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71187" w14:textId="77777777" w:rsidR="00F04FB5" w:rsidRPr="00D04C21" w:rsidRDefault="00F04FB5" w:rsidP="00F04FB5">
      <w:r w:rsidRPr="00D04C21">
        <w:t>Employment Contract</w:t>
      </w:r>
    </w:p>
    <w:p w14:paraId="340855F7" w14:textId="77777777" w:rsidR="00F04FB5" w:rsidRPr="00D04C21" w:rsidRDefault="00F04FB5" w:rsidP="00F04FB5">
      <w:r w:rsidRPr="00D04C21">
        <w:t>This Employment Contract ("Contract") is made and entered into on this 15th day of February, 2024, by and between:</w:t>
      </w:r>
    </w:p>
    <w:p w14:paraId="3ED6AA30" w14:textId="77777777" w:rsidR="00F04FB5" w:rsidRPr="00D04C21" w:rsidRDefault="00F04FB5" w:rsidP="00F04FB5">
      <w:r w:rsidRPr="00D04C21">
        <w:t>AlphaTech Solutions LLC 123 Tech Avenue Tech City, TC 54321</w:t>
      </w:r>
    </w:p>
    <w:p w14:paraId="4C4BDBE3" w14:textId="77777777" w:rsidR="00F04FB5" w:rsidRPr="00D04C21" w:rsidRDefault="00F04FB5" w:rsidP="00F04FB5">
      <w:r w:rsidRPr="00D04C21">
        <w:t>Hereinafter referred to as the "Company,"</w:t>
      </w:r>
    </w:p>
    <w:p w14:paraId="153F7540" w14:textId="77777777" w:rsidR="00F04FB5" w:rsidRPr="00D04C21" w:rsidRDefault="00F04FB5" w:rsidP="00F04FB5">
      <w:r w:rsidRPr="00D04C21">
        <w:t>and</w:t>
      </w:r>
    </w:p>
    <w:p w14:paraId="3E81CD4D" w14:textId="77777777" w:rsidR="00F04FB5" w:rsidRPr="00D04C21" w:rsidRDefault="00F04FB5" w:rsidP="00F04FB5">
      <w:r w:rsidRPr="00D04C21">
        <w:t>Sarah Johnson 456 Coder's Lane Coder Town, CT 67890</w:t>
      </w:r>
    </w:p>
    <w:p w14:paraId="14ADCD87" w14:textId="77777777" w:rsidR="00F04FB5" w:rsidRPr="00D04C21" w:rsidRDefault="00F04FB5" w:rsidP="00F04FB5">
      <w:r w:rsidRPr="00D04C21">
        <w:t>Hereinafter referred to as the "Employee."</w:t>
      </w:r>
    </w:p>
    <w:p w14:paraId="6AB2839D" w14:textId="1E20DA4B" w:rsidR="00F04FB5" w:rsidRPr="00D04C21" w:rsidRDefault="00F04FB5" w:rsidP="00F04FB5">
      <w:r w:rsidRPr="00D04C21">
        <w:t>AlphaTech Solutions LLC hereby agrees to employ Sarah Johnson as a Senior Software Engineer, and Sarah Johnson hereby agrees to accept such employment under the following terms and conditions:</w:t>
      </w:r>
      <w:r w:rsidR="009F42A2">
        <w:t xml:space="preserve"> The employee is employed on a </w:t>
      </w:r>
      <w:r w:rsidR="009F42A2" w:rsidRPr="002D4684">
        <w:t>full-time</w:t>
      </w:r>
      <w:r w:rsidR="009F42A2">
        <w:t xml:space="preserve"> basis.</w:t>
      </w:r>
    </w:p>
    <w:p w14:paraId="5D701A7D" w14:textId="77777777" w:rsidR="00F04FB5" w:rsidRPr="00D04C21" w:rsidRDefault="00F04FB5" w:rsidP="00F04FB5">
      <w:r w:rsidRPr="00D04C21">
        <w:rPr>
          <w:rStyle w:val="Strong"/>
          <w:rFonts w:ascii="Segoe UI" w:hAnsi="Segoe UI" w:cs="Segoe UI"/>
          <w:bdr w:val="single" w:sz="2" w:space="0" w:color="E3E3E3" w:frame="1"/>
        </w:rPr>
        <w:t>Start Date:</w:t>
      </w:r>
      <w:r w:rsidRPr="00D04C21">
        <w:t xml:space="preserve"> The employment of Sarah Johnson shall commence on February 15, 2024.</w:t>
      </w:r>
    </w:p>
    <w:p w14:paraId="30B5224D" w14:textId="77777777" w:rsidR="00F04FB5" w:rsidRPr="00D04C21" w:rsidRDefault="00F04FB5" w:rsidP="00F04FB5">
      <w:r w:rsidRPr="00D04C21">
        <w:rPr>
          <w:rStyle w:val="Strong"/>
          <w:rFonts w:ascii="Segoe UI" w:hAnsi="Segoe UI" w:cs="Segoe UI"/>
          <w:bdr w:val="single" w:sz="2" w:space="0" w:color="E3E3E3" w:frame="1"/>
        </w:rPr>
        <w:t>Job Title:</w:t>
      </w:r>
      <w:r w:rsidRPr="00D04C21">
        <w:t xml:space="preserve"> Sarah Johnson shall be employed as a Senior Software Engineer within the Company.</w:t>
      </w:r>
    </w:p>
    <w:p w14:paraId="2FF1A53D" w14:textId="423C804F" w:rsidR="00F04FB5" w:rsidRPr="00D04C21" w:rsidRDefault="00F04FB5" w:rsidP="00EB507A">
      <w:r w:rsidRPr="00D04C21">
        <w:rPr>
          <w:rStyle w:val="Strong"/>
          <w:rFonts w:ascii="Segoe UI" w:hAnsi="Segoe UI" w:cs="Segoe UI"/>
          <w:bdr w:val="single" w:sz="2" w:space="0" w:color="E3E3E3" w:frame="1"/>
        </w:rPr>
        <w:t>Salary:</w:t>
      </w:r>
      <w:r w:rsidRPr="00D04C21">
        <w:t xml:space="preserve"> The Company shall pay Sarah Johnson a monthly salary in the amount of $6,500 (USD), payable on the 15th of each month via direct deposit to the following</w:t>
      </w:r>
      <w:r w:rsidR="00EB507A">
        <w:rPr>
          <w:lang w:bidi="ar-PS"/>
        </w:rPr>
        <w:t xml:space="preserve"> USDC</w:t>
      </w:r>
      <w:r w:rsidRPr="00D04C21">
        <w:t xml:space="preserve"> wallet address: </w:t>
      </w:r>
      <w:r w:rsidR="00907034">
        <w:rPr>
          <w:rFonts w:ascii="Nunito" w:hAnsi="Nunito"/>
          <w:b/>
          <w:bCs/>
          <w:color w:val="292D32"/>
          <w:sz w:val="21"/>
          <w:szCs w:val="21"/>
          <w:shd w:val="clear" w:color="auto" w:fill="FFFFFF"/>
        </w:rPr>
        <w:t>0x8e295789c9465487074a65b1ae9ce0351172393f</w:t>
      </w:r>
      <w:r w:rsidRPr="00D04C21">
        <w:t>.</w:t>
      </w:r>
    </w:p>
    <w:p w14:paraId="645CD0A7" w14:textId="77777777" w:rsidR="00F04FB5" w:rsidRPr="00D04C21" w:rsidRDefault="00F04FB5" w:rsidP="00F04FB5">
      <w:r w:rsidRPr="00D04C21">
        <w:rPr>
          <w:rStyle w:val="Strong"/>
          <w:rFonts w:ascii="Segoe UI" w:hAnsi="Segoe UI" w:cs="Segoe UI"/>
          <w:bdr w:val="single" w:sz="2" w:space="0" w:color="E3E3E3" w:frame="1"/>
        </w:rPr>
        <w:t>Term of Employment:</w:t>
      </w:r>
      <w:r w:rsidRPr="00D04C21">
        <w:t xml:space="preserve"> The initial term of employment under this Contract shall commence on the Start Date and continue until February 15, 2026. Employment beyond this date shall be subject to mutual agreement between the Company and the Employee.</w:t>
      </w:r>
    </w:p>
    <w:p w14:paraId="57BD790C" w14:textId="77777777" w:rsidR="00F04FB5" w:rsidRPr="00D04C21" w:rsidRDefault="00F04FB5" w:rsidP="00F04FB5">
      <w:r w:rsidRPr="00D04C21">
        <w:rPr>
          <w:rStyle w:val="Strong"/>
          <w:rFonts w:ascii="Segoe UI" w:hAnsi="Segoe UI" w:cs="Segoe UI"/>
          <w:bdr w:val="single" w:sz="2" w:space="0" w:color="E3E3E3" w:frame="1"/>
        </w:rPr>
        <w:t>Termination:</w:t>
      </w:r>
      <w:r w:rsidRPr="00D04C21">
        <w:t xml:space="preserve"> Either party may terminate this Contract with 30 days written notice to the other party. Termination shall be without prejudice to any rights or obligations accrued prior to the date of termination.</w:t>
      </w:r>
    </w:p>
    <w:p w14:paraId="1AD9AE28" w14:textId="77777777" w:rsidR="00F04FB5" w:rsidRPr="00D04C21" w:rsidRDefault="00F04FB5" w:rsidP="00F04FB5">
      <w:r w:rsidRPr="00D04C21">
        <w:rPr>
          <w:rStyle w:val="Strong"/>
          <w:rFonts w:ascii="Segoe UI" w:hAnsi="Segoe UI" w:cs="Segoe UI"/>
          <w:bdr w:val="single" w:sz="2" w:space="0" w:color="E3E3E3" w:frame="1"/>
        </w:rPr>
        <w:t>Confidentiality:</w:t>
      </w:r>
      <w:r w:rsidRPr="00D04C21">
        <w:t xml:space="preserve"> During the term of employment and thereafter, Sarah Johnson agrees not to disclose any confidential information, trade secrets, or proprietary information of the Company.</w:t>
      </w:r>
    </w:p>
    <w:p w14:paraId="2BFB047B" w14:textId="77777777" w:rsidR="00F04FB5" w:rsidRPr="00D04C21" w:rsidRDefault="00F04FB5" w:rsidP="00F04FB5">
      <w:r w:rsidRPr="00D04C21">
        <w:rPr>
          <w:rStyle w:val="Strong"/>
          <w:rFonts w:ascii="Segoe UI" w:hAnsi="Segoe UI" w:cs="Segoe UI"/>
          <w:bdr w:val="single" w:sz="2" w:space="0" w:color="E3E3E3" w:frame="1"/>
        </w:rPr>
        <w:t>Governing Law:</w:t>
      </w:r>
      <w:r w:rsidRPr="00D04C21">
        <w:t xml:space="preserve"> This Contract shall be governed by and construed in accordance with the laws of the State of California, without regard to its conflict of laws principles.</w:t>
      </w:r>
    </w:p>
    <w:p w14:paraId="57E7B541" w14:textId="77777777" w:rsidR="00F04FB5" w:rsidRPr="00D04C21" w:rsidRDefault="00F04FB5" w:rsidP="00F04FB5">
      <w:r w:rsidRPr="00D04C21">
        <w:rPr>
          <w:rStyle w:val="Strong"/>
          <w:rFonts w:ascii="Segoe UI" w:hAnsi="Segoe UI" w:cs="Segoe UI"/>
          <w:bdr w:val="single" w:sz="2" w:space="0" w:color="E3E3E3" w:frame="1"/>
        </w:rPr>
        <w:t>Entire Agreement:</w:t>
      </w:r>
      <w:r w:rsidRPr="00D04C21">
        <w:t xml:space="preserve"> This Contract constitutes the entire agreement between the parties concerning the subject matter hereof and supersedes all prior agreements, understandings, negotiations, and discussions.</w:t>
      </w:r>
    </w:p>
    <w:p w14:paraId="6F215EE5" w14:textId="77777777" w:rsidR="00F04FB5" w:rsidRPr="00D04C21" w:rsidRDefault="00F04FB5" w:rsidP="00F04FB5">
      <w:r w:rsidRPr="00D04C21">
        <w:lastRenderedPageBreak/>
        <w:t>IN WITNESS WHEREOF, the parties hereto have executed this Contract as of the date first above written.</w:t>
      </w:r>
    </w:p>
    <w:p w14:paraId="6E4260B0" w14:textId="77777777" w:rsidR="00F04FB5" w:rsidRPr="00D04C21" w:rsidRDefault="00F04FB5" w:rsidP="00F04FB5">
      <w:r w:rsidRPr="00D04C21">
        <w:t>AlphaTech Solutions LLC</w:t>
      </w:r>
    </w:p>
    <w:p w14:paraId="0384368E" w14:textId="77777777" w:rsidR="00F04FB5" w:rsidRPr="00D04C21" w:rsidRDefault="00F04FB5" w:rsidP="00F04FB5">
      <w:r w:rsidRPr="00D04C21">
        <w:t>By: [Authorized Signatory]</w:t>
      </w:r>
    </w:p>
    <w:p w14:paraId="022D8762" w14:textId="77777777" w:rsidR="00F04FB5" w:rsidRPr="00D04C21" w:rsidRDefault="00F04FB5" w:rsidP="00F04FB5">
      <w:r w:rsidRPr="00D04C21">
        <w:t>Date: _______________________</w:t>
      </w:r>
    </w:p>
    <w:p w14:paraId="27AF6B02" w14:textId="77777777" w:rsidR="00F04FB5" w:rsidRPr="00D04C21" w:rsidRDefault="00F04FB5" w:rsidP="00F04FB5">
      <w:r w:rsidRPr="00D04C21">
        <w:t>Sarah Johnson</w:t>
      </w:r>
    </w:p>
    <w:p w14:paraId="0FA8EC3F" w14:textId="77777777" w:rsidR="00F04FB5" w:rsidRPr="00D04C21" w:rsidRDefault="00F04FB5" w:rsidP="00F04FB5">
      <w:r w:rsidRPr="00D04C21">
        <w:t>By: _______________________ [Employee Signature]</w:t>
      </w:r>
    </w:p>
    <w:p w14:paraId="5E7BE010" w14:textId="77777777" w:rsidR="00F04FB5" w:rsidRPr="00D04C21" w:rsidRDefault="00F04FB5" w:rsidP="00F04FB5">
      <w:r w:rsidRPr="00D04C21">
        <w:t>Date: _______________________</w:t>
      </w:r>
    </w:p>
    <w:p w14:paraId="618FA5B4" w14:textId="77777777" w:rsidR="00D4258F" w:rsidRPr="00D04C21" w:rsidRDefault="00D4258F" w:rsidP="00F04FB5"/>
    <w:sectPr w:rsidR="00D4258F" w:rsidRPr="00D04C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3F11"/>
    <w:multiLevelType w:val="multilevel"/>
    <w:tmpl w:val="6C160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6487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8F"/>
    <w:rsid w:val="00907034"/>
    <w:rsid w:val="009F42A2"/>
    <w:rsid w:val="00D02EEB"/>
    <w:rsid w:val="00D04C21"/>
    <w:rsid w:val="00D4258F"/>
    <w:rsid w:val="00EA7894"/>
    <w:rsid w:val="00EB507A"/>
    <w:rsid w:val="00F04FB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DCCA4"/>
  <w15:chartTrackingRefBased/>
  <w15:docId w15:val="{EB3A4384-61D6-4BB9-9806-058973841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5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25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25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25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25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25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5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5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5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5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25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25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25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25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25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5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5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58F"/>
    <w:rPr>
      <w:rFonts w:eastAsiaTheme="majorEastAsia" w:cstheme="majorBidi"/>
      <w:color w:val="272727" w:themeColor="text1" w:themeTint="D8"/>
    </w:rPr>
  </w:style>
  <w:style w:type="paragraph" w:styleId="Title">
    <w:name w:val="Title"/>
    <w:basedOn w:val="Normal"/>
    <w:next w:val="Normal"/>
    <w:link w:val="TitleChar"/>
    <w:uiPriority w:val="10"/>
    <w:qFormat/>
    <w:rsid w:val="00D425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5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5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5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58F"/>
    <w:pPr>
      <w:spacing w:before="160"/>
      <w:jc w:val="center"/>
    </w:pPr>
    <w:rPr>
      <w:i/>
      <w:iCs/>
      <w:color w:val="404040" w:themeColor="text1" w:themeTint="BF"/>
    </w:rPr>
  </w:style>
  <w:style w:type="character" w:customStyle="1" w:styleId="QuoteChar">
    <w:name w:val="Quote Char"/>
    <w:basedOn w:val="DefaultParagraphFont"/>
    <w:link w:val="Quote"/>
    <w:uiPriority w:val="29"/>
    <w:rsid w:val="00D4258F"/>
    <w:rPr>
      <w:i/>
      <w:iCs/>
      <w:color w:val="404040" w:themeColor="text1" w:themeTint="BF"/>
    </w:rPr>
  </w:style>
  <w:style w:type="paragraph" w:styleId="ListParagraph">
    <w:name w:val="List Paragraph"/>
    <w:basedOn w:val="Normal"/>
    <w:uiPriority w:val="34"/>
    <w:qFormat/>
    <w:rsid w:val="00D4258F"/>
    <w:pPr>
      <w:ind w:left="720"/>
      <w:contextualSpacing/>
    </w:pPr>
  </w:style>
  <w:style w:type="character" w:styleId="IntenseEmphasis">
    <w:name w:val="Intense Emphasis"/>
    <w:basedOn w:val="DefaultParagraphFont"/>
    <w:uiPriority w:val="21"/>
    <w:qFormat/>
    <w:rsid w:val="00D4258F"/>
    <w:rPr>
      <w:i/>
      <w:iCs/>
      <w:color w:val="0F4761" w:themeColor="accent1" w:themeShade="BF"/>
    </w:rPr>
  </w:style>
  <w:style w:type="paragraph" w:styleId="IntenseQuote">
    <w:name w:val="Intense Quote"/>
    <w:basedOn w:val="Normal"/>
    <w:next w:val="Normal"/>
    <w:link w:val="IntenseQuoteChar"/>
    <w:uiPriority w:val="30"/>
    <w:qFormat/>
    <w:rsid w:val="00D425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258F"/>
    <w:rPr>
      <w:i/>
      <w:iCs/>
      <w:color w:val="0F4761" w:themeColor="accent1" w:themeShade="BF"/>
    </w:rPr>
  </w:style>
  <w:style w:type="character" w:styleId="IntenseReference">
    <w:name w:val="Intense Reference"/>
    <w:basedOn w:val="DefaultParagraphFont"/>
    <w:uiPriority w:val="32"/>
    <w:qFormat/>
    <w:rsid w:val="00D4258F"/>
    <w:rPr>
      <w:b/>
      <w:bCs/>
      <w:smallCaps/>
      <w:color w:val="0F4761" w:themeColor="accent1" w:themeShade="BF"/>
      <w:spacing w:val="5"/>
    </w:rPr>
  </w:style>
  <w:style w:type="paragraph" w:styleId="NormalWeb">
    <w:name w:val="Normal (Web)"/>
    <w:basedOn w:val="Normal"/>
    <w:uiPriority w:val="99"/>
    <w:semiHidden/>
    <w:unhideWhenUsed/>
    <w:rsid w:val="00F04FB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04F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16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339</Words>
  <Characters>1938</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9</cp:revision>
  <dcterms:created xsi:type="dcterms:W3CDTF">2024-02-27T02:27:00Z</dcterms:created>
  <dcterms:modified xsi:type="dcterms:W3CDTF">2024-02-29T22:12:00Z</dcterms:modified>
</cp:coreProperties>
</file>