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0270" w14:textId="77777777" w:rsidR="00CF67E0" w:rsidRDefault="00CF67E0" w:rsidP="00CF67E0">
      <w:r>
        <w:t>Fixed-Term Employment Contract</w:t>
      </w:r>
    </w:p>
    <w:p w14:paraId="30B756D5" w14:textId="77777777" w:rsidR="00CF67E0" w:rsidRDefault="00CF67E0" w:rsidP="00CF67E0">
      <w:r>
        <w:t>Between NextGen Solutions Inc. (Hereinafter referred to as the "Employer")</w:t>
      </w:r>
    </w:p>
    <w:p w14:paraId="048B028C" w14:textId="77777777" w:rsidR="00CF67E0" w:rsidRDefault="00CF67E0" w:rsidP="00CF67E0">
      <w:r>
        <w:t>And Liam Parker Address: 456 Elm Street, Valleyview, ABC (Hereinafter referred to as the "Employee")</w:t>
      </w:r>
    </w:p>
    <w:p w14:paraId="63ED6E2D" w14:textId="77777777" w:rsidR="00CF67E0" w:rsidRDefault="00CF67E0" w:rsidP="00CF67E0">
      <w:r>
        <w:t>Role and Responsibilities The Employer hereby engages the Employee in the role of Senior Software Developer on a full-time basis. The Employee agrees to fulfill all job responsibilities diligently and effectively.</w:t>
      </w:r>
    </w:p>
    <w:p w14:paraId="26A8B2D4" w14:textId="77777777" w:rsidR="00CF67E0" w:rsidRDefault="00CF67E0" w:rsidP="00CF67E0">
      <w:r>
        <w:t>Contract Duration This agreement shall commence on June 1, 2025, and expire on May 31, 2026, unless terminated earlier in accordance with the terms herein.</w:t>
      </w:r>
    </w:p>
    <w:p w14:paraId="30E139DF" w14:textId="6F5538EC" w:rsidR="00CF67E0" w:rsidRDefault="00CF67E0" w:rsidP="00CF67E0">
      <w:r>
        <w:t xml:space="preserve">Compensation Package The Employer shall provide the Employee with an annual salary of $100,000 USD, to be paid monthly in USDC tokens to the Employee's designated digital wallet address </w:t>
      </w:r>
      <w:r w:rsidR="00A86C84">
        <w:rPr>
          <w:rFonts w:ascii="Nunito" w:hAnsi="Nunito"/>
          <w:b/>
          <w:bCs/>
          <w:color w:val="292D32"/>
          <w:sz w:val="21"/>
          <w:szCs w:val="21"/>
          <w:shd w:val="clear" w:color="auto" w:fill="FFFFFF"/>
        </w:rPr>
        <w:t>0x1ab4973a48dc892cd9971ece8e01dcc7688f8f23</w:t>
      </w:r>
      <w:r>
        <w:t>. Payments will be disbursed no later than the 5th day of each month.</w:t>
      </w:r>
    </w:p>
    <w:p w14:paraId="4B75E518" w14:textId="77777777" w:rsidR="00CF67E0" w:rsidRDefault="00CF67E0" w:rsidP="00CF67E0">
      <w:r>
        <w:t>Performance Review The performance of the Employee will be evaluated annually, with potential salary adjustments based on performance appraisals and achievements.</w:t>
      </w:r>
    </w:p>
    <w:p w14:paraId="04E2B5B2" w14:textId="77777777" w:rsidR="00CF67E0" w:rsidRDefault="00CF67E0" w:rsidP="00CF67E0">
      <w:r>
        <w:t>Termination Clause Either party may terminate this contract with a notice period of 30 days. Upon termination, the Employee will be entitled to receive all accrued salary up to the termination date.</w:t>
      </w:r>
    </w:p>
    <w:p w14:paraId="08611754" w14:textId="77777777" w:rsidR="00CF67E0" w:rsidRDefault="00CF67E0" w:rsidP="00CF67E0">
      <w:r>
        <w:t>Confidentiality Agreement The Employee shall maintain strict confidentiality regarding all proprietary information of the Employer, both during and after the term of employment.</w:t>
      </w:r>
    </w:p>
    <w:p w14:paraId="0FC8A4B2" w14:textId="77777777" w:rsidR="00CF67E0" w:rsidRDefault="00CF67E0" w:rsidP="00CF67E0">
      <w:r>
        <w:t>Legal Framework This contract shall be governed by the laws of the jurisdiction where the Employer's principal office is located.</w:t>
      </w:r>
    </w:p>
    <w:p w14:paraId="1F62F677" w14:textId="77777777" w:rsidR="00CF67E0" w:rsidRDefault="00CF67E0" w:rsidP="00CF67E0">
      <w:r>
        <w:t>IN WITNESS WHEREOF, the parties hereto have executed this agreement on the date specified below.</w:t>
      </w:r>
    </w:p>
    <w:p w14:paraId="3295F6BE" w14:textId="77777777" w:rsidR="00CF67E0" w:rsidRDefault="00CF67E0" w:rsidP="00CF67E0">
      <w:r>
        <w:t>Employer's Signature: ___________________ Date: _______________</w:t>
      </w:r>
    </w:p>
    <w:p w14:paraId="3E27A3C0" w14:textId="77777777" w:rsidR="00CF67E0" w:rsidRDefault="00CF67E0" w:rsidP="00CF67E0">
      <w:r>
        <w:t>Employee's Signature: ___________________ Date: _______________</w:t>
      </w:r>
    </w:p>
    <w:p w14:paraId="774C5A60" w14:textId="77777777" w:rsidR="00333292" w:rsidRDefault="00333292" w:rsidP="00CF67E0"/>
    <w:sectPr w:rsidR="00333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416E4"/>
    <w:multiLevelType w:val="multilevel"/>
    <w:tmpl w:val="A990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4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92"/>
    <w:rsid w:val="00333292"/>
    <w:rsid w:val="00A86C84"/>
    <w:rsid w:val="00CF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6882E-46AA-4F5C-B6EB-227EC954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2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6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4</cp:revision>
  <dcterms:created xsi:type="dcterms:W3CDTF">2024-02-27T01:58:00Z</dcterms:created>
  <dcterms:modified xsi:type="dcterms:W3CDTF">2024-02-27T18:49:00Z</dcterms:modified>
</cp:coreProperties>
</file>