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5029" w14:textId="60EAC196" w:rsidR="00D82616" w:rsidRDefault="00526732" w:rsidP="00526732">
      <w:pPr>
        <w:pStyle w:val="ab"/>
        <w:numPr>
          <w:ilvl w:val="0"/>
          <w:numId w:val="5"/>
        </w:numPr>
      </w:pPr>
      <w:r>
        <w:rPr>
          <w:rFonts w:hint="eastAsia"/>
        </w:rPr>
        <w:t>选择题</w:t>
      </w:r>
    </w:p>
    <w:p w14:paraId="766A23C2" w14:textId="77777777" w:rsidR="00526732" w:rsidRDefault="00526732" w:rsidP="00526732"/>
    <w:p w14:paraId="7F887A63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1.人工智能时代的三大技术基础分别是数据、算法和（ ）</w:t>
      </w:r>
    </w:p>
    <w:p w14:paraId="31CC379B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A.算力 B.程序 C.模型 D.硬件</w:t>
      </w:r>
    </w:p>
    <w:p w14:paraId="027DF0BB" w14:textId="1B8DB7BF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2.下面的人工智能研究方向中，曾经很重要但现在</w:t>
      </w:r>
      <w:r w:rsidR="00277A1A">
        <w:rPr>
          <w:rFonts w:ascii="宋体" w:eastAsia="宋体" w:hAnsi="宋体" w:cs="宋体" w:hint="eastAsia"/>
          <w:kern w:val="0"/>
          <w14:ligatures w14:val="none"/>
        </w:rPr>
        <w:t>逐步变得</w:t>
      </w:r>
      <w:r w:rsidRPr="00CB7B71">
        <w:rPr>
          <w:rFonts w:ascii="宋体" w:eastAsia="宋体" w:hAnsi="宋体" w:cs="宋体"/>
          <w:kern w:val="0"/>
          <w14:ligatures w14:val="none"/>
        </w:rPr>
        <w:t>冷门的是（）</w:t>
      </w:r>
    </w:p>
    <w:p w14:paraId="3488EAFC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A.神经网络</w:t>
      </w:r>
    </w:p>
    <w:p w14:paraId="03AB901B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B.传统机器学习</w:t>
      </w:r>
    </w:p>
    <w:p w14:paraId="67C41C05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C.定理自动证明</w:t>
      </w:r>
    </w:p>
    <w:p w14:paraId="6973DF34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D.具身智能</w:t>
      </w:r>
    </w:p>
    <w:p w14:paraId="1D46C39B" w14:textId="15BF3B45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3.深度学习（deep learning）是辛顿在2006年提出的，其</w:t>
      </w:r>
      <w:r w:rsidR="00277A1A">
        <w:rPr>
          <w:rFonts w:ascii="宋体" w:eastAsia="宋体" w:hAnsi="宋体" w:cs="宋体" w:hint="eastAsia"/>
          <w:kern w:val="0"/>
          <w14:ligatures w14:val="none"/>
        </w:rPr>
        <w:t>背后的</w:t>
      </w:r>
      <w:r w:rsidRPr="00CB7B71">
        <w:rPr>
          <w:rFonts w:ascii="宋体" w:eastAsia="宋体" w:hAnsi="宋体" w:cs="宋体"/>
          <w:kern w:val="0"/>
          <w14:ligatures w14:val="none"/>
        </w:rPr>
        <w:t>科学基础</w:t>
      </w:r>
      <w:r w:rsidR="00277A1A">
        <w:rPr>
          <w:rFonts w:ascii="宋体" w:eastAsia="宋体" w:hAnsi="宋体" w:cs="宋体" w:hint="eastAsia"/>
          <w:kern w:val="0"/>
          <w14:ligatures w14:val="none"/>
        </w:rPr>
        <w:t>主要</w:t>
      </w:r>
      <w:r w:rsidRPr="00CB7B71">
        <w:rPr>
          <w:rFonts w:ascii="宋体" w:eastAsia="宋体" w:hAnsi="宋体" w:cs="宋体"/>
          <w:kern w:val="0"/>
          <w14:ligatures w14:val="none"/>
        </w:rPr>
        <w:t>是（）</w:t>
      </w:r>
    </w:p>
    <w:p w14:paraId="3ECAD27F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A.无监督学习</w:t>
      </w:r>
    </w:p>
    <w:p w14:paraId="05FA2D07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B.符号主义</w:t>
      </w:r>
    </w:p>
    <w:p w14:paraId="699E25AE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C.线性回归</w:t>
      </w:r>
    </w:p>
    <w:p w14:paraId="731870A1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D.M-P模型</w:t>
      </w:r>
    </w:p>
    <w:p w14:paraId="0BA5CA53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4.教育部基础教育教学指导委员会与2025年5月发布的《中小学人工智能通识教育指南（2025年版）》。下列关键词中，在《指南》中没有提及的是（ ）</w:t>
      </w:r>
    </w:p>
    <w:p w14:paraId="724F92F6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A.编程工具</w:t>
      </w:r>
    </w:p>
    <w:p w14:paraId="71C5EC23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B.传感设备</w:t>
      </w:r>
    </w:p>
    <w:p w14:paraId="5100F5D2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C.算法模型</w:t>
      </w:r>
    </w:p>
    <w:p w14:paraId="2CE363EA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D.机器学习</w:t>
      </w:r>
    </w:p>
    <w:p w14:paraId="2A7CCDB1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5.教育部基础教育教学指导委员会与2025年5月发布的《中小学生成式人工智能使用指南（2025年版）》。下列说法中和《指南》不符合的是（）</w:t>
      </w:r>
    </w:p>
    <w:p w14:paraId="10EBD64C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A.教师应该尽可能将生成式人工智能作为替代性教学主体，鼓励使用AI回答学生问题或提供咨询。</w:t>
      </w:r>
    </w:p>
    <w:p w14:paraId="4288D0AA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B.学生应避免在未查阅高质量教材或权威资料前，贸然使用生成式人工智能获取信息。</w:t>
      </w:r>
    </w:p>
    <w:p w14:paraId="15B9E64C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C.家长应积极提升自身对新兴技术的认知，合理利用生成式人工智能支持家庭教育，尤其重视引导低龄子女安全、健康地使用。</w:t>
      </w:r>
    </w:p>
    <w:p w14:paraId="17C4B19A" w14:textId="77777777" w:rsidR="00CB7B71" w:rsidRPr="00CB7B71" w:rsidRDefault="00CB7B71" w:rsidP="00CB7B71">
      <w:pPr>
        <w:widowControl/>
        <w:jc w:val="left"/>
        <w:rPr>
          <w:rFonts w:ascii="宋体" w:eastAsia="宋体" w:hAnsi="宋体" w:cs="宋体"/>
          <w:kern w:val="0"/>
          <w14:ligatures w14:val="none"/>
        </w:rPr>
      </w:pPr>
      <w:r w:rsidRPr="00CB7B71">
        <w:rPr>
          <w:rFonts w:ascii="宋体" w:eastAsia="宋体" w:hAnsi="宋体" w:cs="宋体"/>
          <w:kern w:val="0"/>
          <w14:ligatures w14:val="none"/>
        </w:rPr>
        <w:t>D.教育管理部门应加强应用实施指导，组织开展教育培训与示范交流，推动生成式人工智能技术在本区域落地见效。</w:t>
      </w:r>
    </w:p>
    <w:p w14:paraId="779E3CFA" w14:textId="77777777" w:rsidR="00526732" w:rsidRPr="00CB7B71" w:rsidRDefault="00526732" w:rsidP="00526732">
      <w:pPr>
        <w:rPr>
          <w:rFonts w:hint="eastAsia"/>
        </w:rPr>
      </w:pPr>
    </w:p>
    <w:sectPr w:rsidR="00526732" w:rsidRPr="00CB7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663"/>
    <w:multiLevelType w:val="hybridMultilevel"/>
    <w:tmpl w:val="5D7E13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7660B2E"/>
    <w:multiLevelType w:val="hybridMultilevel"/>
    <w:tmpl w:val="0FBCDD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1E35E2"/>
    <w:multiLevelType w:val="hybridMultilevel"/>
    <w:tmpl w:val="663686B4"/>
    <w:lvl w:ilvl="0" w:tplc="4726D10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5C4BA9"/>
    <w:multiLevelType w:val="hybridMultilevel"/>
    <w:tmpl w:val="A5F424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C77250A"/>
    <w:multiLevelType w:val="hybridMultilevel"/>
    <w:tmpl w:val="6526E3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0617708">
    <w:abstractNumId w:val="0"/>
  </w:num>
  <w:num w:numId="2" w16cid:durableId="519972137">
    <w:abstractNumId w:val="4"/>
  </w:num>
  <w:num w:numId="3" w16cid:durableId="1150057693">
    <w:abstractNumId w:val="3"/>
  </w:num>
  <w:num w:numId="4" w16cid:durableId="1578786181">
    <w:abstractNumId w:val="1"/>
  </w:num>
  <w:num w:numId="5" w16cid:durableId="2050062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43F"/>
    <w:rsid w:val="00023189"/>
    <w:rsid w:val="00037F39"/>
    <w:rsid w:val="00042167"/>
    <w:rsid w:val="00047F8B"/>
    <w:rsid w:val="0005624C"/>
    <w:rsid w:val="00060FBD"/>
    <w:rsid w:val="0007334D"/>
    <w:rsid w:val="00080A1A"/>
    <w:rsid w:val="000A54DF"/>
    <w:rsid w:val="000A6F65"/>
    <w:rsid w:val="000D2BAB"/>
    <w:rsid w:val="000E31DC"/>
    <w:rsid w:val="000E3DAB"/>
    <w:rsid w:val="000F1BD3"/>
    <w:rsid w:val="00115AF3"/>
    <w:rsid w:val="001241B6"/>
    <w:rsid w:val="00124827"/>
    <w:rsid w:val="001452FA"/>
    <w:rsid w:val="00177238"/>
    <w:rsid w:val="00186B8B"/>
    <w:rsid w:val="00196D8A"/>
    <w:rsid w:val="001C178F"/>
    <w:rsid w:val="001C6C3A"/>
    <w:rsid w:val="001D0426"/>
    <w:rsid w:val="001D10B0"/>
    <w:rsid w:val="001D163A"/>
    <w:rsid w:val="001E1354"/>
    <w:rsid w:val="001E4392"/>
    <w:rsid w:val="00201B5E"/>
    <w:rsid w:val="00202599"/>
    <w:rsid w:val="0020336C"/>
    <w:rsid w:val="00204AD0"/>
    <w:rsid w:val="00207944"/>
    <w:rsid w:val="002363E9"/>
    <w:rsid w:val="0025598A"/>
    <w:rsid w:val="002641FE"/>
    <w:rsid w:val="00277A1A"/>
    <w:rsid w:val="00285DC6"/>
    <w:rsid w:val="0028705E"/>
    <w:rsid w:val="00287CDC"/>
    <w:rsid w:val="00287D95"/>
    <w:rsid w:val="00295598"/>
    <w:rsid w:val="002A1E3C"/>
    <w:rsid w:val="002B22E5"/>
    <w:rsid w:val="002B530D"/>
    <w:rsid w:val="002F09EF"/>
    <w:rsid w:val="002F4BCD"/>
    <w:rsid w:val="003145C8"/>
    <w:rsid w:val="00315996"/>
    <w:rsid w:val="00323719"/>
    <w:rsid w:val="003272CB"/>
    <w:rsid w:val="00333F1B"/>
    <w:rsid w:val="003563BA"/>
    <w:rsid w:val="00366D03"/>
    <w:rsid w:val="00370F65"/>
    <w:rsid w:val="00371F71"/>
    <w:rsid w:val="0037256A"/>
    <w:rsid w:val="00381C36"/>
    <w:rsid w:val="00382655"/>
    <w:rsid w:val="00385657"/>
    <w:rsid w:val="003860D5"/>
    <w:rsid w:val="003A7FCF"/>
    <w:rsid w:val="003B40E5"/>
    <w:rsid w:val="003D0760"/>
    <w:rsid w:val="004149D6"/>
    <w:rsid w:val="004339BD"/>
    <w:rsid w:val="004504C7"/>
    <w:rsid w:val="00464857"/>
    <w:rsid w:val="004876BF"/>
    <w:rsid w:val="00490387"/>
    <w:rsid w:val="004B47DB"/>
    <w:rsid w:val="004B6AA7"/>
    <w:rsid w:val="004C092E"/>
    <w:rsid w:val="004C30EE"/>
    <w:rsid w:val="004C51F1"/>
    <w:rsid w:val="004C6199"/>
    <w:rsid w:val="004D2DED"/>
    <w:rsid w:val="00510414"/>
    <w:rsid w:val="00526732"/>
    <w:rsid w:val="005271C4"/>
    <w:rsid w:val="00537EDF"/>
    <w:rsid w:val="005574A3"/>
    <w:rsid w:val="00562443"/>
    <w:rsid w:val="00575FA8"/>
    <w:rsid w:val="00585D4B"/>
    <w:rsid w:val="005868D9"/>
    <w:rsid w:val="00590032"/>
    <w:rsid w:val="005B50EB"/>
    <w:rsid w:val="005D6164"/>
    <w:rsid w:val="005F2969"/>
    <w:rsid w:val="005F5689"/>
    <w:rsid w:val="005F6323"/>
    <w:rsid w:val="006037F9"/>
    <w:rsid w:val="00606A66"/>
    <w:rsid w:val="00617B01"/>
    <w:rsid w:val="00636D1A"/>
    <w:rsid w:val="006446DE"/>
    <w:rsid w:val="00666922"/>
    <w:rsid w:val="00666BD3"/>
    <w:rsid w:val="00675495"/>
    <w:rsid w:val="006C3F34"/>
    <w:rsid w:val="006D54B9"/>
    <w:rsid w:val="006F1DFD"/>
    <w:rsid w:val="007072E3"/>
    <w:rsid w:val="007240E7"/>
    <w:rsid w:val="0075037D"/>
    <w:rsid w:val="0075609B"/>
    <w:rsid w:val="0075789F"/>
    <w:rsid w:val="007649DD"/>
    <w:rsid w:val="0076779F"/>
    <w:rsid w:val="00772F49"/>
    <w:rsid w:val="007760DB"/>
    <w:rsid w:val="00782915"/>
    <w:rsid w:val="007925F1"/>
    <w:rsid w:val="007A69FC"/>
    <w:rsid w:val="007B42A1"/>
    <w:rsid w:val="007B5B3C"/>
    <w:rsid w:val="007D12EA"/>
    <w:rsid w:val="007E6D5C"/>
    <w:rsid w:val="008027F4"/>
    <w:rsid w:val="00810353"/>
    <w:rsid w:val="0082595F"/>
    <w:rsid w:val="00842A73"/>
    <w:rsid w:val="00870494"/>
    <w:rsid w:val="00871E53"/>
    <w:rsid w:val="00896DEB"/>
    <w:rsid w:val="008A0CB1"/>
    <w:rsid w:val="008A41C8"/>
    <w:rsid w:val="008C7F91"/>
    <w:rsid w:val="008E4D0A"/>
    <w:rsid w:val="008F3FC3"/>
    <w:rsid w:val="00902F11"/>
    <w:rsid w:val="009109E3"/>
    <w:rsid w:val="00914ED6"/>
    <w:rsid w:val="0092045E"/>
    <w:rsid w:val="00930717"/>
    <w:rsid w:val="00942FCF"/>
    <w:rsid w:val="00960A8D"/>
    <w:rsid w:val="00973208"/>
    <w:rsid w:val="00973316"/>
    <w:rsid w:val="00976C07"/>
    <w:rsid w:val="009B4871"/>
    <w:rsid w:val="009C1579"/>
    <w:rsid w:val="00A04D7C"/>
    <w:rsid w:val="00A25BCD"/>
    <w:rsid w:val="00A55F9F"/>
    <w:rsid w:val="00A56313"/>
    <w:rsid w:val="00A71EA7"/>
    <w:rsid w:val="00A82C69"/>
    <w:rsid w:val="00A93579"/>
    <w:rsid w:val="00AB5DE9"/>
    <w:rsid w:val="00AE22D0"/>
    <w:rsid w:val="00AF465C"/>
    <w:rsid w:val="00AF5FD3"/>
    <w:rsid w:val="00B17E9F"/>
    <w:rsid w:val="00B32AED"/>
    <w:rsid w:val="00B50DD8"/>
    <w:rsid w:val="00B53B15"/>
    <w:rsid w:val="00B66AE6"/>
    <w:rsid w:val="00B702AC"/>
    <w:rsid w:val="00B83069"/>
    <w:rsid w:val="00B85F77"/>
    <w:rsid w:val="00B90977"/>
    <w:rsid w:val="00B9501F"/>
    <w:rsid w:val="00BC641E"/>
    <w:rsid w:val="00BE5564"/>
    <w:rsid w:val="00BE712F"/>
    <w:rsid w:val="00C016F5"/>
    <w:rsid w:val="00C41793"/>
    <w:rsid w:val="00C65E62"/>
    <w:rsid w:val="00C810B1"/>
    <w:rsid w:val="00CB133F"/>
    <w:rsid w:val="00CB7B71"/>
    <w:rsid w:val="00CC1606"/>
    <w:rsid w:val="00CD0E27"/>
    <w:rsid w:val="00CD66E2"/>
    <w:rsid w:val="00CE08B4"/>
    <w:rsid w:val="00D0579F"/>
    <w:rsid w:val="00D17F09"/>
    <w:rsid w:val="00D2014E"/>
    <w:rsid w:val="00D32A5B"/>
    <w:rsid w:val="00D35F4E"/>
    <w:rsid w:val="00D540F2"/>
    <w:rsid w:val="00D556F9"/>
    <w:rsid w:val="00D659C4"/>
    <w:rsid w:val="00D66E7F"/>
    <w:rsid w:val="00D70A45"/>
    <w:rsid w:val="00D71591"/>
    <w:rsid w:val="00D767A3"/>
    <w:rsid w:val="00D81C8B"/>
    <w:rsid w:val="00D82616"/>
    <w:rsid w:val="00D8346E"/>
    <w:rsid w:val="00D9666E"/>
    <w:rsid w:val="00DD1C22"/>
    <w:rsid w:val="00DD35D6"/>
    <w:rsid w:val="00DE3F36"/>
    <w:rsid w:val="00DF6E2F"/>
    <w:rsid w:val="00E06AD2"/>
    <w:rsid w:val="00E06CEE"/>
    <w:rsid w:val="00E100D1"/>
    <w:rsid w:val="00E12896"/>
    <w:rsid w:val="00E2705A"/>
    <w:rsid w:val="00E42F83"/>
    <w:rsid w:val="00E46479"/>
    <w:rsid w:val="00E60958"/>
    <w:rsid w:val="00E74735"/>
    <w:rsid w:val="00E81E84"/>
    <w:rsid w:val="00E91F4B"/>
    <w:rsid w:val="00ED022D"/>
    <w:rsid w:val="00EF6A14"/>
    <w:rsid w:val="00F04B4D"/>
    <w:rsid w:val="00F25BD5"/>
    <w:rsid w:val="00F41A0D"/>
    <w:rsid w:val="00F50E3F"/>
    <w:rsid w:val="00F7018E"/>
    <w:rsid w:val="00F7643F"/>
    <w:rsid w:val="00FA28B6"/>
    <w:rsid w:val="00FA62DF"/>
    <w:rsid w:val="00FB6ABE"/>
    <w:rsid w:val="00FC4D0F"/>
    <w:rsid w:val="00FD749E"/>
    <w:rsid w:val="00FF15D0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6D87"/>
  <w15:chartTrackingRefBased/>
  <w15:docId w15:val="{3B5CEE37-C6D7-44DD-BECC-C309E471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B4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4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4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4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4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4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4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4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4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林正文"/>
    <w:basedOn w:val="a"/>
    <w:link w:val="a4"/>
    <w:autoRedefine/>
    <w:qFormat/>
    <w:rsid w:val="0092045E"/>
    <w:rPr>
      <w:rFonts w:ascii="Consolas" w:eastAsia="宋体" w:hAnsi="Consolas"/>
      <w:sz w:val="24"/>
    </w:rPr>
  </w:style>
  <w:style w:type="character" w:customStyle="1" w:styleId="a4">
    <w:name w:val="林正文 字符"/>
    <w:basedOn w:val="a0"/>
    <w:link w:val="a3"/>
    <w:rsid w:val="0092045E"/>
    <w:rPr>
      <w:rFonts w:ascii="Consolas" w:eastAsia="宋体" w:hAnsi="Consolas"/>
      <w:sz w:val="24"/>
    </w:rPr>
  </w:style>
  <w:style w:type="character" w:customStyle="1" w:styleId="10">
    <w:name w:val="标题 1 字符"/>
    <w:basedOn w:val="a0"/>
    <w:link w:val="1"/>
    <w:uiPriority w:val="9"/>
    <w:rsid w:val="00F764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4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4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64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4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4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43F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764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7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764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764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764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7643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7643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7643F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76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7643F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F7643F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1"/>
    <w:uiPriority w:val="39"/>
    <w:rsid w:val="009B4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B32AE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A1E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A1E3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淼焱 林</dc:creator>
  <cp:keywords/>
  <dc:description/>
  <cp:lastModifiedBy>Espgdo</cp:lastModifiedBy>
  <cp:revision>205</cp:revision>
  <dcterms:created xsi:type="dcterms:W3CDTF">2025-05-14T05:07:00Z</dcterms:created>
  <dcterms:modified xsi:type="dcterms:W3CDTF">2025-05-15T16:12:00Z</dcterms:modified>
</cp:coreProperties>
</file>