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  <w:bookmarkStart w:id="0" w:name="_GoBack"/>
      <w:bookmarkEnd w:id="0"/>
      <w:r>
        <w:rPr>
          <w:rFonts w:hint="eastAsia"/>
          <w:lang w:val="en-US" w:eastAsia="zh-CN"/>
        </w:rPr>
        <w:t>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产品概述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是一款办公软件套装，可以实现办公软件最常用的文字、表格、演示，PDF阅读等多种功能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可以实现办公软件最常用的文字、表格、演示，PDF阅读等多种功能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</w:rPr>
        <w:t>产品名称</w:t>
      </w:r>
      <w:r>
        <w:rPr>
          <w:rFonts w:hint="eastAsia"/>
          <w:sz w:val="48"/>
          <w:szCs w:val="48"/>
          <w:lang w:val="en-US" w:eastAsia="zh-CN"/>
        </w:rPr>
        <w:t>文本编辑器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目标用户描述</w:t>
      </w:r>
      <w:r>
        <w:rPr>
          <w:rFonts w:hint="eastAsia"/>
          <w:lang w:val="en-US" w:eastAsia="zh-CN"/>
        </w:rPr>
        <w:t>学生，办公室人员等。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功能1</w:t>
      </w:r>
      <w:r>
        <w:rPr>
          <w:rFonts w:hint="eastAsia"/>
          <w:lang w:val="en-US" w:eastAsia="zh-CN"/>
        </w:rPr>
        <w:t>.输入各种文本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2.文本图片翻译粘贴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3.可转换文本格式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功能4. 设置文本排列方式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功能5. 可查找需求的文本图片视频等或通过使用者绘制并可导入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用户需求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本节描述了用户的需求和期望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3.1 用户需求1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实现文本可视化编写，保存。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文本翻译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图片导入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字体美化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内部自带函数算法</w:t>
      </w:r>
    </w:p>
    <w:p>
      <w:pPr>
        <w:pStyle w:val="3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软件占用内存空间少，软件外观美化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软件稳定性强，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不容易丢失文档，防止数据丢失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上手简单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pPr>
        <w:rPr>
          <w:rFonts w:hint="default" w:eastAsiaTheme="minor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Wps office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2809A"/>
    <w:multiLevelType w:val="singleLevel"/>
    <w:tmpl w:val="77F2809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MzYyMjE4OGEyYmU0NGU4OWM3NGNlZDgzMmNmZWUifQ=="/>
  </w:docVars>
  <w:rsids>
    <w:rsidRoot w:val="00000000"/>
    <w:rsid w:val="01D931C5"/>
    <w:rsid w:val="03A7674D"/>
    <w:rsid w:val="0F7401DA"/>
    <w:rsid w:val="460C3F1E"/>
    <w:rsid w:val="6F173698"/>
    <w:rsid w:val="76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644</Words>
  <Characters>718</Characters>
  <Lines>0</Lines>
  <Paragraphs>0</Paragraphs>
  <TotalTime>21</TotalTime>
  <ScaleCrop>false</ScaleCrop>
  <LinksUpToDate>false</LinksUpToDate>
  <CharactersWithSpaces>749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F.</cp:lastModifiedBy>
  <dcterms:modified xsi:type="dcterms:W3CDTF">2023-04-07T04:11:33Z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000D7095D1004E42B84A52F835524AF3_13</vt:lpwstr>
  </property>
</Properties>
</file>