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99860" w14:textId="77777777" w:rsidR="002471FB" w:rsidRDefault="002471FB">
      <w:pPr>
        <w:adjustRightInd w:val="0"/>
        <w:rPr>
          <w:rFonts w:ascii="Times New Roman" w:hAnsi="Times New Roman" w:cs="Times New Roman"/>
          <w:color w:val="auto"/>
          <w:szCs w:val="21"/>
        </w:rPr>
      </w:pPr>
    </w:p>
    <w:p w14:paraId="46B78054" w14:textId="77777777" w:rsidR="002471FB" w:rsidRDefault="002471FB">
      <w:pPr>
        <w:adjustRightInd w:val="0"/>
        <w:rPr>
          <w:rFonts w:ascii="Times New Roman" w:hAnsi="Times New Roman" w:cs="Times New Roman"/>
          <w:color w:val="auto"/>
          <w:szCs w:val="21"/>
        </w:rPr>
      </w:pPr>
      <w:bookmarkStart w:id="0" w:name="_Ref161819603"/>
      <w:bookmarkEnd w:id="0"/>
    </w:p>
    <w:p w14:paraId="08C2EE1C" w14:textId="77777777" w:rsidR="002471FB" w:rsidRDefault="002471FB">
      <w:pPr>
        <w:adjustRightInd w:val="0"/>
        <w:rPr>
          <w:rFonts w:ascii="Times New Roman" w:hAnsi="Times New Roman" w:cs="Times New Roman"/>
          <w:color w:val="auto"/>
          <w:szCs w:val="21"/>
        </w:rPr>
      </w:pPr>
    </w:p>
    <w:p w14:paraId="3935689C" w14:textId="77777777" w:rsidR="002471FB" w:rsidRDefault="002471FB">
      <w:pPr>
        <w:adjustRightInd w:val="0"/>
        <w:rPr>
          <w:rFonts w:ascii="Times New Roman" w:hAnsi="Times New Roman" w:cs="Times New Roman"/>
          <w:color w:val="auto"/>
          <w:szCs w:val="21"/>
        </w:rPr>
      </w:pPr>
    </w:p>
    <w:p w14:paraId="50FB0A9A" w14:textId="77777777" w:rsidR="002471FB" w:rsidRDefault="002471FB">
      <w:pPr>
        <w:adjustRightInd w:val="0"/>
        <w:rPr>
          <w:rFonts w:ascii="Times New Roman" w:hAnsi="Times New Roman" w:cs="Times New Roman"/>
          <w:color w:val="auto"/>
          <w:szCs w:val="21"/>
        </w:rPr>
      </w:pPr>
    </w:p>
    <w:p w14:paraId="49D29F4B" w14:textId="77777777" w:rsidR="002471FB" w:rsidRDefault="002471FB">
      <w:pPr>
        <w:adjustRightInd w:val="0"/>
        <w:rPr>
          <w:rFonts w:ascii="Times New Roman" w:hAnsi="Times New Roman" w:cs="Times New Roman"/>
          <w:color w:val="auto"/>
          <w:szCs w:val="21"/>
        </w:rPr>
      </w:pPr>
    </w:p>
    <w:p w14:paraId="3035E8EC" w14:textId="77777777" w:rsidR="002471FB" w:rsidRDefault="002471FB">
      <w:pPr>
        <w:adjustRightInd w:val="0"/>
        <w:rPr>
          <w:rFonts w:ascii="Times New Roman" w:hAnsi="Times New Roman" w:cs="Times New Roman"/>
          <w:color w:val="auto"/>
          <w:szCs w:val="21"/>
        </w:rPr>
      </w:pPr>
    </w:p>
    <w:p w14:paraId="1F35760F" w14:textId="77777777" w:rsidR="002471FB" w:rsidRDefault="002471FB">
      <w:pPr>
        <w:adjustRightInd w:val="0"/>
        <w:rPr>
          <w:rFonts w:ascii="Times New Roman" w:hAnsi="Times New Roman" w:cs="Times New Roman"/>
          <w:color w:val="auto"/>
          <w:szCs w:val="21"/>
        </w:rPr>
      </w:pPr>
    </w:p>
    <w:p w14:paraId="60FEEC7F" w14:textId="77777777" w:rsidR="002471FB" w:rsidRDefault="002471FB">
      <w:pPr>
        <w:adjustRightInd w:val="0"/>
        <w:rPr>
          <w:rFonts w:ascii="Times New Roman" w:eastAsia="MS Mincho" w:hAnsi="Times New Roman" w:cs="Times New Roman"/>
          <w:color w:val="auto"/>
          <w:szCs w:val="21"/>
        </w:rPr>
      </w:pPr>
    </w:p>
    <w:p w14:paraId="2EC3B62E" w14:textId="77777777" w:rsidR="002471FB" w:rsidRDefault="002471FB">
      <w:pPr>
        <w:adjustRightInd w:val="0"/>
        <w:rPr>
          <w:rFonts w:ascii="Times New Roman" w:eastAsia="MS Mincho" w:hAnsi="Times New Roman" w:cs="Times New Roman"/>
          <w:color w:val="auto"/>
          <w:szCs w:val="21"/>
        </w:rPr>
      </w:pPr>
    </w:p>
    <w:p w14:paraId="2530C7B9" w14:textId="77777777" w:rsidR="002471FB" w:rsidRDefault="002471FB">
      <w:pPr>
        <w:adjustRightInd w:val="0"/>
        <w:rPr>
          <w:rFonts w:ascii="Times New Roman" w:eastAsia="MS Mincho" w:hAnsi="Times New Roman" w:cs="Times New Roman"/>
          <w:color w:val="auto"/>
          <w:szCs w:val="21"/>
        </w:rPr>
      </w:pPr>
    </w:p>
    <w:p w14:paraId="5B6AC2D9" w14:textId="77777777" w:rsidR="002471FB" w:rsidRDefault="00000000">
      <w:pPr>
        <w:pStyle w:val="af2"/>
        <w:adjustRightInd w:val="0"/>
        <w:rPr>
          <w:rFonts w:ascii="宋体" w:hAnsi="宋体" w:cs="宋体"/>
          <w:color w:val="auto"/>
          <w:szCs w:val="44"/>
          <w:lang w:eastAsia="zh-CN"/>
        </w:rPr>
      </w:pPr>
      <w:r>
        <w:rPr>
          <w:rFonts w:ascii="Times New Roman" w:hAnsi="Times New Roman" w:cs="Times New Roman"/>
          <w:color w:val="auto"/>
          <w:szCs w:val="44"/>
          <w:lang w:eastAsia="zh-CN"/>
        </w:rPr>
        <w:t>WCP53_BSW_</w:t>
      </w:r>
      <w:r>
        <w:rPr>
          <w:rFonts w:ascii="Times New Roman" w:hAnsi="Times New Roman" w:cs="Times New Roman" w:hint="eastAsia"/>
          <w:color w:val="auto"/>
          <w:szCs w:val="44"/>
          <w:lang w:eastAsia="zh-CN"/>
        </w:rPr>
        <w:t>FS</w:t>
      </w:r>
      <w:r>
        <w:rPr>
          <w:rFonts w:ascii="Times New Roman" w:hAnsi="Times New Roman" w:cs="Times New Roman"/>
          <w:color w:val="auto"/>
          <w:szCs w:val="44"/>
          <w:lang w:eastAsia="zh-CN"/>
        </w:rPr>
        <w:t xml:space="preserve"> _</w:t>
      </w:r>
      <w:r>
        <w:rPr>
          <w:rFonts w:ascii="宋体" w:hAnsi="宋体" w:cs="宋体" w:hint="eastAsia"/>
          <w:color w:val="auto"/>
          <w:szCs w:val="44"/>
          <w:lang w:eastAsia="zh-CN"/>
        </w:rPr>
        <w:t>软件详细设计说明书</w:t>
      </w:r>
    </w:p>
    <w:p w14:paraId="29C1D2FA" w14:textId="77777777" w:rsidR="002471FB" w:rsidRDefault="002471FB">
      <w:pPr>
        <w:adjustRightInd w:val="0"/>
        <w:rPr>
          <w:rFonts w:cs="Times New Roman"/>
          <w:color w:val="auto"/>
          <w:szCs w:val="21"/>
          <w:lang w:eastAsia="zh-CN"/>
        </w:rPr>
      </w:pPr>
    </w:p>
    <w:p w14:paraId="0BC799FD" w14:textId="77777777" w:rsidR="002471FB" w:rsidRDefault="002471FB">
      <w:pPr>
        <w:adjustRightInd w:val="0"/>
        <w:rPr>
          <w:rFonts w:cs="Times New Roman"/>
          <w:color w:val="auto"/>
          <w:szCs w:val="21"/>
          <w:lang w:eastAsia="zh-CN"/>
        </w:rPr>
      </w:pPr>
    </w:p>
    <w:p w14:paraId="036B383C" w14:textId="77777777" w:rsidR="002471FB" w:rsidRDefault="002471FB">
      <w:pPr>
        <w:adjustRightInd w:val="0"/>
        <w:rPr>
          <w:rFonts w:eastAsiaTheme="minorEastAsia" w:cs="Times New Roman"/>
          <w:color w:val="auto"/>
          <w:szCs w:val="21"/>
          <w:lang w:eastAsia="zh-CN"/>
        </w:rPr>
      </w:pPr>
    </w:p>
    <w:p w14:paraId="4359078D" w14:textId="77777777" w:rsidR="002471FB" w:rsidRDefault="002471FB">
      <w:pPr>
        <w:adjustRightInd w:val="0"/>
        <w:rPr>
          <w:rFonts w:eastAsiaTheme="minorEastAsia" w:cs="Times New Roman"/>
          <w:color w:val="auto"/>
          <w:szCs w:val="21"/>
          <w:lang w:eastAsia="zh-CN"/>
        </w:rPr>
      </w:pPr>
    </w:p>
    <w:p w14:paraId="49837713" w14:textId="77777777" w:rsidR="002471FB" w:rsidRDefault="002471FB">
      <w:pPr>
        <w:adjustRightInd w:val="0"/>
        <w:rPr>
          <w:rFonts w:eastAsiaTheme="minorEastAsia" w:cs="Times New Roman"/>
          <w:color w:val="auto"/>
          <w:szCs w:val="21"/>
          <w:lang w:eastAsia="zh-CN"/>
        </w:rPr>
      </w:pPr>
    </w:p>
    <w:p w14:paraId="537BFF59" w14:textId="77777777" w:rsidR="002471FB" w:rsidRDefault="002471FB">
      <w:pPr>
        <w:adjustRightInd w:val="0"/>
        <w:rPr>
          <w:rFonts w:eastAsiaTheme="minorEastAsia" w:cs="Times New Roman"/>
          <w:color w:val="auto"/>
          <w:szCs w:val="21"/>
          <w:lang w:eastAsia="zh-CN"/>
        </w:rPr>
      </w:pPr>
    </w:p>
    <w:p w14:paraId="56FFE54D" w14:textId="77777777" w:rsidR="002471FB" w:rsidRDefault="002471FB">
      <w:pPr>
        <w:adjustRightInd w:val="0"/>
        <w:rPr>
          <w:rFonts w:eastAsiaTheme="minorEastAsia" w:cs="Times New Roman"/>
          <w:color w:val="auto"/>
          <w:szCs w:val="21"/>
          <w:lang w:eastAsia="zh-CN"/>
        </w:rPr>
      </w:pPr>
    </w:p>
    <w:p w14:paraId="320CB15C" w14:textId="77777777" w:rsidR="002471FB" w:rsidRDefault="002471FB">
      <w:pPr>
        <w:adjustRightInd w:val="0"/>
        <w:rPr>
          <w:rFonts w:eastAsiaTheme="minorEastAsia" w:cs="Times New Roman"/>
          <w:color w:val="auto"/>
          <w:szCs w:val="21"/>
          <w:lang w:eastAsia="zh-CN"/>
        </w:rPr>
      </w:pPr>
    </w:p>
    <w:p w14:paraId="2BFCEFF6" w14:textId="77777777" w:rsidR="002471FB" w:rsidRDefault="002471FB">
      <w:pPr>
        <w:adjustRightInd w:val="0"/>
        <w:rPr>
          <w:rFonts w:eastAsiaTheme="minorEastAsia" w:cs="Times New Roman"/>
          <w:color w:val="auto"/>
          <w:szCs w:val="21"/>
          <w:lang w:eastAsia="zh-CN"/>
        </w:rPr>
      </w:pPr>
    </w:p>
    <w:p w14:paraId="218E8C88" w14:textId="77777777" w:rsidR="002471FB" w:rsidRDefault="002471FB">
      <w:pPr>
        <w:adjustRightInd w:val="0"/>
        <w:rPr>
          <w:rFonts w:eastAsiaTheme="minorEastAsia" w:cs="Times New Roman"/>
          <w:color w:val="auto"/>
          <w:szCs w:val="21"/>
          <w:lang w:eastAsia="zh-CN"/>
        </w:rPr>
      </w:pPr>
    </w:p>
    <w:p w14:paraId="74B200EA" w14:textId="77777777" w:rsidR="002471FB" w:rsidRDefault="002471FB">
      <w:pPr>
        <w:adjustRightInd w:val="0"/>
        <w:rPr>
          <w:rFonts w:eastAsiaTheme="minorEastAsia" w:cs="Times New Roman"/>
          <w:color w:val="auto"/>
          <w:szCs w:val="21"/>
          <w:lang w:eastAsia="zh-CN"/>
        </w:rPr>
      </w:pPr>
    </w:p>
    <w:p w14:paraId="6BDA0418" w14:textId="77777777" w:rsidR="002471FB" w:rsidRDefault="002471FB">
      <w:pPr>
        <w:adjustRightInd w:val="0"/>
        <w:rPr>
          <w:rFonts w:eastAsiaTheme="minorEastAsia" w:cs="Times New Roman"/>
          <w:color w:val="auto"/>
          <w:szCs w:val="21"/>
          <w:lang w:eastAsia="zh-CN"/>
        </w:rPr>
      </w:pPr>
    </w:p>
    <w:p w14:paraId="25DC0CEC" w14:textId="77777777" w:rsidR="002471FB" w:rsidRDefault="002471FB">
      <w:pPr>
        <w:adjustRightInd w:val="0"/>
        <w:rPr>
          <w:rFonts w:eastAsiaTheme="minorEastAsia" w:cs="Times New Roman"/>
          <w:color w:val="auto"/>
          <w:szCs w:val="21"/>
          <w:lang w:eastAsia="zh-CN"/>
        </w:rPr>
      </w:pPr>
    </w:p>
    <w:p w14:paraId="05E88B7C" w14:textId="77777777" w:rsidR="002471FB" w:rsidRDefault="002471FB">
      <w:pPr>
        <w:adjustRightInd w:val="0"/>
        <w:rPr>
          <w:rFonts w:eastAsiaTheme="minorEastAsia" w:cs="Times New Roman"/>
          <w:color w:val="auto"/>
          <w:szCs w:val="21"/>
          <w:lang w:eastAsia="zh-CN"/>
        </w:rPr>
      </w:pPr>
    </w:p>
    <w:p w14:paraId="453BCE0B" w14:textId="77777777" w:rsidR="002471FB" w:rsidRDefault="002471FB">
      <w:pPr>
        <w:adjustRightInd w:val="0"/>
        <w:rPr>
          <w:rFonts w:eastAsiaTheme="minorEastAsia" w:cs="Times New Roman"/>
          <w:color w:val="auto"/>
          <w:szCs w:val="21"/>
          <w:lang w:eastAsia="zh-CN"/>
        </w:rPr>
      </w:pPr>
    </w:p>
    <w:p w14:paraId="225C461A" w14:textId="77777777" w:rsidR="002471FB" w:rsidRDefault="002471FB">
      <w:pPr>
        <w:adjustRightInd w:val="0"/>
        <w:rPr>
          <w:rFonts w:eastAsiaTheme="minorEastAsia" w:cs="Times New Roman"/>
          <w:color w:val="auto"/>
          <w:szCs w:val="21"/>
          <w:lang w:eastAsia="zh-CN"/>
        </w:rPr>
      </w:pPr>
    </w:p>
    <w:p w14:paraId="48FA1F92" w14:textId="77777777" w:rsidR="002471FB" w:rsidRDefault="002471FB">
      <w:pPr>
        <w:adjustRightInd w:val="0"/>
        <w:rPr>
          <w:rFonts w:eastAsiaTheme="minorEastAsia" w:cs="Times New Roman"/>
          <w:color w:val="auto"/>
          <w:szCs w:val="21"/>
          <w:lang w:eastAsia="zh-CN"/>
        </w:rPr>
      </w:pPr>
    </w:p>
    <w:p w14:paraId="3E9A12DC" w14:textId="77777777" w:rsidR="002471FB" w:rsidRDefault="002471FB">
      <w:pPr>
        <w:adjustRightInd w:val="0"/>
        <w:rPr>
          <w:rFonts w:eastAsiaTheme="minorEastAsia" w:cs="Times New Roman"/>
          <w:color w:val="auto"/>
          <w:szCs w:val="21"/>
          <w:lang w:eastAsia="zh-CN"/>
        </w:rPr>
      </w:pPr>
    </w:p>
    <w:p w14:paraId="37D24E33" w14:textId="77777777" w:rsidR="002471FB" w:rsidRDefault="002471FB">
      <w:pPr>
        <w:adjustRightInd w:val="0"/>
        <w:rPr>
          <w:rFonts w:eastAsiaTheme="minorEastAsia" w:cs="Times New Roman"/>
          <w:color w:val="auto"/>
          <w:szCs w:val="21"/>
          <w:lang w:eastAsia="zh-CN"/>
        </w:rPr>
      </w:pPr>
    </w:p>
    <w:p w14:paraId="1A0ED0EC" w14:textId="77777777" w:rsidR="002471FB" w:rsidRDefault="002471FB">
      <w:pPr>
        <w:adjustRightInd w:val="0"/>
        <w:rPr>
          <w:rFonts w:eastAsiaTheme="minorEastAsia" w:cs="Times New Roman"/>
          <w:color w:val="auto"/>
          <w:szCs w:val="21"/>
          <w:lang w:eastAsia="zh-CN"/>
        </w:rPr>
      </w:pPr>
    </w:p>
    <w:p w14:paraId="4571B1C5" w14:textId="77777777" w:rsidR="002471FB" w:rsidRDefault="002471FB">
      <w:pPr>
        <w:adjustRightInd w:val="0"/>
        <w:rPr>
          <w:rFonts w:eastAsiaTheme="minorEastAsia" w:cs="Times New Roman"/>
          <w:color w:val="auto"/>
          <w:szCs w:val="21"/>
          <w:lang w:eastAsia="zh-CN"/>
        </w:rPr>
      </w:pPr>
    </w:p>
    <w:p w14:paraId="35BDA9B5" w14:textId="77777777" w:rsidR="002471FB" w:rsidRDefault="002471FB">
      <w:pPr>
        <w:adjustRightInd w:val="0"/>
        <w:rPr>
          <w:rFonts w:eastAsiaTheme="minorEastAsia" w:cs="Times New Roman"/>
          <w:color w:val="auto"/>
          <w:szCs w:val="21"/>
          <w:lang w:eastAsia="zh-CN"/>
        </w:rPr>
      </w:pPr>
    </w:p>
    <w:p w14:paraId="4824681C" w14:textId="77777777" w:rsidR="002471FB" w:rsidRDefault="002471FB">
      <w:pPr>
        <w:adjustRightInd w:val="0"/>
        <w:rPr>
          <w:rFonts w:eastAsiaTheme="minorEastAsia" w:cs="Times New Roman"/>
          <w:color w:val="auto"/>
          <w:szCs w:val="21"/>
          <w:lang w:eastAsia="zh-CN"/>
        </w:rPr>
      </w:pPr>
    </w:p>
    <w:p w14:paraId="37BACE78" w14:textId="77777777" w:rsidR="002471FB" w:rsidRDefault="002471FB">
      <w:pPr>
        <w:adjustRightInd w:val="0"/>
        <w:rPr>
          <w:rFonts w:eastAsiaTheme="minorEastAsia" w:cs="Times New Roman"/>
          <w:color w:val="auto"/>
          <w:szCs w:val="21"/>
          <w:lang w:eastAsia="zh-CN"/>
        </w:rPr>
      </w:pPr>
    </w:p>
    <w:p w14:paraId="148F9256" w14:textId="77777777" w:rsidR="002471FB" w:rsidRDefault="002471FB">
      <w:pPr>
        <w:adjustRightInd w:val="0"/>
        <w:rPr>
          <w:rFonts w:eastAsiaTheme="minorEastAsia" w:cs="Times New Roman"/>
          <w:color w:val="auto"/>
          <w:szCs w:val="21"/>
          <w:lang w:eastAsia="zh-CN"/>
        </w:rPr>
      </w:pPr>
    </w:p>
    <w:p w14:paraId="62ED9E52" w14:textId="77777777" w:rsidR="002471FB" w:rsidRDefault="002471FB">
      <w:pPr>
        <w:adjustRightInd w:val="0"/>
        <w:rPr>
          <w:rFonts w:eastAsiaTheme="minorEastAsia" w:cs="Times New Roman"/>
          <w:color w:val="auto"/>
          <w:szCs w:val="21"/>
          <w:lang w:eastAsia="zh-CN"/>
        </w:rPr>
      </w:pPr>
    </w:p>
    <w:p w14:paraId="50DF88A7" w14:textId="77777777" w:rsidR="002471FB" w:rsidRDefault="002471FB">
      <w:pPr>
        <w:adjustRightInd w:val="0"/>
        <w:rPr>
          <w:rFonts w:eastAsiaTheme="minorEastAsia" w:cs="Times New Roman"/>
          <w:color w:val="auto"/>
          <w:szCs w:val="21"/>
          <w:lang w:eastAsia="zh-CN"/>
        </w:rPr>
      </w:pPr>
    </w:p>
    <w:p w14:paraId="2A8A58D8" w14:textId="77777777" w:rsidR="002471FB" w:rsidRDefault="002471FB">
      <w:pPr>
        <w:adjustRightInd w:val="0"/>
        <w:rPr>
          <w:rFonts w:eastAsiaTheme="minorEastAsia" w:cs="Times New Roman"/>
          <w:color w:val="auto"/>
          <w:szCs w:val="21"/>
          <w:lang w:eastAsia="zh-CN"/>
        </w:rPr>
      </w:pPr>
    </w:p>
    <w:p w14:paraId="187F18B5" w14:textId="77777777" w:rsidR="002471FB" w:rsidRDefault="002471FB">
      <w:pPr>
        <w:adjustRightInd w:val="0"/>
        <w:rPr>
          <w:rFonts w:eastAsiaTheme="minorEastAsia" w:cs="Times New Roman"/>
          <w:color w:val="auto"/>
          <w:szCs w:val="21"/>
          <w:lang w:eastAsia="zh-CN"/>
        </w:rPr>
      </w:pPr>
    </w:p>
    <w:p w14:paraId="5EE3A11B" w14:textId="77777777" w:rsidR="002471FB" w:rsidRDefault="002471FB">
      <w:pPr>
        <w:adjustRightInd w:val="0"/>
        <w:rPr>
          <w:rFonts w:eastAsiaTheme="minorEastAsia" w:cs="Times New Roman"/>
          <w:color w:val="auto"/>
          <w:szCs w:val="21"/>
          <w:lang w:eastAsia="zh-CN"/>
        </w:rPr>
      </w:pPr>
    </w:p>
    <w:p w14:paraId="5DA88257" w14:textId="77777777" w:rsidR="002471FB" w:rsidRDefault="002471FB">
      <w:pPr>
        <w:adjustRightInd w:val="0"/>
        <w:rPr>
          <w:rFonts w:eastAsiaTheme="minorEastAsia" w:cs="Times New Roman"/>
          <w:color w:val="auto"/>
          <w:szCs w:val="21"/>
          <w:lang w:eastAsia="zh-CN"/>
        </w:rPr>
      </w:pPr>
    </w:p>
    <w:p w14:paraId="249D3546" w14:textId="77777777" w:rsidR="002471FB" w:rsidRDefault="002471FB">
      <w:pPr>
        <w:adjustRightInd w:val="0"/>
        <w:rPr>
          <w:rFonts w:eastAsiaTheme="minorEastAsia" w:cs="Times New Roman"/>
          <w:color w:val="auto"/>
          <w:szCs w:val="21"/>
          <w:lang w:eastAsia="zh-CN"/>
        </w:rPr>
      </w:pPr>
    </w:p>
    <w:p w14:paraId="3E1186F6" w14:textId="77777777" w:rsidR="002471FB" w:rsidRDefault="002471FB">
      <w:pPr>
        <w:adjustRightInd w:val="0"/>
        <w:rPr>
          <w:rFonts w:eastAsiaTheme="minorEastAsia" w:cs="Times New Roman"/>
          <w:color w:val="auto"/>
          <w:szCs w:val="21"/>
          <w:lang w:eastAsia="zh-CN"/>
        </w:rPr>
      </w:pPr>
    </w:p>
    <w:p w14:paraId="41735E9D" w14:textId="77777777" w:rsidR="002471FB" w:rsidRDefault="002471FB">
      <w:pPr>
        <w:adjustRightInd w:val="0"/>
        <w:rPr>
          <w:rFonts w:eastAsiaTheme="minorEastAsia" w:cs="Times New Roman"/>
          <w:color w:val="auto"/>
          <w:szCs w:val="21"/>
          <w:lang w:eastAsia="zh-CN"/>
        </w:rPr>
      </w:pPr>
    </w:p>
    <w:p w14:paraId="02017F4F" w14:textId="77777777" w:rsidR="002471FB" w:rsidRDefault="002471FB">
      <w:pPr>
        <w:adjustRightInd w:val="0"/>
        <w:rPr>
          <w:rFonts w:eastAsiaTheme="minorEastAsia" w:cs="Times New Roman"/>
          <w:color w:val="auto"/>
          <w:szCs w:val="21"/>
          <w:lang w:eastAsia="zh-CN"/>
        </w:rPr>
      </w:pPr>
    </w:p>
    <w:p w14:paraId="0E7DBE1D" w14:textId="77777777" w:rsidR="002471FB" w:rsidRDefault="002471FB">
      <w:pPr>
        <w:adjustRightInd w:val="0"/>
        <w:rPr>
          <w:rFonts w:eastAsiaTheme="minorEastAsia" w:cs="Times New Roman"/>
          <w:color w:val="auto"/>
          <w:szCs w:val="21"/>
          <w:lang w:eastAsia="zh-CN"/>
        </w:rPr>
      </w:pPr>
    </w:p>
    <w:p w14:paraId="08F30BCC" w14:textId="77777777" w:rsidR="002471FB" w:rsidRDefault="002471FB">
      <w:pPr>
        <w:adjustRightInd w:val="0"/>
        <w:rPr>
          <w:rFonts w:eastAsiaTheme="minorEastAsia" w:cs="Times New Roman"/>
          <w:color w:val="auto"/>
          <w:szCs w:val="21"/>
          <w:lang w:eastAsia="zh-CN"/>
        </w:rPr>
      </w:pPr>
    </w:p>
    <w:p w14:paraId="6F18507F" w14:textId="77777777" w:rsidR="002471FB" w:rsidRDefault="002471FB">
      <w:pPr>
        <w:adjustRightInd w:val="0"/>
        <w:rPr>
          <w:rFonts w:eastAsiaTheme="minorEastAsia" w:cs="Times New Roman"/>
          <w:color w:val="auto"/>
          <w:szCs w:val="21"/>
          <w:lang w:eastAsia="zh-CN"/>
        </w:rPr>
      </w:pPr>
    </w:p>
    <w:p w14:paraId="12D50B9B" w14:textId="77777777" w:rsidR="002471FB" w:rsidRDefault="002471FB">
      <w:pPr>
        <w:adjustRightInd w:val="0"/>
        <w:rPr>
          <w:rFonts w:eastAsiaTheme="minorEastAsia" w:cs="Times New Roman"/>
          <w:color w:val="auto"/>
          <w:szCs w:val="21"/>
          <w:lang w:eastAsia="zh-CN"/>
        </w:rPr>
      </w:pPr>
    </w:p>
    <w:p w14:paraId="122AE957" w14:textId="77777777" w:rsidR="002471FB" w:rsidRDefault="00000000">
      <w:pPr>
        <w:adjustRightInd w:val="0"/>
        <w:spacing w:line="360" w:lineRule="auto"/>
        <w:jc w:val="center"/>
        <w:rPr>
          <w:rFonts w:ascii="Times New Roman" w:hAnsi="Times New Roman" w:cs="Times New Roman"/>
          <w:b/>
          <w:bCs/>
          <w:color w:val="auto"/>
          <w:sz w:val="28"/>
          <w:szCs w:val="28"/>
          <w:lang w:eastAsia="zh-CN"/>
        </w:rPr>
      </w:pPr>
      <w:r>
        <w:rPr>
          <w:rFonts w:asciiTheme="minorEastAsia" w:eastAsiaTheme="minorEastAsia" w:hAnsiTheme="minorEastAsia" w:cs="Times New Roman" w:hint="eastAsia"/>
          <w:color w:val="auto"/>
          <w:szCs w:val="21"/>
          <w:lang w:eastAsia="zh-CN"/>
        </w:rPr>
        <w:lastRenderedPageBreak/>
        <w:t>&lt;&gt;</w:t>
      </w:r>
      <w:r>
        <w:rPr>
          <w:rFonts w:ascii="Times New Roman" w:hAnsi="Times New Roman" w:cs="Times New Roman"/>
          <w:b/>
          <w:bCs/>
          <w:color w:val="auto"/>
          <w:sz w:val="28"/>
          <w:szCs w:val="28"/>
          <w:lang w:eastAsia="zh-CN"/>
        </w:rPr>
        <w:t>文档变更履历</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
        <w:gridCol w:w="1404"/>
        <w:gridCol w:w="3787"/>
        <w:gridCol w:w="1122"/>
        <w:gridCol w:w="1122"/>
        <w:gridCol w:w="986"/>
      </w:tblGrid>
      <w:tr w:rsidR="002471FB" w14:paraId="2F368E6F" w14:textId="77777777">
        <w:trPr>
          <w:trHeight w:val="567"/>
          <w:jc w:val="center"/>
        </w:trPr>
        <w:tc>
          <w:tcPr>
            <w:tcW w:w="586" w:type="pct"/>
            <w:shd w:val="clear" w:color="auto" w:fill="B8CCE4" w:themeFill="accent1" w:themeFillTint="66"/>
            <w:vAlign w:val="center"/>
          </w:tcPr>
          <w:p w14:paraId="134672A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文档版本</w:t>
            </w:r>
          </w:p>
        </w:tc>
        <w:tc>
          <w:tcPr>
            <w:tcW w:w="736" w:type="pct"/>
            <w:shd w:val="clear" w:color="auto" w:fill="B8CCE4" w:themeFill="accent1" w:themeFillTint="66"/>
            <w:vAlign w:val="center"/>
          </w:tcPr>
          <w:p w14:paraId="10A8D4B9"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修订</w:t>
            </w:r>
            <w:r>
              <w:rPr>
                <w:rFonts w:ascii="Times New Roman" w:hAnsi="Times New Roman" w:cs="Times New Roman"/>
                <w:color w:val="auto"/>
                <w:szCs w:val="21"/>
                <w:lang w:eastAsia="zh-CN"/>
              </w:rPr>
              <w:t>日期</w:t>
            </w:r>
          </w:p>
        </w:tc>
        <w:tc>
          <w:tcPr>
            <w:tcW w:w="1985" w:type="pct"/>
            <w:shd w:val="clear" w:color="auto" w:fill="B8CCE4" w:themeFill="accent1" w:themeFillTint="66"/>
            <w:vAlign w:val="center"/>
          </w:tcPr>
          <w:p w14:paraId="37F57A33"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修订</w:t>
            </w:r>
            <w:r>
              <w:rPr>
                <w:rFonts w:ascii="Times New Roman" w:hAnsi="Times New Roman" w:cs="Times New Roman"/>
                <w:color w:val="auto"/>
                <w:szCs w:val="21"/>
                <w:lang w:eastAsia="zh-CN"/>
              </w:rPr>
              <w:t>内容</w:t>
            </w:r>
          </w:p>
        </w:tc>
        <w:tc>
          <w:tcPr>
            <w:tcW w:w="588" w:type="pct"/>
            <w:shd w:val="clear" w:color="auto" w:fill="B8CCE4" w:themeFill="accent1" w:themeFillTint="66"/>
            <w:vAlign w:val="center"/>
          </w:tcPr>
          <w:p w14:paraId="5F5DCAD2"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修订人</w:t>
            </w:r>
          </w:p>
        </w:tc>
        <w:tc>
          <w:tcPr>
            <w:tcW w:w="588" w:type="pct"/>
            <w:shd w:val="clear" w:color="auto" w:fill="B8CCE4" w:themeFill="accent1" w:themeFillTint="66"/>
            <w:vAlign w:val="center"/>
          </w:tcPr>
          <w:p w14:paraId="2C3AC164"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审核</w:t>
            </w:r>
          </w:p>
        </w:tc>
        <w:tc>
          <w:tcPr>
            <w:tcW w:w="517" w:type="pct"/>
            <w:shd w:val="clear" w:color="auto" w:fill="B8CCE4" w:themeFill="accent1" w:themeFillTint="66"/>
            <w:vAlign w:val="center"/>
          </w:tcPr>
          <w:p w14:paraId="6519F0C4"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批准</w:t>
            </w:r>
          </w:p>
        </w:tc>
      </w:tr>
      <w:tr w:rsidR="002471FB" w14:paraId="1BDF40F0" w14:textId="77777777">
        <w:trPr>
          <w:trHeight w:val="567"/>
          <w:jc w:val="center"/>
        </w:trPr>
        <w:tc>
          <w:tcPr>
            <w:tcW w:w="586" w:type="pct"/>
            <w:shd w:val="clear" w:color="auto" w:fill="auto"/>
            <w:vAlign w:val="center"/>
          </w:tcPr>
          <w:p w14:paraId="5B02FC22"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V</w:t>
            </w:r>
            <w:r>
              <w:rPr>
                <w:rFonts w:ascii="Times New Roman" w:hAnsi="Times New Roman" w:cs="Times New Roman"/>
                <w:color w:val="auto"/>
                <w:szCs w:val="21"/>
                <w:lang w:eastAsia="zh-CN"/>
              </w:rPr>
              <w:t>0.01</w:t>
            </w:r>
          </w:p>
        </w:tc>
        <w:tc>
          <w:tcPr>
            <w:tcW w:w="736" w:type="pct"/>
            <w:shd w:val="clear" w:color="auto" w:fill="auto"/>
            <w:vAlign w:val="center"/>
          </w:tcPr>
          <w:p w14:paraId="1C8F8CF4"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202</w:t>
            </w:r>
            <w:r>
              <w:rPr>
                <w:rFonts w:ascii="Times New Roman" w:hAnsi="Times New Roman" w:cs="Times New Roman" w:hint="eastAsia"/>
                <w:color w:val="auto"/>
                <w:szCs w:val="21"/>
                <w:lang w:eastAsia="zh-CN"/>
              </w:rPr>
              <w:t>4</w:t>
            </w:r>
            <w:r>
              <w:rPr>
                <w:rFonts w:ascii="Times New Roman" w:hAnsi="Times New Roman" w:cs="Times New Roman"/>
                <w:color w:val="auto"/>
                <w:szCs w:val="21"/>
                <w:lang w:eastAsia="zh-CN"/>
              </w:rPr>
              <w:t>/</w:t>
            </w:r>
            <w:r>
              <w:rPr>
                <w:rFonts w:ascii="Times New Roman" w:hAnsi="Times New Roman" w:cs="Times New Roman" w:hint="eastAsia"/>
                <w:color w:val="auto"/>
                <w:szCs w:val="21"/>
                <w:lang w:eastAsia="zh-CN"/>
              </w:rPr>
              <w:t>6</w:t>
            </w:r>
            <w:r>
              <w:rPr>
                <w:rFonts w:ascii="Times New Roman" w:hAnsi="Times New Roman" w:cs="Times New Roman"/>
                <w:color w:val="auto"/>
                <w:szCs w:val="21"/>
                <w:lang w:eastAsia="zh-CN"/>
              </w:rPr>
              <w:t>/</w:t>
            </w:r>
            <w:r>
              <w:rPr>
                <w:rFonts w:ascii="Times New Roman" w:hAnsi="Times New Roman" w:cs="Times New Roman" w:hint="eastAsia"/>
                <w:color w:val="auto"/>
                <w:szCs w:val="21"/>
                <w:lang w:eastAsia="zh-CN"/>
              </w:rPr>
              <w:t>12</w:t>
            </w:r>
          </w:p>
        </w:tc>
        <w:tc>
          <w:tcPr>
            <w:tcW w:w="1985" w:type="pct"/>
            <w:shd w:val="clear" w:color="auto" w:fill="auto"/>
            <w:vAlign w:val="center"/>
          </w:tcPr>
          <w:p w14:paraId="4A1F35FF"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草稿版</w:t>
            </w:r>
          </w:p>
        </w:tc>
        <w:tc>
          <w:tcPr>
            <w:tcW w:w="588" w:type="pct"/>
            <w:shd w:val="clear" w:color="auto" w:fill="auto"/>
            <w:vAlign w:val="center"/>
          </w:tcPr>
          <w:p w14:paraId="2A674ACF"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徐飞</w:t>
            </w:r>
          </w:p>
        </w:tc>
        <w:tc>
          <w:tcPr>
            <w:tcW w:w="588" w:type="pct"/>
            <w:shd w:val="clear" w:color="auto" w:fill="auto"/>
            <w:vAlign w:val="center"/>
          </w:tcPr>
          <w:p w14:paraId="57ADB280"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3DA5C765" w14:textId="77777777" w:rsidR="002471FB" w:rsidRDefault="002471FB">
            <w:pPr>
              <w:adjustRightInd w:val="0"/>
              <w:jc w:val="center"/>
              <w:rPr>
                <w:rFonts w:ascii="Times New Roman" w:hAnsi="Times New Roman" w:cs="Times New Roman"/>
                <w:color w:val="auto"/>
                <w:szCs w:val="21"/>
                <w:lang w:eastAsia="zh-CN"/>
              </w:rPr>
            </w:pPr>
          </w:p>
        </w:tc>
      </w:tr>
      <w:tr w:rsidR="002471FB" w14:paraId="48F09254" w14:textId="77777777">
        <w:trPr>
          <w:trHeight w:val="567"/>
          <w:jc w:val="center"/>
        </w:trPr>
        <w:tc>
          <w:tcPr>
            <w:tcW w:w="586" w:type="pct"/>
            <w:shd w:val="clear" w:color="auto" w:fill="auto"/>
            <w:vAlign w:val="center"/>
          </w:tcPr>
          <w:p w14:paraId="5ECB097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V0.02</w:t>
            </w:r>
          </w:p>
        </w:tc>
        <w:tc>
          <w:tcPr>
            <w:tcW w:w="736" w:type="pct"/>
            <w:shd w:val="clear" w:color="auto" w:fill="auto"/>
            <w:vAlign w:val="center"/>
          </w:tcPr>
          <w:p w14:paraId="2E36B84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2024/6/21</w:t>
            </w:r>
          </w:p>
        </w:tc>
        <w:tc>
          <w:tcPr>
            <w:tcW w:w="1985" w:type="pct"/>
            <w:shd w:val="clear" w:color="auto" w:fill="auto"/>
            <w:vAlign w:val="center"/>
          </w:tcPr>
          <w:p w14:paraId="04484F6B"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修改第七章节功能函数流程图，修改静态架构图</w:t>
            </w:r>
            <w:r>
              <w:rPr>
                <w:rFonts w:ascii="Times New Roman" w:hAnsi="Times New Roman" w:cs="Times New Roman" w:hint="eastAsia"/>
                <w:szCs w:val="21"/>
                <w:lang w:eastAsia="zh-CN"/>
              </w:rPr>
              <w:t>FS_ECC.c</w:t>
            </w:r>
            <w:r>
              <w:rPr>
                <w:rFonts w:ascii="Times New Roman" w:hAnsi="Times New Roman" w:cs="Times New Roman" w:hint="eastAsia"/>
                <w:szCs w:val="21"/>
                <w:lang w:eastAsia="zh-CN"/>
              </w:rPr>
              <w:t>单元</w:t>
            </w:r>
          </w:p>
        </w:tc>
        <w:tc>
          <w:tcPr>
            <w:tcW w:w="588" w:type="pct"/>
            <w:shd w:val="clear" w:color="auto" w:fill="auto"/>
            <w:vAlign w:val="center"/>
          </w:tcPr>
          <w:p w14:paraId="651B6441"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徐飞</w:t>
            </w:r>
          </w:p>
        </w:tc>
        <w:tc>
          <w:tcPr>
            <w:tcW w:w="588" w:type="pct"/>
            <w:shd w:val="clear" w:color="auto" w:fill="auto"/>
            <w:vAlign w:val="center"/>
          </w:tcPr>
          <w:p w14:paraId="66E20E24"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094576F0" w14:textId="77777777" w:rsidR="002471FB" w:rsidRDefault="002471FB">
            <w:pPr>
              <w:adjustRightInd w:val="0"/>
              <w:jc w:val="center"/>
              <w:rPr>
                <w:rFonts w:ascii="Times New Roman" w:hAnsi="Times New Roman" w:cs="Times New Roman"/>
                <w:color w:val="auto"/>
                <w:szCs w:val="21"/>
                <w:lang w:eastAsia="zh-CN"/>
              </w:rPr>
            </w:pPr>
          </w:p>
        </w:tc>
      </w:tr>
      <w:tr w:rsidR="002471FB" w14:paraId="71BDFC6E" w14:textId="77777777">
        <w:trPr>
          <w:trHeight w:val="567"/>
          <w:jc w:val="center"/>
        </w:trPr>
        <w:tc>
          <w:tcPr>
            <w:tcW w:w="586" w:type="pct"/>
            <w:shd w:val="clear" w:color="auto" w:fill="auto"/>
            <w:vAlign w:val="center"/>
          </w:tcPr>
          <w:p w14:paraId="502A82BF" w14:textId="77777777" w:rsidR="002471FB" w:rsidRDefault="002471FB">
            <w:pPr>
              <w:adjustRightInd w:val="0"/>
              <w:jc w:val="center"/>
              <w:rPr>
                <w:rFonts w:ascii="Times New Roman" w:hAnsi="Times New Roman" w:cs="Times New Roman"/>
                <w:color w:val="auto"/>
                <w:szCs w:val="21"/>
                <w:lang w:eastAsia="zh-CN"/>
              </w:rPr>
            </w:pPr>
          </w:p>
        </w:tc>
        <w:tc>
          <w:tcPr>
            <w:tcW w:w="736" w:type="pct"/>
            <w:shd w:val="clear" w:color="auto" w:fill="auto"/>
            <w:vAlign w:val="center"/>
          </w:tcPr>
          <w:p w14:paraId="09E6B840" w14:textId="77777777" w:rsidR="002471FB" w:rsidRDefault="002471FB">
            <w:pPr>
              <w:adjustRightInd w:val="0"/>
              <w:jc w:val="center"/>
              <w:rPr>
                <w:rFonts w:ascii="Times New Roman" w:hAnsi="Times New Roman" w:cs="Times New Roman"/>
                <w:color w:val="auto"/>
                <w:szCs w:val="21"/>
                <w:lang w:eastAsia="zh-CN"/>
              </w:rPr>
            </w:pPr>
          </w:p>
        </w:tc>
        <w:tc>
          <w:tcPr>
            <w:tcW w:w="1985" w:type="pct"/>
            <w:shd w:val="clear" w:color="auto" w:fill="auto"/>
            <w:vAlign w:val="center"/>
          </w:tcPr>
          <w:p w14:paraId="73372113" w14:textId="77777777" w:rsidR="002471FB" w:rsidRDefault="002471FB">
            <w:pPr>
              <w:adjustRightInd w:val="0"/>
              <w:jc w:val="center"/>
              <w:rPr>
                <w:rFonts w:ascii="Times New Roman" w:hAnsi="Times New Roman" w:cs="Times New Roman"/>
                <w:color w:val="auto"/>
                <w:szCs w:val="21"/>
                <w:lang w:eastAsia="zh-CN"/>
              </w:rPr>
            </w:pPr>
          </w:p>
        </w:tc>
        <w:tc>
          <w:tcPr>
            <w:tcW w:w="588" w:type="pct"/>
            <w:shd w:val="clear" w:color="auto" w:fill="auto"/>
            <w:vAlign w:val="center"/>
          </w:tcPr>
          <w:p w14:paraId="24FCCE17"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117B0952"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382154C6" w14:textId="77777777" w:rsidR="002471FB" w:rsidRDefault="002471FB">
            <w:pPr>
              <w:adjustRightInd w:val="0"/>
              <w:jc w:val="center"/>
              <w:rPr>
                <w:rFonts w:ascii="Times New Roman" w:hAnsi="Times New Roman" w:cs="Times New Roman"/>
                <w:color w:val="auto"/>
                <w:szCs w:val="21"/>
                <w:lang w:eastAsia="zh-CN"/>
              </w:rPr>
            </w:pPr>
          </w:p>
        </w:tc>
      </w:tr>
      <w:tr w:rsidR="002471FB" w14:paraId="12248942" w14:textId="77777777">
        <w:trPr>
          <w:trHeight w:val="567"/>
          <w:jc w:val="center"/>
        </w:trPr>
        <w:tc>
          <w:tcPr>
            <w:tcW w:w="586" w:type="pct"/>
            <w:shd w:val="clear" w:color="auto" w:fill="auto"/>
            <w:vAlign w:val="center"/>
          </w:tcPr>
          <w:p w14:paraId="2089F343" w14:textId="77777777" w:rsidR="002471FB" w:rsidRDefault="002471FB">
            <w:pPr>
              <w:adjustRightInd w:val="0"/>
              <w:jc w:val="center"/>
              <w:rPr>
                <w:rFonts w:ascii="Times New Roman" w:hAnsi="Times New Roman" w:cs="Times New Roman"/>
                <w:color w:val="auto"/>
                <w:szCs w:val="21"/>
                <w:lang w:eastAsia="zh-CN"/>
              </w:rPr>
            </w:pPr>
          </w:p>
        </w:tc>
        <w:tc>
          <w:tcPr>
            <w:tcW w:w="736" w:type="pct"/>
            <w:shd w:val="clear" w:color="auto" w:fill="auto"/>
            <w:vAlign w:val="center"/>
          </w:tcPr>
          <w:p w14:paraId="67460902" w14:textId="77777777" w:rsidR="002471FB" w:rsidRDefault="002471FB">
            <w:pPr>
              <w:adjustRightInd w:val="0"/>
              <w:jc w:val="center"/>
              <w:rPr>
                <w:rFonts w:ascii="Times New Roman" w:hAnsi="Times New Roman" w:cs="Times New Roman"/>
                <w:color w:val="auto"/>
                <w:szCs w:val="21"/>
                <w:lang w:eastAsia="zh-CN"/>
              </w:rPr>
            </w:pPr>
          </w:p>
        </w:tc>
        <w:tc>
          <w:tcPr>
            <w:tcW w:w="1985" w:type="pct"/>
            <w:shd w:val="clear" w:color="auto" w:fill="auto"/>
            <w:vAlign w:val="center"/>
          </w:tcPr>
          <w:p w14:paraId="04D4905C" w14:textId="77777777" w:rsidR="002471FB" w:rsidRDefault="002471FB">
            <w:pPr>
              <w:adjustRightInd w:val="0"/>
              <w:jc w:val="center"/>
              <w:rPr>
                <w:rFonts w:ascii="Times New Roman" w:hAnsi="Times New Roman" w:cs="Times New Roman"/>
                <w:color w:val="auto"/>
                <w:szCs w:val="21"/>
                <w:lang w:eastAsia="zh-CN"/>
              </w:rPr>
            </w:pPr>
          </w:p>
        </w:tc>
        <w:tc>
          <w:tcPr>
            <w:tcW w:w="588" w:type="pct"/>
            <w:shd w:val="clear" w:color="auto" w:fill="auto"/>
            <w:vAlign w:val="center"/>
          </w:tcPr>
          <w:p w14:paraId="69B2CBD9"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0B43270A"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2A3D70FE" w14:textId="77777777" w:rsidR="002471FB" w:rsidRDefault="002471FB">
            <w:pPr>
              <w:adjustRightInd w:val="0"/>
              <w:jc w:val="center"/>
              <w:rPr>
                <w:rFonts w:ascii="Times New Roman" w:hAnsi="Times New Roman" w:cs="Times New Roman"/>
                <w:color w:val="auto"/>
                <w:szCs w:val="21"/>
                <w:lang w:eastAsia="zh-CN"/>
              </w:rPr>
            </w:pPr>
          </w:p>
        </w:tc>
      </w:tr>
      <w:tr w:rsidR="002471FB" w14:paraId="5D38C916" w14:textId="77777777">
        <w:trPr>
          <w:trHeight w:val="567"/>
          <w:jc w:val="center"/>
        </w:trPr>
        <w:tc>
          <w:tcPr>
            <w:tcW w:w="586" w:type="pct"/>
            <w:shd w:val="clear" w:color="auto" w:fill="auto"/>
            <w:vAlign w:val="center"/>
          </w:tcPr>
          <w:p w14:paraId="1EB2594F" w14:textId="77777777" w:rsidR="002471FB" w:rsidRDefault="002471FB">
            <w:pPr>
              <w:adjustRightInd w:val="0"/>
              <w:jc w:val="center"/>
              <w:rPr>
                <w:rFonts w:ascii="Times New Roman" w:hAnsi="Times New Roman" w:cs="Times New Roman"/>
                <w:color w:val="auto"/>
                <w:szCs w:val="21"/>
                <w:lang w:eastAsia="zh-CN"/>
              </w:rPr>
            </w:pPr>
          </w:p>
        </w:tc>
        <w:tc>
          <w:tcPr>
            <w:tcW w:w="736" w:type="pct"/>
            <w:shd w:val="clear" w:color="auto" w:fill="auto"/>
            <w:vAlign w:val="center"/>
          </w:tcPr>
          <w:p w14:paraId="3B18E53F" w14:textId="77777777" w:rsidR="002471FB" w:rsidRDefault="002471FB">
            <w:pPr>
              <w:adjustRightInd w:val="0"/>
              <w:jc w:val="center"/>
              <w:rPr>
                <w:rFonts w:ascii="Times New Roman" w:hAnsi="Times New Roman" w:cs="Times New Roman"/>
                <w:color w:val="auto"/>
                <w:szCs w:val="21"/>
                <w:lang w:eastAsia="zh-CN"/>
              </w:rPr>
            </w:pPr>
          </w:p>
        </w:tc>
        <w:tc>
          <w:tcPr>
            <w:tcW w:w="1985" w:type="pct"/>
            <w:shd w:val="clear" w:color="auto" w:fill="auto"/>
            <w:vAlign w:val="center"/>
          </w:tcPr>
          <w:p w14:paraId="451F688B" w14:textId="77777777" w:rsidR="002471FB" w:rsidRDefault="002471FB">
            <w:pPr>
              <w:adjustRightInd w:val="0"/>
              <w:jc w:val="center"/>
              <w:rPr>
                <w:rFonts w:ascii="Times New Roman" w:hAnsi="Times New Roman" w:cs="Times New Roman"/>
                <w:color w:val="auto"/>
                <w:szCs w:val="21"/>
                <w:lang w:eastAsia="zh-CN"/>
              </w:rPr>
            </w:pPr>
          </w:p>
        </w:tc>
        <w:tc>
          <w:tcPr>
            <w:tcW w:w="588" w:type="pct"/>
            <w:shd w:val="clear" w:color="auto" w:fill="auto"/>
            <w:vAlign w:val="center"/>
          </w:tcPr>
          <w:p w14:paraId="60FA8159"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05411FE8"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2E71C253" w14:textId="77777777" w:rsidR="002471FB" w:rsidRDefault="002471FB">
            <w:pPr>
              <w:adjustRightInd w:val="0"/>
              <w:jc w:val="center"/>
              <w:rPr>
                <w:rFonts w:ascii="Times New Roman" w:hAnsi="Times New Roman" w:cs="Times New Roman"/>
                <w:color w:val="auto"/>
                <w:szCs w:val="21"/>
                <w:lang w:eastAsia="zh-CN"/>
              </w:rPr>
            </w:pPr>
          </w:p>
        </w:tc>
      </w:tr>
      <w:tr w:rsidR="002471FB" w14:paraId="213D9204" w14:textId="77777777">
        <w:trPr>
          <w:trHeight w:val="567"/>
          <w:jc w:val="center"/>
        </w:trPr>
        <w:tc>
          <w:tcPr>
            <w:tcW w:w="586" w:type="pct"/>
            <w:shd w:val="clear" w:color="auto" w:fill="auto"/>
            <w:vAlign w:val="center"/>
          </w:tcPr>
          <w:p w14:paraId="66873026"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6B4F15DE"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5406CD59" w14:textId="77777777" w:rsidR="002471FB" w:rsidRDefault="002471FB">
            <w:pPr>
              <w:adjustRightInd w:val="0"/>
              <w:jc w:val="center"/>
              <w:rPr>
                <w:rFonts w:ascii="Times New Roman" w:hAnsi="Times New Roman" w:cs="Times New Roman"/>
                <w:color w:val="auto"/>
                <w:szCs w:val="21"/>
                <w:lang w:eastAsia="zh-CN"/>
              </w:rPr>
            </w:pPr>
          </w:p>
        </w:tc>
        <w:tc>
          <w:tcPr>
            <w:tcW w:w="588" w:type="pct"/>
            <w:shd w:val="clear" w:color="auto" w:fill="auto"/>
            <w:vAlign w:val="center"/>
          </w:tcPr>
          <w:p w14:paraId="2400B829" w14:textId="77777777" w:rsidR="002471FB" w:rsidRDefault="002471FB">
            <w:pPr>
              <w:adjustRightInd w:val="0"/>
              <w:jc w:val="center"/>
              <w:rPr>
                <w:rFonts w:ascii="Times New Roman" w:hAnsi="Times New Roman" w:cs="Times New Roman"/>
                <w:color w:val="auto"/>
                <w:szCs w:val="21"/>
                <w:lang w:eastAsia="zh-CN"/>
              </w:rPr>
            </w:pPr>
          </w:p>
        </w:tc>
        <w:tc>
          <w:tcPr>
            <w:tcW w:w="588" w:type="pct"/>
            <w:shd w:val="clear" w:color="auto" w:fill="auto"/>
            <w:vAlign w:val="center"/>
          </w:tcPr>
          <w:p w14:paraId="4AA5B4CA"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5215968D" w14:textId="77777777" w:rsidR="002471FB" w:rsidRDefault="002471FB">
            <w:pPr>
              <w:adjustRightInd w:val="0"/>
              <w:jc w:val="center"/>
              <w:rPr>
                <w:rFonts w:ascii="Times New Roman" w:hAnsi="Times New Roman" w:cs="Times New Roman"/>
                <w:color w:val="auto"/>
                <w:szCs w:val="21"/>
                <w:lang w:eastAsia="zh-CN"/>
              </w:rPr>
            </w:pPr>
          </w:p>
        </w:tc>
      </w:tr>
      <w:tr w:rsidR="002471FB" w14:paraId="47BAFB1D" w14:textId="77777777">
        <w:trPr>
          <w:trHeight w:val="567"/>
          <w:jc w:val="center"/>
        </w:trPr>
        <w:tc>
          <w:tcPr>
            <w:tcW w:w="586" w:type="pct"/>
            <w:shd w:val="clear" w:color="auto" w:fill="auto"/>
            <w:vAlign w:val="center"/>
          </w:tcPr>
          <w:p w14:paraId="5217616B"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66012806"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55696C6F"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4871BAA3"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4E11D0A9"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1C7ECE3F" w14:textId="77777777" w:rsidR="002471FB" w:rsidRDefault="002471FB">
            <w:pPr>
              <w:adjustRightInd w:val="0"/>
              <w:jc w:val="center"/>
              <w:rPr>
                <w:rFonts w:ascii="Times New Roman" w:hAnsi="Times New Roman" w:cs="Times New Roman"/>
                <w:color w:val="auto"/>
                <w:szCs w:val="21"/>
                <w:lang w:eastAsia="zh-CN"/>
              </w:rPr>
            </w:pPr>
          </w:p>
        </w:tc>
      </w:tr>
      <w:tr w:rsidR="002471FB" w14:paraId="784702A2" w14:textId="77777777">
        <w:trPr>
          <w:trHeight w:val="567"/>
          <w:jc w:val="center"/>
        </w:trPr>
        <w:tc>
          <w:tcPr>
            <w:tcW w:w="586" w:type="pct"/>
            <w:shd w:val="clear" w:color="auto" w:fill="auto"/>
            <w:vAlign w:val="center"/>
          </w:tcPr>
          <w:p w14:paraId="6B405229"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1D9CEBCD"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280EE985"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5F21692F"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1FCD100F"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18EDDD14" w14:textId="77777777" w:rsidR="002471FB" w:rsidRDefault="002471FB">
            <w:pPr>
              <w:adjustRightInd w:val="0"/>
              <w:jc w:val="center"/>
              <w:rPr>
                <w:rFonts w:ascii="Times New Roman" w:hAnsi="Times New Roman" w:cs="Times New Roman"/>
                <w:color w:val="auto"/>
                <w:szCs w:val="21"/>
                <w:lang w:eastAsia="zh-CN"/>
              </w:rPr>
            </w:pPr>
          </w:p>
        </w:tc>
      </w:tr>
      <w:tr w:rsidR="002471FB" w14:paraId="76E120BA" w14:textId="77777777">
        <w:trPr>
          <w:trHeight w:val="567"/>
          <w:jc w:val="center"/>
        </w:trPr>
        <w:tc>
          <w:tcPr>
            <w:tcW w:w="586" w:type="pct"/>
            <w:shd w:val="clear" w:color="auto" w:fill="auto"/>
            <w:vAlign w:val="center"/>
          </w:tcPr>
          <w:p w14:paraId="573CEDCC"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577B8925"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394928B5"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46AB808B"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3C6F37B4"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11B8BAC0" w14:textId="77777777" w:rsidR="002471FB" w:rsidRDefault="002471FB">
            <w:pPr>
              <w:adjustRightInd w:val="0"/>
              <w:jc w:val="center"/>
              <w:rPr>
                <w:rFonts w:ascii="Times New Roman" w:hAnsi="Times New Roman" w:cs="Times New Roman"/>
                <w:color w:val="auto"/>
                <w:szCs w:val="21"/>
                <w:lang w:eastAsia="zh-CN"/>
              </w:rPr>
            </w:pPr>
          </w:p>
        </w:tc>
      </w:tr>
      <w:tr w:rsidR="002471FB" w14:paraId="62D61F00" w14:textId="77777777">
        <w:trPr>
          <w:trHeight w:val="567"/>
          <w:jc w:val="center"/>
        </w:trPr>
        <w:tc>
          <w:tcPr>
            <w:tcW w:w="586" w:type="pct"/>
            <w:shd w:val="clear" w:color="auto" w:fill="auto"/>
            <w:vAlign w:val="center"/>
          </w:tcPr>
          <w:p w14:paraId="35B17CA0"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7506E61B"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24B68DCD"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0A6AABD8"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394F440D"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30F2849C" w14:textId="77777777" w:rsidR="002471FB" w:rsidRDefault="002471FB">
            <w:pPr>
              <w:adjustRightInd w:val="0"/>
              <w:jc w:val="center"/>
              <w:rPr>
                <w:rFonts w:ascii="Times New Roman" w:hAnsi="Times New Roman" w:cs="Times New Roman"/>
                <w:color w:val="auto"/>
                <w:szCs w:val="21"/>
                <w:lang w:eastAsia="zh-CN"/>
              </w:rPr>
            </w:pPr>
          </w:p>
        </w:tc>
      </w:tr>
      <w:tr w:rsidR="002471FB" w14:paraId="18B27805" w14:textId="77777777">
        <w:trPr>
          <w:trHeight w:val="567"/>
          <w:jc w:val="center"/>
        </w:trPr>
        <w:tc>
          <w:tcPr>
            <w:tcW w:w="586" w:type="pct"/>
            <w:shd w:val="clear" w:color="auto" w:fill="auto"/>
            <w:vAlign w:val="center"/>
          </w:tcPr>
          <w:p w14:paraId="4B702408"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2823295D"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67F6A22F"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7BB8D743"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7D271EA5"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60CFA324" w14:textId="77777777" w:rsidR="002471FB" w:rsidRDefault="002471FB">
            <w:pPr>
              <w:adjustRightInd w:val="0"/>
              <w:jc w:val="center"/>
              <w:rPr>
                <w:rFonts w:ascii="Times New Roman" w:hAnsi="Times New Roman" w:cs="Times New Roman"/>
                <w:color w:val="auto"/>
                <w:szCs w:val="21"/>
                <w:lang w:eastAsia="zh-CN"/>
              </w:rPr>
            </w:pPr>
          </w:p>
        </w:tc>
      </w:tr>
      <w:tr w:rsidR="002471FB" w14:paraId="412E4888" w14:textId="77777777">
        <w:trPr>
          <w:trHeight w:val="567"/>
          <w:jc w:val="center"/>
        </w:trPr>
        <w:tc>
          <w:tcPr>
            <w:tcW w:w="586" w:type="pct"/>
            <w:shd w:val="clear" w:color="auto" w:fill="auto"/>
            <w:vAlign w:val="center"/>
          </w:tcPr>
          <w:p w14:paraId="11B3066D"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1C0A3654"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4ED2E6DE"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0BEFAEE3"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051504F3"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126B8086" w14:textId="77777777" w:rsidR="002471FB" w:rsidRDefault="002471FB">
            <w:pPr>
              <w:adjustRightInd w:val="0"/>
              <w:jc w:val="center"/>
              <w:rPr>
                <w:rFonts w:ascii="Times New Roman" w:hAnsi="Times New Roman" w:cs="Times New Roman"/>
                <w:color w:val="auto"/>
                <w:szCs w:val="21"/>
                <w:lang w:eastAsia="zh-CN"/>
              </w:rPr>
            </w:pPr>
          </w:p>
        </w:tc>
      </w:tr>
      <w:tr w:rsidR="002471FB" w14:paraId="719B2181" w14:textId="77777777">
        <w:trPr>
          <w:trHeight w:val="567"/>
          <w:jc w:val="center"/>
        </w:trPr>
        <w:tc>
          <w:tcPr>
            <w:tcW w:w="586" w:type="pct"/>
            <w:shd w:val="clear" w:color="auto" w:fill="auto"/>
            <w:vAlign w:val="center"/>
          </w:tcPr>
          <w:p w14:paraId="27A1578F"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73A8CDBB"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2DE97566"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70498445"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4F645070"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566EBED0" w14:textId="77777777" w:rsidR="002471FB" w:rsidRDefault="002471FB">
            <w:pPr>
              <w:adjustRightInd w:val="0"/>
              <w:jc w:val="center"/>
              <w:rPr>
                <w:rFonts w:ascii="Times New Roman" w:hAnsi="Times New Roman" w:cs="Times New Roman"/>
                <w:color w:val="auto"/>
                <w:szCs w:val="21"/>
                <w:lang w:eastAsia="zh-CN"/>
              </w:rPr>
            </w:pPr>
          </w:p>
        </w:tc>
      </w:tr>
      <w:tr w:rsidR="002471FB" w14:paraId="7E236D13" w14:textId="77777777">
        <w:trPr>
          <w:trHeight w:val="567"/>
          <w:jc w:val="center"/>
        </w:trPr>
        <w:tc>
          <w:tcPr>
            <w:tcW w:w="586" w:type="pct"/>
            <w:shd w:val="clear" w:color="auto" w:fill="auto"/>
            <w:vAlign w:val="center"/>
          </w:tcPr>
          <w:p w14:paraId="676139F0"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17F89191"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35F5384D"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1B7DA689"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3E6A90F7"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19481A3E" w14:textId="77777777" w:rsidR="002471FB" w:rsidRDefault="002471FB">
            <w:pPr>
              <w:adjustRightInd w:val="0"/>
              <w:jc w:val="center"/>
              <w:rPr>
                <w:rFonts w:ascii="Times New Roman" w:hAnsi="Times New Roman" w:cs="Times New Roman"/>
                <w:color w:val="auto"/>
                <w:szCs w:val="21"/>
                <w:lang w:eastAsia="zh-CN"/>
              </w:rPr>
            </w:pPr>
          </w:p>
        </w:tc>
      </w:tr>
      <w:tr w:rsidR="002471FB" w14:paraId="7B6B484F" w14:textId="77777777">
        <w:trPr>
          <w:trHeight w:val="567"/>
          <w:jc w:val="center"/>
        </w:trPr>
        <w:tc>
          <w:tcPr>
            <w:tcW w:w="586" w:type="pct"/>
            <w:shd w:val="clear" w:color="auto" w:fill="auto"/>
            <w:vAlign w:val="center"/>
          </w:tcPr>
          <w:p w14:paraId="301C66B8"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4C9D5B36"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4BC11390"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49185933"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4622C3DB"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3EC08997" w14:textId="77777777" w:rsidR="002471FB" w:rsidRDefault="002471FB">
            <w:pPr>
              <w:adjustRightInd w:val="0"/>
              <w:jc w:val="center"/>
              <w:rPr>
                <w:rFonts w:ascii="Times New Roman" w:hAnsi="Times New Roman" w:cs="Times New Roman"/>
                <w:color w:val="auto"/>
                <w:szCs w:val="21"/>
                <w:lang w:eastAsia="zh-CN"/>
              </w:rPr>
            </w:pPr>
          </w:p>
        </w:tc>
      </w:tr>
      <w:tr w:rsidR="002471FB" w14:paraId="6DDB05CF" w14:textId="77777777">
        <w:trPr>
          <w:trHeight w:val="567"/>
          <w:jc w:val="center"/>
        </w:trPr>
        <w:tc>
          <w:tcPr>
            <w:tcW w:w="586" w:type="pct"/>
            <w:shd w:val="clear" w:color="auto" w:fill="auto"/>
            <w:vAlign w:val="center"/>
          </w:tcPr>
          <w:p w14:paraId="5DC1F276"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747F8B21"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5C097144"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714B1657"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68A5033C"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1D7A09EA" w14:textId="77777777" w:rsidR="002471FB" w:rsidRDefault="002471FB">
            <w:pPr>
              <w:adjustRightInd w:val="0"/>
              <w:jc w:val="center"/>
              <w:rPr>
                <w:rFonts w:ascii="Times New Roman" w:hAnsi="Times New Roman" w:cs="Times New Roman"/>
                <w:color w:val="auto"/>
                <w:szCs w:val="21"/>
                <w:lang w:eastAsia="zh-CN"/>
              </w:rPr>
            </w:pPr>
          </w:p>
        </w:tc>
      </w:tr>
      <w:tr w:rsidR="002471FB" w14:paraId="793B6240" w14:textId="77777777">
        <w:trPr>
          <w:trHeight w:val="567"/>
          <w:jc w:val="center"/>
        </w:trPr>
        <w:tc>
          <w:tcPr>
            <w:tcW w:w="586" w:type="pct"/>
            <w:shd w:val="clear" w:color="auto" w:fill="auto"/>
            <w:vAlign w:val="center"/>
          </w:tcPr>
          <w:p w14:paraId="067AD20F" w14:textId="77777777" w:rsidR="002471FB" w:rsidRDefault="002471FB">
            <w:pPr>
              <w:adjustRightInd w:val="0"/>
              <w:jc w:val="center"/>
              <w:rPr>
                <w:rFonts w:ascii="Times New Roman" w:hAnsi="Times New Roman" w:cs="Times New Roman"/>
                <w:color w:val="auto"/>
                <w:szCs w:val="21"/>
              </w:rPr>
            </w:pPr>
          </w:p>
        </w:tc>
        <w:tc>
          <w:tcPr>
            <w:tcW w:w="736" w:type="pct"/>
            <w:shd w:val="clear" w:color="auto" w:fill="auto"/>
            <w:vAlign w:val="center"/>
          </w:tcPr>
          <w:p w14:paraId="30D946AB" w14:textId="77777777" w:rsidR="002471FB" w:rsidRDefault="002471FB">
            <w:pPr>
              <w:adjustRightInd w:val="0"/>
              <w:jc w:val="center"/>
              <w:rPr>
                <w:rFonts w:ascii="Times New Roman" w:hAnsi="Times New Roman" w:cs="Times New Roman"/>
                <w:color w:val="auto"/>
                <w:szCs w:val="21"/>
              </w:rPr>
            </w:pPr>
          </w:p>
        </w:tc>
        <w:tc>
          <w:tcPr>
            <w:tcW w:w="1985" w:type="pct"/>
            <w:shd w:val="clear" w:color="auto" w:fill="auto"/>
            <w:vAlign w:val="center"/>
          </w:tcPr>
          <w:p w14:paraId="1A78D0F6" w14:textId="77777777" w:rsidR="002471FB" w:rsidRDefault="002471FB">
            <w:pPr>
              <w:adjustRightInd w:val="0"/>
              <w:rPr>
                <w:rFonts w:ascii="Times New Roman" w:hAnsi="Times New Roman" w:cs="Times New Roman"/>
                <w:color w:val="auto"/>
                <w:szCs w:val="21"/>
                <w:lang w:eastAsia="zh-CN"/>
              </w:rPr>
            </w:pPr>
          </w:p>
        </w:tc>
        <w:tc>
          <w:tcPr>
            <w:tcW w:w="588" w:type="pct"/>
            <w:shd w:val="clear" w:color="auto" w:fill="auto"/>
            <w:vAlign w:val="center"/>
          </w:tcPr>
          <w:p w14:paraId="27F521BE" w14:textId="77777777" w:rsidR="002471FB" w:rsidRDefault="002471FB">
            <w:pPr>
              <w:adjustRightInd w:val="0"/>
              <w:jc w:val="center"/>
              <w:rPr>
                <w:rFonts w:ascii="Times New Roman" w:hAnsi="Times New Roman" w:cs="Times New Roman"/>
                <w:color w:val="auto"/>
                <w:szCs w:val="21"/>
              </w:rPr>
            </w:pPr>
          </w:p>
        </w:tc>
        <w:tc>
          <w:tcPr>
            <w:tcW w:w="588" w:type="pct"/>
            <w:shd w:val="clear" w:color="auto" w:fill="auto"/>
            <w:vAlign w:val="center"/>
          </w:tcPr>
          <w:p w14:paraId="021C4E98" w14:textId="77777777" w:rsidR="002471FB" w:rsidRDefault="002471FB">
            <w:pPr>
              <w:adjustRightInd w:val="0"/>
              <w:jc w:val="center"/>
              <w:rPr>
                <w:rFonts w:ascii="Times New Roman" w:hAnsi="Times New Roman" w:cs="Times New Roman"/>
                <w:color w:val="auto"/>
                <w:szCs w:val="21"/>
                <w:lang w:eastAsia="zh-CN"/>
              </w:rPr>
            </w:pPr>
          </w:p>
        </w:tc>
        <w:tc>
          <w:tcPr>
            <w:tcW w:w="517" w:type="pct"/>
            <w:shd w:val="clear" w:color="auto" w:fill="auto"/>
            <w:vAlign w:val="center"/>
          </w:tcPr>
          <w:p w14:paraId="12FFC529" w14:textId="77777777" w:rsidR="002471FB" w:rsidRDefault="002471FB">
            <w:pPr>
              <w:adjustRightInd w:val="0"/>
              <w:jc w:val="center"/>
              <w:rPr>
                <w:rFonts w:ascii="Times New Roman" w:hAnsi="Times New Roman" w:cs="Times New Roman"/>
                <w:color w:val="auto"/>
                <w:szCs w:val="21"/>
                <w:lang w:eastAsia="zh-CN"/>
              </w:rPr>
            </w:pPr>
          </w:p>
        </w:tc>
      </w:tr>
    </w:tbl>
    <w:p w14:paraId="76353678" w14:textId="77777777" w:rsidR="002471FB" w:rsidRDefault="00000000">
      <w:pPr>
        <w:spacing w:line="360" w:lineRule="auto"/>
        <w:ind w:firstLineChars="200" w:firstLine="420"/>
        <w:rPr>
          <w:rFonts w:asciiTheme="minorEastAsia" w:eastAsiaTheme="minorEastAsia" w:hAnsiTheme="minorEastAsia" w:cs="Times New Roman"/>
          <w:color w:val="auto"/>
          <w:szCs w:val="21"/>
          <w:lang w:eastAsia="zh-CN"/>
        </w:rPr>
      </w:pPr>
      <w:bookmarkStart w:id="1" w:name="_Toc28876"/>
      <w:bookmarkStart w:id="2" w:name="_Toc22083"/>
      <w:bookmarkStart w:id="3" w:name="_Toc7348"/>
      <w:bookmarkStart w:id="4" w:name="_Toc152878151"/>
      <w:bookmarkEnd w:id="1"/>
      <w:r>
        <w:rPr>
          <w:rFonts w:asciiTheme="minorEastAsia" w:eastAsiaTheme="minorEastAsia" w:hAnsiTheme="minorEastAsia" w:cs="Times New Roman"/>
          <w:color w:val="auto"/>
          <w:szCs w:val="21"/>
          <w:lang w:eastAsia="zh-CN"/>
        </w:rPr>
        <w:t>/</w:t>
      </w:r>
      <w:r>
        <w:rPr>
          <w:rFonts w:asciiTheme="minorEastAsia" w:eastAsiaTheme="minorEastAsia" w:hAnsiTheme="minorEastAsia" w:cs="Times New Roman" w:hint="eastAsia"/>
          <w:color w:val="auto"/>
          <w:szCs w:val="21"/>
          <w:lang w:eastAsia="zh-CN"/>
        </w:rPr>
        <w:t>&lt;&gt;</w:t>
      </w:r>
    </w:p>
    <w:p w14:paraId="7277984B" w14:textId="77777777" w:rsidR="002471FB" w:rsidRDefault="00000000">
      <w:pPr>
        <w:snapToGrid/>
        <w:spacing w:line="360" w:lineRule="auto"/>
        <w:rPr>
          <w:rFonts w:eastAsia="MS Mincho"/>
        </w:rPr>
      </w:pPr>
      <w:r>
        <w:rPr>
          <w:lang w:eastAsia="zh-CN"/>
        </w:rPr>
        <w:br w:type="page"/>
      </w:r>
    </w:p>
    <w:p w14:paraId="711A7B71" w14:textId="77777777" w:rsidR="002471FB" w:rsidRDefault="00000000">
      <w:pPr>
        <w:pStyle w:val="1"/>
        <w:spacing w:beforeLines="50" w:before="180" w:line="360" w:lineRule="auto"/>
        <w:ind w:left="0" w:firstLine="0"/>
        <w:rPr>
          <w:rFonts w:ascii="Times New Roman" w:hAnsi="Times New Roman"/>
          <w:sz w:val="28"/>
          <w:szCs w:val="28"/>
          <w:lang w:eastAsia="zh-CN"/>
        </w:rPr>
      </w:pPr>
      <w:bookmarkStart w:id="5" w:name="_Toc155875958"/>
      <w:r>
        <w:rPr>
          <w:rFonts w:ascii="Times New Roman" w:hAnsi="Times New Roman" w:hint="eastAsia"/>
          <w:sz w:val="28"/>
          <w:szCs w:val="28"/>
          <w:lang w:eastAsia="zh-CN"/>
        </w:rPr>
        <w:lastRenderedPageBreak/>
        <w:t>General</w:t>
      </w:r>
      <w:r>
        <w:rPr>
          <w:rFonts w:ascii="Times New Roman" w:hAnsi="Times New Roman"/>
          <w:sz w:val="28"/>
          <w:szCs w:val="28"/>
          <w:lang w:eastAsia="zh-CN"/>
        </w:rPr>
        <w:t>概</w:t>
      </w:r>
      <w:bookmarkEnd w:id="2"/>
      <w:bookmarkEnd w:id="3"/>
      <w:bookmarkEnd w:id="4"/>
      <w:r>
        <w:rPr>
          <w:rFonts w:ascii="Times New Roman" w:hAnsi="Times New Roman"/>
          <w:sz w:val="28"/>
          <w:szCs w:val="28"/>
          <w:lang w:eastAsia="zh-CN"/>
        </w:rPr>
        <w:t>要</w:t>
      </w:r>
      <w:bookmarkEnd w:id="5"/>
    </w:p>
    <w:p w14:paraId="1FFE842E"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6" w:name="_Toc31647"/>
      <w:bookmarkStart w:id="7" w:name="_Toc9845"/>
      <w:bookmarkStart w:id="8" w:name="_Toc152878152"/>
      <w:bookmarkStart w:id="9" w:name="_Toc2063"/>
      <w:bookmarkStart w:id="10" w:name="_Toc155875959"/>
      <w:bookmarkStart w:id="11" w:name="_Toc62031849"/>
      <w:r>
        <w:rPr>
          <w:rFonts w:ascii="Times New Roman" w:hAnsi="Times New Roman" w:hint="eastAsia"/>
          <w:b/>
          <w:bCs/>
          <w:sz w:val="24"/>
          <w:szCs w:val="24"/>
          <w:lang w:eastAsia="zh-CN"/>
        </w:rPr>
        <w:t>P</w:t>
      </w:r>
      <w:r>
        <w:rPr>
          <w:rFonts w:ascii="Times New Roman" w:hAnsi="Times New Roman"/>
          <w:b/>
          <w:bCs/>
          <w:sz w:val="24"/>
          <w:szCs w:val="24"/>
          <w:lang w:eastAsia="zh-CN"/>
        </w:rPr>
        <w:t>urpose</w:t>
      </w:r>
      <w:r>
        <w:rPr>
          <w:rFonts w:ascii="Times New Roman" w:hAnsi="Times New Roman"/>
          <w:b/>
          <w:bCs/>
          <w:sz w:val="24"/>
          <w:szCs w:val="24"/>
          <w:lang w:eastAsia="zh-CN"/>
        </w:rPr>
        <w:t>目的</w:t>
      </w:r>
      <w:bookmarkEnd w:id="6"/>
      <w:bookmarkEnd w:id="7"/>
      <w:bookmarkEnd w:id="8"/>
      <w:bookmarkEnd w:id="9"/>
      <w:bookmarkEnd w:id="10"/>
      <w:bookmarkEnd w:id="11"/>
    </w:p>
    <w:p w14:paraId="0221A25F" w14:textId="77777777" w:rsidR="002471FB" w:rsidRDefault="00000000">
      <w:pPr>
        <w:spacing w:line="360" w:lineRule="auto"/>
        <w:ind w:firstLineChars="200" w:firstLine="420"/>
        <w:rPr>
          <w:rFonts w:asciiTheme="minorEastAsia" w:eastAsiaTheme="minorEastAsia" w:hAnsiTheme="minorEastAsia" w:cs="Times New Roman"/>
          <w:color w:val="auto"/>
          <w:szCs w:val="21"/>
          <w:lang w:eastAsia="zh-CN"/>
        </w:rPr>
      </w:pPr>
      <w:r>
        <w:rPr>
          <w:rFonts w:asciiTheme="minorEastAsia" w:eastAsiaTheme="minorEastAsia" w:hAnsiTheme="minorEastAsia" w:cs="Times New Roman" w:hint="eastAsia"/>
          <w:color w:val="auto"/>
          <w:szCs w:val="21"/>
          <w:lang w:eastAsia="zh-CN"/>
        </w:rPr>
        <w:t>&lt;&gt;本</w:t>
      </w:r>
      <w:r>
        <w:rPr>
          <w:rFonts w:asciiTheme="minorEastAsia" w:eastAsiaTheme="minorEastAsia" w:hAnsiTheme="minorEastAsia" w:cs="Times New Roman"/>
          <w:color w:val="auto"/>
          <w:szCs w:val="21"/>
          <w:lang w:eastAsia="zh-CN"/>
        </w:rPr>
        <w:t>文档的目的是</w:t>
      </w:r>
      <w:r>
        <w:rPr>
          <w:rFonts w:asciiTheme="minorEastAsia" w:eastAsiaTheme="minorEastAsia" w:hAnsiTheme="minorEastAsia" w:cs="Times New Roman" w:hint="eastAsia"/>
          <w:color w:val="auto"/>
          <w:szCs w:val="21"/>
          <w:lang w:eastAsia="zh-CN"/>
        </w:rPr>
        <w:t>描述</w:t>
      </w:r>
      <w:r>
        <w:rPr>
          <w:rFonts w:asciiTheme="minorEastAsia" w:eastAsiaTheme="minorEastAsia" w:hAnsiTheme="minorEastAsia" w:cs="Times New Roman"/>
          <w:color w:val="auto"/>
          <w:szCs w:val="21"/>
          <w:lang w:eastAsia="zh-CN"/>
        </w:rPr>
        <w:t>WCP53</w:t>
      </w:r>
      <w:r>
        <w:rPr>
          <w:rFonts w:asciiTheme="minorEastAsia" w:eastAsiaTheme="minorEastAsia" w:hAnsiTheme="minorEastAsia" w:cs="Times New Roman" w:hint="eastAsia"/>
          <w:color w:val="auto"/>
          <w:szCs w:val="21"/>
          <w:lang w:eastAsia="zh-CN"/>
        </w:rPr>
        <w:t>项目</w:t>
      </w:r>
      <w:r>
        <w:rPr>
          <w:rFonts w:asciiTheme="minorEastAsia" w:eastAsiaTheme="minorEastAsia" w:hAnsiTheme="minorEastAsia" w:cs="Times New Roman"/>
          <w:color w:val="auto"/>
          <w:szCs w:val="21"/>
          <w:lang w:eastAsia="zh-CN"/>
        </w:rPr>
        <w:t>软件组件的单元设计</w:t>
      </w:r>
      <w:r>
        <w:rPr>
          <w:rFonts w:asciiTheme="minorEastAsia" w:eastAsiaTheme="minorEastAsia" w:hAnsiTheme="minorEastAsia" w:cs="Times New Roman" w:hint="eastAsia"/>
          <w:color w:val="auto"/>
          <w:szCs w:val="21"/>
          <w:lang w:eastAsia="zh-CN"/>
        </w:rPr>
        <w:t>。软件开发工程师依据软件架构设计</w:t>
      </w:r>
      <w:r>
        <w:rPr>
          <w:rFonts w:asciiTheme="minorEastAsia" w:eastAsiaTheme="minorEastAsia" w:hAnsiTheme="minorEastAsia" w:cs="Times New Roman"/>
          <w:color w:val="auto"/>
          <w:szCs w:val="21"/>
          <w:lang w:eastAsia="zh-CN"/>
        </w:rPr>
        <w:t>，对软件各模块进行实现层面上的设计和说明，为</w:t>
      </w:r>
      <w:r>
        <w:rPr>
          <w:rFonts w:asciiTheme="minorEastAsia" w:eastAsiaTheme="minorEastAsia" w:hAnsiTheme="minorEastAsia" w:cs="Times New Roman" w:hint="eastAsia"/>
          <w:color w:val="auto"/>
          <w:szCs w:val="21"/>
          <w:lang w:eastAsia="zh-CN"/>
        </w:rPr>
        <w:t>后续</w:t>
      </w:r>
      <w:r>
        <w:rPr>
          <w:rFonts w:asciiTheme="minorEastAsia" w:eastAsiaTheme="minorEastAsia" w:hAnsiTheme="minorEastAsia" w:cs="Times New Roman"/>
          <w:color w:val="auto"/>
          <w:szCs w:val="21"/>
          <w:lang w:eastAsia="zh-CN"/>
        </w:rPr>
        <w:t>单元构建和单元验证提供依据。</w:t>
      </w:r>
    </w:p>
    <w:p w14:paraId="5F5EB8D4" w14:textId="77777777" w:rsidR="002471FB" w:rsidRDefault="00000000">
      <w:pPr>
        <w:spacing w:line="360" w:lineRule="auto"/>
        <w:ind w:firstLineChars="200" w:firstLine="420"/>
        <w:rPr>
          <w:rFonts w:asciiTheme="minorEastAsia" w:eastAsiaTheme="minorEastAsia" w:hAnsiTheme="minorEastAsia" w:cs="Times New Roman"/>
          <w:color w:val="auto"/>
          <w:szCs w:val="21"/>
          <w:lang w:eastAsia="zh-CN"/>
        </w:rPr>
      </w:pPr>
      <w:r>
        <w:rPr>
          <w:rFonts w:asciiTheme="minorEastAsia" w:eastAsiaTheme="minorEastAsia" w:hAnsiTheme="minorEastAsia" w:cs="Times New Roman" w:hint="eastAsia"/>
          <w:color w:val="auto"/>
          <w:szCs w:val="21"/>
          <w:lang w:eastAsia="zh-CN"/>
        </w:rPr>
        <w:t>软件</w:t>
      </w:r>
      <w:r>
        <w:rPr>
          <w:rFonts w:asciiTheme="minorEastAsia" w:eastAsiaTheme="minorEastAsia" w:hAnsiTheme="minorEastAsia" w:cs="Times New Roman"/>
          <w:color w:val="auto"/>
          <w:szCs w:val="21"/>
          <w:lang w:eastAsia="zh-CN"/>
        </w:rPr>
        <w:t>详细设计是WCP53</w:t>
      </w:r>
      <w:r>
        <w:rPr>
          <w:rFonts w:asciiTheme="minorEastAsia" w:eastAsiaTheme="minorEastAsia" w:hAnsiTheme="minorEastAsia" w:cs="Times New Roman" w:hint="eastAsia"/>
          <w:color w:val="auto"/>
          <w:szCs w:val="21"/>
          <w:lang w:eastAsia="zh-CN"/>
        </w:rPr>
        <w:t>项目</w:t>
      </w:r>
      <w:r>
        <w:rPr>
          <w:rFonts w:asciiTheme="minorEastAsia" w:eastAsiaTheme="minorEastAsia" w:hAnsiTheme="minorEastAsia" w:cs="Times New Roman"/>
          <w:color w:val="auto"/>
          <w:szCs w:val="21"/>
          <w:lang w:eastAsia="zh-CN"/>
        </w:rPr>
        <w:t>软件设计阶段所有任务和相关人员所需的参考资料，预期的读者为软件开发人员</w:t>
      </w:r>
      <w:r>
        <w:rPr>
          <w:rFonts w:asciiTheme="minorEastAsia" w:eastAsiaTheme="minorEastAsia" w:hAnsiTheme="minorEastAsia" w:cs="Times New Roman" w:hint="eastAsia"/>
          <w:color w:val="auto"/>
          <w:szCs w:val="21"/>
          <w:lang w:eastAsia="zh-CN"/>
        </w:rPr>
        <w:t>、</w:t>
      </w:r>
      <w:r>
        <w:rPr>
          <w:rFonts w:asciiTheme="minorEastAsia" w:eastAsiaTheme="minorEastAsia" w:hAnsiTheme="minorEastAsia" w:cs="Times New Roman"/>
          <w:color w:val="auto"/>
          <w:szCs w:val="21"/>
          <w:lang w:eastAsia="zh-CN"/>
        </w:rPr>
        <w:t>测试人员，以及对软件进行维护和拓展的人员。</w:t>
      </w:r>
      <w:r>
        <w:rPr>
          <w:rFonts w:asciiTheme="minorEastAsia" w:eastAsiaTheme="minorEastAsia" w:hAnsiTheme="minorEastAsia" w:cs="Times New Roman" w:hint="eastAsia"/>
          <w:color w:val="auto"/>
          <w:szCs w:val="21"/>
          <w:lang w:eastAsia="zh-CN"/>
        </w:rPr>
        <w:t>/&lt;&gt;</w:t>
      </w:r>
    </w:p>
    <w:p w14:paraId="4FE57E33" w14:textId="77777777" w:rsidR="002471FB" w:rsidRDefault="00000000">
      <w:pPr>
        <w:pStyle w:val="2"/>
        <w:spacing w:before="180" w:line="360" w:lineRule="auto"/>
        <w:ind w:leftChars="100" w:left="210" w:firstLine="0"/>
        <w:rPr>
          <w:b/>
          <w:sz w:val="24"/>
          <w:szCs w:val="24"/>
        </w:rPr>
      </w:pPr>
      <w:bookmarkStart w:id="12" w:name="_Toc152878153"/>
      <w:bookmarkStart w:id="13" w:name="_Toc155875960"/>
      <w:r>
        <w:rPr>
          <w:rFonts w:ascii="Times New Roman" w:hAnsi="Times New Roman"/>
          <w:b/>
          <w:bCs/>
          <w:sz w:val="24"/>
          <w:szCs w:val="24"/>
          <w:lang w:eastAsia="zh-CN"/>
        </w:rPr>
        <w:t>How to read</w:t>
      </w:r>
      <w:r>
        <w:rPr>
          <w:rFonts w:ascii="Times New Roman" w:hAnsi="Times New Roman" w:hint="eastAsia"/>
          <w:b/>
          <w:bCs/>
          <w:sz w:val="24"/>
          <w:szCs w:val="24"/>
          <w:lang w:eastAsia="zh-CN"/>
        </w:rPr>
        <w:t>如何阅读</w:t>
      </w:r>
      <w:bookmarkEnd w:id="12"/>
      <w:bookmarkEnd w:id="13"/>
    </w:p>
    <w:p w14:paraId="32274B90" w14:textId="77777777" w:rsidR="002471FB" w:rsidRDefault="00000000">
      <w:pPr>
        <w:spacing w:line="360" w:lineRule="auto"/>
        <w:ind w:firstLineChars="200" w:firstLine="420"/>
        <w:rPr>
          <w:rFonts w:asciiTheme="minorEastAsia" w:eastAsiaTheme="minorEastAsia" w:hAnsiTheme="minorEastAsia" w:cs="Times New Roman"/>
          <w:color w:val="0000FF"/>
          <w:szCs w:val="21"/>
          <w:lang w:eastAsia="zh-CN"/>
        </w:rPr>
      </w:pPr>
      <w:r>
        <w:rPr>
          <w:rFonts w:asciiTheme="minorEastAsia" w:eastAsiaTheme="minorEastAsia" w:hAnsiTheme="minorEastAsia" w:cs="Times New Roman" w:hint="eastAsia"/>
          <w:color w:val="auto"/>
          <w:szCs w:val="21"/>
          <w:lang w:eastAsia="zh-CN"/>
        </w:rPr>
        <w:t>本文档主要定义</w:t>
      </w:r>
      <w:r>
        <w:rPr>
          <w:rFonts w:asciiTheme="minorEastAsia" w:eastAsiaTheme="minorEastAsia" w:hAnsiTheme="minorEastAsia" w:cs="Times New Roman"/>
          <w:color w:val="auto"/>
          <w:szCs w:val="21"/>
          <w:lang w:eastAsia="zh-CN"/>
        </w:rPr>
        <w:t>WCP53</w:t>
      </w:r>
      <w:r>
        <w:rPr>
          <w:rFonts w:asciiTheme="minorEastAsia" w:eastAsiaTheme="minorEastAsia" w:hAnsiTheme="minorEastAsia" w:cs="Times New Roman" w:hint="eastAsia"/>
          <w:color w:val="auto"/>
          <w:szCs w:val="21"/>
          <w:lang w:eastAsia="zh-CN"/>
        </w:rPr>
        <w:t>软件组件的限制与约束、软件组件设计（静态、动态设计）、以及资源消耗目标的实现策略，其他章节的内容，具体见</w:t>
      </w:r>
      <w:r>
        <w:rPr>
          <w:rFonts w:asciiTheme="minorEastAsia" w:eastAsiaTheme="minorEastAsia" w:hAnsiTheme="minorEastAsia" w:cs="Times New Roman" w:hint="eastAsia"/>
          <w:i/>
          <w:color w:val="0000FF"/>
          <w:szCs w:val="21"/>
          <w:lang w:eastAsia="zh-CN"/>
        </w:rPr>
        <w:t>XXX</w:t>
      </w:r>
      <w:r>
        <w:rPr>
          <w:rFonts w:asciiTheme="minorEastAsia" w:eastAsiaTheme="minorEastAsia" w:hAnsiTheme="minorEastAsia" w:cs="Times New Roman"/>
          <w:i/>
          <w:color w:val="0000FF"/>
          <w:szCs w:val="21"/>
          <w:lang w:eastAsia="zh-CN"/>
        </w:rPr>
        <w:t>工具上的XXX</w:t>
      </w:r>
      <w:r>
        <w:rPr>
          <w:rFonts w:asciiTheme="minorEastAsia" w:eastAsiaTheme="minorEastAsia" w:hAnsiTheme="minorEastAsia" w:cs="Times New Roman" w:hint="eastAsia"/>
          <w:i/>
          <w:color w:val="0000FF"/>
          <w:szCs w:val="21"/>
          <w:lang w:eastAsia="zh-CN"/>
        </w:rPr>
        <w:t>详细设计文档</w:t>
      </w:r>
      <w:r>
        <w:rPr>
          <w:rFonts w:asciiTheme="minorEastAsia" w:eastAsiaTheme="minorEastAsia" w:hAnsiTheme="minorEastAsia" w:cs="Times New Roman" w:hint="eastAsia"/>
          <w:color w:val="auto"/>
          <w:szCs w:val="21"/>
          <w:lang w:eastAsia="zh-CN"/>
        </w:rPr>
        <w:t>。</w:t>
      </w:r>
    </w:p>
    <w:p w14:paraId="288A8F68"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14" w:name="_Toc155875961"/>
      <w:bookmarkStart w:id="15" w:name="_Toc152878155"/>
      <w:bookmarkStart w:id="16" w:name="_Toc152878154"/>
      <w:bookmarkStart w:id="17" w:name="_Toc27616"/>
      <w:bookmarkStart w:id="18" w:name="_Toc29732"/>
      <w:r>
        <w:rPr>
          <w:rFonts w:ascii="Times New Roman" w:hAnsi="Times New Roman"/>
          <w:b/>
          <w:bCs/>
          <w:sz w:val="24"/>
          <w:szCs w:val="24"/>
          <w:lang w:eastAsia="zh-CN"/>
        </w:rPr>
        <w:t>References</w:t>
      </w:r>
      <w:r>
        <w:rPr>
          <w:rFonts w:ascii="Times New Roman" w:hAnsi="Times New Roman" w:hint="eastAsia"/>
          <w:b/>
          <w:bCs/>
          <w:sz w:val="24"/>
          <w:szCs w:val="24"/>
          <w:lang w:eastAsia="zh-CN"/>
        </w:rPr>
        <w:t>参考文件</w:t>
      </w:r>
      <w:bookmarkEnd w:id="14"/>
      <w:bookmarkEnd w:id="15"/>
    </w:p>
    <w:p w14:paraId="66AC562E" w14:textId="77777777" w:rsidR="002471FB" w:rsidRDefault="002471FB">
      <w:pPr>
        <w:spacing w:line="360" w:lineRule="auto"/>
        <w:ind w:firstLineChars="200" w:firstLine="420"/>
        <w:rPr>
          <w:rFonts w:ascii="Times New Roman" w:eastAsiaTheme="minorEastAsia" w:hAnsi="Times New Roman" w:cs="Times New Roman"/>
          <w:szCs w:val="21"/>
          <w:lang w:eastAsia="zh-CN"/>
        </w:rPr>
      </w:pPr>
    </w:p>
    <w:tbl>
      <w:tblPr>
        <w:tblStyle w:val="ac"/>
        <w:tblW w:w="5000" w:type="pct"/>
        <w:jc w:val="center"/>
        <w:tblLook w:val="04A0" w:firstRow="1" w:lastRow="0" w:firstColumn="1" w:lastColumn="0" w:noHBand="0" w:noVBand="1"/>
      </w:tblPr>
      <w:tblGrid>
        <w:gridCol w:w="701"/>
        <w:gridCol w:w="4540"/>
        <w:gridCol w:w="1006"/>
        <w:gridCol w:w="2253"/>
        <w:gridCol w:w="1040"/>
      </w:tblGrid>
      <w:tr w:rsidR="002471FB" w14:paraId="3220A108" w14:textId="77777777">
        <w:trPr>
          <w:trHeight w:val="567"/>
          <w:jc w:val="center"/>
        </w:trPr>
        <w:tc>
          <w:tcPr>
            <w:tcW w:w="367" w:type="pct"/>
            <w:shd w:val="clear" w:color="auto" w:fill="B8CCE4" w:themeFill="accent1" w:themeFillTint="66"/>
            <w:vAlign w:val="center"/>
          </w:tcPr>
          <w:p w14:paraId="7C7314E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NO.</w:t>
            </w:r>
            <w:r>
              <w:rPr>
                <w:rFonts w:ascii="Times New Roman" w:hAnsi="Times New Roman" w:cs="Times New Roman"/>
                <w:lang w:eastAsia="zh-CN"/>
              </w:rPr>
              <w:t>编号</w:t>
            </w:r>
          </w:p>
        </w:tc>
        <w:tc>
          <w:tcPr>
            <w:tcW w:w="2379" w:type="pct"/>
            <w:shd w:val="clear" w:color="auto" w:fill="B8CCE4" w:themeFill="accent1" w:themeFillTint="66"/>
            <w:vAlign w:val="center"/>
          </w:tcPr>
          <w:p w14:paraId="65F5B4D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Name</w:t>
            </w:r>
          </w:p>
          <w:p w14:paraId="1E285F2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参考文档</w:t>
            </w:r>
          </w:p>
        </w:tc>
        <w:tc>
          <w:tcPr>
            <w:tcW w:w="527" w:type="pct"/>
            <w:shd w:val="clear" w:color="auto" w:fill="B8CCE4" w:themeFill="accent1" w:themeFillTint="66"/>
            <w:vAlign w:val="center"/>
          </w:tcPr>
          <w:p w14:paraId="0DD6042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Version</w:t>
            </w:r>
          </w:p>
          <w:p w14:paraId="66690DA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版本</w:t>
            </w:r>
          </w:p>
        </w:tc>
        <w:tc>
          <w:tcPr>
            <w:tcW w:w="1181" w:type="pct"/>
            <w:shd w:val="clear" w:color="auto" w:fill="B8CCE4" w:themeFill="accent1" w:themeFillTint="66"/>
            <w:vAlign w:val="center"/>
          </w:tcPr>
          <w:p w14:paraId="673C905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Link</w:t>
            </w:r>
          </w:p>
          <w:p w14:paraId="197A0B9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路径</w:t>
            </w:r>
          </w:p>
        </w:tc>
        <w:tc>
          <w:tcPr>
            <w:tcW w:w="545" w:type="pct"/>
            <w:shd w:val="clear" w:color="auto" w:fill="B8CCE4" w:themeFill="accent1" w:themeFillTint="66"/>
            <w:vAlign w:val="center"/>
          </w:tcPr>
          <w:p w14:paraId="7A1B32E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Author</w:t>
            </w:r>
          </w:p>
          <w:p w14:paraId="007C0D8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发行者</w:t>
            </w:r>
          </w:p>
        </w:tc>
      </w:tr>
      <w:tr w:rsidR="002471FB" w14:paraId="4A7D89A7" w14:textId="77777777">
        <w:trPr>
          <w:trHeight w:val="340"/>
          <w:jc w:val="center"/>
        </w:trPr>
        <w:tc>
          <w:tcPr>
            <w:tcW w:w="367" w:type="pct"/>
            <w:vAlign w:val="center"/>
          </w:tcPr>
          <w:p w14:paraId="28CE7C56" w14:textId="77777777" w:rsidR="002471FB" w:rsidRDefault="00000000">
            <w:pPr>
              <w:jc w:val="center"/>
              <w:rPr>
                <w:rFonts w:ascii="Times New Roman" w:hAnsi="Times New Roman" w:cs="Times New Roman"/>
                <w:color w:val="auto"/>
                <w:lang w:eastAsia="zh-CN"/>
              </w:rPr>
            </w:pPr>
            <w:r>
              <w:rPr>
                <w:rFonts w:ascii="Times New Roman" w:hAnsi="Times New Roman" w:cs="Times New Roman"/>
                <w:color w:val="auto"/>
                <w:lang w:eastAsia="zh-CN"/>
              </w:rPr>
              <w:t>1</w:t>
            </w:r>
          </w:p>
        </w:tc>
        <w:tc>
          <w:tcPr>
            <w:tcW w:w="2379" w:type="pct"/>
            <w:vAlign w:val="center"/>
          </w:tcPr>
          <w:p w14:paraId="1484B8B6" w14:textId="77777777" w:rsidR="002471FB" w:rsidRDefault="00000000">
            <w:pPr>
              <w:jc w:val="both"/>
              <w:rPr>
                <w:rFonts w:ascii="Times New Roman" w:hAnsi="Times New Roman" w:cs="Times New Roman"/>
                <w:color w:val="auto"/>
                <w:lang w:eastAsia="zh-CN"/>
              </w:rPr>
            </w:pPr>
            <w:r>
              <w:rPr>
                <w:rFonts w:ascii="Times New Roman" w:hAnsi="Times New Roman" w:cs="Times New Roman" w:hint="eastAsia"/>
                <w:color w:val="auto"/>
                <w:lang w:eastAsia="zh-CN"/>
              </w:rPr>
              <w:t>【模板】</w:t>
            </w:r>
            <w:r>
              <w:rPr>
                <w:rFonts w:ascii="Times New Roman" w:hAnsi="Times New Roman" w:cs="Times New Roman" w:hint="eastAsia"/>
                <w:color w:val="auto"/>
                <w:lang w:eastAsia="zh-CN"/>
              </w:rPr>
              <w:t>WFTC-SWE-004_</w:t>
            </w:r>
            <w:r>
              <w:rPr>
                <w:rFonts w:ascii="Times New Roman" w:hAnsi="Times New Roman" w:cs="Times New Roman" w:hint="eastAsia"/>
                <w:color w:val="auto"/>
                <w:lang w:eastAsia="zh-CN"/>
              </w:rPr>
              <w:t>软件详细设计说明书</w:t>
            </w:r>
          </w:p>
        </w:tc>
        <w:tc>
          <w:tcPr>
            <w:tcW w:w="527" w:type="pct"/>
            <w:vAlign w:val="center"/>
          </w:tcPr>
          <w:p w14:paraId="42AEE88F" w14:textId="77777777" w:rsidR="002471FB" w:rsidRDefault="002471FB">
            <w:pPr>
              <w:jc w:val="both"/>
              <w:rPr>
                <w:rFonts w:ascii="Times New Roman" w:hAnsi="Times New Roman" w:cs="Times New Roman"/>
                <w:color w:val="auto"/>
                <w:lang w:eastAsia="zh-CN"/>
              </w:rPr>
            </w:pPr>
          </w:p>
        </w:tc>
        <w:tc>
          <w:tcPr>
            <w:tcW w:w="1181" w:type="pct"/>
            <w:vAlign w:val="center"/>
          </w:tcPr>
          <w:p w14:paraId="4B1C8E40" w14:textId="77777777" w:rsidR="002471FB" w:rsidRDefault="002471FB">
            <w:pPr>
              <w:jc w:val="both"/>
              <w:rPr>
                <w:rFonts w:ascii="Times New Roman" w:hAnsi="Times New Roman" w:cs="Times New Roman"/>
                <w:color w:val="auto"/>
                <w:lang w:eastAsia="zh-CN"/>
              </w:rPr>
            </w:pPr>
          </w:p>
        </w:tc>
        <w:tc>
          <w:tcPr>
            <w:tcW w:w="545" w:type="pct"/>
            <w:vAlign w:val="center"/>
          </w:tcPr>
          <w:p w14:paraId="218A1CBF" w14:textId="77777777" w:rsidR="002471FB" w:rsidRDefault="002471FB">
            <w:pPr>
              <w:jc w:val="both"/>
              <w:rPr>
                <w:rFonts w:ascii="Times New Roman" w:hAnsi="Times New Roman" w:cs="Times New Roman"/>
                <w:color w:val="0000FF"/>
                <w:lang w:eastAsia="zh-CN"/>
              </w:rPr>
            </w:pPr>
          </w:p>
        </w:tc>
      </w:tr>
      <w:tr w:rsidR="002471FB" w14:paraId="29A51212" w14:textId="77777777">
        <w:trPr>
          <w:trHeight w:val="340"/>
          <w:jc w:val="center"/>
        </w:trPr>
        <w:tc>
          <w:tcPr>
            <w:tcW w:w="367" w:type="pct"/>
            <w:vAlign w:val="center"/>
          </w:tcPr>
          <w:p w14:paraId="4D16A355" w14:textId="77777777" w:rsidR="002471FB" w:rsidRDefault="00000000">
            <w:pPr>
              <w:jc w:val="center"/>
              <w:rPr>
                <w:rFonts w:ascii="Times New Roman" w:hAnsi="Times New Roman" w:cs="Times New Roman"/>
                <w:color w:val="auto"/>
                <w:lang w:eastAsia="zh-CN"/>
              </w:rPr>
            </w:pPr>
            <w:r>
              <w:rPr>
                <w:rFonts w:ascii="Times New Roman" w:hAnsi="Times New Roman" w:cs="Times New Roman"/>
                <w:color w:val="auto"/>
                <w:lang w:eastAsia="zh-CN"/>
              </w:rPr>
              <w:t>2</w:t>
            </w:r>
          </w:p>
        </w:tc>
        <w:tc>
          <w:tcPr>
            <w:tcW w:w="2379" w:type="pct"/>
            <w:vAlign w:val="center"/>
          </w:tcPr>
          <w:p w14:paraId="7884E1A5" w14:textId="77777777" w:rsidR="002471FB" w:rsidRDefault="00000000">
            <w:pPr>
              <w:rPr>
                <w:color w:val="auto"/>
                <w:szCs w:val="21"/>
                <w:lang w:eastAsia="zh-CN"/>
              </w:rPr>
            </w:pPr>
            <w:r>
              <w:rPr>
                <w:rFonts w:ascii="Times New Roman" w:hAnsi="Times New Roman" w:cs="Times New Roman" w:hint="eastAsia"/>
                <w:color w:val="auto"/>
              </w:rPr>
              <w:t>WFTC-CHKL-011_</w:t>
            </w:r>
            <w:r>
              <w:rPr>
                <w:rFonts w:ascii="Times New Roman" w:hAnsi="Times New Roman" w:cs="Times New Roman" w:hint="eastAsia"/>
                <w:color w:val="auto"/>
                <w:lang w:eastAsia="zh-CN"/>
              </w:rPr>
              <w:t>软件详细</w:t>
            </w:r>
            <w:r>
              <w:rPr>
                <w:rFonts w:ascii="宋体" w:hAnsi="宋体" w:cs="Times New Roman" w:hint="eastAsia"/>
                <w:color w:val="auto"/>
              </w:rPr>
              <w:t>设计评审</w:t>
            </w:r>
            <w:r>
              <w:rPr>
                <w:rFonts w:ascii="Times New Roman" w:hAnsi="Times New Roman" w:cs="Times New Roman" w:hint="eastAsia"/>
                <w:color w:val="auto"/>
              </w:rPr>
              <w:t>checklist</w:t>
            </w:r>
          </w:p>
        </w:tc>
        <w:tc>
          <w:tcPr>
            <w:tcW w:w="527" w:type="pct"/>
            <w:vAlign w:val="center"/>
          </w:tcPr>
          <w:p w14:paraId="1CD17B1E" w14:textId="77777777" w:rsidR="002471FB" w:rsidRDefault="002471FB">
            <w:pPr>
              <w:jc w:val="both"/>
              <w:rPr>
                <w:rFonts w:ascii="Times New Roman" w:hAnsi="Times New Roman" w:cs="Times New Roman"/>
                <w:color w:val="auto"/>
                <w:lang w:eastAsia="zh-CN"/>
              </w:rPr>
            </w:pPr>
          </w:p>
        </w:tc>
        <w:tc>
          <w:tcPr>
            <w:tcW w:w="1181" w:type="pct"/>
            <w:vAlign w:val="center"/>
          </w:tcPr>
          <w:p w14:paraId="2B6CF143" w14:textId="77777777" w:rsidR="002471FB" w:rsidRDefault="002471FB">
            <w:pPr>
              <w:jc w:val="both"/>
              <w:rPr>
                <w:rFonts w:ascii="Times New Roman" w:hAnsi="Times New Roman" w:cs="Times New Roman"/>
                <w:color w:val="auto"/>
                <w:lang w:eastAsia="zh-CN"/>
              </w:rPr>
            </w:pPr>
          </w:p>
        </w:tc>
        <w:tc>
          <w:tcPr>
            <w:tcW w:w="545" w:type="pct"/>
            <w:vAlign w:val="center"/>
          </w:tcPr>
          <w:p w14:paraId="0D705622" w14:textId="77777777" w:rsidR="002471FB" w:rsidRDefault="002471FB">
            <w:pPr>
              <w:jc w:val="both"/>
              <w:rPr>
                <w:rFonts w:ascii="Times New Roman" w:hAnsi="Times New Roman" w:cs="Times New Roman"/>
                <w:color w:val="0000FF"/>
                <w:lang w:eastAsia="zh-CN"/>
              </w:rPr>
            </w:pPr>
          </w:p>
        </w:tc>
      </w:tr>
      <w:tr w:rsidR="002471FB" w14:paraId="42FBCEF0" w14:textId="77777777">
        <w:trPr>
          <w:trHeight w:val="340"/>
          <w:jc w:val="center"/>
        </w:trPr>
        <w:tc>
          <w:tcPr>
            <w:tcW w:w="367" w:type="pct"/>
            <w:vAlign w:val="center"/>
          </w:tcPr>
          <w:p w14:paraId="3CB30D76" w14:textId="77777777" w:rsidR="002471FB" w:rsidRDefault="00000000">
            <w:pPr>
              <w:jc w:val="center"/>
              <w:rPr>
                <w:rFonts w:ascii="Times New Roman" w:hAnsi="Times New Roman" w:cs="Times New Roman"/>
                <w:color w:val="auto"/>
                <w:lang w:eastAsia="zh-CN"/>
              </w:rPr>
            </w:pPr>
            <w:r>
              <w:rPr>
                <w:rFonts w:ascii="Times New Roman" w:hAnsi="Times New Roman" w:cs="Times New Roman"/>
                <w:color w:val="auto"/>
                <w:lang w:eastAsia="zh-CN"/>
              </w:rPr>
              <w:t>3</w:t>
            </w:r>
          </w:p>
        </w:tc>
        <w:tc>
          <w:tcPr>
            <w:tcW w:w="2379" w:type="pct"/>
            <w:vAlign w:val="center"/>
          </w:tcPr>
          <w:p w14:paraId="3C18484D" w14:textId="77777777" w:rsidR="002471FB" w:rsidRDefault="00000000">
            <w:pPr>
              <w:jc w:val="both"/>
              <w:rPr>
                <w:rFonts w:ascii="Times New Roman" w:hAnsi="Times New Roman" w:cs="Times New Roman"/>
                <w:color w:val="auto"/>
                <w:lang w:eastAsia="zh-CN"/>
              </w:rPr>
            </w:pPr>
            <w:r>
              <w:rPr>
                <w:rFonts w:ascii="Times New Roman" w:hAnsi="Times New Roman" w:cs="Times New Roman"/>
                <w:color w:val="auto"/>
                <w:lang w:eastAsia="zh-CN"/>
              </w:rPr>
              <w:t>WCP53_</w:t>
            </w:r>
            <w:r>
              <w:rPr>
                <w:rFonts w:ascii="Times New Roman" w:hAnsi="Times New Roman" w:cs="Times New Roman" w:hint="eastAsia"/>
                <w:color w:val="auto"/>
                <w:lang w:eastAsia="zh-CN"/>
              </w:rPr>
              <w:t>软件架构设计说明书</w:t>
            </w:r>
          </w:p>
        </w:tc>
        <w:tc>
          <w:tcPr>
            <w:tcW w:w="527" w:type="pct"/>
            <w:vAlign w:val="center"/>
          </w:tcPr>
          <w:p w14:paraId="0A9A830C" w14:textId="77777777" w:rsidR="002471FB" w:rsidRDefault="002471FB">
            <w:pPr>
              <w:jc w:val="both"/>
              <w:rPr>
                <w:rFonts w:ascii="Times New Roman" w:hAnsi="Times New Roman" w:cs="Times New Roman"/>
                <w:color w:val="auto"/>
                <w:lang w:eastAsia="zh-CN"/>
              </w:rPr>
            </w:pPr>
          </w:p>
        </w:tc>
        <w:tc>
          <w:tcPr>
            <w:tcW w:w="1181" w:type="pct"/>
            <w:vAlign w:val="center"/>
          </w:tcPr>
          <w:p w14:paraId="64A22B5D" w14:textId="77777777" w:rsidR="002471FB" w:rsidRDefault="002471FB">
            <w:pPr>
              <w:jc w:val="both"/>
              <w:rPr>
                <w:rFonts w:ascii="Times New Roman" w:hAnsi="Times New Roman" w:cs="Times New Roman"/>
                <w:color w:val="auto"/>
                <w:lang w:eastAsia="zh-CN"/>
              </w:rPr>
            </w:pPr>
          </w:p>
        </w:tc>
        <w:tc>
          <w:tcPr>
            <w:tcW w:w="545" w:type="pct"/>
            <w:vAlign w:val="center"/>
          </w:tcPr>
          <w:p w14:paraId="3C667DFB" w14:textId="77777777" w:rsidR="002471FB" w:rsidRDefault="002471FB">
            <w:pPr>
              <w:jc w:val="both"/>
              <w:rPr>
                <w:rFonts w:ascii="Times New Roman" w:hAnsi="Times New Roman" w:cs="Times New Roman"/>
                <w:color w:val="0000FF"/>
                <w:lang w:eastAsia="zh-CN"/>
              </w:rPr>
            </w:pPr>
          </w:p>
        </w:tc>
      </w:tr>
      <w:tr w:rsidR="002471FB" w14:paraId="6913A59D" w14:textId="77777777">
        <w:trPr>
          <w:trHeight w:val="340"/>
          <w:jc w:val="center"/>
        </w:trPr>
        <w:tc>
          <w:tcPr>
            <w:tcW w:w="367" w:type="pct"/>
            <w:vAlign w:val="center"/>
          </w:tcPr>
          <w:p w14:paraId="513EB556" w14:textId="77777777" w:rsidR="002471FB" w:rsidRDefault="00000000">
            <w:pPr>
              <w:jc w:val="center"/>
              <w:rPr>
                <w:rFonts w:ascii="Times New Roman" w:hAnsi="Times New Roman" w:cs="Times New Roman"/>
                <w:color w:val="auto"/>
                <w:lang w:eastAsia="zh-CN"/>
              </w:rPr>
            </w:pPr>
            <w:r>
              <w:rPr>
                <w:rFonts w:ascii="Times New Roman" w:hAnsi="Times New Roman" w:cs="Times New Roman"/>
                <w:color w:val="auto"/>
                <w:lang w:eastAsia="zh-CN"/>
              </w:rPr>
              <w:t>4</w:t>
            </w:r>
          </w:p>
        </w:tc>
        <w:tc>
          <w:tcPr>
            <w:tcW w:w="2379" w:type="pct"/>
            <w:vAlign w:val="center"/>
          </w:tcPr>
          <w:p w14:paraId="6DBF9083" w14:textId="77777777" w:rsidR="002471FB" w:rsidRDefault="00000000">
            <w:pPr>
              <w:jc w:val="both"/>
              <w:rPr>
                <w:rFonts w:ascii="Times New Roman" w:hAnsi="Times New Roman" w:cs="Times New Roman"/>
                <w:color w:val="auto"/>
                <w:lang w:eastAsia="zh-CN"/>
              </w:rPr>
            </w:pPr>
            <w:r>
              <w:rPr>
                <w:rFonts w:ascii="Times New Roman" w:hAnsi="Times New Roman" w:cs="Times New Roman"/>
                <w:color w:val="auto"/>
                <w:lang w:eastAsia="zh-CN"/>
              </w:rPr>
              <w:t>WCP53_</w:t>
            </w:r>
            <w:r>
              <w:rPr>
                <w:rFonts w:ascii="Times New Roman" w:hAnsi="Times New Roman" w:cs="Times New Roman"/>
                <w:color w:val="auto"/>
                <w:lang w:eastAsia="zh-CN"/>
              </w:rPr>
              <w:t>项目管理计划</w:t>
            </w:r>
          </w:p>
        </w:tc>
        <w:tc>
          <w:tcPr>
            <w:tcW w:w="527" w:type="pct"/>
            <w:vAlign w:val="center"/>
          </w:tcPr>
          <w:p w14:paraId="6917DD7C" w14:textId="77777777" w:rsidR="002471FB" w:rsidRDefault="002471FB">
            <w:pPr>
              <w:jc w:val="both"/>
              <w:rPr>
                <w:rFonts w:ascii="Times New Roman" w:hAnsi="Times New Roman" w:cs="Times New Roman"/>
                <w:color w:val="auto"/>
                <w:lang w:eastAsia="zh-CN"/>
              </w:rPr>
            </w:pPr>
          </w:p>
        </w:tc>
        <w:tc>
          <w:tcPr>
            <w:tcW w:w="1181" w:type="pct"/>
            <w:vAlign w:val="center"/>
          </w:tcPr>
          <w:p w14:paraId="5398CD77" w14:textId="77777777" w:rsidR="002471FB" w:rsidRDefault="002471FB">
            <w:pPr>
              <w:jc w:val="both"/>
              <w:rPr>
                <w:rFonts w:ascii="Times New Roman" w:hAnsi="Times New Roman" w:cs="Times New Roman"/>
                <w:color w:val="auto"/>
                <w:lang w:eastAsia="zh-CN"/>
              </w:rPr>
            </w:pPr>
          </w:p>
        </w:tc>
        <w:tc>
          <w:tcPr>
            <w:tcW w:w="545" w:type="pct"/>
            <w:vAlign w:val="center"/>
          </w:tcPr>
          <w:p w14:paraId="280F2BE5" w14:textId="77777777" w:rsidR="002471FB" w:rsidRDefault="002471FB">
            <w:pPr>
              <w:jc w:val="both"/>
              <w:rPr>
                <w:rFonts w:ascii="Times New Roman" w:hAnsi="Times New Roman" w:cs="Times New Roman"/>
                <w:color w:val="0000FF"/>
                <w:lang w:eastAsia="zh-CN"/>
              </w:rPr>
            </w:pPr>
          </w:p>
        </w:tc>
      </w:tr>
      <w:tr w:rsidR="002471FB" w14:paraId="0C3B2B9E" w14:textId="77777777">
        <w:trPr>
          <w:trHeight w:val="340"/>
          <w:jc w:val="center"/>
        </w:trPr>
        <w:tc>
          <w:tcPr>
            <w:tcW w:w="367" w:type="pct"/>
            <w:vAlign w:val="center"/>
          </w:tcPr>
          <w:p w14:paraId="31C5656F"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5</w:t>
            </w:r>
          </w:p>
        </w:tc>
        <w:tc>
          <w:tcPr>
            <w:tcW w:w="2379" w:type="pct"/>
            <w:vAlign w:val="center"/>
          </w:tcPr>
          <w:p w14:paraId="7CD10E4A" w14:textId="77777777" w:rsidR="002471FB" w:rsidRDefault="00000000">
            <w:pPr>
              <w:jc w:val="both"/>
              <w:rPr>
                <w:rFonts w:ascii="Times New Roman" w:hAnsi="Times New Roman" w:cs="Times New Roman"/>
                <w:color w:val="auto"/>
                <w:lang w:eastAsia="zh-CN"/>
              </w:rPr>
            </w:pPr>
            <w:r>
              <w:rPr>
                <w:rFonts w:ascii="Times New Roman" w:hAnsi="Times New Roman" w:cs="Times New Roman"/>
                <w:color w:val="auto"/>
                <w:lang w:eastAsia="zh-CN"/>
              </w:rPr>
              <w:t>WCP53_</w:t>
            </w:r>
            <w:r>
              <w:rPr>
                <w:rFonts w:ascii="Times New Roman" w:hAnsi="Times New Roman" w:cs="Times New Roman"/>
                <w:color w:val="auto"/>
                <w:lang w:eastAsia="zh-CN"/>
              </w:rPr>
              <w:t>项目进度计划</w:t>
            </w:r>
          </w:p>
        </w:tc>
        <w:tc>
          <w:tcPr>
            <w:tcW w:w="527" w:type="pct"/>
            <w:vAlign w:val="center"/>
          </w:tcPr>
          <w:p w14:paraId="7B1E2B35" w14:textId="77777777" w:rsidR="002471FB" w:rsidRDefault="002471FB">
            <w:pPr>
              <w:jc w:val="both"/>
              <w:rPr>
                <w:rFonts w:ascii="Times New Roman" w:hAnsi="Times New Roman" w:cs="Times New Roman"/>
                <w:color w:val="auto"/>
                <w:lang w:eastAsia="zh-CN"/>
              </w:rPr>
            </w:pPr>
          </w:p>
        </w:tc>
        <w:tc>
          <w:tcPr>
            <w:tcW w:w="1181" w:type="pct"/>
            <w:vAlign w:val="center"/>
          </w:tcPr>
          <w:p w14:paraId="4F6C9A0C" w14:textId="77777777" w:rsidR="002471FB" w:rsidRDefault="002471FB">
            <w:pPr>
              <w:jc w:val="both"/>
              <w:rPr>
                <w:rFonts w:ascii="Times New Roman" w:hAnsi="Times New Roman" w:cs="Times New Roman"/>
                <w:color w:val="auto"/>
                <w:lang w:eastAsia="zh-CN"/>
              </w:rPr>
            </w:pPr>
          </w:p>
        </w:tc>
        <w:tc>
          <w:tcPr>
            <w:tcW w:w="545" w:type="pct"/>
            <w:vAlign w:val="center"/>
          </w:tcPr>
          <w:p w14:paraId="145E99B3" w14:textId="77777777" w:rsidR="002471FB" w:rsidRDefault="002471FB">
            <w:pPr>
              <w:jc w:val="both"/>
              <w:rPr>
                <w:rFonts w:ascii="Times New Roman" w:hAnsi="Times New Roman" w:cs="Times New Roman"/>
                <w:color w:val="0000FF"/>
                <w:lang w:eastAsia="zh-CN"/>
              </w:rPr>
            </w:pPr>
          </w:p>
        </w:tc>
      </w:tr>
      <w:tr w:rsidR="002471FB" w14:paraId="5863E90D" w14:textId="77777777">
        <w:trPr>
          <w:trHeight w:val="340"/>
          <w:jc w:val="center"/>
        </w:trPr>
        <w:tc>
          <w:tcPr>
            <w:tcW w:w="367" w:type="pct"/>
            <w:vAlign w:val="center"/>
          </w:tcPr>
          <w:p w14:paraId="5504F9BB"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6</w:t>
            </w:r>
          </w:p>
        </w:tc>
        <w:tc>
          <w:tcPr>
            <w:tcW w:w="2379" w:type="pct"/>
            <w:vAlign w:val="center"/>
          </w:tcPr>
          <w:p w14:paraId="3AED50A7" w14:textId="77777777" w:rsidR="002471FB" w:rsidRDefault="00000000">
            <w:pPr>
              <w:jc w:val="both"/>
              <w:rPr>
                <w:rFonts w:ascii="Times New Roman" w:hAnsi="Times New Roman" w:cs="Times New Roman"/>
                <w:color w:val="auto"/>
                <w:lang w:eastAsia="zh-CN"/>
              </w:rPr>
            </w:pPr>
            <w:r>
              <w:rPr>
                <w:rFonts w:ascii="Times New Roman" w:hAnsi="Times New Roman" w:cs="Times New Roman"/>
                <w:color w:val="auto"/>
                <w:lang w:eastAsia="zh-CN"/>
              </w:rPr>
              <w:t>WCP53_</w:t>
            </w:r>
            <w:r>
              <w:rPr>
                <w:rFonts w:ascii="Times New Roman" w:hAnsi="Times New Roman" w:cs="Times New Roman"/>
                <w:color w:val="auto"/>
                <w:lang w:eastAsia="zh-CN"/>
              </w:rPr>
              <w:t>项目</w:t>
            </w:r>
            <w:r>
              <w:rPr>
                <w:rFonts w:ascii="Times New Roman" w:hAnsi="Times New Roman" w:cs="Times New Roman" w:hint="eastAsia"/>
                <w:color w:val="auto"/>
                <w:lang w:eastAsia="zh-CN"/>
              </w:rPr>
              <w:t>Dash</w:t>
            </w:r>
            <w:r>
              <w:rPr>
                <w:rFonts w:ascii="Times New Roman" w:hAnsi="Times New Roman" w:cs="Times New Roman"/>
                <w:color w:val="auto"/>
                <w:lang w:eastAsia="zh-CN"/>
              </w:rPr>
              <w:t xml:space="preserve"> board</w:t>
            </w:r>
          </w:p>
        </w:tc>
        <w:tc>
          <w:tcPr>
            <w:tcW w:w="527" w:type="pct"/>
            <w:vAlign w:val="center"/>
          </w:tcPr>
          <w:p w14:paraId="3D3BE8B7" w14:textId="77777777" w:rsidR="002471FB" w:rsidRDefault="002471FB">
            <w:pPr>
              <w:jc w:val="both"/>
              <w:rPr>
                <w:rFonts w:ascii="Times New Roman" w:hAnsi="Times New Roman" w:cs="Times New Roman"/>
                <w:color w:val="auto"/>
                <w:lang w:eastAsia="zh-CN"/>
              </w:rPr>
            </w:pPr>
          </w:p>
        </w:tc>
        <w:tc>
          <w:tcPr>
            <w:tcW w:w="1181" w:type="pct"/>
            <w:vAlign w:val="center"/>
          </w:tcPr>
          <w:p w14:paraId="3E5B8A59" w14:textId="77777777" w:rsidR="002471FB" w:rsidRDefault="002471FB">
            <w:pPr>
              <w:jc w:val="both"/>
              <w:rPr>
                <w:rFonts w:ascii="Times New Roman" w:hAnsi="Times New Roman" w:cs="Times New Roman"/>
                <w:color w:val="auto"/>
                <w:lang w:eastAsia="zh-CN"/>
              </w:rPr>
            </w:pPr>
          </w:p>
        </w:tc>
        <w:tc>
          <w:tcPr>
            <w:tcW w:w="545" w:type="pct"/>
            <w:vAlign w:val="center"/>
          </w:tcPr>
          <w:p w14:paraId="58D75850" w14:textId="77777777" w:rsidR="002471FB" w:rsidRDefault="002471FB">
            <w:pPr>
              <w:jc w:val="both"/>
              <w:rPr>
                <w:rFonts w:ascii="Times New Roman" w:hAnsi="Times New Roman" w:cs="Times New Roman"/>
                <w:color w:val="0000FF"/>
                <w:lang w:eastAsia="zh-CN"/>
              </w:rPr>
            </w:pPr>
          </w:p>
        </w:tc>
      </w:tr>
      <w:tr w:rsidR="002471FB" w14:paraId="42FAE2C9" w14:textId="77777777">
        <w:trPr>
          <w:trHeight w:val="340"/>
          <w:jc w:val="center"/>
        </w:trPr>
        <w:tc>
          <w:tcPr>
            <w:tcW w:w="367" w:type="pct"/>
            <w:vAlign w:val="center"/>
          </w:tcPr>
          <w:p w14:paraId="0BF07875"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7</w:t>
            </w:r>
          </w:p>
        </w:tc>
        <w:tc>
          <w:tcPr>
            <w:tcW w:w="2379" w:type="pct"/>
            <w:vAlign w:val="center"/>
          </w:tcPr>
          <w:p w14:paraId="2349E717" w14:textId="77777777" w:rsidR="002471FB" w:rsidRDefault="00000000">
            <w:pPr>
              <w:jc w:val="both"/>
              <w:rPr>
                <w:rFonts w:ascii="Times New Roman" w:hAnsi="Times New Roman" w:cs="Times New Roman"/>
                <w:color w:val="auto"/>
                <w:lang w:eastAsia="zh-CN"/>
              </w:rPr>
            </w:pPr>
            <w:r>
              <w:rPr>
                <w:rFonts w:ascii="Times New Roman" w:hAnsi="Times New Roman" w:cs="Times New Roman"/>
                <w:color w:val="auto"/>
                <w:lang w:eastAsia="zh-CN"/>
              </w:rPr>
              <w:t>WCP53_</w:t>
            </w:r>
            <w:r>
              <w:rPr>
                <w:rFonts w:ascii="Times New Roman" w:hAnsi="Times New Roman" w:cs="Times New Roman"/>
                <w:color w:val="auto"/>
                <w:lang w:eastAsia="zh-CN"/>
              </w:rPr>
              <w:t>质量保证计划</w:t>
            </w:r>
          </w:p>
        </w:tc>
        <w:tc>
          <w:tcPr>
            <w:tcW w:w="527" w:type="pct"/>
            <w:vAlign w:val="center"/>
          </w:tcPr>
          <w:p w14:paraId="653314E0" w14:textId="77777777" w:rsidR="002471FB" w:rsidRDefault="002471FB">
            <w:pPr>
              <w:jc w:val="both"/>
              <w:rPr>
                <w:rFonts w:ascii="Times New Roman" w:hAnsi="Times New Roman" w:cs="Times New Roman"/>
                <w:color w:val="auto"/>
                <w:lang w:eastAsia="zh-CN"/>
              </w:rPr>
            </w:pPr>
          </w:p>
        </w:tc>
        <w:tc>
          <w:tcPr>
            <w:tcW w:w="1181" w:type="pct"/>
            <w:vAlign w:val="center"/>
          </w:tcPr>
          <w:p w14:paraId="73B4C610" w14:textId="77777777" w:rsidR="002471FB" w:rsidRDefault="002471FB">
            <w:pPr>
              <w:jc w:val="both"/>
              <w:rPr>
                <w:rFonts w:ascii="Times New Roman" w:hAnsi="Times New Roman" w:cs="Times New Roman"/>
                <w:color w:val="auto"/>
                <w:lang w:eastAsia="zh-CN"/>
              </w:rPr>
            </w:pPr>
          </w:p>
        </w:tc>
        <w:tc>
          <w:tcPr>
            <w:tcW w:w="545" w:type="pct"/>
            <w:vAlign w:val="center"/>
          </w:tcPr>
          <w:p w14:paraId="791F5B34" w14:textId="77777777" w:rsidR="002471FB" w:rsidRDefault="002471FB">
            <w:pPr>
              <w:jc w:val="both"/>
              <w:rPr>
                <w:rFonts w:ascii="Times New Roman" w:hAnsi="Times New Roman" w:cs="Times New Roman"/>
                <w:color w:val="0000FF"/>
                <w:lang w:eastAsia="zh-CN"/>
              </w:rPr>
            </w:pPr>
          </w:p>
        </w:tc>
      </w:tr>
      <w:tr w:rsidR="002471FB" w14:paraId="03CB296B" w14:textId="77777777">
        <w:trPr>
          <w:trHeight w:val="340"/>
          <w:jc w:val="center"/>
        </w:trPr>
        <w:tc>
          <w:tcPr>
            <w:tcW w:w="367" w:type="pct"/>
            <w:vAlign w:val="center"/>
          </w:tcPr>
          <w:p w14:paraId="2DDB0D77"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8</w:t>
            </w:r>
          </w:p>
        </w:tc>
        <w:tc>
          <w:tcPr>
            <w:tcW w:w="2379" w:type="pct"/>
            <w:vAlign w:val="center"/>
          </w:tcPr>
          <w:p w14:paraId="47A05CE8" w14:textId="77777777" w:rsidR="002471FB" w:rsidRDefault="00000000">
            <w:pPr>
              <w:jc w:val="both"/>
              <w:rPr>
                <w:rFonts w:ascii="Times New Roman" w:hAnsi="Times New Roman" w:cs="Times New Roman"/>
                <w:color w:val="auto"/>
                <w:lang w:eastAsia="zh-CN"/>
              </w:rPr>
            </w:pPr>
            <w:r>
              <w:rPr>
                <w:rFonts w:ascii="Times New Roman" w:hAnsi="Times New Roman" w:cs="Times New Roman"/>
                <w:color w:val="auto"/>
                <w:lang w:eastAsia="zh-CN"/>
              </w:rPr>
              <w:t>WCP53_</w:t>
            </w:r>
            <w:r>
              <w:rPr>
                <w:rFonts w:ascii="Times New Roman" w:hAnsi="Times New Roman" w:cs="Times New Roman"/>
                <w:color w:val="auto"/>
                <w:lang w:eastAsia="zh-CN"/>
              </w:rPr>
              <w:t>配置管理计划</w:t>
            </w:r>
          </w:p>
        </w:tc>
        <w:tc>
          <w:tcPr>
            <w:tcW w:w="527" w:type="pct"/>
            <w:vAlign w:val="center"/>
          </w:tcPr>
          <w:p w14:paraId="6E18FF7A" w14:textId="77777777" w:rsidR="002471FB" w:rsidRDefault="002471FB">
            <w:pPr>
              <w:jc w:val="both"/>
              <w:rPr>
                <w:rFonts w:ascii="Times New Roman" w:hAnsi="Times New Roman" w:cs="Times New Roman"/>
                <w:color w:val="auto"/>
                <w:lang w:eastAsia="zh-CN"/>
              </w:rPr>
            </w:pPr>
          </w:p>
        </w:tc>
        <w:tc>
          <w:tcPr>
            <w:tcW w:w="1181" w:type="pct"/>
            <w:vAlign w:val="center"/>
          </w:tcPr>
          <w:p w14:paraId="500DEB4C" w14:textId="77777777" w:rsidR="002471FB" w:rsidRDefault="002471FB">
            <w:pPr>
              <w:jc w:val="both"/>
              <w:rPr>
                <w:rFonts w:ascii="Times New Roman" w:hAnsi="Times New Roman" w:cs="Times New Roman"/>
                <w:color w:val="auto"/>
                <w:lang w:eastAsia="zh-CN"/>
              </w:rPr>
            </w:pPr>
          </w:p>
        </w:tc>
        <w:tc>
          <w:tcPr>
            <w:tcW w:w="545" w:type="pct"/>
            <w:vAlign w:val="center"/>
          </w:tcPr>
          <w:p w14:paraId="4108A5BD" w14:textId="77777777" w:rsidR="002471FB" w:rsidRDefault="002471FB">
            <w:pPr>
              <w:jc w:val="both"/>
              <w:rPr>
                <w:rFonts w:ascii="Times New Roman" w:hAnsi="Times New Roman" w:cs="Times New Roman"/>
                <w:color w:val="0000FF"/>
                <w:lang w:eastAsia="zh-CN"/>
              </w:rPr>
            </w:pPr>
          </w:p>
        </w:tc>
      </w:tr>
    </w:tbl>
    <w:p w14:paraId="2400949C"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19" w:name="_Toc155875962"/>
      <w:r>
        <w:rPr>
          <w:rFonts w:ascii="Times New Roman" w:hAnsi="Times New Roman"/>
          <w:b/>
          <w:bCs/>
          <w:sz w:val="24"/>
          <w:szCs w:val="24"/>
          <w:lang w:eastAsia="zh-CN"/>
        </w:rPr>
        <w:t>Terms and Abbreviations</w:t>
      </w:r>
      <w:bookmarkEnd w:id="16"/>
      <w:bookmarkEnd w:id="17"/>
      <w:bookmarkEnd w:id="18"/>
      <w:r>
        <w:rPr>
          <w:rFonts w:ascii="Times New Roman" w:hAnsi="Times New Roman" w:hint="eastAsia"/>
          <w:b/>
          <w:bCs/>
          <w:sz w:val="24"/>
          <w:szCs w:val="24"/>
          <w:lang w:eastAsia="zh-CN"/>
        </w:rPr>
        <w:t>用语、缩略语等定义</w:t>
      </w:r>
      <w:bookmarkEnd w:id="19"/>
    </w:p>
    <w:p w14:paraId="4551FAFD" w14:textId="77777777" w:rsidR="002471FB" w:rsidRDefault="002471FB">
      <w:pPr>
        <w:spacing w:line="360" w:lineRule="auto"/>
        <w:ind w:firstLineChars="200" w:firstLine="420"/>
        <w:rPr>
          <w:rFonts w:asciiTheme="minorEastAsia" w:eastAsiaTheme="minorEastAsia" w:hAnsiTheme="minorEastAsia" w:cs="Times New Roman"/>
          <w:i/>
          <w:color w:val="0000FF"/>
          <w:szCs w:val="21"/>
          <w:lang w:eastAsia="zh-C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385"/>
        <w:gridCol w:w="6426"/>
      </w:tblGrid>
      <w:tr w:rsidR="002471FB" w14:paraId="5C61BAB5" w14:textId="77777777">
        <w:trPr>
          <w:trHeight w:val="283"/>
          <w:tblHeader/>
          <w:jc w:val="center"/>
        </w:trPr>
        <w:tc>
          <w:tcPr>
            <w:tcW w:w="382" w:type="pct"/>
            <w:shd w:val="clear" w:color="auto" w:fill="B8CCE4" w:themeFill="accent1" w:themeFillTint="66"/>
            <w:vAlign w:val="center"/>
          </w:tcPr>
          <w:p w14:paraId="75169F5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NO.</w:t>
            </w:r>
          </w:p>
          <w:p w14:paraId="7FEBA7D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编号</w:t>
            </w:r>
          </w:p>
        </w:tc>
        <w:tc>
          <w:tcPr>
            <w:tcW w:w="1250" w:type="pct"/>
            <w:shd w:val="clear" w:color="auto" w:fill="B8CCE4" w:themeFill="accent1" w:themeFillTint="66"/>
            <w:vAlign w:val="center"/>
          </w:tcPr>
          <w:p w14:paraId="0E93D2C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Terms</w:t>
            </w:r>
            <w:r>
              <w:rPr>
                <w:rFonts w:ascii="Times New Roman" w:hAnsi="Times New Roman" w:cs="Times New Roman"/>
                <w:lang w:eastAsia="zh-CN"/>
              </w:rPr>
              <w:t>/</w:t>
            </w:r>
            <w:r>
              <w:rPr>
                <w:rFonts w:ascii="Times New Roman" w:hAnsi="Times New Roman" w:cs="Times New Roman" w:hint="eastAsia"/>
                <w:lang w:eastAsia="zh-CN"/>
              </w:rPr>
              <w:t>Abbreviation</w:t>
            </w:r>
          </w:p>
          <w:p w14:paraId="580A021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用语、缩略语</w:t>
            </w:r>
          </w:p>
        </w:tc>
        <w:tc>
          <w:tcPr>
            <w:tcW w:w="3368" w:type="pct"/>
            <w:shd w:val="clear" w:color="auto" w:fill="B8CCE4" w:themeFill="accent1" w:themeFillTint="66"/>
            <w:vAlign w:val="center"/>
          </w:tcPr>
          <w:p w14:paraId="13003356" w14:textId="77777777" w:rsidR="002471FB" w:rsidRDefault="00000000">
            <w:pPr>
              <w:jc w:val="center"/>
              <w:rPr>
                <w:rFonts w:ascii="Times New Roman" w:hAnsi="Times New Roman" w:cs="Times New Roman"/>
                <w:color w:val="2E3033"/>
                <w:szCs w:val="21"/>
                <w:shd w:val="clear" w:color="auto" w:fill="B8CCE4" w:themeFill="accent1" w:themeFillTint="66"/>
              </w:rPr>
            </w:pPr>
            <w:r>
              <w:rPr>
                <w:rFonts w:ascii="Times New Roman" w:hAnsi="Times New Roman" w:cs="Times New Roman"/>
                <w:color w:val="2E3033"/>
                <w:szCs w:val="21"/>
                <w:shd w:val="clear" w:color="auto" w:fill="B8CCE4" w:themeFill="accent1" w:themeFillTint="66"/>
              </w:rPr>
              <w:t>Explanation</w:t>
            </w:r>
          </w:p>
          <w:p w14:paraId="09BE161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含义、定义和正式名称</w:t>
            </w:r>
          </w:p>
        </w:tc>
      </w:tr>
      <w:tr w:rsidR="002471FB" w14:paraId="1281EFE5" w14:textId="77777777">
        <w:trPr>
          <w:trHeight w:val="20"/>
          <w:jc w:val="center"/>
        </w:trPr>
        <w:tc>
          <w:tcPr>
            <w:tcW w:w="382" w:type="pct"/>
            <w:vAlign w:val="center"/>
          </w:tcPr>
          <w:p w14:paraId="2C44897F"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bCs/>
                <w:color w:val="auto"/>
                <w:szCs w:val="21"/>
              </w:rPr>
            </w:pPr>
            <w:r>
              <w:rPr>
                <w:rFonts w:ascii="Times New Roman" w:hAnsi="Times New Roman" w:cs="Times New Roman" w:hint="eastAsia"/>
                <w:color w:val="auto"/>
                <w:szCs w:val="21"/>
              </w:rPr>
              <w:t>1</w:t>
            </w:r>
          </w:p>
        </w:tc>
        <w:tc>
          <w:tcPr>
            <w:tcW w:w="1250" w:type="pct"/>
            <w:vAlign w:val="center"/>
          </w:tcPr>
          <w:p w14:paraId="5C5B9B83" w14:textId="77777777" w:rsidR="002471FB" w:rsidRDefault="00000000">
            <w:pPr>
              <w:widowControl w:val="0"/>
              <w:adjustRightInd w:val="0"/>
              <w:snapToGrid/>
              <w:jc w:val="center"/>
              <w:rPr>
                <w:rFonts w:ascii="Times New Roman" w:hAnsi="Times New Roman" w:cs="Times New Roman"/>
                <w:bCs/>
                <w:color w:val="auto"/>
                <w:szCs w:val="21"/>
                <w:lang w:eastAsia="zh-CN"/>
              </w:rPr>
            </w:pPr>
            <w:r>
              <w:rPr>
                <w:rFonts w:ascii="Times New Roman" w:hAnsi="Times New Roman" w:cs="Times New Roman" w:hint="eastAsia"/>
                <w:color w:val="auto"/>
                <w:szCs w:val="21"/>
                <w:lang w:eastAsia="zh-CN"/>
              </w:rPr>
              <w:t>BSW</w:t>
            </w:r>
          </w:p>
        </w:tc>
        <w:tc>
          <w:tcPr>
            <w:tcW w:w="3368" w:type="pct"/>
            <w:vAlign w:val="center"/>
          </w:tcPr>
          <w:p w14:paraId="4169CA47" w14:textId="77777777" w:rsidR="002471FB" w:rsidRDefault="00000000">
            <w:pPr>
              <w:widowControl w:val="0"/>
              <w:adjustRightInd w:val="0"/>
              <w:snapToGrid/>
              <w:rPr>
                <w:rFonts w:ascii="Times New Roman" w:hAnsi="Times New Roman" w:cs="Times New Roman"/>
                <w:bCs/>
                <w:color w:val="auto"/>
                <w:szCs w:val="21"/>
                <w:lang w:eastAsia="zh-CN"/>
              </w:rPr>
            </w:pPr>
            <w:r>
              <w:rPr>
                <w:rFonts w:ascii="Times New Roman" w:hAnsi="Times New Roman" w:cs="Times New Roman" w:hint="eastAsia"/>
                <w:color w:val="auto"/>
                <w:szCs w:val="21"/>
                <w:lang w:eastAsia="zh-CN"/>
              </w:rPr>
              <w:t xml:space="preserve">Basic Software </w:t>
            </w:r>
            <w:r>
              <w:rPr>
                <w:rFonts w:ascii="Times New Roman" w:hAnsi="Times New Roman" w:cs="Times New Roman" w:hint="eastAsia"/>
                <w:color w:val="auto"/>
                <w:szCs w:val="21"/>
                <w:lang w:eastAsia="zh-CN"/>
              </w:rPr>
              <w:t>基础层软件</w:t>
            </w:r>
          </w:p>
        </w:tc>
      </w:tr>
      <w:tr w:rsidR="002471FB" w14:paraId="10EC9F08" w14:textId="77777777">
        <w:trPr>
          <w:trHeight w:val="90"/>
          <w:jc w:val="center"/>
        </w:trPr>
        <w:tc>
          <w:tcPr>
            <w:tcW w:w="382" w:type="pct"/>
            <w:vAlign w:val="center"/>
          </w:tcPr>
          <w:p w14:paraId="1DDCDF76"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bCs/>
                <w:color w:val="auto"/>
                <w:szCs w:val="21"/>
                <w:lang w:eastAsia="zh-CN"/>
              </w:rPr>
            </w:pPr>
            <w:r>
              <w:rPr>
                <w:rFonts w:ascii="Times New Roman" w:hAnsi="Times New Roman" w:cs="Times New Roman" w:hint="eastAsia"/>
                <w:color w:val="auto"/>
                <w:szCs w:val="21"/>
              </w:rPr>
              <w:t>2</w:t>
            </w:r>
          </w:p>
        </w:tc>
        <w:tc>
          <w:tcPr>
            <w:tcW w:w="1250" w:type="pct"/>
            <w:vAlign w:val="center"/>
          </w:tcPr>
          <w:p w14:paraId="3D757F58" w14:textId="77777777" w:rsidR="002471FB" w:rsidRDefault="00000000">
            <w:pPr>
              <w:widowControl w:val="0"/>
              <w:adjustRightInd w:val="0"/>
              <w:snapToGrid/>
              <w:jc w:val="center"/>
              <w:rPr>
                <w:rFonts w:ascii="Times New Roman" w:hAnsi="Times New Roman" w:cs="Times New Roman"/>
                <w:bCs/>
                <w:color w:val="auto"/>
                <w:szCs w:val="21"/>
                <w:lang w:eastAsia="zh-CN"/>
              </w:rPr>
            </w:pPr>
            <w:r>
              <w:rPr>
                <w:rFonts w:ascii="Times New Roman" w:hAnsi="Times New Roman" w:cs="Times New Roman" w:hint="eastAsia"/>
                <w:color w:val="auto"/>
                <w:szCs w:val="21"/>
                <w:lang w:eastAsia="zh-CN"/>
              </w:rPr>
              <w:t>ASW</w:t>
            </w:r>
          </w:p>
        </w:tc>
        <w:tc>
          <w:tcPr>
            <w:tcW w:w="3368" w:type="pct"/>
            <w:vAlign w:val="center"/>
          </w:tcPr>
          <w:p w14:paraId="5FA325C3" w14:textId="77777777" w:rsidR="002471FB" w:rsidRDefault="00000000">
            <w:pPr>
              <w:widowControl w:val="0"/>
              <w:adjustRightInd w:val="0"/>
              <w:snapToGrid/>
              <w:rPr>
                <w:rFonts w:ascii="Times New Roman" w:hAnsi="Times New Roman" w:cs="Times New Roman"/>
                <w:bCs/>
                <w:color w:val="auto"/>
                <w:szCs w:val="21"/>
                <w:lang w:eastAsia="zh-CN"/>
              </w:rPr>
            </w:pPr>
            <w:r>
              <w:rPr>
                <w:rFonts w:ascii="Times New Roman" w:hAnsi="Times New Roman" w:cs="Times New Roman" w:hint="eastAsia"/>
                <w:color w:val="auto"/>
                <w:szCs w:val="21"/>
                <w:lang w:eastAsia="zh-CN"/>
              </w:rPr>
              <w:t>Application Software</w:t>
            </w:r>
            <w:r>
              <w:rPr>
                <w:rFonts w:ascii="Times New Roman" w:hAnsi="Times New Roman" w:cs="Times New Roman" w:hint="eastAsia"/>
                <w:color w:val="auto"/>
                <w:szCs w:val="21"/>
                <w:lang w:eastAsia="zh-CN"/>
              </w:rPr>
              <w:t>应用层软件</w:t>
            </w:r>
          </w:p>
        </w:tc>
      </w:tr>
      <w:tr w:rsidR="002471FB" w14:paraId="2A79E370" w14:textId="77777777">
        <w:trPr>
          <w:trHeight w:val="20"/>
          <w:jc w:val="center"/>
        </w:trPr>
        <w:tc>
          <w:tcPr>
            <w:tcW w:w="382" w:type="pct"/>
            <w:vAlign w:val="center"/>
          </w:tcPr>
          <w:p w14:paraId="609DACAD"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bCs/>
                <w:color w:val="auto"/>
                <w:szCs w:val="21"/>
                <w:lang w:eastAsia="zh-CN"/>
              </w:rPr>
            </w:pPr>
            <w:r>
              <w:rPr>
                <w:rFonts w:ascii="Times New Roman" w:hAnsi="Times New Roman" w:cs="Times New Roman" w:hint="eastAsia"/>
                <w:color w:val="auto"/>
                <w:szCs w:val="21"/>
              </w:rPr>
              <w:t>3</w:t>
            </w:r>
          </w:p>
        </w:tc>
        <w:tc>
          <w:tcPr>
            <w:tcW w:w="1250" w:type="pct"/>
            <w:vAlign w:val="center"/>
          </w:tcPr>
          <w:p w14:paraId="1BF66096" w14:textId="77777777" w:rsidR="002471FB" w:rsidRDefault="00000000">
            <w:pPr>
              <w:widowControl w:val="0"/>
              <w:adjustRightInd w:val="0"/>
              <w:snapToGrid/>
              <w:jc w:val="center"/>
              <w:rPr>
                <w:rFonts w:ascii="Times New Roman" w:hAnsi="Times New Roman" w:cs="Times New Roman"/>
                <w:bCs/>
                <w:color w:val="auto"/>
                <w:szCs w:val="21"/>
                <w:lang w:eastAsia="zh-CN"/>
              </w:rPr>
            </w:pPr>
            <w:r>
              <w:rPr>
                <w:rFonts w:ascii="Times New Roman" w:hAnsi="Times New Roman" w:cs="Times New Roman" w:hint="eastAsia"/>
                <w:color w:val="auto"/>
                <w:szCs w:val="21"/>
                <w:lang w:eastAsia="zh-CN"/>
              </w:rPr>
              <w:t>MCU</w:t>
            </w:r>
          </w:p>
        </w:tc>
        <w:tc>
          <w:tcPr>
            <w:tcW w:w="3368" w:type="pct"/>
            <w:vAlign w:val="center"/>
          </w:tcPr>
          <w:p w14:paraId="55E41802" w14:textId="77777777" w:rsidR="002471FB" w:rsidRDefault="00000000">
            <w:pPr>
              <w:widowControl w:val="0"/>
              <w:adjustRightInd w:val="0"/>
              <w:snapToGrid/>
              <w:rPr>
                <w:rFonts w:ascii="Times New Roman" w:hAnsi="Times New Roman" w:cs="Times New Roman"/>
                <w:bCs/>
                <w:color w:val="auto"/>
                <w:szCs w:val="21"/>
                <w:lang w:eastAsia="zh-CN"/>
              </w:rPr>
            </w:pPr>
            <w:r>
              <w:rPr>
                <w:rFonts w:ascii="Times New Roman" w:hAnsi="Times New Roman" w:cs="Times New Roman" w:hint="eastAsia"/>
                <w:color w:val="auto"/>
                <w:szCs w:val="21"/>
                <w:lang w:eastAsia="zh-CN"/>
              </w:rPr>
              <w:t>Micro controller Unit</w:t>
            </w:r>
            <w:r>
              <w:rPr>
                <w:rFonts w:ascii="Times New Roman" w:hAnsi="Times New Roman" w:cs="Times New Roman" w:hint="eastAsia"/>
                <w:color w:val="auto"/>
                <w:szCs w:val="21"/>
                <w:lang w:eastAsia="zh-CN"/>
              </w:rPr>
              <w:t>微控制单元</w:t>
            </w:r>
          </w:p>
        </w:tc>
      </w:tr>
      <w:tr w:rsidR="002471FB" w14:paraId="37D60910" w14:textId="77777777">
        <w:trPr>
          <w:trHeight w:val="20"/>
          <w:jc w:val="center"/>
        </w:trPr>
        <w:tc>
          <w:tcPr>
            <w:tcW w:w="382" w:type="pct"/>
            <w:vAlign w:val="center"/>
          </w:tcPr>
          <w:p w14:paraId="211709F2"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color w:val="auto"/>
                <w:szCs w:val="21"/>
              </w:rPr>
            </w:pPr>
            <w:r>
              <w:rPr>
                <w:rFonts w:ascii="Times New Roman" w:hAnsi="Times New Roman" w:cs="Times New Roman" w:hint="eastAsia"/>
                <w:color w:val="auto"/>
                <w:szCs w:val="21"/>
              </w:rPr>
              <w:t>4</w:t>
            </w:r>
          </w:p>
        </w:tc>
        <w:tc>
          <w:tcPr>
            <w:tcW w:w="1250" w:type="pct"/>
            <w:vAlign w:val="center"/>
          </w:tcPr>
          <w:p w14:paraId="0BE53C9E" w14:textId="77777777" w:rsidR="002471FB" w:rsidRDefault="00000000">
            <w:pPr>
              <w:widowControl w:val="0"/>
              <w:adjustRightInd w:val="0"/>
              <w:snapToGrid/>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CAN</w:t>
            </w:r>
          </w:p>
        </w:tc>
        <w:tc>
          <w:tcPr>
            <w:tcW w:w="3368" w:type="pct"/>
            <w:vAlign w:val="center"/>
          </w:tcPr>
          <w:p w14:paraId="7453399C" w14:textId="77777777" w:rsidR="002471FB" w:rsidRDefault="00000000">
            <w:pPr>
              <w:widowControl w:val="0"/>
              <w:adjustRightInd w:val="0"/>
              <w:snapToGrid/>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 xml:space="preserve">Controller Area Network </w:t>
            </w:r>
            <w:r>
              <w:rPr>
                <w:rFonts w:ascii="Times New Roman" w:hAnsi="Times New Roman" w:cs="Times New Roman" w:hint="eastAsia"/>
                <w:color w:val="auto"/>
                <w:szCs w:val="21"/>
                <w:lang w:eastAsia="zh-CN"/>
              </w:rPr>
              <w:t>控制器局域网络</w:t>
            </w:r>
          </w:p>
        </w:tc>
      </w:tr>
      <w:tr w:rsidR="002471FB" w14:paraId="17796E7A" w14:textId="77777777">
        <w:trPr>
          <w:trHeight w:val="20"/>
          <w:jc w:val="center"/>
        </w:trPr>
        <w:tc>
          <w:tcPr>
            <w:tcW w:w="382" w:type="pct"/>
            <w:vAlign w:val="center"/>
          </w:tcPr>
          <w:p w14:paraId="29267A2A"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color w:val="auto"/>
                <w:szCs w:val="21"/>
              </w:rPr>
            </w:pPr>
            <w:r>
              <w:rPr>
                <w:rFonts w:ascii="Times New Roman" w:hAnsi="Times New Roman" w:cs="Times New Roman"/>
                <w:color w:val="auto"/>
                <w:szCs w:val="21"/>
              </w:rPr>
              <w:t>5</w:t>
            </w:r>
          </w:p>
        </w:tc>
        <w:tc>
          <w:tcPr>
            <w:tcW w:w="1250" w:type="pct"/>
            <w:vAlign w:val="center"/>
          </w:tcPr>
          <w:p w14:paraId="44295E72" w14:textId="77777777" w:rsidR="002471FB" w:rsidRDefault="00000000">
            <w:pPr>
              <w:widowControl w:val="0"/>
              <w:adjustRightInd w:val="0"/>
              <w:snapToGrid/>
              <w:jc w:val="center"/>
              <w:rPr>
                <w:rFonts w:ascii="Times New Roman" w:hAnsi="Times New Roman" w:cs="Times New Roman"/>
                <w:bCs/>
                <w:color w:val="auto"/>
                <w:szCs w:val="21"/>
                <w:lang w:eastAsia="zh-CN"/>
              </w:rPr>
            </w:pPr>
            <w:r>
              <w:rPr>
                <w:rFonts w:ascii="Times New Roman" w:hAnsi="Times New Roman" w:cs="Times New Roman"/>
                <w:color w:val="auto"/>
                <w:szCs w:val="21"/>
                <w:lang w:eastAsia="zh-CN"/>
              </w:rPr>
              <w:t>HW</w:t>
            </w:r>
          </w:p>
        </w:tc>
        <w:tc>
          <w:tcPr>
            <w:tcW w:w="3368" w:type="pct"/>
            <w:vAlign w:val="center"/>
          </w:tcPr>
          <w:p w14:paraId="0219164E" w14:textId="77777777" w:rsidR="002471FB" w:rsidRDefault="00000000">
            <w:pPr>
              <w:widowControl w:val="0"/>
              <w:adjustRightInd w:val="0"/>
              <w:snapToGrid/>
              <w:rPr>
                <w:rFonts w:ascii="Times New Roman" w:hAnsi="Times New Roman" w:cs="Times New Roman"/>
                <w:bCs/>
                <w:color w:val="auto"/>
                <w:szCs w:val="21"/>
                <w:lang w:eastAsia="zh-CN"/>
              </w:rPr>
            </w:pPr>
            <w:r>
              <w:rPr>
                <w:rFonts w:ascii="Times New Roman" w:hAnsi="Times New Roman" w:cs="Times New Roman"/>
                <w:color w:val="auto"/>
                <w:szCs w:val="21"/>
                <w:lang w:eastAsia="zh-CN"/>
              </w:rPr>
              <w:t xml:space="preserve">Hardware </w:t>
            </w:r>
            <w:r>
              <w:rPr>
                <w:rFonts w:ascii="Times New Roman" w:hAnsi="Times New Roman" w:cs="Times New Roman"/>
                <w:color w:val="auto"/>
                <w:szCs w:val="21"/>
                <w:lang w:eastAsia="zh-CN"/>
              </w:rPr>
              <w:t>硬件</w:t>
            </w:r>
          </w:p>
        </w:tc>
      </w:tr>
      <w:tr w:rsidR="002471FB" w14:paraId="6167034D" w14:textId="77777777">
        <w:trPr>
          <w:trHeight w:val="20"/>
          <w:jc w:val="center"/>
        </w:trPr>
        <w:tc>
          <w:tcPr>
            <w:tcW w:w="382" w:type="pct"/>
            <w:vAlign w:val="center"/>
          </w:tcPr>
          <w:p w14:paraId="28900462"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color w:val="auto"/>
                <w:szCs w:val="21"/>
              </w:rPr>
            </w:pPr>
            <w:r>
              <w:rPr>
                <w:rFonts w:ascii="Times New Roman" w:hAnsi="Times New Roman" w:cs="Times New Roman"/>
                <w:color w:val="auto"/>
                <w:szCs w:val="21"/>
              </w:rPr>
              <w:t>6</w:t>
            </w:r>
          </w:p>
        </w:tc>
        <w:tc>
          <w:tcPr>
            <w:tcW w:w="1250" w:type="pct"/>
            <w:vAlign w:val="center"/>
          </w:tcPr>
          <w:p w14:paraId="3804E7B6" w14:textId="77777777" w:rsidR="002471FB" w:rsidRDefault="00000000">
            <w:pPr>
              <w:widowControl w:val="0"/>
              <w:adjustRightInd w:val="0"/>
              <w:snapToGrid/>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SW</w:t>
            </w:r>
          </w:p>
        </w:tc>
        <w:tc>
          <w:tcPr>
            <w:tcW w:w="3368" w:type="pct"/>
            <w:vAlign w:val="center"/>
          </w:tcPr>
          <w:p w14:paraId="2F3A0F3A" w14:textId="77777777" w:rsidR="002471FB" w:rsidRDefault="00000000">
            <w:pPr>
              <w:widowControl w:val="0"/>
              <w:adjustRightInd w:val="0"/>
              <w:snapToGrid/>
              <w:rPr>
                <w:rFonts w:ascii="Times New Roman" w:hAnsi="Times New Roman" w:cs="Times New Roman"/>
                <w:color w:val="auto"/>
                <w:szCs w:val="21"/>
                <w:lang w:eastAsia="zh-CN"/>
              </w:rPr>
            </w:pPr>
            <w:r>
              <w:rPr>
                <w:rFonts w:ascii="Times New Roman" w:hAnsi="Times New Roman" w:cs="Times New Roman"/>
                <w:color w:val="auto"/>
                <w:szCs w:val="21"/>
                <w:lang w:eastAsia="zh-CN"/>
              </w:rPr>
              <w:t xml:space="preserve">Software </w:t>
            </w:r>
            <w:r>
              <w:rPr>
                <w:rFonts w:ascii="Times New Roman" w:hAnsi="Times New Roman" w:cs="Times New Roman"/>
                <w:color w:val="auto"/>
                <w:szCs w:val="21"/>
                <w:lang w:eastAsia="zh-CN"/>
              </w:rPr>
              <w:t>软件</w:t>
            </w:r>
          </w:p>
        </w:tc>
      </w:tr>
      <w:tr w:rsidR="002471FB" w14:paraId="7C6EEB7C" w14:textId="77777777">
        <w:trPr>
          <w:trHeight w:val="20"/>
          <w:jc w:val="center"/>
        </w:trPr>
        <w:tc>
          <w:tcPr>
            <w:tcW w:w="382" w:type="pct"/>
            <w:vAlign w:val="center"/>
          </w:tcPr>
          <w:p w14:paraId="47F69C01"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7</w:t>
            </w:r>
          </w:p>
        </w:tc>
        <w:tc>
          <w:tcPr>
            <w:tcW w:w="1250" w:type="pct"/>
            <w:vAlign w:val="center"/>
          </w:tcPr>
          <w:p w14:paraId="5ACBB5F1" w14:textId="77777777" w:rsidR="002471FB" w:rsidRDefault="00000000">
            <w:pPr>
              <w:widowControl w:val="0"/>
              <w:adjustRightInd w:val="0"/>
              <w:snapToGrid/>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A</w:t>
            </w:r>
            <w:r>
              <w:rPr>
                <w:rFonts w:ascii="Times New Roman" w:hAnsi="Times New Roman" w:cs="Times New Roman"/>
                <w:color w:val="auto"/>
                <w:szCs w:val="21"/>
                <w:lang w:eastAsia="zh-CN"/>
              </w:rPr>
              <w:t>DC</w:t>
            </w:r>
          </w:p>
        </w:tc>
        <w:tc>
          <w:tcPr>
            <w:tcW w:w="3368" w:type="pct"/>
            <w:vAlign w:val="center"/>
          </w:tcPr>
          <w:p w14:paraId="540FC7C0" w14:textId="77777777" w:rsidR="002471FB" w:rsidRDefault="00000000">
            <w:pPr>
              <w:widowControl w:val="0"/>
              <w:adjustRightInd w:val="0"/>
              <w:snapToGrid/>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A</w:t>
            </w:r>
            <w:r>
              <w:rPr>
                <w:rFonts w:ascii="Times New Roman" w:hAnsi="Times New Roman" w:cs="Times New Roman"/>
                <w:color w:val="auto"/>
                <w:szCs w:val="21"/>
                <w:lang w:eastAsia="zh-CN"/>
              </w:rPr>
              <w:t xml:space="preserve">nalog to Digital Converter </w:t>
            </w:r>
            <w:r>
              <w:rPr>
                <w:rFonts w:ascii="Times New Roman" w:hAnsi="Times New Roman" w:cs="Times New Roman" w:hint="eastAsia"/>
                <w:color w:val="auto"/>
                <w:szCs w:val="21"/>
                <w:lang w:eastAsia="zh-CN"/>
              </w:rPr>
              <w:t>模数转换器</w:t>
            </w:r>
          </w:p>
        </w:tc>
      </w:tr>
      <w:tr w:rsidR="002471FB" w14:paraId="49BB812F" w14:textId="77777777">
        <w:trPr>
          <w:trHeight w:val="20"/>
          <w:jc w:val="center"/>
        </w:trPr>
        <w:tc>
          <w:tcPr>
            <w:tcW w:w="382" w:type="pct"/>
            <w:vAlign w:val="center"/>
          </w:tcPr>
          <w:p w14:paraId="464CF2FA"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8</w:t>
            </w:r>
          </w:p>
        </w:tc>
        <w:tc>
          <w:tcPr>
            <w:tcW w:w="1250" w:type="pct"/>
            <w:vAlign w:val="center"/>
          </w:tcPr>
          <w:p w14:paraId="11122F46" w14:textId="77777777" w:rsidR="002471FB" w:rsidRDefault="00000000">
            <w:pPr>
              <w:widowControl w:val="0"/>
              <w:adjustRightInd w:val="0"/>
              <w:snapToGrid/>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P</w:t>
            </w:r>
            <w:r>
              <w:rPr>
                <w:rFonts w:ascii="Times New Roman" w:hAnsi="Times New Roman" w:cs="Times New Roman"/>
                <w:color w:val="auto"/>
                <w:szCs w:val="21"/>
                <w:lang w:eastAsia="zh-CN"/>
              </w:rPr>
              <w:t>WM</w:t>
            </w:r>
          </w:p>
        </w:tc>
        <w:tc>
          <w:tcPr>
            <w:tcW w:w="3368" w:type="pct"/>
            <w:vAlign w:val="center"/>
          </w:tcPr>
          <w:p w14:paraId="01AC4ABA" w14:textId="77777777" w:rsidR="002471FB" w:rsidRDefault="00000000">
            <w:pPr>
              <w:widowControl w:val="0"/>
              <w:adjustRightInd w:val="0"/>
              <w:snapToGrid/>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Pu</w:t>
            </w:r>
            <w:r>
              <w:rPr>
                <w:rFonts w:ascii="Times New Roman" w:hAnsi="Times New Roman" w:cs="Times New Roman"/>
                <w:color w:val="auto"/>
                <w:szCs w:val="21"/>
                <w:lang w:eastAsia="zh-CN"/>
              </w:rPr>
              <w:t>lse Width Modulation</w:t>
            </w:r>
            <w:r>
              <w:rPr>
                <w:rFonts w:ascii="Times New Roman" w:hAnsi="Times New Roman" w:cs="Times New Roman" w:hint="eastAsia"/>
                <w:color w:val="auto"/>
                <w:szCs w:val="21"/>
                <w:lang w:eastAsia="zh-CN"/>
              </w:rPr>
              <w:t>脉冲宽度调制</w:t>
            </w:r>
          </w:p>
        </w:tc>
      </w:tr>
      <w:tr w:rsidR="002471FB" w14:paraId="762FF7C7" w14:textId="77777777">
        <w:trPr>
          <w:trHeight w:val="20"/>
          <w:jc w:val="center"/>
        </w:trPr>
        <w:tc>
          <w:tcPr>
            <w:tcW w:w="382" w:type="pct"/>
            <w:vAlign w:val="center"/>
          </w:tcPr>
          <w:p w14:paraId="3957CA15"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9</w:t>
            </w:r>
          </w:p>
        </w:tc>
        <w:tc>
          <w:tcPr>
            <w:tcW w:w="1250" w:type="pct"/>
            <w:vAlign w:val="center"/>
          </w:tcPr>
          <w:p w14:paraId="77F06895" w14:textId="77777777" w:rsidR="002471FB" w:rsidRDefault="00000000">
            <w:pPr>
              <w:widowControl w:val="0"/>
              <w:adjustRightInd w:val="0"/>
              <w:snapToGrid/>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G</w:t>
            </w:r>
            <w:r>
              <w:rPr>
                <w:rFonts w:ascii="Times New Roman" w:hAnsi="Times New Roman" w:cs="Times New Roman"/>
                <w:color w:val="auto"/>
                <w:szCs w:val="21"/>
                <w:lang w:eastAsia="zh-CN"/>
              </w:rPr>
              <w:t>PIO</w:t>
            </w:r>
          </w:p>
        </w:tc>
        <w:tc>
          <w:tcPr>
            <w:tcW w:w="3368" w:type="pct"/>
            <w:vAlign w:val="center"/>
          </w:tcPr>
          <w:p w14:paraId="5CE91DFA" w14:textId="77777777" w:rsidR="002471FB" w:rsidRDefault="00000000">
            <w:pPr>
              <w:widowControl w:val="0"/>
              <w:adjustRightInd w:val="0"/>
              <w:snapToGrid/>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Gener</w:t>
            </w:r>
            <w:r>
              <w:rPr>
                <w:rFonts w:ascii="Times New Roman" w:hAnsi="Times New Roman" w:cs="Times New Roman"/>
                <w:color w:val="auto"/>
                <w:szCs w:val="21"/>
                <w:lang w:eastAsia="zh-CN"/>
              </w:rPr>
              <w:t>al Purpose Input</w:t>
            </w:r>
            <w:r>
              <w:rPr>
                <w:rFonts w:ascii="Times New Roman" w:hAnsi="Times New Roman" w:cs="Times New Roman" w:hint="eastAsia"/>
                <w:color w:val="auto"/>
                <w:szCs w:val="21"/>
                <w:lang w:eastAsia="zh-CN"/>
              </w:rPr>
              <w:t>/</w:t>
            </w:r>
            <w:r>
              <w:rPr>
                <w:rFonts w:ascii="Times New Roman" w:hAnsi="Times New Roman" w:cs="Times New Roman"/>
                <w:color w:val="auto"/>
                <w:szCs w:val="21"/>
                <w:lang w:eastAsia="zh-CN"/>
              </w:rPr>
              <w:t>Output</w:t>
            </w:r>
            <w:r>
              <w:rPr>
                <w:rFonts w:ascii="Times New Roman" w:hAnsi="Times New Roman" w:cs="Times New Roman" w:hint="eastAsia"/>
                <w:color w:val="auto"/>
                <w:szCs w:val="21"/>
                <w:lang w:eastAsia="zh-CN"/>
              </w:rPr>
              <w:t>通用型输入输出接口</w:t>
            </w:r>
          </w:p>
        </w:tc>
      </w:tr>
      <w:tr w:rsidR="002471FB" w14:paraId="282A3302" w14:textId="77777777">
        <w:trPr>
          <w:trHeight w:val="20"/>
          <w:jc w:val="center"/>
        </w:trPr>
        <w:tc>
          <w:tcPr>
            <w:tcW w:w="382" w:type="pct"/>
            <w:vAlign w:val="center"/>
          </w:tcPr>
          <w:p w14:paraId="29418614" w14:textId="77777777" w:rsidR="002471FB" w:rsidRDefault="00000000">
            <w:pPr>
              <w:pStyle w:val="af3"/>
              <w:widowControl w:val="0"/>
              <w:tabs>
                <w:tab w:val="left" w:pos="142"/>
                <w:tab w:val="left" w:pos="1084"/>
                <w:tab w:val="left" w:pos="4140"/>
                <w:tab w:val="center" w:pos="5162"/>
              </w:tabs>
              <w:snapToGrid/>
              <w:ind w:firstLineChars="0" w:firstLine="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lastRenderedPageBreak/>
              <w:t>10</w:t>
            </w:r>
          </w:p>
        </w:tc>
        <w:tc>
          <w:tcPr>
            <w:tcW w:w="1250" w:type="pct"/>
            <w:vAlign w:val="center"/>
          </w:tcPr>
          <w:p w14:paraId="51C17F9C" w14:textId="77777777" w:rsidR="002471FB" w:rsidRDefault="00000000">
            <w:pPr>
              <w:widowControl w:val="0"/>
              <w:adjustRightInd w:val="0"/>
              <w:snapToGrid/>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w:t>
            </w:r>
          </w:p>
        </w:tc>
        <w:tc>
          <w:tcPr>
            <w:tcW w:w="3368" w:type="pct"/>
            <w:vAlign w:val="center"/>
          </w:tcPr>
          <w:p w14:paraId="0749756B" w14:textId="77777777" w:rsidR="002471FB" w:rsidRDefault="00000000">
            <w:pPr>
              <w:widowControl w:val="0"/>
              <w:adjustRightInd w:val="0"/>
              <w:snapToGrid/>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Function Safety</w:t>
            </w:r>
            <w:r>
              <w:rPr>
                <w:rFonts w:ascii="Times New Roman" w:hAnsi="Times New Roman" w:cs="Times New Roman" w:hint="eastAsia"/>
                <w:color w:val="auto"/>
                <w:szCs w:val="21"/>
                <w:lang w:eastAsia="zh-CN"/>
              </w:rPr>
              <w:t>功能安全</w:t>
            </w:r>
          </w:p>
        </w:tc>
      </w:tr>
    </w:tbl>
    <w:p w14:paraId="75F3A2D9" w14:textId="77777777" w:rsidR="002471FB" w:rsidRDefault="00000000">
      <w:pPr>
        <w:pStyle w:val="1"/>
        <w:spacing w:beforeLines="50" w:before="180" w:line="360" w:lineRule="auto"/>
        <w:ind w:left="0" w:firstLine="0"/>
        <w:rPr>
          <w:rFonts w:ascii="Times New Roman" w:hAnsi="Times New Roman"/>
          <w:sz w:val="28"/>
          <w:szCs w:val="28"/>
          <w:lang w:eastAsia="zh-CN"/>
        </w:rPr>
      </w:pPr>
      <w:bookmarkStart w:id="20" w:name="_Toc152878156"/>
      <w:bookmarkStart w:id="21" w:name="_Toc155875963"/>
      <w:r>
        <w:rPr>
          <w:rFonts w:ascii="Times New Roman" w:hAnsi="Times New Roman"/>
          <w:sz w:val="28"/>
          <w:szCs w:val="28"/>
          <w:lang w:eastAsia="zh-CN"/>
        </w:rPr>
        <w:t>Assumptions and Constrains</w:t>
      </w:r>
      <w:r>
        <w:rPr>
          <w:rFonts w:ascii="Times New Roman" w:hAnsi="Times New Roman" w:hint="eastAsia"/>
          <w:sz w:val="28"/>
          <w:szCs w:val="28"/>
          <w:lang w:eastAsia="zh-CN"/>
        </w:rPr>
        <w:t>假设和约束</w:t>
      </w:r>
      <w:bookmarkEnd w:id="20"/>
      <w:bookmarkEnd w:id="21"/>
    </w:p>
    <w:p w14:paraId="1EBB57D8"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22" w:name="_Toc155875964"/>
      <w:bookmarkStart w:id="23" w:name="_Toc152878157"/>
      <w:r>
        <w:rPr>
          <w:rFonts w:ascii="Times New Roman" w:hAnsi="Times New Roman"/>
          <w:b/>
          <w:bCs/>
          <w:sz w:val="24"/>
          <w:szCs w:val="24"/>
          <w:lang w:eastAsia="zh-CN"/>
        </w:rPr>
        <w:t>The Constraints of Component</w:t>
      </w:r>
      <w:r>
        <w:rPr>
          <w:rFonts w:ascii="Times New Roman" w:hAnsi="Times New Roman" w:hint="eastAsia"/>
          <w:b/>
          <w:bCs/>
          <w:sz w:val="24"/>
          <w:szCs w:val="24"/>
          <w:lang w:eastAsia="zh-CN"/>
        </w:rPr>
        <w:t>组件</w:t>
      </w:r>
      <w:r>
        <w:rPr>
          <w:rFonts w:ascii="Times New Roman" w:hAnsi="Times New Roman"/>
          <w:b/>
          <w:bCs/>
          <w:sz w:val="24"/>
          <w:szCs w:val="24"/>
          <w:lang w:eastAsia="zh-CN"/>
        </w:rPr>
        <w:t>约束</w:t>
      </w:r>
      <w:bookmarkEnd w:id="22"/>
      <w:bookmarkEnd w:id="23"/>
    </w:p>
    <w:p w14:paraId="1425BA6F" w14:textId="77777777" w:rsidR="002471FB" w:rsidRDefault="00000000">
      <w:pPr>
        <w:pStyle w:val="a1"/>
        <w:rPr>
          <w:lang w:eastAsia="zh-CN"/>
        </w:rPr>
      </w:pPr>
      <w:r>
        <w:rPr>
          <w:rFonts w:asciiTheme="minorEastAsia" w:eastAsiaTheme="minorEastAsia" w:hAnsiTheme="minorEastAsia" w:cs="Times New Roman" w:hint="eastAsia"/>
          <w:color w:val="auto"/>
          <w:szCs w:val="21"/>
          <w:lang w:eastAsia="zh-CN"/>
        </w:rPr>
        <w:t>&lt;&gt;</w:t>
      </w:r>
    </w:p>
    <w:p w14:paraId="066DFA50" w14:textId="77777777" w:rsidR="002471FB" w:rsidRDefault="00000000">
      <w:pPr>
        <w:pStyle w:val="af3"/>
        <w:numPr>
          <w:ilvl w:val="0"/>
          <w:numId w:val="3"/>
        </w:numPr>
        <w:spacing w:line="360" w:lineRule="auto"/>
        <w:ind w:firstLineChars="0"/>
        <w:rPr>
          <w:rFonts w:ascii="宋体" w:hAnsi="宋体"/>
          <w:color w:val="auto"/>
        </w:rPr>
      </w:pPr>
      <w:r>
        <w:rPr>
          <w:rFonts w:ascii="宋体" w:hAnsi="宋体" w:hint="eastAsia"/>
          <w:color w:val="auto"/>
          <w:lang w:eastAsia="zh-CN"/>
        </w:rPr>
        <w:t>软件组件的设计和输入输出接口需要满足软件架构设计需求；具体需求如下：</w:t>
      </w:r>
    </w:p>
    <w:p w14:paraId="44287533" w14:textId="77777777" w:rsidR="002471FB" w:rsidRDefault="00000000">
      <w:pPr>
        <w:spacing w:line="360" w:lineRule="auto"/>
        <w:ind w:firstLineChars="400" w:firstLine="840"/>
        <w:rPr>
          <w:rFonts w:ascii="宋体" w:eastAsia="MS Mincho" w:hAnsi="宋体"/>
          <w:color w:val="auto"/>
        </w:rPr>
      </w:pPr>
      <w:r>
        <w:rPr>
          <w:rFonts w:ascii="宋体" w:hAnsi="宋体" w:hint="eastAsia"/>
          <w:color w:val="auto"/>
          <w:lang w:eastAsia="zh-CN"/>
        </w:rPr>
        <w:t>资源消耗目标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8"/>
        <w:gridCol w:w="1460"/>
        <w:gridCol w:w="1940"/>
        <w:gridCol w:w="1940"/>
        <w:gridCol w:w="1376"/>
        <w:gridCol w:w="1376"/>
      </w:tblGrid>
      <w:tr w:rsidR="002471FB" w14:paraId="731C4C3A" w14:textId="77777777">
        <w:trPr>
          <w:trHeight w:val="340"/>
          <w:tblHeader/>
          <w:jc w:val="center"/>
        </w:trPr>
        <w:tc>
          <w:tcPr>
            <w:tcW w:w="759" w:type="pct"/>
            <w:shd w:val="clear" w:color="auto" w:fill="B8CCE4" w:themeFill="accent1" w:themeFillTint="66"/>
            <w:vAlign w:val="center"/>
          </w:tcPr>
          <w:p w14:paraId="5F2510D3" w14:textId="77777777" w:rsidR="002471FB" w:rsidRDefault="00000000">
            <w:pPr>
              <w:spacing w:line="360" w:lineRule="auto"/>
              <w:jc w:val="center"/>
              <w:rPr>
                <w:rFonts w:ascii="Times New Roman" w:hAnsi="Times New Roman" w:cs="Times New Roman"/>
                <w:lang w:eastAsia="zh-CN"/>
              </w:rPr>
            </w:pPr>
            <w:r>
              <w:rPr>
                <w:rFonts w:ascii="Times New Roman" w:hAnsi="Times New Roman" w:cs="Times New Roman" w:hint="eastAsia"/>
                <w:lang w:eastAsia="zh-CN"/>
              </w:rPr>
              <w:t>ID</w:t>
            </w:r>
          </w:p>
        </w:tc>
        <w:tc>
          <w:tcPr>
            <w:tcW w:w="765" w:type="pct"/>
            <w:shd w:val="clear" w:color="auto" w:fill="B8CCE4" w:themeFill="accent1" w:themeFillTint="66"/>
            <w:vAlign w:val="center"/>
          </w:tcPr>
          <w:p w14:paraId="2C034CB0" w14:textId="77777777" w:rsidR="002471FB" w:rsidRDefault="00000000">
            <w:pPr>
              <w:spacing w:line="360" w:lineRule="auto"/>
              <w:jc w:val="center"/>
              <w:rPr>
                <w:rFonts w:ascii="Times New Roman" w:hAnsi="Times New Roman" w:cs="Times New Roman"/>
                <w:lang w:eastAsia="zh-CN"/>
              </w:rPr>
            </w:pPr>
            <w:r>
              <w:rPr>
                <w:rFonts w:ascii="Times New Roman" w:hAnsi="Times New Roman" w:cs="Times New Roman" w:hint="eastAsia"/>
                <w:lang w:eastAsia="zh-CN"/>
              </w:rPr>
              <w:t>Component</w:t>
            </w:r>
          </w:p>
        </w:tc>
        <w:tc>
          <w:tcPr>
            <w:tcW w:w="2034" w:type="pct"/>
            <w:gridSpan w:val="2"/>
            <w:shd w:val="clear" w:color="auto" w:fill="B8CCE4" w:themeFill="accent1" w:themeFillTint="66"/>
            <w:vAlign w:val="center"/>
          </w:tcPr>
          <w:p w14:paraId="15A1D435" w14:textId="77777777" w:rsidR="002471FB" w:rsidRDefault="00000000">
            <w:pPr>
              <w:spacing w:line="360" w:lineRule="auto"/>
              <w:jc w:val="center"/>
              <w:rPr>
                <w:rFonts w:ascii="Times New Roman" w:hAnsi="Times New Roman" w:cs="Times New Roman"/>
                <w:lang w:eastAsia="zh-CN"/>
              </w:rPr>
            </w:pPr>
            <w:r>
              <w:rPr>
                <w:rFonts w:ascii="Times New Roman" w:hAnsi="Times New Roman" w:cs="Times New Roman" w:hint="eastAsia"/>
                <w:lang w:eastAsia="zh-CN"/>
              </w:rPr>
              <w:t>Flash</w:t>
            </w:r>
          </w:p>
        </w:tc>
        <w:tc>
          <w:tcPr>
            <w:tcW w:w="721" w:type="pct"/>
            <w:shd w:val="clear" w:color="auto" w:fill="B8CCE4" w:themeFill="accent1" w:themeFillTint="66"/>
          </w:tcPr>
          <w:p w14:paraId="7C56A7AD" w14:textId="77777777" w:rsidR="002471FB" w:rsidRDefault="00000000">
            <w:pPr>
              <w:spacing w:line="360" w:lineRule="auto"/>
              <w:jc w:val="center"/>
              <w:rPr>
                <w:rFonts w:ascii="Times New Roman" w:hAnsi="Times New Roman" w:cs="Times New Roman"/>
                <w:lang w:eastAsia="zh-CN"/>
              </w:rPr>
            </w:pPr>
            <w:r>
              <w:rPr>
                <w:rFonts w:ascii="Times New Roman" w:hAnsi="Times New Roman" w:cs="Times New Roman" w:hint="eastAsia"/>
                <w:lang w:eastAsia="zh-CN"/>
              </w:rPr>
              <w:t>RAM</w:t>
            </w:r>
          </w:p>
        </w:tc>
        <w:tc>
          <w:tcPr>
            <w:tcW w:w="721" w:type="pct"/>
            <w:shd w:val="clear" w:color="auto" w:fill="B8CCE4" w:themeFill="accent1" w:themeFillTint="66"/>
            <w:vAlign w:val="center"/>
          </w:tcPr>
          <w:p w14:paraId="236BA16B" w14:textId="77777777" w:rsidR="002471FB" w:rsidRDefault="00000000">
            <w:pPr>
              <w:spacing w:line="360" w:lineRule="auto"/>
              <w:jc w:val="center"/>
              <w:rPr>
                <w:rFonts w:ascii="Times New Roman" w:hAnsi="Times New Roman" w:cs="Times New Roman"/>
                <w:lang w:eastAsia="zh-CN"/>
              </w:rPr>
            </w:pPr>
            <w:r>
              <w:rPr>
                <w:rFonts w:ascii="Times New Roman" w:hAnsi="Times New Roman" w:cs="Times New Roman"/>
                <w:lang w:eastAsia="zh-CN"/>
              </w:rPr>
              <w:t>CPU</w:t>
            </w:r>
          </w:p>
        </w:tc>
      </w:tr>
      <w:tr w:rsidR="002471FB" w14:paraId="62AE1724" w14:textId="77777777">
        <w:trPr>
          <w:trHeight w:val="580"/>
          <w:jc w:val="center"/>
        </w:trPr>
        <w:tc>
          <w:tcPr>
            <w:tcW w:w="759" w:type="pct"/>
            <w:vMerge w:val="restart"/>
            <w:vAlign w:val="center"/>
          </w:tcPr>
          <w:p w14:paraId="1FA53C6B" w14:textId="77777777" w:rsidR="002471FB" w:rsidRDefault="00000000">
            <w:pPr>
              <w:spacing w:line="360" w:lineRule="auto"/>
              <w:jc w:val="center"/>
              <w:rPr>
                <w:rFonts w:ascii="Times New Roman" w:hAnsi="Times New Roman" w:cs="Times New Roman"/>
                <w:i/>
                <w:color w:val="0000FF"/>
                <w:lang w:eastAsia="zh-CN"/>
              </w:rPr>
            </w:pPr>
            <w:r>
              <w:rPr>
                <w:rFonts w:ascii="Times New Roman" w:hAnsi="Times New Roman" w:cs="Times New Roman" w:hint="eastAsia"/>
                <w:color w:val="000000" w:themeColor="text1"/>
                <w:szCs w:val="21"/>
                <w:lang w:eastAsia="zh-CN"/>
              </w:rPr>
              <w:t>WCP</w:t>
            </w:r>
            <w:r>
              <w:rPr>
                <w:rFonts w:ascii="Times New Roman" w:hAnsi="Times New Roman" w:cs="Times New Roman"/>
                <w:color w:val="000000" w:themeColor="text1"/>
                <w:szCs w:val="21"/>
                <w:lang w:eastAsia="zh-CN"/>
              </w:rPr>
              <w:t>53</w:t>
            </w:r>
            <w:r>
              <w:rPr>
                <w:rFonts w:ascii="Times New Roman" w:hAnsi="Times New Roman" w:cs="Times New Roman"/>
                <w:color w:val="000000" w:themeColor="text1"/>
                <w:szCs w:val="21"/>
              </w:rPr>
              <w:t>_SwAD_CP</w:t>
            </w:r>
            <w:r>
              <w:rPr>
                <w:rFonts w:ascii="Times New Roman" w:hAnsi="Times New Roman" w:cs="Times New Roman" w:hint="eastAsia"/>
                <w:color w:val="000000" w:themeColor="text1"/>
                <w:szCs w:val="21"/>
                <w:lang w:eastAsia="zh-CN"/>
              </w:rPr>
              <w:t>_</w:t>
            </w:r>
            <w:r>
              <w:rPr>
                <w:rFonts w:ascii="Times New Roman" w:hAnsi="Times New Roman" w:cs="Times New Roman"/>
                <w:color w:val="000000" w:themeColor="text1"/>
                <w:szCs w:val="21"/>
                <w:lang w:eastAsia="zh-CN"/>
              </w:rPr>
              <w:t>0</w:t>
            </w:r>
            <w:r>
              <w:rPr>
                <w:rFonts w:ascii="Times New Roman" w:hAnsi="Times New Roman" w:cs="Times New Roman"/>
                <w:color w:val="000000" w:themeColor="text1"/>
                <w:szCs w:val="21"/>
              </w:rPr>
              <w:t>0</w:t>
            </w:r>
            <w:r>
              <w:rPr>
                <w:rFonts w:ascii="Times New Roman" w:hAnsi="Times New Roman" w:cs="Times New Roman" w:hint="eastAsia"/>
                <w:color w:val="000000" w:themeColor="text1"/>
                <w:szCs w:val="21"/>
                <w:lang w:eastAsia="zh-CN"/>
              </w:rPr>
              <w:t>9</w:t>
            </w:r>
          </w:p>
        </w:tc>
        <w:tc>
          <w:tcPr>
            <w:tcW w:w="765" w:type="pct"/>
            <w:vMerge w:val="restart"/>
            <w:vAlign w:val="center"/>
          </w:tcPr>
          <w:p w14:paraId="210B855A" w14:textId="77777777" w:rsidR="002471FB" w:rsidRDefault="00000000">
            <w:pPr>
              <w:spacing w:line="360" w:lineRule="auto"/>
              <w:jc w:val="center"/>
              <w:rPr>
                <w:rFonts w:ascii="Times New Roman" w:hAnsi="Times New Roman" w:cs="Times New Roman"/>
                <w:szCs w:val="21"/>
                <w:lang w:eastAsia="zh-CN"/>
              </w:rPr>
            </w:pPr>
            <w:r>
              <w:rPr>
                <w:rFonts w:ascii="Times New Roman" w:hAnsi="Times New Roman" w:cs="Times New Roman"/>
                <w:szCs w:val="21"/>
                <w:lang w:eastAsia="zh-CN"/>
              </w:rPr>
              <w:t>BSW_</w:t>
            </w:r>
            <w:r>
              <w:rPr>
                <w:rFonts w:ascii="Times New Roman" w:hAnsi="Times New Roman" w:cs="Times New Roman" w:hint="eastAsia"/>
                <w:szCs w:val="21"/>
                <w:lang w:eastAsia="zh-CN"/>
              </w:rPr>
              <w:t>FS</w:t>
            </w:r>
          </w:p>
        </w:tc>
        <w:tc>
          <w:tcPr>
            <w:tcW w:w="1017" w:type="pct"/>
            <w:vAlign w:val="center"/>
          </w:tcPr>
          <w:p w14:paraId="5207952D" w14:textId="77777777" w:rsidR="002471FB" w:rsidRDefault="00000000">
            <w:pPr>
              <w:spacing w:line="360" w:lineRule="auto"/>
              <w:jc w:val="center"/>
              <w:rPr>
                <w:rFonts w:ascii="Times New Roman" w:hAnsi="Times New Roman" w:cs="Times New Roman"/>
                <w:i/>
                <w:color w:val="0000FF"/>
                <w:lang w:eastAsia="zh-CN"/>
              </w:rPr>
            </w:pPr>
            <w:r>
              <w:rPr>
                <w:rFonts w:ascii="Times New Roman" w:hAnsi="Times New Roman" w:cs="Times New Roman" w:hint="eastAsia"/>
                <w:color w:val="000000" w:themeColor="text1"/>
                <w:szCs w:val="21"/>
                <w:lang w:eastAsia="zh-CN"/>
              </w:rPr>
              <w:t>C</w:t>
            </w:r>
            <w:r>
              <w:rPr>
                <w:rFonts w:ascii="Times New Roman" w:hAnsi="Times New Roman" w:cs="Times New Roman"/>
                <w:color w:val="000000" w:themeColor="text1"/>
                <w:szCs w:val="21"/>
                <w:lang w:eastAsia="zh-CN"/>
              </w:rPr>
              <w:t>ode</w:t>
            </w:r>
          </w:p>
        </w:tc>
        <w:tc>
          <w:tcPr>
            <w:tcW w:w="1017" w:type="pct"/>
            <w:vAlign w:val="center"/>
          </w:tcPr>
          <w:p w14:paraId="07F2C421" w14:textId="77777777" w:rsidR="002471FB" w:rsidRDefault="00000000">
            <w:pPr>
              <w:spacing w:line="360" w:lineRule="auto"/>
              <w:jc w:val="center"/>
              <w:rPr>
                <w:rFonts w:ascii="Times New Roman" w:hAnsi="Times New Roman" w:cs="Times New Roman"/>
                <w:i/>
                <w:color w:val="0000FF"/>
                <w:lang w:eastAsia="zh-CN"/>
              </w:rPr>
            </w:pPr>
            <w:r>
              <w:rPr>
                <w:rFonts w:ascii="Times New Roman" w:hAnsi="Times New Roman" w:cs="Times New Roman" w:hint="eastAsia"/>
                <w:color w:val="000000" w:themeColor="text1"/>
                <w:szCs w:val="21"/>
                <w:lang w:eastAsia="zh-CN"/>
              </w:rPr>
              <w:t>D</w:t>
            </w:r>
            <w:r>
              <w:rPr>
                <w:rFonts w:ascii="Times New Roman" w:hAnsi="Times New Roman" w:cs="Times New Roman"/>
                <w:color w:val="000000" w:themeColor="text1"/>
                <w:szCs w:val="21"/>
                <w:lang w:eastAsia="zh-CN"/>
              </w:rPr>
              <w:t>at</w:t>
            </w:r>
            <w:r>
              <w:rPr>
                <w:rFonts w:ascii="Times New Roman" w:hAnsi="Times New Roman" w:cs="Times New Roman" w:hint="eastAsia"/>
                <w:color w:val="000000" w:themeColor="text1"/>
                <w:szCs w:val="21"/>
                <w:lang w:eastAsia="zh-CN"/>
              </w:rPr>
              <w:t>a</w:t>
            </w:r>
          </w:p>
        </w:tc>
        <w:tc>
          <w:tcPr>
            <w:tcW w:w="721" w:type="pct"/>
            <w:vAlign w:val="center"/>
          </w:tcPr>
          <w:p w14:paraId="075AE53B" w14:textId="77777777" w:rsidR="002471FB" w:rsidRDefault="00000000">
            <w:pPr>
              <w:spacing w:line="360" w:lineRule="auto"/>
              <w:jc w:val="center"/>
              <w:rPr>
                <w:rFonts w:ascii="Times New Roman" w:hAnsi="Times New Roman" w:cs="Times New Roman"/>
                <w:i/>
                <w:color w:val="0000FF"/>
                <w:lang w:eastAsia="zh-CN"/>
              </w:rPr>
            </w:pPr>
            <w:r>
              <w:rPr>
                <w:rFonts w:ascii="Times New Roman" w:hAnsi="Times New Roman" w:cs="Times New Roman" w:hint="eastAsia"/>
                <w:color w:val="000000" w:themeColor="text1"/>
                <w:szCs w:val="21"/>
                <w:lang w:eastAsia="zh-CN"/>
              </w:rPr>
              <w:t>D</w:t>
            </w:r>
            <w:r>
              <w:rPr>
                <w:rFonts w:ascii="Times New Roman" w:hAnsi="Times New Roman" w:cs="Times New Roman"/>
                <w:color w:val="000000" w:themeColor="text1"/>
                <w:szCs w:val="21"/>
                <w:lang w:eastAsia="zh-CN"/>
              </w:rPr>
              <w:t>at</w:t>
            </w:r>
            <w:r>
              <w:rPr>
                <w:rFonts w:ascii="Times New Roman" w:hAnsi="Times New Roman" w:cs="Times New Roman" w:hint="eastAsia"/>
                <w:color w:val="000000" w:themeColor="text1"/>
                <w:szCs w:val="21"/>
                <w:lang w:eastAsia="zh-CN"/>
              </w:rPr>
              <w:t>a</w:t>
            </w:r>
          </w:p>
        </w:tc>
        <w:tc>
          <w:tcPr>
            <w:tcW w:w="721" w:type="pct"/>
            <w:vAlign w:val="center"/>
          </w:tcPr>
          <w:p w14:paraId="4518C799" w14:textId="77777777" w:rsidR="002471FB" w:rsidRDefault="002471FB">
            <w:pPr>
              <w:spacing w:line="360" w:lineRule="auto"/>
              <w:jc w:val="center"/>
              <w:rPr>
                <w:rFonts w:ascii="Times New Roman" w:hAnsi="Times New Roman" w:cs="Times New Roman"/>
                <w:i/>
                <w:color w:val="0000FF"/>
                <w:lang w:eastAsia="zh-CN"/>
              </w:rPr>
            </w:pPr>
          </w:p>
        </w:tc>
      </w:tr>
      <w:tr w:rsidR="002471FB" w14:paraId="24C5724B" w14:textId="77777777">
        <w:trPr>
          <w:trHeight w:val="560"/>
          <w:jc w:val="center"/>
        </w:trPr>
        <w:tc>
          <w:tcPr>
            <w:tcW w:w="759" w:type="pct"/>
            <w:vMerge/>
            <w:vAlign w:val="center"/>
          </w:tcPr>
          <w:p w14:paraId="4BBAA2C2" w14:textId="77777777" w:rsidR="002471FB" w:rsidRDefault="002471FB">
            <w:pPr>
              <w:spacing w:line="360" w:lineRule="auto"/>
              <w:jc w:val="center"/>
              <w:rPr>
                <w:rFonts w:ascii="Times New Roman" w:hAnsi="Times New Roman" w:cs="Times New Roman"/>
                <w:i/>
                <w:color w:val="0000FF"/>
                <w:lang w:eastAsia="zh-CN"/>
              </w:rPr>
            </w:pPr>
          </w:p>
        </w:tc>
        <w:tc>
          <w:tcPr>
            <w:tcW w:w="765" w:type="pct"/>
            <w:vMerge/>
            <w:vAlign w:val="center"/>
          </w:tcPr>
          <w:p w14:paraId="5202CEC8" w14:textId="77777777" w:rsidR="002471FB" w:rsidRDefault="002471FB">
            <w:pPr>
              <w:spacing w:line="360" w:lineRule="auto"/>
              <w:jc w:val="center"/>
              <w:rPr>
                <w:rFonts w:ascii="Times New Roman" w:hAnsi="Times New Roman" w:cs="Times New Roman"/>
                <w:i/>
                <w:color w:val="0000FF"/>
                <w:lang w:eastAsia="zh-CN"/>
              </w:rPr>
            </w:pPr>
          </w:p>
        </w:tc>
        <w:tc>
          <w:tcPr>
            <w:tcW w:w="1017" w:type="pct"/>
            <w:vAlign w:val="center"/>
          </w:tcPr>
          <w:p w14:paraId="50C3B47C" w14:textId="15B71EBC" w:rsidR="002471FB" w:rsidRDefault="00000000">
            <w:pPr>
              <w:spacing w:line="360" w:lineRule="auto"/>
              <w:jc w:val="center"/>
              <w:rPr>
                <w:rFonts w:ascii="Times New Roman" w:hAnsi="Times New Roman" w:cs="Times New Roman" w:hint="eastAsia"/>
                <w:color w:val="000000" w:themeColor="text1"/>
                <w:szCs w:val="21"/>
                <w:lang w:eastAsia="zh-CN"/>
              </w:rPr>
            </w:pPr>
            <w:r>
              <w:rPr>
                <w:rFonts w:ascii="Times New Roman" w:hAnsi="Times New Roman" w:cs="Times New Roman" w:hint="eastAsia"/>
                <w:color w:val="000000" w:themeColor="text1"/>
                <w:szCs w:val="21"/>
                <w:lang w:eastAsia="zh-CN"/>
              </w:rPr>
              <w:t>1986</w:t>
            </w:r>
            <w:r>
              <w:rPr>
                <w:rFonts w:ascii="Times New Roman" w:hAnsi="Times New Roman" w:cs="Times New Roman"/>
                <w:color w:val="000000" w:themeColor="text1"/>
                <w:szCs w:val="21"/>
                <w:lang w:eastAsia="zh-CN"/>
              </w:rPr>
              <w:t>B</w:t>
            </w:r>
            <w:r w:rsidR="00B55958">
              <w:rPr>
                <w:rFonts w:ascii="Times New Roman" w:hAnsi="Times New Roman" w:cs="Times New Roman" w:hint="eastAsia"/>
                <w:color w:val="000000" w:themeColor="text1"/>
                <w:szCs w:val="21"/>
                <w:lang w:eastAsia="zh-CN"/>
              </w:rPr>
              <w:t>yte</w:t>
            </w:r>
          </w:p>
        </w:tc>
        <w:tc>
          <w:tcPr>
            <w:tcW w:w="1017" w:type="pct"/>
            <w:vAlign w:val="center"/>
          </w:tcPr>
          <w:p w14:paraId="7EEFCD1D" w14:textId="4CA8F8CC" w:rsidR="002471FB" w:rsidRDefault="00000000">
            <w:pPr>
              <w:spacing w:line="360" w:lineRule="auto"/>
              <w:jc w:val="center"/>
              <w:rPr>
                <w:rFonts w:ascii="Times New Roman" w:hAnsi="Times New Roman" w:cs="Times New Roman" w:hint="eastAsia"/>
                <w:color w:val="000000" w:themeColor="text1"/>
                <w:szCs w:val="21"/>
                <w:lang w:eastAsia="zh-CN"/>
              </w:rPr>
            </w:pPr>
            <w:r>
              <w:rPr>
                <w:rFonts w:ascii="Times New Roman" w:hAnsi="Times New Roman" w:cs="Times New Roman" w:hint="eastAsia"/>
                <w:color w:val="000000" w:themeColor="text1"/>
                <w:szCs w:val="21"/>
                <w:lang w:eastAsia="zh-CN"/>
              </w:rPr>
              <w:t>1</w:t>
            </w:r>
            <w:r>
              <w:rPr>
                <w:rFonts w:ascii="Times New Roman" w:hAnsi="Times New Roman" w:cs="Times New Roman"/>
                <w:color w:val="000000" w:themeColor="text1"/>
                <w:szCs w:val="21"/>
                <w:lang w:eastAsia="zh-CN"/>
              </w:rPr>
              <w:t>B</w:t>
            </w:r>
            <w:r w:rsidR="00B55958">
              <w:rPr>
                <w:rFonts w:ascii="Times New Roman" w:hAnsi="Times New Roman" w:cs="Times New Roman" w:hint="eastAsia"/>
                <w:color w:val="000000" w:themeColor="text1"/>
                <w:szCs w:val="21"/>
                <w:lang w:eastAsia="zh-CN"/>
              </w:rPr>
              <w:t>yte</w:t>
            </w:r>
          </w:p>
        </w:tc>
        <w:tc>
          <w:tcPr>
            <w:tcW w:w="721" w:type="pct"/>
            <w:vAlign w:val="center"/>
          </w:tcPr>
          <w:p w14:paraId="509CCA18" w14:textId="32A0ABE4" w:rsidR="002471FB" w:rsidRDefault="00000000">
            <w:pPr>
              <w:spacing w:line="360" w:lineRule="auto"/>
              <w:jc w:val="center"/>
              <w:rPr>
                <w:rFonts w:ascii="Times New Roman" w:hAnsi="Times New Roman" w:cs="Times New Roman" w:hint="eastAsia"/>
                <w:i/>
                <w:color w:val="0000FF"/>
                <w:lang w:eastAsia="zh-CN"/>
              </w:rPr>
            </w:pPr>
            <w:r>
              <w:rPr>
                <w:rFonts w:ascii="Times New Roman" w:hAnsi="Times New Roman" w:cs="Times New Roman" w:hint="eastAsia"/>
                <w:color w:val="000000" w:themeColor="text1"/>
                <w:szCs w:val="21"/>
                <w:lang w:eastAsia="zh-CN"/>
              </w:rPr>
              <w:t>43</w:t>
            </w:r>
            <w:r>
              <w:rPr>
                <w:rFonts w:ascii="Times New Roman" w:hAnsi="Times New Roman" w:cs="Times New Roman"/>
                <w:color w:val="000000" w:themeColor="text1"/>
                <w:szCs w:val="21"/>
                <w:lang w:eastAsia="zh-CN"/>
              </w:rPr>
              <w:t>B</w:t>
            </w:r>
            <w:r w:rsidR="00B55958">
              <w:rPr>
                <w:rFonts w:ascii="Times New Roman" w:hAnsi="Times New Roman" w:cs="Times New Roman" w:hint="eastAsia"/>
                <w:color w:val="000000" w:themeColor="text1"/>
                <w:szCs w:val="21"/>
                <w:lang w:eastAsia="zh-CN"/>
              </w:rPr>
              <w:t>yte</w:t>
            </w:r>
          </w:p>
        </w:tc>
        <w:tc>
          <w:tcPr>
            <w:tcW w:w="721" w:type="pct"/>
            <w:vAlign w:val="center"/>
          </w:tcPr>
          <w:p w14:paraId="2A01DE9A" w14:textId="77777777" w:rsidR="002471FB" w:rsidRDefault="00000000">
            <w:pPr>
              <w:spacing w:line="360" w:lineRule="auto"/>
              <w:jc w:val="center"/>
              <w:rPr>
                <w:rFonts w:ascii="Times New Roman" w:hAnsi="Times New Roman" w:cs="Times New Roman"/>
                <w:i/>
                <w:color w:val="0000FF"/>
                <w:lang w:eastAsia="zh-CN"/>
              </w:rPr>
            </w:pPr>
            <w:r>
              <w:rPr>
                <w:rFonts w:ascii="Times New Roman" w:hAnsi="Times New Roman" w:cs="Times New Roman" w:hint="eastAsia"/>
                <w:color w:val="000000" w:themeColor="text1"/>
                <w:szCs w:val="21"/>
                <w:lang w:eastAsia="zh-CN"/>
              </w:rPr>
              <w:t>xx%</w:t>
            </w:r>
          </w:p>
        </w:tc>
      </w:tr>
    </w:tbl>
    <w:p w14:paraId="45BE7180" w14:textId="77777777" w:rsidR="002471FB" w:rsidRDefault="00000000">
      <w:pPr>
        <w:pStyle w:val="af3"/>
        <w:numPr>
          <w:ilvl w:val="0"/>
          <w:numId w:val="3"/>
        </w:numPr>
        <w:spacing w:line="360" w:lineRule="auto"/>
        <w:ind w:firstLineChars="0"/>
        <w:rPr>
          <w:rFonts w:ascii="Times New Roman" w:hAnsi="Times New Roman" w:cs="Times New Roman"/>
          <w:color w:val="auto"/>
        </w:rPr>
      </w:pPr>
      <w:r>
        <w:rPr>
          <w:rFonts w:ascii="Times New Roman" w:hAnsi="Times New Roman" w:cs="Times New Roman"/>
          <w:color w:val="auto"/>
        </w:rPr>
        <w:t>软件组件设计需要实现和匹配软件架构任务</w:t>
      </w:r>
      <w:r>
        <w:rPr>
          <w:rFonts w:ascii="Times New Roman" w:hAnsi="Times New Roman" w:cs="Times New Roman"/>
          <w:color w:val="auto"/>
        </w:rPr>
        <w:t>/</w:t>
      </w:r>
      <w:r>
        <w:rPr>
          <w:rFonts w:ascii="Times New Roman" w:hAnsi="Times New Roman" w:cs="Times New Roman"/>
          <w:color w:val="auto"/>
          <w:lang w:eastAsia="zh-CN"/>
        </w:rPr>
        <w:t>调度</w:t>
      </w:r>
      <w:r>
        <w:rPr>
          <w:rFonts w:ascii="Times New Roman" w:hAnsi="Times New Roman" w:cs="Times New Roman"/>
          <w:color w:val="auto"/>
        </w:rPr>
        <w:t>周期</w:t>
      </w:r>
    </w:p>
    <w:p w14:paraId="36151591" w14:textId="77777777" w:rsidR="002471FB" w:rsidRDefault="00000000">
      <w:pPr>
        <w:spacing w:line="360" w:lineRule="auto"/>
        <w:ind w:firstLineChars="400" w:firstLine="840"/>
        <w:rPr>
          <w:rFonts w:ascii="Times New Roman" w:hAnsi="Times New Roman" w:cs="Times New Roman"/>
          <w:color w:val="auto"/>
          <w:lang w:eastAsia="zh-CN"/>
        </w:rPr>
      </w:pPr>
      <w:r>
        <w:rPr>
          <w:rFonts w:ascii="Times New Roman" w:hAnsi="Times New Roman" w:cs="Times New Roman"/>
          <w:color w:val="auto"/>
        </w:rPr>
        <w:t>任务调度周期</w:t>
      </w:r>
      <w:r>
        <w:rPr>
          <w:rFonts w:ascii="Times New Roman" w:hAnsi="Times New Roman" w:cs="Times New Roman"/>
          <w:color w:val="auto"/>
          <w:lang w:eastAsia="zh-CN"/>
        </w:rPr>
        <w:t>：</w:t>
      </w:r>
      <w:r>
        <w:rPr>
          <w:rFonts w:ascii="Times New Roman" w:hAnsi="Times New Roman" w:cs="Times New Roman" w:hint="eastAsia"/>
          <w:color w:val="auto"/>
          <w:lang w:eastAsia="zh-CN"/>
        </w:rPr>
        <w:t>5ms</w:t>
      </w:r>
      <w:r>
        <w:rPr>
          <w:rFonts w:ascii="Times New Roman" w:hAnsi="Times New Roman" w:cs="Times New Roman" w:hint="eastAsia"/>
          <w:color w:val="auto"/>
          <w:lang w:eastAsia="zh-CN"/>
        </w:rPr>
        <w:t>。</w:t>
      </w:r>
    </w:p>
    <w:p w14:paraId="61E91BE3" w14:textId="77777777" w:rsidR="002471FB" w:rsidRDefault="00000000">
      <w:pPr>
        <w:pStyle w:val="af3"/>
        <w:numPr>
          <w:ilvl w:val="0"/>
          <w:numId w:val="3"/>
        </w:numPr>
        <w:spacing w:line="360" w:lineRule="auto"/>
        <w:ind w:firstLineChars="0"/>
        <w:rPr>
          <w:rFonts w:ascii="宋体" w:hAnsi="宋体"/>
          <w:color w:val="auto"/>
        </w:rPr>
      </w:pPr>
      <w:r>
        <w:rPr>
          <w:rFonts w:ascii="宋体" w:hAnsi="宋体" w:hint="eastAsia"/>
          <w:color w:val="auto"/>
          <w:lang w:eastAsia="zh-CN"/>
        </w:rPr>
        <w:t>软件单元构建基于手写代码开发，需要满足公司编码规范和标注规范。</w:t>
      </w:r>
    </w:p>
    <w:p w14:paraId="46DFC6DB" w14:textId="77777777" w:rsidR="002471FB" w:rsidRDefault="00000000">
      <w:pPr>
        <w:pStyle w:val="af3"/>
        <w:spacing w:line="360" w:lineRule="auto"/>
        <w:ind w:left="840" w:firstLineChars="0" w:firstLine="0"/>
        <w:rPr>
          <w:rFonts w:ascii="宋体" w:hAnsi="宋体"/>
          <w:color w:val="auto"/>
        </w:rPr>
      </w:pPr>
      <w:r>
        <w:rPr>
          <w:rFonts w:ascii="Times New Roman" w:hAnsi="Times New Roman" w:cs="Times New Roman"/>
          <w:color w:val="auto"/>
        </w:rPr>
        <w:t>MISRA C-2012</w:t>
      </w:r>
      <w:r>
        <w:rPr>
          <w:rFonts w:ascii="Times New Roman" w:hAnsi="Times New Roman" w:cs="Times New Roman" w:hint="eastAsia"/>
          <w:color w:val="auto"/>
          <w:lang w:eastAsia="zh-CN"/>
        </w:rPr>
        <w:t>。</w:t>
      </w:r>
    </w:p>
    <w:p w14:paraId="11DC8EE9" w14:textId="77777777" w:rsidR="002471FB" w:rsidRDefault="00000000">
      <w:pPr>
        <w:pStyle w:val="af3"/>
        <w:numPr>
          <w:ilvl w:val="0"/>
          <w:numId w:val="3"/>
        </w:numPr>
        <w:spacing w:line="360" w:lineRule="auto"/>
        <w:ind w:firstLineChars="0"/>
        <w:rPr>
          <w:rFonts w:ascii="宋体" w:hAnsi="宋体"/>
          <w:color w:val="auto"/>
        </w:rPr>
      </w:pPr>
      <w:r>
        <w:rPr>
          <w:rFonts w:ascii="宋体" w:hAnsi="宋体" w:hint="eastAsia"/>
          <w:color w:val="auto"/>
          <w:lang w:eastAsia="zh-CN"/>
        </w:rPr>
        <w:t>软件组件详细设计指南</w:t>
      </w:r>
    </w:p>
    <w:p w14:paraId="556341D5" w14:textId="77777777" w:rsidR="002471FB" w:rsidRDefault="00000000">
      <w:pPr>
        <w:pStyle w:val="af3"/>
        <w:numPr>
          <w:ilvl w:val="0"/>
          <w:numId w:val="4"/>
        </w:numPr>
        <w:spacing w:line="360" w:lineRule="auto"/>
        <w:ind w:firstLineChars="0"/>
        <w:rPr>
          <w:rFonts w:ascii="宋体" w:hAnsi="宋体"/>
          <w:color w:val="auto"/>
          <w:lang w:eastAsia="zh-CN"/>
        </w:rPr>
      </w:pPr>
      <w:r>
        <w:rPr>
          <w:rFonts w:ascii="宋体" w:hAnsi="宋体" w:hint="eastAsia"/>
          <w:color w:val="auto"/>
          <w:lang w:eastAsia="zh-CN"/>
        </w:rPr>
        <w:t>分解标准</w:t>
      </w:r>
    </w:p>
    <w:p w14:paraId="5BE16344" w14:textId="77777777" w:rsidR="002471FB" w:rsidRDefault="00000000">
      <w:pPr>
        <w:pStyle w:val="af3"/>
        <w:numPr>
          <w:ilvl w:val="0"/>
          <w:numId w:val="5"/>
        </w:numPr>
        <w:spacing w:line="360" w:lineRule="auto"/>
        <w:ind w:firstLineChars="0"/>
        <w:rPr>
          <w:rFonts w:ascii="宋体" w:hAnsi="宋体"/>
          <w:color w:val="auto"/>
          <w:lang w:eastAsia="zh-CN"/>
        </w:rPr>
      </w:pPr>
      <w:r>
        <w:rPr>
          <w:rFonts w:ascii="宋体" w:hAnsi="宋体" w:hint="eastAsia"/>
          <w:color w:val="auto"/>
          <w:lang w:eastAsia="zh-CN"/>
        </w:rPr>
        <w:t>按功能分类将组件拆成单元。</w:t>
      </w:r>
    </w:p>
    <w:p w14:paraId="70AA0E34" w14:textId="77777777" w:rsidR="002471FB" w:rsidRDefault="00000000">
      <w:pPr>
        <w:pStyle w:val="af3"/>
        <w:numPr>
          <w:ilvl w:val="0"/>
          <w:numId w:val="5"/>
        </w:numPr>
        <w:spacing w:line="360" w:lineRule="auto"/>
        <w:ind w:firstLineChars="0"/>
        <w:rPr>
          <w:rFonts w:ascii="宋体" w:hAnsi="宋体"/>
          <w:color w:val="auto"/>
          <w:lang w:eastAsia="zh-CN"/>
        </w:rPr>
      </w:pPr>
      <w:r>
        <w:rPr>
          <w:rFonts w:ascii="宋体" w:hAnsi="宋体" w:hint="eastAsia"/>
          <w:color w:val="auto"/>
          <w:lang w:eastAsia="zh-CN"/>
        </w:rPr>
        <w:t>单元之间应该建立合理的依赖关系。父组件不依赖于子组件，删除子组件不会导致功能异常。</w:t>
      </w:r>
    </w:p>
    <w:p w14:paraId="46EFCD50" w14:textId="77777777" w:rsidR="002471FB" w:rsidRDefault="00000000">
      <w:pPr>
        <w:pStyle w:val="af3"/>
        <w:numPr>
          <w:ilvl w:val="0"/>
          <w:numId w:val="5"/>
        </w:numPr>
        <w:spacing w:line="360" w:lineRule="auto"/>
        <w:ind w:firstLineChars="0"/>
        <w:rPr>
          <w:rFonts w:ascii="宋体" w:hAnsi="宋体"/>
          <w:color w:val="auto"/>
          <w:lang w:eastAsia="zh-CN"/>
        </w:rPr>
      </w:pPr>
      <w:r>
        <w:rPr>
          <w:rFonts w:ascii="宋体" w:hAnsi="宋体" w:hint="eastAsia"/>
          <w:color w:val="auto"/>
          <w:lang w:eastAsia="zh-CN"/>
        </w:rPr>
        <w:t>单元应具有高度的独立性，保持组件的纯粹性，在设计时尽量减少与其他组件的耦合。</w:t>
      </w:r>
    </w:p>
    <w:p w14:paraId="78A4499B" w14:textId="77777777" w:rsidR="002471FB" w:rsidRDefault="00000000">
      <w:pPr>
        <w:pStyle w:val="af3"/>
        <w:numPr>
          <w:ilvl w:val="0"/>
          <w:numId w:val="5"/>
        </w:numPr>
        <w:spacing w:line="360" w:lineRule="auto"/>
        <w:ind w:firstLineChars="0"/>
        <w:rPr>
          <w:rFonts w:ascii="宋体" w:hAnsi="宋体"/>
          <w:color w:val="auto"/>
          <w:lang w:eastAsia="zh-CN"/>
        </w:rPr>
      </w:pPr>
      <w:r>
        <w:rPr>
          <w:rFonts w:ascii="宋体" w:hAnsi="宋体" w:hint="eastAsia"/>
          <w:color w:val="auto"/>
          <w:lang w:eastAsia="zh-CN"/>
        </w:rPr>
        <w:t>单元不能将内部实现公开给外部，并且组件之间的通信主要基于接口传输。</w:t>
      </w:r>
    </w:p>
    <w:p w14:paraId="51A8AD74" w14:textId="77777777" w:rsidR="002471FB" w:rsidRDefault="00000000">
      <w:pPr>
        <w:pStyle w:val="af3"/>
        <w:numPr>
          <w:ilvl w:val="0"/>
          <w:numId w:val="5"/>
        </w:numPr>
        <w:spacing w:line="360" w:lineRule="auto"/>
        <w:ind w:firstLineChars="0"/>
        <w:rPr>
          <w:rFonts w:ascii="宋体" w:hAnsi="宋体"/>
          <w:color w:val="auto"/>
          <w:lang w:eastAsia="zh-CN"/>
        </w:rPr>
      </w:pPr>
      <w:r>
        <w:rPr>
          <w:rFonts w:ascii="宋体" w:hAnsi="宋体" w:hint="eastAsia"/>
          <w:color w:val="auto"/>
          <w:lang w:eastAsia="zh-CN"/>
        </w:rPr>
        <w:t>单元设计应考虑其是否具有可重用性。</w:t>
      </w:r>
    </w:p>
    <w:p w14:paraId="4F131594" w14:textId="77777777" w:rsidR="002471FB" w:rsidRDefault="00000000">
      <w:pPr>
        <w:pStyle w:val="af3"/>
        <w:numPr>
          <w:ilvl w:val="0"/>
          <w:numId w:val="4"/>
        </w:numPr>
        <w:spacing w:line="360" w:lineRule="auto"/>
        <w:ind w:firstLineChars="0"/>
        <w:rPr>
          <w:rFonts w:ascii="宋体" w:hAnsi="宋体"/>
          <w:color w:val="auto"/>
          <w:lang w:eastAsia="zh-CN"/>
        </w:rPr>
      </w:pPr>
      <w:r>
        <w:rPr>
          <w:rFonts w:ascii="宋体" w:hAnsi="宋体" w:hint="eastAsia"/>
          <w:color w:val="auto"/>
          <w:lang w:eastAsia="zh-CN"/>
        </w:rPr>
        <w:t>接口指南</w:t>
      </w:r>
    </w:p>
    <w:p w14:paraId="2A2FB1D3" w14:textId="77777777" w:rsidR="002471FB" w:rsidRDefault="00000000">
      <w:pPr>
        <w:pStyle w:val="af3"/>
        <w:numPr>
          <w:ilvl w:val="0"/>
          <w:numId w:val="6"/>
        </w:numPr>
        <w:spacing w:line="360" w:lineRule="auto"/>
        <w:ind w:firstLineChars="0"/>
        <w:rPr>
          <w:rFonts w:ascii="宋体" w:hAnsi="宋体"/>
          <w:color w:val="auto"/>
          <w:lang w:eastAsia="zh-CN"/>
        </w:rPr>
      </w:pPr>
      <w:r>
        <w:rPr>
          <w:rFonts w:ascii="宋体" w:hAnsi="宋体" w:hint="eastAsia"/>
          <w:color w:val="auto"/>
          <w:lang w:eastAsia="zh-CN"/>
        </w:rPr>
        <w:t>接口命名应该符合命名约定。</w:t>
      </w:r>
    </w:p>
    <w:p w14:paraId="02C5A414" w14:textId="77777777" w:rsidR="002471FB" w:rsidRDefault="00000000">
      <w:pPr>
        <w:pStyle w:val="af3"/>
        <w:numPr>
          <w:ilvl w:val="0"/>
          <w:numId w:val="6"/>
        </w:numPr>
        <w:spacing w:line="360" w:lineRule="auto"/>
        <w:ind w:firstLineChars="0"/>
        <w:rPr>
          <w:rFonts w:ascii="宋体" w:hAnsi="宋体"/>
          <w:color w:val="auto"/>
          <w:lang w:eastAsia="zh-CN"/>
        </w:rPr>
      </w:pPr>
      <w:r>
        <w:rPr>
          <w:rFonts w:ascii="宋体" w:hAnsi="宋体" w:hint="eastAsia"/>
          <w:color w:val="auto"/>
          <w:lang w:eastAsia="zh-CN"/>
        </w:rPr>
        <w:t>接口的数量应根据具体的功能需求进行调整，而不是尽量多。/</w:t>
      </w:r>
      <w:r>
        <w:rPr>
          <w:rFonts w:asciiTheme="minorEastAsia" w:eastAsiaTheme="minorEastAsia" w:hAnsiTheme="minorEastAsia" w:cs="Times New Roman" w:hint="eastAsia"/>
          <w:color w:val="auto"/>
          <w:szCs w:val="21"/>
          <w:lang w:eastAsia="zh-CN"/>
        </w:rPr>
        <w:t>&lt;&gt;</w:t>
      </w:r>
    </w:p>
    <w:p w14:paraId="73343E1F" w14:textId="77777777" w:rsidR="002471FB" w:rsidRDefault="002471FB">
      <w:pPr>
        <w:spacing w:line="360" w:lineRule="auto"/>
        <w:ind w:firstLineChars="400" w:firstLine="840"/>
        <w:rPr>
          <w:rFonts w:ascii="宋体" w:eastAsia="MS Mincho" w:hAnsi="宋体"/>
          <w:color w:val="auto"/>
        </w:rPr>
      </w:pPr>
    </w:p>
    <w:p w14:paraId="36402792" w14:textId="77777777" w:rsidR="002471FB" w:rsidRDefault="00000000">
      <w:pPr>
        <w:pStyle w:val="1"/>
        <w:spacing w:beforeLines="50" w:before="180" w:line="360" w:lineRule="auto"/>
        <w:ind w:left="0" w:firstLine="0"/>
        <w:rPr>
          <w:rFonts w:ascii="Times New Roman" w:hAnsi="Times New Roman"/>
          <w:sz w:val="28"/>
          <w:szCs w:val="28"/>
          <w:lang w:eastAsia="zh-CN"/>
        </w:rPr>
      </w:pPr>
      <w:bookmarkStart w:id="24" w:name="_Toc152878158"/>
      <w:bookmarkStart w:id="25" w:name="_Toc155875965"/>
      <w:bookmarkStart w:id="26" w:name="_Toc16717002"/>
      <w:r>
        <w:rPr>
          <w:rFonts w:ascii="Times New Roman" w:hAnsi="Times New Roman"/>
          <w:sz w:val="28"/>
          <w:szCs w:val="28"/>
          <w:lang w:eastAsia="zh-CN"/>
        </w:rPr>
        <w:t>Software Component Design</w:t>
      </w:r>
      <w:r>
        <w:rPr>
          <w:rFonts w:ascii="Times New Roman" w:hAnsi="Times New Roman"/>
          <w:sz w:val="28"/>
          <w:szCs w:val="28"/>
          <w:lang w:eastAsia="zh-CN"/>
        </w:rPr>
        <w:t>软件</w:t>
      </w:r>
      <w:r>
        <w:rPr>
          <w:rFonts w:ascii="Times New Roman" w:hAnsi="Times New Roman" w:hint="eastAsia"/>
          <w:sz w:val="28"/>
          <w:szCs w:val="28"/>
          <w:lang w:eastAsia="zh-CN"/>
        </w:rPr>
        <w:t>组件</w:t>
      </w:r>
      <w:r>
        <w:rPr>
          <w:rFonts w:ascii="Times New Roman" w:hAnsi="Times New Roman"/>
          <w:sz w:val="28"/>
          <w:szCs w:val="28"/>
          <w:lang w:eastAsia="zh-CN"/>
        </w:rPr>
        <w:t>设计</w:t>
      </w:r>
      <w:bookmarkEnd w:id="24"/>
      <w:bookmarkEnd w:id="25"/>
    </w:p>
    <w:p w14:paraId="563AE3A1"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27" w:name="_Toc163909429"/>
      <w:bookmarkStart w:id="28" w:name="_Toc163909475"/>
      <w:bookmarkStart w:id="29" w:name="_Toc163909551"/>
      <w:bookmarkStart w:id="30" w:name="_Toc163909623"/>
      <w:bookmarkStart w:id="31" w:name="_Toc39669719"/>
      <w:bookmarkStart w:id="32" w:name="_Toc155875966"/>
      <w:bookmarkStart w:id="33" w:name="_Toc152878159"/>
      <w:r>
        <w:rPr>
          <w:rFonts w:ascii="Times New Roman" w:hAnsi="Times New Roman"/>
          <w:b/>
          <w:bCs/>
          <w:sz w:val="24"/>
          <w:szCs w:val="24"/>
          <w:lang w:eastAsia="zh-CN"/>
        </w:rPr>
        <w:t xml:space="preserve">Component Static </w:t>
      </w:r>
      <w:bookmarkEnd w:id="27"/>
      <w:bookmarkEnd w:id="28"/>
      <w:bookmarkEnd w:id="29"/>
      <w:bookmarkEnd w:id="30"/>
      <w:r>
        <w:rPr>
          <w:rFonts w:ascii="Times New Roman" w:hAnsi="Times New Roman"/>
          <w:b/>
          <w:bCs/>
          <w:sz w:val="24"/>
          <w:szCs w:val="24"/>
          <w:lang w:eastAsia="zh-CN"/>
        </w:rPr>
        <w:t>D</w:t>
      </w:r>
      <w:r>
        <w:rPr>
          <w:rFonts w:ascii="Times New Roman" w:hAnsi="Times New Roman" w:hint="eastAsia"/>
          <w:b/>
          <w:bCs/>
          <w:sz w:val="24"/>
          <w:szCs w:val="24"/>
          <w:lang w:eastAsia="zh-CN"/>
        </w:rPr>
        <w:t>esign</w:t>
      </w:r>
      <w:r>
        <w:rPr>
          <w:rFonts w:ascii="Times New Roman" w:hAnsi="Times New Roman" w:hint="eastAsia"/>
          <w:b/>
          <w:bCs/>
          <w:sz w:val="24"/>
          <w:szCs w:val="24"/>
          <w:lang w:eastAsia="zh-CN"/>
        </w:rPr>
        <w:t>组件</w:t>
      </w:r>
      <w:r>
        <w:rPr>
          <w:rFonts w:ascii="Times New Roman" w:hAnsi="Times New Roman"/>
          <w:b/>
          <w:bCs/>
          <w:sz w:val="24"/>
          <w:szCs w:val="24"/>
          <w:lang w:eastAsia="zh-CN"/>
        </w:rPr>
        <w:t>静态</w:t>
      </w:r>
      <w:r>
        <w:rPr>
          <w:rFonts w:ascii="Times New Roman" w:hAnsi="Times New Roman" w:hint="eastAsia"/>
          <w:b/>
          <w:bCs/>
          <w:sz w:val="24"/>
          <w:szCs w:val="24"/>
          <w:lang w:eastAsia="zh-CN"/>
        </w:rPr>
        <w:t>设计</w:t>
      </w:r>
      <w:bookmarkEnd w:id="31"/>
      <w:bookmarkEnd w:id="32"/>
      <w:bookmarkEnd w:id="33"/>
    </w:p>
    <w:p w14:paraId="2C3B7E4B" w14:textId="77777777" w:rsidR="002471FB" w:rsidRDefault="00000000">
      <w:pPr>
        <w:pStyle w:val="3"/>
        <w:spacing w:beforeLines="50" w:before="180" w:line="360" w:lineRule="auto"/>
        <w:ind w:leftChars="200" w:left="420" w:firstLine="0"/>
        <w:rPr>
          <w:rFonts w:ascii="Times New Roman" w:hAnsi="Times New Roman"/>
          <w:b/>
          <w:color w:val="auto"/>
          <w:lang w:eastAsia="zh-CN"/>
        </w:rPr>
      </w:pPr>
      <w:bookmarkStart w:id="34" w:name="_Toc155875967"/>
      <w:r>
        <w:rPr>
          <w:rFonts w:ascii="Times New Roman" w:hAnsi="Times New Roman" w:hint="eastAsia"/>
          <w:b/>
          <w:color w:val="auto"/>
          <w:lang w:eastAsia="zh-CN"/>
        </w:rPr>
        <w:t>Component Static Design Diagram</w:t>
      </w:r>
      <w:r>
        <w:rPr>
          <w:rFonts w:ascii="Times New Roman" w:hAnsi="Times New Roman" w:hint="eastAsia"/>
          <w:b/>
          <w:color w:val="auto"/>
          <w:lang w:eastAsia="zh-CN"/>
        </w:rPr>
        <w:t>组件静态设计图</w:t>
      </w:r>
      <w:bookmarkEnd w:id="34"/>
    </w:p>
    <w:tbl>
      <w:tblPr>
        <w:tblStyle w:val="ac"/>
        <w:tblW w:w="5151" w:type="pct"/>
        <w:jc w:val="center"/>
        <w:tblLook w:val="04A0" w:firstRow="1" w:lastRow="0" w:firstColumn="1" w:lastColumn="0" w:noHBand="0" w:noVBand="1"/>
      </w:tblPr>
      <w:tblGrid>
        <w:gridCol w:w="2692"/>
        <w:gridCol w:w="1973"/>
        <w:gridCol w:w="3697"/>
        <w:gridCol w:w="1466"/>
      </w:tblGrid>
      <w:tr w:rsidR="002471FB" w14:paraId="27D23051" w14:textId="77777777">
        <w:trPr>
          <w:trHeight w:val="340"/>
          <w:jc w:val="center"/>
        </w:trPr>
        <w:tc>
          <w:tcPr>
            <w:tcW w:w="1369" w:type="pct"/>
            <w:shd w:val="clear" w:color="auto" w:fill="B8CCE4" w:themeFill="accent1" w:themeFillTint="66"/>
            <w:vAlign w:val="center"/>
          </w:tcPr>
          <w:p w14:paraId="0168BED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ID</w:t>
            </w:r>
          </w:p>
        </w:tc>
        <w:tc>
          <w:tcPr>
            <w:tcW w:w="1004" w:type="pct"/>
            <w:shd w:val="clear" w:color="auto" w:fill="B8CCE4" w:themeFill="accent1" w:themeFillTint="66"/>
            <w:vAlign w:val="center"/>
          </w:tcPr>
          <w:p w14:paraId="2A6D1AE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 xml:space="preserve">Component Name </w:t>
            </w:r>
          </w:p>
          <w:p w14:paraId="36AE455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组件名称</w:t>
            </w:r>
          </w:p>
        </w:tc>
        <w:tc>
          <w:tcPr>
            <w:tcW w:w="1881" w:type="pct"/>
            <w:shd w:val="clear" w:color="auto" w:fill="B8CCE4" w:themeFill="accent1" w:themeFillTint="66"/>
            <w:vAlign w:val="center"/>
          </w:tcPr>
          <w:p w14:paraId="56A6369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Outline</w:t>
            </w:r>
          </w:p>
          <w:p w14:paraId="418A02B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概要</w:t>
            </w:r>
          </w:p>
        </w:tc>
        <w:tc>
          <w:tcPr>
            <w:tcW w:w="746" w:type="pct"/>
            <w:shd w:val="clear" w:color="auto" w:fill="B8CCE4" w:themeFill="accent1" w:themeFillTint="66"/>
            <w:vAlign w:val="center"/>
          </w:tcPr>
          <w:p w14:paraId="6696427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Remark</w:t>
            </w:r>
          </w:p>
          <w:p w14:paraId="2D80232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备注</w:t>
            </w:r>
          </w:p>
        </w:tc>
      </w:tr>
      <w:tr w:rsidR="002471FB" w14:paraId="2B42D6FD" w14:textId="77777777">
        <w:trPr>
          <w:trHeight w:val="340"/>
          <w:jc w:val="center"/>
        </w:trPr>
        <w:tc>
          <w:tcPr>
            <w:tcW w:w="1369" w:type="pct"/>
            <w:vAlign w:val="center"/>
          </w:tcPr>
          <w:p w14:paraId="45946B64" w14:textId="77777777" w:rsidR="002471FB" w:rsidRDefault="00000000">
            <w:pPr>
              <w:jc w:val="center"/>
              <w:rPr>
                <w:rFonts w:ascii="Times New Roman" w:hAnsi="Times New Roman" w:cs="Times New Roman"/>
                <w:color w:val="auto"/>
                <w:lang w:eastAsia="zh-CN"/>
              </w:rPr>
            </w:pPr>
            <w:r>
              <w:rPr>
                <w:rFonts w:ascii="Times New Roman" w:hAnsi="Times New Roman" w:cs="Times New Roman"/>
                <w:color w:val="auto"/>
                <w:lang w:eastAsia="zh-CN"/>
              </w:rPr>
              <w:lastRenderedPageBreak/>
              <w:t>WCP53</w:t>
            </w:r>
            <w:r>
              <w:rPr>
                <w:rFonts w:ascii="Times New Roman" w:hAnsi="Times New Roman" w:cs="Times New Roman" w:hint="eastAsia"/>
                <w:color w:val="auto"/>
                <w:lang w:eastAsia="zh-CN"/>
              </w:rPr>
              <w:t>_S</w:t>
            </w:r>
            <w:r>
              <w:rPr>
                <w:rFonts w:ascii="Times New Roman" w:hAnsi="Times New Roman" w:cs="Times New Roman"/>
                <w:color w:val="auto"/>
                <w:lang w:eastAsia="zh-CN"/>
              </w:rPr>
              <w:t>wAD_CP_00</w:t>
            </w:r>
            <w:r>
              <w:rPr>
                <w:rFonts w:ascii="Times New Roman" w:hAnsi="Times New Roman" w:cs="Times New Roman" w:hint="eastAsia"/>
                <w:color w:val="auto"/>
                <w:lang w:eastAsia="zh-CN"/>
              </w:rPr>
              <w:t>9</w:t>
            </w:r>
          </w:p>
        </w:tc>
        <w:tc>
          <w:tcPr>
            <w:tcW w:w="1004" w:type="pct"/>
            <w:vAlign w:val="center"/>
          </w:tcPr>
          <w:p w14:paraId="69E8BE9B"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B</w:t>
            </w:r>
            <w:r>
              <w:rPr>
                <w:rFonts w:ascii="Times New Roman" w:hAnsi="Times New Roman" w:cs="Times New Roman"/>
                <w:color w:val="auto"/>
                <w:lang w:eastAsia="zh-CN"/>
              </w:rPr>
              <w:t>SW_</w:t>
            </w:r>
            <w:r>
              <w:rPr>
                <w:rFonts w:ascii="Times New Roman" w:hAnsi="Times New Roman" w:cs="Times New Roman" w:hint="eastAsia"/>
                <w:color w:val="auto"/>
                <w:lang w:eastAsia="zh-CN"/>
              </w:rPr>
              <w:t>FS</w:t>
            </w:r>
          </w:p>
        </w:tc>
        <w:tc>
          <w:tcPr>
            <w:tcW w:w="1881" w:type="pct"/>
            <w:vAlign w:val="center"/>
          </w:tcPr>
          <w:p w14:paraId="20E53400"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包括</w:t>
            </w:r>
            <w:r>
              <w:rPr>
                <w:rFonts w:ascii="Times New Roman" w:hAnsi="Times New Roman" w:cs="Times New Roman" w:hint="eastAsia"/>
                <w:color w:val="auto"/>
                <w:lang w:eastAsia="zh-CN"/>
              </w:rPr>
              <w:t>CLOCK</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VOLTAGE</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FLASH ECC</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RAM ECC</w:t>
            </w:r>
            <w:r>
              <w:rPr>
                <w:rFonts w:ascii="Times New Roman" w:hAnsi="Times New Roman" w:cs="Times New Roman" w:hint="eastAsia"/>
                <w:color w:val="auto"/>
                <w:lang w:eastAsia="zh-CN"/>
              </w:rPr>
              <w:t>等功能安全模块</w:t>
            </w:r>
          </w:p>
        </w:tc>
        <w:tc>
          <w:tcPr>
            <w:tcW w:w="746" w:type="pct"/>
            <w:vAlign w:val="center"/>
          </w:tcPr>
          <w:p w14:paraId="1408A8DD" w14:textId="77777777" w:rsidR="002471FB" w:rsidRDefault="002471FB">
            <w:pPr>
              <w:rPr>
                <w:rFonts w:ascii="Times New Roman" w:hAnsi="Times New Roman" w:cs="Times New Roman"/>
                <w:color w:val="auto"/>
                <w:lang w:eastAsia="zh-CN"/>
              </w:rPr>
            </w:pPr>
          </w:p>
        </w:tc>
      </w:tr>
      <w:tr w:rsidR="002471FB" w14:paraId="60DE6076" w14:textId="77777777">
        <w:trPr>
          <w:jc w:val="center"/>
        </w:trPr>
        <w:tc>
          <w:tcPr>
            <w:tcW w:w="5000" w:type="pct"/>
            <w:gridSpan w:val="4"/>
          </w:tcPr>
          <w:p w14:paraId="3E3E844C" w14:textId="77777777" w:rsidR="002471FB" w:rsidRDefault="002471FB">
            <w:pPr>
              <w:rPr>
                <w:rFonts w:eastAsia="MS Mincho"/>
                <w:color w:val="0000FF"/>
              </w:rPr>
            </w:pPr>
          </w:p>
          <w:p w14:paraId="7F663005" w14:textId="77777777" w:rsidR="002471FB" w:rsidRDefault="002471FB">
            <w:pPr>
              <w:rPr>
                <w:rFonts w:eastAsia="MS Mincho"/>
                <w:color w:val="0000FF"/>
              </w:rPr>
            </w:pPr>
          </w:p>
          <w:p w14:paraId="0E4D3CE9" w14:textId="77777777" w:rsidR="002471FB" w:rsidRDefault="00000000">
            <w:pPr>
              <w:rPr>
                <w:b/>
                <w:color w:val="auto"/>
                <w:lang w:eastAsia="zh-CN"/>
              </w:rPr>
            </w:pPr>
            <w:r>
              <w:rPr>
                <w:b/>
                <w:color w:val="auto"/>
              </w:rPr>
              <w:t>组件静态架构图如下</w:t>
            </w:r>
            <w:r>
              <w:rPr>
                <w:rFonts w:hint="eastAsia"/>
                <w:b/>
                <w:color w:val="auto"/>
                <w:lang w:eastAsia="zh-CN"/>
              </w:rPr>
              <w:t>：</w:t>
            </w:r>
          </w:p>
          <w:p w14:paraId="44266B52" w14:textId="77777777" w:rsidR="002471FB" w:rsidRDefault="00000000">
            <w:pPr>
              <w:spacing w:line="360" w:lineRule="auto"/>
              <w:jc w:val="center"/>
              <w:rPr>
                <w:rFonts w:ascii="Times New Roman" w:hAnsi="Times New Roman" w:cs="Times New Roman"/>
                <w:color w:val="auto"/>
                <w:lang w:eastAsia="zh-CN"/>
              </w:rPr>
            </w:pPr>
            <w:r>
              <w:object w:dxaOrig="9162" w:dyaOrig="10424" w14:anchorId="4851C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521.3pt" o:ole="">
                  <v:imagedata r:id="rId8" o:title=""/>
                </v:shape>
                <o:OLEObject Type="Embed" ProgID="Visio.Drawing.15" ShapeID="_x0000_i1025" DrawAspect="Content" ObjectID="_1780921481" r:id="rId9"/>
              </w:object>
            </w:r>
          </w:p>
          <w:p w14:paraId="10EFF6DE" w14:textId="77777777" w:rsidR="002471FB" w:rsidRDefault="00000000">
            <w:pPr>
              <w:spacing w:line="360" w:lineRule="auto"/>
              <w:jc w:val="center"/>
              <w:rPr>
                <w:rFonts w:ascii="Times New Roman" w:eastAsiaTheme="minorEastAsia" w:hAnsi="Times New Roman" w:cs="Times New Roman"/>
                <w:color w:val="auto"/>
                <w:szCs w:val="21"/>
                <w:lang w:eastAsia="zh-CN"/>
              </w:rPr>
            </w:pPr>
            <w:r>
              <w:rPr>
                <w:rFonts w:ascii="Times New Roman" w:hAnsi="Times New Roman" w:cs="Times New Roman" w:hint="eastAsia"/>
                <w:color w:val="auto"/>
                <w:lang w:eastAsia="zh-CN"/>
              </w:rPr>
              <w:t>B</w:t>
            </w:r>
            <w:r>
              <w:rPr>
                <w:rFonts w:ascii="Times New Roman" w:hAnsi="Times New Roman" w:cs="Times New Roman"/>
                <w:color w:val="auto"/>
                <w:lang w:eastAsia="zh-CN"/>
              </w:rPr>
              <w:t>SW_</w:t>
            </w:r>
            <w:r>
              <w:rPr>
                <w:rFonts w:ascii="Times New Roman" w:hAnsi="Times New Roman" w:cs="Times New Roman" w:hint="eastAsia"/>
                <w:color w:val="auto"/>
                <w:lang w:eastAsia="zh-CN"/>
              </w:rPr>
              <w:t>FS</w:t>
            </w:r>
            <w:r>
              <w:rPr>
                <w:rFonts w:ascii="Times New Roman" w:eastAsiaTheme="minorEastAsia" w:hAnsi="Times New Roman" w:cs="Times New Roman" w:hint="eastAsia"/>
                <w:color w:val="auto"/>
                <w:szCs w:val="21"/>
                <w:lang w:eastAsia="zh-CN"/>
              </w:rPr>
              <w:t>组件</w:t>
            </w:r>
            <w:r>
              <w:rPr>
                <w:rFonts w:ascii="Times New Roman" w:eastAsiaTheme="minorEastAsia" w:hAnsi="Times New Roman" w:cs="Times New Roman"/>
                <w:color w:val="auto"/>
                <w:szCs w:val="21"/>
                <w:lang w:eastAsia="zh-CN"/>
              </w:rPr>
              <w:t>软件架构图</w:t>
            </w:r>
          </w:p>
        </w:tc>
      </w:tr>
    </w:tbl>
    <w:p w14:paraId="4E278973" w14:textId="77777777" w:rsidR="002471FB" w:rsidRDefault="00000000">
      <w:pPr>
        <w:rPr>
          <w:rFonts w:ascii="Times New Roman" w:hAnsi="Times New Roman" w:cs="Times New Roman"/>
          <w:lang w:eastAsia="zh-CN"/>
        </w:rPr>
      </w:pPr>
      <w:bookmarkStart w:id="35" w:name="_Toc155875968"/>
      <w:r>
        <w:rPr>
          <w:rFonts w:ascii="Times New Roman" w:hAnsi="Times New Roman" w:cs="Times New Roman"/>
          <w:lang w:eastAsia="zh-CN"/>
        </w:rPr>
        <w:t>BSW_</w:t>
      </w:r>
      <w:r>
        <w:rPr>
          <w:rFonts w:ascii="Times New Roman" w:hAnsi="Times New Roman" w:cs="Times New Roman" w:hint="eastAsia"/>
          <w:lang w:eastAsia="zh-CN"/>
        </w:rPr>
        <w:t>FS</w:t>
      </w:r>
    </w:p>
    <w:p w14:paraId="5DD0E0E9" w14:textId="77777777" w:rsidR="002471FB" w:rsidRDefault="00000000">
      <w:pPr>
        <w:pStyle w:val="3"/>
        <w:spacing w:beforeLines="50" w:before="180" w:line="360" w:lineRule="auto"/>
        <w:ind w:leftChars="200" w:left="420" w:firstLine="0"/>
        <w:rPr>
          <w:rFonts w:ascii="Times New Roman" w:hAnsi="Times New Roman"/>
          <w:b/>
          <w:color w:val="auto"/>
          <w:lang w:eastAsia="zh-CN"/>
        </w:rPr>
      </w:pPr>
      <w:r>
        <w:rPr>
          <w:rFonts w:ascii="Times New Roman" w:hAnsi="Times New Roman" w:hint="eastAsia"/>
          <w:b/>
          <w:color w:val="auto"/>
          <w:lang w:eastAsia="zh-CN"/>
        </w:rPr>
        <w:lastRenderedPageBreak/>
        <w:t>Folder Description</w:t>
      </w:r>
      <w:r>
        <w:rPr>
          <w:rFonts w:ascii="Times New Roman" w:hAnsi="Times New Roman" w:hint="eastAsia"/>
          <w:b/>
          <w:color w:val="auto"/>
          <w:lang w:eastAsia="zh-CN"/>
        </w:rPr>
        <w:t>文件夹说明</w:t>
      </w:r>
      <w:bookmarkEnd w:id="35"/>
    </w:p>
    <w:tbl>
      <w:tblPr>
        <w:tblW w:w="48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4"/>
        <w:gridCol w:w="2219"/>
        <w:gridCol w:w="2824"/>
        <w:gridCol w:w="2622"/>
      </w:tblGrid>
      <w:tr w:rsidR="002471FB" w14:paraId="06B3F53F" w14:textId="77777777">
        <w:trPr>
          <w:trHeight w:val="340"/>
          <w:tblHeader/>
          <w:jc w:val="center"/>
        </w:trPr>
        <w:tc>
          <w:tcPr>
            <w:tcW w:w="887" w:type="pct"/>
            <w:shd w:val="clear" w:color="auto" w:fill="B8CCE4" w:themeFill="accent1" w:themeFillTint="66"/>
            <w:vAlign w:val="center"/>
          </w:tcPr>
          <w:p w14:paraId="3151263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ID</w:t>
            </w:r>
          </w:p>
        </w:tc>
        <w:tc>
          <w:tcPr>
            <w:tcW w:w="1190" w:type="pct"/>
            <w:shd w:val="clear" w:color="auto" w:fill="B8CCE4" w:themeFill="accent1" w:themeFillTint="66"/>
            <w:vAlign w:val="center"/>
          </w:tcPr>
          <w:p w14:paraId="113397B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.C File</w:t>
            </w:r>
            <w:r>
              <w:rPr>
                <w:rFonts w:ascii="Times New Roman" w:hAnsi="Times New Roman" w:cs="Times New Roman"/>
                <w:lang w:eastAsia="zh-CN"/>
              </w:rPr>
              <w:t xml:space="preserve"> Name</w:t>
            </w:r>
          </w:p>
          <w:p w14:paraId="035141B9"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lang w:eastAsia="zh-CN"/>
              </w:rPr>
              <w:t>C</w:t>
            </w:r>
            <w:r>
              <w:rPr>
                <w:rFonts w:ascii="Times New Roman" w:hAnsi="Times New Roman" w:cs="Times New Roman" w:hint="eastAsia"/>
                <w:lang w:eastAsia="zh-CN"/>
              </w:rPr>
              <w:t>文件名称</w:t>
            </w:r>
          </w:p>
        </w:tc>
        <w:tc>
          <w:tcPr>
            <w:tcW w:w="1515" w:type="pct"/>
            <w:shd w:val="clear" w:color="auto" w:fill="B8CCE4" w:themeFill="accent1" w:themeFillTint="66"/>
            <w:vAlign w:val="center"/>
          </w:tcPr>
          <w:p w14:paraId="5F5306A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Outline</w:t>
            </w:r>
          </w:p>
          <w:p w14:paraId="0F34556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概要</w:t>
            </w:r>
          </w:p>
        </w:tc>
        <w:tc>
          <w:tcPr>
            <w:tcW w:w="1407" w:type="pct"/>
            <w:shd w:val="clear" w:color="auto" w:fill="B8CCE4" w:themeFill="accent1" w:themeFillTint="66"/>
            <w:vAlign w:val="center"/>
          </w:tcPr>
          <w:p w14:paraId="65BDE5A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Remark</w:t>
            </w:r>
          </w:p>
          <w:p w14:paraId="41201434"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备注</w:t>
            </w:r>
          </w:p>
        </w:tc>
      </w:tr>
      <w:tr w:rsidR="002471FB" w14:paraId="15A36381" w14:textId="77777777">
        <w:trPr>
          <w:trHeight w:val="580"/>
          <w:jc w:val="center"/>
        </w:trPr>
        <w:tc>
          <w:tcPr>
            <w:tcW w:w="887" w:type="pct"/>
            <w:vAlign w:val="center"/>
          </w:tcPr>
          <w:p w14:paraId="40D42A02" w14:textId="77777777" w:rsidR="002471FB" w:rsidRDefault="00000000">
            <w:pPr>
              <w:jc w:val="center"/>
              <w:rPr>
                <w:rFonts w:ascii="Times New Roman" w:hAnsi="Times New Roman" w:cs="Times New Roman"/>
                <w:i/>
                <w:color w:val="0000FF"/>
                <w:highlight w:val="yellow"/>
                <w:lang w:eastAsia="zh-CN"/>
              </w:rPr>
            </w:pPr>
            <w:r>
              <w:rPr>
                <w:rFonts w:ascii="Times New Roman" w:hAnsi="Times New Roman" w:cs="Times New Roman" w:hint="eastAsia"/>
                <w:color w:val="000000" w:themeColor="text1"/>
                <w:szCs w:val="21"/>
                <w:lang w:eastAsia="zh-CN"/>
              </w:rPr>
              <w:t>WCP</w:t>
            </w:r>
            <w:r>
              <w:rPr>
                <w:rFonts w:ascii="Times New Roman" w:hAnsi="Times New Roman" w:cs="Times New Roman"/>
                <w:color w:val="000000" w:themeColor="text1"/>
                <w:szCs w:val="21"/>
                <w:lang w:eastAsia="zh-CN"/>
              </w:rPr>
              <w:t>53</w:t>
            </w:r>
            <w:r>
              <w:rPr>
                <w:rFonts w:ascii="Times New Roman" w:hAnsi="Times New Roman" w:cs="Times New Roman"/>
                <w:color w:val="000000" w:themeColor="text1"/>
                <w:szCs w:val="21"/>
              </w:rPr>
              <w:t>_SwAD_CP</w:t>
            </w:r>
            <w:r>
              <w:rPr>
                <w:rFonts w:ascii="Times New Roman" w:hAnsi="Times New Roman" w:cs="Times New Roman" w:hint="eastAsia"/>
                <w:color w:val="000000" w:themeColor="text1"/>
                <w:szCs w:val="21"/>
                <w:lang w:eastAsia="zh-CN"/>
              </w:rPr>
              <w:t>_</w:t>
            </w:r>
            <w:r>
              <w:rPr>
                <w:rFonts w:ascii="Times New Roman" w:hAnsi="Times New Roman" w:cs="Times New Roman"/>
                <w:color w:val="000000" w:themeColor="text1"/>
                <w:szCs w:val="21"/>
                <w:lang w:eastAsia="zh-CN"/>
              </w:rPr>
              <w:t>0</w:t>
            </w:r>
            <w:r>
              <w:rPr>
                <w:rFonts w:ascii="Times New Roman" w:hAnsi="Times New Roman" w:cs="Times New Roman"/>
                <w:color w:val="000000" w:themeColor="text1"/>
                <w:szCs w:val="21"/>
              </w:rPr>
              <w:t>0</w:t>
            </w:r>
            <w:r>
              <w:rPr>
                <w:rFonts w:ascii="Times New Roman" w:hAnsi="Times New Roman" w:cs="Times New Roman" w:hint="eastAsia"/>
                <w:color w:val="000000" w:themeColor="text1"/>
                <w:szCs w:val="21"/>
                <w:lang w:eastAsia="zh-CN"/>
              </w:rPr>
              <w:t>9</w:t>
            </w:r>
          </w:p>
        </w:tc>
        <w:tc>
          <w:tcPr>
            <w:tcW w:w="1190" w:type="pct"/>
            <w:vAlign w:val="center"/>
          </w:tcPr>
          <w:p w14:paraId="265C6A71"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FS_Clock_Monitor.c</w:t>
            </w:r>
          </w:p>
        </w:tc>
        <w:tc>
          <w:tcPr>
            <w:tcW w:w="1515" w:type="pct"/>
            <w:vAlign w:val="center"/>
          </w:tcPr>
          <w:p w14:paraId="426C311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本功能单元提供时钟监控单元的初始化、开启以及提供该功能安全模块版本信息读取的功能。</w:t>
            </w:r>
          </w:p>
        </w:tc>
        <w:tc>
          <w:tcPr>
            <w:tcW w:w="1407" w:type="pct"/>
            <w:vAlign w:val="center"/>
          </w:tcPr>
          <w:p w14:paraId="4BA50AF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本单元提供功能安全时钟监控模块的初始化、开启以及版本信息读取功能。</w:t>
            </w:r>
          </w:p>
        </w:tc>
      </w:tr>
      <w:tr w:rsidR="002471FB" w14:paraId="50DE5090" w14:textId="77777777">
        <w:trPr>
          <w:trHeight w:val="580"/>
          <w:jc w:val="center"/>
        </w:trPr>
        <w:tc>
          <w:tcPr>
            <w:tcW w:w="887" w:type="pct"/>
            <w:vAlign w:val="center"/>
          </w:tcPr>
          <w:p w14:paraId="382D0C4D" w14:textId="77777777" w:rsidR="002471FB" w:rsidRDefault="00000000">
            <w:pPr>
              <w:jc w:val="center"/>
              <w:rPr>
                <w:rFonts w:ascii="Times New Roman" w:hAnsi="Times New Roman" w:cs="Times New Roman"/>
                <w:color w:val="000000" w:themeColor="text1"/>
                <w:szCs w:val="21"/>
                <w:lang w:eastAsia="zh-CN"/>
              </w:rPr>
            </w:pPr>
            <w:r>
              <w:rPr>
                <w:rFonts w:ascii="Times New Roman" w:hAnsi="Times New Roman" w:cs="Times New Roman" w:hint="eastAsia"/>
                <w:color w:val="000000" w:themeColor="text1"/>
                <w:szCs w:val="21"/>
                <w:lang w:eastAsia="zh-CN"/>
              </w:rPr>
              <w:t>WCP</w:t>
            </w:r>
            <w:r>
              <w:rPr>
                <w:rFonts w:ascii="Times New Roman" w:hAnsi="Times New Roman" w:cs="Times New Roman"/>
                <w:color w:val="000000" w:themeColor="text1"/>
                <w:szCs w:val="21"/>
                <w:lang w:eastAsia="zh-CN"/>
              </w:rPr>
              <w:t>53</w:t>
            </w:r>
            <w:r>
              <w:rPr>
                <w:rFonts w:ascii="Times New Roman" w:hAnsi="Times New Roman" w:cs="Times New Roman"/>
                <w:color w:val="000000" w:themeColor="text1"/>
                <w:szCs w:val="21"/>
              </w:rPr>
              <w:t>_SwAD_CP</w:t>
            </w:r>
            <w:r>
              <w:rPr>
                <w:rFonts w:ascii="Times New Roman" w:hAnsi="Times New Roman" w:cs="Times New Roman" w:hint="eastAsia"/>
                <w:color w:val="000000" w:themeColor="text1"/>
                <w:szCs w:val="21"/>
                <w:lang w:eastAsia="zh-CN"/>
              </w:rPr>
              <w:t>_</w:t>
            </w:r>
            <w:r>
              <w:rPr>
                <w:rFonts w:ascii="Times New Roman" w:hAnsi="Times New Roman" w:cs="Times New Roman"/>
                <w:color w:val="000000" w:themeColor="text1"/>
                <w:szCs w:val="21"/>
                <w:lang w:eastAsia="zh-CN"/>
              </w:rPr>
              <w:t>0</w:t>
            </w:r>
            <w:r>
              <w:rPr>
                <w:rFonts w:ascii="Times New Roman" w:hAnsi="Times New Roman" w:cs="Times New Roman"/>
                <w:color w:val="000000" w:themeColor="text1"/>
                <w:szCs w:val="21"/>
              </w:rPr>
              <w:t>0</w:t>
            </w:r>
            <w:r>
              <w:rPr>
                <w:rFonts w:ascii="Times New Roman" w:hAnsi="Times New Roman" w:cs="Times New Roman" w:hint="eastAsia"/>
                <w:color w:val="000000" w:themeColor="text1"/>
                <w:szCs w:val="21"/>
                <w:lang w:eastAsia="zh-CN"/>
              </w:rPr>
              <w:t>9</w:t>
            </w:r>
          </w:p>
        </w:tc>
        <w:tc>
          <w:tcPr>
            <w:tcW w:w="1190" w:type="pct"/>
            <w:vAlign w:val="center"/>
          </w:tcPr>
          <w:p w14:paraId="333DC7E8"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FS_Lpit_ClockMisc.c</w:t>
            </w:r>
          </w:p>
        </w:tc>
        <w:tc>
          <w:tcPr>
            <w:tcW w:w="1515" w:type="pct"/>
            <w:vAlign w:val="center"/>
          </w:tcPr>
          <w:p w14:paraId="642AD244"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本功能单元为时钟监控模块中测量</w:t>
            </w:r>
            <w:r>
              <w:rPr>
                <w:rFonts w:ascii="Times New Roman" w:hAnsi="Times New Roman" w:cs="Times New Roman" w:hint="eastAsia"/>
                <w:color w:val="auto"/>
                <w:lang w:eastAsia="zh-CN"/>
              </w:rPr>
              <w:t>SPLL Locked</w:t>
            </w:r>
            <w:r>
              <w:rPr>
                <w:rFonts w:ascii="Times New Roman" w:hAnsi="Times New Roman" w:cs="Times New Roman" w:hint="eastAsia"/>
                <w:color w:val="auto"/>
                <w:lang w:eastAsia="zh-CN"/>
              </w:rPr>
              <w:t>是否超时，提供计时器的初始化、获取测量时间以及禁止功能。</w:t>
            </w:r>
          </w:p>
        </w:tc>
        <w:tc>
          <w:tcPr>
            <w:tcW w:w="1407" w:type="pct"/>
            <w:vAlign w:val="center"/>
          </w:tcPr>
          <w:p w14:paraId="59D16360"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本单元提供功能安全时钟监控模块中测量</w:t>
            </w:r>
            <w:r>
              <w:rPr>
                <w:rFonts w:ascii="Times New Roman" w:hAnsi="Times New Roman" w:cs="Times New Roman" w:hint="eastAsia"/>
                <w:color w:val="auto"/>
                <w:lang w:eastAsia="zh-CN"/>
              </w:rPr>
              <w:t>SPLL Locked</w:t>
            </w:r>
            <w:r>
              <w:rPr>
                <w:rFonts w:ascii="Times New Roman" w:hAnsi="Times New Roman" w:cs="Times New Roman" w:hint="eastAsia"/>
                <w:color w:val="auto"/>
                <w:lang w:eastAsia="zh-CN"/>
              </w:rPr>
              <w:t>时间的功能，其中涉及</w:t>
            </w:r>
            <w:r>
              <w:rPr>
                <w:rFonts w:ascii="Times New Roman" w:hAnsi="Times New Roman" w:cs="Times New Roman" w:hint="eastAsia"/>
                <w:color w:val="auto"/>
                <w:lang w:eastAsia="zh-CN"/>
              </w:rPr>
              <w:t>LPIT</w:t>
            </w:r>
            <w:r>
              <w:rPr>
                <w:rFonts w:ascii="Times New Roman" w:hAnsi="Times New Roman" w:cs="Times New Roman" w:hint="eastAsia"/>
                <w:color w:val="auto"/>
                <w:lang w:eastAsia="zh-CN"/>
              </w:rPr>
              <w:t>定时器的初始化、获取测量时间以及禁止功能。</w:t>
            </w:r>
          </w:p>
        </w:tc>
      </w:tr>
      <w:tr w:rsidR="002471FB" w14:paraId="44C5AC2F" w14:textId="77777777">
        <w:trPr>
          <w:trHeight w:val="560"/>
          <w:jc w:val="center"/>
        </w:trPr>
        <w:tc>
          <w:tcPr>
            <w:tcW w:w="887" w:type="pct"/>
            <w:vAlign w:val="center"/>
          </w:tcPr>
          <w:p w14:paraId="7BC5735C" w14:textId="77777777" w:rsidR="002471FB" w:rsidRDefault="00000000">
            <w:pPr>
              <w:jc w:val="center"/>
              <w:rPr>
                <w:rFonts w:ascii="Times New Roman" w:hAnsi="Times New Roman" w:cs="Times New Roman"/>
                <w:i/>
                <w:color w:val="0000FF"/>
                <w:highlight w:val="yellow"/>
                <w:lang w:eastAsia="zh-CN"/>
              </w:rPr>
            </w:pPr>
            <w:r>
              <w:rPr>
                <w:rFonts w:ascii="Times New Roman" w:hAnsi="Times New Roman" w:cs="Times New Roman" w:hint="eastAsia"/>
                <w:color w:val="000000" w:themeColor="text1"/>
                <w:szCs w:val="21"/>
                <w:lang w:eastAsia="zh-CN"/>
              </w:rPr>
              <w:t>WCP</w:t>
            </w:r>
            <w:r>
              <w:rPr>
                <w:rFonts w:ascii="Times New Roman" w:hAnsi="Times New Roman" w:cs="Times New Roman"/>
                <w:color w:val="000000" w:themeColor="text1"/>
                <w:szCs w:val="21"/>
                <w:lang w:eastAsia="zh-CN"/>
              </w:rPr>
              <w:t>53</w:t>
            </w:r>
            <w:r>
              <w:rPr>
                <w:rFonts w:ascii="Times New Roman" w:hAnsi="Times New Roman" w:cs="Times New Roman"/>
                <w:color w:val="000000" w:themeColor="text1"/>
                <w:szCs w:val="21"/>
              </w:rPr>
              <w:t>_SwAD_CP</w:t>
            </w:r>
            <w:r>
              <w:rPr>
                <w:rFonts w:ascii="Times New Roman" w:hAnsi="Times New Roman" w:cs="Times New Roman" w:hint="eastAsia"/>
                <w:color w:val="000000" w:themeColor="text1"/>
                <w:szCs w:val="21"/>
                <w:lang w:eastAsia="zh-CN"/>
              </w:rPr>
              <w:t>_</w:t>
            </w:r>
            <w:r>
              <w:rPr>
                <w:rFonts w:ascii="Times New Roman" w:hAnsi="Times New Roman" w:cs="Times New Roman"/>
                <w:color w:val="000000" w:themeColor="text1"/>
                <w:szCs w:val="21"/>
                <w:lang w:eastAsia="zh-CN"/>
              </w:rPr>
              <w:t>0</w:t>
            </w:r>
            <w:r>
              <w:rPr>
                <w:rFonts w:ascii="Times New Roman" w:hAnsi="Times New Roman" w:cs="Times New Roman"/>
                <w:color w:val="000000" w:themeColor="text1"/>
                <w:szCs w:val="21"/>
              </w:rPr>
              <w:t>0</w:t>
            </w:r>
            <w:r>
              <w:rPr>
                <w:rFonts w:ascii="Times New Roman" w:hAnsi="Times New Roman" w:cs="Times New Roman" w:hint="eastAsia"/>
                <w:color w:val="000000" w:themeColor="text1"/>
                <w:szCs w:val="21"/>
                <w:lang w:eastAsia="zh-CN"/>
              </w:rPr>
              <w:t>9</w:t>
            </w:r>
          </w:p>
        </w:tc>
        <w:tc>
          <w:tcPr>
            <w:tcW w:w="1190" w:type="pct"/>
            <w:vAlign w:val="center"/>
          </w:tcPr>
          <w:p w14:paraId="60E78276"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FS_Voltage_Monitor.c</w:t>
            </w:r>
          </w:p>
        </w:tc>
        <w:tc>
          <w:tcPr>
            <w:tcW w:w="1515" w:type="pct"/>
            <w:vAlign w:val="center"/>
          </w:tcPr>
          <w:p w14:paraId="2C84D464"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本功能单元提供电压监控单元的初始化、开启以及提供该功能安全模块版本信息读取的功能。</w:t>
            </w:r>
          </w:p>
        </w:tc>
        <w:tc>
          <w:tcPr>
            <w:tcW w:w="1407" w:type="pct"/>
            <w:vAlign w:val="center"/>
          </w:tcPr>
          <w:p w14:paraId="7ED4CCE7"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本单元提供功能安全电压监控模块的初始化、开启以及版本信息读取功能。</w:t>
            </w:r>
          </w:p>
        </w:tc>
      </w:tr>
      <w:tr w:rsidR="002471FB" w14:paraId="097E427B" w14:textId="77777777">
        <w:trPr>
          <w:trHeight w:val="1391"/>
          <w:jc w:val="center"/>
        </w:trPr>
        <w:tc>
          <w:tcPr>
            <w:tcW w:w="887" w:type="pct"/>
            <w:vAlign w:val="center"/>
          </w:tcPr>
          <w:p w14:paraId="6E6B6110" w14:textId="77777777" w:rsidR="002471FB" w:rsidRDefault="00000000">
            <w:pPr>
              <w:jc w:val="center"/>
              <w:rPr>
                <w:rFonts w:ascii="Times New Roman" w:hAnsi="Times New Roman" w:cs="Times New Roman"/>
                <w:i/>
                <w:color w:val="0000FF"/>
                <w:highlight w:val="yellow"/>
                <w:lang w:eastAsia="zh-CN"/>
              </w:rPr>
            </w:pPr>
            <w:r>
              <w:rPr>
                <w:rFonts w:ascii="Times New Roman" w:hAnsi="Times New Roman" w:cs="Times New Roman" w:hint="eastAsia"/>
                <w:color w:val="000000" w:themeColor="text1"/>
                <w:szCs w:val="21"/>
                <w:lang w:eastAsia="zh-CN"/>
              </w:rPr>
              <w:t>WCP</w:t>
            </w:r>
            <w:r>
              <w:rPr>
                <w:rFonts w:ascii="Times New Roman" w:hAnsi="Times New Roman" w:cs="Times New Roman"/>
                <w:color w:val="000000" w:themeColor="text1"/>
                <w:szCs w:val="21"/>
                <w:lang w:eastAsia="zh-CN"/>
              </w:rPr>
              <w:t>53</w:t>
            </w:r>
            <w:r>
              <w:rPr>
                <w:rFonts w:ascii="Times New Roman" w:hAnsi="Times New Roman" w:cs="Times New Roman"/>
                <w:color w:val="000000" w:themeColor="text1"/>
                <w:szCs w:val="21"/>
              </w:rPr>
              <w:t>_SwAD_CP</w:t>
            </w:r>
            <w:r>
              <w:rPr>
                <w:rFonts w:ascii="Times New Roman" w:hAnsi="Times New Roman" w:cs="Times New Roman" w:hint="eastAsia"/>
                <w:color w:val="000000" w:themeColor="text1"/>
                <w:szCs w:val="21"/>
                <w:lang w:eastAsia="zh-CN"/>
              </w:rPr>
              <w:t>_</w:t>
            </w:r>
            <w:r>
              <w:rPr>
                <w:rFonts w:ascii="Times New Roman" w:hAnsi="Times New Roman" w:cs="Times New Roman"/>
                <w:color w:val="000000" w:themeColor="text1"/>
                <w:szCs w:val="21"/>
                <w:lang w:eastAsia="zh-CN"/>
              </w:rPr>
              <w:t>0</w:t>
            </w:r>
            <w:r>
              <w:rPr>
                <w:rFonts w:ascii="Times New Roman" w:hAnsi="Times New Roman" w:cs="Times New Roman"/>
                <w:color w:val="000000" w:themeColor="text1"/>
                <w:szCs w:val="21"/>
              </w:rPr>
              <w:t>0</w:t>
            </w:r>
            <w:r>
              <w:rPr>
                <w:rFonts w:ascii="Times New Roman" w:hAnsi="Times New Roman" w:cs="Times New Roman" w:hint="eastAsia"/>
                <w:color w:val="000000" w:themeColor="text1"/>
                <w:szCs w:val="21"/>
                <w:lang w:eastAsia="zh-CN"/>
              </w:rPr>
              <w:t>9</w:t>
            </w:r>
          </w:p>
        </w:tc>
        <w:tc>
          <w:tcPr>
            <w:tcW w:w="1190" w:type="pct"/>
            <w:vAlign w:val="center"/>
          </w:tcPr>
          <w:p w14:paraId="2877826C"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FS_Monitor</w:t>
            </w:r>
            <w:r>
              <w:rPr>
                <w:rFonts w:ascii="Times New Roman" w:hAnsi="Times New Roman" w:cs="Times New Roman"/>
                <w:color w:val="auto"/>
                <w:lang w:eastAsia="zh-CN"/>
              </w:rPr>
              <w:t>.c</w:t>
            </w:r>
          </w:p>
        </w:tc>
        <w:tc>
          <w:tcPr>
            <w:tcW w:w="1515" w:type="pct"/>
            <w:vAlign w:val="center"/>
          </w:tcPr>
          <w:p w14:paraId="0BD33A6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本功能单元提供功能安全监控模块上电自检以及运行检查的错误注入和监控结果输出功能。</w:t>
            </w:r>
          </w:p>
        </w:tc>
        <w:tc>
          <w:tcPr>
            <w:tcW w:w="1407" w:type="pct"/>
            <w:vAlign w:val="center"/>
          </w:tcPr>
          <w:p w14:paraId="41739094"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本功能单元主要功能：对时钟监控单元、电压监控单元以及</w:t>
            </w:r>
            <w:r>
              <w:rPr>
                <w:rFonts w:ascii="Times New Roman" w:hAnsi="Times New Roman" w:cs="Times New Roman" w:hint="eastAsia"/>
                <w:color w:val="auto"/>
                <w:lang w:eastAsia="zh-CN"/>
              </w:rPr>
              <w:t>RAM ECC</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FLASH ECC</w:t>
            </w:r>
            <w:r>
              <w:rPr>
                <w:rFonts w:ascii="Times New Roman" w:hAnsi="Times New Roman" w:cs="Times New Roman" w:hint="eastAsia"/>
                <w:color w:val="auto"/>
                <w:lang w:eastAsia="zh-CN"/>
              </w:rPr>
              <w:t>监控单元的监控错误注入和提供给</w:t>
            </w:r>
            <w:r>
              <w:rPr>
                <w:rFonts w:ascii="Times New Roman" w:hAnsi="Times New Roman" w:cs="Times New Roman" w:hint="eastAsia"/>
                <w:color w:val="auto"/>
                <w:lang w:eastAsia="zh-CN"/>
              </w:rPr>
              <w:t>MID Interface</w:t>
            </w:r>
            <w:r>
              <w:rPr>
                <w:rFonts w:ascii="Times New Roman" w:hAnsi="Times New Roman" w:cs="Times New Roman" w:hint="eastAsia"/>
                <w:color w:val="auto"/>
                <w:lang w:eastAsia="zh-CN"/>
              </w:rPr>
              <w:t>的监控输出功能。</w:t>
            </w:r>
          </w:p>
        </w:tc>
      </w:tr>
      <w:tr w:rsidR="002471FB" w14:paraId="1562EFA1" w14:textId="77777777">
        <w:trPr>
          <w:trHeight w:val="1391"/>
          <w:jc w:val="center"/>
        </w:trPr>
        <w:tc>
          <w:tcPr>
            <w:tcW w:w="887" w:type="pct"/>
            <w:vAlign w:val="center"/>
          </w:tcPr>
          <w:p w14:paraId="4BC90B73" w14:textId="77777777" w:rsidR="002471FB" w:rsidRDefault="00000000">
            <w:pPr>
              <w:jc w:val="center"/>
              <w:rPr>
                <w:rFonts w:ascii="Times New Roman" w:hAnsi="Times New Roman" w:cs="Times New Roman"/>
                <w:color w:val="000000" w:themeColor="text1"/>
                <w:szCs w:val="21"/>
                <w:lang w:eastAsia="zh-CN"/>
              </w:rPr>
            </w:pPr>
            <w:bookmarkStart w:id="36" w:name="_Toc155875969"/>
            <w:r>
              <w:rPr>
                <w:rFonts w:ascii="Times New Roman" w:hAnsi="Times New Roman" w:cs="Times New Roman" w:hint="eastAsia"/>
                <w:color w:val="000000" w:themeColor="text1"/>
                <w:szCs w:val="21"/>
                <w:lang w:eastAsia="zh-CN"/>
              </w:rPr>
              <w:t>WCP</w:t>
            </w:r>
            <w:r>
              <w:rPr>
                <w:rFonts w:ascii="Times New Roman" w:hAnsi="Times New Roman" w:cs="Times New Roman"/>
                <w:color w:val="000000" w:themeColor="text1"/>
                <w:szCs w:val="21"/>
                <w:lang w:eastAsia="zh-CN"/>
              </w:rPr>
              <w:t>53</w:t>
            </w:r>
            <w:r>
              <w:rPr>
                <w:rFonts w:ascii="Times New Roman" w:hAnsi="Times New Roman" w:cs="Times New Roman"/>
                <w:color w:val="000000" w:themeColor="text1"/>
                <w:szCs w:val="21"/>
              </w:rPr>
              <w:t>_SwAD_CP</w:t>
            </w:r>
            <w:r>
              <w:rPr>
                <w:rFonts w:ascii="Times New Roman" w:hAnsi="Times New Roman" w:cs="Times New Roman" w:hint="eastAsia"/>
                <w:color w:val="000000" w:themeColor="text1"/>
                <w:szCs w:val="21"/>
                <w:lang w:eastAsia="zh-CN"/>
              </w:rPr>
              <w:t>_</w:t>
            </w:r>
            <w:r>
              <w:rPr>
                <w:rFonts w:ascii="Times New Roman" w:hAnsi="Times New Roman" w:cs="Times New Roman"/>
                <w:color w:val="000000" w:themeColor="text1"/>
                <w:szCs w:val="21"/>
                <w:lang w:eastAsia="zh-CN"/>
              </w:rPr>
              <w:t>0</w:t>
            </w:r>
            <w:r>
              <w:rPr>
                <w:rFonts w:ascii="Times New Roman" w:hAnsi="Times New Roman" w:cs="Times New Roman"/>
                <w:color w:val="000000" w:themeColor="text1"/>
                <w:szCs w:val="21"/>
              </w:rPr>
              <w:t>0</w:t>
            </w:r>
            <w:r>
              <w:rPr>
                <w:rFonts w:ascii="Times New Roman" w:hAnsi="Times New Roman" w:cs="Times New Roman" w:hint="eastAsia"/>
                <w:color w:val="000000" w:themeColor="text1"/>
                <w:szCs w:val="21"/>
                <w:lang w:eastAsia="zh-CN"/>
              </w:rPr>
              <w:t>9</w:t>
            </w:r>
          </w:p>
        </w:tc>
        <w:tc>
          <w:tcPr>
            <w:tcW w:w="1190" w:type="pct"/>
            <w:vAlign w:val="center"/>
          </w:tcPr>
          <w:p w14:paraId="7AC91F67"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FS_</w:t>
            </w:r>
            <w:r>
              <w:rPr>
                <w:rFonts w:ascii="Times New Roman" w:hAnsi="Times New Roman" w:cs="Times New Roman"/>
                <w:color w:val="auto"/>
                <w:lang w:eastAsia="zh-CN"/>
              </w:rPr>
              <w:t>Ecc.c</w:t>
            </w:r>
          </w:p>
        </w:tc>
        <w:tc>
          <w:tcPr>
            <w:tcW w:w="1515" w:type="pct"/>
            <w:vAlign w:val="center"/>
          </w:tcPr>
          <w:p w14:paraId="10C6B073"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本单元对</w:t>
            </w:r>
            <w:r>
              <w:rPr>
                <w:rFonts w:ascii="Times New Roman" w:hAnsi="Times New Roman" w:cs="Times New Roman" w:hint="eastAsia"/>
                <w:color w:val="auto"/>
                <w:lang w:eastAsia="zh-CN"/>
              </w:rPr>
              <w:t>SRAM</w:t>
            </w:r>
            <w:r>
              <w:rPr>
                <w:rFonts w:ascii="Times New Roman" w:hAnsi="Times New Roman" w:cs="Times New Roman" w:hint="eastAsia"/>
                <w:color w:val="auto"/>
                <w:lang w:eastAsia="zh-CN"/>
              </w:rPr>
              <w:t>和</w:t>
            </w:r>
            <w:r>
              <w:rPr>
                <w:rFonts w:ascii="Times New Roman" w:hAnsi="Times New Roman" w:cs="Times New Roman" w:hint="eastAsia"/>
                <w:color w:val="auto"/>
                <w:lang w:eastAsia="zh-CN"/>
              </w:rPr>
              <w:t>FLASH</w:t>
            </w:r>
            <w:r>
              <w:rPr>
                <w:rFonts w:ascii="Times New Roman" w:hAnsi="Times New Roman" w:cs="Times New Roman" w:hint="eastAsia"/>
                <w:color w:val="auto"/>
                <w:lang w:eastAsia="zh-CN"/>
              </w:rPr>
              <w:t>进行错误注入来完成</w:t>
            </w:r>
            <w:r>
              <w:rPr>
                <w:rFonts w:ascii="Times New Roman" w:hAnsi="Times New Roman" w:cs="Times New Roman" w:hint="eastAsia"/>
                <w:color w:val="auto"/>
                <w:lang w:eastAsia="zh-CN"/>
              </w:rPr>
              <w:t>ECC</w:t>
            </w:r>
            <w:r>
              <w:rPr>
                <w:rFonts w:ascii="Times New Roman" w:hAnsi="Times New Roman" w:cs="Times New Roman" w:hint="eastAsia"/>
                <w:color w:val="auto"/>
                <w:lang w:eastAsia="zh-CN"/>
              </w:rPr>
              <w:t>自检，确保运行时</w:t>
            </w:r>
            <w:r>
              <w:rPr>
                <w:rFonts w:ascii="Times New Roman" w:hAnsi="Times New Roman" w:cs="Times New Roman" w:hint="eastAsia"/>
                <w:color w:val="auto"/>
                <w:lang w:eastAsia="zh-CN"/>
              </w:rPr>
              <w:t>ECC</w:t>
            </w:r>
            <w:r>
              <w:rPr>
                <w:rFonts w:ascii="Times New Roman" w:hAnsi="Times New Roman" w:cs="Times New Roman" w:hint="eastAsia"/>
                <w:color w:val="auto"/>
                <w:lang w:eastAsia="zh-CN"/>
              </w:rPr>
              <w:t>正常触发。</w:t>
            </w:r>
          </w:p>
        </w:tc>
        <w:tc>
          <w:tcPr>
            <w:tcW w:w="1407" w:type="pct"/>
            <w:vAlign w:val="center"/>
          </w:tcPr>
          <w:p w14:paraId="316BF356"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对</w:t>
            </w:r>
            <w:r>
              <w:rPr>
                <w:rFonts w:ascii="Times New Roman" w:hAnsi="Times New Roman" w:cs="Times New Roman" w:hint="eastAsia"/>
                <w:color w:val="auto"/>
                <w:lang w:eastAsia="zh-CN"/>
              </w:rPr>
              <w:t>SRAM</w:t>
            </w:r>
            <w:r>
              <w:rPr>
                <w:rFonts w:ascii="Times New Roman" w:hAnsi="Times New Roman" w:cs="Times New Roman" w:hint="eastAsia"/>
                <w:color w:val="auto"/>
                <w:lang w:eastAsia="zh-CN"/>
              </w:rPr>
              <w:t>和</w:t>
            </w:r>
            <w:r>
              <w:rPr>
                <w:rFonts w:ascii="Times New Roman" w:hAnsi="Times New Roman" w:cs="Times New Roman" w:hint="eastAsia"/>
                <w:color w:val="auto"/>
                <w:lang w:eastAsia="zh-CN"/>
              </w:rPr>
              <w:t>FLASH</w:t>
            </w:r>
            <w:r>
              <w:rPr>
                <w:rFonts w:ascii="Times New Roman" w:hAnsi="Times New Roman" w:cs="Times New Roman" w:hint="eastAsia"/>
                <w:color w:val="auto"/>
                <w:lang w:eastAsia="zh-CN"/>
              </w:rPr>
              <w:t>分别注入</w:t>
            </w:r>
            <w:r>
              <w:rPr>
                <w:rFonts w:ascii="Times New Roman" w:hAnsi="Times New Roman" w:cs="Times New Roman" w:hint="eastAsia"/>
                <w:color w:val="auto"/>
                <w:lang w:eastAsia="zh-CN"/>
              </w:rPr>
              <w:t>double-bit</w:t>
            </w:r>
            <w:r>
              <w:rPr>
                <w:rFonts w:ascii="Times New Roman" w:hAnsi="Times New Roman" w:cs="Times New Roman" w:hint="eastAsia"/>
                <w:color w:val="auto"/>
                <w:lang w:eastAsia="zh-CN"/>
              </w:rPr>
              <w:t>和</w:t>
            </w:r>
            <w:r>
              <w:rPr>
                <w:rFonts w:ascii="Times New Roman" w:hAnsi="Times New Roman" w:cs="Times New Roman" w:hint="eastAsia"/>
                <w:color w:val="auto"/>
                <w:lang w:eastAsia="zh-CN"/>
              </w:rPr>
              <w:t>single-bit</w:t>
            </w:r>
            <w:r>
              <w:rPr>
                <w:rFonts w:ascii="Times New Roman" w:hAnsi="Times New Roman" w:cs="Times New Roman" w:hint="eastAsia"/>
                <w:color w:val="auto"/>
                <w:lang w:eastAsia="zh-CN"/>
              </w:rPr>
              <w:t>错误并使能相应的中断服务函数。</w:t>
            </w:r>
          </w:p>
        </w:tc>
      </w:tr>
    </w:tbl>
    <w:p w14:paraId="0F8FAE9C" w14:textId="77777777" w:rsidR="002471FB" w:rsidRDefault="002471FB"/>
    <w:p w14:paraId="162A5637"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FS_Clock_Monitor.c</w:t>
      </w:r>
    </w:p>
    <w:p w14:paraId="713A30A7"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FS_Lpit_ClockMisc.c</w:t>
      </w:r>
    </w:p>
    <w:p w14:paraId="60696B1B"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FS_Voltage_Monitor.c</w:t>
      </w:r>
    </w:p>
    <w:p w14:paraId="473ECF23"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FS_Monitor</w:t>
      </w:r>
      <w:r>
        <w:rPr>
          <w:rFonts w:ascii="Times New Roman" w:hAnsi="Times New Roman" w:cs="Times New Roman"/>
          <w:color w:val="auto"/>
          <w:lang w:eastAsia="zh-CN"/>
        </w:rPr>
        <w:t>.c</w:t>
      </w:r>
    </w:p>
    <w:p w14:paraId="4F9D53DF"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FS_Ecc.c</w:t>
      </w:r>
    </w:p>
    <w:p w14:paraId="61A769E7" w14:textId="77777777" w:rsidR="002471FB" w:rsidRDefault="002471FB">
      <w:pPr>
        <w:rPr>
          <w:lang w:eastAsia="zh-CN"/>
        </w:rPr>
      </w:pPr>
    </w:p>
    <w:p w14:paraId="6E969F3A" w14:textId="77777777" w:rsidR="002471FB" w:rsidRDefault="00000000">
      <w:pPr>
        <w:pStyle w:val="3"/>
        <w:spacing w:beforeLines="50" w:before="180" w:line="360" w:lineRule="auto"/>
        <w:ind w:leftChars="200" w:left="420" w:firstLine="0"/>
        <w:rPr>
          <w:rFonts w:ascii="Times New Roman" w:hAnsi="Times New Roman"/>
          <w:b/>
          <w:color w:val="auto"/>
          <w:lang w:eastAsia="zh-CN"/>
        </w:rPr>
      </w:pPr>
      <w:r>
        <w:rPr>
          <w:rFonts w:ascii="Times New Roman" w:hAnsi="Times New Roman" w:hint="eastAsia"/>
          <w:b/>
          <w:color w:val="auto"/>
          <w:lang w:eastAsia="zh-CN"/>
        </w:rPr>
        <w:t>Function</w:t>
      </w:r>
      <w:r>
        <w:rPr>
          <w:rFonts w:ascii="Times New Roman" w:hAnsi="Times New Roman"/>
          <w:b/>
          <w:color w:val="auto"/>
          <w:lang w:eastAsia="zh-CN"/>
        </w:rPr>
        <w:t xml:space="preserve"> Unit Description</w:t>
      </w:r>
      <w:r>
        <w:rPr>
          <w:rFonts w:ascii="Times New Roman" w:hAnsi="Times New Roman" w:hint="eastAsia"/>
          <w:b/>
          <w:color w:val="auto"/>
          <w:lang w:eastAsia="zh-CN"/>
        </w:rPr>
        <w:t>功能单元说明</w:t>
      </w:r>
      <w:bookmarkEnd w:id="36"/>
    </w:p>
    <w:tbl>
      <w:tblPr>
        <w:tblpPr w:leftFromText="180" w:rightFromText="180" w:vertAnchor="text" w:tblpXSpec="center" w:tblpY="1"/>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4"/>
        <w:gridCol w:w="2634"/>
        <w:gridCol w:w="1525"/>
        <w:gridCol w:w="2632"/>
        <w:gridCol w:w="874"/>
      </w:tblGrid>
      <w:tr w:rsidR="002471FB" w14:paraId="4B30866A" w14:textId="77777777">
        <w:trPr>
          <w:trHeight w:val="340"/>
          <w:tblHeader/>
        </w:trPr>
        <w:tc>
          <w:tcPr>
            <w:tcW w:w="887" w:type="pct"/>
            <w:shd w:val="clear" w:color="auto" w:fill="B8CCE4" w:themeFill="accent1" w:themeFillTint="66"/>
            <w:vAlign w:val="center"/>
          </w:tcPr>
          <w:p w14:paraId="23676BE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ID</w:t>
            </w:r>
          </w:p>
        </w:tc>
        <w:tc>
          <w:tcPr>
            <w:tcW w:w="1412" w:type="pct"/>
            <w:shd w:val="clear" w:color="auto" w:fill="B8CCE4" w:themeFill="accent1" w:themeFillTint="66"/>
            <w:vAlign w:val="center"/>
          </w:tcPr>
          <w:p w14:paraId="51A281A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Unit</w:t>
            </w:r>
          </w:p>
          <w:p w14:paraId="625511F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功能单元</w:t>
            </w:r>
          </w:p>
        </w:tc>
        <w:tc>
          <w:tcPr>
            <w:tcW w:w="818" w:type="pct"/>
            <w:shd w:val="clear" w:color="auto" w:fill="B8CCE4" w:themeFill="accent1" w:themeFillTint="66"/>
            <w:vAlign w:val="center"/>
          </w:tcPr>
          <w:p w14:paraId="749E842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.C File</w:t>
            </w:r>
            <w:r>
              <w:rPr>
                <w:rFonts w:ascii="Times New Roman" w:hAnsi="Times New Roman" w:cs="Times New Roman"/>
                <w:lang w:eastAsia="zh-CN"/>
              </w:rPr>
              <w:t xml:space="preserve"> Name</w:t>
            </w:r>
          </w:p>
          <w:p w14:paraId="00407CB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lang w:eastAsia="zh-CN"/>
              </w:rPr>
              <w:t>C</w:t>
            </w:r>
            <w:r>
              <w:rPr>
                <w:rFonts w:ascii="Times New Roman" w:hAnsi="Times New Roman" w:cs="Times New Roman" w:hint="eastAsia"/>
                <w:lang w:eastAsia="zh-CN"/>
              </w:rPr>
              <w:t>文件名称</w:t>
            </w:r>
          </w:p>
        </w:tc>
        <w:tc>
          <w:tcPr>
            <w:tcW w:w="1411" w:type="pct"/>
            <w:shd w:val="clear" w:color="auto" w:fill="B8CCE4" w:themeFill="accent1" w:themeFillTint="66"/>
            <w:vAlign w:val="center"/>
          </w:tcPr>
          <w:p w14:paraId="44FD93A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Outline</w:t>
            </w:r>
          </w:p>
          <w:p w14:paraId="4F1674B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概要</w:t>
            </w:r>
          </w:p>
        </w:tc>
        <w:tc>
          <w:tcPr>
            <w:tcW w:w="469" w:type="pct"/>
            <w:shd w:val="clear" w:color="auto" w:fill="B8CCE4" w:themeFill="accent1" w:themeFillTint="66"/>
            <w:vAlign w:val="center"/>
          </w:tcPr>
          <w:p w14:paraId="2B87784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Remark</w:t>
            </w:r>
          </w:p>
          <w:p w14:paraId="071EFF3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备注</w:t>
            </w:r>
          </w:p>
        </w:tc>
      </w:tr>
      <w:tr w:rsidR="002471FB" w14:paraId="68F44AE0" w14:textId="77777777">
        <w:trPr>
          <w:trHeight w:val="510"/>
        </w:trPr>
        <w:tc>
          <w:tcPr>
            <w:tcW w:w="887" w:type="pct"/>
            <w:vAlign w:val="center"/>
          </w:tcPr>
          <w:p w14:paraId="1FA17045" w14:textId="77777777" w:rsidR="002471FB" w:rsidRDefault="00000000">
            <w:pPr>
              <w:jc w:val="center"/>
              <w:rPr>
                <w:rFonts w:ascii="Times New Roman" w:eastAsiaTheme="minorEastAsia" w:hAnsi="Times New Roman" w:cs="Times New Roman"/>
                <w:i/>
                <w:color w:val="0000FF"/>
                <w:lang w:eastAsia="zh-CN"/>
              </w:rPr>
            </w:pPr>
            <w:r>
              <w:rPr>
                <w:rFonts w:ascii="Times New Roman" w:eastAsiaTheme="minorEastAsia" w:hAnsi="Times New Roman" w:cs="Times New Roman"/>
                <w:color w:val="auto"/>
                <w:lang w:eastAsia="zh-CN"/>
              </w:rPr>
              <w:t>WCP53_SwDD</w:t>
            </w:r>
            <w:r>
              <w:rPr>
                <w:rFonts w:ascii="Times New Roman" w:eastAsiaTheme="minorEastAsia" w:hAnsi="Times New Roman" w:cs="Times New Roman" w:hint="eastAsia"/>
                <w:color w:val="auto"/>
                <w:lang w:eastAsia="zh-CN"/>
              </w:rPr>
              <w:t>_</w:t>
            </w:r>
            <w:r>
              <w:rPr>
                <w:rFonts w:ascii="Times New Roman" w:eastAsiaTheme="minorEastAsia" w:hAnsi="Times New Roman" w:cs="Times New Roman"/>
                <w:color w:val="auto"/>
                <w:lang w:eastAsia="zh-CN"/>
              </w:rPr>
              <w:t>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_UN_001</w:t>
            </w:r>
          </w:p>
        </w:tc>
        <w:tc>
          <w:tcPr>
            <w:tcW w:w="1412" w:type="pct"/>
            <w:vAlign w:val="center"/>
          </w:tcPr>
          <w:p w14:paraId="0F5CBFCA" w14:textId="77777777" w:rsidR="002471FB" w:rsidRDefault="00000000">
            <w:pPr>
              <w:jc w:val="center"/>
              <w:rPr>
                <w:rFonts w:ascii="Times New Roman" w:eastAsiaTheme="minorEastAsia" w:hAnsi="Times New Roman" w:cs="Times New Roman"/>
                <w:i/>
                <w:color w:val="0000FF"/>
                <w:lang w:eastAsia="zh-CN"/>
              </w:rPr>
            </w:pPr>
            <w:r>
              <w:rPr>
                <w:rFonts w:ascii="Times New Roman" w:eastAsiaTheme="minorEastAsia" w:hAnsi="Times New Roman" w:cs="Times New Roman" w:hint="eastAsia"/>
                <w:color w:val="auto"/>
                <w:lang w:eastAsia="zh-CN"/>
              </w:rPr>
              <w:t>FS_Clock_Monitor_Init</w:t>
            </w:r>
            <w:r>
              <w:rPr>
                <w:rFonts w:ascii="Times New Roman" w:eastAsiaTheme="minorEastAsia" w:hAnsi="Times New Roman" w:cs="Times New Roman"/>
                <w:color w:val="auto"/>
                <w:lang w:eastAsia="zh-CN"/>
              </w:rPr>
              <w:t>()</w:t>
            </w:r>
          </w:p>
        </w:tc>
        <w:tc>
          <w:tcPr>
            <w:tcW w:w="818" w:type="pct"/>
            <w:vAlign w:val="center"/>
          </w:tcPr>
          <w:p w14:paraId="74366F1D" w14:textId="77777777" w:rsidR="002471FB" w:rsidRDefault="00000000">
            <w:pPr>
              <w:jc w:val="center"/>
              <w:rPr>
                <w:rFonts w:ascii="Times New Roman" w:eastAsiaTheme="minorEastAsia" w:hAnsi="Times New Roman" w:cs="Times New Roman"/>
                <w:i/>
                <w:color w:val="0000FF"/>
                <w:lang w:eastAsia="zh-CN"/>
              </w:rPr>
            </w:pPr>
            <w:r>
              <w:rPr>
                <w:rFonts w:ascii="Times New Roman" w:eastAsiaTheme="minorEastAsia" w:hAnsi="Times New Roman" w:cs="Times New Roman" w:hint="eastAsia"/>
                <w:color w:val="auto"/>
                <w:lang w:eastAsia="zh-CN"/>
              </w:rPr>
              <w:t>FS_Clock_Monitor</w:t>
            </w:r>
            <w:r>
              <w:rPr>
                <w:rFonts w:ascii="Times New Roman" w:eastAsiaTheme="minorEastAsia" w:hAnsi="Times New Roman" w:cs="Times New Roman"/>
                <w:color w:val="auto"/>
                <w:lang w:eastAsia="zh-CN"/>
              </w:rPr>
              <w:t>.c</w:t>
            </w:r>
          </w:p>
        </w:tc>
        <w:tc>
          <w:tcPr>
            <w:tcW w:w="1411" w:type="pct"/>
            <w:vAlign w:val="center"/>
          </w:tcPr>
          <w:p w14:paraId="6751975B" w14:textId="77777777" w:rsidR="002471FB" w:rsidRDefault="00000000">
            <w:pPr>
              <w:rPr>
                <w:rFonts w:ascii="Times New Roman" w:eastAsiaTheme="minorEastAsia" w:hAnsi="Times New Roman" w:cs="Times New Roman"/>
                <w:i/>
                <w:color w:val="0000FF"/>
                <w:lang w:eastAsia="zh-CN"/>
              </w:rPr>
            </w:pPr>
            <w:r>
              <w:rPr>
                <w:rFonts w:ascii="Times New Roman" w:eastAsiaTheme="minorEastAsia" w:hAnsi="Times New Roman" w:cs="Times New Roman" w:hint="eastAsia"/>
                <w:color w:val="auto"/>
                <w:lang w:eastAsia="zh-CN"/>
              </w:rPr>
              <w:t>时钟监控单元初始化：设置时钟监控模块所需的参数、对</w:t>
            </w:r>
            <w:r>
              <w:rPr>
                <w:rFonts w:ascii="Times New Roman" w:eastAsiaTheme="minorEastAsia" w:hAnsi="Times New Roman" w:cs="Times New Roman" w:hint="eastAsia"/>
                <w:color w:val="auto"/>
                <w:lang w:eastAsia="zh-CN"/>
              </w:rPr>
              <w:t>SPLL</w:t>
            </w:r>
            <w:r>
              <w:rPr>
                <w:rFonts w:ascii="Times New Roman" w:eastAsiaTheme="minorEastAsia" w:hAnsi="Times New Roman" w:cs="Times New Roman" w:hint="eastAsia"/>
                <w:color w:val="auto"/>
                <w:lang w:eastAsia="zh-CN"/>
              </w:rPr>
              <w:t>的</w:t>
            </w:r>
            <w:r>
              <w:rPr>
                <w:rFonts w:ascii="Times New Roman" w:eastAsiaTheme="minorEastAsia" w:hAnsi="Times New Roman" w:cs="Times New Roman" w:hint="eastAsia"/>
                <w:color w:val="auto"/>
                <w:lang w:eastAsia="zh-CN"/>
              </w:rPr>
              <w:t>LOCK</w:t>
            </w:r>
            <w:r>
              <w:rPr>
                <w:rFonts w:ascii="Times New Roman" w:eastAsiaTheme="minorEastAsia" w:hAnsi="Times New Roman" w:cs="Times New Roman" w:hint="eastAsia"/>
                <w:color w:val="auto"/>
                <w:lang w:eastAsia="zh-CN"/>
              </w:rPr>
              <w:t>时间进行测量来判定有无超时，是否需要监控错误注入。</w:t>
            </w:r>
          </w:p>
        </w:tc>
        <w:tc>
          <w:tcPr>
            <w:tcW w:w="469" w:type="pct"/>
            <w:vAlign w:val="center"/>
          </w:tcPr>
          <w:p w14:paraId="40286695" w14:textId="77777777" w:rsidR="002471FB" w:rsidRDefault="002471FB">
            <w:pPr>
              <w:rPr>
                <w:rFonts w:ascii="Times New Roman" w:hAnsi="Times New Roman" w:cs="Times New Roman"/>
                <w:color w:val="0000FF"/>
                <w:lang w:eastAsia="zh-CN"/>
              </w:rPr>
            </w:pPr>
          </w:p>
        </w:tc>
      </w:tr>
      <w:tr w:rsidR="002471FB" w14:paraId="515FC247" w14:textId="77777777">
        <w:trPr>
          <w:trHeight w:val="510"/>
        </w:trPr>
        <w:tc>
          <w:tcPr>
            <w:tcW w:w="887" w:type="pct"/>
            <w:vAlign w:val="center"/>
          </w:tcPr>
          <w:p w14:paraId="7EE97107" w14:textId="77777777" w:rsidR="002471FB" w:rsidRDefault="00000000">
            <w:pPr>
              <w:jc w:val="center"/>
              <w:rPr>
                <w:rFonts w:ascii="Times New Roman" w:eastAsiaTheme="minorEastAsia" w:hAnsi="Times New Roman" w:cs="Times New Roman"/>
                <w:i/>
                <w:color w:val="0000FF"/>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_UN_002</w:t>
            </w:r>
          </w:p>
        </w:tc>
        <w:tc>
          <w:tcPr>
            <w:tcW w:w="1412" w:type="pct"/>
            <w:vAlign w:val="center"/>
          </w:tcPr>
          <w:p w14:paraId="5CA20AD5" w14:textId="77777777" w:rsidR="002471FB" w:rsidRDefault="00000000">
            <w:pPr>
              <w:jc w:val="center"/>
              <w:rPr>
                <w:rFonts w:ascii="Times New Roman" w:eastAsiaTheme="minorEastAsia" w:hAnsi="Times New Roman" w:cs="Times New Roman"/>
                <w:i/>
                <w:color w:val="0000FF"/>
                <w:lang w:eastAsia="zh-CN"/>
              </w:rPr>
            </w:pPr>
            <w:r>
              <w:rPr>
                <w:rFonts w:ascii="Times New Roman" w:eastAsiaTheme="minorEastAsia" w:hAnsi="Times New Roman" w:cs="Times New Roman" w:hint="eastAsia"/>
                <w:color w:val="auto"/>
                <w:lang w:eastAsia="zh-CN"/>
              </w:rPr>
              <w:t>FS_Clock_Monitor_Open</w:t>
            </w:r>
            <w:r>
              <w:rPr>
                <w:rFonts w:ascii="Times New Roman" w:eastAsiaTheme="minorEastAsia" w:hAnsi="Times New Roman" w:cs="Times New Roman"/>
                <w:color w:val="auto"/>
                <w:lang w:eastAsia="zh-CN"/>
              </w:rPr>
              <w:t>()</w:t>
            </w:r>
          </w:p>
        </w:tc>
        <w:tc>
          <w:tcPr>
            <w:tcW w:w="818" w:type="pct"/>
            <w:vAlign w:val="center"/>
          </w:tcPr>
          <w:p w14:paraId="4F867FCB" w14:textId="77777777" w:rsidR="002471FB" w:rsidRDefault="00000000">
            <w:pPr>
              <w:jc w:val="center"/>
              <w:rPr>
                <w:rFonts w:ascii="Times New Roman" w:eastAsiaTheme="minorEastAsia" w:hAnsi="Times New Roman" w:cs="Times New Roman"/>
                <w:i/>
                <w:color w:val="0000FF"/>
                <w:lang w:eastAsia="zh-CN"/>
              </w:rPr>
            </w:pPr>
            <w:r>
              <w:rPr>
                <w:rFonts w:ascii="Times New Roman" w:eastAsiaTheme="minorEastAsia" w:hAnsi="Times New Roman" w:cs="Times New Roman" w:hint="eastAsia"/>
                <w:color w:val="auto"/>
                <w:lang w:eastAsia="zh-CN"/>
              </w:rPr>
              <w:t>FS_Clock_Monitor</w:t>
            </w:r>
            <w:r>
              <w:rPr>
                <w:rFonts w:ascii="Times New Roman" w:eastAsiaTheme="minorEastAsia" w:hAnsi="Times New Roman" w:cs="Times New Roman"/>
                <w:color w:val="auto"/>
                <w:lang w:eastAsia="zh-CN"/>
              </w:rPr>
              <w:t>.c</w:t>
            </w:r>
          </w:p>
        </w:tc>
        <w:tc>
          <w:tcPr>
            <w:tcW w:w="1411" w:type="pct"/>
            <w:vAlign w:val="center"/>
          </w:tcPr>
          <w:p w14:paraId="75E17698" w14:textId="77777777" w:rsidR="002471FB" w:rsidRDefault="00000000">
            <w:pPr>
              <w:rPr>
                <w:rFonts w:ascii="Times New Roman" w:eastAsiaTheme="minorEastAsia" w:hAnsi="Times New Roman" w:cs="Times New Roman"/>
                <w:i/>
                <w:color w:val="0000FF"/>
                <w:lang w:eastAsia="zh-CN"/>
              </w:rPr>
            </w:pPr>
            <w:r>
              <w:rPr>
                <w:rFonts w:ascii="Times New Roman" w:eastAsiaTheme="minorEastAsia" w:hAnsi="Times New Roman" w:cs="Times New Roman" w:hint="eastAsia"/>
                <w:color w:val="auto"/>
                <w:lang w:eastAsia="zh-CN"/>
              </w:rPr>
              <w:t>使能时钟监控模块。</w:t>
            </w:r>
          </w:p>
        </w:tc>
        <w:tc>
          <w:tcPr>
            <w:tcW w:w="469" w:type="pct"/>
            <w:vAlign w:val="center"/>
          </w:tcPr>
          <w:p w14:paraId="658F9BFA" w14:textId="77777777" w:rsidR="002471FB" w:rsidRDefault="002471FB">
            <w:pPr>
              <w:rPr>
                <w:rFonts w:ascii="Times New Roman" w:hAnsi="Times New Roman" w:cs="Times New Roman"/>
                <w:color w:val="0000FF"/>
                <w:lang w:eastAsia="zh-CN"/>
              </w:rPr>
            </w:pPr>
          </w:p>
        </w:tc>
      </w:tr>
      <w:tr w:rsidR="002471FB" w14:paraId="0E22B71D" w14:textId="77777777">
        <w:trPr>
          <w:trHeight w:val="283"/>
        </w:trPr>
        <w:tc>
          <w:tcPr>
            <w:tcW w:w="887" w:type="pct"/>
            <w:vAlign w:val="center"/>
          </w:tcPr>
          <w:p w14:paraId="61ACEC51" w14:textId="77777777" w:rsidR="002471FB" w:rsidRDefault="00000000">
            <w:pPr>
              <w:jc w:val="center"/>
              <w:rPr>
                <w:rFonts w:ascii="Times New Roman" w:hAnsi="Times New Roman" w:cs="Times New Roman"/>
                <w:color w:val="0000FF"/>
                <w:lang w:eastAsia="zh-CN"/>
              </w:rPr>
            </w:pPr>
            <w:r>
              <w:rPr>
                <w:rFonts w:ascii="Times New Roman" w:eastAsiaTheme="minorEastAsia" w:hAnsi="Times New Roman" w:cs="Times New Roman"/>
                <w:color w:val="auto"/>
                <w:lang w:eastAsia="zh-CN"/>
              </w:rPr>
              <w:lastRenderedPageBreak/>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_UN_00</w:t>
            </w:r>
            <w:r>
              <w:rPr>
                <w:rFonts w:ascii="Times New Roman" w:eastAsiaTheme="minorEastAsia" w:hAnsi="Times New Roman" w:cs="Times New Roman" w:hint="eastAsia"/>
                <w:color w:val="auto"/>
                <w:lang w:eastAsia="zh-CN"/>
              </w:rPr>
              <w:t>3</w:t>
            </w:r>
          </w:p>
        </w:tc>
        <w:tc>
          <w:tcPr>
            <w:tcW w:w="1412" w:type="pct"/>
            <w:vAlign w:val="center"/>
          </w:tcPr>
          <w:p w14:paraId="41F2C70D" w14:textId="77777777" w:rsidR="002471FB" w:rsidRDefault="00000000">
            <w:pPr>
              <w:jc w:val="center"/>
              <w:rPr>
                <w:rFonts w:ascii="Times New Roman" w:hAnsi="Times New Roman" w:cs="Times New Roman"/>
                <w:color w:val="0000FF"/>
                <w:lang w:eastAsia="zh-CN"/>
              </w:rPr>
            </w:pPr>
            <w:r>
              <w:rPr>
                <w:rFonts w:ascii="Times New Roman" w:eastAsiaTheme="minorEastAsia" w:hAnsi="Times New Roman" w:cs="Times New Roman" w:hint="eastAsia"/>
                <w:color w:val="auto"/>
                <w:lang w:eastAsia="zh-CN"/>
              </w:rPr>
              <w:t>FS_Clock_Monitor_lclParamCheck</w:t>
            </w:r>
            <w:r>
              <w:rPr>
                <w:rFonts w:ascii="Times New Roman" w:hAnsi="Times New Roman" w:cs="Times New Roman"/>
                <w:color w:val="auto"/>
                <w:lang w:eastAsia="zh-CN"/>
              </w:rPr>
              <w:t xml:space="preserve"> ()</w:t>
            </w:r>
          </w:p>
        </w:tc>
        <w:tc>
          <w:tcPr>
            <w:tcW w:w="818" w:type="pct"/>
            <w:vAlign w:val="center"/>
          </w:tcPr>
          <w:p w14:paraId="19CB1F95" w14:textId="77777777" w:rsidR="002471FB" w:rsidRDefault="00000000">
            <w:pPr>
              <w:jc w:val="center"/>
              <w:rPr>
                <w:rFonts w:ascii="Times New Roman" w:eastAsiaTheme="minorEastAsia" w:hAnsi="Times New Roman" w:cs="Times New Roman"/>
                <w:color w:val="0000FF"/>
                <w:lang w:eastAsia="zh-CN"/>
              </w:rPr>
            </w:pPr>
            <w:r>
              <w:rPr>
                <w:rFonts w:ascii="Times New Roman" w:eastAsiaTheme="minorEastAsia" w:hAnsi="Times New Roman" w:cs="Times New Roman" w:hint="eastAsia"/>
                <w:color w:val="auto"/>
                <w:lang w:eastAsia="zh-CN"/>
              </w:rPr>
              <w:t>FS_Clock_Monitor</w:t>
            </w:r>
            <w:r>
              <w:rPr>
                <w:rFonts w:ascii="Times New Roman" w:eastAsiaTheme="minorEastAsia" w:hAnsi="Times New Roman" w:cs="Times New Roman"/>
                <w:color w:val="auto"/>
                <w:lang w:eastAsia="zh-CN"/>
              </w:rPr>
              <w:t>.c</w:t>
            </w:r>
          </w:p>
        </w:tc>
        <w:tc>
          <w:tcPr>
            <w:tcW w:w="1411" w:type="pct"/>
            <w:vAlign w:val="center"/>
          </w:tcPr>
          <w:p w14:paraId="20875326"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提供对时钟监控模块输入参数的检查功能。</w:t>
            </w:r>
          </w:p>
        </w:tc>
        <w:tc>
          <w:tcPr>
            <w:tcW w:w="469" w:type="pct"/>
            <w:vAlign w:val="center"/>
          </w:tcPr>
          <w:p w14:paraId="028D9F3E" w14:textId="77777777" w:rsidR="002471FB" w:rsidRDefault="002471FB">
            <w:pPr>
              <w:rPr>
                <w:rFonts w:ascii="Times New Roman" w:hAnsi="Times New Roman" w:cs="Times New Roman"/>
                <w:color w:val="0000FF"/>
                <w:lang w:eastAsia="zh-CN"/>
              </w:rPr>
            </w:pPr>
          </w:p>
        </w:tc>
      </w:tr>
      <w:tr w:rsidR="002471FB" w14:paraId="0B371324" w14:textId="77777777">
        <w:trPr>
          <w:trHeight w:val="283"/>
        </w:trPr>
        <w:tc>
          <w:tcPr>
            <w:tcW w:w="887" w:type="pct"/>
            <w:vAlign w:val="center"/>
          </w:tcPr>
          <w:p w14:paraId="64D77FBE"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_UN_00</w:t>
            </w:r>
            <w:r>
              <w:rPr>
                <w:rFonts w:ascii="Times New Roman" w:eastAsiaTheme="minorEastAsia" w:hAnsi="Times New Roman" w:cs="Times New Roman" w:hint="eastAsia"/>
                <w:color w:val="auto"/>
                <w:lang w:eastAsia="zh-CN"/>
              </w:rPr>
              <w:t>4</w:t>
            </w:r>
          </w:p>
        </w:tc>
        <w:tc>
          <w:tcPr>
            <w:tcW w:w="1412" w:type="pct"/>
            <w:vAlign w:val="center"/>
          </w:tcPr>
          <w:p w14:paraId="3A4C934F"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lang w:val="zh-CN" w:eastAsia="zh-CN"/>
              </w:rPr>
              <w:t>FS_Verify_SPLL_Locked</w:t>
            </w:r>
            <w:r>
              <w:rPr>
                <w:rFonts w:ascii="Times New Roman" w:hAnsi="Times New Roman" w:cs="Times New Roman"/>
                <w:sz w:val="20"/>
                <w:szCs w:val="20"/>
                <w:lang w:val="zh-CN" w:eastAsia="zh-CN"/>
              </w:rPr>
              <w:t>()</w:t>
            </w:r>
          </w:p>
        </w:tc>
        <w:tc>
          <w:tcPr>
            <w:tcW w:w="818" w:type="pct"/>
            <w:vAlign w:val="center"/>
          </w:tcPr>
          <w:p w14:paraId="26BC1E22"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FS_Clock_Monitor</w:t>
            </w:r>
            <w:r>
              <w:rPr>
                <w:rFonts w:ascii="Times New Roman" w:eastAsiaTheme="minorEastAsia" w:hAnsi="Times New Roman" w:cs="Times New Roman"/>
                <w:color w:val="auto"/>
                <w:lang w:eastAsia="zh-CN"/>
              </w:rPr>
              <w:t>.c</w:t>
            </w:r>
          </w:p>
        </w:tc>
        <w:tc>
          <w:tcPr>
            <w:tcW w:w="1411" w:type="pct"/>
            <w:vAlign w:val="center"/>
          </w:tcPr>
          <w:p w14:paraId="19DCCF6D"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验证</w:t>
            </w:r>
            <w:r>
              <w:rPr>
                <w:rFonts w:ascii="Times New Roman" w:hAnsi="Times New Roman" w:cs="Times New Roman" w:hint="eastAsia"/>
                <w:color w:val="auto"/>
                <w:lang w:eastAsia="zh-CN"/>
              </w:rPr>
              <w:t>SPLL</w:t>
            </w:r>
            <w:r>
              <w:rPr>
                <w:rFonts w:ascii="Times New Roman" w:hAnsi="Times New Roman" w:cs="Times New Roman" w:hint="eastAsia"/>
                <w:color w:val="auto"/>
                <w:lang w:eastAsia="zh-CN"/>
              </w:rPr>
              <w:t>是否在规定时间内锁住。</w:t>
            </w:r>
          </w:p>
        </w:tc>
        <w:tc>
          <w:tcPr>
            <w:tcW w:w="469" w:type="pct"/>
            <w:vAlign w:val="center"/>
          </w:tcPr>
          <w:p w14:paraId="470E509B" w14:textId="77777777" w:rsidR="002471FB" w:rsidRDefault="002471FB">
            <w:pPr>
              <w:rPr>
                <w:rFonts w:ascii="Times New Roman" w:eastAsiaTheme="minorEastAsia" w:hAnsi="Times New Roman" w:cs="Times New Roman"/>
                <w:color w:val="auto"/>
                <w:lang w:eastAsia="zh-CN"/>
              </w:rPr>
            </w:pPr>
          </w:p>
        </w:tc>
      </w:tr>
      <w:tr w:rsidR="002471FB" w14:paraId="7DEC0CE4" w14:textId="77777777">
        <w:trPr>
          <w:trHeight w:val="283"/>
        </w:trPr>
        <w:tc>
          <w:tcPr>
            <w:tcW w:w="887" w:type="pct"/>
            <w:vAlign w:val="center"/>
          </w:tcPr>
          <w:p w14:paraId="5AE614D5"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_UN_00</w:t>
            </w:r>
            <w:r>
              <w:rPr>
                <w:rFonts w:ascii="Times New Roman" w:eastAsiaTheme="minorEastAsia" w:hAnsi="Times New Roman" w:cs="Times New Roman" w:hint="eastAsia"/>
                <w:color w:val="auto"/>
                <w:lang w:eastAsia="zh-CN"/>
              </w:rPr>
              <w:t>5</w:t>
            </w:r>
          </w:p>
        </w:tc>
        <w:tc>
          <w:tcPr>
            <w:tcW w:w="1412" w:type="pct"/>
            <w:vAlign w:val="center"/>
          </w:tcPr>
          <w:p w14:paraId="47BA1787"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lang w:val="zh-CN" w:eastAsia="zh-CN"/>
              </w:rPr>
              <w:t>SCG_IRQHandler</w:t>
            </w:r>
            <w:r>
              <w:rPr>
                <w:rFonts w:ascii="Times New Roman" w:hAnsi="Times New Roman" w:cs="Times New Roman"/>
                <w:sz w:val="20"/>
                <w:szCs w:val="20"/>
                <w:lang w:val="zh-CN" w:eastAsia="zh-CN"/>
              </w:rPr>
              <w:t>()</w:t>
            </w:r>
          </w:p>
        </w:tc>
        <w:tc>
          <w:tcPr>
            <w:tcW w:w="818" w:type="pct"/>
            <w:vAlign w:val="center"/>
          </w:tcPr>
          <w:p w14:paraId="49258250"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FS_Clock_Monitor</w:t>
            </w:r>
            <w:r>
              <w:rPr>
                <w:rFonts w:ascii="Times New Roman" w:eastAsiaTheme="minorEastAsia" w:hAnsi="Times New Roman" w:cs="Times New Roman"/>
                <w:color w:val="auto"/>
                <w:lang w:eastAsia="zh-CN"/>
              </w:rPr>
              <w:t>.c</w:t>
            </w:r>
          </w:p>
        </w:tc>
        <w:tc>
          <w:tcPr>
            <w:tcW w:w="1411" w:type="pct"/>
            <w:vAlign w:val="center"/>
          </w:tcPr>
          <w:p w14:paraId="3F0522F6"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时钟中断函数：当时钟失锁或者丢失后，进入此中断服务函数调用监控错误注入函数。</w:t>
            </w:r>
          </w:p>
        </w:tc>
        <w:tc>
          <w:tcPr>
            <w:tcW w:w="469" w:type="pct"/>
            <w:vAlign w:val="center"/>
          </w:tcPr>
          <w:p w14:paraId="431B006C" w14:textId="77777777" w:rsidR="002471FB" w:rsidRDefault="002471FB">
            <w:pPr>
              <w:rPr>
                <w:rFonts w:ascii="Times New Roman" w:eastAsiaTheme="minorEastAsia" w:hAnsi="Times New Roman" w:cs="Times New Roman"/>
                <w:color w:val="auto"/>
                <w:lang w:eastAsia="zh-CN"/>
              </w:rPr>
            </w:pPr>
          </w:p>
        </w:tc>
      </w:tr>
      <w:tr w:rsidR="002471FB" w14:paraId="25E17A59" w14:textId="77777777">
        <w:trPr>
          <w:trHeight w:val="283"/>
        </w:trPr>
        <w:tc>
          <w:tcPr>
            <w:tcW w:w="887" w:type="pct"/>
            <w:vAlign w:val="center"/>
          </w:tcPr>
          <w:p w14:paraId="63B788FA"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_UN_00</w:t>
            </w:r>
            <w:r>
              <w:rPr>
                <w:rFonts w:ascii="Times New Roman" w:eastAsiaTheme="minorEastAsia" w:hAnsi="Times New Roman" w:cs="Times New Roman" w:hint="eastAsia"/>
                <w:color w:val="auto"/>
                <w:lang w:eastAsia="zh-CN"/>
              </w:rPr>
              <w:t>6</w:t>
            </w:r>
          </w:p>
        </w:tc>
        <w:tc>
          <w:tcPr>
            <w:tcW w:w="1412" w:type="pct"/>
            <w:vAlign w:val="center"/>
          </w:tcPr>
          <w:p w14:paraId="130ECC4B" w14:textId="77777777" w:rsidR="002471FB" w:rsidRDefault="00000000">
            <w:pPr>
              <w:jc w:val="center"/>
              <w:rPr>
                <w:rFonts w:ascii="Times New Roman" w:hAnsi="Times New Roman" w:cs="Times New Roman"/>
                <w:color w:val="auto"/>
                <w:lang w:val="zh-CN" w:eastAsia="zh-CN"/>
              </w:rPr>
            </w:pPr>
            <w:r>
              <w:rPr>
                <w:rFonts w:ascii="Times New Roman" w:hAnsi="Times New Roman" w:cs="Times New Roman" w:hint="eastAsia"/>
                <w:color w:val="auto"/>
                <w:lang w:val="zh-CN" w:eastAsia="zh-CN"/>
              </w:rPr>
              <w:t>FS_LPIT0_MonitorSPLLLockedInit</w:t>
            </w:r>
          </w:p>
        </w:tc>
        <w:tc>
          <w:tcPr>
            <w:tcW w:w="818" w:type="pct"/>
            <w:vAlign w:val="center"/>
          </w:tcPr>
          <w:p w14:paraId="39C01B2F"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FS_Lpit_ClockMisc.c</w:t>
            </w:r>
          </w:p>
        </w:tc>
        <w:tc>
          <w:tcPr>
            <w:tcW w:w="1411" w:type="pct"/>
            <w:vAlign w:val="center"/>
          </w:tcPr>
          <w:p w14:paraId="19DFADEC"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测量</w:t>
            </w:r>
            <w:r>
              <w:rPr>
                <w:rFonts w:ascii="Times New Roman" w:hAnsi="Times New Roman" w:cs="Times New Roman" w:hint="eastAsia"/>
                <w:color w:val="auto"/>
                <w:lang w:eastAsia="zh-CN"/>
              </w:rPr>
              <w:t>SPLL Locked</w:t>
            </w:r>
            <w:r>
              <w:rPr>
                <w:rFonts w:ascii="Times New Roman" w:hAnsi="Times New Roman" w:cs="Times New Roman" w:hint="eastAsia"/>
                <w:color w:val="auto"/>
                <w:lang w:eastAsia="zh-CN"/>
              </w:rPr>
              <w:t>时间的定时器的初始化功能。</w:t>
            </w:r>
          </w:p>
        </w:tc>
        <w:tc>
          <w:tcPr>
            <w:tcW w:w="469" w:type="pct"/>
            <w:vAlign w:val="center"/>
          </w:tcPr>
          <w:p w14:paraId="351FF407" w14:textId="77777777" w:rsidR="002471FB" w:rsidRDefault="002471FB">
            <w:pPr>
              <w:rPr>
                <w:rFonts w:ascii="Times New Roman" w:eastAsiaTheme="minorEastAsia" w:hAnsi="Times New Roman" w:cs="Times New Roman"/>
                <w:color w:val="auto"/>
                <w:lang w:eastAsia="zh-CN"/>
              </w:rPr>
            </w:pPr>
          </w:p>
        </w:tc>
      </w:tr>
      <w:tr w:rsidR="002471FB" w14:paraId="38DA8AC3" w14:textId="77777777">
        <w:trPr>
          <w:trHeight w:val="283"/>
        </w:trPr>
        <w:tc>
          <w:tcPr>
            <w:tcW w:w="887" w:type="pct"/>
            <w:vAlign w:val="center"/>
          </w:tcPr>
          <w:p w14:paraId="561F7EF3"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_UN_00</w:t>
            </w:r>
            <w:r>
              <w:rPr>
                <w:rFonts w:ascii="Times New Roman" w:eastAsiaTheme="minorEastAsia" w:hAnsi="Times New Roman" w:cs="Times New Roman" w:hint="eastAsia"/>
                <w:color w:val="auto"/>
                <w:lang w:eastAsia="zh-CN"/>
              </w:rPr>
              <w:t>7</w:t>
            </w:r>
          </w:p>
        </w:tc>
        <w:tc>
          <w:tcPr>
            <w:tcW w:w="1412" w:type="pct"/>
            <w:vAlign w:val="center"/>
          </w:tcPr>
          <w:p w14:paraId="11560938" w14:textId="77777777" w:rsidR="002471FB" w:rsidRDefault="00000000">
            <w:pPr>
              <w:jc w:val="center"/>
              <w:rPr>
                <w:rFonts w:ascii="Times New Roman" w:hAnsi="Times New Roman" w:cs="Times New Roman"/>
                <w:color w:val="auto"/>
                <w:lang w:val="zh-CN" w:eastAsia="zh-CN"/>
              </w:rPr>
            </w:pPr>
            <w:r>
              <w:rPr>
                <w:rFonts w:ascii="Times New Roman" w:hAnsi="Times New Roman" w:cs="Times New Roman" w:hint="eastAsia"/>
                <w:color w:val="auto"/>
                <w:lang w:val="zh-CN" w:eastAsia="zh-CN"/>
              </w:rPr>
              <w:t>FS_LPIT0_GetRealLockTime</w:t>
            </w:r>
          </w:p>
        </w:tc>
        <w:tc>
          <w:tcPr>
            <w:tcW w:w="818" w:type="pct"/>
            <w:vAlign w:val="center"/>
          </w:tcPr>
          <w:p w14:paraId="2CAC7420"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FS_Lpit_ClockMisc.c</w:t>
            </w:r>
          </w:p>
        </w:tc>
        <w:tc>
          <w:tcPr>
            <w:tcW w:w="1411" w:type="pct"/>
            <w:vAlign w:val="center"/>
          </w:tcPr>
          <w:p w14:paraId="6EEFADBD"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测量</w:t>
            </w:r>
            <w:r>
              <w:rPr>
                <w:rFonts w:ascii="Times New Roman" w:hAnsi="Times New Roman" w:cs="Times New Roman" w:hint="eastAsia"/>
                <w:color w:val="auto"/>
                <w:lang w:eastAsia="zh-CN"/>
              </w:rPr>
              <w:t>SPLL Locked</w:t>
            </w:r>
            <w:r>
              <w:rPr>
                <w:rFonts w:ascii="Times New Roman" w:hAnsi="Times New Roman" w:cs="Times New Roman" w:hint="eastAsia"/>
                <w:color w:val="auto"/>
                <w:lang w:eastAsia="zh-CN"/>
              </w:rPr>
              <w:t>时间的定时器的获取实际测量时间功能。</w:t>
            </w:r>
          </w:p>
        </w:tc>
        <w:tc>
          <w:tcPr>
            <w:tcW w:w="469" w:type="pct"/>
            <w:vAlign w:val="center"/>
          </w:tcPr>
          <w:p w14:paraId="7BE91BC0" w14:textId="77777777" w:rsidR="002471FB" w:rsidRDefault="002471FB">
            <w:pPr>
              <w:rPr>
                <w:rFonts w:ascii="Times New Roman" w:eastAsiaTheme="minorEastAsia" w:hAnsi="Times New Roman" w:cs="Times New Roman"/>
                <w:color w:val="auto"/>
                <w:lang w:eastAsia="zh-CN"/>
              </w:rPr>
            </w:pPr>
          </w:p>
        </w:tc>
      </w:tr>
      <w:tr w:rsidR="002471FB" w14:paraId="0A56020D" w14:textId="77777777">
        <w:trPr>
          <w:trHeight w:val="283"/>
        </w:trPr>
        <w:tc>
          <w:tcPr>
            <w:tcW w:w="887" w:type="pct"/>
            <w:vAlign w:val="center"/>
          </w:tcPr>
          <w:p w14:paraId="330A37FA"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_UN_00</w:t>
            </w:r>
            <w:r>
              <w:rPr>
                <w:rFonts w:ascii="Times New Roman" w:eastAsiaTheme="minorEastAsia" w:hAnsi="Times New Roman" w:cs="Times New Roman" w:hint="eastAsia"/>
                <w:color w:val="auto"/>
                <w:lang w:eastAsia="zh-CN"/>
              </w:rPr>
              <w:t>8</w:t>
            </w:r>
          </w:p>
        </w:tc>
        <w:tc>
          <w:tcPr>
            <w:tcW w:w="1412" w:type="pct"/>
            <w:vAlign w:val="center"/>
          </w:tcPr>
          <w:p w14:paraId="2A124332" w14:textId="77777777" w:rsidR="002471FB" w:rsidRDefault="00000000">
            <w:pPr>
              <w:jc w:val="center"/>
              <w:rPr>
                <w:rFonts w:ascii="Times New Roman" w:hAnsi="Times New Roman" w:cs="Times New Roman"/>
                <w:color w:val="auto"/>
                <w:lang w:val="zh-CN" w:eastAsia="zh-CN"/>
              </w:rPr>
            </w:pPr>
            <w:r>
              <w:rPr>
                <w:rFonts w:ascii="Times New Roman" w:hAnsi="Times New Roman" w:cs="Times New Roman" w:hint="eastAsia"/>
                <w:color w:val="auto"/>
                <w:lang w:val="zh-CN" w:eastAsia="zh-CN"/>
              </w:rPr>
              <w:t>FS_LPIT0_MonitorSPLLLockedDisable</w:t>
            </w:r>
          </w:p>
        </w:tc>
        <w:tc>
          <w:tcPr>
            <w:tcW w:w="818" w:type="pct"/>
            <w:vAlign w:val="center"/>
          </w:tcPr>
          <w:p w14:paraId="19A892AF"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FS_Lpit_ClockMisc.c</w:t>
            </w:r>
          </w:p>
        </w:tc>
        <w:tc>
          <w:tcPr>
            <w:tcW w:w="1411" w:type="pct"/>
            <w:vAlign w:val="center"/>
          </w:tcPr>
          <w:p w14:paraId="730FFBEB"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测量</w:t>
            </w:r>
            <w:r>
              <w:rPr>
                <w:rFonts w:ascii="Times New Roman" w:hAnsi="Times New Roman" w:cs="Times New Roman" w:hint="eastAsia"/>
                <w:color w:val="auto"/>
                <w:lang w:eastAsia="zh-CN"/>
              </w:rPr>
              <w:t>SPLL Locked</w:t>
            </w:r>
            <w:r>
              <w:rPr>
                <w:rFonts w:ascii="Times New Roman" w:hAnsi="Times New Roman" w:cs="Times New Roman" w:hint="eastAsia"/>
                <w:color w:val="auto"/>
                <w:lang w:eastAsia="zh-CN"/>
              </w:rPr>
              <w:t>时间的定时器的禁止功能。</w:t>
            </w:r>
          </w:p>
        </w:tc>
        <w:tc>
          <w:tcPr>
            <w:tcW w:w="469" w:type="pct"/>
            <w:vAlign w:val="center"/>
          </w:tcPr>
          <w:p w14:paraId="474056FD" w14:textId="77777777" w:rsidR="002471FB" w:rsidRDefault="002471FB">
            <w:pPr>
              <w:rPr>
                <w:rFonts w:ascii="Times New Roman" w:eastAsiaTheme="minorEastAsia" w:hAnsi="Times New Roman" w:cs="Times New Roman"/>
                <w:color w:val="auto"/>
                <w:lang w:eastAsia="zh-CN"/>
              </w:rPr>
            </w:pPr>
          </w:p>
        </w:tc>
      </w:tr>
      <w:tr w:rsidR="002471FB" w14:paraId="64B8349D" w14:textId="77777777">
        <w:trPr>
          <w:trHeight w:val="283"/>
        </w:trPr>
        <w:tc>
          <w:tcPr>
            <w:tcW w:w="887" w:type="pct"/>
            <w:vAlign w:val="center"/>
          </w:tcPr>
          <w:p w14:paraId="209973E8"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09</w:t>
            </w:r>
          </w:p>
        </w:tc>
        <w:tc>
          <w:tcPr>
            <w:tcW w:w="1412" w:type="pct"/>
            <w:vAlign w:val="center"/>
          </w:tcPr>
          <w:p w14:paraId="3A005430"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val="zh-CN" w:eastAsia="zh-CN"/>
              </w:rPr>
              <w:t>FS_Voltage_Monitor_Init</w:t>
            </w:r>
            <w:r>
              <w:rPr>
                <w:rFonts w:ascii="Times New Roman" w:hAnsi="Times New Roman" w:cs="Times New Roman"/>
                <w:color w:val="auto"/>
                <w:sz w:val="20"/>
                <w:szCs w:val="20"/>
                <w:lang w:val="zh-CN" w:eastAsia="zh-CN"/>
              </w:rPr>
              <w:t>()</w:t>
            </w:r>
          </w:p>
        </w:tc>
        <w:tc>
          <w:tcPr>
            <w:tcW w:w="818" w:type="pct"/>
            <w:vAlign w:val="center"/>
          </w:tcPr>
          <w:p w14:paraId="39AA8529"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FS_Voltage_Monitor</w:t>
            </w:r>
            <w:r>
              <w:rPr>
                <w:rFonts w:ascii="Times New Roman" w:eastAsiaTheme="minorEastAsia" w:hAnsi="Times New Roman" w:cs="Times New Roman"/>
                <w:color w:val="auto"/>
                <w:lang w:eastAsia="zh-CN"/>
              </w:rPr>
              <w:t>.c</w:t>
            </w:r>
          </w:p>
        </w:tc>
        <w:tc>
          <w:tcPr>
            <w:tcW w:w="1411" w:type="pct"/>
            <w:vAlign w:val="center"/>
          </w:tcPr>
          <w:p w14:paraId="5DC359EC"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电压监控单元初始化：设置电压监控模块所需参数、判定当前模式是否为低功耗模式</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低功耗模式不开启电压监控</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w:t>
            </w:r>
          </w:p>
        </w:tc>
        <w:tc>
          <w:tcPr>
            <w:tcW w:w="469" w:type="pct"/>
            <w:vAlign w:val="center"/>
          </w:tcPr>
          <w:p w14:paraId="2A5D9F62" w14:textId="77777777" w:rsidR="002471FB" w:rsidRDefault="002471FB">
            <w:pPr>
              <w:rPr>
                <w:rFonts w:ascii="Times New Roman" w:eastAsiaTheme="minorEastAsia" w:hAnsi="Times New Roman" w:cs="Times New Roman"/>
                <w:color w:val="auto"/>
                <w:lang w:eastAsia="zh-CN"/>
              </w:rPr>
            </w:pPr>
          </w:p>
        </w:tc>
      </w:tr>
      <w:tr w:rsidR="002471FB" w14:paraId="1EDF7E09" w14:textId="77777777">
        <w:trPr>
          <w:trHeight w:val="283"/>
        </w:trPr>
        <w:tc>
          <w:tcPr>
            <w:tcW w:w="887" w:type="pct"/>
            <w:vAlign w:val="center"/>
          </w:tcPr>
          <w:p w14:paraId="09C745DA"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10</w:t>
            </w:r>
          </w:p>
        </w:tc>
        <w:tc>
          <w:tcPr>
            <w:tcW w:w="1412" w:type="pct"/>
            <w:vAlign w:val="center"/>
          </w:tcPr>
          <w:p w14:paraId="3CCF755E"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val="zh-CN" w:eastAsia="zh-CN"/>
              </w:rPr>
              <w:t>FS_Voltage_Monitor_Open</w:t>
            </w:r>
            <w:r>
              <w:rPr>
                <w:rFonts w:ascii="Times New Roman" w:hAnsi="Times New Roman" w:cs="Times New Roman"/>
                <w:color w:val="auto"/>
                <w:szCs w:val="21"/>
                <w:lang w:val="zh-CN" w:eastAsia="zh-CN"/>
              </w:rPr>
              <w:t>()</w:t>
            </w:r>
          </w:p>
        </w:tc>
        <w:tc>
          <w:tcPr>
            <w:tcW w:w="818" w:type="pct"/>
            <w:vAlign w:val="center"/>
          </w:tcPr>
          <w:p w14:paraId="7DD66153"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FS_Voltage_Monitor</w:t>
            </w:r>
            <w:r>
              <w:rPr>
                <w:rFonts w:ascii="Times New Roman" w:eastAsiaTheme="minorEastAsia" w:hAnsi="Times New Roman" w:cs="Times New Roman"/>
                <w:color w:val="auto"/>
                <w:lang w:eastAsia="zh-CN"/>
              </w:rPr>
              <w:t>.c</w:t>
            </w:r>
          </w:p>
        </w:tc>
        <w:tc>
          <w:tcPr>
            <w:tcW w:w="1411" w:type="pct"/>
            <w:vAlign w:val="center"/>
          </w:tcPr>
          <w:p w14:paraId="2460A69D"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使能电压监控模块。</w:t>
            </w:r>
            <w:r>
              <w:rPr>
                <w:rFonts w:ascii="Times New Roman" w:hAnsi="Times New Roman" w:cs="Times New Roman"/>
                <w:color w:val="auto"/>
                <w:lang w:eastAsia="zh-CN"/>
              </w:rPr>
              <w:t xml:space="preserve"> </w:t>
            </w:r>
          </w:p>
        </w:tc>
        <w:tc>
          <w:tcPr>
            <w:tcW w:w="469" w:type="pct"/>
            <w:vAlign w:val="center"/>
          </w:tcPr>
          <w:p w14:paraId="2AE49972" w14:textId="77777777" w:rsidR="002471FB" w:rsidRDefault="002471FB">
            <w:pPr>
              <w:rPr>
                <w:rFonts w:ascii="Times New Roman" w:eastAsiaTheme="minorEastAsia" w:hAnsi="Times New Roman" w:cs="Times New Roman"/>
                <w:color w:val="auto"/>
                <w:lang w:eastAsia="zh-CN"/>
              </w:rPr>
            </w:pPr>
          </w:p>
        </w:tc>
      </w:tr>
      <w:tr w:rsidR="002471FB" w14:paraId="6BBF162D" w14:textId="77777777">
        <w:trPr>
          <w:trHeight w:val="283"/>
        </w:trPr>
        <w:tc>
          <w:tcPr>
            <w:tcW w:w="887" w:type="pct"/>
            <w:vAlign w:val="center"/>
          </w:tcPr>
          <w:p w14:paraId="7EF2EE04"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_UN_01</w:t>
            </w:r>
            <w:r>
              <w:rPr>
                <w:rFonts w:ascii="Times New Roman" w:eastAsiaTheme="minorEastAsia" w:hAnsi="Times New Roman" w:cs="Times New Roman" w:hint="eastAsia"/>
                <w:color w:val="auto"/>
                <w:lang w:eastAsia="zh-CN"/>
              </w:rPr>
              <w:t>1</w:t>
            </w:r>
          </w:p>
        </w:tc>
        <w:tc>
          <w:tcPr>
            <w:tcW w:w="1412" w:type="pct"/>
            <w:vAlign w:val="center"/>
          </w:tcPr>
          <w:p w14:paraId="48A20BFC"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FS_Voltage_Monitor_lclParamCheck</w:t>
            </w:r>
            <w:r>
              <w:rPr>
                <w:rFonts w:ascii="Times New Roman" w:hAnsi="Times New Roman" w:cs="Times New Roman"/>
                <w:color w:val="auto"/>
                <w:lang w:eastAsia="zh-CN"/>
              </w:rPr>
              <w:t>()</w:t>
            </w:r>
          </w:p>
        </w:tc>
        <w:tc>
          <w:tcPr>
            <w:tcW w:w="818" w:type="pct"/>
            <w:vAlign w:val="center"/>
          </w:tcPr>
          <w:p w14:paraId="0BB29832"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FS_Voltage_Monitor</w:t>
            </w:r>
            <w:r>
              <w:rPr>
                <w:rFonts w:ascii="Times New Roman" w:eastAsiaTheme="minorEastAsia" w:hAnsi="Times New Roman" w:cs="Times New Roman"/>
                <w:color w:val="auto"/>
                <w:lang w:eastAsia="zh-CN"/>
              </w:rPr>
              <w:t>.c</w:t>
            </w:r>
          </w:p>
        </w:tc>
        <w:tc>
          <w:tcPr>
            <w:tcW w:w="1411" w:type="pct"/>
            <w:vAlign w:val="center"/>
          </w:tcPr>
          <w:p w14:paraId="5D855AE1"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提供对电压监控模块输入参数的检查功能。</w:t>
            </w:r>
          </w:p>
        </w:tc>
        <w:tc>
          <w:tcPr>
            <w:tcW w:w="469" w:type="pct"/>
            <w:vAlign w:val="center"/>
          </w:tcPr>
          <w:p w14:paraId="5FFC43BA" w14:textId="77777777" w:rsidR="002471FB" w:rsidRDefault="002471FB">
            <w:pPr>
              <w:rPr>
                <w:rFonts w:ascii="Times New Roman" w:eastAsiaTheme="minorEastAsia" w:hAnsi="Times New Roman" w:cs="Times New Roman"/>
                <w:color w:val="auto"/>
                <w:lang w:eastAsia="zh-CN"/>
              </w:rPr>
            </w:pPr>
          </w:p>
        </w:tc>
      </w:tr>
      <w:tr w:rsidR="002471FB" w14:paraId="09C969B2" w14:textId="77777777">
        <w:trPr>
          <w:trHeight w:val="283"/>
        </w:trPr>
        <w:tc>
          <w:tcPr>
            <w:tcW w:w="887" w:type="pct"/>
            <w:vAlign w:val="center"/>
          </w:tcPr>
          <w:p w14:paraId="1CC2B3DC"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_UN_01</w:t>
            </w:r>
            <w:r>
              <w:rPr>
                <w:rFonts w:ascii="Times New Roman" w:eastAsiaTheme="minorEastAsia" w:hAnsi="Times New Roman" w:cs="Times New Roman" w:hint="eastAsia"/>
                <w:color w:val="auto"/>
                <w:lang w:eastAsia="zh-CN"/>
              </w:rPr>
              <w:t>2</w:t>
            </w:r>
          </w:p>
        </w:tc>
        <w:tc>
          <w:tcPr>
            <w:tcW w:w="1412" w:type="pct"/>
            <w:vAlign w:val="center"/>
          </w:tcPr>
          <w:p w14:paraId="747ACDF8"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sz w:val="20"/>
                <w:szCs w:val="20"/>
                <w:lang w:val="zh-CN" w:eastAsia="zh-CN"/>
              </w:rPr>
              <w:t>LVD_LVW</w:t>
            </w:r>
            <w:r>
              <w:rPr>
                <w:rFonts w:ascii="Times New Roman" w:hAnsi="Times New Roman" w:cs="Times New Roman"/>
                <w:color w:val="auto"/>
                <w:sz w:val="20"/>
                <w:szCs w:val="20"/>
                <w:lang w:val="zh-CN" w:eastAsia="zh-CN"/>
              </w:rPr>
              <w:t>_IRQHandler()</w:t>
            </w:r>
          </w:p>
        </w:tc>
        <w:tc>
          <w:tcPr>
            <w:tcW w:w="818" w:type="pct"/>
            <w:vAlign w:val="center"/>
          </w:tcPr>
          <w:p w14:paraId="263C9523"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FS_Voltage_Monitor</w:t>
            </w:r>
            <w:r>
              <w:rPr>
                <w:rFonts w:ascii="Times New Roman" w:eastAsiaTheme="minorEastAsia" w:hAnsi="Times New Roman" w:cs="Times New Roman"/>
                <w:color w:val="auto"/>
                <w:lang w:eastAsia="zh-CN"/>
              </w:rPr>
              <w:t>.c</w:t>
            </w:r>
          </w:p>
        </w:tc>
        <w:tc>
          <w:tcPr>
            <w:tcW w:w="1411" w:type="pct"/>
            <w:vAlign w:val="center"/>
          </w:tcPr>
          <w:p w14:paraId="7D3224DF"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低压探测或低压警告中断函数：当电压达到警告点或者低于临界点的时候，进入此中断服务函数调用监控错误注入函数。</w:t>
            </w:r>
          </w:p>
        </w:tc>
        <w:tc>
          <w:tcPr>
            <w:tcW w:w="469" w:type="pct"/>
            <w:vAlign w:val="center"/>
          </w:tcPr>
          <w:p w14:paraId="07BD71F5" w14:textId="77777777" w:rsidR="002471FB" w:rsidRDefault="002471FB">
            <w:pPr>
              <w:rPr>
                <w:rFonts w:ascii="Times New Roman" w:eastAsiaTheme="minorEastAsia" w:hAnsi="Times New Roman" w:cs="Times New Roman"/>
                <w:color w:val="auto"/>
                <w:lang w:eastAsia="zh-CN"/>
              </w:rPr>
            </w:pPr>
          </w:p>
        </w:tc>
      </w:tr>
      <w:tr w:rsidR="002471FB" w14:paraId="719086D6" w14:textId="77777777">
        <w:trPr>
          <w:trHeight w:val="283"/>
        </w:trPr>
        <w:tc>
          <w:tcPr>
            <w:tcW w:w="887" w:type="pct"/>
            <w:vAlign w:val="center"/>
          </w:tcPr>
          <w:p w14:paraId="0EE89328"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_UN_01</w:t>
            </w:r>
            <w:r>
              <w:rPr>
                <w:rFonts w:ascii="Times New Roman" w:eastAsiaTheme="minorEastAsia" w:hAnsi="Times New Roman" w:cs="Times New Roman" w:hint="eastAsia"/>
                <w:color w:val="auto"/>
                <w:lang w:eastAsia="zh-CN"/>
              </w:rPr>
              <w:t>3</w:t>
            </w:r>
          </w:p>
        </w:tc>
        <w:tc>
          <w:tcPr>
            <w:tcW w:w="1412" w:type="pct"/>
            <w:vAlign w:val="center"/>
          </w:tcPr>
          <w:p w14:paraId="0B620F92" w14:textId="77777777" w:rsidR="002471FB" w:rsidRDefault="00000000">
            <w:pPr>
              <w:jc w:val="center"/>
              <w:rPr>
                <w:rFonts w:ascii="Times New Roman" w:hAnsi="Times New Roman" w:cs="Times New Roman"/>
                <w:color w:val="auto"/>
                <w:sz w:val="20"/>
                <w:szCs w:val="20"/>
                <w:lang w:val="zh-CN" w:eastAsia="zh-CN"/>
              </w:rPr>
            </w:pPr>
            <w:r>
              <w:rPr>
                <w:rFonts w:ascii="Times New Roman" w:hAnsi="Times New Roman" w:cs="Times New Roman" w:hint="eastAsia"/>
                <w:color w:val="auto"/>
                <w:sz w:val="20"/>
                <w:szCs w:val="20"/>
                <w:lang w:val="zh-CN" w:eastAsia="zh-CN"/>
              </w:rPr>
              <w:t>FS_BistCheckInput()</w:t>
            </w:r>
          </w:p>
        </w:tc>
        <w:tc>
          <w:tcPr>
            <w:tcW w:w="818" w:type="pct"/>
            <w:vAlign w:val="center"/>
          </w:tcPr>
          <w:p w14:paraId="4BFC03B1"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FS_Monitor.c</w:t>
            </w:r>
          </w:p>
        </w:tc>
        <w:tc>
          <w:tcPr>
            <w:tcW w:w="1411" w:type="pct"/>
            <w:vAlign w:val="center"/>
          </w:tcPr>
          <w:p w14:paraId="1E268B39"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功能安全上电自检的监控错误输入。</w:t>
            </w:r>
          </w:p>
        </w:tc>
        <w:tc>
          <w:tcPr>
            <w:tcW w:w="469" w:type="pct"/>
            <w:vAlign w:val="center"/>
          </w:tcPr>
          <w:p w14:paraId="47B7CF17" w14:textId="77777777" w:rsidR="002471FB" w:rsidRDefault="002471FB">
            <w:pPr>
              <w:rPr>
                <w:rFonts w:ascii="Times New Roman" w:eastAsiaTheme="minorEastAsia" w:hAnsi="Times New Roman" w:cs="Times New Roman"/>
                <w:color w:val="auto"/>
                <w:lang w:eastAsia="zh-CN"/>
              </w:rPr>
            </w:pPr>
          </w:p>
        </w:tc>
      </w:tr>
      <w:tr w:rsidR="002471FB" w14:paraId="7E165788" w14:textId="77777777">
        <w:trPr>
          <w:trHeight w:val="283"/>
        </w:trPr>
        <w:tc>
          <w:tcPr>
            <w:tcW w:w="887" w:type="pct"/>
            <w:vAlign w:val="center"/>
          </w:tcPr>
          <w:p w14:paraId="5091A5A5"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_UN_01</w:t>
            </w:r>
            <w:r>
              <w:rPr>
                <w:rFonts w:ascii="Times New Roman" w:eastAsiaTheme="minorEastAsia" w:hAnsi="Times New Roman" w:cs="Times New Roman" w:hint="eastAsia"/>
                <w:color w:val="auto"/>
                <w:lang w:eastAsia="zh-CN"/>
              </w:rPr>
              <w:t>4</w:t>
            </w:r>
          </w:p>
        </w:tc>
        <w:tc>
          <w:tcPr>
            <w:tcW w:w="1412" w:type="pct"/>
            <w:vAlign w:val="center"/>
          </w:tcPr>
          <w:p w14:paraId="7E8C85FA" w14:textId="77777777" w:rsidR="002471FB" w:rsidRDefault="00000000">
            <w:pPr>
              <w:jc w:val="center"/>
              <w:rPr>
                <w:rFonts w:ascii="Times New Roman" w:hAnsi="Times New Roman" w:cs="Times New Roman"/>
                <w:color w:val="auto"/>
                <w:sz w:val="20"/>
                <w:szCs w:val="20"/>
                <w:lang w:val="zh-CN" w:eastAsia="zh-CN"/>
              </w:rPr>
            </w:pPr>
            <w:r>
              <w:rPr>
                <w:rFonts w:ascii="Times New Roman" w:hAnsi="Times New Roman" w:cs="Times New Roman" w:hint="eastAsia"/>
                <w:color w:val="auto"/>
                <w:sz w:val="20"/>
                <w:szCs w:val="20"/>
                <w:lang w:val="zh-CN" w:eastAsia="zh-CN"/>
              </w:rPr>
              <w:t>FS_RunCheckInput()</w:t>
            </w:r>
          </w:p>
        </w:tc>
        <w:tc>
          <w:tcPr>
            <w:tcW w:w="818" w:type="pct"/>
            <w:vAlign w:val="center"/>
          </w:tcPr>
          <w:p w14:paraId="6FFCBC42"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FS_Monitor.c</w:t>
            </w:r>
          </w:p>
        </w:tc>
        <w:tc>
          <w:tcPr>
            <w:tcW w:w="1411" w:type="pct"/>
            <w:vAlign w:val="center"/>
          </w:tcPr>
          <w:p w14:paraId="4DCF144E"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功能安全运行时检查的监控错误输入。</w:t>
            </w:r>
          </w:p>
        </w:tc>
        <w:tc>
          <w:tcPr>
            <w:tcW w:w="469" w:type="pct"/>
            <w:vAlign w:val="center"/>
          </w:tcPr>
          <w:p w14:paraId="1C4AD692" w14:textId="77777777" w:rsidR="002471FB" w:rsidRDefault="002471FB">
            <w:pPr>
              <w:rPr>
                <w:rFonts w:ascii="Times New Roman" w:eastAsiaTheme="minorEastAsia" w:hAnsi="Times New Roman" w:cs="Times New Roman"/>
                <w:color w:val="auto"/>
                <w:lang w:eastAsia="zh-CN"/>
              </w:rPr>
            </w:pPr>
          </w:p>
        </w:tc>
      </w:tr>
      <w:tr w:rsidR="002471FB" w14:paraId="6AAF78DA" w14:textId="77777777">
        <w:trPr>
          <w:trHeight w:val="283"/>
        </w:trPr>
        <w:tc>
          <w:tcPr>
            <w:tcW w:w="887" w:type="pct"/>
            <w:vAlign w:val="center"/>
          </w:tcPr>
          <w:p w14:paraId="3A28FAF6"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_UN_01</w:t>
            </w:r>
            <w:r>
              <w:rPr>
                <w:rFonts w:ascii="Times New Roman" w:eastAsiaTheme="minorEastAsia" w:hAnsi="Times New Roman" w:cs="Times New Roman" w:hint="eastAsia"/>
                <w:color w:val="auto"/>
                <w:lang w:eastAsia="zh-CN"/>
              </w:rPr>
              <w:t>5</w:t>
            </w:r>
          </w:p>
        </w:tc>
        <w:tc>
          <w:tcPr>
            <w:tcW w:w="1412" w:type="pct"/>
            <w:vAlign w:val="center"/>
          </w:tcPr>
          <w:p w14:paraId="51308143" w14:textId="77777777" w:rsidR="002471FB" w:rsidRDefault="00000000">
            <w:pPr>
              <w:jc w:val="center"/>
              <w:rPr>
                <w:rFonts w:ascii="Times New Roman" w:hAnsi="Times New Roman" w:cs="Times New Roman"/>
                <w:color w:val="auto"/>
                <w:sz w:val="20"/>
                <w:szCs w:val="20"/>
                <w:lang w:val="zh-CN" w:eastAsia="zh-CN"/>
              </w:rPr>
            </w:pPr>
            <w:r>
              <w:rPr>
                <w:rFonts w:ascii="Times New Roman" w:hAnsi="Times New Roman" w:cs="Times New Roman" w:hint="eastAsia"/>
                <w:color w:val="auto"/>
                <w:sz w:val="20"/>
                <w:szCs w:val="20"/>
                <w:lang w:val="zh-CN" w:eastAsia="zh-CN"/>
              </w:rPr>
              <w:t>FS_BistCheckOutput()</w:t>
            </w:r>
          </w:p>
        </w:tc>
        <w:tc>
          <w:tcPr>
            <w:tcW w:w="818" w:type="pct"/>
            <w:vAlign w:val="center"/>
          </w:tcPr>
          <w:p w14:paraId="4CDBD5A2"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FS_Monitor.c</w:t>
            </w:r>
          </w:p>
        </w:tc>
        <w:tc>
          <w:tcPr>
            <w:tcW w:w="1411" w:type="pct"/>
            <w:vAlign w:val="center"/>
          </w:tcPr>
          <w:p w14:paraId="289F9014"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功能安全上电自检的监控结果输出。</w:t>
            </w:r>
          </w:p>
        </w:tc>
        <w:tc>
          <w:tcPr>
            <w:tcW w:w="469" w:type="pct"/>
            <w:vAlign w:val="center"/>
          </w:tcPr>
          <w:p w14:paraId="0C671C25" w14:textId="77777777" w:rsidR="002471FB" w:rsidRDefault="002471FB">
            <w:pPr>
              <w:rPr>
                <w:rFonts w:ascii="Times New Roman" w:eastAsiaTheme="minorEastAsia" w:hAnsi="Times New Roman" w:cs="Times New Roman"/>
                <w:color w:val="auto"/>
                <w:lang w:eastAsia="zh-CN"/>
              </w:rPr>
            </w:pPr>
          </w:p>
        </w:tc>
      </w:tr>
      <w:tr w:rsidR="002471FB" w14:paraId="5AFE144F" w14:textId="77777777">
        <w:trPr>
          <w:trHeight w:val="283"/>
        </w:trPr>
        <w:tc>
          <w:tcPr>
            <w:tcW w:w="887" w:type="pct"/>
            <w:vAlign w:val="center"/>
          </w:tcPr>
          <w:p w14:paraId="68BC32FC"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_UN_01</w:t>
            </w:r>
            <w:r>
              <w:rPr>
                <w:rFonts w:ascii="Times New Roman" w:eastAsiaTheme="minorEastAsia" w:hAnsi="Times New Roman" w:cs="Times New Roman" w:hint="eastAsia"/>
                <w:color w:val="auto"/>
                <w:lang w:eastAsia="zh-CN"/>
              </w:rPr>
              <w:t>6</w:t>
            </w:r>
          </w:p>
        </w:tc>
        <w:tc>
          <w:tcPr>
            <w:tcW w:w="1412" w:type="pct"/>
            <w:vAlign w:val="center"/>
          </w:tcPr>
          <w:p w14:paraId="16FCEE0D" w14:textId="77777777" w:rsidR="002471FB" w:rsidRDefault="00000000">
            <w:pPr>
              <w:jc w:val="center"/>
              <w:rPr>
                <w:rFonts w:ascii="Times New Roman" w:hAnsi="Times New Roman" w:cs="Times New Roman"/>
                <w:color w:val="auto"/>
                <w:sz w:val="20"/>
                <w:szCs w:val="20"/>
                <w:lang w:val="zh-CN" w:eastAsia="zh-CN"/>
              </w:rPr>
            </w:pPr>
            <w:r>
              <w:rPr>
                <w:rFonts w:ascii="Times New Roman" w:hAnsi="Times New Roman" w:cs="Times New Roman" w:hint="eastAsia"/>
                <w:color w:val="auto"/>
                <w:sz w:val="20"/>
                <w:szCs w:val="20"/>
                <w:lang w:val="zh-CN" w:eastAsia="zh-CN"/>
              </w:rPr>
              <w:t>FS_RunCheckOutput()</w:t>
            </w:r>
          </w:p>
        </w:tc>
        <w:tc>
          <w:tcPr>
            <w:tcW w:w="818" w:type="pct"/>
            <w:vAlign w:val="center"/>
          </w:tcPr>
          <w:p w14:paraId="00452FE9"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FS_Monitor.c</w:t>
            </w:r>
          </w:p>
        </w:tc>
        <w:tc>
          <w:tcPr>
            <w:tcW w:w="1411" w:type="pct"/>
            <w:vAlign w:val="center"/>
          </w:tcPr>
          <w:p w14:paraId="794BA02F"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功能安全运行时检查的监控结果输出。</w:t>
            </w:r>
          </w:p>
        </w:tc>
        <w:tc>
          <w:tcPr>
            <w:tcW w:w="469" w:type="pct"/>
            <w:vAlign w:val="center"/>
          </w:tcPr>
          <w:p w14:paraId="654D2129" w14:textId="77777777" w:rsidR="002471FB" w:rsidRDefault="002471FB">
            <w:pPr>
              <w:rPr>
                <w:rFonts w:ascii="Times New Roman" w:eastAsiaTheme="minorEastAsia" w:hAnsi="Times New Roman" w:cs="Times New Roman"/>
                <w:color w:val="auto"/>
                <w:lang w:eastAsia="zh-CN"/>
              </w:rPr>
            </w:pPr>
          </w:p>
        </w:tc>
      </w:tr>
      <w:tr w:rsidR="002471FB" w14:paraId="366B9045" w14:textId="77777777">
        <w:trPr>
          <w:trHeight w:val="268"/>
        </w:trPr>
        <w:tc>
          <w:tcPr>
            <w:tcW w:w="887" w:type="pct"/>
            <w:vAlign w:val="center"/>
          </w:tcPr>
          <w:p w14:paraId="605E028C" w14:textId="77777777" w:rsidR="002471FB" w:rsidRDefault="00000000">
            <w:pPr>
              <w:jc w:val="center"/>
              <w:rPr>
                <w:rFonts w:ascii="Times New Roman" w:eastAsiaTheme="minorEastAsia" w:hAnsi="Times New Roman" w:cs="Times New Roman"/>
                <w:color w:val="auto"/>
                <w:lang w:eastAsia="zh-CN"/>
              </w:rPr>
            </w:pPr>
            <w:bookmarkStart w:id="37" w:name="_Toc152878160"/>
            <w:bookmarkStart w:id="38" w:name="_Toc155875970"/>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_UN_01</w:t>
            </w:r>
            <w:r>
              <w:rPr>
                <w:rFonts w:ascii="Times New Roman" w:eastAsiaTheme="minorEastAsia" w:hAnsi="Times New Roman" w:cs="Times New Roman" w:hint="eastAsia"/>
                <w:color w:val="auto"/>
                <w:lang w:eastAsia="zh-CN"/>
              </w:rPr>
              <w:t>7</w:t>
            </w:r>
          </w:p>
        </w:tc>
        <w:tc>
          <w:tcPr>
            <w:tcW w:w="1412" w:type="pct"/>
            <w:vAlign w:val="center"/>
          </w:tcPr>
          <w:p w14:paraId="1194ABA0" w14:textId="77777777" w:rsidR="002471FB" w:rsidRDefault="00000000">
            <w:pPr>
              <w:jc w:val="center"/>
              <w:rPr>
                <w:rFonts w:ascii="Times New Roman" w:hAnsi="Times New Roman" w:cs="Times New Roman"/>
                <w:color w:val="auto"/>
                <w:sz w:val="20"/>
                <w:szCs w:val="20"/>
                <w:lang w:val="zh-CN" w:eastAsia="zh-CN"/>
              </w:rPr>
            </w:pPr>
            <w:r>
              <w:rPr>
                <w:rFonts w:ascii="Times New Roman" w:hAnsi="Times New Roman" w:cs="Times New Roman" w:hint="eastAsia"/>
                <w:color w:val="auto"/>
                <w:sz w:val="20"/>
                <w:szCs w:val="20"/>
                <w:lang w:eastAsia="zh-CN"/>
              </w:rPr>
              <w:t>FS_ECC_Init()</w:t>
            </w:r>
          </w:p>
        </w:tc>
        <w:tc>
          <w:tcPr>
            <w:tcW w:w="818" w:type="pct"/>
            <w:vAlign w:val="center"/>
          </w:tcPr>
          <w:p w14:paraId="0F88C8C8"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0D8B6837"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本单元对</w:t>
            </w:r>
            <w:r>
              <w:rPr>
                <w:rFonts w:ascii="Times New Roman" w:hAnsi="Times New Roman" w:cs="Times New Roman" w:hint="eastAsia"/>
                <w:color w:val="auto"/>
                <w:lang w:eastAsia="zh-CN"/>
              </w:rPr>
              <w:t>SRAM</w:t>
            </w:r>
            <w:r>
              <w:rPr>
                <w:rFonts w:ascii="Times New Roman" w:hAnsi="Times New Roman" w:cs="Times New Roman" w:hint="eastAsia"/>
                <w:color w:val="auto"/>
                <w:lang w:eastAsia="zh-CN"/>
              </w:rPr>
              <w:t>和</w:t>
            </w:r>
            <w:r>
              <w:rPr>
                <w:rFonts w:ascii="Times New Roman" w:hAnsi="Times New Roman" w:cs="Times New Roman" w:hint="eastAsia"/>
                <w:color w:val="auto"/>
                <w:lang w:eastAsia="zh-CN"/>
              </w:rPr>
              <w:t>FLASH</w:t>
            </w:r>
            <w:r>
              <w:rPr>
                <w:rFonts w:ascii="Times New Roman" w:hAnsi="Times New Roman" w:cs="Times New Roman" w:hint="eastAsia"/>
                <w:color w:val="auto"/>
                <w:lang w:eastAsia="zh-CN"/>
              </w:rPr>
              <w:t>进行错误注入来完成</w:t>
            </w:r>
            <w:r>
              <w:rPr>
                <w:rFonts w:ascii="Times New Roman" w:hAnsi="Times New Roman" w:cs="Times New Roman" w:hint="eastAsia"/>
                <w:color w:val="auto"/>
                <w:lang w:eastAsia="zh-CN"/>
              </w:rPr>
              <w:t>ECC</w:t>
            </w:r>
            <w:r>
              <w:rPr>
                <w:rFonts w:ascii="Times New Roman" w:hAnsi="Times New Roman" w:cs="Times New Roman" w:hint="eastAsia"/>
                <w:color w:val="auto"/>
                <w:lang w:eastAsia="zh-CN"/>
              </w:rPr>
              <w:t>自检，确保运行时</w:t>
            </w:r>
            <w:r>
              <w:rPr>
                <w:rFonts w:ascii="Times New Roman" w:hAnsi="Times New Roman" w:cs="Times New Roman" w:hint="eastAsia"/>
                <w:color w:val="auto"/>
                <w:lang w:eastAsia="zh-CN"/>
              </w:rPr>
              <w:t>ECC</w:t>
            </w:r>
            <w:r>
              <w:rPr>
                <w:rFonts w:ascii="Times New Roman" w:hAnsi="Times New Roman" w:cs="Times New Roman" w:hint="eastAsia"/>
                <w:color w:val="auto"/>
                <w:lang w:eastAsia="zh-CN"/>
              </w:rPr>
              <w:t>正常触发。</w:t>
            </w:r>
          </w:p>
        </w:tc>
        <w:tc>
          <w:tcPr>
            <w:tcW w:w="469" w:type="pct"/>
            <w:vAlign w:val="center"/>
          </w:tcPr>
          <w:p w14:paraId="3829CB5D" w14:textId="77777777" w:rsidR="002471FB" w:rsidRDefault="002471FB">
            <w:pPr>
              <w:rPr>
                <w:rFonts w:ascii="Times New Roman" w:eastAsiaTheme="minorEastAsia" w:hAnsi="Times New Roman" w:cs="Times New Roman"/>
                <w:color w:val="auto"/>
                <w:lang w:eastAsia="zh-CN"/>
              </w:rPr>
            </w:pPr>
          </w:p>
        </w:tc>
      </w:tr>
      <w:tr w:rsidR="002471FB" w14:paraId="3D46C368" w14:textId="77777777">
        <w:trPr>
          <w:trHeight w:val="268"/>
        </w:trPr>
        <w:tc>
          <w:tcPr>
            <w:tcW w:w="887" w:type="pct"/>
            <w:vAlign w:val="center"/>
          </w:tcPr>
          <w:p w14:paraId="578A669B"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lastRenderedPageBreak/>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18</w:t>
            </w:r>
          </w:p>
        </w:tc>
        <w:tc>
          <w:tcPr>
            <w:tcW w:w="1412" w:type="pct"/>
            <w:vAlign w:val="center"/>
          </w:tcPr>
          <w:p w14:paraId="738F2358" w14:textId="77777777" w:rsidR="002471FB" w:rsidRDefault="00000000">
            <w:pPr>
              <w:jc w:val="center"/>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FS_ERM_Init()</w:t>
            </w:r>
          </w:p>
        </w:tc>
        <w:tc>
          <w:tcPr>
            <w:tcW w:w="818" w:type="pct"/>
            <w:vAlign w:val="center"/>
          </w:tcPr>
          <w:p w14:paraId="554BDB68"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5A2D091C"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使能</w:t>
            </w:r>
            <w:r>
              <w:rPr>
                <w:rFonts w:ascii="Times New Roman" w:hAnsi="Times New Roman" w:cs="Times New Roman" w:hint="eastAsia"/>
                <w:color w:val="auto"/>
                <w:lang w:eastAsia="zh-CN"/>
              </w:rPr>
              <w:t>Error Reporting</w:t>
            </w:r>
            <w:r>
              <w:rPr>
                <w:rFonts w:ascii="Times New Roman" w:hAnsi="Times New Roman" w:cs="Times New Roman" w:hint="eastAsia"/>
                <w:color w:val="auto"/>
                <w:lang w:eastAsia="zh-CN"/>
              </w:rPr>
              <w:t>模块。</w:t>
            </w:r>
          </w:p>
        </w:tc>
        <w:tc>
          <w:tcPr>
            <w:tcW w:w="469" w:type="pct"/>
            <w:vAlign w:val="center"/>
          </w:tcPr>
          <w:p w14:paraId="0CC35955" w14:textId="77777777" w:rsidR="002471FB" w:rsidRDefault="002471FB">
            <w:pPr>
              <w:rPr>
                <w:rFonts w:ascii="Times New Roman" w:eastAsiaTheme="minorEastAsia" w:hAnsi="Times New Roman" w:cs="Times New Roman"/>
                <w:color w:val="auto"/>
                <w:lang w:eastAsia="zh-CN"/>
              </w:rPr>
            </w:pPr>
          </w:p>
        </w:tc>
      </w:tr>
      <w:tr w:rsidR="002471FB" w14:paraId="344499FD" w14:textId="77777777">
        <w:trPr>
          <w:trHeight w:val="268"/>
        </w:trPr>
        <w:tc>
          <w:tcPr>
            <w:tcW w:w="887" w:type="pct"/>
            <w:vAlign w:val="center"/>
          </w:tcPr>
          <w:p w14:paraId="5EC34917"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19</w:t>
            </w:r>
          </w:p>
        </w:tc>
        <w:tc>
          <w:tcPr>
            <w:tcW w:w="1412" w:type="pct"/>
            <w:vAlign w:val="center"/>
          </w:tcPr>
          <w:p w14:paraId="04D7EF2B" w14:textId="77777777" w:rsidR="002471FB" w:rsidRDefault="00000000">
            <w:pPr>
              <w:jc w:val="center"/>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FS_EIM_Init()</w:t>
            </w:r>
          </w:p>
        </w:tc>
        <w:tc>
          <w:tcPr>
            <w:tcW w:w="818" w:type="pct"/>
            <w:vAlign w:val="center"/>
          </w:tcPr>
          <w:p w14:paraId="6AFF091A"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550D2B65"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在</w:t>
            </w:r>
            <w:r>
              <w:rPr>
                <w:rFonts w:ascii="Times New Roman" w:hAnsi="Times New Roman" w:cs="Times New Roman" w:hint="eastAsia"/>
                <w:color w:val="auto"/>
                <w:lang w:eastAsia="zh-CN"/>
              </w:rPr>
              <w:t>SRAM</w:t>
            </w:r>
            <w:r>
              <w:rPr>
                <w:rFonts w:ascii="Times New Roman" w:hAnsi="Times New Roman" w:cs="Times New Roman" w:hint="eastAsia"/>
                <w:color w:val="auto"/>
                <w:lang w:eastAsia="zh-CN"/>
              </w:rPr>
              <w:t>上进行错误注入</w:t>
            </w:r>
          </w:p>
        </w:tc>
        <w:tc>
          <w:tcPr>
            <w:tcW w:w="469" w:type="pct"/>
            <w:vAlign w:val="center"/>
          </w:tcPr>
          <w:p w14:paraId="7546B2C1" w14:textId="77777777" w:rsidR="002471FB" w:rsidRDefault="002471FB">
            <w:pPr>
              <w:rPr>
                <w:rFonts w:ascii="Times New Roman" w:eastAsiaTheme="minorEastAsia" w:hAnsi="Times New Roman" w:cs="Times New Roman"/>
                <w:color w:val="auto"/>
                <w:lang w:eastAsia="zh-CN"/>
              </w:rPr>
            </w:pPr>
          </w:p>
        </w:tc>
      </w:tr>
      <w:tr w:rsidR="002471FB" w14:paraId="33B54DBA" w14:textId="77777777">
        <w:trPr>
          <w:trHeight w:val="268"/>
        </w:trPr>
        <w:tc>
          <w:tcPr>
            <w:tcW w:w="887" w:type="pct"/>
            <w:vAlign w:val="center"/>
          </w:tcPr>
          <w:p w14:paraId="46D44CC3"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20</w:t>
            </w:r>
          </w:p>
        </w:tc>
        <w:tc>
          <w:tcPr>
            <w:tcW w:w="1412" w:type="pct"/>
            <w:vAlign w:val="center"/>
          </w:tcPr>
          <w:p w14:paraId="5991A41D" w14:textId="77777777" w:rsidR="002471FB" w:rsidRDefault="00000000">
            <w:pPr>
              <w:jc w:val="center"/>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FS_Enable_Interrupt</w:t>
            </w:r>
          </w:p>
        </w:tc>
        <w:tc>
          <w:tcPr>
            <w:tcW w:w="818" w:type="pct"/>
            <w:vAlign w:val="center"/>
          </w:tcPr>
          <w:p w14:paraId="4351CD1E"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3436D6E9"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使能中断。</w:t>
            </w:r>
          </w:p>
        </w:tc>
        <w:tc>
          <w:tcPr>
            <w:tcW w:w="469" w:type="pct"/>
            <w:vAlign w:val="center"/>
          </w:tcPr>
          <w:p w14:paraId="36DF6869" w14:textId="77777777" w:rsidR="002471FB" w:rsidRDefault="002471FB">
            <w:pPr>
              <w:rPr>
                <w:rFonts w:ascii="Times New Roman" w:eastAsiaTheme="minorEastAsia" w:hAnsi="Times New Roman" w:cs="Times New Roman"/>
                <w:color w:val="auto"/>
                <w:lang w:eastAsia="zh-CN"/>
              </w:rPr>
            </w:pPr>
          </w:p>
        </w:tc>
      </w:tr>
      <w:tr w:rsidR="002471FB" w14:paraId="643B1456" w14:textId="77777777">
        <w:trPr>
          <w:trHeight w:val="268"/>
        </w:trPr>
        <w:tc>
          <w:tcPr>
            <w:tcW w:w="887" w:type="pct"/>
            <w:vAlign w:val="center"/>
          </w:tcPr>
          <w:p w14:paraId="4D739A48"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21</w:t>
            </w:r>
          </w:p>
        </w:tc>
        <w:tc>
          <w:tcPr>
            <w:tcW w:w="1412" w:type="pct"/>
            <w:vAlign w:val="center"/>
          </w:tcPr>
          <w:p w14:paraId="66F2A175" w14:textId="77777777" w:rsidR="002471FB" w:rsidRDefault="00000000">
            <w:pPr>
              <w:jc w:val="center"/>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FS_SRAML_NCE_Inject</w:t>
            </w:r>
          </w:p>
        </w:tc>
        <w:tc>
          <w:tcPr>
            <w:tcW w:w="818" w:type="pct"/>
            <w:vAlign w:val="center"/>
          </w:tcPr>
          <w:p w14:paraId="0528F587"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0F5FDE5D"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在</w:t>
            </w:r>
            <w:r>
              <w:rPr>
                <w:rFonts w:ascii="Times New Roman" w:hAnsi="Times New Roman" w:cs="Times New Roman" w:hint="eastAsia"/>
                <w:color w:val="auto"/>
                <w:lang w:eastAsia="zh-CN"/>
              </w:rPr>
              <w:t>SRAML</w:t>
            </w:r>
            <w:r>
              <w:rPr>
                <w:rFonts w:ascii="Times New Roman" w:hAnsi="Times New Roman" w:cs="Times New Roman" w:hint="eastAsia"/>
                <w:color w:val="auto"/>
                <w:lang w:eastAsia="zh-CN"/>
              </w:rPr>
              <w:t>上进行</w:t>
            </w:r>
            <w:r>
              <w:rPr>
                <w:rFonts w:ascii="Times New Roman" w:hAnsi="Times New Roman" w:cs="Times New Roman" w:hint="eastAsia"/>
                <w:color w:val="auto"/>
                <w:lang w:eastAsia="zh-CN"/>
              </w:rPr>
              <w:t>double-bit</w:t>
            </w:r>
            <w:r>
              <w:rPr>
                <w:rFonts w:ascii="Times New Roman" w:hAnsi="Times New Roman" w:cs="Times New Roman" w:hint="eastAsia"/>
                <w:color w:val="auto"/>
                <w:lang w:eastAsia="zh-CN"/>
              </w:rPr>
              <w:t>的错误注入</w:t>
            </w:r>
          </w:p>
        </w:tc>
        <w:tc>
          <w:tcPr>
            <w:tcW w:w="469" w:type="pct"/>
            <w:vAlign w:val="center"/>
          </w:tcPr>
          <w:p w14:paraId="6BE2509A" w14:textId="77777777" w:rsidR="002471FB" w:rsidRDefault="002471FB">
            <w:pPr>
              <w:rPr>
                <w:rFonts w:ascii="Times New Roman" w:eastAsiaTheme="minorEastAsia" w:hAnsi="Times New Roman" w:cs="Times New Roman"/>
                <w:color w:val="auto"/>
                <w:lang w:eastAsia="zh-CN"/>
              </w:rPr>
            </w:pPr>
          </w:p>
        </w:tc>
      </w:tr>
      <w:tr w:rsidR="002471FB" w14:paraId="209C0F71" w14:textId="77777777">
        <w:trPr>
          <w:trHeight w:val="268"/>
        </w:trPr>
        <w:tc>
          <w:tcPr>
            <w:tcW w:w="887" w:type="pct"/>
            <w:vAlign w:val="center"/>
          </w:tcPr>
          <w:p w14:paraId="498812C4"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22</w:t>
            </w:r>
          </w:p>
        </w:tc>
        <w:tc>
          <w:tcPr>
            <w:tcW w:w="1412" w:type="pct"/>
            <w:vAlign w:val="center"/>
          </w:tcPr>
          <w:p w14:paraId="0444B5C9" w14:textId="77777777" w:rsidR="002471FB" w:rsidRDefault="00000000">
            <w:pPr>
              <w:jc w:val="center"/>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FS_SRAML_SBE_Inject</w:t>
            </w:r>
          </w:p>
        </w:tc>
        <w:tc>
          <w:tcPr>
            <w:tcW w:w="818" w:type="pct"/>
            <w:vAlign w:val="center"/>
          </w:tcPr>
          <w:p w14:paraId="5AFE858F"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715698DC"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在</w:t>
            </w:r>
            <w:r>
              <w:rPr>
                <w:rFonts w:ascii="Times New Roman" w:hAnsi="Times New Roman" w:cs="Times New Roman" w:hint="eastAsia"/>
                <w:color w:val="auto"/>
                <w:lang w:eastAsia="zh-CN"/>
              </w:rPr>
              <w:t>SRAML</w:t>
            </w:r>
            <w:r>
              <w:rPr>
                <w:rFonts w:ascii="Times New Roman" w:hAnsi="Times New Roman" w:cs="Times New Roman" w:hint="eastAsia"/>
                <w:color w:val="auto"/>
                <w:lang w:eastAsia="zh-CN"/>
              </w:rPr>
              <w:t>上进行</w:t>
            </w:r>
            <w:r>
              <w:rPr>
                <w:rFonts w:ascii="Times New Roman" w:hAnsi="Times New Roman" w:cs="Times New Roman" w:hint="eastAsia"/>
                <w:color w:val="auto"/>
                <w:lang w:eastAsia="zh-CN"/>
              </w:rPr>
              <w:t>single-bit</w:t>
            </w:r>
            <w:r>
              <w:rPr>
                <w:rFonts w:ascii="Times New Roman" w:hAnsi="Times New Roman" w:cs="Times New Roman" w:hint="eastAsia"/>
                <w:color w:val="auto"/>
                <w:lang w:eastAsia="zh-CN"/>
              </w:rPr>
              <w:t>的错误注入</w:t>
            </w:r>
          </w:p>
        </w:tc>
        <w:tc>
          <w:tcPr>
            <w:tcW w:w="469" w:type="pct"/>
            <w:vAlign w:val="center"/>
          </w:tcPr>
          <w:p w14:paraId="22332EED" w14:textId="77777777" w:rsidR="002471FB" w:rsidRDefault="002471FB">
            <w:pPr>
              <w:rPr>
                <w:rFonts w:ascii="Times New Roman" w:eastAsiaTheme="minorEastAsia" w:hAnsi="Times New Roman" w:cs="Times New Roman"/>
                <w:color w:val="auto"/>
                <w:lang w:eastAsia="zh-CN"/>
              </w:rPr>
            </w:pPr>
          </w:p>
        </w:tc>
      </w:tr>
      <w:tr w:rsidR="002471FB" w14:paraId="6E16F190" w14:textId="77777777">
        <w:trPr>
          <w:trHeight w:val="268"/>
        </w:trPr>
        <w:tc>
          <w:tcPr>
            <w:tcW w:w="887" w:type="pct"/>
            <w:vAlign w:val="center"/>
          </w:tcPr>
          <w:p w14:paraId="1E09379F"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23</w:t>
            </w:r>
          </w:p>
        </w:tc>
        <w:tc>
          <w:tcPr>
            <w:tcW w:w="1412" w:type="pct"/>
            <w:vAlign w:val="center"/>
          </w:tcPr>
          <w:p w14:paraId="62A792DF" w14:textId="77777777" w:rsidR="002471FB" w:rsidRDefault="00000000">
            <w:pPr>
              <w:jc w:val="center"/>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FS_Flash_Ecc_Init</w:t>
            </w:r>
          </w:p>
        </w:tc>
        <w:tc>
          <w:tcPr>
            <w:tcW w:w="818" w:type="pct"/>
            <w:vAlign w:val="center"/>
          </w:tcPr>
          <w:p w14:paraId="51BA531F"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7413AB7E"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在</w:t>
            </w:r>
            <w:r>
              <w:rPr>
                <w:rFonts w:ascii="Times New Roman" w:hAnsi="Times New Roman" w:cs="Times New Roman" w:hint="eastAsia"/>
                <w:color w:val="auto"/>
                <w:lang w:eastAsia="zh-CN"/>
              </w:rPr>
              <w:t>FLASH</w:t>
            </w:r>
            <w:r>
              <w:rPr>
                <w:rFonts w:ascii="Times New Roman" w:hAnsi="Times New Roman" w:cs="Times New Roman" w:hint="eastAsia"/>
                <w:color w:val="auto"/>
                <w:lang w:eastAsia="zh-CN"/>
              </w:rPr>
              <w:t>上进行错误注入</w:t>
            </w:r>
          </w:p>
        </w:tc>
        <w:tc>
          <w:tcPr>
            <w:tcW w:w="469" w:type="pct"/>
            <w:vAlign w:val="center"/>
          </w:tcPr>
          <w:p w14:paraId="31A6FBCF" w14:textId="77777777" w:rsidR="002471FB" w:rsidRDefault="002471FB">
            <w:pPr>
              <w:rPr>
                <w:rFonts w:ascii="Times New Roman" w:eastAsiaTheme="minorEastAsia" w:hAnsi="Times New Roman" w:cs="Times New Roman"/>
                <w:color w:val="auto"/>
                <w:lang w:eastAsia="zh-CN"/>
              </w:rPr>
            </w:pPr>
          </w:p>
        </w:tc>
      </w:tr>
      <w:tr w:rsidR="002471FB" w14:paraId="2D37448A" w14:textId="77777777">
        <w:trPr>
          <w:trHeight w:val="268"/>
        </w:trPr>
        <w:tc>
          <w:tcPr>
            <w:tcW w:w="887" w:type="pct"/>
            <w:vAlign w:val="center"/>
          </w:tcPr>
          <w:p w14:paraId="013E1874"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24</w:t>
            </w:r>
          </w:p>
        </w:tc>
        <w:tc>
          <w:tcPr>
            <w:tcW w:w="1412" w:type="pct"/>
            <w:vAlign w:val="center"/>
          </w:tcPr>
          <w:p w14:paraId="463CC66C" w14:textId="77777777" w:rsidR="002471FB" w:rsidRDefault="00000000">
            <w:pPr>
              <w:jc w:val="center"/>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ERM_single_fault_IRQHandler</w:t>
            </w:r>
          </w:p>
        </w:tc>
        <w:tc>
          <w:tcPr>
            <w:tcW w:w="818" w:type="pct"/>
            <w:vAlign w:val="center"/>
          </w:tcPr>
          <w:p w14:paraId="2495047D"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03D9F9E5"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Single-bit</w:t>
            </w:r>
            <w:r>
              <w:rPr>
                <w:rFonts w:ascii="Times New Roman" w:hAnsi="Times New Roman" w:cs="Times New Roman" w:hint="eastAsia"/>
                <w:color w:val="auto"/>
                <w:lang w:eastAsia="zh-CN"/>
              </w:rPr>
              <w:t>错误中断处理函数</w:t>
            </w:r>
          </w:p>
        </w:tc>
        <w:tc>
          <w:tcPr>
            <w:tcW w:w="469" w:type="pct"/>
            <w:vAlign w:val="center"/>
          </w:tcPr>
          <w:p w14:paraId="5C54686F" w14:textId="77777777" w:rsidR="002471FB" w:rsidRDefault="002471FB">
            <w:pPr>
              <w:rPr>
                <w:rFonts w:ascii="Times New Roman" w:eastAsiaTheme="minorEastAsia" w:hAnsi="Times New Roman" w:cs="Times New Roman"/>
                <w:color w:val="auto"/>
                <w:lang w:eastAsia="zh-CN"/>
              </w:rPr>
            </w:pPr>
          </w:p>
        </w:tc>
      </w:tr>
      <w:tr w:rsidR="002471FB" w14:paraId="351AFB03" w14:textId="77777777">
        <w:trPr>
          <w:trHeight w:val="268"/>
        </w:trPr>
        <w:tc>
          <w:tcPr>
            <w:tcW w:w="887" w:type="pct"/>
            <w:vAlign w:val="center"/>
          </w:tcPr>
          <w:p w14:paraId="3C4D3049"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25</w:t>
            </w:r>
          </w:p>
        </w:tc>
        <w:tc>
          <w:tcPr>
            <w:tcW w:w="1412" w:type="pct"/>
            <w:vAlign w:val="center"/>
          </w:tcPr>
          <w:p w14:paraId="7842254D" w14:textId="77777777" w:rsidR="002471FB" w:rsidRDefault="00000000">
            <w:pPr>
              <w:jc w:val="center"/>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ERM_double_fault_IRQHandler</w:t>
            </w:r>
          </w:p>
        </w:tc>
        <w:tc>
          <w:tcPr>
            <w:tcW w:w="818" w:type="pct"/>
            <w:vAlign w:val="center"/>
          </w:tcPr>
          <w:p w14:paraId="1C9DF170"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72440FE7"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double-bit</w:t>
            </w:r>
            <w:r>
              <w:rPr>
                <w:rFonts w:ascii="Times New Roman" w:hAnsi="Times New Roman" w:cs="Times New Roman" w:hint="eastAsia"/>
                <w:color w:val="auto"/>
                <w:lang w:eastAsia="zh-CN"/>
              </w:rPr>
              <w:t>错误中断处理函数</w:t>
            </w:r>
          </w:p>
        </w:tc>
        <w:tc>
          <w:tcPr>
            <w:tcW w:w="469" w:type="pct"/>
            <w:vAlign w:val="center"/>
          </w:tcPr>
          <w:p w14:paraId="3823164B" w14:textId="77777777" w:rsidR="002471FB" w:rsidRDefault="002471FB">
            <w:pPr>
              <w:rPr>
                <w:rFonts w:ascii="Times New Roman" w:eastAsiaTheme="minorEastAsia" w:hAnsi="Times New Roman" w:cs="Times New Roman"/>
                <w:color w:val="auto"/>
                <w:lang w:eastAsia="zh-CN"/>
              </w:rPr>
            </w:pPr>
          </w:p>
        </w:tc>
      </w:tr>
      <w:tr w:rsidR="002471FB" w14:paraId="08D5A184" w14:textId="77777777">
        <w:trPr>
          <w:trHeight w:val="268"/>
        </w:trPr>
        <w:tc>
          <w:tcPr>
            <w:tcW w:w="887" w:type="pct"/>
            <w:vAlign w:val="center"/>
          </w:tcPr>
          <w:p w14:paraId="671C6BAB"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WCP53_SwDD_CP00</w:t>
            </w:r>
            <w:r>
              <w:rPr>
                <w:rFonts w:ascii="Times New Roman" w:eastAsiaTheme="minorEastAsia" w:hAnsi="Times New Roman" w:cs="Times New Roman" w:hint="eastAsia"/>
                <w:color w:val="auto"/>
                <w:lang w:eastAsia="zh-CN"/>
              </w:rPr>
              <w:t>9</w:t>
            </w:r>
            <w:r>
              <w:rPr>
                <w:rFonts w:ascii="Times New Roman" w:eastAsiaTheme="minorEastAsia" w:hAnsi="Times New Roman" w:cs="Times New Roman"/>
                <w:color w:val="auto"/>
                <w:lang w:eastAsia="zh-CN"/>
              </w:rPr>
              <w:t>_UN_0</w:t>
            </w:r>
            <w:r>
              <w:rPr>
                <w:rFonts w:ascii="Times New Roman" w:eastAsiaTheme="minorEastAsia" w:hAnsi="Times New Roman" w:cs="Times New Roman" w:hint="eastAsia"/>
                <w:color w:val="auto"/>
                <w:lang w:eastAsia="zh-CN"/>
              </w:rPr>
              <w:t>26</w:t>
            </w:r>
          </w:p>
        </w:tc>
        <w:tc>
          <w:tcPr>
            <w:tcW w:w="1412" w:type="pct"/>
            <w:vAlign w:val="center"/>
          </w:tcPr>
          <w:p w14:paraId="485B6732" w14:textId="77777777" w:rsidR="002471FB" w:rsidRDefault="00000000">
            <w:pPr>
              <w:jc w:val="center"/>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FTFC_Fault_IRQHandler</w:t>
            </w:r>
          </w:p>
        </w:tc>
        <w:tc>
          <w:tcPr>
            <w:tcW w:w="818" w:type="pct"/>
            <w:vAlign w:val="center"/>
          </w:tcPr>
          <w:p w14:paraId="7592CE77" w14:textId="77777777" w:rsidR="002471FB" w:rsidRDefault="00000000">
            <w:pPr>
              <w:jc w:val="center"/>
              <w:rPr>
                <w:rFonts w:ascii="Times New Roman" w:eastAsiaTheme="minorEastAsia" w:hAnsi="Times New Roman" w:cs="Times New Roman"/>
                <w:color w:val="auto"/>
                <w:lang w:eastAsia="zh-CN"/>
              </w:rPr>
            </w:pPr>
            <w:r>
              <w:rPr>
                <w:rFonts w:ascii="Times New Roman" w:eastAsiaTheme="minorEastAsia" w:hAnsi="Times New Roman" w:cs="Times New Roman" w:hint="eastAsia"/>
                <w:color w:val="auto"/>
                <w:lang w:eastAsia="zh-CN"/>
              </w:rPr>
              <w:t>FS_Ecc.c</w:t>
            </w:r>
          </w:p>
        </w:tc>
        <w:tc>
          <w:tcPr>
            <w:tcW w:w="1411" w:type="pct"/>
            <w:vAlign w:val="center"/>
          </w:tcPr>
          <w:p w14:paraId="1C079B40"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Flash Ecc</w:t>
            </w:r>
            <w:r>
              <w:rPr>
                <w:rFonts w:ascii="Times New Roman" w:hAnsi="Times New Roman" w:cs="Times New Roman" w:hint="eastAsia"/>
                <w:color w:val="auto"/>
                <w:lang w:eastAsia="zh-CN"/>
              </w:rPr>
              <w:t>错误中断处理函数</w:t>
            </w:r>
          </w:p>
        </w:tc>
        <w:tc>
          <w:tcPr>
            <w:tcW w:w="469" w:type="pct"/>
            <w:vAlign w:val="center"/>
          </w:tcPr>
          <w:p w14:paraId="6ADBAF01" w14:textId="77777777" w:rsidR="002471FB" w:rsidRDefault="002471FB">
            <w:pPr>
              <w:rPr>
                <w:rFonts w:ascii="Times New Roman" w:eastAsiaTheme="minorEastAsia" w:hAnsi="Times New Roman" w:cs="Times New Roman"/>
                <w:color w:val="auto"/>
                <w:lang w:eastAsia="zh-CN"/>
              </w:rPr>
            </w:pPr>
          </w:p>
        </w:tc>
      </w:tr>
    </w:tbl>
    <w:bookmarkEnd w:id="26"/>
    <w:p w14:paraId="06A20B04" w14:textId="77777777" w:rsidR="002471FB" w:rsidRDefault="00000000">
      <w:pPr>
        <w:rPr>
          <w:rFonts w:eastAsia="MS Mincho"/>
        </w:rPr>
      </w:pPr>
      <w:r>
        <w:rPr>
          <w:rFonts w:eastAsia="MS Mincho"/>
        </w:rPr>
        <w:br w:type="textWrapping" w:clear="all"/>
      </w:r>
    </w:p>
    <w:p w14:paraId="118D4590" w14:textId="77777777" w:rsidR="002471FB" w:rsidRDefault="00000000">
      <w:pPr>
        <w:rPr>
          <w:rFonts w:eastAsia="MS Mincho"/>
        </w:rPr>
      </w:pPr>
      <w:r>
        <w:rPr>
          <w:rFonts w:ascii="Times New Roman" w:eastAsiaTheme="minorEastAsia" w:hAnsi="Times New Roman" w:cs="Times New Roman" w:hint="eastAsia"/>
          <w:color w:val="auto"/>
          <w:lang w:eastAsia="zh-CN"/>
        </w:rPr>
        <w:t>FS_Clock_Monitor_Init()</w:t>
      </w:r>
    </w:p>
    <w:p w14:paraId="73B2661F" w14:textId="77777777" w:rsidR="002471FB" w:rsidRDefault="00000000">
      <w:pPr>
        <w:rPr>
          <w:rFonts w:eastAsiaTheme="minorEastAsia"/>
          <w:lang w:eastAsia="zh-CN"/>
        </w:rPr>
      </w:pPr>
      <w:r>
        <w:rPr>
          <w:rFonts w:ascii="Times New Roman" w:eastAsiaTheme="minorEastAsia" w:hAnsi="Times New Roman" w:cs="Times New Roman" w:hint="eastAsia"/>
          <w:color w:val="auto"/>
          <w:lang w:eastAsia="zh-CN"/>
        </w:rPr>
        <w:t>FS_Clock_Monitor_Open()</w:t>
      </w:r>
    </w:p>
    <w:p w14:paraId="1E04B809" w14:textId="77777777" w:rsidR="002471FB" w:rsidRDefault="00000000">
      <w:pPr>
        <w:rPr>
          <w:rFonts w:ascii="Times New Roman" w:hAnsi="Times New Roman" w:cs="Times New Roman"/>
          <w:color w:val="auto"/>
          <w:lang w:eastAsia="zh-CN"/>
        </w:rPr>
      </w:pPr>
      <w:r>
        <w:rPr>
          <w:rFonts w:ascii="Times New Roman" w:eastAsiaTheme="minorEastAsia" w:hAnsi="Times New Roman" w:cs="Times New Roman" w:hint="eastAsia"/>
          <w:color w:val="auto"/>
          <w:lang w:eastAsia="zh-CN"/>
        </w:rPr>
        <w:t>FS_Clock_Monitor_lclParamCheck</w:t>
      </w:r>
      <w:r>
        <w:rPr>
          <w:rFonts w:ascii="Times New Roman" w:hAnsi="Times New Roman" w:cs="Times New Roman"/>
          <w:color w:val="auto"/>
          <w:lang w:eastAsia="zh-CN"/>
        </w:rPr>
        <w:t>()</w:t>
      </w:r>
    </w:p>
    <w:p w14:paraId="36150604" w14:textId="77777777" w:rsidR="002471FB" w:rsidRDefault="00000000">
      <w:pPr>
        <w:rPr>
          <w:rFonts w:ascii="Times New Roman" w:hAnsi="Times New Roman" w:cs="Times New Roman"/>
          <w:sz w:val="20"/>
          <w:szCs w:val="20"/>
          <w:lang w:eastAsia="zh-CN"/>
        </w:rPr>
      </w:pPr>
      <w:r>
        <w:rPr>
          <w:rFonts w:ascii="Times New Roman" w:hAnsi="Times New Roman" w:cs="Times New Roman" w:hint="eastAsia"/>
          <w:lang w:eastAsia="zh-CN"/>
        </w:rPr>
        <w:t>FS_Verify_SPLL_Locked</w:t>
      </w:r>
      <w:r>
        <w:rPr>
          <w:rFonts w:ascii="Times New Roman" w:hAnsi="Times New Roman" w:cs="Times New Roman"/>
          <w:sz w:val="20"/>
          <w:szCs w:val="20"/>
          <w:lang w:eastAsia="zh-CN"/>
        </w:rPr>
        <w:t>()</w:t>
      </w:r>
    </w:p>
    <w:p w14:paraId="5F948BA3" w14:textId="77777777" w:rsidR="002471FB" w:rsidRDefault="00000000">
      <w:pPr>
        <w:rPr>
          <w:rFonts w:ascii="Times New Roman" w:hAnsi="Times New Roman" w:cs="Times New Roman"/>
          <w:sz w:val="20"/>
          <w:szCs w:val="20"/>
          <w:lang w:eastAsia="zh-CN"/>
        </w:rPr>
      </w:pPr>
      <w:r>
        <w:rPr>
          <w:rFonts w:ascii="Times New Roman" w:hAnsi="Times New Roman" w:cs="Times New Roman" w:hint="eastAsia"/>
          <w:lang w:eastAsia="zh-CN"/>
        </w:rPr>
        <w:t>SCG_IRQHandler</w:t>
      </w:r>
      <w:r>
        <w:rPr>
          <w:rFonts w:ascii="Times New Roman" w:hAnsi="Times New Roman" w:cs="Times New Roman"/>
          <w:sz w:val="20"/>
          <w:szCs w:val="20"/>
          <w:lang w:eastAsia="zh-CN"/>
        </w:rPr>
        <w:t>()</w:t>
      </w:r>
    </w:p>
    <w:p w14:paraId="60BDD14B" w14:textId="77777777" w:rsidR="002471FB" w:rsidRDefault="00000000">
      <w:pPr>
        <w:rPr>
          <w:rFonts w:ascii="Times New Roman" w:hAnsi="Times New Roman" w:cs="Times New Roman"/>
          <w:sz w:val="20"/>
          <w:szCs w:val="20"/>
          <w:lang w:eastAsia="zh-CN"/>
        </w:rPr>
      </w:pPr>
      <w:r>
        <w:rPr>
          <w:rFonts w:ascii="Times New Roman" w:hAnsi="Times New Roman" w:cs="Times New Roman" w:hint="eastAsia"/>
          <w:sz w:val="20"/>
          <w:szCs w:val="20"/>
          <w:lang w:eastAsia="zh-CN"/>
        </w:rPr>
        <w:t>FS_LPIT0_MonitorSPLLLockedInit()</w:t>
      </w:r>
    </w:p>
    <w:p w14:paraId="6D13055B" w14:textId="77777777" w:rsidR="002471FB" w:rsidRDefault="00000000">
      <w:pPr>
        <w:rPr>
          <w:rFonts w:ascii="Times New Roman" w:hAnsi="Times New Roman" w:cs="Times New Roman"/>
          <w:sz w:val="20"/>
          <w:szCs w:val="20"/>
          <w:lang w:eastAsia="zh-CN"/>
        </w:rPr>
      </w:pPr>
      <w:r>
        <w:rPr>
          <w:rFonts w:ascii="Times New Roman" w:hAnsi="Times New Roman" w:cs="Times New Roman" w:hint="eastAsia"/>
          <w:sz w:val="20"/>
          <w:szCs w:val="20"/>
          <w:lang w:eastAsia="zh-CN"/>
        </w:rPr>
        <w:t>FS_LPIT0_GetRealLockTime()</w:t>
      </w:r>
    </w:p>
    <w:p w14:paraId="0DC16F78" w14:textId="77777777" w:rsidR="002471FB" w:rsidRDefault="00000000">
      <w:pPr>
        <w:rPr>
          <w:rFonts w:ascii="Times New Roman" w:hAnsi="Times New Roman" w:cs="Times New Roman"/>
          <w:sz w:val="20"/>
          <w:szCs w:val="20"/>
          <w:lang w:eastAsia="zh-CN"/>
        </w:rPr>
      </w:pPr>
      <w:r>
        <w:rPr>
          <w:rFonts w:ascii="Times New Roman" w:hAnsi="Times New Roman" w:cs="Times New Roman" w:hint="eastAsia"/>
          <w:sz w:val="20"/>
          <w:szCs w:val="20"/>
          <w:lang w:eastAsia="zh-CN"/>
        </w:rPr>
        <w:t>FS_LPIT0_MonitorSPLLLockedDisable()</w:t>
      </w:r>
    </w:p>
    <w:p w14:paraId="50DE085D" w14:textId="77777777" w:rsidR="002471FB" w:rsidRDefault="00000000">
      <w:pPr>
        <w:rPr>
          <w:rFonts w:ascii="Times New Roman" w:hAnsi="Times New Roman" w:cs="Times New Roman"/>
          <w:color w:val="auto"/>
          <w:sz w:val="20"/>
          <w:szCs w:val="20"/>
          <w:lang w:eastAsia="zh-CN"/>
        </w:rPr>
      </w:pPr>
      <w:r>
        <w:rPr>
          <w:rFonts w:ascii="Times New Roman" w:hAnsi="Times New Roman" w:cs="Times New Roman" w:hint="eastAsia"/>
          <w:color w:val="auto"/>
          <w:lang w:eastAsia="zh-CN"/>
        </w:rPr>
        <w:t>FS_Voltage_Monitor_Init</w:t>
      </w:r>
      <w:r>
        <w:rPr>
          <w:rFonts w:ascii="Times New Roman" w:hAnsi="Times New Roman" w:cs="Times New Roman"/>
          <w:color w:val="auto"/>
          <w:sz w:val="20"/>
          <w:szCs w:val="20"/>
          <w:lang w:eastAsia="zh-CN"/>
        </w:rPr>
        <w:t>()</w:t>
      </w:r>
    </w:p>
    <w:p w14:paraId="70F3B358" w14:textId="77777777" w:rsidR="002471FB" w:rsidRDefault="00000000">
      <w:pPr>
        <w:rPr>
          <w:rFonts w:eastAsia="MS Mincho"/>
        </w:rPr>
      </w:pPr>
      <w:r>
        <w:rPr>
          <w:rFonts w:ascii="Times New Roman" w:hAnsi="Times New Roman" w:cs="Times New Roman" w:hint="eastAsia"/>
          <w:color w:val="auto"/>
          <w:lang w:eastAsia="zh-CN"/>
        </w:rPr>
        <w:t>FS_Voltage_Monitor_Open</w:t>
      </w:r>
      <w:r>
        <w:rPr>
          <w:rFonts w:ascii="Times New Roman" w:hAnsi="Times New Roman" w:cs="Times New Roman"/>
          <w:color w:val="auto"/>
          <w:szCs w:val="21"/>
          <w:lang w:eastAsia="zh-CN"/>
        </w:rPr>
        <w:t>()</w:t>
      </w:r>
    </w:p>
    <w:p w14:paraId="503435D2" w14:textId="77777777" w:rsidR="002471FB" w:rsidRDefault="00000000">
      <w:pPr>
        <w:pStyle w:val="a1"/>
        <w:rPr>
          <w:rFonts w:ascii="Times New Roman" w:hAnsi="Times New Roman" w:cs="Times New Roman"/>
          <w:color w:val="auto"/>
          <w:lang w:eastAsia="zh-CN"/>
        </w:rPr>
      </w:pPr>
      <w:r>
        <w:rPr>
          <w:rFonts w:ascii="Times New Roman" w:hAnsi="Times New Roman" w:cs="Times New Roman" w:hint="eastAsia"/>
          <w:color w:val="auto"/>
          <w:lang w:eastAsia="zh-CN"/>
        </w:rPr>
        <w:t>FS_Voltage_Monitor_lclParamCheck</w:t>
      </w:r>
      <w:r>
        <w:rPr>
          <w:rFonts w:ascii="Times New Roman" w:hAnsi="Times New Roman" w:cs="Times New Roman"/>
          <w:color w:val="auto"/>
          <w:lang w:eastAsia="zh-CN"/>
        </w:rPr>
        <w:t>()</w:t>
      </w:r>
    </w:p>
    <w:p w14:paraId="7E01A70E"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LVD_LVW</w:t>
      </w:r>
      <w:r>
        <w:rPr>
          <w:rFonts w:ascii="Times New Roman" w:hAnsi="Times New Roman" w:cs="Times New Roman"/>
          <w:color w:val="auto"/>
          <w:sz w:val="20"/>
          <w:szCs w:val="20"/>
          <w:lang w:eastAsia="zh-CN"/>
        </w:rPr>
        <w:t>_IRQHandler()</w:t>
      </w:r>
    </w:p>
    <w:p w14:paraId="2072C843"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FS_BistCheckInput()</w:t>
      </w:r>
    </w:p>
    <w:p w14:paraId="6E7975B3"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FS_RunCheckInput()</w:t>
      </w:r>
    </w:p>
    <w:p w14:paraId="44A5392E"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FS_BistCheckOutput()</w:t>
      </w:r>
    </w:p>
    <w:p w14:paraId="118F7BF2"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FS_RunCheckOutput()</w:t>
      </w:r>
    </w:p>
    <w:p w14:paraId="4892AB69"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FS_ECC_Init()</w:t>
      </w:r>
    </w:p>
    <w:p w14:paraId="3DC6B356"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FS_ERM_Init()</w:t>
      </w:r>
    </w:p>
    <w:p w14:paraId="0ADABC11"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FS_EIM_Init()</w:t>
      </w:r>
    </w:p>
    <w:p w14:paraId="046D9924"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FS_Enable_Interrupt()</w:t>
      </w:r>
    </w:p>
    <w:p w14:paraId="7B98C00F"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FS_SRAML_NCE_Inject()</w:t>
      </w:r>
    </w:p>
    <w:p w14:paraId="2E0CF251"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FS_SRAML_SBE_Inject()</w:t>
      </w:r>
    </w:p>
    <w:p w14:paraId="41B8D26F"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FS_Flash_Ecc_Init()</w:t>
      </w:r>
    </w:p>
    <w:p w14:paraId="6A6DD153"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ERM_single_fault_IRQHandler()</w:t>
      </w:r>
    </w:p>
    <w:p w14:paraId="120457AA"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t>ERM_double_fault_IRQHandler()</w:t>
      </w:r>
    </w:p>
    <w:p w14:paraId="4BA3C78F" w14:textId="77777777" w:rsidR="002471FB" w:rsidRDefault="00000000">
      <w:pPr>
        <w:pStyle w:val="a1"/>
        <w:rPr>
          <w:rFonts w:ascii="Times New Roman" w:hAnsi="Times New Roman" w:cs="Times New Roman"/>
          <w:color w:val="auto"/>
          <w:sz w:val="20"/>
          <w:szCs w:val="20"/>
          <w:lang w:eastAsia="zh-CN"/>
        </w:rPr>
      </w:pPr>
      <w:r>
        <w:rPr>
          <w:rFonts w:ascii="Times New Roman" w:hAnsi="Times New Roman" w:cs="Times New Roman" w:hint="eastAsia"/>
          <w:color w:val="auto"/>
          <w:sz w:val="20"/>
          <w:szCs w:val="20"/>
          <w:lang w:eastAsia="zh-CN"/>
        </w:rPr>
        <w:lastRenderedPageBreak/>
        <w:t>FTFC_Fault_IRQHandler()</w:t>
      </w:r>
    </w:p>
    <w:p w14:paraId="652B98A1" w14:textId="77777777" w:rsidR="002471FB" w:rsidRDefault="002471FB">
      <w:pPr>
        <w:pStyle w:val="a1"/>
        <w:rPr>
          <w:rFonts w:ascii="Times New Roman" w:hAnsi="Times New Roman" w:cs="Times New Roman"/>
          <w:color w:val="auto"/>
          <w:sz w:val="20"/>
          <w:szCs w:val="20"/>
          <w:lang w:eastAsia="zh-CN"/>
        </w:rPr>
      </w:pPr>
    </w:p>
    <w:p w14:paraId="548B56F7" w14:textId="77777777" w:rsidR="002471FB" w:rsidRDefault="002471FB">
      <w:pPr>
        <w:pStyle w:val="a1"/>
        <w:rPr>
          <w:rFonts w:ascii="Times New Roman" w:hAnsi="Times New Roman" w:cs="Times New Roman"/>
          <w:color w:val="auto"/>
          <w:sz w:val="20"/>
          <w:szCs w:val="20"/>
          <w:lang w:eastAsia="zh-CN"/>
        </w:rPr>
      </w:pPr>
    </w:p>
    <w:p w14:paraId="009432F4" w14:textId="58DD7511" w:rsidR="002471FB" w:rsidRDefault="00000000" w:rsidP="006329FF">
      <w:pPr>
        <w:pStyle w:val="2"/>
        <w:spacing w:before="180" w:line="360" w:lineRule="auto"/>
        <w:ind w:leftChars="100" w:left="210" w:firstLine="0"/>
        <w:rPr>
          <w:rFonts w:ascii="Times New Roman" w:hAnsi="Times New Roman"/>
          <w:b/>
          <w:bCs/>
          <w:sz w:val="24"/>
          <w:szCs w:val="24"/>
          <w:lang w:eastAsia="zh-CN"/>
        </w:rPr>
      </w:pPr>
      <w:r>
        <w:rPr>
          <w:rFonts w:ascii="Times New Roman" w:hAnsi="Times New Roman"/>
          <w:b/>
          <w:bCs/>
          <w:sz w:val="24"/>
          <w:szCs w:val="24"/>
          <w:lang w:eastAsia="zh-CN"/>
        </w:rPr>
        <w:t>Component Dynamic De</w:t>
      </w:r>
      <w:r>
        <w:rPr>
          <w:rFonts w:ascii="Times New Roman" w:hAnsi="Times New Roman" w:hint="eastAsia"/>
          <w:b/>
          <w:bCs/>
          <w:sz w:val="24"/>
          <w:szCs w:val="24"/>
          <w:lang w:eastAsia="zh-CN"/>
        </w:rPr>
        <w:t>sign</w:t>
      </w:r>
      <w:r>
        <w:rPr>
          <w:rFonts w:ascii="Times New Roman" w:hAnsi="Times New Roman" w:hint="eastAsia"/>
          <w:b/>
          <w:bCs/>
          <w:sz w:val="24"/>
          <w:szCs w:val="24"/>
          <w:lang w:eastAsia="zh-CN"/>
        </w:rPr>
        <w:t>组件</w:t>
      </w:r>
      <w:r>
        <w:rPr>
          <w:rFonts w:ascii="Times New Roman" w:hAnsi="Times New Roman"/>
          <w:b/>
          <w:bCs/>
          <w:sz w:val="24"/>
          <w:szCs w:val="24"/>
          <w:lang w:eastAsia="zh-CN"/>
        </w:rPr>
        <w:t>动态</w:t>
      </w:r>
      <w:r>
        <w:rPr>
          <w:rFonts w:ascii="Times New Roman" w:hAnsi="Times New Roman" w:hint="eastAsia"/>
          <w:b/>
          <w:bCs/>
          <w:sz w:val="24"/>
          <w:szCs w:val="24"/>
          <w:lang w:eastAsia="zh-CN"/>
        </w:rPr>
        <w:t>设计</w:t>
      </w:r>
      <w:bookmarkEnd w:id="37"/>
      <w:bookmarkEnd w:id="38"/>
    </w:p>
    <w:p w14:paraId="5073595C" w14:textId="77777777" w:rsidR="002471FB" w:rsidRDefault="00000000">
      <w:pPr>
        <w:spacing w:line="360" w:lineRule="auto"/>
        <w:ind w:firstLineChars="200" w:firstLine="420"/>
        <w:rPr>
          <w:rFonts w:ascii="宋体" w:eastAsia="MS Mincho" w:hAnsi="宋体"/>
          <w:color w:val="auto"/>
          <w:lang w:eastAsia="zh-CN"/>
        </w:rPr>
      </w:pPr>
      <w:r>
        <w:rPr>
          <w:rFonts w:ascii="宋体" w:hAnsi="宋体" w:hint="eastAsia"/>
          <w:color w:val="auto"/>
        </w:rPr>
        <w:t>以下对功能树二级需求功能进行详细说明，包括参数、返回值、调用关系、流程等</w:t>
      </w:r>
      <w:r>
        <w:rPr>
          <w:rFonts w:asciiTheme="minorEastAsia" w:eastAsiaTheme="minorEastAsia" w:hAnsiTheme="minorEastAsia" w:hint="eastAsia"/>
          <w:color w:val="auto"/>
          <w:lang w:eastAsia="zh-CN"/>
        </w:rPr>
        <w:t>。</w:t>
      </w:r>
    </w:p>
    <w:p w14:paraId="74380A64" w14:textId="77777777" w:rsidR="002471FB" w:rsidRDefault="00000000">
      <w:pPr>
        <w:pStyle w:val="3"/>
        <w:spacing w:beforeLines="50" w:before="180" w:line="360" w:lineRule="auto"/>
        <w:ind w:leftChars="200" w:left="420" w:firstLine="0"/>
        <w:rPr>
          <w:rFonts w:ascii="Times New Roman" w:hAnsi="Times New Roman"/>
          <w:b/>
          <w:color w:val="auto"/>
          <w:lang w:eastAsia="zh-CN"/>
        </w:rPr>
      </w:pPr>
      <w:bookmarkStart w:id="39" w:name="_Toc155875976"/>
      <w:bookmarkStart w:id="40" w:name="_Toc155188211"/>
      <w:bookmarkStart w:id="41" w:name="_Toc155875971"/>
      <w:bookmarkStart w:id="42" w:name="_Toc163909625"/>
      <w:bookmarkStart w:id="43" w:name="_Toc163909431"/>
      <w:bookmarkStart w:id="44" w:name="_Toc163909555"/>
      <w:bookmarkStart w:id="45" w:name="_Toc163909479"/>
      <w:r>
        <w:rPr>
          <w:rFonts w:ascii="Times New Roman" w:hAnsi="Times New Roman" w:hint="eastAsia"/>
          <w:b/>
          <w:color w:val="auto"/>
          <w:lang w:eastAsia="zh-CN"/>
        </w:rPr>
        <w:t>软件初始化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6"/>
        <w:gridCol w:w="6474"/>
      </w:tblGrid>
      <w:tr w:rsidR="002471FB" w14:paraId="1EAE671F" w14:textId="77777777">
        <w:trPr>
          <w:trHeight w:val="340"/>
        </w:trPr>
        <w:tc>
          <w:tcPr>
            <w:tcW w:w="1483" w:type="pct"/>
            <w:shd w:val="clear" w:color="auto" w:fill="B8CCE4" w:themeFill="accent1" w:themeFillTint="66"/>
            <w:vAlign w:val="center"/>
          </w:tcPr>
          <w:p w14:paraId="24F3A02E" w14:textId="77777777" w:rsidR="002471FB" w:rsidRDefault="00000000">
            <w:pPr>
              <w:jc w:val="center"/>
              <w:rPr>
                <w:rFonts w:ascii="Times New Roman" w:hAnsi="Times New Roman" w:cs="Times New Roman"/>
                <w:color w:val="95B3D7" w:themeColor="accent1" w:themeTint="99"/>
                <w:lang w:eastAsia="zh-CN"/>
              </w:rPr>
            </w:pPr>
            <w:r>
              <w:rPr>
                <w:rFonts w:ascii="Times New Roman" w:hAnsi="Times New Roman" w:cs="Times New Roman"/>
                <w:color w:val="auto"/>
                <w:lang w:eastAsia="zh-CN"/>
              </w:rPr>
              <w:t>WCP53</w:t>
            </w:r>
            <w:r>
              <w:rPr>
                <w:rFonts w:ascii="Times New Roman" w:hAnsi="Times New Roman" w:cs="Times New Roman" w:hint="eastAsia"/>
                <w:color w:val="auto"/>
                <w:lang w:eastAsia="zh-CN"/>
              </w:rPr>
              <w:t>_S</w:t>
            </w:r>
            <w:r>
              <w:rPr>
                <w:rFonts w:ascii="Times New Roman" w:hAnsi="Times New Roman" w:cs="Times New Roman" w:hint="eastAsia"/>
                <w:lang w:eastAsia="zh-CN"/>
              </w:rPr>
              <w:t>wDD_</w:t>
            </w:r>
            <w:r>
              <w:rPr>
                <w:rFonts w:ascii="Times New Roman" w:hAnsi="Times New Roman" w:cs="Times New Roman"/>
                <w:lang w:eastAsia="zh-CN"/>
              </w:rPr>
              <w:t>CP00</w:t>
            </w:r>
            <w:r>
              <w:rPr>
                <w:rFonts w:ascii="Times New Roman" w:hAnsi="Times New Roman" w:cs="Times New Roman" w:hint="eastAsia"/>
                <w:lang w:eastAsia="zh-CN"/>
              </w:rPr>
              <w:t>9_D</w:t>
            </w:r>
            <w:r>
              <w:rPr>
                <w:rFonts w:ascii="Times New Roman" w:hAnsi="Times New Roman" w:cs="Times New Roman"/>
                <w:lang w:eastAsia="zh-CN"/>
              </w:rPr>
              <w:t>M</w:t>
            </w:r>
            <w:r>
              <w:rPr>
                <w:rFonts w:ascii="Times New Roman" w:hAnsi="Times New Roman" w:cs="Times New Roman" w:hint="eastAsia"/>
                <w:lang w:eastAsia="zh-CN"/>
              </w:rPr>
              <w:t>_001</w:t>
            </w:r>
          </w:p>
        </w:tc>
        <w:tc>
          <w:tcPr>
            <w:tcW w:w="3517" w:type="pct"/>
            <w:shd w:val="clear" w:color="auto" w:fill="B8CCE4" w:themeFill="accent1" w:themeFillTint="66"/>
            <w:vAlign w:val="center"/>
          </w:tcPr>
          <w:p w14:paraId="3154D64F" w14:textId="77777777" w:rsidR="002471FB" w:rsidRDefault="00000000">
            <w:pPr>
              <w:rPr>
                <w:rFonts w:ascii="Times New Roman" w:hAnsi="Times New Roman" w:cs="Times New Roman"/>
                <w:i/>
                <w:color w:val="0000FF"/>
                <w:lang w:eastAsia="zh-CN"/>
              </w:rPr>
            </w:pPr>
            <w:r>
              <w:rPr>
                <w:rFonts w:ascii="Times New Roman" w:hAnsi="Times New Roman" w:cs="Times New Roman"/>
                <w:lang w:eastAsia="zh-CN"/>
              </w:rPr>
              <w:t xml:space="preserve"> </w:t>
            </w:r>
            <w:r>
              <w:rPr>
                <w:rFonts w:ascii="Times New Roman" w:hAnsi="Times New Roman" w:cs="Times New Roman" w:hint="eastAsia"/>
                <w:lang w:eastAsia="zh-CN"/>
              </w:rPr>
              <w:t>软件初始化</w:t>
            </w:r>
          </w:p>
        </w:tc>
      </w:tr>
      <w:tr w:rsidR="002471FB" w14:paraId="5142C9D5" w14:textId="77777777">
        <w:trPr>
          <w:trHeight w:val="42"/>
        </w:trPr>
        <w:tc>
          <w:tcPr>
            <w:tcW w:w="1483" w:type="pct"/>
            <w:vAlign w:val="center"/>
          </w:tcPr>
          <w:p w14:paraId="23B6E29C" w14:textId="77777777" w:rsidR="002471FB" w:rsidRDefault="00000000">
            <w:pPr>
              <w:jc w:val="center"/>
              <w:rPr>
                <w:rFonts w:ascii="Times New Roman" w:hAnsi="Times New Roman" w:cs="Times New Roman"/>
                <w:color w:val="auto"/>
                <w:lang w:eastAsia="zh-CN"/>
              </w:rPr>
            </w:pPr>
            <w:r>
              <w:rPr>
                <w:rFonts w:ascii="Times New Roman" w:hAnsi="Times New Roman" w:cs="Times New Roman"/>
                <w:i/>
                <w:color w:val="0000FF"/>
                <w:lang w:eastAsia="zh-CN"/>
              </w:rPr>
              <w:t xml:space="preserve"> </w:t>
            </w:r>
            <w:r>
              <w:rPr>
                <w:rFonts w:ascii="Times New Roman" w:hAnsi="Times New Roman" w:cs="Times New Roman"/>
                <w:color w:val="auto"/>
                <w:lang w:eastAsia="zh-CN"/>
              </w:rPr>
              <w:t>Operation outline</w:t>
            </w:r>
          </w:p>
          <w:p w14:paraId="3A20460D"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color w:val="auto"/>
                <w:lang w:eastAsia="zh-CN"/>
              </w:rPr>
              <w:t>操作概要</w:t>
            </w:r>
          </w:p>
        </w:tc>
        <w:tc>
          <w:tcPr>
            <w:tcW w:w="3517" w:type="pct"/>
            <w:vAlign w:val="center"/>
          </w:tcPr>
          <w:p w14:paraId="032C303A" w14:textId="77777777" w:rsidR="002471FB" w:rsidRDefault="00000000">
            <w:pPr>
              <w:rPr>
                <w:rFonts w:ascii="Times New Roman" w:hAnsi="Times New Roman" w:cs="Times New Roman"/>
                <w:lang w:eastAsia="zh-CN"/>
              </w:rPr>
            </w:pPr>
            <w:r>
              <w:rPr>
                <w:rFonts w:ascii="Times New Roman" w:hAnsi="Times New Roman" w:cs="Times New Roman" w:hint="eastAsia"/>
                <w:lang w:eastAsia="zh-CN"/>
              </w:rPr>
              <w:t>上电后需要对</w:t>
            </w:r>
            <w:r>
              <w:rPr>
                <w:rFonts w:ascii="Times New Roman" w:hAnsi="Times New Roman" w:cs="Times New Roman" w:hint="eastAsia"/>
                <w:lang w:eastAsia="zh-CN"/>
              </w:rPr>
              <w:t>Clock Monitor</w:t>
            </w:r>
            <w:r>
              <w:rPr>
                <w:rFonts w:ascii="Times New Roman" w:hAnsi="Times New Roman" w:cs="Times New Roman" w:hint="eastAsia"/>
                <w:lang w:eastAsia="zh-CN"/>
              </w:rPr>
              <w:t>、</w:t>
            </w:r>
            <w:r>
              <w:rPr>
                <w:rFonts w:ascii="Times New Roman" w:hAnsi="Times New Roman" w:cs="Times New Roman" w:hint="eastAsia"/>
                <w:lang w:eastAsia="zh-CN"/>
              </w:rPr>
              <w:t>Voltage Monitor</w:t>
            </w:r>
            <w:r>
              <w:rPr>
                <w:rFonts w:ascii="Times New Roman" w:hAnsi="Times New Roman" w:cs="Times New Roman" w:hint="eastAsia"/>
                <w:lang w:eastAsia="zh-CN"/>
              </w:rPr>
              <w:t>以及</w:t>
            </w:r>
            <w:r>
              <w:rPr>
                <w:rFonts w:ascii="Times New Roman" w:hAnsi="Times New Roman" w:cs="Times New Roman" w:hint="eastAsia"/>
                <w:lang w:eastAsia="zh-CN"/>
              </w:rPr>
              <w:t>RAM ECC</w:t>
            </w:r>
            <w:r>
              <w:rPr>
                <w:rFonts w:ascii="Times New Roman" w:hAnsi="Times New Roman" w:cs="Times New Roman" w:hint="eastAsia"/>
                <w:lang w:eastAsia="zh-CN"/>
              </w:rPr>
              <w:t>、</w:t>
            </w:r>
            <w:r>
              <w:rPr>
                <w:rFonts w:ascii="Times New Roman" w:hAnsi="Times New Roman" w:cs="Times New Roman" w:hint="eastAsia"/>
                <w:lang w:eastAsia="zh-CN"/>
              </w:rPr>
              <w:t>Flash ECC</w:t>
            </w:r>
            <w:r>
              <w:rPr>
                <w:rFonts w:ascii="Times New Roman" w:hAnsi="Times New Roman" w:cs="Times New Roman" w:hint="eastAsia"/>
                <w:lang w:eastAsia="zh-CN"/>
              </w:rPr>
              <w:t>相关功能安全模块进行初始化。</w:t>
            </w:r>
          </w:p>
        </w:tc>
      </w:tr>
      <w:tr w:rsidR="002471FB" w14:paraId="38CB392B" w14:textId="77777777">
        <w:trPr>
          <w:trHeight w:val="5045"/>
        </w:trPr>
        <w:tc>
          <w:tcPr>
            <w:tcW w:w="5000" w:type="pct"/>
            <w:gridSpan w:val="2"/>
            <w:tcBorders>
              <w:top w:val="nil"/>
            </w:tcBorders>
            <w:vAlign w:val="center"/>
          </w:tcPr>
          <w:p w14:paraId="0A45C308" w14:textId="77777777" w:rsidR="002471FB" w:rsidRDefault="00000000">
            <w:pPr>
              <w:spacing w:line="360" w:lineRule="auto"/>
              <w:ind w:firstLineChars="200" w:firstLine="420"/>
              <w:rPr>
                <w:lang w:eastAsia="zh-CN"/>
              </w:rPr>
            </w:pPr>
            <w:r>
              <w:object w:dxaOrig="8671" w:dyaOrig="3266" w14:anchorId="0466745F">
                <v:shape id="_x0000_i1026" type="#_x0000_t75" style="width:433.65pt;height:163.25pt" o:ole="">
                  <v:imagedata r:id="rId10" o:title=""/>
                </v:shape>
                <o:OLEObject Type="Embed" ProgID="Visio.Drawing.15" ShapeID="_x0000_i1026" DrawAspect="Content" ObjectID="_1780921482" r:id="rId11"/>
              </w:object>
            </w:r>
          </w:p>
          <w:p w14:paraId="3157BB6F" w14:textId="77777777" w:rsidR="002471FB" w:rsidRDefault="00000000">
            <w:pPr>
              <w:spacing w:line="360" w:lineRule="auto"/>
              <w:ind w:firstLineChars="200" w:firstLine="420"/>
              <w:rPr>
                <w:rFonts w:ascii="Times New Roman" w:eastAsiaTheme="minorEastAsia" w:hAnsi="Times New Roman" w:cs="Times New Roman"/>
                <w:i/>
                <w:color w:val="0000FF"/>
                <w:szCs w:val="21"/>
                <w:lang w:eastAsia="zh-CN"/>
              </w:rPr>
            </w:pPr>
            <w:r>
              <w:rPr>
                <w:rFonts w:ascii="Times New Roman" w:eastAsiaTheme="minorEastAsia" w:hAnsi="Times New Roman" w:cs="Times New Roman" w:hint="eastAsia"/>
                <w:i/>
                <w:color w:val="0000FF"/>
                <w:szCs w:val="21"/>
                <w:lang w:eastAsia="zh-CN"/>
              </w:rPr>
              <w:t>软件单元级</w:t>
            </w:r>
          </w:p>
          <w:p w14:paraId="0DBE6DA4" w14:textId="77777777" w:rsidR="002471FB" w:rsidRDefault="00000000">
            <w:pPr>
              <w:spacing w:line="360" w:lineRule="auto"/>
              <w:ind w:firstLineChars="200" w:firstLine="420"/>
              <w:rPr>
                <w:rFonts w:ascii="Times New Roman" w:eastAsiaTheme="minorEastAsia" w:hAnsi="Times New Roman" w:cs="Times New Roman"/>
                <w:i/>
                <w:color w:val="0000FF"/>
                <w:szCs w:val="21"/>
                <w:lang w:eastAsia="zh-CN"/>
              </w:rPr>
            </w:pPr>
            <w:r>
              <w:rPr>
                <w:rFonts w:ascii="Times New Roman" w:eastAsiaTheme="minorEastAsia" w:hAnsi="Times New Roman" w:cs="Times New Roman" w:hint="eastAsia"/>
                <w:i/>
                <w:color w:val="0000FF"/>
                <w:szCs w:val="21"/>
                <w:lang w:eastAsia="zh-CN"/>
              </w:rPr>
              <w:t>函数调用图</w:t>
            </w:r>
            <w:r>
              <w:rPr>
                <w:rFonts w:ascii="Times New Roman" w:eastAsiaTheme="minorEastAsia" w:hAnsi="Times New Roman" w:cs="Times New Roman" w:hint="eastAsia"/>
                <w:i/>
                <w:color w:val="0000FF"/>
                <w:szCs w:val="21"/>
                <w:lang w:eastAsia="zh-CN"/>
              </w:rPr>
              <w:t>/</w:t>
            </w:r>
            <w:r>
              <w:rPr>
                <w:rFonts w:ascii="Times New Roman" w:eastAsiaTheme="minorEastAsia" w:hAnsi="Times New Roman" w:cs="Times New Roman"/>
                <w:i/>
                <w:color w:val="0000FF"/>
                <w:szCs w:val="21"/>
                <w:lang w:eastAsia="zh-CN"/>
              </w:rPr>
              <w:t>功能流程图</w:t>
            </w:r>
            <w:r>
              <w:rPr>
                <w:rFonts w:ascii="Times New Roman" w:eastAsiaTheme="minorEastAsia" w:hAnsi="Times New Roman" w:cs="Times New Roman"/>
                <w:i/>
                <w:color w:val="0000FF"/>
                <w:szCs w:val="21"/>
                <w:lang w:eastAsia="zh-CN"/>
              </w:rPr>
              <w:t>/</w:t>
            </w:r>
            <w:r>
              <w:rPr>
                <w:rFonts w:ascii="Times New Roman" w:eastAsiaTheme="minorEastAsia" w:hAnsi="Times New Roman" w:cs="Times New Roman"/>
                <w:i/>
                <w:color w:val="0000FF"/>
                <w:szCs w:val="21"/>
                <w:lang w:eastAsia="zh-CN"/>
              </w:rPr>
              <w:t>状态机</w:t>
            </w:r>
            <w:r>
              <w:rPr>
                <w:rFonts w:ascii="Times New Roman" w:eastAsiaTheme="minorEastAsia" w:hAnsi="Times New Roman" w:cs="Times New Roman"/>
                <w:i/>
                <w:color w:val="0000FF"/>
                <w:szCs w:val="21"/>
                <w:lang w:eastAsia="zh-CN"/>
              </w:rPr>
              <w:t>/</w:t>
            </w:r>
            <w:r>
              <w:rPr>
                <w:rFonts w:ascii="Times New Roman" w:eastAsiaTheme="minorEastAsia" w:hAnsi="Times New Roman" w:cs="Times New Roman"/>
                <w:i/>
                <w:color w:val="0000FF"/>
                <w:szCs w:val="21"/>
                <w:lang w:eastAsia="zh-CN"/>
              </w:rPr>
              <w:t>数据流</w:t>
            </w:r>
          </w:p>
          <w:p w14:paraId="5D80D7A9" w14:textId="77777777" w:rsidR="002471FB" w:rsidRDefault="00000000">
            <w:pPr>
              <w:pStyle w:val="af3"/>
              <w:numPr>
                <w:ilvl w:val="0"/>
                <w:numId w:val="7"/>
              </w:numPr>
              <w:spacing w:line="360" w:lineRule="auto"/>
              <w:ind w:firstLineChars="0"/>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软件初始化功能只在上电执行一次</w:t>
            </w:r>
            <w:r>
              <w:rPr>
                <w:rFonts w:ascii="Times New Roman" w:eastAsiaTheme="minorEastAsia" w:hAnsi="Times New Roman" w:cs="Times New Roman" w:hint="eastAsia"/>
                <w:szCs w:val="21"/>
                <w:lang w:eastAsia="zh-CN"/>
              </w:rPr>
              <w:t>;</w:t>
            </w:r>
          </w:p>
          <w:p w14:paraId="32DE593E" w14:textId="77777777" w:rsidR="002471FB" w:rsidRDefault="00000000">
            <w:pPr>
              <w:pStyle w:val="af3"/>
              <w:numPr>
                <w:ilvl w:val="0"/>
                <w:numId w:val="7"/>
              </w:numPr>
              <w:spacing w:line="360" w:lineRule="auto"/>
              <w:ind w:firstLineChars="0"/>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上电后，</w:t>
            </w:r>
            <w:r>
              <w:rPr>
                <w:rFonts w:ascii="Times New Roman" w:eastAsiaTheme="minorEastAsia" w:hAnsi="Times New Roman" w:cs="Times New Roman"/>
                <w:szCs w:val="21"/>
                <w:lang w:eastAsia="zh-CN"/>
              </w:rPr>
              <w:t>BSW_</w:t>
            </w:r>
            <w:r>
              <w:rPr>
                <w:rFonts w:ascii="Times New Roman" w:eastAsiaTheme="minorEastAsia" w:hAnsi="Times New Roman" w:cs="Times New Roman" w:hint="eastAsia"/>
                <w:szCs w:val="21"/>
                <w:lang w:eastAsia="zh-CN"/>
              </w:rPr>
              <w:t>sys</w:t>
            </w:r>
            <w:r>
              <w:rPr>
                <w:rFonts w:ascii="Times New Roman" w:eastAsiaTheme="minorEastAsia" w:hAnsi="Times New Roman" w:cs="Times New Roman" w:hint="eastAsia"/>
                <w:szCs w:val="21"/>
                <w:lang w:eastAsia="zh-CN"/>
              </w:rPr>
              <w:t>组件通过</w:t>
            </w:r>
            <w:r>
              <w:rPr>
                <w:rFonts w:ascii="Times New Roman" w:eastAsiaTheme="minorEastAsia" w:hAnsi="Times New Roman" w:cs="Times New Roman" w:hint="eastAsia"/>
                <w:szCs w:val="21"/>
                <w:lang w:eastAsia="zh-CN"/>
              </w:rPr>
              <w:t>FS_Clock_Monitor_Init</w:t>
            </w:r>
            <w:r>
              <w:rPr>
                <w:rFonts w:ascii="Times New Roman" w:eastAsiaTheme="minorEastAsia" w:hAnsi="Times New Roman" w:cs="Times New Roman" w:hint="eastAsia"/>
                <w:szCs w:val="21"/>
                <w:lang w:eastAsia="zh-CN"/>
              </w:rPr>
              <w:t>接口使</w:t>
            </w:r>
            <w:r>
              <w:rPr>
                <w:rFonts w:ascii="Times New Roman" w:eastAsiaTheme="minorEastAsia" w:hAnsi="Times New Roman" w:cs="Times New Roman" w:hint="eastAsia"/>
                <w:szCs w:val="21"/>
                <w:lang w:eastAsia="zh-CN"/>
              </w:rPr>
              <w:t>Clock_Monitor</w:t>
            </w:r>
            <w:r>
              <w:rPr>
                <w:rFonts w:ascii="Times New Roman" w:eastAsiaTheme="minorEastAsia" w:hAnsi="Times New Roman" w:cs="Times New Roman" w:hint="eastAsia"/>
                <w:szCs w:val="21"/>
                <w:lang w:eastAsia="zh-CN"/>
              </w:rPr>
              <w:t>单元初始化；</w:t>
            </w:r>
          </w:p>
          <w:p w14:paraId="17127A1D" w14:textId="77777777" w:rsidR="002471FB" w:rsidRDefault="00000000">
            <w:pPr>
              <w:pStyle w:val="af3"/>
              <w:numPr>
                <w:ilvl w:val="0"/>
                <w:numId w:val="7"/>
              </w:numPr>
              <w:spacing w:line="360" w:lineRule="auto"/>
              <w:ind w:firstLineChars="0"/>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上电后，</w:t>
            </w:r>
            <w:r>
              <w:rPr>
                <w:rFonts w:ascii="Times New Roman" w:eastAsiaTheme="minorEastAsia" w:hAnsi="Times New Roman" w:cs="Times New Roman"/>
                <w:szCs w:val="21"/>
                <w:lang w:eastAsia="zh-CN"/>
              </w:rPr>
              <w:t>BSW_</w:t>
            </w:r>
            <w:r>
              <w:rPr>
                <w:rFonts w:ascii="Times New Roman" w:eastAsiaTheme="minorEastAsia" w:hAnsi="Times New Roman" w:cs="Times New Roman" w:hint="eastAsia"/>
                <w:szCs w:val="21"/>
                <w:lang w:eastAsia="zh-CN"/>
              </w:rPr>
              <w:t>sys</w:t>
            </w:r>
            <w:r>
              <w:rPr>
                <w:rFonts w:ascii="Times New Roman" w:eastAsiaTheme="minorEastAsia" w:hAnsi="Times New Roman" w:cs="Times New Roman" w:hint="eastAsia"/>
                <w:szCs w:val="21"/>
                <w:lang w:eastAsia="zh-CN"/>
              </w:rPr>
              <w:t>组件通过</w:t>
            </w:r>
            <w:r>
              <w:rPr>
                <w:rFonts w:ascii="Times New Roman" w:eastAsiaTheme="minorEastAsia" w:hAnsi="Times New Roman" w:cs="Times New Roman" w:hint="eastAsia"/>
                <w:szCs w:val="21"/>
                <w:lang w:eastAsia="zh-CN"/>
              </w:rPr>
              <w:t>FS_Voltage_Monitor_Init</w:t>
            </w:r>
            <w:r>
              <w:rPr>
                <w:rFonts w:ascii="Times New Roman" w:eastAsiaTheme="minorEastAsia" w:hAnsi="Times New Roman" w:cs="Times New Roman" w:hint="eastAsia"/>
                <w:szCs w:val="21"/>
                <w:lang w:eastAsia="zh-CN"/>
              </w:rPr>
              <w:t>接口使</w:t>
            </w:r>
            <w:r>
              <w:rPr>
                <w:rFonts w:ascii="Times New Roman" w:eastAsiaTheme="minorEastAsia" w:hAnsi="Times New Roman" w:cs="Times New Roman" w:hint="eastAsia"/>
                <w:szCs w:val="21"/>
                <w:lang w:eastAsia="zh-CN"/>
              </w:rPr>
              <w:t>Voltage_Monitor</w:t>
            </w:r>
            <w:r>
              <w:rPr>
                <w:rFonts w:ascii="Times New Roman" w:eastAsiaTheme="minorEastAsia" w:hAnsi="Times New Roman" w:cs="Times New Roman" w:hint="eastAsia"/>
                <w:szCs w:val="21"/>
                <w:lang w:eastAsia="zh-CN"/>
              </w:rPr>
              <w:t>单元初始化；</w:t>
            </w:r>
          </w:p>
          <w:p w14:paraId="3AE3752A" w14:textId="77777777" w:rsidR="002471FB" w:rsidRDefault="00000000">
            <w:pPr>
              <w:pStyle w:val="af3"/>
              <w:numPr>
                <w:ilvl w:val="0"/>
                <w:numId w:val="7"/>
              </w:numPr>
              <w:spacing w:line="360" w:lineRule="auto"/>
              <w:ind w:firstLineChars="0"/>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上电后，</w:t>
            </w:r>
            <w:r>
              <w:rPr>
                <w:rFonts w:ascii="Times New Roman" w:eastAsiaTheme="minorEastAsia" w:hAnsi="Times New Roman" w:cs="Times New Roman"/>
                <w:szCs w:val="21"/>
                <w:lang w:eastAsia="zh-CN"/>
              </w:rPr>
              <w:t>BSW_</w:t>
            </w:r>
            <w:r>
              <w:rPr>
                <w:rFonts w:ascii="Times New Roman" w:eastAsiaTheme="minorEastAsia" w:hAnsi="Times New Roman" w:cs="Times New Roman" w:hint="eastAsia"/>
                <w:szCs w:val="21"/>
                <w:lang w:eastAsia="zh-CN"/>
              </w:rPr>
              <w:t>sys</w:t>
            </w:r>
            <w:r>
              <w:rPr>
                <w:rFonts w:ascii="Times New Roman" w:eastAsiaTheme="minorEastAsia" w:hAnsi="Times New Roman" w:cs="Times New Roman" w:hint="eastAsia"/>
                <w:szCs w:val="21"/>
                <w:lang w:eastAsia="zh-CN"/>
              </w:rPr>
              <w:t>组件通过</w:t>
            </w:r>
            <w:r>
              <w:rPr>
                <w:rFonts w:ascii="Times New Roman" w:eastAsiaTheme="minorEastAsia" w:hAnsi="Times New Roman" w:cs="Times New Roman" w:hint="eastAsia"/>
                <w:szCs w:val="21"/>
                <w:lang w:eastAsia="zh-CN"/>
              </w:rPr>
              <w:t>FS_Clock_Monitor_Open</w:t>
            </w:r>
            <w:r>
              <w:rPr>
                <w:rFonts w:ascii="Times New Roman" w:eastAsiaTheme="minorEastAsia" w:hAnsi="Times New Roman" w:cs="Times New Roman" w:hint="eastAsia"/>
                <w:szCs w:val="21"/>
                <w:lang w:eastAsia="zh-CN"/>
              </w:rPr>
              <w:t>接口使</w:t>
            </w:r>
            <w:r>
              <w:rPr>
                <w:rFonts w:ascii="Times New Roman" w:eastAsiaTheme="minorEastAsia" w:hAnsi="Times New Roman" w:cs="Times New Roman" w:hint="eastAsia"/>
                <w:szCs w:val="21"/>
                <w:lang w:eastAsia="zh-CN"/>
              </w:rPr>
              <w:t>Clock_Monitor</w:t>
            </w:r>
            <w:r>
              <w:rPr>
                <w:rFonts w:ascii="Times New Roman" w:eastAsiaTheme="minorEastAsia" w:hAnsi="Times New Roman" w:cs="Times New Roman" w:hint="eastAsia"/>
                <w:szCs w:val="21"/>
                <w:lang w:eastAsia="zh-CN"/>
              </w:rPr>
              <w:t>单元使能；</w:t>
            </w:r>
          </w:p>
          <w:p w14:paraId="4312A2CD" w14:textId="77777777" w:rsidR="002471FB" w:rsidRDefault="00000000">
            <w:pPr>
              <w:pStyle w:val="af3"/>
              <w:numPr>
                <w:ilvl w:val="0"/>
                <w:numId w:val="7"/>
              </w:numPr>
              <w:spacing w:line="360" w:lineRule="auto"/>
              <w:ind w:firstLineChars="0"/>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上电后，</w:t>
            </w:r>
            <w:r>
              <w:rPr>
                <w:rFonts w:ascii="Times New Roman" w:eastAsiaTheme="minorEastAsia" w:hAnsi="Times New Roman" w:cs="Times New Roman"/>
                <w:szCs w:val="21"/>
                <w:lang w:eastAsia="zh-CN"/>
              </w:rPr>
              <w:t>BSW_</w:t>
            </w:r>
            <w:r>
              <w:rPr>
                <w:rFonts w:ascii="Times New Roman" w:eastAsiaTheme="minorEastAsia" w:hAnsi="Times New Roman" w:cs="Times New Roman" w:hint="eastAsia"/>
                <w:szCs w:val="21"/>
                <w:lang w:eastAsia="zh-CN"/>
              </w:rPr>
              <w:t>sys</w:t>
            </w:r>
            <w:r>
              <w:rPr>
                <w:rFonts w:ascii="Times New Roman" w:eastAsiaTheme="minorEastAsia" w:hAnsi="Times New Roman" w:cs="Times New Roman" w:hint="eastAsia"/>
                <w:szCs w:val="21"/>
                <w:lang w:eastAsia="zh-CN"/>
              </w:rPr>
              <w:t>组件通过</w:t>
            </w:r>
            <w:r>
              <w:rPr>
                <w:rFonts w:ascii="Times New Roman" w:eastAsiaTheme="minorEastAsia" w:hAnsi="Times New Roman" w:cs="Times New Roman" w:hint="eastAsia"/>
                <w:szCs w:val="21"/>
                <w:lang w:eastAsia="zh-CN"/>
              </w:rPr>
              <w:t>FS_Voltage_Monitor_Open</w:t>
            </w:r>
            <w:r>
              <w:rPr>
                <w:rFonts w:ascii="Times New Roman" w:eastAsiaTheme="minorEastAsia" w:hAnsi="Times New Roman" w:cs="Times New Roman" w:hint="eastAsia"/>
                <w:szCs w:val="21"/>
                <w:lang w:eastAsia="zh-CN"/>
              </w:rPr>
              <w:t>接口使</w:t>
            </w:r>
            <w:r>
              <w:rPr>
                <w:rFonts w:ascii="Times New Roman" w:eastAsiaTheme="minorEastAsia" w:hAnsi="Times New Roman" w:cs="Times New Roman" w:hint="eastAsia"/>
                <w:szCs w:val="21"/>
                <w:lang w:eastAsia="zh-CN"/>
              </w:rPr>
              <w:t>Voltage_Monitor</w:t>
            </w:r>
            <w:r>
              <w:rPr>
                <w:rFonts w:ascii="Times New Roman" w:eastAsiaTheme="minorEastAsia" w:hAnsi="Times New Roman" w:cs="Times New Roman" w:hint="eastAsia"/>
                <w:szCs w:val="21"/>
                <w:lang w:eastAsia="zh-CN"/>
              </w:rPr>
              <w:t>单元使能；</w:t>
            </w:r>
          </w:p>
          <w:p w14:paraId="3CFC6472" w14:textId="77777777" w:rsidR="002471FB" w:rsidRDefault="00000000">
            <w:pPr>
              <w:pStyle w:val="af3"/>
              <w:numPr>
                <w:ilvl w:val="0"/>
                <w:numId w:val="7"/>
              </w:numPr>
              <w:spacing w:line="360" w:lineRule="auto"/>
              <w:ind w:firstLineChars="0"/>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上电后，</w:t>
            </w:r>
            <w:r>
              <w:rPr>
                <w:rFonts w:ascii="Times New Roman" w:eastAsiaTheme="minorEastAsia" w:hAnsi="Times New Roman" w:cs="Times New Roman" w:hint="eastAsia"/>
                <w:szCs w:val="21"/>
                <w:lang w:eastAsia="zh-CN"/>
              </w:rPr>
              <w:t>BSW_sys</w:t>
            </w:r>
            <w:r>
              <w:rPr>
                <w:rFonts w:ascii="Times New Roman" w:eastAsiaTheme="minorEastAsia" w:hAnsi="Times New Roman" w:cs="Times New Roman" w:hint="eastAsia"/>
                <w:szCs w:val="21"/>
                <w:lang w:eastAsia="zh-CN"/>
              </w:rPr>
              <w:t>组件通过</w:t>
            </w:r>
            <w:r>
              <w:rPr>
                <w:rFonts w:ascii="Times New Roman" w:eastAsiaTheme="minorEastAsia" w:hAnsi="Times New Roman" w:cs="Times New Roman" w:hint="eastAsia"/>
                <w:szCs w:val="21"/>
                <w:lang w:eastAsia="zh-CN"/>
              </w:rPr>
              <w:t>FS_ECC_Init</w:t>
            </w:r>
            <w:r>
              <w:rPr>
                <w:rFonts w:ascii="Times New Roman" w:eastAsiaTheme="minorEastAsia" w:hAnsi="Times New Roman" w:cs="Times New Roman" w:hint="eastAsia"/>
                <w:szCs w:val="21"/>
                <w:lang w:eastAsia="zh-CN"/>
              </w:rPr>
              <w:t>接口使</w:t>
            </w:r>
            <w:r>
              <w:rPr>
                <w:rFonts w:ascii="Times New Roman" w:eastAsiaTheme="minorEastAsia" w:hAnsi="Times New Roman" w:cs="Times New Roman" w:hint="eastAsia"/>
                <w:szCs w:val="21"/>
                <w:lang w:eastAsia="zh-CN"/>
              </w:rPr>
              <w:t>ECC</w:t>
            </w:r>
            <w:r>
              <w:rPr>
                <w:rFonts w:ascii="Times New Roman" w:eastAsiaTheme="minorEastAsia" w:hAnsi="Times New Roman" w:cs="Times New Roman" w:hint="eastAsia"/>
                <w:szCs w:val="21"/>
                <w:lang w:eastAsia="zh-CN"/>
              </w:rPr>
              <w:t>单元使能。</w:t>
            </w:r>
          </w:p>
          <w:p w14:paraId="39A63850" w14:textId="77777777" w:rsidR="002471FB" w:rsidRDefault="002471FB">
            <w:pPr>
              <w:spacing w:line="360" w:lineRule="auto"/>
              <w:rPr>
                <w:rFonts w:ascii="Times New Roman" w:eastAsiaTheme="minorEastAsia" w:hAnsi="Times New Roman" w:cs="Times New Roman"/>
                <w:szCs w:val="21"/>
                <w:lang w:eastAsia="zh-CN"/>
              </w:rPr>
            </w:pPr>
          </w:p>
        </w:tc>
      </w:tr>
    </w:tbl>
    <w:bookmarkEnd w:id="39"/>
    <w:bookmarkEnd w:id="40"/>
    <w:p w14:paraId="675CF3DF" w14:textId="77777777" w:rsidR="002471FB" w:rsidRDefault="00000000">
      <w:pPr>
        <w:pStyle w:val="3"/>
        <w:spacing w:beforeLines="50" w:before="180" w:line="360" w:lineRule="auto"/>
        <w:ind w:leftChars="200" w:left="420" w:firstLine="0"/>
        <w:rPr>
          <w:rFonts w:ascii="Times New Roman" w:hAnsi="Times New Roman"/>
          <w:b/>
          <w:color w:val="auto"/>
          <w:lang w:eastAsia="zh-CN"/>
        </w:rPr>
      </w:pPr>
      <w:r>
        <w:rPr>
          <w:rFonts w:ascii="Times New Roman" w:hAnsi="Times New Roman" w:hint="eastAsia"/>
          <w:b/>
          <w:color w:val="auto"/>
          <w:lang w:eastAsia="zh-CN"/>
        </w:rPr>
        <w:t>故障检测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7121"/>
      </w:tblGrid>
      <w:tr w:rsidR="002471FB" w14:paraId="4287CBEA" w14:textId="77777777">
        <w:trPr>
          <w:trHeight w:val="340"/>
        </w:trPr>
        <w:tc>
          <w:tcPr>
            <w:tcW w:w="1268" w:type="pct"/>
            <w:shd w:val="clear" w:color="auto" w:fill="B8CCE4" w:themeFill="accent1" w:themeFillTint="66"/>
            <w:vAlign w:val="center"/>
          </w:tcPr>
          <w:p w14:paraId="74049643" w14:textId="77777777" w:rsidR="002471FB" w:rsidRDefault="00000000">
            <w:pPr>
              <w:jc w:val="center"/>
              <w:rPr>
                <w:rFonts w:ascii="Times New Roman" w:hAnsi="Times New Roman" w:cs="Times New Roman"/>
                <w:color w:val="95B3D7" w:themeColor="accent1" w:themeTint="99"/>
                <w:lang w:eastAsia="zh-CN"/>
              </w:rPr>
            </w:pPr>
            <w:r>
              <w:rPr>
                <w:rFonts w:ascii="Times New Roman" w:hAnsi="Times New Roman" w:cs="Times New Roman"/>
                <w:color w:val="auto"/>
                <w:lang w:eastAsia="zh-CN"/>
              </w:rPr>
              <w:t>WCP53</w:t>
            </w:r>
            <w:r>
              <w:rPr>
                <w:rFonts w:ascii="Times New Roman" w:hAnsi="Times New Roman" w:cs="Times New Roman" w:hint="eastAsia"/>
                <w:color w:val="auto"/>
                <w:lang w:eastAsia="zh-CN"/>
              </w:rPr>
              <w:t>_SwDD_</w:t>
            </w:r>
            <w:r>
              <w:rPr>
                <w:rFonts w:ascii="Times New Roman" w:hAnsi="Times New Roman" w:cs="Times New Roman"/>
                <w:lang w:eastAsia="zh-CN"/>
              </w:rPr>
              <w:t xml:space="preserve"> CP00</w:t>
            </w:r>
            <w:r>
              <w:rPr>
                <w:rFonts w:ascii="Times New Roman" w:hAnsi="Times New Roman" w:cs="Times New Roman" w:hint="eastAsia"/>
                <w:lang w:eastAsia="zh-CN"/>
              </w:rPr>
              <w:t>9_</w:t>
            </w:r>
            <w:r>
              <w:rPr>
                <w:rFonts w:ascii="Times New Roman" w:hAnsi="Times New Roman" w:cs="Times New Roman" w:hint="eastAsia"/>
                <w:color w:val="auto"/>
                <w:lang w:eastAsia="zh-CN"/>
              </w:rPr>
              <w:t>D</w:t>
            </w:r>
            <w:r>
              <w:rPr>
                <w:rFonts w:ascii="Times New Roman" w:hAnsi="Times New Roman" w:cs="Times New Roman"/>
                <w:color w:val="auto"/>
                <w:lang w:eastAsia="zh-CN"/>
              </w:rPr>
              <w:t>M</w:t>
            </w:r>
            <w:r>
              <w:rPr>
                <w:rFonts w:ascii="Times New Roman" w:hAnsi="Times New Roman" w:cs="Times New Roman" w:hint="eastAsia"/>
                <w:color w:val="auto"/>
                <w:lang w:eastAsia="zh-CN"/>
              </w:rPr>
              <w:t>_</w:t>
            </w:r>
            <w:r>
              <w:rPr>
                <w:rFonts w:ascii="Times New Roman" w:hAnsi="Times New Roman" w:cs="Times New Roman"/>
                <w:color w:val="auto"/>
                <w:lang w:eastAsia="zh-CN"/>
              </w:rPr>
              <w:t>00</w:t>
            </w:r>
            <w:r>
              <w:rPr>
                <w:rFonts w:ascii="Times New Roman" w:hAnsi="Times New Roman" w:cs="Times New Roman" w:hint="eastAsia"/>
                <w:color w:val="auto"/>
                <w:lang w:eastAsia="zh-CN"/>
              </w:rPr>
              <w:t>2</w:t>
            </w:r>
          </w:p>
        </w:tc>
        <w:tc>
          <w:tcPr>
            <w:tcW w:w="3732" w:type="pct"/>
            <w:shd w:val="clear" w:color="auto" w:fill="B8CCE4" w:themeFill="accent1" w:themeFillTint="66"/>
            <w:vAlign w:val="center"/>
          </w:tcPr>
          <w:p w14:paraId="6F0589E3" w14:textId="77777777" w:rsidR="002471FB" w:rsidRDefault="00000000">
            <w:pPr>
              <w:rPr>
                <w:rFonts w:ascii="Times New Roman" w:hAnsi="Times New Roman" w:cs="Times New Roman"/>
                <w:i/>
                <w:lang w:eastAsia="zh-CN"/>
              </w:rPr>
            </w:pPr>
            <w:r>
              <w:rPr>
                <w:rFonts w:ascii="Times New Roman" w:hAnsi="Times New Roman" w:cs="Times New Roman"/>
                <w:lang w:eastAsia="zh-CN"/>
              </w:rPr>
              <w:t xml:space="preserve"> </w:t>
            </w:r>
            <w:r>
              <w:rPr>
                <w:rFonts w:ascii="Times New Roman" w:hAnsi="Times New Roman" w:cs="Times New Roman" w:hint="eastAsia"/>
                <w:lang w:eastAsia="zh-CN"/>
              </w:rPr>
              <w:t>故障检测</w:t>
            </w:r>
          </w:p>
        </w:tc>
      </w:tr>
      <w:tr w:rsidR="002471FB" w14:paraId="70594D93" w14:textId="77777777">
        <w:trPr>
          <w:trHeight w:val="42"/>
        </w:trPr>
        <w:tc>
          <w:tcPr>
            <w:tcW w:w="1268" w:type="pct"/>
            <w:vAlign w:val="center"/>
          </w:tcPr>
          <w:p w14:paraId="6EA6B2FC" w14:textId="77777777" w:rsidR="002471FB" w:rsidRDefault="00000000">
            <w:pPr>
              <w:jc w:val="center"/>
              <w:rPr>
                <w:rFonts w:ascii="Times New Roman" w:hAnsi="Times New Roman" w:cs="Times New Roman"/>
                <w:color w:val="auto"/>
                <w:lang w:eastAsia="zh-CN"/>
              </w:rPr>
            </w:pPr>
            <w:r>
              <w:rPr>
                <w:rFonts w:ascii="Times New Roman" w:hAnsi="Times New Roman" w:cs="Times New Roman"/>
                <w:color w:val="auto"/>
                <w:lang w:eastAsia="zh-CN"/>
              </w:rPr>
              <w:t xml:space="preserve"> Operation outline</w:t>
            </w:r>
          </w:p>
          <w:p w14:paraId="0C2D6BBB" w14:textId="77777777" w:rsidR="002471FB" w:rsidRDefault="00000000">
            <w:pPr>
              <w:jc w:val="center"/>
              <w:rPr>
                <w:rFonts w:ascii="Times New Roman" w:hAnsi="Times New Roman" w:cs="Times New Roman"/>
                <w:lang w:eastAsia="zh-CN"/>
              </w:rPr>
            </w:pPr>
            <w:r>
              <w:rPr>
                <w:rFonts w:ascii="Times New Roman" w:hAnsi="Times New Roman" w:cs="Times New Roman"/>
                <w:color w:val="auto"/>
                <w:lang w:eastAsia="zh-CN"/>
              </w:rPr>
              <w:t>操作概要</w:t>
            </w:r>
          </w:p>
        </w:tc>
        <w:tc>
          <w:tcPr>
            <w:tcW w:w="3732" w:type="pct"/>
            <w:vAlign w:val="center"/>
          </w:tcPr>
          <w:p w14:paraId="458A93EA" w14:textId="77777777" w:rsidR="002471FB" w:rsidRDefault="00000000">
            <w:pPr>
              <w:rPr>
                <w:rFonts w:ascii="Times New Roman" w:hAnsi="Times New Roman" w:cs="Times New Roman"/>
                <w:lang w:eastAsia="zh-CN"/>
              </w:rPr>
            </w:pPr>
            <w:r>
              <w:rPr>
                <w:rFonts w:ascii="Times New Roman" w:hAnsi="Times New Roman" w:cs="Times New Roman" w:hint="eastAsia"/>
                <w:lang w:eastAsia="zh-CN"/>
              </w:rPr>
              <w:t>故障检测分为两类：上电自检和运行中检查。上电自检主要包括</w:t>
            </w:r>
            <w:r>
              <w:rPr>
                <w:rFonts w:ascii="Times New Roman" w:hAnsi="Times New Roman" w:cs="Times New Roman" w:hint="eastAsia"/>
                <w:lang w:eastAsia="zh-CN"/>
              </w:rPr>
              <w:t>SPLL</w:t>
            </w:r>
            <w:r>
              <w:rPr>
                <w:rFonts w:ascii="Times New Roman" w:hAnsi="Times New Roman" w:cs="Times New Roman" w:hint="eastAsia"/>
                <w:lang w:eastAsia="zh-CN"/>
              </w:rPr>
              <w:t>的</w:t>
            </w:r>
            <w:r>
              <w:rPr>
                <w:rFonts w:ascii="Times New Roman" w:hAnsi="Times New Roman" w:cs="Times New Roman" w:hint="eastAsia"/>
                <w:lang w:eastAsia="zh-CN"/>
              </w:rPr>
              <w:t>Lock</w:t>
            </w:r>
            <w:r>
              <w:rPr>
                <w:rFonts w:ascii="Times New Roman" w:hAnsi="Times New Roman" w:cs="Times New Roman" w:hint="eastAsia"/>
                <w:lang w:eastAsia="zh-CN"/>
              </w:rPr>
              <w:t>超时检测以及</w:t>
            </w:r>
            <w:r>
              <w:rPr>
                <w:rFonts w:ascii="Times New Roman" w:hAnsi="Times New Roman" w:cs="Times New Roman" w:hint="eastAsia"/>
                <w:lang w:eastAsia="zh-CN"/>
              </w:rPr>
              <w:t>RAM ECC</w:t>
            </w:r>
            <w:r>
              <w:rPr>
                <w:rFonts w:ascii="Times New Roman" w:hAnsi="Times New Roman" w:cs="Times New Roman" w:hint="eastAsia"/>
                <w:lang w:eastAsia="zh-CN"/>
              </w:rPr>
              <w:t>、</w:t>
            </w:r>
            <w:r>
              <w:rPr>
                <w:rFonts w:ascii="Times New Roman" w:hAnsi="Times New Roman" w:cs="Times New Roman" w:hint="eastAsia"/>
                <w:lang w:eastAsia="zh-CN"/>
              </w:rPr>
              <w:t>Flash ECC</w:t>
            </w:r>
            <w:r>
              <w:rPr>
                <w:rFonts w:ascii="Times New Roman" w:hAnsi="Times New Roman" w:cs="Times New Roman" w:hint="eastAsia"/>
                <w:lang w:eastAsia="zh-CN"/>
              </w:rPr>
              <w:t>故障注入自检，运行中检查主要包括时钟失锁、时钟丢失、低压探测或低压警告以及</w:t>
            </w:r>
            <w:r>
              <w:rPr>
                <w:rFonts w:ascii="Times New Roman" w:hAnsi="Times New Roman" w:cs="Times New Roman" w:hint="eastAsia"/>
                <w:lang w:eastAsia="zh-CN"/>
              </w:rPr>
              <w:t>RAM</w:t>
            </w:r>
            <w:r>
              <w:rPr>
                <w:rFonts w:ascii="Times New Roman" w:hAnsi="Times New Roman" w:cs="Times New Roman" w:hint="eastAsia"/>
                <w:lang w:eastAsia="zh-CN"/>
              </w:rPr>
              <w:t>和</w:t>
            </w:r>
            <w:r>
              <w:rPr>
                <w:rFonts w:ascii="Times New Roman" w:hAnsi="Times New Roman" w:cs="Times New Roman" w:hint="eastAsia"/>
                <w:lang w:eastAsia="zh-CN"/>
              </w:rPr>
              <w:t>Flash ECC</w:t>
            </w:r>
            <w:r>
              <w:rPr>
                <w:rFonts w:ascii="Times New Roman" w:hAnsi="Times New Roman" w:cs="Times New Roman" w:hint="eastAsia"/>
                <w:lang w:eastAsia="zh-CN"/>
              </w:rPr>
              <w:t>错误。</w:t>
            </w:r>
            <w:r>
              <w:rPr>
                <w:rFonts w:ascii="Times New Roman" w:hAnsi="Times New Roman" w:cs="Times New Roman" w:hint="eastAsia"/>
                <w:lang w:eastAsia="zh-CN"/>
              </w:rPr>
              <w:t xml:space="preserve"> </w:t>
            </w:r>
          </w:p>
        </w:tc>
      </w:tr>
      <w:tr w:rsidR="002471FB" w14:paraId="4DDDE48D" w14:textId="77777777">
        <w:trPr>
          <w:trHeight w:val="5046"/>
        </w:trPr>
        <w:tc>
          <w:tcPr>
            <w:tcW w:w="5000" w:type="pct"/>
            <w:gridSpan w:val="2"/>
            <w:tcBorders>
              <w:top w:val="nil"/>
            </w:tcBorders>
            <w:vAlign w:val="center"/>
          </w:tcPr>
          <w:p w14:paraId="2D01EAE0" w14:textId="77777777" w:rsidR="002471FB" w:rsidRDefault="00000000">
            <w:pPr>
              <w:spacing w:line="360" w:lineRule="auto"/>
            </w:pPr>
            <w:r>
              <w:object w:dxaOrig="9016" w:dyaOrig="3203" w14:anchorId="698B1449">
                <v:shape id="_x0000_i1027" type="#_x0000_t75" style="width:450.7pt;height:160.2pt" o:ole="">
                  <v:imagedata r:id="rId12" o:title=""/>
                </v:shape>
                <o:OLEObject Type="Embed" ProgID="Visio.Drawing.15" ShapeID="_x0000_i1027" DrawAspect="Content" ObjectID="_1780921483" r:id="rId13"/>
              </w:object>
            </w:r>
          </w:p>
          <w:p w14:paraId="3D9C718F" w14:textId="77777777" w:rsidR="002471FB" w:rsidRDefault="00000000">
            <w:pPr>
              <w:spacing w:line="360" w:lineRule="auto"/>
              <w:jc w:val="center"/>
              <w:rPr>
                <w:rFonts w:eastAsiaTheme="minorEastAsia"/>
                <w:b/>
                <w:bCs/>
                <w:iCs/>
                <w:lang w:eastAsia="zh-CN"/>
              </w:rPr>
            </w:pPr>
            <w:r>
              <w:rPr>
                <w:rFonts w:eastAsiaTheme="minorEastAsia" w:hint="eastAsia"/>
                <w:b/>
                <w:bCs/>
                <w:iCs/>
                <w:lang w:eastAsia="zh-CN"/>
              </w:rPr>
              <w:t>图</w:t>
            </w:r>
            <w:r>
              <w:rPr>
                <w:rFonts w:ascii="Times New Roman" w:eastAsiaTheme="minorEastAsia" w:hAnsi="Times New Roman" w:cs="Times New Roman"/>
                <w:b/>
                <w:bCs/>
                <w:iCs/>
                <w:lang w:eastAsia="zh-CN"/>
              </w:rPr>
              <w:t>1</w:t>
            </w:r>
            <w:r>
              <w:rPr>
                <w:rFonts w:eastAsiaTheme="minorEastAsia" w:hint="eastAsia"/>
                <w:b/>
                <w:bCs/>
                <w:iCs/>
                <w:lang w:eastAsia="zh-CN"/>
              </w:rPr>
              <w:t>上电自检故障检测</w:t>
            </w:r>
          </w:p>
          <w:p w14:paraId="35BD6127" w14:textId="77777777" w:rsidR="002471FB" w:rsidRDefault="00000000">
            <w:pPr>
              <w:spacing w:line="360" w:lineRule="auto"/>
              <w:jc w:val="center"/>
            </w:pPr>
            <w:r>
              <w:object w:dxaOrig="8817" w:dyaOrig="2943" w14:anchorId="17962211">
                <v:shape id="_x0000_i1028" type="#_x0000_t75" style="width:440.95pt;height:147.05pt" o:ole="">
                  <v:imagedata r:id="rId14" o:title=""/>
                </v:shape>
                <o:OLEObject Type="Embed" ProgID="Visio.Drawing.15" ShapeID="_x0000_i1028" DrawAspect="Content" ObjectID="_1780921484" r:id="rId15"/>
              </w:object>
            </w:r>
          </w:p>
          <w:p w14:paraId="3D44E5B7" w14:textId="77777777" w:rsidR="002471FB" w:rsidRDefault="00000000">
            <w:pPr>
              <w:spacing w:line="360" w:lineRule="auto"/>
              <w:jc w:val="center"/>
              <w:rPr>
                <w:rFonts w:eastAsiaTheme="minorEastAsia"/>
                <w:b/>
                <w:bCs/>
                <w:iCs/>
                <w:lang w:eastAsia="zh-CN"/>
              </w:rPr>
            </w:pPr>
            <w:r>
              <w:rPr>
                <w:rFonts w:eastAsiaTheme="minorEastAsia" w:hint="eastAsia"/>
                <w:b/>
                <w:bCs/>
                <w:iCs/>
                <w:lang w:eastAsia="zh-CN"/>
              </w:rPr>
              <w:t>图</w:t>
            </w:r>
            <w:r>
              <w:rPr>
                <w:rFonts w:ascii="Times New Roman" w:eastAsiaTheme="minorEastAsia" w:hAnsi="Times New Roman" w:cs="Times New Roman"/>
                <w:b/>
                <w:bCs/>
                <w:iCs/>
                <w:lang w:eastAsia="zh-CN"/>
              </w:rPr>
              <w:t>2</w:t>
            </w:r>
            <w:r>
              <w:rPr>
                <w:rFonts w:eastAsiaTheme="minorEastAsia" w:hint="eastAsia"/>
                <w:b/>
                <w:bCs/>
                <w:iCs/>
                <w:lang w:eastAsia="zh-CN"/>
              </w:rPr>
              <w:t>运行时故障检测</w:t>
            </w:r>
          </w:p>
          <w:p w14:paraId="172D8170" w14:textId="77777777" w:rsidR="002471FB" w:rsidRDefault="002471FB">
            <w:pPr>
              <w:spacing w:line="360" w:lineRule="auto"/>
              <w:rPr>
                <w:rFonts w:ascii="Times New Roman" w:eastAsiaTheme="minorEastAsia" w:hAnsi="Times New Roman" w:cs="Times New Roman"/>
                <w:b/>
                <w:bCs/>
                <w:iCs/>
                <w:color w:val="0000FF"/>
                <w:szCs w:val="21"/>
                <w:lang w:eastAsia="zh-CN"/>
              </w:rPr>
            </w:pPr>
          </w:p>
          <w:p w14:paraId="47CB6500" w14:textId="77777777" w:rsidR="002471FB" w:rsidRDefault="00000000">
            <w:pPr>
              <w:spacing w:line="360" w:lineRule="auto"/>
              <w:ind w:firstLineChars="200" w:firstLine="420"/>
              <w:rPr>
                <w:rFonts w:ascii="Times New Roman" w:eastAsiaTheme="minorEastAsia" w:hAnsi="Times New Roman" w:cs="Times New Roman"/>
                <w:i/>
                <w:color w:val="0000FF"/>
                <w:szCs w:val="21"/>
                <w:lang w:eastAsia="zh-CN"/>
              </w:rPr>
            </w:pPr>
            <w:r>
              <w:rPr>
                <w:rFonts w:ascii="Times New Roman" w:eastAsiaTheme="minorEastAsia" w:hAnsi="Times New Roman" w:cs="Times New Roman" w:hint="eastAsia"/>
                <w:i/>
                <w:color w:val="0000FF"/>
                <w:szCs w:val="21"/>
                <w:lang w:eastAsia="zh-CN"/>
              </w:rPr>
              <w:t>软件单元级</w:t>
            </w:r>
          </w:p>
          <w:p w14:paraId="60EE9D7F" w14:textId="77777777" w:rsidR="002471FB" w:rsidRDefault="00000000">
            <w:pPr>
              <w:spacing w:line="360" w:lineRule="auto"/>
              <w:ind w:firstLineChars="200" w:firstLine="420"/>
              <w:rPr>
                <w:rFonts w:ascii="Times New Roman" w:eastAsiaTheme="minorEastAsia" w:hAnsi="Times New Roman" w:cs="Times New Roman"/>
                <w:i/>
                <w:color w:val="0000FF"/>
                <w:szCs w:val="21"/>
                <w:lang w:eastAsia="zh-CN"/>
              </w:rPr>
            </w:pPr>
            <w:r>
              <w:rPr>
                <w:rFonts w:ascii="Times New Roman" w:eastAsiaTheme="minorEastAsia" w:hAnsi="Times New Roman" w:cs="Times New Roman" w:hint="eastAsia"/>
                <w:i/>
                <w:color w:val="0000FF"/>
                <w:szCs w:val="21"/>
                <w:lang w:eastAsia="zh-CN"/>
              </w:rPr>
              <w:t>函数调用图</w:t>
            </w:r>
            <w:r>
              <w:rPr>
                <w:rFonts w:ascii="Times New Roman" w:eastAsiaTheme="minorEastAsia" w:hAnsi="Times New Roman" w:cs="Times New Roman" w:hint="eastAsia"/>
                <w:i/>
                <w:color w:val="0000FF"/>
                <w:szCs w:val="21"/>
                <w:lang w:eastAsia="zh-CN"/>
              </w:rPr>
              <w:t>/</w:t>
            </w:r>
            <w:r>
              <w:rPr>
                <w:rFonts w:ascii="Times New Roman" w:eastAsiaTheme="minorEastAsia" w:hAnsi="Times New Roman" w:cs="Times New Roman"/>
                <w:i/>
                <w:color w:val="0000FF"/>
                <w:szCs w:val="21"/>
                <w:lang w:eastAsia="zh-CN"/>
              </w:rPr>
              <w:t>功能流程图</w:t>
            </w:r>
            <w:r>
              <w:rPr>
                <w:rFonts w:ascii="Times New Roman" w:eastAsiaTheme="minorEastAsia" w:hAnsi="Times New Roman" w:cs="Times New Roman"/>
                <w:i/>
                <w:color w:val="0000FF"/>
                <w:szCs w:val="21"/>
                <w:lang w:eastAsia="zh-CN"/>
              </w:rPr>
              <w:t>/</w:t>
            </w:r>
            <w:r>
              <w:rPr>
                <w:rFonts w:ascii="Times New Roman" w:eastAsiaTheme="minorEastAsia" w:hAnsi="Times New Roman" w:cs="Times New Roman"/>
                <w:i/>
                <w:color w:val="0000FF"/>
                <w:szCs w:val="21"/>
                <w:lang w:eastAsia="zh-CN"/>
              </w:rPr>
              <w:t>状态机</w:t>
            </w:r>
            <w:r>
              <w:rPr>
                <w:rFonts w:ascii="Times New Roman" w:eastAsiaTheme="minorEastAsia" w:hAnsi="Times New Roman" w:cs="Times New Roman"/>
                <w:i/>
                <w:color w:val="0000FF"/>
                <w:szCs w:val="21"/>
                <w:lang w:eastAsia="zh-CN"/>
              </w:rPr>
              <w:t>/</w:t>
            </w:r>
            <w:r>
              <w:rPr>
                <w:rFonts w:ascii="Times New Roman" w:eastAsiaTheme="minorEastAsia" w:hAnsi="Times New Roman" w:cs="Times New Roman"/>
                <w:i/>
                <w:color w:val="0000FF"/>
                <w:szCs w:val="21"/>
                <w:lang w:eastAsia="zh-CN"/>
              </w:rPr>
              <w:t>数据流</w:t>
            </w:r>
          </w:p>
          <w:p w14:paraId="3D1CEB93" w14:textId="77777777" w:rsidR="002471FB" w:rsidRDefault="00000000">
            <w:pPr>
              <w:numPr>
                <w:ilvl w:val="0"/>
                <w:numId w:val="8"/>
              </w:num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 xml:space="preserve">    MCU</w:t>
            </w:r>
            <w:r>
              <w:rPr>
                <w:rFonts w:ascii="Times New Roman" w:eastAsiaTheme="minorEastAsia" w:hAnsi="Times New Roman" w:cs="Times New Roman" w:hint="eastAsia"/>
                <w:szCs w:val="21"/>
                <w:lang w:eastAsia="zh-CN"/>
              </w:rPr>
              <w:t>模块初始化后，会先验证</w:t>
            </w:r>
            <w:r>
              <w:rPr>
                <w:rFonts w:ascii="Times New Roman" w:eastAsiaTheme="minorEastAsia" w:hAnsi="Times New Roman" w:cs="Times New Roman" w:hint="eastAsia"/>
                <w:szCs w:val="21"/>
                <w:lang w:eastAsia="zh-CN"/>
              </w:rPr>
              <w:t>SPLL</w:t>
            </w:r>
            <w:r>
              <w:rPr>
                <w:rFonts w:ascii="Times New Roman" w:eastAsiaTheme="minorEastAsia" w:hAnsi="Times New Roman" w:cs="Times New Roman" w:hint="eastAsia"/>
                <w:szCs w:val="21"/>
                <w:lang w:eastAsia="zh-CN"/>
              </w:rPr>
              <w:t>的</w:t>
            </w:r>
            <w:r>
              <w:rPr>
                <w:rFonts w:ascii="Times New Roman" w:eastAsiaTheme="minorEastAsia" w:hAnsi="Times New Roman" w:cs="Times New Roman" w:hint="eastAsia"/>
                <w:szCs w:val="21"/>
                <w:lang w:eastAsia="zh-CN"/>
              </w:rPr>
              <w:t>LOCK</w:t>
            </w:r>
            <w:r>
              <w:rPr>
                <w:rFonts w:ascii="Times New Roman" w:eastAsiaTheme="minorEastAsia" w:hAnsi="Times New Roman" w:cs="Times New Roman" w:hint="eastAsia"/>
                <w:szCs w:val="21"/>
                <w:lang w:eastAsia="zh-CN"/>
              </w:rPr>
              <w:t>时间。如果</w:t>
            </w:r>
            <w:r>
              <w:rPr>
                <w:rFonts w:ascii="Times New Roman" w:eastAsiaTheme="minorEastAsia" w:hAnsi="Times New Roman" w:cs="Times New Roman" w:hint="eastAsia"/>
                <w:szCs w:val="21"/>
                <w:lang w:eastAsia="zh-CN"/>
              </w:rPr>
              <w:t>LOCK</w:t>
            </w:r>
            <w:r>
              <w:rPr>
                <w:rFonts w:ascii="Times New Roman" w:eastAsiaTheme="minorEastAsia" w:hAnsi="Times New Roman" w:cs="Times New Roman" w:hint="eastAsia"/>
                <w:szCs w:val="21"/>
                <w:lang w:eastAsia="zh-CN"/>
              </w:rPr>
              <w:t>时间大于最大</w:t>
            </w:r>
            <w:r>
              <w:rPr>
                <w:rFonts w:ascii="Times New Roman" w:eastAsiaTheme="minorEastAsia" w:hAnsi="Times New Roman" w:cs="Times New Roman" w:hint="eastAsia"/>
                <w:szCs w:val="21"/>
                <w:lang w:eastAsia="zh-CN"/>
              </w:rPr>
              <w:t>LOCK</w:t>
            </w:r>
            <w:r>
              <w:rPr>
                <w:rFonts w:ascii="Times New Roman" w:eastAsiaTheme="minorEastAsia" w:hAnsi="Times New Roman" w:cs="Times New Roman" w:hint="eastAsia"/>
                <w:szCs w:val="21"/>
                <w:lang w:eastAsia="zh-CN"/>
              </w:rPr>
              <w:t>时间则通过</w:t>
            </w:r>
            <w:r>
              <w:rPr>
                <w:rFonts w:ascii="Times New Roman" w:eastAsiaTheme="minorEastAsia" w:hAnsi="Times New Roman" w:cs="Times New Roman" w:hint="eastAsia"/>
                <w:szCs w:val="21"/>
                <w:lang w:eastAsia="zh-CN"/>
              </w:rPr>
              <w:t>FS_BistCheckInput</w:t>
            </w:r>
            <w:r>
              <w:rPr>
                <w:rFonts w:ascii="Times New Roman" w:eastAsiaTheme="minorEastAsia" w:hAnsi="Times New Roman" w:cs="Times New Roman" w:hint="eastAsia"/>
                <w:szCs w:val="21"/>
                <w:lang w:eastAsia="zh-CN"/>
              </w:rPr>
              <w:t>接口注入</w:t>
            </w:r>
            <w:r>
              <w:rPr>
                <w:rFonts w:ascii="Times New Roman" w:eastAsiaTheme="minorEastAsia" w:hAnsi="Times New Roman" w:cs="Times New Roman" w:hint="eastAsia"/>
                <w:szCs w:val="21"/>
                <w:lang w:eastAsia="zh-CN"/>
              </w:rPr>
              <w:t>LOCK TIMEOUT</w:t>
            </w:r>
            <w:r>
              <w:rPr>
                <w:rFonts w:ascii="Times New Roman" w:eastAsiaTheme="minorEastAsia" w:hAnsi="Times New Roman" w:cs="Times New Roman" w:hint="eastAsia"/>
                <w:szCs w:val="21"/>
                <w:lang w:eastAsia="zh-CN"/>
              </w:rPr>
              <w:t>错误。</w:t>
            </w:r>
          </w:p>
          <w:p w14:paraId="19864976" w14:textId="77777777" w:rsidR="002471FB" w:rsidRDefault="00000000">
            <w:pPr>
              <w:numPr>
                <w:ilvl w:val="0"/>
                <w:numId w:val="8"/>
              </w:num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 xml:space="preserve">    </w:t>
            </w:r>
            <w:r>
              <w:rPr>
                <w:rFonts w:ascii="Times New Roman" w:eastAsiaTheme="minorEastAsia" w:hAnsi="Times New Roman" w:cs="Times New Roman" w:hint="eastAsia"/>
                <w:szCs w:val="21"/>
                <w:lang w:eastAsia="zh-CN"/>
              </w:rPr>
              <w:t>在</w:t>
            </w:r>
            <w:r>
              <w:rPr>
                <w:rFonts w:ascii="Times New Roman" w:eastAsiaTheme="minorEastAsia" w:hAnsi="Times New Roman" w:cs="Times New Roman" w:hint="eastAsia"/>
                <w:szCs w:val="21"/>
                <w:lang w:eastAsia="zh-CN"/>
              </w:rPr>
              <w:t>BSW_Sys</w:t>
            </w:r>
            <w:r>
              <w:rPr>
                <w:rFonts w:ascii="Times New Roman" w:eastAsiaTheme="minorEastAsia" w:hAnsi="Times New Roman" w:cs="Times New Roman" w:hint="eastAsia"/>
                <w:szCs w:val="21"/>
                <w:lang w:eastAsia="zh-CN"/>
              </w:rPr>
              <w:t>组件中调用</w:t>
            </w:r>
            <w:r>
              <w:rPr>
                <w:rFonts w:ascii="Times New Roman" w:eastAsiaTheme="minorEastAsia" w:hAnsi="Times New Roman" w:cs="Times New Roman" w:hint="eastAsia"/>
                <w:szCs w:val="21"/>
                <w:lang w:eastAsia="zh-CN"/>
              </w:rPr>
              <w:t>FS_BistCheckOutput</w:t>
            </w:r>
            <w:r>
              <w:rPr>
                <w:rFonts w:ascii="Times New Roman" w:eastAsiaTheme="minorEastAsia" w:hAnsi="Times New Roman" w:cs="Times New Roman" w:hint="eastAsia"/>
                <w:szCs w:val="21"/>
                <w:lang w:eastAsia="zh-CN"/>
              </w:rPr>
              <w:t>接口获取此时</w:t>
            </w:r>
            <w:r>
              <w:rPr>
                <w:rFonts w:ascii="Times New Roman" w:eastAsiaTheme="minorEastAsia" w:hAnsi="Times New Roman" w:cs="Times New Roman" w:hint="eastAsia"/>
                <w:szCs w:val="21"/>
                <w:lang w:eastAsia="zh-CN"/>
              </w:rPr>
              <w:t>SPLL Lock</w:t>
            </w:r>
            <w:r>
              <w:rPr>
                <w:rFonts w:ascii="Times New Roman" w:eastAsiaTheme="minorEastAsia" w:hAnsi="Times New Roman" w:cs="Times New Roman" w:hint="eastAsia"/>
                <w:szCs w:val="21"/>
                <w:lang w:eastAsia="zh-CN"/>
              </w:rPr>
              <w:t>时间是否超时。发生超时，则交由应用层处理。</w:t>
            </w:r>
          </w:p>
          <w:p w14:paraId="4FBCEC4A" w14:textId="77777777" w:rsidR="002471FB" w:rsidRDefault="00000000">
            <w:pPr>
              <w:numPr>
                <w:ilvl w:val="0"/>
                <w:numId w:val="8"/>
              </w:num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 xml:space="preserve">    </w:t>
            </w:r>
            <w:r>
              <w:rPr>
                <w:rFonts w:ascii="Times New Roman" w:eastAsiaTheme="minorEastAsia" w:hAnsi="Times New Roman" w:cs="Times New Roman" w:hint="eastAsia"/>
                <w:szCs w:val="21"/>
                <w:lang w:eastAsia="zh-CN"/>
              </w:rPr>
              <w:t>运行过程中，如果时钟发生丢失或者失锁的情况，则在</w:t>
            </w:r>
            <w:r>
              <w:rPr>
                <w:rFonts w:ascii="Times New Roman" w:eastAsiaTheme="minorEastAsia" w:hAnsi="Times New Roman" w:cs="Times New Roman" w:hint="eastAsia"/>
                <w:szCs w:val="21"/>
                <w:lang w:eastAsia="zh-CN"/>
              </w:rPr>
              <w:t>SCG_IRQHandler</w:t>
            </w:r>
            <w:r>
              <w:rPr>
                <w:rFonts w:ascii="Times New Roman" w:eastAsiaTheme="minorEastAsia" w:hAnsi="Times New Roman" w:cs="Times New Roman" w:hint="eastAsia"/>
                <w:szCs w:val="21"/>
                <w:lang w:eastAsia="zh-CN"/>
              </w:rPr>
              <w:t>函数中调用</w:t>
            </w:r>
            <w:r>
              <w:rPr>
                <w:rFonts w:ascii="Times New Roman" w:eastAsiaTheme="minorEastAsia" w:hAnsi="Times New Roman" w:cs="Times New Roman" w:hint="eastAsia"/>
                <w:szCs w:val="21"/>
                <w:lang w:eastAsia="zh-CN"/>
              </w:rPr>
              <w:t>FS_RunCheckInput</w:t>
            </w:r>
            <w:r>
              <w:rPr>
                <w:rFonts w:ascii="Times New Roman" w:eastAsiaTheme="minorEastAsia" w:hAnsi="Times New Roman" w:cs="Times New Roman" w:hint="eastAsia"/>
                <w:szCs w:val="21"/>
                <w:lang w:eastAsia="zh-CN"/>
              </w:rPr>
              <w:t>接口注入</w:t>
            </w:r>
            <w:r>
              <w:rPr>
                <w:rFonts w:ascii="Times New Roman" w:eastAsiaTheme="minorEastAsia" w:hAnsi="Times New Roman" w:cs="Times New Roman" w:hint="eastAsia"/>
                <w:szCs w:val="21"/>
                <w:lang w:eastAsia="zh-CN"/>
              </w:rPr>
              <w:t>CLOCK_ERR</w:t>
            </w:r>
            <w:r>
              <w:rPr>
                <w:rFonts w:ascii="Times New Roman" w:eastAsiaTheme="minorEastAsia" w:hAnsi="Times New Roman" w:cs="Times New Roman" w:hint="eastAsia"/>
                <w:szCs w:val="21"/>
                <w:lang w:eastAsia="zh-CN"/>
              </w:rPr>
              <w:t>错误。</w:t>
            </w:r>
          </w:p>
          <w:p w14:paraId="1DC1A41C" w14:textId="77777777" w:rsidR="002471FB" w:rsidRDefault="00000000">
            <w:pPr>
              <w:numPr>
                <w:ilvl w:val="0"/>
                <w:numId w:val="8"/>
              </w:num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 xml:space="preserve">    </w:t>
            </w:r>
            <w:r>
              <w:rPr>
                <w:rFonts w:ascii="Times New Roman" w:eastAsiaTheme="minorEastAsia" w:hAnsi="Times New Roman" w:cs="Times New Roman" w:hint="eastAsia"/>
                <w:szCs w:val="21"/>
                <w:lang w:eastAsia="zh-CN"/>
              </w:rPr>
              <w:t>运行过程中，如果电压低于警告值或者最低值，则在</w:t>
            </w:r>
            <w:r>
              <w:rPr>
                <w:rFonts w:ascii="Times New Roman" w:eastAsiaTheme="minorEastAsia" w:hAnsi="Times New Roman" w:cs="Times New Roman" w:hint="eastAsia"/>
                <w:szCs w:val="21"/>
                <w:lang w:eastAsia="zh-CN"/>
              </w:rPr>
              <w:t>LVD_LVW_IRQHandler</w:t>
            </w:r>
            <w:r>
              <w:rPr>
                <w:rFonts w:ascii="Times New Roman" w:eastAsiaTheme="minorEastAsia" w:hAnsi="Times New Roman" w:cs="Times New Roman" w:hint="eastAsia"/>
                <w:szCs w:val="21"/>
                <w:lang w:eastAsia="zh-CN"/>
              </w:rPr>
              <w:t>函数中调用</w:t>
            </w:r>
            <w:r>
              <w:rPr>
                <w:rFonts w:ascii="Times New Roman" w:eastAsiaTheme="minorEastAsia" w:hAnsi="Times New Roman" w:cs="Times New Roman" w:hint="eastAsia"/>
                <w:szCs w:val="21"/>
                <w:lang w:eastAsia="zh-CN"/>
              </w:rPr>
              <w:t>FS_RunCheckInput</w:t>
            </w:r>
            <w:r>
              <w:rPr>
                <w:rFonts w:ascii="Times New Roman" w:eastAsiaTheme="minorEastAsia" w:hAnsi="Times New Roman" w:cs="Times New Roman" w:hint="eastAsia"/>
                <w:szCs w:val="21"/>
                <w:lang w:eastAsia="zh-CN"/>
              </w:rPr>
              <w:t>接口注入</w:t>
            </w:r>
            <w:r>
              <w:rPr>
                <w:rFonts w:ascii="Times New Roman" w:eastAsiaTheme="minorEastAsia" w:hAnsi="Times New Roman" w:cs="Times New Roman" w:hint="eastAsia"/>
                <w:szCs w:val="21"/>
                <w:lang w:eastAsia="zh-CN"/>
              </w:rPr>
              <w:t>VOLTAGE_ERR</w:t>
            </w:r>
            <w:r>
              <w:rPr>
                <w:rFonts w:ascii="Times New Roman" w:eastAsiaTheme="minorEastAsia" w:hAnsi="Times New Roman" w:cs="Times New Roman" w:hint="eastAsia"/>
                <w:szCs w:val="21"/>
                <w:lang w:eastAsia="zh-CN"/>
              </w:rPr>
              <w:t>错误。</w:t>
            </w:r>
          </w:p>
          <w:p w14:paraId="28C175C1" w14:textId="77777777" w:rsidR="002471FB" w:rsidRDefault="00000000">
            <w:pPr>
              <w:numPr>
                <w:ilvl w:val="0"/>
                <w:numId w:val="8"/>
              </w:num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 xml:space="preserve">    MCU</w:t>
            </w:r>
            <w:r>
              <w:rPr>
                <w:rFonts w:ascii="Times New Roman" w:eastAsiaTheme="minorEastAsia" w:hAnsi="Times New Roman" w:cs="Times New Roman" w:hint="eastAsia"/>
                <w:szCs w:val="21"/>
                <w:lang w:eastAsia="zh-CN"/>
              </w:rPr>
              <w:t>模块初始化后，会进行</w:t>
            </w:r>
            <w:r>
              <w:rPr>
                <w:rFonts w:ascii="Times New Roman" w:eastAsiaTheme="minorEastAsia" w:hAnsi="Times New Roman" w:cs="Times New Roman" w:hint="eastAsia"/>
                <w:szCs w:val="21"/>
                <w:lang w:eastAsia="zh-CN"/>
              </w:rPr>
              <w:t>ECC</w:t>
            </w:r>
            <w:r>
              <w:rPr>
                <w:rFonts w:ascii="Times New Roman" w:eastAsiaTheme="minorEastAsia" w:hAnsi="Times New Roman" w:cs="Times New Roman" w:hint="eastAsia"/>
                <w:szCs w:val="21"/>
                <w:lang w:eastAsia="zh-CN"/>
              </w:rPr>
              <w:t>初始化，初始化</w:t>
            </w:r>
            <w:r>
              <w:rPr>
                <w:rFonts w:ascii="Times New Roman" w:eastAsiaTheme="minorEastAsia" w:hAnsi="Times New Roman" w:cs="Times New Roman" w:hint="eastAsia"/>
                <w:szCs w:val="21"/>
                <w:lang w:eastAsia="zh-CN"/>
              </w:rPr>
              <w:t>Error Reporting</w:t>
            </w:r>
            <w:r>
              <w:rPr>
                <w:rFonts w:ascii="Times New Roman" w:eastAsiaTheme="minorEastAsia" w:hAnsi="Times New Roman" w:cs="Times New Roman" w:hint="eastAsia"/>
                <w:szCs w:val="21"/>
                <w:lang w:eastAsia="zh-CN"/>
              </w:rPr>
              <w:t>、</w:t>
            </w:r>
            <w:r>
              <w:rPr>
                <w:rFonts w:ascii="Times New Roman" w:eastAsiaTheme="minorEastAsia" w:hAnsi="Times New Roman" w:cs="Times New Roman" w:hint="eastAsia"/>
                <w:szCs w:val="21"/>
                <w:lang w:eastAsia="zh-CN"/>
              </w:rPr>
              <w:t>Error Inject</w:t>
            </w:r>
            <w:r>
              <w:rPr>
                <w:rFonts w:ascii="Times New Roman" w:eastAsiaTheme="minorEastAsia" w:hAnsi="Times New Roman" w:cs="Times New Roman" w:hint="eastAsia"/>
                <w:szCs w:val="21"/>
                <w:lang w:eastAsia="zh-CN"/>
              </w:rPr>
              <w:t>模块，使能对应的中断。随后对</w:t>
            </w:r>
            <w:r>
              <w:rPr>
                <w:rFonts w:ascii="Times New Roman" w:eastAsiaTheme="minorEastAsia" w:hAnsi="Times New Roman" w:cs="Times New Roman" w:hint="eastAsia"/>
                <w:szCs w:val="21"/>
                <w:lang w:eastAsia="zh-CN"/>
              </w:rPr>
              <w:t>SRAM</w:t>
            </w:r>
            <w:r>
              <w:rPr>
                <w:rFonts w:ascii="Times New Roman" w:eastAsiaTheme="minorEastAsia" w:hAnsi="Times New Roman" w:cs="Times New Roman" w:hint="eastAsia"/>
                <w:szCs w:val="21"/>
                <w:lang w:eastAsia="zh-CN"/>
              </w:rPr>
              <w:t>注入</w:t>
            </w:r>
            <w:r>
              <w:rPr>
                <w:rFonts w:ascii="Times New Roman" w:eastAsiaTheme="minorEastAsia" w:hAnsi="Times New Roman" w:cs="Times New Roman" w:hint="eastAsia"/>
                <w:szCs w:val="21"/>
                <w:lang w:eastAsia="zh-CN"/>
              </w:rPr>
              <w:t>double-bit</w:t>
            </w:r>
            <w:r>
              <w:rPr>
                <w:rFonts w:ascii="Times New Roman" w:eastAsiaTheme="minorEastAsia" w:hAnsi="Times New Roman" w:cs="Times New Roman" w:hint="eastAsia"/>
                <w:szCs w:val="21"/>
                <w:lang w:eastAsia="zh-CN"/>
              </w:rPr>
              <w:t>和</w:t>
            </w:r>
            <w:r>
              <w:rPr>
                <w:rFonts w:ascii="Times New Roman" w:eastAsiaTheme="minorEastAsia" w:hAnsi="Times New Roman" w:cs="Times New Roman" w:hint="eastAsia"/>
                <w:szCs w:val="21"/>
                <w:lang w:eastAsia="zh-CN"/>
              </w:rPr>
              <w:t>single-bit</w:t>
            </w:r>
            <w:r>
              <w:rPr>
                <w:rFonts w:ascii="Times New Roman" w:eastAsiaTheme="minorEastAsia" w:hAnsi="Times New Roman" w:cs="Times New Roman" w:hint="eastAsia"/>
                <w:szCs w:val="21"/>
                <w:lang w:eastAsia="zh-CN"/>
              </w:rPr>
              <w:t>错误，对</w:t>
            </w:r>
            <w:r>
              <w:rPr>
                <w:rFonts w:ascii="Times New Roman" w:eastAsiaTheme="minorEastAsia" w:hAnsi="Times New Roman" w:cs="Times New Roman" w:hint="eastAsia"/>
                <w:szCs w:val="21"/>
                <w:lang w:eastAsia="zh-CN"/>
              </w:rPr>
              <w:t>flash</w:t>
            </w:r>
            <w:r>
              <w:rPr>
                <w:rFonts w:ascii="Times New Roman" w:eastAsiaTheme="minorEastAsia" w:hAnsi="Times New Roman" w:cs="Times New Roman" w:hint="eastAsia"/>
                <w:szCs w:val="21"/>
                <w:lang w:eastAsia="zh-CN"/>
              </w:rPr>
              <w:t>注入</w:t>
            </w:r>
            <w:r>
              <w:rPr>
                <w:rFonts w:ascii="Times New Roman" w:eastAsiaTheme="minorEastAsia" w:hAnsi="Times New Roman" w:cs="Times New Roman" w:hint="eastAsia"/>
                <w:szCs w:val="21"/>
                <w:lang w:eastAsia="zh-CN"/>
              </w:rPr>
              <w:t>double-bit</w:t>
            </w:r>
            <w:r>
              <w:rPr>
                <w:rFonts w:ascii="Times New Roman" w:eastAsiaTheme="minorEastAsia" w:hAnsi="Times New Roman" w:cs="Times New Roman" w:hint="eastAsia"/>
                <w:szCs w:val="21"/>
                <w:lang w:eastAsia="zh-CN"/>
              </w:rPr>
              <w:t>错误，进行</w:t>
            </w:r>
            <w:r>
              <w:rPr>
                <w:rFonts w:ascii="Times New Roman" w:eastAsiaTheme="minorEastAsia" w:hAnsi="Times New Roman" w:cs="Times New Roman" w:hint="eastAsia"/>
                <w:szCs w:val="21"/>
                <w:lang w:eastAsia="zh-CN"/>
              </w:rPr>
              <w:t>ECC</w:t>
            </w:r>
            <w:r>
              <w:rPr>
                <w:rFonts w:ascii="Times New Roman" w:eastAsiaTheme="minorEastAsia" w:hAnsi="Times New Roman" w:cs="Times New Roman" w:hint="eastAsia"/>
                <w:szCs w:val="21"/>
                <w:lang w:eastAsia="zh-CN"/>
              </w:rPr>
              <w:t>自检。</w:t>
            </w:r>
          </w:p>
          <w:p w14:paraId="20CF2DB4" w14:textId="77777777" w:rsidR="002471FB" w:rsidRDefault="00000000">
            <w:pPr>
              <w:numPr>
                <w:ilvl w:val="0"/>
                <w:numId w:val="8"/>
              </w:num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 xml:space="preserve">    </w:t>
            </w:r>
            <w:r>
              <w:rPr>
                <w:rFonts w:ascii="Times New Roman" w:eastAsiaTheme="minorEastAsia" w:hAnsi="Times New Roman" w:cs="Times New Roman" w:hint="eastAsia"/>
                <w:szCs w:val="21"/>
                <w:lang w:eastAsia="zh-CN"/>
              </w:rPr>
              <w:t>自检过程中触发中断处理函数，在对应的</w:t>
            </w:r>
            <w:r>
              <w:rPr>
                <w:rFonts w:ascii="Times New Roman" w:eastAsiaTheme="minorEastAsia" w:hAnsi="Times New Roman" w:cs="Times New Roman" w:hint="eastAsia"/>
                <w:szCs w:val="21"/>
                <w:lang w:eastAsia="zh-CN"/>
              </w:rPr>
              <w:t>ISR</w:t>
            </w:r>
            <w:r>
              <w:rPr>
                <w:rFonts w:ascii="Times New Roman" w:eastAsiaTheme="minorEastAsia" w:hAnsi="Times New Roman" w:cs="Times New Roman" w:hint="eastAsia"/>
                <w:szCs w:val="21"/>
                <w:lang w:eastAsia="zh-CN"/>
              </w:rPr>
              <w:t>中调用</w:t>
            </w:r>
            <w:r>
              <w:rPr>
                <w:rFonts w:ascii="Times New Roman" w:eastAsiaTheme="minorEastAsia" w:hAnsi="Times New Roman" w:cs="Times New Roman" w:hint="eastAsia"/>
                <w:szCs w:val="21"/>
                <w:lang w:eastAsia="zh-CN"/>
              </w:rPr>
              <w:t>FS_BistCheckInput</w:t>
            </w:r>
            <w:r>
              <w:rPr>
                <w:rFonts w:ascii="Times New Roman" w:eastAsiaTheme="minorEastAsia" w:hAnsi="Times New Roman" w:cs="Times New Roman" w:hint="eastAsia"/>
                <w:szCs w:val="21"/>
                <w:lang w:eastAsia="zh-CN"/>
              </w:rPr>
              <w:t>注入对应的错误，如</w:t>
            </w:r>
            <w:r>
              <w:rPr>
                <w:rFonts w:ascii="Times New Roman" w:eastAsiaTheme="minorEastAsia" w:hAnsi="Times New Roman" w:cs="Times New Roman" w:hint="eastAsia"/>
                <w:szCs w:val="21"/>
                <w:lang w:eastAsia="zh-CN"/>
              </w:rPr>
              <w:t>RAM ECC</w:t>
            </w:r>
            <w:r>
              <w:rPr>
                <w:rFonts w:ascii="Times New Roman" w:eastAsiaTheme="minorEastAsia" w:hAnsi="Times New Roman" w:cs="Times New Roman" w:hint="eastAsia"/>
                <w:szCs w:val="21"/>
                <w:lang w:eastAsia="zh-CN"/>
              </w:rPr>
              <w:t>错误，或者是</w:t>
            </w:r>
            <w:r>
              <w:rPr>
                <w:rFonts w:ascii="Times New Roman" w:eastAsiaTheme="minorEastAsia" w:hAnsi="Times New Roman" w:cs="Times New Roman" w:hint="eastAsia"/>
                <w:szCs w:val="21"/>
                <w:lang w:eastAsia="zh-CN"/>
              </w:rPr>
              <w:t>Flash ECC</w:t>
            </w:r>
            <w:r>
              <w:rPr>
                <w:rFonts w:ascii="Times New Roman" w:eastAsiaTheme="minorEastAsia" w:hAnsi="Times New Roman" w:cs="Times New Roman" w:hint="eastAsia"/>
                <w:szCs w:val="21"/>
                <w:lang w:eastAsia="zh-CN"/>
              </w:rPr>
              <w:t>错误。</w:t>
            </w:r>
          </w:p>
          <w:p w14:paraId="47191BE5" w14:textId="77777777" w:rsidR="002471FB" w:rsidRDefault="00000000">
            <w:pPr>
              <w:numPr>
                <w:ilvl w:val="0"/>
                <w:numId w:val="8"/>
              </w:num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lastRenderedPageBreak/>
              <w:t xml:space="preserve">    </w:t>
            </w:r>
            <w:r>
              <w:rPr>
                <w:rFonts w:ascii="Times New Roman" w:eastAsiaTheme="minorEastAsia" w:hAnsi="Times New Roman" w:cs="Times New Roman" w:hint="eastAsia"/>
                <w:szCs w:val="21"/>
                <w:lang w:eastAsia="zh-CN"/>
              </w:rPr>
              <w:t>运行过程中如果发生了</w:t>
            </w:r>
            <w:r>
              <w:rPr>
                <w:rFonts w:ascii="Times New Roman" w:eastAsiaTheme="minorEastAsia" w:hAnsi="Times New Roman" w:cs="Times New Roman" w:hint="eastAsia"/>
                <w:szCs w:val="21"/>
                <w:lang w:eastAsia="zh-CN"/>
              </w:rPr>
              <w:t>ECC</w:t>
            </w:r>
            <w:r>
              <w:rPr>
                <w:rFonts w:ascii="Times New Roman" w:eastAsiaTheme="minorEastAsia" w:hAnsi="Times New Roman" w:cs="Times New Roman" w:hint="eastAsia"/>
                <w:szCs w:val="21"/>
                <w:lang w:eastAsia="zh-CN"/>
              </w:rPr>
              <w:t>错误，则会触发相应的中断服务函数，调用</w:t>
            </w:r>
            <w:r>
              <w:rPr>
                <w:rFonts w:ascii="Times New Roman" w:eastAsiaTheme="minorEastAsia" w:hAnsi="Times New Roman" w:cs="Times New Roman" w:hint="eastAsia"/>
                <w:szCs w:val="21"/>
                <w:lang w:eastAsia="zh-CN"/>
              </w:rPr>
              <w:t>FS_RunCheckInput</w:t>
            </w:r>
            <w:r>
              <w:rPr>
                <w:rFonts w:ascii="Times New Roman" w:eastAsiaTheme="minorEastAsia" w:hAnsi="Times New Roman" w:cs="Times New Roman" w:hint="eastAsia"/>
                <w:szCs w:val="21"/>
                <w:lang w:eastAsia="zh-CN"/>
              </w:rPr>
              <w:t>注入对应的错误。</w:t>
            </w:r>
          </w:p>
          <w:p w14:paraId="2950014D" w14:textId="77777777" w:rsidR="002471FB" w:rsidRDefault="00000000">
            <w:pPr>
              <w:numPr>
                <w:ilvl w:val="0"/>
                <w:numId w:val="8"/>
              </w:num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 xml:space="preserve">    </w:t>
            </w:r>
            <w:r>
              <w:rPr>
                <w:rFonts w:ascii="Times New Roman" w:eastAsiaTheme="minorEastAsia" w:hAnsi="Times New Roman" w:cs="Times New Roman" w:hint="eastAsia"/>
                <w:szCs w:val="21"/>
                <w:lang w:eastAsia="zh-CN"/>
              </w:rPr>
              <w:t>在</w:t>
            </w:r>
            <w:r>
              <w:rPr>
                <w:rFonts w:ascii="Times New Roman" w:eastAsiaTheme="minorEastAsia" w:hAnsi="Times New Roman" w:cs="Times New Roman" w:hint="eastAsia"/>
                <w:szCs w:val="21"/>
                <w:lang w:eastAsia="zh-CN"/>
              </w:rPr>
              <w:t>MID_Interface</w:t>
            </w:r>
            <w:r>
              <w:rPr>
                <w:rFonts w:ascii="Times New Roman" w:eastAsiaTheme="minorEastAsia" w:hAnsi="Times New Roman" w:cs="Times New Roman" w:hint="eastAsia"/>
                <w:szCs w:val="21"/>
                <w:lang w:eastAsia="zh-CN"/>
              </w:rPr>
              <w:t>组件中周期性调用</w:t>
            </w:r>
            <w:r>
              <w:rPr>
                <w:rFonts w:ascii="Times New Roman" w:eastAsiaTheme="minorEastAsia" w:hAnsi="Times New Roman" w:cs="Times New Roman" w:hint="eastAsia"/>
                <w:szCs w:val="21"/>
                <w:lang w:eastAsia="zh-CN"/>
              </w:rPr>
              <w:t>FS_RunCheckOutput</w:t>
            </w:r>
            <w:r>
              <w:rPr>
                <w:rFonts w:ascii="Times New Roman" w:eastAsiaTheme="minorEastAsia" w:hAnsi="Times New Roman" w:cs="Times New Roman" w:hint="eastAsia"/>
                <w:szCs w:val="21"/>
                <w:lang w:eastAsia="zh-CN"/>
              </w:rPr>
              <w:t>接口获取此时时钟、电压、</w:t>
            </w:r>
            <w:r>
              <w:rPr>
                <w:rFonts w:ascii="Times New Roman" w:eastAsiaTheme="minorEastAsia" w:hAnsi="Times New Roman" w:cs="Times New Roman" w:hint="eastAsia"/>
                <w:szCs w:val="21"/>
                <w:lang w:eastAsia="zh-CN"/>
              </w:rPr>
              <w:t>Ram ECC</w:t>
            </w:r>
            <w:r>
              <w:rPr>
                <w:rFonts w:ascii="Times New Roman" w:eastAsiaTheme="minorEastAsia" w:hAnsi="Times New Roman" w:cs="Times New Roman" w:hint="eastAsia"/>
                <w:szCs w:val="21"/>
                <w:lang w:eastAsia="zh-CN"/>
              </w:rPr>
              <w:t>以及</w:t>
            </w:r>
            <w:r>
              <w:rPr>
                <w:rFonts w:ascii="Times New Roman" w:eastAsiaTheme="minorEastAsia" w:hAnsi="Times New Roman" w:cs="Times New Roman" w:hint="eastAsia"/>
                <w:szCs w:val="21"/>
                <w:lang w:eastAsia="zh-CN"/>
              </w:rPr>
              <w:t>Flash ECC</w:t>
            </w:r>
            <w:r>
              <w:rPr>
                <w:rFonts w:ascii="Times New Roman" w:eastAsiaTheme="minorEastAsia" w:hAnsi="Times New Roman" w:cs="Times New Roman" w:hint="eastAsia"/>
                <w:szCs w:val="21"/>
                <w:lang w:eastAsia="zh-CN"/>
              </w:rPr>
              <w:t>的监控状态，如果发生错误，则交由应用层处理。</w:t>
            </w:r>
          </w:p>
          <w:p w14:paraId="7D4EAA08" w14:textId="77777777" w:rsidR="002471FB" w:rsidRDefault="002471FB">
            <w:pPr>
              <w:spacing w:line="360" w:lineRule="auto"/>
              <w:ind w:left="420"/>
              <w:rPr>
                <w:rFonts w:ascii="Times New Roman" w:eastAsiaTheme="minorEastAsia" w:hAnsi="Times New Roman" w:cs="Times New Roman"/>
                <w:szCs w:val="21"/>
                <w:lang w:eastAsia="zh-CN"/>
              </w:rPr>
            </w:pPr>
          </w:p>
        </w:tc>
      </w:tr>
    </w:tbl>
    <w:p w14:paraId="5495C193" w14:textId="77777777" w:rsidR="002471FB" w:rsidRDefault="002471FB">
      <w:pPr>
        <w:rPr>
          <w:lang w:eastAsia="zh-CN"/>
        </w:rPr>
      </w:pPr>
    </w:p>
    <w:p w14:paraId="103001C4" w14:textId="77777777" w:rsidR="002471FB" w:rsidRDefault="00000000">
      <w:pPr>
        <w:pStyle w:val="1"/>
        <w:spacing w:beforeLines="50" w:before="180" w:line="360" w:lineRule="auto"/>
        <w:ind w:left="0" w:firstLine="0"/>
        <w:rPr>
          <w:rFonts w:ascii="Times New Roman" w:hAnsi="Times New Roman"/>
          <w:sz w:val="28"/>
          <w:szCs w:val="28"/>
          <w:lang w:eastAsia="zh-CN"/>
        </w:rPr>
      </w:pPr>
      <w:bookmarkStart w:id="46" w:name="_Toc155875978"/>
      <w:bookmarkStart w:id="47" w:name="_Toc152878162"/>
      <w:bookmarkEnd w:id="41"/>
      <w:r>
        <w:rPr>
          <w:rFonts w:ascii="Times New Roman" w:hAnsi="Times New Roman" w:hint="eastAsia"/>
          <w:sz w:val="28"/>
          <w:szCs w:val="28"/>
          <w:lang w:eastAsia="zh-CN"/>
        </w:rPr>
        <w:t>Resource Consumption Goals Strategy</w:t>
      </w:r>
      <w:r>
        <w:rPr>
          <w:rFonts w:ascii="Times New Roman" w:hAnsi="Times New Roman" w:hint="eastAsia"/>
          <w:sz w:val="28"/>
          <w:szCs w:val="28"/>
          <w:lang w:eastAsia="zh-CN"/>
        </w:rPr>
        <w:t>资源消耗目标的实现策略</w:t>
      </w:r>
      <w:bookmarkEnd w:id="46"/>
      <w:bookmarkEnd w:id="47"/>
    </w:p>
    <w:p w14:paraId="1CC07C1F"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48" w:name="_Toc153263371"/>
      <w:bookmarkStart w:id="49" w:name="_Toc155875979"/>
      <w:bookmarkStart w:id="50" w:name="_Toc155188214"/>
      <w:bookmarkStart w:id="51" w:name="_Toc39669723"/>
      <w:bookmarkStart w:id="52" w:name="_Toc152878163"/>
      <w:bookmarkEnd w:id="42"/>
      <w:bookmarkEnd w:id="43"/>
      <w:bookmarkEnd w:id="44"/>
      <w:bookmarkEnd w:id="45"/>
      <w:r>
        <w:rPr>
          <w:rFonts w:ascii="Times New Roman" w:hAnsi="Times New Roman"/>
          <w:b/>
          <w:bCs/>
          <w:sz w:val="24"/>
          <w:szCs w:val="24"/>
          <w:lang w:eastAsia="zh-CN"/>
        </w:rPr>
        <w:t>Flash Resource consumption target requirements</w:t>
      </w:r>
      <w:bookmarkEnd w:id="48"/>
      <w:r>
        <w:rPr>
          <w:rFonts w:ascii="Times New Roman" w:hAnsi="Times New Roman"/>
          <w:b/>
          <w:bCs/>
          <w:sz w:val="24"/>
          <w:szCs w:val="24"/>
          <w:lang w:eastAsia="zh-CN"/>
        </w:rPr>
        <w:t xml:space="preserve"> Flash</w:t>
      </w:r>
      <w:r>
        <w:rPr>
          <w:rFonts w:ascii="Times New Roman" w:hAnsi="Times New Roman"/>
          <w:b/>
          <w:bCs/>
          <w:sz w:val="24"/>
          <w:szCs w:val="24"/>
          <w:lang w:eastAsia="zh-CN"/>
        </w:rPr>
        <w:t>资源消耗目标要求</w:t>
      </w:r>
      <w:bookmarkEnd w:id="49"/>
      <w:bookmarkEnd w:id="50"/>
    </w:p>
    <w:p w14:paraId="1F66626B" w14:textId="77777777" w:rsidR="002471FB" w:rsidRDefault="00000000">
      <w:pPr>
        <w:pStyle w:val="a1"/>
        <w:rPr>
          <w:lang w:eastAsia="zh-CN"/>
        </w:rPr>
      </w:pPr>
      <w:r>
        <w:rPr>
          <w:rFonts w:ascii="Times New Roman" w:hAnsi="Times New Roman" w:cs="Times New Roman"/>
          <w:color w:val="auto"/>
          <w:lang w:eastAsia="zh-CN"/>
        </w:rPr>
        <w:t>&lt;&gt;</w:t>
      </w:r>
    </w:p>
    <w:p w14:paraId="35DA5C58" w14:textId="77777777" w:rsidR="002471FB" w:rsidRDefault="00000000">
      <w:pPr>
        <w:pStyle w:val="af3"/>
        <w:numPr>
          <w:ilvl w:val="0"/>
          <w:numId w:val="9"/>
        </w:numPr>
        <w:spacing w:line="360" w:lineRule="auto"/>
        <w:rPr>
          <w:rFonts w:ascii="Times New Roman" w:hAnsi="Times New Roman" w:cs="Times New Roman"/>
          <w:color w:val="auto"/>
          <w:lang w:eastAsia="zh-CN"/>
        </w:rPr>
      </w:pPr>
      <w:r>
        <w:rPr>
          <w:rFonts w:ascii="Times New Roman" w:hAnsi="Times New Roman" w:cs="Times New Roman" w:hint="eastAsia"/>
          <w:color w:val="auto"/>
          <w:lang w:eastAsia="zh-CN"/>
        </w:rPr>
        <w:t>本组件设计时只做了功能安全的底层驱动处理，其余组件只需调用功能安全驱动提供的接口即可。</w:t>
      </w:r>
    </w:p>
    <w:p w14:paraId="15155BA9" w14:textId="77777777" w:rsidR="002471FB" w:rsidRDefault="00000000">
      <w:pPr>
        <w:pStyle w:val="af3"/>
        <w:numPr>
          <w:ilvl w:val="0"/>
          <w:numId w:val="9"/>
        </w:numPr>
        <w:spacing w:line="360" w:lineRule="auto"/>
        <w:rPr>
          <w:rFonts w:ascii="Times New Roman" w:hAnsi="Times New Roman" w:cs="Times New Roman"/>
          <w:color w:val="auto"/>
          <w:lang w:eastAsia="zh-CN"/>
        </w:rPr>
      </w:pPr>
      <w:r>
        <w:rPr>
          <w:rFonts w:ascii="Times New Roman" w:hAnsi="Times New Roman" w:cs="Times New Roman" w:hint="eastAsia"/>
          <w:color w:val="auto"/>
          <w:lang w:eastAsia="zh-CN"/>
        </w:rPr>
        <w:t>限值标定量的使用，本组件无标定量。</w:t>
      </w:r>
    </w:p>
    <w:p w14:paraId="6F6A2501" w14:textId="77777777" w:rsidR="002471FB" w:rsidRDefault="00000000">
      <w:pPr>
        <w:pStyle w:val="af3"/>
        <w:numPr>
          <w:ilvl w:val="0"/>
          <w:numId w:val="9"/>
        </w:numPr>
        <w:spacing w:line="360" w:lineRule="auto"/>
        <w:ind w:left="420" w:firstLineChars="0" w:firstLine="0"/>
        <w:rPr>
          <w:rFonts w:ascii="Times New Roman" w:hAnsi="Times New Roman" w:cs="Times New Roman"/>
          <w:color w:val="auto"/>
          <w:lang w:eastAsia="zh-CN"/>
        </w:rPr>
      </w:pPr>
      <w:r>
        <w:rPr>
          <w:rFonts w:ascii="Times New Roman" w:hAnsi="Times New Roman" w:cs="Times New Roman" w:hint="eastAsia"/>
          <w:color w:val="auto"/>
          <w:lang w:eastAsia="zh-CN"/>
        </w:rPr>
        <w:t>将组件划分为便于裁剪的原子单元，本组件包含</w:t>
      </w:r>
      <w:r>
        <w:rPr>
          <w:rFonts w:ascii="Times New Roman" w:hAnsi="Times New Roman" w:cs="Times New Roman" w:hint="eastAsia"/>
          <w:color w:val="auto"/>
          <w:lang w:eastAsia="zh-CN"/>
        </w:rPr>
        <w:t>26</w:t>
      </w:r>
      <w:r>
        <w:rPr>
          <w:rFonts w:ascii="Times New Roman" w:hAnsi="Times New Roman" w:cs="Times New Roman" w:hint="eastAsia"/>
          <w:color w:val="auto"/>
          <w:lang w:eastAsia="zh-CN"/>
        </w:rPr>
        <w:t>个软件单元，是复杂组件。</w:t>
      </w:r>
      <w:r>
        <w:rPr>
          <w:rFonts w:ascii="Times New Roman" w:hAnsi="Times New Roman" w:cs="Times New Roman" w:hint="eastAsia"/>
          <w:color w:val="auto"/>
          <w:lang w:eastAsia="zh-CN"/>
        </w:rPr>
        <w:t>/</w:t>
      </w:r>
      <w:r>
        <w:rPr>
          <w:rFonts w:ascii="Times New Roman" w:hAnsi="Times New Roman" w:cs="Times New Roman"/>
          <w:color w:val="auto"/>
          <w:lang w:eastAsia="zh-CN"/>
        </w:rPr>
        <w:t>&lt;&gt;</w:t>
      </w:r>
    </w:p>
    <w:p w14:paraId="561A838F"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53" w:name="_Toc153263372"/>
      <w:bookmarkStart w:id="54" w:name="_Toc155875980"/>
      <w:bookmarkStart w:id="55" w:name="_Toc155188215"/>
      <w:r>
        <w:rPr>
          <w:rFonts w:ascii="Times New Roman" w:hAnsi="Times New Roman"/>
          <w:b/>
          <w:bCs/>
          <w:sz w:val="24"/>
          <w:szCs w:val="24"/>
          <w:lang w:eastAsia="zh-CN"/>
        </w:rPr>
        <w:t>RAM Resource consumption target requirements</w:t>
      </w:r>
      <w:bookmarkEnd w:id="53"/>
      <w:r>
        <w:rPr>
          <w:rFonts w:ascii="Times New Roman" w:hAnsi="Times New Roman"/>
          <w:b/>
          <w:bCs/>
          <w:sz w:val="24"/>
          <w:szCs w:val="24"/>
          <w:lang w:eastAsia="zh-CN"/>
        </w:rPr>
        <w:t xml:space="preserve"> RAM</w:t>
      </w:r>
      <w:r>
        <w:rPr>
          <w:rFonts w:ascii="Times New Roman" w:hAnsi="Times New Roman"/>
          <w:b/>
          <w:bCs/>
          <w:sz w:val="24"/>
          <w:szCs w:val="24"/>
          <w:lang w:eastAsia="zh-CN"/>
        </w:rPr>
        <w:t>资源消耗目标要求</w:t>
      </w:r>
      <w:bookmarkEnd w:id="54"/>
      <w:bookmarkEnd w:id="55"/>
    </w:p>
    <w:p w14:paraId="5235E9E0" w14:textId="77777777" w:rsidR="002471FB" w:rsidRDefault="00000000">
      <w:pPr>
        <w:pStyle w:val="af3"/>
        <w:numPr>
          <w:ilvl w:val="0"/>
          <w:numId w:val="10"/>
        </w:numPr>
        <w:spacing w:line="360" w:lineRule="auto"/>
        <w:rPr>
          <w:rFonts w:ascii="Times New Roman" w:hAnsi="Times New Roman" w:cs="Times New Roman"/>
          <w:color w:val="auto"/>
          <w:lang w:eastAsia="zh-CN"/>
        </w:rPr>
      </w:pPr>
      <w:r>
        <w:rPr>
          <w:rFonts w:ascii="Times New Roman" w:hAnsi="Times New Roman" w:cs="Times New Roman" w:hint="eastAsia"/>
          <w:color w:val="auto"/>
          <w:lang w:eastAsia="zh-CN"/>
        </w:rPr>
        <w:t>限制全局变量的使用，本组件设计中使用了</w:t>
      </w:r>
      <w:r>
        <w:rPr>
          <w:rFonts w:ascii="Times New Roman" w:hAnsi="Times New Roman" w:cs="Times New Roman" w:hint="eastAsia"/>
          <w:color w:val="auto"/>
          <w:lang w:eastAsia="zh-CN"/>
        </w:rPr>
        <w:t>8</w:t>
      </w:r>
      <w:r>
        <w:rPr>
          <w:rFonts w:ascii="Times New Roman" w:hAnsi="Times New Roman" w:cs="Times New Roman" w:hint="eastAsia"/>
          <w:color w:val="auto"/>
          <w:lang w:eastAsia="zh-CN"/>
        </w:rPr>
        <w:t>个静态全局变量，</w:t>
      </w:r>
      <w:r>
        <w:rPr>
          <w:rFonts w:ascii="Times New Roman" w:hAnsi="Times New Roman" w:cs="Times New Roman" w:hint="eastAsia"/>
          <w:color w:val="auto"/>
          <w:lang w:eastAsia="zh-CN"/>
        </w:rPr>
        <w:t>5</w:t>
      </w:r>
      <w:r>
        <w:rPr>
          <w:rFonts w:ascii="Times New Roman" w:hAnsi="Times New Roman" w:cs="Times New Roman" w:hint="eastAsia"/>
          <w:color w:val="auto"/>
          <w:lang w:eastAsia="zh-CN"/>
        </w:rPr>
        <w:t>个全局变量，满足</w:t>
      </w:r>
      <w:r>
        <w:rPr>
          <w:rFonts w:ascii="Times New Roman" w:hAnsi="Times New Roman" w:cs="Times New Roman" w:hint="eastAsia"/>
          <w:color w:val="auto"/>
          <w:lang w:eastAsia="zh-CN"/>
        </w:rPr>
        <w:t>RAM</w:t>
      </w:r>
      <w:r>
        <w:rPr>
          <w:rFonts w:ascii="Times New Roman" w:hAnsi="Times New Roman" w:cs="Times New Roman" w:hint="eastAsia"/>
          <w:color w:val="auto"/>
          <w:lang w:eastAsia="zh-CN"/>
        </w:rPr>
        <w:t>资源消耗目标中全局变量使用的要求。</w:t>
      </w:r>
    </w:p>
    <w:p w14:paraId="795A29E9"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56" w:name="_Toc153263373"/>
      <w:bookmarkStart w:id="57" w:name="_Toc155188216"/>
      <w:bookmarkStart w:id="58" w:name="_Toc155875981"/>
      <w:r>
        <w:rPr>
          <w:rFonts w:ascii="Times New Roman" w:hAnsi="Times New Roman"/>
          <w:b/>
          <w:bCs/>
          <w:sz w:val="24"/>
          <w:szCs w:val="24"/>
          <w:lang w:eastAsia="zh-CN"/>
        </w:rPr>
        <w:t>EEPROM Resource consumption target requirements</w:t>
      </w:r>
      <w:bookmarkEnd w:id="56"/>
      <w:r>
        <w:rPr>
          <w:rFonts w:ascii="Times New Roman" w:hAnsi="Times New Roman"/>
          <w:b/>
          <w:bCs/>
          <w:sz w:val="24"/>
          <w:szCs w:val="24"/>
          <w:lang w:eastAsia="zh-CN"/>
        </w:rPr>
        <w:t xml:space="preserve"> EEPROM</w:t>
      </w:r>
      <w:r>
        <w:rPr>
          <w:rFonts w:ascii="Times New Roman" w:hAnsi="Times New Roman"/>
          <w:b/>
          <w:bCs/>
          <w:sz w:val="24"/>
          <w:szCs w:val="24"/>
          <w:lang w:eastAsia="zh-CN"/>
        </w:rPr>
        <w:t>资源消耗目标要求</w:t>
      </w:r>
      <w:bookmarkEnd w:id="57"/>
      <w:bookmarkEnd w:id="58"/>
    </w:p>
    <w:p w14:paraId="1306D34C" w14:textId="77777777" w:rsidR="002471FB" w:rsidRDefault="00000000">
      <w:pPr>
        <w:pStyle w:val="af3"/>
        <w:numPr>
          <w:ilvl w:val="0"/>
          <w:numId w:val="11"/>
        </w:numPr>
        <w:spacing w:line="360" w:lineRule="auto"/>
        <w:ind w:firstLineChars="0"/>
        <w:rPr>
          <w:rFonts w:ascii="Times New Roman" w:hAnsi="Times New Roman" w:cs="Times New Roman"/>
          <w:color w:val="auto"/>
          <w:lang w:eastAsia="zh-CN"/>
        </w:rPr>
      </w:pPr>
      <w:r>
        <w:rPr>
          <w:rFonts w:ascii="Times New Roman" w:hAnsi="Times New Roman" w:cs="Times New Roman" w:hint="eastAsia"/>
          <w:color w:val="auto"/>
          <w:lang w:eastAsia="zh-CN"/>
        </w:rPr>
        <w:t>减少不必要的</w:t>
      </w:r>
      <w:r>
        <w:rPr>
          <w:rFonts w:ascii="Times New Roman" w:hAnsi="Times New Roman" w:cs="Times New Roman" w:hint="eastAsia"/>
          <w:color w:val="auto"/>
          <w:lang w:eastAsia="zh-CN"/>
        </w:rPr>
        <w:t>NVM</w:t>
      </w:r>
      <w:r>
        <w:rPr>
          <w:rFonts w:ascii="Times New Roman" w:hAnsi="Times New Roman" w:cs="Times New Roman" w:hint="eastAsia"/>
          <w:color w:val="auto"/>
          <w:lang w:eastAsia="zh-CN"/>
        </w:rPr>
        <w:t>数据存储。</w:t>
      </w:r>
    </w:p>
    <w:p w14:paraId="07E4C3A2" w14:textId="77777777" w:rsidR="002471FB" w:rsidRDefault="00000000">
      <w:pPr>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本组件设计中未使用</w:t>
      </w:r>
      <w:r>
        <w:rPr>
          <w:rFonts w:ascii="Times New Roman" w:hAnsi="Times New Roman" w:cs="Times New Roman"/>
          <w:color w:val="auto"/>
          <w:lang w:eastAsia="zh-CN"/>
        </w:rPr>
        <w:t>NVM</w:t>
      </w:r>
      <w:r>
        <w:rPr>
          <w:rFonts w:ascii="Times New Roman" w:hAnsi="Times New Roman" w:cs="Times New Roman" w:hint="eastAsia"/>
          <w:color w:val="auto"/>
          <w:lang w:eastAsia="zh-CN"/>
        </w:rPr>
        <w:t>数据存储。</w:t>
      </w:r>
    </w:p>
    <w:p w14:paraId="6E31DA17"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59" w:name="_Toc153263374"/>
      <w:bookmarkStart w:id="60" w:name="_Toc155188217"/>
      <w:bookmarkStart w:id="61" w:name="_Toc155875982"/>
      <w:r>
        <w:rPr>
          <w:rFonts w:ascii="Times New Roman" w:hAnsi="Times New Roman"/>
          <w:b/>
          <w:bCs/>
          <w:sz w:val="24"/>
          <w:szCs w:val="24"/>
          <w:lang w:eastAsia="zh-CN"/>
        </w:rPr>
        <w:t>MCU Load consumption target requirements</w:t>
      </w:r>
      <w:bookmarkEnd w:id="59"/>
      <w:r>
        <w:rPr>
          <w:rFonts w:ascii="Times New Roman" w:hAnsi="Times New Roman"/>
          <w:b/>
          <w:bCs/>
          <w:sz w:val="24"/>
          <w:szCs w:val="24"/>
          <w:lang w:eastAsia="zh-CN"/>
        </w:rPr>
        <w:t xml:space="preserve"> MCU</w:t>
      </w:r>
      <w:r>
        <w:rPr>
          <w:rFonts w:ascii="Times New Roman" w:hAnsi="Times New Roman"/>
          <w:b/>
          <w:bCs/>
          <w:sz w:val="24"/>
          <w:szCs w:val="24"/>
          <w:lang w:eastAsia="zh-CN"/>
        </w:rPr>
        <w:t>资源消耗目标要求</w:t>
      </w:r>
      <w:bookmarkEnd w:id="60"/>
      <w:bookmarkEnd w:id="61"/>
    </w:p>
    <w:p w14:paraId="0988A60F" w14:textId="77777777" w:rsidR="002471FB" w:rsidRDefault="00000000">
      <w:pPr>
        <w:pStyle w:val="a1"/>
        <w:rPr>
          <w:lang w:eastAsia="zh-CN"/>
        </w:rPr>
      </w:pPr>
      <w:r>
        <w:rPr>
          <w:rFonts w:ascii="Times New Roman" w:hAnsi="Times New Roman" w:cs="Times New Roman"/>
          <w:color w:val="auto"/>
          <w:lang w:eastAsia="zh-CN"/>
        </w:rPr>
        <w:t>&lt;&gt;</w:t>
      </w:r>
    </w:p>
    <w:p w14:paraId="5A57511C" w14:textId="77777777" w:rsidR="002471FB" w:rsidRDefault="00000000">
      <w:pPr>
        <w:pStyle w:val="af3"/>
        <w:numPr>
          <w:ilvl w:val="0"/>
          <w:numId w:val="12"/>
        </w:numPr>
        <w:spacing w:line="360" w:lineRule="auto"/>
        <w:ind w:firstLineChars="0"/>
        <w:rPr>
          <w:rFonts w:ascii="Times New Roman" w:hAnsi="Times New Roman" w:cs="Times New Roman"/>
          <w:color w:val="auto"/>
          <w:lang w:eastAsia="zh-CN"/>
        </w:rPr>
      </w:pPr>
      <w:r>
        <w:rPr>
          <w:rFonts w:ascii="Times New Roman" w:hAnsi="Times New Roman" w:cs="Times New Roman" w:hint="eastAsia"/>
          <w:color w:val="auto"/>
          <w:lang w:eastAsia="zh-CN"/>
        </w:rPr>
        <w:t>算法优化。</w:t>
      </w:r>
    </w:p>
    <w:p w14:paraId="62CF79D5" w14:textId="77777777" w:rsidR="002471FB" w:rsidRDefault="00000000">
      <w:pPr>
        <w:spacing w:line="360" w:lineRule="auto"/>
        <w:ind w:firstLineChars="200" w:firstLine="420"/>
        <w:rPr>
          <w:rFonts w:ascii="宋体" w:hAnsi="宋体" w:cs="Times New Roman"/>
          <w:color w:val="auto"/>
          <w:lang w:eastAsia="zh-CN"/>
        </w:rPr>
      </w:pPr>
      <w:r>
        <w:rPr>
          <w:rFonts w:ascii="宋体" w:hAnsi="宋体" w:cs="Times New Roman" w:hint="eastAsia"/>
          <w:color w:val="auto"/>
          <w:lang w:eastAsia="zh-CN"/>
        </w:rPr>
        <w:t>本组件不涉及相关算法。</w:t>
      </w:r>
    </w:p>
    <w:p w14:paraId="4C81D857" w14:textId="77777777" w:rsidR="002471FB" w:rsidRDefault="00000000">
      <w:pPr>
        <w:pStyle w:val="af3"/>
        <w:numPr>
          <w:ilvl w:val="0"/>
          <w:numId w:val="12"/>
        </w:numPr>
        <w:spacing w:line="360" w:lineRule="auto"/>
        <w:rPr>
          <w:rFonts w:ascii="宋体" w:hAnsi="宋体" w:cs="Times New Roman"/>
          <w:color w:val="auto"/>
          <w:lang w:eastAsia="zh-CN"/>
        </w:rPr>
      </w:pPr>
      <w:r>
        <w:rPr>
          <w:rFonts w:ascii="Times New Roman" w:hAnsi="Times New Roman" w:cs="Times New Roman" w:hint="eastAsia"/>
          <w:color w:val="auto"/>
          <w:lang w:eastAsia="zh-CN"/>
        </w:rPr>
        <w:t>芯片支持浮点运算，所以对浮点运算不做限制，</w:t>
      </w:r>
      <w:r>
        <w:rPr>
          <w:rFonts w:ascii="宋体" w:hAnsi="宋体" w:cs="Times New Roman" w:hint="eastAsia"/>
          <w:color w:val="auto"/>
          <w:lang w:eastAsia="zh-CN"/>
        </w:rPr>
        <w:t>本组件设计中未使用浮点操作。</w:t>
      </w:r>
    </w:p>
    <w:p w14:paraId="2C555407" w14:textId="77777777" w:rsidR="002471FB" w:rsidRDefault="00000000">
      <w:pPr>
        <w:pStyle w:val="af3"/>
        <w:numPr>
          <w:ilvl w:val="0"/>
          <w:numId w:val="12"/>
        </w:numPr>
        <w:spacing w:line="360" w:lineRule="auto"/>
        <w:ind w:firstLineChars="0"/>
        <w:rPr>
          <w:rFonts w:ascii="Times New Roman" w:hAnsi="Times New Roman" w:cs="Times New Roman"/>
          <w:color w:val="auto"/>
          <w:lang w:eastAsia="zh-CN"/>
        </w:rPr>
      </w:pPr>
      <w:r>
        <w:rPr>
          <w:rFonts w:ascii="Times New Roman" w:hAnsi="Times New Roman" w:cs="Times New Roman" w:hint="eastAsia"/>
          <w:color w:val="auto"/>
          <w:lang w:eastAsia="zh-CN"/>
        </w:rPr>
        <w:t>减少周期性调用函数的调用频率。</w:t>
      </w:r>
    </w:p>
    <w:p w14:paraId="608562E3" w14:textId="77777777" w:rsidR="002471FB" w:rsidRDefault="00000000">
      <w:pPr>
        <w:spacing w:line="360" w:lineRule="auto"/>
        <w:ind w:firstLineChars="200" w:firstLine="420"/>
        <w:rPr>
          <w:rFonts w:ascii="宋体" w:hAnsi="宋体" w:cs="Times New Roman"/>
          <w:color w:val="auto"/>
          <w:lang w:eastAsia="zh-CN"/>
        </w:rPr>
      </w:pPr>
      <w:r>
        <w:rPr>
          <w:rFonts w:ascii="宋体" w:hAnsi="宋体" w:cs="Times New Roman" w:hint="eastAsia"/>
          <w:color w:val="auto"/>
          <w:lang w:eastAsia="zh-CN"/>
        </w:rPr>
        <w:lastRenderedPageBreak/>
        <w:t>本组件设计中采用中断事件触发，不调用周期性函数。/</w:t>
      </w:r>
      <w:r>
        <w:rPr>
          <w:rFonts w:ascii="Times New Roman" w:hAnsi="Times New Roman" w:cs="Times New Roman"/>
          <w:color w:val="auto"/>
          <w:lang w:eastAsia="zh-CN"/>
        </w:rPr>
        <w:t>&lt;&gt;</w:t>
      </w:r>
    </w:p>
    <w:p w14:paraId="782F9034" w14:textId="77777777" w:rsidR="002471FB" w:rsidRDefault="00000000">
      <w:pPr>
        <w:pStyle w:val="1"/>
        <w:spacing w:beforeLines="50" w:before="180" w:line="360" w:lineRule="auto"/>
        <w:ind w:left="0" w:firstLine="0"/>
        <w:rPr>
          <w:rFonts w:ascii="Times New Roman" w:hAnsi="Times New Roman"/>
          <w:sz w:val="28"/>
          <w:szCs w:val="28"/>
          <w:lang w:eastAsia="zh-CN"/>
        </w:rPr>
      </w:pPr>
      <w:bookmarkStart w:id="62" w:name="_Toc155875983"/>
      <w:r>
        <w:rPr>
          <w:rFonts w:ascii="Times New Roman" w:hAnsi="Times New Roman"/>
          <w:sz w:val="28"/>
          <w:szCs w:val="28"/>
          <w:lang w:eastAsia="zh-CN"/>
        </w:rPr>
        <w:t>Component Interface</w:t>
      </w:r>
      <w:r>
        <w:rPr>
          <w:rFonts w:ascii="Times New Roman" w:hAnsi="Times New Roman" w:hint="eastAsia"/>
          <w:sz w:val="28"/>
          <w:szCs w:val="28"/>
          <w:lang w:eastAsia="zh-CN"/>
        </w:rPr>
        <w:t>组件接口</w:t>
      </w:r>
      <w:bookmarkEnd w:id="51"/>
      <w:bookmarkEnd w:id="52"/>
      <w:bookmarkEnd w:id="62"/>
    </w:p>
    <w:p w14:paraId="53BC10C1"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63" w:name="_Toc155875984"/>
      <w:bookmarkStart w:id="64" w:name="_Toc152878164"/>
      <w:r>
        <w:rPr>
          <w:rFonts w:ascii="Times New Roman" w:hAnsi="Times New Roman" w:hint="eastAsia"/>
          <w:b/>
          <w:bCs/>
          <w:sz w:val="24"/>
          <w:szCs w:val="24"/>
          <w:lang w:eastAsia="zh-CN"/>
        </w:rPr>
        <w:t>External</w:t>
      </w:r>
      <w:r>
        <w:rPr>
          <w:rFonts w:ascii="Times New Roman" w:hAnsi="Times New Roman"/>
          <w:b/>
          <w:bCs/>
          <w:sz w:val="24"/>
          <w:szCs w:val="24"/>
          <w:lang w:eastAsia="zh-CN"/>
        </w:rPr>
        <w:t xml:space="preserve"> Interface</w:t>
      </w:r>
      <w:r>
        <w:rPr>
          <w:rFonts w:ascii="Times New Roman" w:hAnsi="Times New Roman" w:hint="eastAsia"/>
          <w:b/>
          <w:bCs/>
          <w:sz w:val="24"/>
          <w:szCs w:val="24"/>
          <w:lang w:eastAsia="zh-CN"/>
        </w:rPr>
        <w:t>外部接口（组件与外部组件）</w:t>
      </w:r>
      <w:bookmarkEnd w:id="63"/>
      <w:bookmarkEnd w:id="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856"/>
        <w:gridCol w:w="846"/>
        <w:gridCol w:w="996"/>
        <w:gridCol w:w="710"/>
        <w:gridCol w:w="712"/>
        <w:gridCol w:w="708"/>
        <w:gridCol w:w="847"/>
        <w:gridCol w:w="847"/>
        <w:gridCol w:w="708"/>
        <w:gridCol w:w="1181"/>
      </w:tblGrid>
      <w:tr w:rsidR="002471FB" w14:paraId="5F925B4C" w14:textId="77777777">
        <w:trPr>
          <w:trHeight w:val="212"/>
          <w:tblHeader/>
          <w:jc w:val="center"/>
        </w:trPr>
        <w:tc>
          <w:tcPr>
            <w:tcW w:w="591" w:type="pct"/>
            <w:shd w:val="clear" w:color="auto" w:fill="B8CCE4" w:themeFill="accent1" w:themeFillTint="66"/>
            <w:vAlign w:val="center"/>
          </w:tcPr>
          <w:p w14:paraId="70DB8B4F"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Interface ID</w:t>
            </w:r>
          </w:p>
          <w:p w14:paraId="317C55AE"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接口</w:t>
            </w:r>
            <w:r>
              <w:rPr>
                <w:rFonts w:ascii="Times New Roman" w:hAnsi="Times New Roman" w:cs="Times New Roman" w:hint="eastAsia"/>
                <w:szCs w:val="21"/>
                <w:lang w:eastAsia="zh-CN"/>
              </w:rPr>
              <w:t>ID</w:t>
            </w:r>
          </w:p>
        </w:tc>
        <w:tc>
          <w:tcPr>
            <w:tcW w:w="448" w:type="pct"/>
            <w:shd w:val="clear" w:color="auto" w:fill="B8CCE4" w:themeFill="accent1" w:themeFillTint="66"/>
            <w:vAlign w:val="center"/>
          </w:tcPr>
          <w:p w14:paraId="09EFB0FB"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Interface Name</w:t>
            </w:r>
          </w:p>
          <w:p w14:paraId="4B654C93" w14:textId="77777777" w:rsidR="002471FB" w:rsidRDefault="00000000">
            <w:pPr>
              <w:adjustRightInd w:val="0"/>
              <w:jc w:val="center"/>
              <w:rPr>
                <w:rFonts w:ascii="Times New Roman" w:hAnsi="Times New Roman" w:cs="Times New Roman"/>
                <w:szCs w:val="21"/>
              </w:rPr>
            </w:pPr>
            <w:r>
              <w:rPr>
                <w:rFonts w:ascii="Times New Roman" w:hAnsi="Times New Roman" w:cs="Times New Roman" w:hint="eastAsia"/>
                <w:szCs w:val="21"/>
                <w:lang w:eastAsia="zh-CN"/>
              </w:rPr>
              <w:t>接口名称</w:t>
            </w:r>
          </w:p>
        </w:tc>
        <w:tc>
          <w:tcPr>
            <w:tcW w:w="443" w:type="pct"/>
            <w:shd w:val="clear" w:color="auto" w:fill="B8CCE4" w:themeFill="accent1" w:themeFillTint="66"/>
            <w:vAlign w:val="center"/>
          </w:tcPr>
          <w:p w14:paraId="08377082"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Sender</w:t>
            </w:r>
          </w:p>
          <w:p w14:paraId="51E3DB2E"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发送方</w:t>
            </w:r>
          </w:p>
        </w:tc>
        <w:tc>
          <w:tcPr>
            <w:tcW w:w="521" w:type="pct"/>
            <w:shd w:val="clear" w:color="auto" w:fill="B8CCE4" w:themeFill="accent1" w:themeFillTint="66"/>
            <w:vAlign w:val="center"/>
          </w:tcPr>
          <w:p w14:paraId="2D5C5724"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Receiver</w:t>
            </w:r>
          </w:p>
          <w:p w14:paraId="4A87DB57"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接收方</w:t>
            </w:r>
          </w:p>
        </w:tc>
        <w:tc>
          <w:tcPr>
            <w:tcW w:w="372" w:type="pct"/>
            <w:shd w:val="clear" w:color="auto" w:fill="B8CCE4" w:themeFill="accent1" w:themeFillTint="66"/>
            <w:vAlign w:val="center"/>
          </w:tcPr>
          <w:p w14:paraId="58F67B96"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Type</w:t>
            </w:r>
          </w:p>
          <w:p w14:paraId="02F00150"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类型</w:t>
            </w:r>
          </w:p>
        </w:tc>
        <w:tc>
          <w:tcPr>
            <w:tcW w:w="373" w:type="pct"/>
            <w:shd w:val="clear" w:color="auto" w:fill="B8CCE4" w:themeFill="accent1" w:themeFillTint="66"/>
            <w:vAlign w:val="center"/>
          </w:tcPr>
          <w:p w14:paraId="4C6F090B"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Length</w:t>
            </w:r>
          </w:p>
          <w:p w14:paraId="5ABAC091"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长度</w:t>
            </w:r>
          </w:p>
        </w:tc>
        <w:tc>
          <w:tcPr>
            <w:tcW w:w="371" w:type="pct"/>
            <w:shd w:val="clear" w:color="auto" w:fill="B8CCE4" w:themeFill="accent1" w:themeFillTint="66"/>
            <w:vAlign w:val="center"/>
          </w:tcPr>
          <w:p w14:paraId="497A55CA"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Range</w:t>
            </w:r>
          </w:p>
          <w:p w14:paraId="7539FB6C"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范围</w:t>
            </w:r>
          </w:p>
        </w:tc>
        <w:tc>
          <w:tcPr>
            <w:tcW w:w="443" w:type="pct"/>
            <w:shd w:val="clear" w:color="auto" w:fill="B8CCE4" w:themeFill="accent1" w:themeFillTint="66"/>
            <w:vAlign w:val="center"/>
          </w:tcPr>
          <w:p w14:paraId="4C6F64A8"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Default Value</w:t>
            </w:r>
          </w:p>
          <w:p w14:paraId="687555C6"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默认值</w:t>
            </w:r>
          </w:p>
        </w:tc>
        <w:tc>
          <w:tcPr>
            <w:tcW w:w="443" w:type="pct"/>
            <w:shd w:val="clear" w:color="auto" w:fill="B8CCE4" w:themeFill="accent1" w:themeFillTint="66"/>
            <w:vAlign w:val="center"/>
          </w:tcPr>
          <w:p w14:paraId="78687779"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Resolution</w:t>
            </w:r>
          </w:p>
          <w:p w14:paraId="5ABC6866" w14:textId="77777777" w:rsidR="002471FB" w:rsidRDefault="00000000">
            <w:pPr>
              <w:adjustRightInd w:val="0"/>
              <w:rPr>
                <w:rFonts w:ascii="Times New Roman" w:hAnsi="Times New Roman" w:cs="Times New Roman"/>
                <w:szCs w:val="21"/>
                <w:lang w:eastAsia="zh-CN"/>
              </w:rPr>
            </w:pPr>
            <w:r>
              <w:rPr>
                <w:rFonts w:ascii="Times New Roman" w:hAnsi="Times New Roman" w:cs="Times New Roman" w:hint="eastAsia"/>
                <w:szCs w:val="21"/>
                <w:lang w:eastAsia="zh-CN"/>
              </w:rPr>
              <w:t>分辨率</w:t>
            </w:r>
          </w:p>
        </w:tc>
        <w:tc>
          <w:tcPr>
            <w:tcW w:w="371" w:type="pct"/>
            <w:shd w:val="clear" w:color="auto" w:fill="B8CCE4" w:themeFill="accent1" w:themeFillTint="66"/>
            <w:vAlign w:val="center"/>
          </w:tcPr>
          <w:p w14:paraId="08FDEC3F"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Unit</w:t>
            </w:r>
          </w:p>
          <w:p w14:paraId="105CE28A"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单位</w:t>
            </w:r>
          </w:p>
        </w:tc>
        <w:tc>
          <w:tcPr>
            <w:tcW w:w="618" w:type="pct"/>
            <w:shd w:val="clear" w:color="auto" w:fill="B8CCE4" w:themeFill="accent1" w:themeFillTint="66"/>
            <w:vAlign w:val="center"/>
          </w:tcPr>
          <w:p w14:paraId="566B7DB5"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Description</w:t>
            </w:r>
          </w:p>
          <w:p w14:paraId="74C25DB8"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描述</w:t>
            </w:r>
          </w:p>
        </w:tc>
      </w:tr>
      <w:tr w:rsidR="002471FB" w14:paraId="08D106B0" w14:textId="77777777">
        <w:trPr>
          <w:trHeight w:val="118"/>
          <w:jc w:val="center"/>
        </w:trPr>
        <w:tc>
          <w:tcPr>
            <w:tcW w:w="591" w:type="pct"/>
            <w:vAlign w:val="center"/>
          </w:tcPr>
          <w:p w14:paraId="0CC54B67"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AD_C</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w:t>
            </w:r>
            <w:r>
              <w:rPr>
                <w:rFonts w:ascii="Times New Roman" w:hAnsi="Times New Roman" w:cs="Times New Roman" w:hint="eastAsia"/>
                <w:color w:val="auto"/>
                <w:szCs w:val="21"/>
                <w:lang w:eastAsia="zh-CN"/>
              </w:rPr>
              <w:t>XX</w:t>
            </w:r>
          </w:p>
        </w:tc>
        <w:tc>
          <w:tcPr>
            <w:tcW w:w="448" w:type="pct"/>
            <w:vAlign w:val="center"/>
          </w:tcPr>
          <w:p w14:paraId="07EA6B43"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FS_Clock_Monitor_Init</w:t>
            </w:r>
          </w:p>
        </w:tc>
        <w:tc>
          <w:tcPr>
            <w:tcW w:w="443" w:type="pct"/>
            <w:vAlign w:val="center"/>
          </w:tcPr>
          <w:p w14:paraId="4721AFB3" w14:textId="6B770CE0"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color w:val="auto"/>
                <w:szCs w:val="21"/>
                <w:lang w:eastAsia="zh-CN"/>
              </w:rPr>
              <w:t>BSW_</w:t>
            </w:r>
            <w:r w:rsidR="00744694">
              <w:rPr>
                <w:rFonts w:ascii="Times New Roman" w:hAnsi="Times New Roman" w:cs="Times New Roman" w:hint="eastAsia"/>
                <w:color w:val="auto"/>
                <w:szCs w:val="21"/>
                <w:lang w:eastAsia="zh-CN"/>
              </w:rPr>
              <w:t>S</w:t>
            </w:r>
            <w:r>
              <w:rPr>
                <w:rFonts w:ascii="Times New Roman" w:hAnsi="Times New Roman" w:cs="Times New Roman" w:hint="eastAsia"/>
                <w:color w:val="auto"/>
                <w:szCs w:val="21"/>
                <w:lang w:eastAsia="zh-CN"/>
              </w:rPr>
              <w:t>ys</w:t>
            </w:r>
          </w:p>
        </w:tc>
        <w:tc>
          <w:tcPr>
            <w:tcW w:w="521" w:type="pct"/>
            <w:vAlign w:val="center"/>
          </w:tcPr>
          <w:p w14:paraId="725E2F01" w14:textId="77777777" w:rsidR="002471FB" w:rsidRDefault="00000000">
            <w:pPr>
              <w:adjustRightInd w:val="0"/>
              <w:rPr>
                <w:rFonts w:ascii="Times New Roman" w:hAnsi="Times New Roman" w:cs="Times New Roman"/>
                <w:i/>
                <w:color w:val="0000FF"/>
                <w:szCs w:val="21"/>
              </w:rPr>
            </w:pPr>
            <w:r>
              <w:rPr>
                <w:rFonts w:ascii="Times New Roman" w:hAnsi="Times New Roman" w:cs="Times New Roman"/>
                <w:color w:val="auto"/>
                <w:szCs w:val="21"/>
                <w:lang w:eastAsia="zh-CN"/>
              </w:rPr>
              <w:t>BSW_</w:t>
            </w:r>
            <w:r>
              <w:rPr>
                <w:rFonts w:ascii="Times New Roman" w:hAnsi="Times New Roman" w:cs="Times New Roman" w:hint="eastAsia"/>
                <w:color w:val="auto"/>
                <w:szCs w:val="21"/>
                <w:lang w:eastAsia="zh-CN"/>
              </w:rPr>
              <w:t>FS</w:t>
            </w:r>
          </w:p>
        </w:tc>
        <w:tc>
          <w:tcPr>
            <w:tcW w:w="372" w:type="pct"/>
            <w:vAlign w:val="center"/>
          </w:tcPr>
          <w:p w14:paraId="223E366C"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3" w:type="pct"/>
            <w:vAlign w:val="center"/>
          </w:tcPr>
          <w:p w14:paraId="47BA86DB"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59D44D2F"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40A1E4CF"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1DD39FC9"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5AA5998A"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1E0033D4"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时钟监控模块初始化</w:t>
            </w:r>
          </w:p>
        </w:tc>
      </w:tr>
      <w:tr w:rsidR="002471FB" w14:paraId="64893C93" w14:textId="77777777">
        <w:trPr>
          <w:trHeight w:val="118"/>
          <w:jc w:val="center"/>
        </w:trPr>
        <w:tc>
          <w:tcPr>
            <w:tcW w:w="591" w:type="pct"/>
            <w:vAlign w:val="center"/>
          </w:tcPr>
          <w:p w14:paraId="55FA4A0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AD_C</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w:t>
            </w:r>
            <w:r>
              <w:rPr>
                <w:rFonts w:ascii="Times New Roman" w:hAnsi="Times New Roman" w:cs="Times New Roman" w:hint="eastAsia"/>
                <w:color w:val="auto"/>
                <w:szCs w:val="21"/>
                <w:lang w:eastAsia="zh-CN"/>
              </w:rPr>
              <w:t>XX</w:t>
            </w:r>
          </w:p>
        </w:tc>
        <w:tc>
          <w:tcPr>
            <w:tcW w:w="448" w:type="pct"/>
            <w:vAlign w:val="center"/>
          </w:tcPr>
          <w:p w14:paraId="7DF6E24E" w14:textId="77777777" w:rsidR="002471FB" w:rsidRDefault="00000000">
            <w:pPr>
              <w:adjustRightInd w:val="0"/>
              <w:rPr>
                <w:rFonts w:ascii="Times New Roman" w:hAnsi="Times New Roman" w:cs="Times New Roman"/>
                <w:szCs w:val="21"/>
                <w:lang w:val="zh-CN" w:eastAsia="zh-CN"/>
              </w:rPr>
            </w:pPr>
            <w:r>
              <w:rPr>
                <w:rFonts w:ascii="Times New Roman" w:hAnsi="Times New Roman" w:cs="Times New Roman" w:hint="eastAsia"/>
                <w:szCs w:val="21"/>
                <w:lang w:val="zh-CN" w:eastAsia="zh-CN"/>
              </w:rPr>
              <w:t>FS_Clock_Monitor_Open</w:t>
            </w:r>
          </w:p>
        </w:tc>
        <w:tc>
          <w:tcPr>
            <w:tcW w:w="443" w:type="pct"/>
            <w:vAlign w:val="center"/>
          </w:tcPr>
          <w:p w14:paraId="0354BC88" w14:textId="633BC615"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BSW_</w:t>
            </w:r>
            <w:r w:rsidR="00744694">
              <w:rPr>
                <w:rFonts w:ascii="Times New Roman" w:hAnsi="Times New Roman" w:cs="Times New Roman" w:hint="eastAsia"/>
                <w:color w:val="auto"/>
                <w:szCs w:val="21"/>
                <w:lang w:eastAsia="zh-CN"/>
              </w:rPr>
              <w:t xml:space="preserve"> </w:t>
            </w:r>
            <w:r w:rsidR="00744694">
              <w:rPr>
                <w:rFonts w:ascii="Times New Roman" w:hAnsi="Times New Roman" w:cs="Times New Roman" w:hint="eastAsia"/>
                <w:color w:val="auto"/>
                <w:szCs w:val="21"/>
                <w:lang w:eastAsia="zh-CN"/>
              </w:rPr>
              <w:t>Sys</w:t>
            </w:r>
          </w:p>
        </w:tc>
        <w:tc>
          <w:tcPr>
            <w:tcW w:w="521" w:type="pct"/>
            <w:vAlign w:val="center"/>
          </w:tcPr>
          <w:p w14:paraId="64D159FD" w14:textId="77777777" w:rsidR="002471FB" w:rsidRDefault="00000000">
            <w:pPr>
              <w:adjustRightInd w:val="0"/>
              <w:rPr>
                <w:rFonts w:ascii="Times New Roman" w:hAnsi="Times New Roman" w:cs="Times New Roman"/>
                <w:color w:val="auto"/>
                <w:szCs w:val="21"/>
              </w:rPr>
            </w:pPr>
            <w:r>
              <w:rPr>
                <w:rFonts w:ascii="Times New Roman" w:hAnsi="Times New Roman" w:cs="Times New Roman"/>
                <w:color w:val="auto"/>
                <w:szCs w:val="21"/>
                <w:lang w:eastAsia="zh-CN"/>
              </w:rPr>
              <w:t>BSW_</w:t>
            </w:r>
            <w:r>
              <w:rPr>
                <w:rFonts w:ascii="Times New Roman" w:hAnsi="Times New Roman" w:cs="Times New Roman" w:hint="eastAsia"/>
                <w:color w:val="auto"/>
                <w:szCs w:val="21"/>
                <w:lang w:eastAsia="zh-CN"/>
              </w:rPr>
              <w:t>FS</w:t>
            </w:r>
          </w:p>
        </w:tc>
        <w:tc>
          <w:tcPr>
            <w:tcW w:w="372" w:type="pct"/>
            <w:vAlign w:val="center"/>
          </w:tcPr>
          <w:p w14:paraId="4E761BA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3" w:type="pct"/>
            <w:vAlign w:val="center"/>
          </w:tcPr>
          <w:p w14:paraId="24108162"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284055A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4722EBB1"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21B8C11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47D45663"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3802F54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时钟监控模块使能</w:t>
            </w:r>
          </w:p>
        </w:tc>
      </w:tr>
      <w:tr w:rsidR="002471FB" w14:paraId="0ADE1D4A" w14:textId="77777777">
        <w:trPr>
          <w:trHeight w:val="118"/>
          <w:jc w:val="center"/>
        </w:trPr>
        <w:tc>
          <w:tcPr>
            <w:tcW w:w="591" w:type="pct"/>
            <w:vAlign w:val="center"/>
          </w:tcPr>
          <w:p w14:paraId="7FE5B6AE"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AD_C</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w:t>
            </w:r>
            <w:r>
              <w:rPr>
                <w:rFonts w:ascii="Times New Roman" w:hAnsi="Times New Roman" w:cs="Times New Roman" w:hint="eastAsia"/>
                <w:color w:val="auto"/>
                <w:szCs w:val="21"/>
                <w:lang w:eastAsia="zh-CN"/>
              </w:rPr>
              <w:t>XX</w:t>
            </w:r>
          </w:p>
        </w:tc>
        <w:tc>
          <w:tcPr>
            <w:tcW w:w="448" w:type="pct"/>
            <w:vAlign w:val="center"/>
          </w:tcPr>
          <w:p w14:paraId="2A9E24E7" w14:textId="77777777" w:rsidR="002471FB" w:rsidRDefault="00000000">
            <w:pPr>
              <w:adjustRightInd w:val="0"/>
              <w:rPr>
                <w:rFonts w:ascii="Times New Roman" w:hAnsi="Times New Roman" w:cs="Times New Roman"/>
                <w:szCs w:val="21"/>
                <w:lang w:val="zh-CN" w:eastAsia="zh-CN"/>
              </w:rPr>
            </w:pPr>
            <w:r>
              <w:rPr>
                <w:rFonts w:ascii="Times New Roman" w:hAnsi="Times New Roman" w:cs="Times New Roman" w:hint="eastAsia"/>
                <w:szCs w:val="21"/>
                <w:lang w:val="zh-CN" w:eastAsia="zh-CN"/>
              </w:rPr>
              <w:t>FS_BistCheckOutput</w:t>
            </w:r>
          </w:p>
        </w:tc>
        <w:tc>
          <w:tcPr>
            <w:tcW w:w="443" w:type="pct"/>
            <w:vAlign w:val="center"/>
          </w:tcPr>
          <w:p w14:paraId="0FFA76C8" w14:textId="2282CC74"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BSW_</w:t>
            </w:r>
            <w:r w:rsidR="00744694">
              <w:rPr>
                <w:rFonts w:ascii="Times New Roman" w:hAnsi="Times New Roman" w:cs="Times New Roman" w:hint="eastAsia"/>
                <w:color w:val="auto"/>
                <w:szCs w:val="21"/>
                <w:lang w:eastAsia="zh-CN"/>
              </w:rPr>
              <w:t xml:space="preserve"> </w:t>
            </w:r>
            <w:r w:rsidR="00744694">
              <w:rPr>
                <w:rFonts w:ascii="Times New Roman" w:hAnsi="Times New Roman" w:cs="Times New Roman" w:hint="eastAsia"/>
                <w:color w:val="auto"/>
                <w:szCs w:val="21"/>
                <w:lang w:eastAsia="zh-CN"/>
              </w:rPr>
              <w:t>Sys</w:t>
            </w:r>
          </w:p>
        </w:tc>
        <w:tc>
          <w:tcPr>
            <w:tcW w:w="521" w:type="pct"/>
            <w:vAlign w:val="center"/>
          </w:tcPr>
          <w:p w14:paraId="16AB875D" w14:textId="77777777" w:rsidR="002471FB" w:rsidRDefault="00000000">
            <w:pPr>
              <w:adjustRightInd w:val="0"/>
              <w:rPr>
                <w:rFonts w:ascii="Times New Roman" w:hAnsi="Times New Roman" w:cs="Times New Roman"/>
                <w:color w:val="auto"/>
                <w:szCs w:val="21"/>
              </w:rPr>
            </w:pPr>
            <w:r>
              <w:rPr>
                <w:rFonts w:ascii="Times New Roman" w:hAnsi="Times New Roman" w:cs="Times New Roman"/>
                <w:color w:val="auto"/>
                <w:szCs w:val="21"/>
                <w:lang w:eastAsia="zh-CN"/>
              </w:rPr>
              <w:t>BSW_</w:t>
            </w:r>
            <w:r>
              <w:rPr>
                <w:rFonts w:ascii="Times New Roman" w:hAnsi="Times New Roman" w:cs="Times New Roman" w:hint="eastAsia"/>
                <w:color w:val="auto"/>
                <w:szCs w:val="21"/>
                <w:lang w:eastAsia="zh-CN"/>
              </w:rPr>
              <w:t>FS</w:t>
            </w:r>
          </w:p>
        </w:tc>
        <w:tc>
          <w:tcPr>
            <w:tcW w:w="372" w:type="pct"/>
            <w:vAlign w:val="center"/>
          </w:tcPr>
          <w:p w14:paraId="4D74B0CF"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boolean</w:t>
            </w:r>
          </w:p>
        </w:tc>
        <w:tc>
          <w:tcPr>
            <w:tcW w:w="373" w:type="pct"/>
            <w:vAlign w:val="center"/>
          </w:tcPr>
          <w:p w14:paraId="10AFCD9E"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r>
              <w:rPr>
                <w:rFonts w:ascii="Times New Roman" w:hAnsi="Times New Roman" w:cs="Times New Roman"/>
                <w:color w:val="auto"/>
                <w:szCs w:val="21"/>
                <w:lang w:eastAsia="zh-CN"/>
              </w:rPr>
              <w:t>byte</w:t>
            </w:r>
          </w:p>
        </w:tc>
        <w:tc>
          <w:tcPr>
            <w:tcW w:w="371" w:type="pct"/>
            <w:vAlign w:val="center"/>
          </w:tcPr>
          <w:p w14:paraId="436FE6C3"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w:t>
            </w:r>
            <w:r>
              <w:rPr>
                <w:rFonts w:ascii="Times New Roman" w:hAnsi="Times New Roman" w:cs="Times New Roman" w:hint="eastAsia"/>
                <w:color w:val="auto"/>
                <w:szCs w:val="21"/>
                <w:lang w:eastAsia="zh-CN"/>
              </w:rPr>
              <w:t>0</w:t>
            </w:r>
            <w:r>
              <w:rPr>
                <w:rFonts w:ascii="Times New Roman" w:hAnsi="Times New Roman" w:cs="Times New Roman"/>
                <w:color w:val="auto"/>
                <w:szCs w:val="21"/>
                <w:lang w:eastAsia="zh-CN"/>
              </w:rPr>
              <w:t>~</w:t>
            </w:r>
            <w:r>
              <w:rPr>
                <w:rFonts w:ascii="Times New Roman" w:hAnsi="Times New Roman" w:cs="Times New Roman" w:hint="eastAsia"/>
                <w:color w:val="auto"/>
                <w:szCs w:val="21"/>
                <w:lang w:eastAsia="zh-CN"/>
              </w:rPr>
              <w:t>255</w:t>
            </w:r>
            <w:r>
              <w:rPr>
                <w:rFonts w:ascii="Times New Roman" w:hAnsi="Times New Roman" w:cs="Times New Roman"/>
                <w:color w:val="auto"/>
                <w:szCs w:val="21"/>
                <w:lang w:eastAsia="zh-CN"/>
              </w:rPr>
              <w:t>]</w:t>
            </w:r>
          </w:p>
        </w:tc>
        <w:tc>
          <w:tcPr>
            <w:tcW w:w="443" w:type="pct"/>
            <w:vAlign w:val="center"/>
          </w:tcPr>
          <w:p w14:paraId="36F4A1CE"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p>
        </w:tc>
        <w:tc>
          <w:tcPr>
            <w:tcW w:w="443" w:type="pct"/>
            <w:vAlign w:val="center"/>
          </w:tcPr>
          <w:p w14:paraId="61F022F1"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p>
        </w:tc>
        <w:tc>
          <w:tcPr>
            <w:tcW w:w="371" w:type="pct"/>
            <w:vAlign w:val="center"/>
          </w:tcPr>
          <w:p w14:paraId="54795FDA"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4F5F020A"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功能安全模块上电自检结果输出</w:t>
            </w:r>
          </w:p>
        </w:tc>
      </w:tr>
      <w:tr w:rsidR="002471FB" w14:paraId="71B17609" w14:textId="77777777">
        <w:trPr>
          <w:trHeight w:val="118"/>
          <w:jc w:val="center"/>
        </w:trPr>
        <w:tc>
          <w:tcPr>
            <w:tcW w:w="591" w:type="pct"/>
            <w:vAlign w:val="center"/>
          </w:tcPr>
          <w:p w14:paraId="061669B1"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AD_C</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w:t>
            </w:r>
            <w:r>
              <w:rPr>
                <w:rFonts w:ascii="Times New Roman" w:hAnsi="Times New Roman" w:cs="Times New Roman" w:hint="eastAsia"/>
                <w:color w:val="auto"/>
                <w:szCs w:val="21"/>
                <w:lang w:eastAsia="zh-CN"/>
              </w:rPr>
              <w:t>XX</w:t>
            </w:r>
          </w:p>
        </w:tc>
        <w:tc>
          <w:tcPr>
            <w:tcW w:w="448" w:type="pct"/>
            <w:vAlign w:val="center"/>
          </w:tcPr>
          <w:p w14:paraId="24E15B8E" w14:textId="77777777" w:rsidR="002471FB" w:rsidRDefault="00000000">
            <w:pPr>
              <w:adjustRightInd w:val="0"/>
              <w:rPr>
                <w:rFonts w:ascii="Times New Roman" w:hAnsi="Times New Roman" w:cs="Times New Roman"/>
                <w:szCs w:val="21"/>
                <w:lang w:val="zh-CN" w:eastAsia="zh-CN"/>
              </w:rPr>
            </w:pPr>
            <w:r>
              <w:rPr>
                <w:rFonts w:ascii="Times New Roman" w:hAnsi="Times New Roman" w:cs="Times New Roman" w:hint="eastAsia"/>
                <w:szCs w:val="21"/>
                <w:lang w:val="zh-CN" w:eastAsia="zh-CN"/>
              </w:rPr>
              <w:t>FS_Voltage_Monitor_Init</w:t>
            </w:r>
          </w:p>
        </w:tc>
        <w:tc>
          <w:tcPr>
            <w:tcW w:w="443" w:type="pct"/>
            <w:vAlign w:val="center"/>
          </w:tcPr>
          <w:p w14:paraId="74822F86" w14:textId="240BD8B2"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BSW_</w:t>
            </w:r>
            <w:r w:rsidR="00744694">
              <w:rPr>
                <w:rFonts w:ascii="Times New Roman" w:hAnsi="Times New Roman" w:cs="Times New Roman" w:hint="eastAsia"/>
                <w:color w:val="auto"/>
                <w:szCs w:val="21"/>
                <w:lang w:eastAsia="zh-CN"/>
              </w:rPr>
              <w:t xml:space="preserve"> </w:t>
            </w:r>
            <w:r w:rsidR="00744694">
              <w:rPr>
                <w:rFonts w:ascii="Times New Roman" w:hAnsi="Times New Roman" w:cs="Times New Roman" w:hint="eastAsia"/>
                <w:color w:val="auto"/>
                <w:szCs w:val="21"/>
                <w:lang w:eastAsia="zh-CN"/>
              </w:rPr>
              <w:t>Sys</w:t>
            </w:r>
          </w:p>
        </w:tc>
        <w:tc>
          <w:tcPr>
            <w:tcW w:w="521" w:type="pct"/>
            <w:vAlign w:val="center"/>
          </w:tcPr>
          <w:p w14:paraId="416618D2" w14:textId="77777777" w:rsidR="002471FB" w:rsidRDefault="00000000">
            <w:pPr>
              <w:adjustRightInd w:val="0"/>
              <w:rPr>
                <w:rFonts w:ascii="Times New Roman" w:hAnsi="Times New Roman" w:cs="Times New Roman"/>
                <w:color w:val="auto"/>
                <w:szCs w:val="21"/>
              </w:rPr>
            </w:pPr>
            <w:r>
              <w:rPr>
                <w:rFonts w:ascii="Times New Roman" w:hAnsi="Times New Roman" w:cs="Times New Roman"/>
                <w:color w:val="auto"/>
                <w:szCs w:val="21"/>
                <w:lang w:eastAsia="zh-CN"/>
              </w:rPr>
              <w:t>BSW_</w:t>
            </w:r>
            <w:r>
              <w:rPr>
                <w:rFonts w:ascii="Times New Roman" w:hAnsi="Times New Roman" w:cs="Times New Roman" w:hint="eastAsia"/>
                <w:color w:val="auto"/>
                <w:szCs w:val="21"/>
                <w:lang w:eastAsia="zh-CN"/>
              </w:rPr>
              <w:t>FS</w:t>
            </w:r>
          </w:p>
        </w:tc>
        <w:tc>
          <w:tcPr>
            <w:tcW w:w="372" w:type="pct"/>
            <w:vAlign w:val="center"/>
          </w:tcPr>
          <w:p w14:paraId="04D314E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3" w:type="pct"/>
            <w:vAlign w:val="center"/>
          </w:tcPr>
          <w:p w14:paraId="30D6530A"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293C6E0B"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0E565372"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20CBFFC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4D20341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677AEBB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电压监控模块初始化</w:t>
            </w:r>
          </w:p>
        </w:tc>
      </w:tr>
      <w:tr w:rsidR="002471FB" w14:paraId="485F1E60" w14:textId="77777777">
        <w:trPr>
          <w:trHeight w:val="118"/>
          <w:jc w:val="center"/>
        </w:trPr>
        <w:tc>
          <w:tcPr>
            <w:tcW w:w="591" w:type="pct"/>
            <w:vAlign w:val="center"/>
          </w:tcPr>
          <w:p w14:paraId="400A3E11"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AD_C</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w:t>
            </w:r>
            <w:r>
              <w:rPr>
                <w:rFonts w:ascii="Times New Roman" w:hAnsi="Times New Roman" w:cs="Times New Roman" w:hint="eastAsia"/>
                <w:color w:val="auto"/>
                <w:szCs w:val="21"/>
                <w:lang w:eastAsia="zh-CN"/>
              </w:rPr>
              <w:t>XX</w:t>
            </w:r>
          </w:p>
        </w:tc>
        <w:tc>
          <w:tcPr>
            <w:tcW w:w="448" w:type="pct"/>
            <w:vAlign w:val="center"/>
          </w:tcPr>
          <w:p w14:paraId="63FBE352" w14:textId="77777777" w:rsidR="002471FB" w:rsidRDefault="00000000">
            <w:pPr>
              <w:adjustRightInd w:val="0"/>
              <w:rPr>
                <w:rFonts w:ascii="Times New Roman" w:hAnsi="Times New Roman" w:cs="Times New Roman"/>
                <w:szCs w:val="21"/>
                <w:lang w:val="zh-CN" w:eastAsia="zh-CN"/>
              </w:rPr>
            </w:pPr>
            <w:r>
              <w:rPr>
                <w:rFonts w:ascii="Times New Roman" w:hAnsi="Times New Roman" w:cs="Times New Roman" w:hint="eastAsia"/>
                <w:szCs w:val="21"/>
                <w:lang w:val="zh-CN" w:eastAsia="zh-CN"/>
              </w:rPr>
              <w:t>FS_Voltage_Monitor_Open</w:t>
            </w:r>
          </w:p>
        </w:tc>
        <w:tc>
          <w:tcPr>
            <w:tcW w:w="443" w:type="pct"/>
            <w:vAlign w:val="center"/>
          </w:tcPr>
          <w:p w14:paraId="514CB620" w14:textId="2C90D3F0"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BSW_</w:t>
            </w:r>
            <w:r w:rsidR="00744694">
              <w:rPr>
                <w:rFonts w:ascii="Times New Roman" w:hAnsi="Times New Roman" w:cs="Times New Roman" w:hint="eastAsia"/>
                <w:color w:val="auto"/>
                <w:szCs w:val="21"/>
                <w:lang w:eastAsia="zh-CN"/>
              </w:rPr>
              <w:t xml:space="preserve"> </w:t>
            </w:r>
            <w:r w:rsidR="00744694">
              <w:rPr>
                <w:rFonts w:ascii="Times New Roman" w:hAnsi="Times New Roman" w:cs="Times New Roman" w:hint="eastAsia"/>
                <w:color w:val="auto"/>
                <w:szCs w:val="21"/>
                <w:lang w:eastAsia="zh-CN"/>
              </w:rPr>
              <w:t>Sys</w:t>
            </w:r>
          </w:p>
        </w:tc>
        <w:tc>
          <w:tcPr>
            <w:tcW w:w="521" w:type="pct"/>
            <w:vAlign w:val="center"/>
          </w:tcPr>
          <w:p w14:paraId="06F3D4B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BSW_</w:t>
            </w:r>
            <w:r>
              <w:rPr>
                <w:rFonts w:ascii="Times New Roman" w:hAnsi="Times New Roman" w:cs="Times New Roman" w:hint="eastAsia"/>
                <w:color w:val="auto"/>
                <w:szCs w:val="21"/>
                <w:lang w:eastAsia="zh-CN"/>
              </w:rPr>
              <w:t>FS</w:t>
            </w:r>
          </w:p>
        </w:tc>
        <w:tc>
          <w:tcPr>
            <w:tcW w:w="372" w:type="pct"/>
            <w:vAlign w:val="center"/>
          </w:tcPr>
          <w:p w14:paraId="5333A02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3" w:type="pct"/>
            <w:vAlign w:val="center"/>
          </w:tcPr>
          <w:p w14:paraId="7E94032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0F4A1390"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27DD42DF"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6E5B2A6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3A76462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666EEBF6"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电压监控模块使能</w:t>
            </w:r>
          </w:p>
        </w:tc>
      </w:tr>
      <w:tr w:rsidR="002471FB" w14:paraId="14DAA58B" w14:textId="77777777">
        <w:trPr>
          <w:trHeight w:val="118"/>
          <w:jc w:val="center"/>
        </w:trPr>
        <w:tc>
          <w:tcPr>
            <w:tcW w:w="591" w:type="pct"/>
            <w:vAlign w:val="center"/>
          </w:tcPr>
          <w:p w14:paraId="041D12D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AD_C</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w:t>
            </w:r>
            <w:r>
              <w:rPr>
                <w:rFonts w:ascii="Times New Roman" w:hAnsi="Times New Roman" w:cs="Times New Roman" w:hint="eastAsia"/>
                <w:color w:val="auto"/>
                <w:szCs w:val="21"/>
                <w:lang w:eastAsia="zh-CN"/>
              </w:rPr>
              <w:t>XX</w:t>
            </w:r>
          </w:p>
        </w:tc>
        <w:tc>
          <w:tcPr>
            <w:tcW w:w="448" w:type="pct"/>
            <w:vAlign w:val="center"/>
          </w:tcPr>
          <w:p w14:paraId="6A683391" w14:textId="77777777" w:rsidR="002471FB" w:rsidRDefault="00000000">
            <w:pPr>
              <w:adjustRightInd w:val="0"/>
              <w:rPr>
                <w:rFonts w:ascii="Times New Roman" w:hAnsi="Times New Roman" w:cs="Times New Roman"/>
                <w:szCs w:val="21"/>
                <w:lang w:val="zh-CN" w:eastAsia="zh-CN"/>
              </w:rPr>
            </w:pPr>
            <w:r>
              <w:rPr>
                <w:rFonts w:ascii="Times New Roman" w:hAnsi="Times New Roman" w:cs="Times New Roman" w:hint="eastAsia"/>
                <w:szCs w:val="21"/>
                <w:lang w:val="zh-CN" w:eastAsia="zh-CN"/>
              </w:rPr>
              <w:t>FS_RunCheckOutput</w:t>
            </w:r>
          </w:p>
        </w:tc>
        <w:tc>
          <w:tcPr>
            <w:tcW w:w="443" w:type="pct"/>
            <w:vAlign w:val="center"/>
          </w:tcPr>
          <w:p w14:paraId="3A8F38B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rPr>
              <w:t>MID_Interface</w:t>
            </w:r>
          </w:p>
        </w:tc>
        <w:tc>
          <w:tcPr>
            <w:tcW w:w="521" w:type="pct"/>
            <w:vAlign w:val="center"/>
          </w:tcPr>
          <w:p w14:paraId="23807631" w14:textId="77777777" w:rsidR="002471FB" w:rsidRDefault="00000000">
            <w:pPr>
              <w:adjustRightInd w:val="0"/>
              <w:rPr>
                <w:rFonts w:ascii="Times New Roman" w:hAnsi="Times New Roman" w:cs="Times New Roman"/>
                <w:color w:val="auto"/>
                <w:szCs w:val="21"/>
              </w:rPr>
            </w:pPr>
            <w:r>
              <w:rPr>
                <w:rFonts w:ascii="Times New Roman" w:hAnsi="Times New Roman" w:cs="Times New Roman"/>
                <w:color w:val="auto"/>
                <w:szCs w:val="21"/>
                <w:lang w:eastAsia="zh-CN"/>
              </w:rPr>
              <w:t>BSW_</w:t>
            </w:r>
            <w:r>
              <w:rPr>
                <w:rFonts w:ascii="Times New Roman" w:hAnsi="Times New Roman" w:cs="Times New Roman" w:hint="eastAsia"/>
                <w:color w:val="auto"/>
                <w:szCs w:val="21"/>
                <w:lang w:eastAsia="zh-CN"/>
              </w:rPr>
              <w:t>FS</w:t>
            </w:r>
          </w:p>
        </w:tc>
        <w:tc>
          <w:tcPr>
            <w:tcW w:w="372" w:type="pct"/>
            <w:vAlign w:val="center"/>
          </w:tcPr>
          <w:p w14:paraId="1242ECE0"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boolean</w:t>
            </w:r>
          </w:p>
        </w:tc>
        <w:tc>
          <w:tcPr>
            <w:tcW w:w="373" w:type="pct"/>
            <w:vAlign w:val="center"/>
          </w:tcPr>
          <w:p w14:paraId="2C861442"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r>
              <w:rPr>
                <w:rFonts w:ascii="Times New Roman" w:hAnsi="Times New Roman" w:cs="Times New Roman"/>
                <w:color w:val="auto"/>
                <w:szCs w:val="21"/>
                <w:lang w:eastAsia="zh-CN"/>
              </w:rPr>
              <w:t>byte</w:t>
            </w:r>
          </w:p>
        </w:tc>
        <w:tc>
          <w:tcPr>
            <w:tcW w:w="371" w:type="pct"/>
            <w:vAlign w:val="center"/>
          </w:tcPr>
          <w:p w14:paraId="2EC3FB60"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w:t>
            </w:r>
            <w:r>
              <w:rPr>
                <w:rFonts w:ascii="Times New Roman" w:hAnsi="Times New Roman" w:cs="Times New Roman" w:hint="eastAsia"/>
                <w:color w:val="auto"/>
                <w:szCs w:val="21"/>
                <w:lang w:eastAsia="zh-CN"/>
              </w:rPr>
              <w:t>0</w:t>
            </w:r>
            <w:r>
              <w:rPr>
                <w:rFonts w:ascii="Times New Roman" w:hAnsi="Times New Roman" w:cs="Times New Roman"/>
                <w:color w:val="auto"/>
                <w:szCs w:val="21"/>
                <w:lang w:eastAsia="zh-CN"/>
              </w:rPr>
              <w:t>~</w:t>
            </w:r>
            <w:r>
              <w:rPr>
                <w:rFonts w:ascii="Times New Roman" w:hAnsi="Times New Roman" w:cs="Times New Roman" w:hint="eastAsia"/>
                <w:color w:val="auto"/>
                <w:szCs w:val="21"/>
                <w:lang w:eastAsia="zh-CN"/>
              </w:rPr>
              <w:t>255</w:t>
            </w:r>
            <w:r>
              <w:rPr>
                <w:rFonts w:ascii="Times New Roman" w:hAnsi="Times New Roman" w:cs="Times New Roman"/>
                <w:color w:val="auto"/>
                <w:szCs w:val="21"/>
                <w:lang w:eastAsia="zh-CN"/>
              </w:rPr>
              <w:t>]</w:t>
            </w:r>
          </w:p>
        </w:tc>
        <w:tc>
          <w:tcPr>
            <w:tcW w:w="443" w:type="pct"/>
            <w:vAlign w:val="center"/>
          </w:tcPr>
          <w:p w14:paraId="2F8F4BB9"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p>
        </w:tc>
        <w:tc>
          <w:tcPr>
            <w:tcW w:w="443" w:type="pct"/>
            <w:vAlign w:val="center"/>
          </w:tcPr>
          <w:p w14:paraId="2758B460"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p>
        </w:tc>
        <w:tc>
          <w:tcPr>
            <w:tcW w:w="371" w:type="pct"/>
            <w:vAlign w:val="center"/>
          </w:tcPr>
          <w:p w14:paraId="110C9B3F"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2BAC879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功能安全模块运行时检查结果输出</w:t>
            </w:r>
          </w:p>
        </w:tc>
      </w:tr>
      <w:tr w:rsidR="002471FB" w14:paraId="250DAFCE" w14:textId="77777777">
        <w:trPr>
          <w:trHeight w:val="118"/>
          <w:jc w:val="center"/>
        </w:trPr>
        <w:tc>
          <w:tcPr>
            <w:tcW w:w="591" w:type="pct"/>
            <w:vAlign w:val="center"/>
          </w:tcPr>
          <w:p w14:paraId="230D7860" w14:textId="77777777" w:rsidR="002471FB" w:rsidRDefault="00000000">
            <w:pPr>
              <w:adjustRightInd w:val="0"/>
              <w:jc w:val="center"/>
              <w:rPr>
                <w:rFonts w:ascii="Times New Roman" w:hAnsi="Times New Roman" w:cs="Times New Roman"/>
                <w:color w:val="auto"/>
                <w:szCs w:val="21"/>
                <w:lang w:eastAsia="zh-CN"/>
              </w:rPr>
            </w:pPr>
            <w:bookmarkStart w:id="65" w:name="_Toc155875985"/>
            <w:bookmarkStart w:id="66" w:name="_Toc152878165"/>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AD_C</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w:t>
            </w:r>
            <w:r>
              <w:rPr>
                <w:rFonts w:ascii="Times New Roman" w:hAnsi="Times New Roman" w:cs="Times New Roman" w:hint="eastAsia"/>
                <w:color w:val="auto"/>
                <w:szCs w:val="21"/>
                <w:lang w:eastAsia="zh-CN"/>
              </w:rPr>
              <w:t>XX</w:t>
            </w:r>
          </w:p>
        </w:tc>
        <w:tc>
          <w:tcPr>
            <w:tcW w:w="448" w:type="pct"/>
            <w:vAlign w:val="center"/>
          </w:tcPr>
          <w:p w14:paraId="56CFBB2A" w14:textId="77777777" w:rsidR="002471FB" w:rsidRDefault="00000000">
            <w:pPr>
              <w:adjustRightInd w:val="0"/>
              <w:rPr>
                <w:rFonts w:ascii="Times New Roman" w:hAnsi="Times New Roman" w:cs="Times New Roman"/>
                <w:szCs w:val="21"/>
                <w:lang w:eastAsia="zh-CN"/>
              </w:rPr>
            </w:pPr>
            <w:r>
              <w:rPr>
                <w:rFonts w:ascii="Times New Roman" w:hAnsi="Times New Roman" w:cs="Times New Roman" w:hint="eastAsia"/>
                <w:szCs w:val="21"/>
                <w:lang w:eastAsia="zh-CN"/>
              </w:rPr>
              <w:t>FS_ECC_Init</w:t>
            </w:r>
          </w:p>
        </w:tc>
        <w:tc>
          <w:tcPr>
            <w:tcW w:w="443" w:type="pct"/>
            <w:vAlign w:val="center"/>
          </w:tcPr>
          <w:p w14:paraId="7A4C0E40" w14:textId="6B2F61A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color w:val="auto"/>
                <w:szCs w:val="21"/>
                <w:lang w:eastAsia="zh-CN"/>
              </w:rPr>
              <w:t>BSW_</w:t>
            </w:r>
            <w:r w:rsidR="00744694">
              <w:rPr>
                <w:rFonts w:ascii="Times New Roman" w:hAnsi="Times New Roman" w:cs="Times New Roman" w:hint="eastAsia"/>
                <w:color w:val="auto"/>
                <w:szCs w:val="21"/>
                <w:lang w:eastAsia="zh-CN"/>
              </w:rPr>
              <w:t xml:space="preserve"> </w:t>
            </w:r>
            <w:r w:rsidR="00744694">
              <w:rPr>
                <w:rFonts w:ascii="Times New Roman" w:hAnsi="Times New Roman" w:cs="Times New Roman" w:hint="eastAsia"/>
                <w:color w:val="auto"/>
                <w:szCs w:val="21"/>
                <w:lang w:eastAsia="zh-CN"/>
              </w:rPr>
              <w:t>Sys</w:t>
            </w:r>
          </w:p>
        </w:tc>
        <w:tc>
          <w:tcPr>
            <w:tcW w:w="521" w:type="pct"/>
            <w:vAlign w:val="center"/>
          </w:tcPr>
          <w:p w14:paraId="52CB9ED7"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BSW_</w:t>
            </w:r>
            <w:r>
              <w:rPr>
                <w:rFonts w:ascii="Times New Roman" w:hAnsi="Times New Roman" w:cs="Times New Roman" w:hint="eastAsia"/>
                <w:color w:val="auto"/>
                <w:szCs w:val="21"/>
                <w:lang w:eastAsia="zh-CN"/>
              </w:rPr>
              <w:t>FS</w:t>
            </w:r>
          </w:p>
        </w:tc>
        <w:tc>
          <w:tcPr>
            <w:tcW w:w="372" w:type="pct"/>
            <w:vAlign w:val="center"/>
          </w:tcPr>
          <w:p w14:paraId="68998607"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3" w:type="pct"/>
            <w:vAlign w:val="center"/>
          </w:tcPr>
          <w:p w14:paraId="64B7B845"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77252753"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67628972"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3" w:type="pct"/>
            <w:vAlign w:val="center"/>
          </w:tcPr>
          <w:p w14:paraId="4A3FC2A4"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0B1ADA75"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203B7BEB"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ECC</w:t>
            </w:r>
            <w:r>
              <w:rPr>
                <w:rFonts w:ascii="Times New Roman" w:hAnsi="Times New Roman" w:cs="Times New Roman" w:hint="eastAsia"/>
                <w:color w:val="auto"/>
                <w:szCs w:val="21"/>
                <w:lang w:eastAsia="zh-CN"/>
              </w:rPr>
              <w:t>初始化</w:t>
            </w:r>
          </w:p>
        </w:tc>
      </w:tr>
    </w:tbl>
    <w:p w14:paraId="191E259D" w14:textId="77777777" w:rsidR="002471FB" w:rsidRDefault="002471FB">
      <w:pPr>
        <w:rPr>
          <w:rFonts w:eastAsia="MS Mincho"/>
        </w:rPr>
      </w:pPr>
    </w:p>
    <w:p w14:paraId="3495BF38" w14:textId="77777777" w:rsidR="002471FB" w:rsidRDefault="00000000">
      <w:pPr>
        <w:rPr>
          <w:rFonts w:ascii="Times New Roman" w:eastAsiaTheme="minorEastAsia" w:hAnsi="Times New Roman" w:cs="Times New Roman"/>
          <w:lang w:eastAsia="zh-CN"/>
        </w:rPr>
      </w:pPr>
      <w:r>
        <w:rPr>
          <w:rFonts w:ascii="Times New Roman" w:eastAsiaTheme="minorEastAsia" w:hAnsi="Times New Roman" w:cs="Times New Roman" w:hint="eastAsia"/>
          <w:lang w:eastAsia="zh-CN"/>
        </w:rPr>
        <w:t>FS_Clock_Monitor_Init</w:t>
      </w:r>
    </w:p>
    <w:p w14:paraId="6FD5903F" w14:textId="77777777" w:rsidR="002471FB" w:rsidRDefault="00000000">
      <w:pPr>
        <w:rPr>
          <w:rFonts w:ascii="Times New Roman" w:eastAsiaTheme="minorEastAsia" w:hAnsi="Times New Roman" w:cs="Times New Roman"/>
          <w:lang w:eastAsia="zh-CN"/>
        </w:rPr>
      </w:pPr>
      <w:r>
        <w:rPr>
          <w:rFonts w:ascii="Times New Roman" w:eastAsiaTheme="minorEastAsia" w:hAnsi="Times New Roman" w:cs="Times New Roman" w:hint="eastAsia"/>
          <w:lang w:eastAsia="zh-CN"/>
        </w:rPr>
        <w:t>FS_Clock_Monitor_Open</w:t>
      </w:r>
    </w:p>
    <w:p w14:paraId="6F0BB6F9" w14:textId="77777777" w:rsidR="002471FB" w:rsidRDefault="00000000">
      <w:pPr>
        <w:rPr>
          <w:rFonts w:ascii="Times New Roman" w:eastAsiaTheme="minorEastAsia" w:hAnsi="Times New Roman" w:cs="Times New Roman"/>
          <w:lang w:eastAsia="zh-CN"/>
        </w:rPr>
      </w:pPr>
      <w:r>
        <w:rPr>
          <w:rFonts w:ascii="Times New Roman" w:eastAsiaTheme="minorEastAsia" w:hAnsi="Times New Roman" w:cs="Times New Roman" w:hint="eastAsia"/>
          <w:lang w:eastAsia="zh-CN"/>
        </w:rPr>
        <w:t>FS_BistCheckOutput</w:t>
      </w:r>
    </w:p>
    <w:p w14:paraId="2F77527D" w14:textId="77777777" w:rsidR="002471FB" w:rsidRDefault="00000000">
      <w:pPr>
        <w:rPr>
          <w:rFonts w:ascii="Times New Roman" w:eastAsiaTheme="minorEastAsia" w:hAnsi="Times New Roman" w:cs="Times New Roman"/>
          <w:lang w:eastAsia="zh-CN"/>
        </w:rPr>
      </w:pPr>
      <w:r>
        <w:rPr>
          <w:rFonts w:ascii="Times New Roman" w:eastAsiaTheme="minorEastAsia" w:hAnsi="Times New Roman" w:cs="Times New Roman" w:hint="eastAsia"/>
          <w:lang w:eastAsia="zh-CN"/>
        </w:rPr>
        <w:t>FS_Voltage_Monitor_Init</w:t>
      </w:r>
    </w:p>
    <w:p w14:paraId="0FA44BC5" w14:textId="77777777" w:rsidR="002471FB" w:rsidRDefault="00000000">
      <w:pPr>
        <w:rPr>
          <w:rFonts w:ascii="Times New Roman" w:eastAsiaTheme="minorEastAsia" w:hAnsi="Times New Roman" w:cs="Times New Roman"/>
          <w:lang w:eastAsia="zh-CN"/>
        </w:rPr>
      </w:pPr>
      <w:r>
        <w:rPr>
          <w:rFonts w:ascii="Times New Roman" w:eastAsiaTheme="minorEastAsia" w:hAnsi="Times New Roman" w:cs="Times New Roman" w:hint="eastAsia"/>
          <w:lang w:eastAsia="zh-CN"/>
        </w:rPr>
        <w:t>FS_Voltage_Monitor_Open</w:t>
      </w:r>
    </w:p>
    <w:p w14:paraId="2CFB8D8C" w14:textId="77777777" w:rsidR="002471FB" w:rsidRDefault="00000000">
      <w:pPr>
        <w:rPr>
          <w:rFonts w:ascii="Times New Roman" w:eastAsiaTheme="minorEastAsia" w:hAnsi="Times New Roman" w:cs="Times New Roman"/>
          <w:lang w:eastAsia="zh-CN"/>
        </w:rPr>
      </w:pPr>
      <w:r>
        <w:rPr>
          <w:rFonts w:ascii="Times New Roman" w:eastAsiaTheme="minorEastAsia" w:hAnsi="Times New Roman" w:cs="Times New Roman" w:hint="eastAsia"/>
          <w:lang w:eastAsia="zh-CN"/>
        </w:rPr>
        <w:t>FS_RunCheckOutput</w:t>
      </w:r>
    </w:p>
    <w:p w14:paraId="49720A8D" w14:textId="77777777" w:rsidR="002471FB" w:rsidRDefault="00000000">
      <w:pPr>
        <w:rPr>
          <w:rFonts w:ascii="Times New Roman" w:eastAsiaTheme="minorEastAsia" w:hAnsi="Times New Roman" w:cs="Times New Roman"/>
          <w:lang w:eastAsia="zh-CN"/>
        </w:rPr>
      </w:pPr>
      <w:r>
        <w:rPr>
          <w:rFonts w:ascii="Times New Roman" w:eastAsiaTheme="minorEastAsia" w:hAnsi="Times New Roman" w:cs="Times New Roman" w:hint="eastAsia"/>
          <w:lang w:eastAsia="zh-CN"/>
        </w:rPr>
        <w:t>FS_ECC_Init</w:t>
      </w:r>
    </w:p>
    <w:p w14:paraId="370BA322" w14:textId="77777777" w:rsidR="002471FB" w:rsidRDefault="00000000">
      <w:pPr>
        <w:pStyle w:val="2"/>
        <w:spacing w:before="180" w:line="360" w:lineRule="auto"/>
        <w:ind w:leftChars="100" w:left="210" w:firstLine="0"/>
        <w:rPr>
          <w:rFonts w:ascii="Times New Roman" w:hAnsi="Times New Roman"/>
          <w:b/>
          <w:bCs/>
          <w:sz w:val="24"/>
          <w:szCs w:val="24"/>
          <w:lang w:eastAsia="zh-CN"/>
        </w:rPr>
      </w:pPr>
      <w:r>
        <w:rPr>
          <w:rFonts w:ascii="Times New Roman" w:hAnsi="Times New Roman" w:hint="eastAsia"/>
          <w:b/>
          <w:bCs/>
          <w:sz w:val="24"/>
          <w:szCs w:val="24"/>
          <w:lang w:eastAsia="zh-CN"/>
        </w:rPr>
        <w:lastRenderedPageBreak/>
        <w:t>In</w:t>
      </w:r>
      <w:r>
        <w:rPr>
          <w:rFonts w:ascii="Times New Roman" w:hAnsi="Times New Roman"/>
          <w:b/>
          <w:bCs/>
          <w:sz w:val="24"/>
          <w:szCs w:val="24"/>
          <w:lang w:eastAsia="zh-CN"/>
        </w:rPr>
        <w:t>ternal Interface</w:t>
      </w:r>
      <w:r>
        <w:rPr>
          <w:rFonts w:ascii="Times New Roman" w:hAnsi="Times New Roman" w:hint="eastAsia"/>
          <w:b/>
          <w:bCs/>
          <w:sz w:val="24"/>
          <w:szCs w:val="24"/>
          <w:lang w:eastAsia="zh-CN"/>
        </w:rPr>
        <w:t>内部接口（单元和单元之间）</w:t>
      </w:r>
      <w:bookmarkEnd w:id="65"/>
      <w:bookmarkEnd w:id="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1"/>
        <w:gridCol w:w="995"/>
        <w:gridCol w:w="986"/>
        <w:gridCol w:w="855"/>
        <w:gridCol w:w="708"/>
        <w:gridCol w:w="710"/>
        <w:gridCol w:w="708"/>
        <w:gridCol w:w="849"/>
        <w:gridCol w:w="849"/>
        <w:gridCol w:w="708"/>
        <w:gridCol w:w="1181"/>
      </w:tblGrid>
      <w:tr w:rsidR="002471FB" w14:paraId="06D34B23" w14:textId="77777777">
        <w:trPr>
          <w:trHeight w:val="212"/>
          <w:tblHeader/>
          <w:jc w:val="center"/>
        </w:trPr>
        <w:tc>
          <w:tcPr>
            <w:tcW w:w="519" w:type="pct"/>
            <w:shd w:val="clear" w:color="auto" w:fill="B8CCE4" w:themeFill="accent1" w:themeFillTint="66"/>
            <w:vAlign w:val="center"/>
          </w:tcPr>
          <w:p w14:paraId="547E1602"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Interface ID</w:t>
            </w:r>
          </w:p>
          <w:p w14:paraId="041F2F96" w14:textId="77777777" w:rsidR="002471FB" w:rsidRDefault="00000000">
            <w:pPr>
              <w:adjustRightInd w:val="0"/>
              <w:jc w:val="center"/>
              <w:rPr>
                <w:rFonts w:ascii="Times New Roman" w:hAnsi="Times New Roman" w:cs="Times New Roman"/>
                <w:szCs w:val="21"/>
              </w:rPr>
            </w:pPr>
            <w:r>
              <w:rPr>
                <w:rFonts w:ascii="Times New Roman" w:hAnsi="Times New Roman" w:cs="Times New Roman" w:hint="eastAsia"/>
                <w:szCs w:val="21"/>
                <w:lang w:eastAsia="zh-CN"/>
              </w:rPr>
              <w:t>接口</w:t>
            </w:r>
            <w:r>
              <w:rPr>
                <w:rFonts w:ascii="Times New Roman" w:hAnsi="Times New Roman" w:cs="Times New Roman" w:hint="eastAsia"/>
                <w:szCs w:val="21"/>
                <w:lang w:eastAsia="zh-CN"/>
              </w:rPr>
              <w:t>ID</w:t>
            </w:r>
          </w:p>
        </w:tc>
        <w:tc>
          <w:tcPr>
            <w:tcW w:w="521" w:type="pct"/>
            <w:shd w:val="clear" w:color="auto" w:fill="B8CCE4" w:themeFill="accent1" w:themeFillTint="66"/>
            <w:vAlign w:val="center"/>
          </w:tcPr>
          <w:p w14:paraId="3B712D56"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Interface Name</w:t>
            </w:r>
          </w:p>
          <w:p w14:paraId="7FE51DA5" w14:textId="77777777" w:rsidR="002471FB" w:rsidRDefault="00000000">
            <w:pPr>
              <w:adjustRightInd w:val="0"/>
              <w:jc w:val="center"/>
              <w:rPr>
                <w:rFonts w:ascii="Times New Roman" w:hAnsi="Times New Roman" w:cs="Times New Roman"/>
                <w:szCs w:val="21"/>
              </w:rPr>
            </w:pPr>
            <w:r>
              <w:rPr>
                <w:rFonts w:ascii="Times New Roman" w:hAnsi="Times New Roman" w:cs="Times New Roman" w:hint="eastAsia"/>
                <w:szCs w:val="21"/>
                <w:lang w:eastAsia="zh-CN"/>
              </w:rPr>
              <w:t>接口名称</w:t>
            </w:r>
          </w:p>
        </w:tc>
        <w:tc>
          <w:tcPr>
            <w:tcW w:w="516" w:type="pct"/>
            <w:shd w:val="clear" w:color="auto" w:fill="B8CCE4" w:themeFill="accent1" w:themeFillTint="66"/>
            <w:vAlign w:val="center"/>
          </w:tcPr>
          <w:p w14:paraId="13AF483E"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Sender</w:t>
            </w:r>
          </w:p>
          <w:p w14:paraId="46732B65"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发送方</w:t>
            </w:r>
          </w:p>
        </w:tc>
        <w:tc>
          <w:tcPr>
            <w:tcW w:w="447" w:type="pct"/>
            <w:shd w:val="clear" w:color="auto" w:fill="B8CCE4" w:themeFill="accent1" w:themeFillTint="66"/>
            <w:vAlign w:val="center"/>
          </w:tcPr>
          <w:p w14:paraId="4B54965C"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Receiver</w:t>
            </w:r>
          </w:p>
          <w:p w14:paraId="07192B01"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接收方</w:t>
            </w:r>
          </w:p>
        </w:tc>
        <w:tc>
          <w:tcPr>
            <w:tcW w:w="371" w:type="pct"/>
            <w:shd w:val="clear" w:color="auto" w:fill="B8CCE4" w:themeFill="accent1" w:themeFillTint="66"/>
            <w:vAlign w:val="center"/>
          </w:tcPr>
          <w:p w14:paraId="6B938832"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Type</w:t>
            </w:r>
          </w:p>
          <w:p w14:paraId="15DCE745"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类型</w:t>
            </w:r>
          </w:p>
        </w:tc>
        <w:tc>
          <w:tcPr>
            <w:tcW w:w="372" w:type="pct"/>
            <w:shd w:val="clear" w:color="auto" w:fill="B8CCE4" w:themeFill="accent1" w:themeFillTint="66"/>
            <w:vAlign w:val="center"/>
          </w:tcPr>
          <w:p w14:paraId="56A0F458"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Length</w:t>
            </w:r>
          </w:p>
          <w:p w14:paraId="77CAA93C"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长度</w:t>
            </w:r>
          </w:p>
        </w:tc>
        <w:tc>
          <w:tcPr>
            <w:tcW w:w="371" w:type="pct"/>
            <w:shd w:val="clear" w:color="auto" w:fill="B8CCE4" w:themeFill="accent1" w:themeFillTint="66"/>
            <w:vAlign w:val="center"/>
          </w:tcPr>
          <w:p w14:paraId="34CB57C3"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Range</w:t>
            </w:r>
          </w:p>
          <w:p w14:paraId="77F29C24"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范围</w:t>
            </w:r>
          </w:p>
        </w:tc>
        <w:tc>
          <w:tcPr>
            <w:tcW w:w="444" w:type="pct"/>
            <w:shd w:val="clear" w:color="auto" w:fill="B8CCE4" w:themeFill="accent1" w:themeFillTint="66"/>
            <w:vAlign w:val="center"/>
          </w:tcPr>
          <w:p w14:paraId="315D1C25"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Default Value</w:t>
            </w:r>
          </w:p>
          <w:p w14:paraId="5C0D9613"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默认值</w:t>
            </w:r>
          </w:p>
        </w:tc>
        <w:tc>
          <w:tcPr>
            <w:tcW w:w="444" w:type="pct"/>
            <w:shd w:val="clear" w:color="auto" w:fill="B8CCE4" w:themeFill="accent1" w:themeFillTint="66"/>
            <w:vAlign w:val="center"/>
          </w:tcPr>
          <w:p w14:paraId="1043408E"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Resolution</w:t>
            </w:r>
          </w:p>
          <w:p w14:paraId="7F103F67"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hint="eastAsia"/>
                <w:szCs w:val="21"/>
                <w:lang w:eastAsia="zh-CN"/>
              </w:rPr>
              <w:t>分辨率</w:t>
            </w:r>
          </w:p>
        </w:tc>
        <w:tc>
          <w:tcPr>
            <w:tcW w:w="371" w:type="pct"/>
            <w:shd w:val="clear" w:color="auto" w:fill="B8CCE4" w:themeFill="accent1" w:themeFillTint="66"/>
            <w:vAlign w:val="center"/>
          </w:tcPr>
          <w:p w14:paraId="2D5D5EFC"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Unit</w:t>
            </w:r>
          </w:p>
          <w:p w14:paraId="7211BA18"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单位</w:t>
            </w:r>
          </w:p>
        </w:tc>
        <w:tc>
          <w:tcPr>
            <w:tcW w:w="618" w:type="pct"/>
            <w:shd w:val="clear" w:color="auto" w:fill="B8CCE4" w:themeFill="accent1" w:themeFillTint="66"/>
            <w:vAlign w:val="center"/>
          </w:tcPr>
          <w:p w14:paraId="2D1D0EAD"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Description</w:t>
            </w:r>
          </w:p>
          <w:p w14:paraId="4EC8C250" w14:textId="77777777" w:rsidR="002471FB" w:rsidRDefault="00000000">
            <w:pPr>
              <w:adjustRightInd w:val="0"/>
              <w:jc w:val="center"/>
              <w:rPr>
                <w:rFonts w:ascii="Times New Roman" w:hAnsi="Times New Roman" w:cs="Times New Roman"/>
                <w:szCs w:val="21"/>
                <w:lang w:eastAsia="zh-CN"/>
              </w:rPr>
            </w:pPr>
            <w:r>
              <w:rPr>
                <w:rFonts w:ascii="Times New Roman" w:hAnsi="Times New Roman" w:cs="Times New Roman"/>
                <w:szCs w:val="21"/>
                <w:lang w:eastAsia="zh-CN"/>
              </w:rPr>
              <w:t>描述</w:t>
            </w:r>
          </w:p>
        </w:tc>
      </w:tr>
      <w:tr w:rsidR="002471FB" w14:paraId="37CEAC6E" w14:textId="77777777">
        <w:trPr>
          <w:trHeight w:val="82"/>
          <w:jc w:val="center"/>
        </w:trPr>
        <w:tc>
          <w:tcPr>
            <w:tcW w:w="519" w:type="pct"/>
            <w:vAlign w:val="center"/>
          </w:tcPr>
          <w:p w14:paraId="72F6298C" w14:textId="77777777" w:rsidR="002471FB" w:rsidRDefault="00000000">
            <w:pPr>
              <w:adjustRightInd w:val="0"/>
              <w:jc w:val="center"/>
              <w:rPr>
                <w:rFonts w:ascii="Times New Roman" w:hAnsi="Times New Roman" w:cs="Times New Roman"/>
                <w:i/>
                <w:color w:val="0000FF"/>
                <w:szCs w:val="21"/>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_UIF_001</w:t>
            </w:r>
          </w:p>
        </w:tc>
        <w:tc>
          <w:tcPr>
            <w:tcW w:w="521" w:type="pct"/>
            <w:vAlign w:val="center"/>
          </w:tcPr>
          <w:p w14:paraId="68A4C3A9" w14:textId="77777777" w:rsidR="002471FB" w:rsidRDefault="00000000">
            <w:pPr>
              <w:snapToGrid/>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Su8_FS_ClockMInitialized</w:t>
            </w:r>
          </w:p>
        </w:tc>
        <w:tc>
          <w:tcPr>
            <w:tcW w:w="516" w:type="pct"/>
            <w:vAlign w:val="center"/>
          </w:tcPr>
          <w:p w14:paraId="13F32880"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FS_Clock_Monitor_Init</w:t>
            </w:r>
          </w:p>
        </w:tc>
        <w:tc>
          <w:tcPr>
            <w:tcW w:w="447" w:type="pct"/>
            <w:vAlign w:val="center"/>
          </w:tcPr>
          <w:p w14:paraId="726584DF"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FS_Clock_Monitor_Open</w:t>
            </w:r>
          </w:p>
        </w:tc>
        <w:tc>
          <w:tcPr>
            <w:tcW w:w="371" w:type="pct"/>
            <w:vAlign w:val="center"/>
          </w:tcPr>
          <w:p w14:paraId="3BA75F11"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color w:val="auto"/>
                <w:szCs w:val="21"/>
                <w:lang w:eastAsia="zh-CN"/>
              </w:rPr>
              <w:t>Uint8</w:t>
            </w:r>
          </w:p>
        </w:tc>
        <w:tc>
          <w:tcPr>
            <w:tcW w:w="372" w:type="pct"/>
            <w:vAlign w:val="center"/>
          </w:tcPr>
          <w:p w14:paraId="1EF6D2FD"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1</w:t>
            </w:r>
            <w:r>
              <w:rPr>
                <w:rFonts w:ascii="Times New Roman" w:hAnsi="Times New Roman" w:cs="Times New Roman"/>
                <w:color w:val="auto"/>
                <w:szCs w:val="21"/>
                <w:lang w:eastAsia="zh-CN"/>
              </w:rPr>
              <w:t>byte</w:t>
            </w:r>
          </w:p>
        </w:tc>
        <w:tc>
          <w:tcPr>
            <w:tcW w:w="371" w:type="pct"/>
            <w:vAlign w:val="center"/>
          </w:tcPr>
          <w:p w14:paraId="7E08F625" w14:textId="6DAFC93F"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color w:val="auto"/>
                <w:szCs w:val="21"/>
                <w:lang w:eastAsia="zh-CN"/>
              </w:rPr>
              <w:t>[</w:t>
            </w:r>
            <w:r>
              <w:rPr>
                <w:rFonts w:ascii="Times New Roman" w:hAnsi="Times New Roman" w:cs="Times New Roman" w:hint="eastAsia"/>
                <w:color w:val="auto"/>
                <w:szCs w:val="21"/>
                <w:lang w:eastAsia="zh-CN"/>
              </w:rPr>
              <w:t>0</w:t>
            </w:r>
            <w:r w:rsidR="008A65F9">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255</w:t>
            </w:r>
            <w:r>
              <w:rPr>
                <w:rFonts w:ascii="Times New Roman" w:hAnsi="Times New Roman" w:cs="Times New Roman"/>
                <w:color w:val="auto"/>
                <w:szCs w:val="21"/>
                <w:lang w:eastAsia="zh-CN"/>
              </w:rPr>
              <w:t>]</w:t>
            </w:r>
          </w:p>
        </w:tc>
        <w:tc>
          <w:tcPr>
            <w:tcW w:w="444" w:type="pct"/>
            <w:vAlign w:val="center"/>
          </w:tcPr>
          <w:p w14:paraId="38D7D929"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0</w:t>
            </w:r>
          </w:p>
        </w:tc>
        <w:tc>
          <w:tcPr>
            <w:tcW w:w="444" w:type="pct"/>
            <w:vAlign w:val="center"/>
          </w:tcPr>
          <w:p w14:paraId="4BB2CD24"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1</w:t>
            </w:r>
          </w:p>
        </w:tc>
        <w:tc>
          <w:tcPr>
            <w:tcW w:w="371" w:type="pct"/>
            <w:vAlign w:val="center"/>
          </w:tcPr>
          <w:p w14:paraId="2574B05A"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089E311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时钟监控单元的初始化标志位</w:t>
            </w:r>
          </w:p>
        </w:tc>
      </w:tr>
      <w:tr w:rsidR="002471FB" w14:paraId="6FB88D15" w14:textId="77777777">
        <w:trPr>
          <w:trHeight w:val="82"/>
          <w:jc w:val="center"/>
        </w:trPr>
        <w:tc>
          <w:tcPr>
            <w:tcW w:w="519" w:type="pct"/>
            <w:vAlign w:val="center"/>
          </w:tcPr>
          <w:p w14:paraId="0EB9C6B7"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_UIF_00</w:t>
            </w:r>
            <w:r>
              <w:rPr>
                <w:rFonts w:ascii="Times New Roman" w:hAnsi="Times New Roman" w:cs="Times New Roman" w:hint="eastAsia"/>
                <w:color w:val="auto"/>
                <w:szCs w:val="21"/>
                <w:lang w:eastAsia="zh-CN"/>
              </w:rPr>
              <w:t>2</w:t>
            </w:r>
          </w:p>
        </w:tc>
        <w:tc>
          <w:tcPr>
            <w:tcW w:w="521" w:type="pct"/>
            <w:vAlign w:val="center"/>
          </w:tcPr>
          <w:p w14:paraId="08090A4A" w14:textId="77777777" w:rsidR="002471FB" w:rsidRDefault="00000000">
            <w:pPr>
              <w:snapToGrid/>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Su8_FS_SPLL_LockVerify</w:t>
            </w:r>
          </w:p>
        </w:tc>
        <w:tc>
          <w:tcPr>
            <w:tcW w:w="516" w:type="pct"/>
            <w:vAlign w:val="center"/>
          </w:tcPr>
          <w:p w14:paraId="5DDC6803" w14:textId="77777777" w:rsidR="002471FB" w:rsidRDefault="00000000">
            <w:pPr>
              <w:adjustRightInd w:val="0"/>
              <w:rPr>
                <w:rFonts w:ascii="Times New Roman" w:hAnsi="Times New Roman" w:cs="Times New Roman"/>
                <w:i/>
                <w:color w:val="0000FF"/>
                <w:szCs w:val="21"/>
              </w:rPr>
            </w:pPr>
            <w:r>
              <w:rPr>
                <w:rFonts w:ascii="Times New Roman" w:hAnsi="Times New Roman" w:cs="Times New Roman" w:hint="eastAsia"/>
                <w:color w:val="auto"/>
                <w:szCs w:val="21"/>
                <w:lang w:eastAsia="zh-CN"/>
              </w:rPr>
              <w:t>FS_Clock_Monitor_Init</w:t>
            </w:r>
          </w:p>
        </w:tc>
        <w:tc>
          <w:tcPr>
            <w:tcW w:w="447" w:type="pct"/>
            <w:vAlign w:val="center"/>
          </w:tcPr>
          <w:p w14:paraId="6B8F1E98" w14:textId="77777777" w:rsidR="002471FB" w:rsidRDefault="00000000">
            <w:pPr>
              <w:adjustRightInd w:val="0"/>
              <w:rPr>
                <w:rFonts w:ascii="Times New Roman" w:hAnsi="Times New Roman" w:cs="Times New Roman"/>
                <w:i/>
                <w:color w:val="0000FF"/>
                <w:szCs w:val="21"/>
              </w:rPr>
            </w:pPr>
            <w:r>
              <w:rPr>
                <w:rFonts w:ascii="Times New Roman" w:hAnsi="Times New Roman" w:cs="Times New Roman" w:hint="eastAsia"/>
                <w:color w:val="auto"/>
                <w:szCs w:val="21"/>
                <w:lang w:eastAsia="zh-CN"/>
              </w:rPr>
              <w:t>FS_Clock_Monitor_Open</w:t>
            </w:r>
          </w:p>
        </w:tc>
        <w:tc>
          <w:tcPr>
            <w:tcW w:w="371" w:type="pct"/>
            <w:vAlign w:val="center"/>
          </w:tcPr>
          <w:p w14:paraId="6C958F73"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color w:val="auto"/>
                <w:szCs w:val="21"/>
                <w:lang w:eastAsia="zh-CN"/>
              </w:rPr>
              <w:t>Uint8</w:t>
            </w:r>
          </w:p>
        </w:tc>
        <w:tc>
          <w:tcPr>
            <w:tcW w:w="372" w:type="pct"/>
            <w:vAlign w:val="center"/>
          </w:tcPr>
          <w:p w14:paraId="40AD0DB6"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1</w:t>
            </w:r>
            <w:r>
              <w:rPr>
                <w:rFonts w:ascii="Times New Roman" w:hAnsi="Times New Roman" w:cs="Times New Roman"/>
                <w:color w:val="auto"/>
                <w:szCs w:val="21"/>
                <w:lang w:eastAsia="zh-CN"/>
              </w:rPr>
              <w:t>byte</w:t>
            </w:r>
          </w:p>
        </w:tc>
        <w:tc>
          <w:tcPr>
            <w:tcW w:w="371" w:type="pct"/>
            <w:vAlign w:val="center"/>
          </w:tcPr>
          <w:p w14:paraId="49F3DE5A" w14:textId="211A0820"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color w:val="auto"/>
                <w:szCs w:val="21"/>
                <w:lang w:eastAsia="zh-CN"/>
              </w:rPr>
              <w:t>[</w:t>
            </w:r>
            <w:r>
              <w:rPr>
                <w:rFonts w:ascii="Times New Roman" w:hAnsi="Times New Roman" w:cs="Times New Roman" w:hint="eastAsia"/>
                <w:color w:val="auto"/>
                <w:szCs w:val="21"/>
                <w:lang w:eastAsia="zh-CN"/>
              </w:rPr>
              <w:t>0</w:t>
            </w:r>
            <w:r w:rsidR="008A65F9">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255</w:t>
            </w:r>
            <w:r>
              <w:rPr>
                <w:rFonts w:ascii="Times New Roman" w:hAnsi="Times New Roman" w:cs="Times New Roman"/>
                <w:color w:val="auto"/>
                <w:szCs w:val="21"/>
                <w:lang w:eastAsia="zh-CN"/>
              </w:rPr>
              <w:t>]</w:t>
            </w:r>
          </w:p>
        </w:tc>
        <w:tc>
          <w:tcPr>
            <w:tcW w:w="444" w:type="pct"/>
            <w:vAlign w:val="center"/>
          </w:tcPr>
          <w:p w14:paraId="2BA5F75E"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0</w:t>
            </w:r>
          </w:p>
        </w:tc>
        <w:tc>
          <w:tcPr>
            <w:tcW w:w="444" w:type="pct"/>
            <w:vAlign w:val="center"/>
          </w:tcPr>
          <w:p w14:paraId="190F8E5E"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1</w:t>
            </w:r>
          </w:p>
        </w:tc>
        <w:tc>
          <w:tcPr>
            <w:tcW w:w="371" w:type="pct"/>
            <w:vAlign w:val="center"/>
          </w:tcPr>
          <w:p w14:paraId="04D56EFD"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0B0F944A"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时钟监控模块的</w:t>
            </w:r>
            <w:r>
              <w:rPr>
                <w:rFonts w:ascii="Times New Roman" w:hAnsi="Times New Roman" w:cs="Times New Roman" w:hint="eastAsia"/>
                <w:color w:val="auto"/>
                <w:szCs w:val="21"/>
                <w:lang w:eastAsia="zh-CN"/>
              </w:rPr>
              <w:t>SPLL</w:t>
            </w:r>
            <w:r>
              <w:rPr>
                <w:rFonts w:ascii="Times New Roman" w:hAnsi="Times New Roman" w:cs="Times New Roman" w:hint="eastAsia"/>
                <w:color w:val="auto"/>
                <w:szCs w:val="21"/>
                <w:lang w:eastAsia="zh-CN"/>
              </w:rPr>
              <w:t>是否在最大规定时间内锁住的标志位</w:t>
            </w:r>
          </w:p>
        </w:tc>
      </w:tr>
      <w:tr w:rsidR="002471FB" w14:paraId="62F5F548" w14:textId="77777777">
        <w:trPr>
          <w:trHeight w:val="82"/>
          <w:jc w:val="center"/>
        </w:trPr>
        <w:tc>
          <w:tcPr>
            <w:tcW w:w="519" w:type="pct"/>
            <w:vAlign w:val="center"/>
          </w:tcPr>
          <w:p w14:paraId="1609534C"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F_003</w:t>
            </w:r>
          </w:p>
        </w:tc>
        <w:tc>
          <w:tcPr>
            <w:tcW w:w="521" w:type="pct"/>
            <w:vAlign w:val="center"/>
          </w:tcPr>
          <w:p w14:paraId="7ECD370A"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color w:val="auto"/>
                <w:szCs w:val="21"/>
                <w:lang w:eastAsia="zh-CN"/>
              </w:rPr>
              <w:t>S</w:t>
            </w:r>
            <w:r>
              <w:rPr>
                <w:rFonts w:ascii="Times New Roman" w:hAnsi="Times New Roman" w:cs="Times New Roman" w:hint="eastAsia"/>
                <w:color w:val="auto"/>
                <w:szCs w:val="21"/>
                <w:lang w:eastAsia="zh-CN"/>
              </w:rPr>
              <w:t>t_FS_ClockM_pConfig</w:t>
            </w:r>
          </w:p>
        </w:tc>
        <w:tc>
          <w:tcPr>
            <w:tcW w:w="516" w:type="pct"/>
            <w:vAlign w:val="center"/>
          </w:tcPr>
          <w:p w14:paraId="21C56FD3" w14:textId="77777777" w:rsidR="002471FB" w:rsidRDefault="00000000">
            <w:pPr>
              <w:adjustRightInd w:val="0"/>
              <w:rPr>
                <w:rFonts w:ascii="Times New Roman" w:hAnsi="Times New Roman" w:cs="Times New Roman"/>
                <w:i/>
                <w:color w:val="0000FF"/>
                <w:szCs w:val="21"/>
              </w:rPr>
            </w:pPr>
            <w:r>
              <w:rPr>
                <w:rFonts w:ascii="Times New Roman" w:hAnsi="Times New Roman" w:cs="Times New Roman" w:hint="eastAsia"/>
                <w:color w:val="auto"/>
                <w:szCs w:val="21"/>
                <w:lang w:eastAsia="zh-CN"/>
              </w:rPr>
              <w:t>FS_Clock_Monitor_Init</w:t>
            </w:r>
          </w:p>
        </w:tc>
        <w:tc>
          <w:tcPr>
            <w:tcW w:w="447" w:type="pct"/>
            <w:vAlign w:val="center"/>
          </w:tcPr>
          <w:p w14:paraId="2E5FA86D" w14:textId="77777777" w:rsidR="002471FB" w:rsidRDefault="00000000">
            <w:pPr>
              <w:adjustRightInd w:val="0"/>
              <w:rPr>
                <w:rFonts w:ascii="Times New Roman" w:hAnsi="Times New Roman" w:cs="Times New Roman"/>
                <w:i/>
                <w:color w:val="0000FF"/>
                <w:szCs w:val="21"/>
              </w:rPr>
            </w:pPr>
            <w:r>
              <w:rPr>
                <w:rFonts w:ascii="Times New Roman" w:hAnsi="Times New Roman" w:cs="Times New Roman" w:hint="eastAsia"/>
                <w:color w:val="auto"/>
                <w:szCs w:val="21"/>
                <w:lang w:eastAsia="zh-CN"/>
              </w:rPr>
              <w:t>FS_Clock_Monitor_Open</w:t>
            </w:r>
          </w:p>
        </w:tc>
        <w:tc>
          <w:tcPr>
            <w:tcW w:w="371" w:type="pct"/>
            <w:vAlign w:val="center"/>
          </w:tcPr>
          <w:p w14:paraId="26CD2EF9"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Struct</w:t>
            </w:r>
          </w:p>
        </w:tc>
        <w:tc>
          <w:tcPr>
            <w:tcW w:w="372" w:type="pct"/>
            <w:vAlign w:val="center"/>
          </w:tcPr>
          <w:p w14:paraId="288FC3FA" w14:textId="77777777" w:rsidR="002471FB" w:rsidRDefault="00000000">
            <w:pPr>
              <w:adjustRightInd w:val="0"/>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20</w:t>
            </w:r>
            <w:r>
              <w:rPr>
                <w:rFonts w:ascii="Times New Roman" w:hAnsi="Times New Roman" w:cs="Times New Roman"/>
                <w:color w:val="auto"/>
                <w:szCs w:val="21"/>
                <w:lang w:eastAsia="zh-CN"/>
              </w:rPr>
              <w:t>byte</w:t>
            </w:r>
          </w:p>
        </w:tc>
        <w:tc>
          <w:tcPr>
            <w:tcW w:w="371" w:type="pct"/>
            <w:vAlign w:val="center"/>
          </w:tcPr>
          <w:p w14:paraId="2E5E062B" w14:textId="3AF0D054" w:rsidR="002471FB" w:rsidRDefault="00000000">
            <w:pPr>
              <w:adjustRightInd w:val="0"/>
              <w:rPr>
                <w:rFonts w:ascii="Times New Roman" w:hAnsi="Times New Roman" w:cs="Times New Roman"/>
                <w:iCs/>
                <w:color w:val="0000FF"/>
                <w:szCs w:val="21"/>
                <w:lang w:eastAsia="zh-CN"/>
              </w:rPr>
            </w:pPr>
            <w:r>
              <w:rPr>
                <w:rFonts w:ascii="Times New Roman" w:hAnsi="Times New Roman" w:cs="Times New Roman" w:hint="eastAsia"/>
                <w:iCs/>
                <w:color w:val="auto"/>
                <w:szCs w:val="21"/>
                <w:lang w:eastAsia="zh-CN"/>
              </w:rPr>
              <w:t>[0</w:t>
            </w:r>
            <w:r w:rsidR="008A65F9">
              <w:rPr>
                <w:rFonts w:ascii="Times New Roman" w:hAnsi="Times New Roman" w:cs="Times New Roman" w:hint="eastAsia"/>
                <w:iCs/>
                <w:color w:val="auto"/>
                <w:szCs w:val="21"/>
                <w:lang w:eastAsia="zh-CN"/>
              </w:rPr>
              <w:t>~</w:t>
            </w:r>
            <w:r>
              <w:rPr>
                <w:rFonts w:ascii="Times New Roman" w:hAnsi="Times New Roman" w:cs="Times New Roman" w:hint="eastAsia"/>
                <w:iCs/>
                <w:color w:val="auto"/>
                <w:szCs w:val="21"/>
                <w:lang w:eastAsia="zh-CN"/>
              </w:rPr>
              <w:t>5*4294967295]</w:t>
            </w:r>
          </w:p>
        </w:tc>
        <w:tc>
          <w:tcPr>
            <w:tcW w:w="444" w:type="pct"/>
            <w:vAlign w:val="center"/>
          </w:tcPr>
          <w:p w14:paraId="681F69DF" w14:textId="77777777" w:rsidR="002471FB" w:rsidRDefault="00000000">
            <w:pPr>
              <w:adjustRightInd w:val="0"/>
              <w:jc w:val="center"/>
              <w:rPr>
                <w:rFonts w:ascii="Times New Roman" w:hAnsi="Times New Roman" w:cs="Times New Roman"/>
                <w:i/>
                <w:color w:val="0000FF"/>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r>
              <w:rPr>
                <w:rFonts w:ascii="Times New Roman" w:hAnsi="Times New Roman" w:cs="Times New Roman" w:hint="eastAsia"/>
                <w:color w:val="auto"/>
                <w:szCs w:val="21"/>
                <w:lang w:eastAsia="zh-CN"/>
              </w:rPr>
              <w:t>,0,Null,Null,Null}</w:t>
            </w:r>
          </w:p>
        </w:tc>
        <w:tc>
          <w:tcPr>
            <w:tcW w:w="444" w:type="pct"/>
            <w:vAlign w:val="center"/>
          </w:tcPr>
          <w:p w14:paraId="182D9071" w14:textId="77777777" w:rsidR="002471FB" w:rsidRDefault="00000000">
            <w:pPr>
              <w:adjustRightInd w:val="0"/>
              <w:jc w:val="center"/>
              <w:rPr>
                <w:rFonts w:ascii="Times New Roman" w:hAnsi="Times New Roman" w:cs="Times New Roman"/>
                <w:iCs/>
                <w:color w:val="0000FF"/>
                <w:szCs w:val="21"/>
                <w:lang w:eastAsia="zh-CN"/>
              </w:rPr>
            </w:pPr>
            <w:r>
              <w:rPr>
                <w:rFonts w:ascii="Times New Roman" w:hAnsi="Times New Roman" w:cs="Times New Roman" w:hint="eastAsia"/>
                <w:iCs/>
                <w:color w:val="auto"/>
                <w:szCs w:val="21"/>
                <w:lang w:eastAsia="zh-CN"/>
              </w:rPr>
              <w:t>1</w:t>
            </w:r>
          </w:p>
        </w:tc>
        <w:tc>
          <w:tcPr>
            <w:tcW w:w="371" w:type="pct"/>
            <w:vAlign w:val="center"/>
          </w:tcPr>
          <w:p w14:paraId="270AFF44"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6BEFA0BA" w14:textId="77777777" w:rsidR="002471FB" w:rsidRDefault="00000000">
            <w:pPr>
              <w:adjustRightInd w:val="0"/>
              <w:rPr>
                <w:rFonts w:ascii="Times New Roman" w:hAnsi="Times New Roman" w:cs="Times New Roman"/>
                <w:color w:val="0000FF"/>
                <w:szCs w:val="21"/>
                <w:lang w:eastAsia="zh-CN"/>
              </w:rPr>
            </w:pPr>
            <w:r>
              <w:rPr>
                <w:rFonts w:ascii="Times New Roman" w:hAnsi="Times New Roman" w:cs="Times New Roman" w:hint="eastAsia"/>
                <w:color w:val="auto"/>
                <w:szCs w:val="21"/>
                <w:lang w:eastAsia="zh-CN"/>
              </w:rPr>
              <w:t>时钟监控模块初始化参数</w:t>
            </w:r>
            <w:r>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其中包括时钟错误产生中断还是复位、监控何种时钟以及测量锁相环需要的定时器函数指针</w:t>
            </w:r>
            <w:r>
              <w:rPr>
                <w:rFonts w:ascii="Times New Roman" w:hAnsi="Times New Roman" w:cs="Times New Roman" w:hint="eastAsia"/>
                <w:color w:val="auto"/>
                <w:szCs w:val="21"/>
                <w:lang w:eastAsia="zh-CN"/>
              </w:rPr>
              <w:t>)</w:t>
            </w:r>
          </w:p>
        </w:tc>
      </w:tr>
      <w:tr w:rsidR="002471FB" w14:paraId="6F00DB53" w14:textId="77777777">
        <w:trPr>
          <w:trHeight w:val="82"/>
          <w:jc w:val="center"/>
        </w:trPr>
        <w:tc>
          <w:tcPr>
            <w:tcW w:w="519" w:type="pct"/>
            <w:vAlign w:val="center"/>
          </w:tcPr>
          <w:p w14:paraId="10CFB2C9"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F_00</w:t>
            </w:r>
            <w:r>
              <w:rPr>
                <w:rFonts w:ascii="Times New Roman" w:hAnsi="Times New Roman" w:cs="Times New Roman" w:hint="eastAsia"/>
                <w:color w:val="auto"/>
                <w:szCs w:val="21"/>
                <w:lang w:eastAsia="zh-CN"/>
              </w:rPr>
              <w:t>4</w:t>
            </w:r>
          </w:p>
        </w:tc>
        <w:tc>
          <w:tcPr>
            <w:tcW w:w="521" w:type="pct"/>
            <w:vAlign w:val="center"/>
          </w:tcPr>
          <w:p w14:paraId="0B0A848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FS_Clock_Monitor_lclParamCheck</w:t>
            </w:r>
          </w:p>
        </w:tc>
        <w:tc>
          <w:tcPr>
            <w:tcW w:w="516" w:type="pct"/>
            <w:vAlign w:val="center"/>
          </w:tcPr>
          <w:p w14:paraId="2D8A77F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FS_Clock_Monitor_Init</w:t>
            </w:r>
          </w:p>
        </w:tc>
        <w:tc>
          <w:tcPr>
            <w:tcW w:w="447" w:type="pct"/>
            <w:vAlign w:val="center"/>
          </w:tcPr>
          <w:p w14:paraId="342951E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FS_Clock_Monitor_lclParamCheck</w:t>
            </w:r>
          </w:p>
        </w:tc>
        <w:tc>
          <w:tcPr>
            <w:tcW w:w="371" w:type="pct"/>
            <w:vAlign w:val="center"/>
          </w:tcPr>
          <w:p w14:paraId="303767C7"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58950FD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698E7191"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18A7B12D"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7444DB98"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10A944AB"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48BBFDB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FS_Clock_MonitorInit</w:t>
            </w:r>
            <w:r>
              <w:rPr>
                <w:rFonts w:ascii="Times New Roman" w:hAnsi="Times New Roman" w:cs="Times New Roman" w:hint="eastAsia"/>
                <w:color w:val="auto"/>
                <w:szCs w:val="21"/>
                <w:lang w:eastAsia="zh-CN"/>
              </w:rPr>
              <w:t>或者</w:t>
            </w:r>
            <w:r>
              <w:rPr>
                <w:rFonts w:ascii="Times New Roman" w:hAnsi="Times New Roman" w:cs="Times New Roman" w:hint="eastAsia"/>
                <w:color w:val="auto"/>
                <w:szCs w:val="21"/>
                <w:lang w:eastAsia="zh-CN"/>
              </w:rPr>
              <w:t>FS_Clock_Monitor_Open</w:t>
            </w:r>
            <w:r>
              <w:rPr>
                <w:rFonts w:ascii="Times New Roman" w:hAnsi="Times New Roman" w:cs="Times New Roman" w:hint="eastAsia"/>
                <w:color w:val="auto"/>
                <w:szCs w:val="21"/>
                <w:lang w:eastAsia="zh-CN"/>
              </w:rPr>
              <w:t>中调用此接口进行参数检查</w:t>
            </w:r>
          </w:p>
        </w:tc>
      </w:tr>
      <w:tr w:rsidR="002471FB" w14:paraId="253C6EA1" w14:textId="77777777">
        <w:trPr>
          <w:trHeight w:val="82"/>
          <w:jc w:val="center"/>
        </w:trPr>
        <w:tc>
          <w:tcPr>
            <w:tcW w:w="519" w:type="pct"/>
            <w:vAlign w:val="center"/>
          </w:tcPr>
          <w:p w14:paraId="0EEADF70"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F_00</w:t>
            </w:r>
            <w:r>
              <w:rPr>
                <w:rFonts w:ascii="Times New Roman" w:hAnsi="Times New Roman" w:cs="Times New Roman" w:hint="eastAsia"/>
                <w:color w:val="auto"/>
                <w:szCs w:val="21"/>
                <w:lang w:eastAsia="zh-CN"/>
              </w:rPr>
              <w:t>5</w:t>
            </w:r>
          </w:p>
        </w:tc>
        <w:tc>
          <w:tcPr>
            <w:tcW w:w="521" w:type="pct"/>
            <w:vAlign w:val="center"/>
          </w:tcPr>
          <w:p w14:paraId="638A8EE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FS_Verify_SPLL_Locked</w:t>
            </w:r>
          </w:p>
        </w:tc>
        <w:tc>
          <w:tcPr>
            <w:tcW w:w="516" w:type="pct"/>
            <w:vAlign w:val="center"/>
          </w:tcPr>
          <w:p w14:paraId="5598E4C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FS_Clock_Monitor_Init</w:t>
            </w:r>
          </w:p>
        </w:tc>
        <w:tc>
          <w:tcPr>
            <w:tcW w:w="447" w:type="pct"/>
            <w:vAlign w:val="center"/>
          </w:tcPr>
          <w:p w14:paraId="658D43E3"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FS_Verify_SPLL_Locked</w:t>
            </w:r>
          </w:p>
        </w:tc>
        <w:tc>
          <w:tcPr>
            <w:tcW w:w="371" w:type="pct"/>
            <w:vAlign w:val="center"/>
          </w:tcPr>
          <w:p w14:paraId="77725200"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77C0B17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36656951"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6B8613BA"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11AFB578"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1CD1697A"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28C83F9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FS_Clock_MonitorInit</w:t>
            </w:r>
            <w:r>
              <w:rPr>
                <w:rFonts w:ascii="Times New Roman" w:hAnsi="Times New Roman" w:cs="Times New Roman" w:hint="eastAsia"/>
                <w:color w:val="auto"/>
                <w:szCs w:val="21"/>
                <w:lang w:eastAsia="zh-CN"/>
              </w:rPr>
              <w:t>中调用此接口测量锁相环锁住的时间以此来判断是否超时</w:t>
            </w:r>
          </w:p>
        </w:tc>
      </w:tr>
      <w:tr w:rsidR="002471FB" w14:paraId="45491AF5" w14:textId="77777777">
        <w:trPr>
          <w:trHeight w:val="82"/>
          <w:jc w:val="center"/>
        </w:trPr>
        <w:tc>
          <w:tcPr>
            <w:tcW w:w="519" w:type="pct"/>
            <w:vAlign w:val="center"/>
          </w:tcPr>
          <w:p w14:paraId="1A6CEA1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 xml:space="preserve">DD_ </w:t>
            </w:r>
            <w:r>
              <w:rPr>
                <w:rFonts w:ascii="Times New Roman" w:hAnsi="Times New Roman" w:cs="Times New Roman"/>
                <w:color w:val="auto"/>
                <w:szCs w:val="21"/>
                <w:lang w:eastAsia="zh-CN"/>
              </w:rPr>
              <w:lastRenderedPageBreak/>
              <w:t>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F_00</w:t>
            </w:r>
            <w:r>
              <w:rPr>
                <w:rFonts w:ascii="Times New Roman" w:hAnsi="Times New Roman" w:cs="Times New Roman" w:hint="eastAsia"/>
                <w:color w:val="auto"/>
                <w:szCs w:val="21"/>
                <w:lang w:eastAsia="zh-CN"/>
              </w:rPr>
              <w:t>6</w:t>
            </w:r>
          </w:p>
        </w:tc>
        <w:tc>
          <w:tcPr>
            <w:tcW w:w="521" w:type="pct"/>
            <w:vAlign w:val="center"/>
          </w:tcPr>
          <w:p w14:paraId="5F5E02E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lastRenderedPageBreak/>
              <w:t>Su32_FS_BistCheck</w:t>
            </w:r>
          </w:p>
        </w:tc>
        <w:tc>
          <w:tcPr>
            <w:tcW w:w="516" w:type="pct"/>
            <w:vAlign w:val="center"/>
          </w:tcPr>
          <w:p w14:paraId="34A2EDE7"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FS_BistCheckInput</w:t>
            </w:r>
          </w:p>
        </w:tc>
        <w:tc>
          <w:tcPr>
            <w:tcW w:w="447" w:type="pct"/>
            <w:vAlign w:val="center"/>
          </w:tcPr>
          <w:p w14:paraId="698D8C6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FS_BistCheckOutput</w:t>
            </w:r>
          </w:p>
        </w:tc>
        <w:tc>
          <w:tcPr>
            <w:tcW w:w="371" w:type="pct"/>
            <w:vAlign w:val="center"/>
          </w:tcPr>
          <w:p w14:paraId="76507BA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U</w:t>
            </w:r>
            <w:r>
              <w:rPr>
                <w:rFonts w:ascii="Times New Roman" w:hAnsi="Times New Roman" w:cs="Times New Roman" w:hint="eastAsia"/>
                <w:color w:val="auto"/>
                <w:szCs w:val="21"/>
                <w:lang w:eastAsia="zh-CN"/>
              </w:rPr>
              <w:t>int32</w:t>
            </w:r>
          </w:p>
        </w:tc>
        <w:tc>
          <w:tcPr>
            <w:tcW w:w="372" w:type="pct"/>
            <w:vAlign w:val="center"/>
          </w:tcPr>
          <w:p w14:paraId="08A4718A"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4byte</w:t>
            </w:r>
          </w:p>
        </w:tc>
        <w:tc>
          <w:tcPr>
            <w:tcW w:w="371" w:type="pct"/>
            <w:vAlign w:val="center"/>
          </w:tcPr>
          <w:p w14:paraId="27A473B5" w14:textId="787F0D0A"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r w:rsidR="008A65F9">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42949</w:t>
            </w:r>
            <w:r>
              <w:rPr>
                <w:rFonts w:ascii="Times New Roman" w:hAnsi="Times New Roman" w:cs="Times New Roman" w:hint="eastAsia"/>
                <w:color w:val="auto"/>
                <w:szCs w:val="21"/>
                <w:lang w:eastAsia="zh-CN"/>
              </w:rPr>
              <w:lastRenderedPageBreak/>
              <w:t>67295]</w:t>
            </w:r>
          </w:p>
        </w:tc>
        <w:tc>
          <w:tcPr>
            <w:tcW w:w="444" w:type="pct"/>
            <w:vAlign w:val="center"/>
          </w:tcPr>
          <w:p w14:paraId="6AF79F8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lastRenderedPageBreak/>
              <w:t>0</w:t>
            </w:r>
          </w:p>
        </w:tc>
        <w:tc>
          <w:tcPr>
            <w:tcW w:w="444" w:type="pct"/>
            <w:vAlign w:val="center"/>
          </w:tcPr>
          <w:p w14:paraId="38B0B1ED"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p>
        </w:tc>
        <w:tc>
          <w:tcPr>
            <w:tcW w:w="371" w:type="pct"/>
            <w:vAlign w:val="center"/>
          </w:tcPr>
          <w:p w14:paraId="6DA69282"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2A4F750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上电自检中当监控</w:t>
            </w:r>
            <w:r>
              <w:rPr>
                <w:rFonts w:ascii="Times New Roman" w:hAnsi="Times New Roman" w:cs="Times New Roman" w:hint="eastAsia"/>
                <w:color w:val="auto"/>
                <w:szCs w:val="21"/>
                <w:lang w:eastAsia="zh-CN"/>
              </w:rPr>
              <w:lastRenderedPageBreak/>
              <w:t>模块发生错误后，由</w:t>
            </w:r>
            <w:r>
              <w:rPr>
                <w:rFonts w:ascii="Times New Roman" w:hAnsi="Times New Roman" w:cs="Times New Roman" w:hint="eastAsia"/>
                <w:color w:val="auto"/>
                <w:szCs w:val="21"/>
                <w:lang w:eastAsia="zh-CN"/>
              </w:rPr>
              <w:t>FS_BistCheckInput</w:t>
            </w:r>
            <w:r>
              <w:rPr>
                <w:rFonts w:ascii="Times New Roman" w:hAnsi="Times New Roman" w:cs="Times New Roman" w:hint="eastAsia"/>
                <w:color w:val="auto"/>
                <w:szCs w:val="21"/>
                <w:lang w:eastAsia="zh-CN"/>
              </w:rPr>
              <w:t>中处理</w:t>
            </w:r>
            <w:r>
              <w:rPr>
                <w:rFonts w:ascii="Times New Roman" w:hAnsi="Times New Roman" w:cs="Times New Roman" w:hint="eastAsia"/>
                <w:color w:val="auto"/>
                <w:szCs w:val="21"/>
                <w:lang w:eastAsia="zh-CN"/>
              </w:rPr>
              <w:t>Su32_FS_BistCheck</w:t>
            </w:r>
            <w:r>
              <w:rPr>
                <w:rFonts w:ascii="Times New Roman" w:hAnsi="Times New Roman" w:cs="Times New Roman" w:hint="eastAsia"/>
                <w:color w:val="auto"/>
                <w:szCs w:val="21"/>
                <w:lang w:eastAsia="zh-CN"/>
              </w:rPr>
              <w:t>，然后传递给</w:t>
            </w:r>
            <w:r>
              <w:rPr>
                <w:rFonts w:ascii="Times New Roman" w:hAnsi="Times New Roman" w:cs="Times New Roman" w:hint="eastAsia"/>
                <w:color w:val="auto"/>
                <w:szCs w:val="21"/>
                <w:lang w:eastAsia="zh-CN"/>
              </w:rPr>
              <w:t>FS_BistCheckOutput</w:t>
            </w:r>
            <w:r>
              <w:rPr>
                <w:rFonts w:ascii="Times New Roman" w:hAnsi="Times New Roman" w:cs="Times New Roman" w:hint="eastAsia"/>
                <w:color w:val="auto"/>
                <w:szCs w:val="21"/>
                <w:lang w:eastAsia="zh-CN"/>
              </w:rPr>
              <w:t>函数</w:t>
            </w:r>
          </w:p>
        </w:tc>
      </w:tr>
      <w:tr w:rsidR="002471FB" w14:paraId="758CD793" w14:textId="77777777">
        <w:trPr>
          <w:trHeight w:val="82"/>
          <w:jc w:val="center"/>
        </w:trPr>
        <w:tc>
          <w:tcPr>
            <w:tcW w:w="519" w:type="pct"/>
            <w:vAlign w:val="center"/>
          </w:tcPr>
          <w:p w14:paraId="209BF030"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lastRenderedPageBreak/>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F_00</w:t>
            </w:r>
            <w:r>
              <w:rPr>
                <w:rFonts w:ascii="Times New Roman" w:hAnsi="Times New Roman" w:cs="Times New Roman" w:hint="eastAsia"/>
                <w:color w:val="auto"/>
                <w:szCs w:val="21"/>
                <w:lang w:eastAsia="zh-CN"/>
              </w:rPr>
              <w:t>7</w:t>
            </w:r>
          </w:p>
        </w:tc>
        <w:tc>
          <w:tcPr>
            <w:tcW w:w="521" w:type="pct"/>
            <w:vAlign w:val="center"/>
          </w:tcPr>
          <w:p w14:paraId="195A2A5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Su32_FS_RunCheck</w:t>
            </w:r>
          </w:p>
        </w:tc>
        <w:tc>
          <w:tcPr>
            <w:tcW w:w="516" w:type="pct"/>
            <w:vAlign w:val="center"/>
          </w:tcPr>
          <w:p w14:paraId="331741B2"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FS_RunCheckInput</w:t>
            </w:r>
          </w:p>
        </w:tc>
        <w:tc>
          <w:tcPr>
            <w:tcW w:w="447" w:type="pct"/>
            <w:vAlign w:val="center"/>
          </w:tcPr>
          <w:p w14:paraId="1E40075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FS_RunCheckOutput</w:t>
            </w:r>
          </w:p>
        </w:tc>
        <w:tc>
          <w:tcPr>
            <w:tcW w:w="371" w:type="pct"/>
            <w:vAlign w:val="center"/>
          </w:tcPr>
          <w:p w14:paraId="19660E2A"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U</w:t>
            </w:r>
            <w:r>
              <w:rPr>
                <w:rFonts w:ascii="Times New Roman" w:hAnsi="Times New Roman" w:cs="Times New Roman" w:hint="eastAsia"/>
                <w:color w:val="auto"/>
                <w:szCs w:val="21"/>
                <w:lang w:eastAsia="zh-CN"/>
              </w:rPr>
              <w:t>int32</w:t>
            </w:r>
          </w:p>
        </w:tc>
        <w:tc>
          <w:tcPr>
            <w:tcW w:w="372" w:type="pct"/>
            <w:vAlign w:val="center"/>
          </w:tcPr>
          <w:p w14:paraId="7B3A234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4byte</w:t>
            </w:r>
          </w:p>
        </w:tc>
        <w:tc>
          <w:tcPr>
            <w:tcW w:w="371" w:type="pct"/>
            <w:vAlign w:val="center"/>
          </w:tcPr>
          <w:p w14:paraId="0067E8E2" w14:textId="32B36F55"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r w:rsidR="008A65F9">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4294967295]</w:t>
            </w:r>
          </w:p>
        </w:tc>
        <w:tc>
          <w:tcPr>
            <w:tcW w:w="444" w:type="pct"/>
            <w:vAlign w:val="center"/>
          </w:tcPr>
          <w:p w14:paraId="2D5DDF46"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p>
        </w:tc>
        <w:tc>
          <w:tcPr>
            <w:tcW w:w="444" w:type="pct"/>
            <w:vAlign w:val="center"/>
          </w:tcPr>
          <w:p w14:paraId="054B4A9D"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p>
        </w:tc>
        <w:tc>
          <w:tcPr>
            <w:tcW w:w="371" w:type="pct"/>
            <w:vAlign w:val="center"/>
          </w:tcPr>
          <w:p w14:paraId="347A2428"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4CC9D212"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运行过程中当监控模块发生错误后，由</w:t>
            </w:r>
            <w:r>
              <w:rPr>
                <w:rFonts w:ascii="Times New Roman" w:hAnsi="Times New Roman" w:cs="Times New Roman" w:hint="eastAsia"/>
                <w:color w:val="auto"/>
                <w:szCs w:val="21"/>
                <w:lang w:eastAsia="zh-CN"/>
              </w:rPr>
              <w:t>FS_RunCheckInput</w:t>
            </w:r>
            <w:r>
              <w:rPr>
                <w:rFonts w:ascii="Times New Roman" w:hAnsi="Times New Roman" w:cs="Times New Roman" w:hint="eastAsia"/>
                <w:color w:val="auto"/>
                <w:szCs w:val="21"/>
                <w:lang w:eastAsia="zh-CN"/>
              </w:rPr>
              <w:t>中处理</w:t>
            </w:r>
            <w:r>
              <w:rPr>
                <w:rFonts w:ascii="Times New Roman" w:hAnsi="Times New Roman" w:cs="Times New Roman" w:hint="eastAsia"/>
                <w:color w:val="auto"/>
                <w:szCs w:val="21"/>
                <w:lang w:eastAsia="zh-CN"/>
              </w:rPr>
              <w:t>Su32_FS_RunCheck</w:t>
            </w:r>
            <w:r>
              <w:rPr>
                <w:rFonts w:ascii="Times New Roman" w:hAnsi="Times New Roman" w:cs="Times New Roman" w:hint="eastAsia"/>
                <w:color w:val="auto"/>
                <w:szCs w:val="21"/>
                <w:lang w:eastAsia="zh-CN"/>
              </w:rPr>
              <w:t>，然后传递给</w:t>
            </w:r>
            <w:r>
              <w:rPr>
                <w:rFonts w:ascii="Times New Roman" w:hAnsi="Times New Roman" w:cs="Times New Roman" w:hint="eastAsia"/>
                <w:color w:val="auto"/>
                <w:szCs w:val="21"/>
                <w:lang w:eastAsia="zh-CN"/>
              </w:rPr>
              <w:t>FS_RunCheckOutput</w:t>
            </w:r>
            <w:r>
              <w:rPr>
                <w:rFonts w:ascii="Times New Roman" w:hAnsi="Times New Roman" w:cs="Times New Roman" w:hint="eastAsia"/>
                <w:color w:val="auto"/>
                <w:szCs w:val="21"/>
                <w:lang w:eastAsia="zh-CN"/>
              </w:rPr>
              <w:t>函数</w:t>
            </w:r>
          </w:p>
        </w:tc>
      </w:tr>
      <w:tr w:rsidR="002471FB" w14:paraId="032A097D" w14:textId="77777777">
        <w:trPr>
          <w:trHeight w:val="82"/>
          <w:jc w:val="center"/>
        </w:trPr>
        <w:tc>
          <w:tcPr>
            <w:tcW w:w="519" w:type="pct"/>
            <w:vAlign w:val="center"/>
          </w:tcPr>
          <w:p w14:paraId="373716D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F_00</w:t>
            </w:r>
            <w:r>
              <w:rPr>
                <w:rFonts w:ascii="Times New Roman" w:hAnsi="Times New Roman" w:cs="Times New Roman" w:hint="eastAsia"/>
                <w:color w:val="auto"/>
                <w:szCs w:val="21"/>
                <w:lang w:eastAsia="zh-CN"/>
              </w:rPr>
              <w:t>8</w:t>
            </w:r>
          </w:p>
        </w:tc>
        <w:tc>
          <w:tcPr>
            <w:tcW w:w="521" w:type="pct"/>
            <w:vAlign w:val="center"/>
          </w:tcPr>
          <w:p w14:paraId="57741A6F"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FS_BistCheckInput</w:t>
            </w:r>
          </w:p>
        </w:tc>
        <w:tc>
          <w:tcPr>
            <w:tcW w:w="516" w:type="pct"/>
            <w:vAlign w:val="center"/>
          </w:tcPr>
          <w:p w14:paraId="1C26F67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FS_Verify_SPLL_Locked</w:t>
            </w:r>
            <w:r>
              <w:rPr>
                <w:rFonts w:ascii="Times New Roman" w:hAnsi="Times New Roman" w:cs="Times New Roman" w:hint="eastAsia"/>
                <w:color w:val="auto"/>
                <w:szCs w:val="21"/>
                <w:lang w:eastAsia="zh-CN"/>
              </w:rPr>
              <w:t>、</w:t>
            </w:r>
            <w:r>
              <w:rPr>
                <w:rFonts w:ascii="Times New Roman" w:hAnsi="Times New Roman" w:cs="Times New Roman"/>
                <w:color w:val="auto"/>
                <w:szCs w:val="21"/>
                <w:lang w:eastAsia="zh-CN"/>
              </w:rPr>
              <w:t>ERM_double_fault_IRQHandler</w:t>
            </w:r>
            <w:r>
              <w:rPr>
                <w:rFonts w:ascii="Times New Roman" w:hAnsi="Times New Roman" w:cs="Times New Roman" w:hint="eastAsia"/>
                <w:color w:val="auto"/>
                <w:szCs w:val="21"/>
                <w:lang w:val="zh-CN" w:eastAsia="zh-CN"/>
              </w:rPr>
              <w:t>、</w:t>
            </w:r>
          </w:p>
          <w:p w14:paraId="1DCAA49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FTFC_Fault_IRQHandler</w:t>
            </w:r>
            <w:r>
              <w:rPr>
                <w:rFonts w:ascii="Times New Roman" w:hAnsi="Times New Roman" w:cs="Times New Roman" w:hint="eastAsia"/>
                <w:color w:val="auto"/>
                <w:szCs w:val="21"/>
                <w:lang w:val="zh-CN" w:eastAsia="zh-CN"/>
              </w:rPr>
              <w:t>、</w:t>
            </w:r>
            <w:r>
              <w:rPr>
                <w:rFonts w:ascii="Times New Roman" w:hAnsi="Times New Roman" w:cs="Times New Roman"/>
                <w:color w:val="auto"/>
                <w:szCs w:val="21"/>
                <w:lang w:eastAsia="zh-CN"/>
              </w:rPr>
              <w:t>ERM_single_fault_IRQHandler</w:t>
            </w:r>
          </w:p>
        </w:tc>
        <w:tc>
          <w:tcPr>
            <w:tcW w:w="447" w:type="pct"/>
            <w:vAlign w:val="center"/>
          </w:tcPr>
          <w:p w14:paraId="021877B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FS_BistCheckInput</w:t>
            </w:r>
          </w:p>
        </w:tc>
        <w:tc>
          <w:tcPr>
            <w:tcW w:w="371" w:type="pct"/>
            <w:vAlign w:val="center"/>
          </w:tcPr>
          <w:p w14:paraId="7FB578E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6FED06F2"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7330639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226913BD"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3426ED96"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5475689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373B0FB3"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r>
              <w:rPr>
                <w:rFonts w:ascii="Times New Roman" w:hAnsi="Times New Roman" w:cs="Times New Roman" w:hint="eastAsia"/>
                <w:color w:val="auto"/>
                <w:szCs w:val="21"/>
                <w:lang w:eastAsia="zh-CN"/>
              </w:rPr>
              <w:t>：时钟监控模块中测量锁相环锁住的时间超时调用此接口注入超时错误</w:t>
            </w:r>
          </w:p>
          <w:p w14:paraId="6FD6167F"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2</w:t>
            </w:r>
            <w:r>
              <w:rPr>
                <w:rFonts w:ascii="Times New Roman" w:hAnsi="Times New Roman" w:cs="Times New Roman" w:hint="eastAsia"/>
                <w:color w:val="auto"/>
                <w:szCs w:val="21"/>
                <w:lang w:eastAsia="zh-CN"/>
              </w:rPr>
              <w:t>：在自检阶段产生</w:t>
            </w:r>
            <w:r>
              <w:rPr>
                <w:rFonts w:ascii="Times New Roman" w:hAnsi="Times New Roman" w:cs="Times New Roman" w:hint="eastAsia"/>
                <w:color w:val="auto"/>
                <w:szCs w:val="21"/>
                <w:lang w:eastAsia="zh-CN"/>
              </w:rPr>
              <w:t>ECC</w:t>
            </w:r>
            <w:r>
              <w:rPr>
                <w:rFonts w:ascii="Times New Roman" w:hAnsi="Times New Roman" w:cs="Times New Roman" w:hint="eastAsia"/>
                <w:color w:val="auto"/>
                <w:szCs w:val="21"/>
                <w:lang w:eastAsia="zh-CN"/>
              </w:rPr>
              <w:t>错误并触发</w:t>
            </w:r>
            <w:r>
              <w:rPr>
                <w:rFonts w:ascii="Times New Roman" w:hAnsi="Times New Roman" w:cs="Times New Roman" w:hint="eastAsia"/>
                <w:color w:val="auto"/>
                <w:szCs w:val="21"/>
                <w:lang w:eastAsia="zh-CN"/>
              </w:rPr>
              <w:t>ISR</w:t>
            </w:r>
            <w:r>
              <w:rPr>
                <w:rFonts w:ascii="Times New Roman" w:hAnsi="Times New Roman" w:cs="Times New Roman" w:hint="eastAsia"/>
                <w:color w:val="auto"/>
                <w:szCs w:val="21"/>
                <w:lang w:eastAsia="zh-CN"/>
              </w:rPr>
              <w:t>之后调用此接口注入</w:t>
            </w:r>
            <w:r>
              <w:rPr>
                <w:rFonts w:ascii="Times New Roman" w:hAnsi="Times New Roman" w:cs="Times New Roman" w:hint="eastAsia"/>
                <w:color w:val="auto"/>
                <w:szCs w:val="21"/>
                <w:lang w:eastAsia="zh-CN"/>
              </w:rPr>
              <w:t>ECC</w:t>
            </w:r>
            <w:r>
              <w:rPr>
                <w:rFonts w:ascii="Times New Roman" w:hAnsi="Times New Roman" w:cs="Times New Roman" w:hint="eastAsia"/>
                <w:color w:val="auto"/>
                <w:szCs w:val="21"/>
                <w:lang w:eastAsia="zh-CN"/>
              </w:rPr>
              <w:t>错误</w:t>
            </w:r>
          </w:p>
        </w:tc>
      </w:tr>
      <w:tr w:rsidR="002471FB" w14:paraId="7FE84C71" w14:textId="77777777">
        <w:trPr>
          <w:trHeight w:val="82"/>
          <w:jc w:val="center"/>
        </w:trPr>
        <w:tc>
          <w:tcPr>
            <w:tcW w:w="519" w:type="pct"/>
            <w:vAlign w:val="center"/>
          </w:tcPr>
          <w:p w14:paraId="7EBAC3EB"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F_00</w:t>
            </w:r>
            <w:r>
              <w:rPr>
                <w:rFonts w:ascii="Times New Roman" w:hAnsi="Times New Roman" w:cs="Times New Roman" w:hint="eastAsia"/>
                <w:color w:val="auto"/>
                <w:szCs w:val="21"/>
                <w:lang w:eastAsia="zh-CN"/>
              </w:rPr>
              <w:t>9</w:t>
            </w:r>
          </w:p>
        </w:tc>
        <w:tc>
          <w:tcPr>
            <w:tcW w:w="521" w:type="pct"/>
            <w:vAlign w:val="center"/>
          </w:tcPr>
          <w:p w14:paraId="5DFB0176"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FS_RunCheckInput</w:t>
            </w:r>
          </w:p>
        </w:tc>
        <w:tc>
          <w:tcPr>
            <w:tcW w:w="516" w:type="pct"/>
            <w:vAlign w:val="center"/>
          </w:tcPr>
          <w:p w14:paraId="0173FCCA"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SCG_IRQHandler</w:t>
            </w:r>
            <w:r>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LVD_LVW_IR</w:t>
            </w:r>
            <w:r>
              <w:rPr>
                <w:rFonts w:ascii="Times New Roman" w:hAnsi="Times New Roman" w:cs="Times New Roman" w:hint="eastAsia"/>
                <w:color w:val="auto"/>
                <w:szCs w:val="21"/>
                <w:lang w:eastAsia="zh-CN"/>
              </w:rPr>
              <w:lastRenderedPageBreak/>
              <w:t>QHandler</w:t>
            </w:r>
            <w:r>
              <w:rPr>
                <w:rFonts w:ascii="Times New Roman" w:hAnsi="Times New Roman" w:cs="Times New Roman" w:hint="eastAsia"/>
                <w:color w:val="auto"/>
                <w:szCs w:val="21"/>
                <w:lang w:eastAsia="zh-CN"/>
              </w:rPr>
              <w:t>、</w:t>
            </w:r>
            <w:r>
              <w:rPr>
                <w:rFonts w:ascii="Times New Roman" w:hAnsi="Times New Roman" w:cs="Times New Roman"/>
                <w:color w:val="auto"/>
                <w:szCs w:val="21"/>
                <w:lang w:eastAsia="zh-CN"/>
              </w:rPr>
              <w:t>ERM_double_fault_IRQHandler</w:t>
            </w:r>
            <w:r>
              <w:rPr>
                <w:rFonts w:ascii="Times New Roman" w:hAnsi="Times New Roman" w:cs="Times New Roman" w:hint="eastAsia"/>
                <w:color w:val="auto"/>
                <w:szCs w:val="21"/>
                <w:lang w:val="zh-CN" w:eastAsia="zh-CN"/>
              </w:rPr>
              <w:t>、</w:t>
            </w:r>
          </w:p>
          <w:p w14:paraId="59B57A9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FTFC_Fault_IRQHandler</w:t>
            </w:r>
            <w:r>
              <w:rPr>
                <w:rFonts w:ascii="Times New Roman" w:hAnsi="Times New Roman" w:cs="Times New Roman" w:hint="eastAsia"/>
                <w:color w:val="auto"/>
                <w:szCs w:val="21"/>
                <w:lang w:val="zh-CN" w:eastAsia="zh-CN"/>
              </w:rPr>
              <w:t>、</w:t>
            </w:r>
            <w:r>
              <w:rPr>
                <w:rFonts w:ascii="Times New Roman" w:hAnsi="Times New Roman" w:cs="Times New Roman"/>
                <w:color w:val="auto"/>
                <w:szCs w:val="21"/>
                <w:lang w:eastAsia="zh-CN"/>
              </w:rPr>
              <w:t>ERM_single_fault_IRQHandler</w:t>
            </w:r>
          </w:p>
        </w:tc>
        <w:tc>
          <w:tcPr>
            <w:tcW w:w="447" w:type="pct"/>
            <w:vAlign w:val="center"/>
          </w:tcPr>
          <w:p w14:paraId="222CEF51"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lastRenderedPageBreak/>
              <w:t>FS_RunCheckInput</w:t>
            </w:r>
          </w:p>
        </w:tc>
        <w:tc>
          <w:tcPr>
            <w:tcW w:w="371" w:type="pct"/>
            <w:vAlign w:val="center"/>
          </w:tcPr>
          <w:p w14:paraId="30E5AA0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75B9945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6B7C5206"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1B63A598"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58D483F8"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6BD7B36F"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4EC1E7D9" w14:textId="25382D7D"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在时钟产生错误或者低压检测到后，</w:t>
            </w:r>
            <w:r>
              <w:rPr>
                <w:rFonts w:ascii="Times New Roman" w:hAnsi="Times New Roman" w:cs="Times New Roman" w:hint="eastAsia"/>
                <w:color w:val="auto"/>
                <w:szCs w:val="21"/>
                <w:lang w:eastAsia="zh-CN"/>
              </w:rPr>
              <w:lastRenderedPageBreak/>
              <w:t>进入中断服务函数调用此接口注入时钟错误或者电压错误</w:t>
            </w:r>
            <w:r w:rsidR="008A65F9">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在运行时产生</w:t>
            </w:r>
            <w:r>
              <w:rPr>
                <w:rFonts w:ascii="Times New Roman" w:hAnsi="Times New Roman" w:cs="Times New Roman" w:hint="eastAsia"/>
                <w:color w:val="auto"/>
                <w:szCs w:val="21"/>
                <w:lang w:eastAsia="zh-CN"/>
              </w:rPr>
              <w:t>ECC</w:t>
            </w:r>
            <w:r>
              <w:rPr>
                <w:rFonts w:ascii="Times New Roman" w:hAnsi="Times New Roman" w:cs="Times New Roman" w:hint="eastAsia"/>
                <w:color w:val="auto"/>
                <w:szCs w:val="21"/>
                <w:lang w:eastAsia="zh-CN"/>
              </w:rPr>
              <w:t>错误之后在</w:t>
            </w:r>
            <w:r>
              <w:rPr>
                <w:rFonts w:ascii="Times New Roman" w:hAnsi="Times New Roman" w:cs="Times New Roman" w:hint="eastAsia"/>
                <w:color w:val="auto"/>
                <w:szCs w:val="21"/>
                <w:lang w:eastAsia="zh-CN"/>
              </w:rPr>
              <w:t>ISR</w:t>
            </w:r>
            <w:r>
              <w:rPr>
                <w:rFonts w:ascii="Times New Roman" w:hAnsi="Times New Roman" w:cs="Times New Roman" w:hint="eastAsia"/>
                <w:color w:val="auto"/>
                <w:szCs w:val="21"/>
                <w:lang w:eastAsia="zh-CN"/>
              </w:rPr>
              <w:t>中调用此接口注入对应的</w:t>
            </w:r>
            <w:r>
              <w:rPr>
                <w:rFonts w:ascii="Times New Roman" w:hAnsi="Times New Roman" w:cs="Times New Roman" w:hint="eastAsia"/>
                <w:color w:val="auto"/>
                <w:szCs w:val="21"/>
                <w:lang w:eastAsia="zh-CN"/>
              </w:rPr>
              <w:t>ECC</w:t>
            </w:r>
            <w:r>
              <w:rPr>
                <w:rFonts w:ascii="Times New Roman" w:hAnsi="Times New Roman" w:cs="Times New Roman" w:hint="eastAsia"/>
                <w:color w:val="auto"/>
                <w:szCs w:val="21"/>
                <w:lang w:eastAsia="zh-CN"/>
              </w:rPr>
              <w:t>错误</w:t>
            </w:r>
          </w:p>
        </w:tc>
      </w:tr>
      <w:tr w:rsidR="002471FB" w14:paraId="508803CD" w14:textId="77777777">
        <w:trPr>
          <w:trHeight w:val="82"/>
          <w:jc w:val="center"/>
        </w:trPr>
        <w:tc>
          <w:tcPr>
            <w:tcW w:w="519" w:type="pct"/>
            <w:vAlign w:val="center"/>
          </w:tcPr>
          <w:p w14:paraId="0DC97860"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lastRenderedPageBreak/>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10</w:t>
            </w:r>
          </w:p>
        </w:tc>
        <w:tc>
          <w:tcPr>
            <w:tcW w:w="521" w:type="pct"/>
            <w:vAlign w:val="center"/>
          </w:tcPr>
          <w:p w14:paraId="051BAEF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Su8_FS_VoltageMInitialized</w:t>
            </w:r>
          </w:p>
        </w:tc>
        <w:tc>
          <w:tcPr>
            <w:tcW w:w="516" w:type="pct"/>
            <w:vAlign w:val="center"/>
          </w:tcPr>
          <w:p w14:paraId="12138356"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FS_Voltage_MonitorInit</w:t>
            </w:r>
          </w:p>
        </w:tc>
        <w:tc>
          <w:tcPr>
            <w:tcW w:w="447" w:type="pct"/>
            <w:vAlign w:val="center"/>
          </w:tcPr>
          <w:p w14:paraId="11A232AB"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FS_Voltage_MonitorOpen</w:t>
            </w:r>
          </w:p>
        </w:tc>
        <w:tc>
          <w:tcPr>
            <w:tcW w:w="371" w:type="pct"/>
            <w:vAlign w:val="center"/>
          </w:tcPr>
          <w:p w14:paraId="167E74F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U</w:t>
            </w:r>
            <w:r>
              <w:rPr>
                <w:rFonts w:ascii="Times New Roman" w:hAnsi="Times New Roman" w:cs="Times New Roman" w:hint="eastAsia"/>
                <w:color w:val="auto"/>
                <w:szCs w:val="21"/>
                <w:lang w:eastAsia="zh-CN"/>
              </w:rPr>
              <w:t>int8</w:t>
            </w:r>
          </w:p>
        </w:tc>
        <w:tc>
          <w:tcPr>
            <w:tcW w:w="372" w:type="pct"/>
            <w:vAlign w:val="center"/>
          </w:tcPr>
          <w:p w14:paraId="0C5A9721"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1byte</w:t>
            </w:r>
          </w:p>
        </w:tc>
        <w:tc>
          <w:tcPr>
            <w:tcW w:w="371" w:type="pct"/>
            <w:vAlign w:val="center"/>
          </w:tcPr>
          <w:p w14:paraId="0A648D94" w14:textId="07389A31"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r w:rsidR="008A65F9">
              <w:rPr>
                <w:rFonts w:ascii="Times New Roman" w:hAnsi="Times New Roman" w:cs="Times New Roman" w:hint="eastAsia"/>
                <w:color w:val="auto"/>
                <w:szCs w:val="21"/>
                <w:lang w:eastAsia="zh-CN"/>
              </w:rPr>
              <w:t>/1</w:t>
            </w:r>
          </w:p>
        </w:tc>
        <w:tc>
          <w:tcPr>
            <w:tcW w:w="444" w:type="pct"/>
            <w:vAlign w:val="center"/>
          </w:tcPr>
          <w:p w14:paraId="4E98304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p>
        </w:tc>
        <w:tc>
          <w:tcPr>
            <w:tcW w:w="444" w:type="pct"/>
            <w:vAlign w:val="center"/>
          </w:tcPr>
          <w:p w14:paraId="3F80A82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p>
        </w:tc>
        <w:tc>
          <w:tcPr>
            <w:tcW w:w="371" w:type="pct"/>
            <w:vAlign w:val="center"/>
          </w:tcPr>
          <w:p w14:paraId="45C08969"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06644A6E"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电压监控单元的初始化标志位</w:t>
            </w:r>
          </w:p>
        </w:tc>
      </w:tr>
      <w:tr w:rsidR="002471FB" w14:paraId="6DCF01BC" w14:textId="77777777">
        <w:trPr>
          <w:trHeight w:val="82"/>
          <w:jc w:val="center"/>
        </w:trPr>
        <w:tc>
          <w:tcPr>
            <w:tcW w:w="519" w:type="pct"/>
            <w:vAlign w:val="center"/>
          </w:tcPr>
          <w:p w14:paraId="0D069EE6"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11</w:t>
            </w:r>
          </w:p>
        </w:tc>
        <w:tc>
          <w:tcPr>
            <w:tcW w:w="521" w:type="pct"/>
            <w:vAlign w:val="center"/>
          </w:tcPr>
          <w:p w14:paraId="520AA5B6"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St_FS_VoltageM_pConfig</w:t>
            </w:r>
          </w:p>
        </w:tc>
        <w:tc>
          <w:tcPr>
            <w:tcW w:w="516" w:type="pct"/>
            <w:vAlign w:val="center"/>
          </w:tcPr>
          <w:p w14:paraId="7D840DE1"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FS_Voltage_MonitorInit</w:t>
            </w:r>
          </w:p>
        </w:tc>
        <w:tc>
          <w:tcPr>
            <w:tcW w:w="447" w:type="pct"/>
            <w:vAlign w:val="center"/>
          </w:tcPr>
          <w:p w14:paraId="4E157DFA"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FS_Voltage_MonitorOpen</w:t>
            </w:r>
          </w:p>
        </w:tc>
        <w:tc>
          <w:tcPr>
            <w:tcW w:w="371" w:type="pct"/>
            <w:vAlign w:val="center"/>
          </w:tcPr>
          <w:p w14:paraId="298EC8C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Struct</w:t>
            </w:r>
          </w:p>
        </w:tc>
        <w:tc>
          <w:tcPr>
            <w:tcW w:w="372" w:type="pct"/>
            <w:vAlign w:val="center"/>
          </w:tcPr>
          <w:p w14:paraId="65B9FFF1"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2byte</w:t>
            </w:r>
          </w:p>
        </w:tc>
        <w:tc>
          <w:tcPr>
            <w:tcW w:w="371" w:type="pct"/>
            <w:vAlign w:val="center"/>
          </w:tcPr>
          <w:p w14:paraId="2B9CA57B" w14:textId="254323B3"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r w:rsidR="008A65F9">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510]</w:t>
            </w:r>
          </w:p>
        </w:tc>
        <w:tc>
          <w:tcPr>
            <w:tcW w:w="444" w:type="pct"/>
            <w:vAlign w:val="center"/>
          </w:tcPr>
          <w:p w14:paraId="33852CD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{0,0}</w:t>
            </w:r>
          </w:p>
        </w:tc>
        <w:tc>
          <w:tcPr>
            <w:tcW w:w="444" w:type="pct"/>
            <w:vAlign w:val="center"/>
          </w:tcPr>
          <w:p w14:paraId="1716D136"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p>
        </w:tc>
        <w:tc>
          <w:tcPr>
            <w:tcW w:w="371" w:type="pct"/>
            <w:vAlign w:val="center"/>
          </w:tcPr>
          <w:p w14:paraId="6164BD90"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70C918F2"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电压监控模块参数</w:t>
            </w:r>
            <w:r>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其中包括是否需要使能低压探测或者低压警告中断</w:t>
            </w:r>
            <w:r>
              <w:rPr>
                <w:rFonts w:ascii="Times New Roman" w:hAnsi="Times New Roman" w:cs="Times New Roman" w:hint="eastAsia"/>
                <w:color w:val="auto"/>
                <w:szCs w:val="21"/>
                <w:lang w:eastAsia="zh-CN"/>
              </w:rPr>
              <w:t>)</w:t>
            </w:r>
          </w:p>
        </w:tc>
      </w:tr>
      <w:tr w:rsidR="002471FB" w14:paraId="458240AD" w14:textId="77777777">
        <w:trPr>
          <w:trHeight w:val="82"/>
          <w:jc w:val="center"/>
        </w:trPr>
        <w:tc>
          <w:tcPr>
            <w:tcW w:w="519" w:type="pct"/>
            <w:vAlign w:val="center"/>
          </w:tcPr>
          <w:p w14:paraId="3982730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12</w:t>
            </w:r>
          </w:p>
        </w:tc>
        <w:tc>
          <w:tcPr>
            <w:tcW w:w="521" w:type="pct"/>
            <w:vAlign w:val="center"/>
          </w:tcPr>
          <w:p w14:paraId="5C836C0B"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FS_Voltage_Monitor_lclParamCheck</w:t>
            </w:r>
          </w:p>
        </w:tc>
        <w:tc>
          <w:tcPr>
            <w:tcW w:w="516" w:type="pct"/>
            <w:vAlign w:val="center"/>
          </w:tcPr>
          <w:p w14:paraId="38D4CB0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FS_Voltage_Monitor_Init</w:t>
            </w:r>
            <w:r>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FS_Voltage_Monitor_Open</w:t>
            </w:r>
          </w:p>
        </w:tc>
        <w:tc>
          <w:tcPr>
            <w:tcW w:w="447" w:type="pct"/>
            <w:vAlign w:val="center"/>
          </w:tcPr>
          <w:p w14:paraId="567E582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FS_Voltage_Monitor_lclParamCheck</w:t>
            </w:r>
          </w:p>
        </w:tc>
        <w:tc>
          <w:tcPr>
            <w:tcW w:w="371" w:type="pct"/>
            <w:vAlign w:val="center"/>
          </w:tcPr>
          <w:p w14:paraId="4808FDB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1BF9AFF2"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54DF8A50"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1ECA1022"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48D99F80"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5FC8BF59"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3361AEF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FS_Voltage_Monitor_Init</w:t>
            </w:r>
            <w:r>
              <w:rPr>
                <w:rFonts w:ascii="Times New Roman" w:hAnsi="Times New Roman" w:cs="Times New Roman" w:hint="eastAsia"/>
                <w:color w:val="auto"/>
                <w:szCs w:val="21"/>
                <w:lang w:eastAsia="zh-CN"/>
              </w:rPr>
              <w:t>或者</w:t>
            </w:r>
            <w:r>
              <w:rPr>
                <w:rFonts w:ascii="Times New Roman" w:hAnsi="Times New Roman" w:cs="Times New Roman" w:hint="eastAsia"/>
                <w:color w:val="auto"/>
                <w:szCs w:val="21"/>
                <w:lang w:eastAsia="zh-CN"/>
              </w:rPr>
              <w:t>FS_Voltage_Monitor_Open</w:t>
            </w:r>
            <w:r>
              <w:rPr>
                <w:rFonts w:ascii="Times New Roman" w:hAnsi="Times New Roman" w:cs="Times New Roman" w:hint="eastAsia"/>
                <w:color w:val="auto"/>
                <w:szCs w:val="21"/>
                <w:lang w:eastAsia="zh-CN"/>
              </w:rPr>
              <w:t>中调用此接口进行参数检查</w:t>
            </w:r>
          </w:p>
        </w:tc>
      </w:tr>
      <w:tr w:rsidR="002471FB" w14:paraId="498005AF" w14:textId="77777777">
        <w:trPr>
          <w:trHeight w:val="82"/>
          <w:jc w:val="center"/>
        </w:trPr>
        <w:tc>
          <w:tcPr>
            <w:tcW w:w="519" w:type="pct"/>
            <w:vAlign w:val="center"/>
          </w:tcPr>
          <w:p w14:paraId="30F80BD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13</w:t>
            </w:r>
          </w:p>
        </w:tc>
        <w:tc>
          <w:tcPr>
            <w:tcW w:w="521" w:type="pct"/>
            <w:vAlign w:val="center"/>
          </w:tcPr>
          <w:p w14:paraId="36EBB6B0"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Su8_FS_ClkSrc</w:t>
            </w:r>
          </w:p>
        </w:tc>
        <w:tc>
          <w:tcPr>
            <w:tcW w:w="516" w:type="pct"/>
            <w:vAlign w:val="center"/>
          </w:tcPr>
          <w:p w14:paraId="0BCC478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FS_LPIT0_MonitorSPLLLockedInit</w:t>
            </w:r>
          </w:p>
        </w:tc>
        <w:tc>
          <w:tcPr>
            <w:tcW w:w="447" w:type="pct"/>
            <w:vAlign w:val="center"/>
          </w:tcPr>
          <w:p w14:paraId="36E07B0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FS_LPIT0_MonitorSPLLLockedDIsable</w:t>
            </w:r>
          </w:p>
        </w:tc>
        <w:tc>
          <w:tcPr>
            <w:tcW w:w="371" w:type="pct"/>
            <w:vAlign w:val="center"/>
          </w:tcPr>
          <w:p w14:paraId="5CDCA0D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U</w:t>
            </w:r>
            <w:r>
              <w:rPr>
                <w:rFonts w:ascii="Times New Roman" w:hAnsi="Times New Roman" w:cs="Times New Roman" w:hint="eastAsia"/>
                <w:color w:val="auto"/>
                <w:szCs w:val="21"/>
                <w:lang w:eastAsia="zh-CN"/>
              </w:rPr>
              <w:t>int8</w:t>
            </w:r>
          </w:p>
        </w:tc>
        <w:tc>
          <w:tcPr>
            <w:tcW w:w="372" w:type="pct"/>
            <w:vAlign w:val="center"/>
          </w:tcPr>
          <w:p w14:paraId="17136E7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1byte</w:t>
            </w:r>
          </w:p>
        </w:tc>
        <w:tc>
          <w:tcPr>
            <w:tcW w:w="371" w:type="pct"/>
            <w:vAlign w:val="center"/>
          </w:tcPr>
          <w:p w14:paraId="5F827A17" w14:textId="47491FE3"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r w:rsidR="008A65F9">
              <w:rPr>
                <w:rFonts w:ascii="Times New Roman" w:hAnsi="Times New Roman" w:cs="Times New Roman" w:hint="eastAsia"/>
                <w:color w:val="auto"/>
                <w:szCs w:val="21"/>
                <w:lang w:eastAsia="zh-CN"/>
              </w:rPr>
              <w:t>~</w:t>
            </w:r>
            <w:r>
              <w:rPr>
                <w:rFonts w:ascii="Times New Roman" w:hAnsi="Times New Roman" w:cs="Times New Roman" w:hint="eastAsia"/>
                <w:color w:val="auto"/>
                <w:szCs w:val="21"/>
                <w:lang w:eastAsia="zh-CN"/>
              </w:rPr>
              <w:t>255]</w:t>
            </w:r>
          </w:p>
        </w:tc>
        <w:tc>
          <w:tcPr>
            <w:tcW w:w="444" w:type="pct"/>
            <w:vAlign w:val="center"/>
          </w:tcPr>
          <w:p w14:paraId="2B92A58A"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0</w:t>
            </w:r>
          </w:p>
        </w:tc>
        <w:tc>
          <w:tcPr>
            <w:tcW w:w="444" w:type="pct"/>
            <w:vAlign w:val="center"/>
          </w:tcPr>
          <w:p w14:paraId="33E5692A"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1</w:t>
            </w:r>
          </w:p>
        </w:tc>
        <w:tc>
          <w:tcPr>
            <w:tcW w:w="371" w:type="pct"/>
            <w:vAlign w:val="center"/>
          </w:tcPr>
          <w:p w14:paraId="0300356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3A0E1673"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测量锁相环锁住时间中使能</w:t>
            </w:r>
            <w:r>
              <w:rPr>
                <w:rFonts w:ascii="Times New Roman" w:hAnsi="Times New Roman" w:cs="Times New Roman" w:hint="eastAsia"/>
                <w:color w:val="auto"/>
                <w:szCs w:val="21"/>
                <w:lang w:eastAsia="zh-CN"/>
              </w:rPr>
              <w:t>LPIT0</w:t>
            </w:r>
            <w:r>
              <w:rPr>
                <w:rFonts w:ascii="Times New Roman" w:hAnsi="Times New Roman" w:cs="Times New Roman" w:hint="eastAsia"/>
                <w:color w:val="auto"/>
                <w:szCs w:val="21"/>
                <w:lang w:eastAsia="zh-CN"/>
              </w:rPr>
              <w:t>时需要保存当前</w:t>
            </w:r>
            <w:r>
              <w:rPr>
                <w:rFonts w:ascii="Times New Roman" w:hAnsi="Times New Roman" w:cs="Times New Roman" w:hint="eastAsia"/>
                <w:color w:val="auto"/>
                <w:szCs w:val="21"/>
                <w:lang w:eastAsia="zh-CN"/>
              </w:rPr>
              <w:t>LPIT0</w:t>
            </w:r>
            <w:r>
              <w:rPr>
                <w:rFonts w:ascii="Times New Roman" w:hAnsi="Times New Roman" w:cs="Times New Roman" w:hint="eastAsia"/>
                <w:color w:val="auto"/>
                <w:szCs w:val="21"/>
                <w:lang w:eastAsia="zh-CN"/>
              </w:rPr>
              <w:t>的时钟源以便在调用</w:t>
            </w:r>
            <w:r>
              <w:rPr>
                <w:rFonts w:ascii="Times New Roman" w:hAnsi="Times New Roman" w:cs="Times New Roman" w:hint="eastAsia"/>
                <w:color w:val="auto"/>
                <w:szCs w:val="21"/>
                <w:lang w:eastAsia="zh-CN"/>
              </w:rPr>
              <w:t>LPIT0</w:t>
            </w:r>
            <w:r>
              <w:rPr>
                <w:rFonts w:ascii="Times New Roman" w:hAnsi="Times New Roman" w:cs="Times New Roman" w:hint="eastAsia"/>
                <w:color w:val="auto"/>
                <w:szCs w:val="21"/>
                <w:lang w:eastAsia="zh-CN"/>
              </w:rPr>
              <w:t>定时器禁止</w:t>
            </w:r>
            <w:r>
              <w:rPr>
                <w:rFonts w:ascii="Times New Roman" w:hAnsi="Times New Roman" w:cs="Times New Roman" w:hint="eastAsia"/>
                <w:color w:val="auto"/>
                <w:szCs w:val="21"/>
                <w:lang w:eastAsia="zh-CN"/>
              </w:rPr>
              <w:lastRenderedPageBreak/>
              <w:t>功能时回写进去</w:t>
            </w:r>
          </w:p>
        </w:tc>
      </w:tr>
      <w:tr w:rsidR="002471FB" w14:paraId="2971C8D8" w14:textId="77777777">
        <w:trPr>
          <w:trHeight w:val="82"/>
          <w:jc w:val="center"/>
        </w:trPr>
        <w:tc>
          <w:tcPr>
            <w:tcW w:w="519" w:type="pct"/>
            <w:vAlign w:val="center"/>
          </w:tcPr>
          <w:p w14:paraId="4F66D521"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lastRenderedPageBreak/>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14</w:t>
            </w:r>
          </w:p>
        </w:tc>
        <w:tc>
          <w:tcPr>
            <w:tcW w:w="521" w:type="pct"/>
            <w:vAlign w:val="center"/>
          </w:tcPr>
          <w:p w14:paraId="370B2290"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FS_LPIT0_MonitorSPLLLockedInit</w:t>
            </w:r>
          </w:p>
        </w:tc>
        <w:tc>
          <w:tcPr>
            <w:tcW w:w="516" w:type="pct"/>
            <w:vAlign w:val="center"/>
          </w:tcPr>
          <w:p w14:paraId="4139C46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FS_Clock_Monitor_Init</w:t>
            </w:r>
          </w:p>
        </w:tc>
        <w:tc>
          <w:tcPr>
            <w:tcW w:w="447" w:type="pct"/>
            <w:vAlign w:val="center"/>
          </w:tcPr>
          <w:p w14:paraId="6030984E"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FS_LPIT0_MonitorSPLLLockedInit</w:t>
            </w:r>
          </w:p>
        </w:tc>
        <w:tc>
          <w:tcPr>
            <w:tcW w:w="371" w:type="pct"/>
            <w:vAlign w:val="center"/>
          </w:tcPr>
          <w:p w14:paraId="434FCFF6"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67E9F23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14FE5717"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7C5FD3C9"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034CBC56"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31E1DB8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40AF8AEF"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测量锁相环锁住时间所需的定时器的初始化接口</w:t>
            </w:r>
          </w:p>
        </w:tc>
      </w:tr>
      <w:tr w:rsidR="002471FB" w14:paraId="78254A3E" w14:textId="77777777">
        <w:trPr>
          <w:trHeight w:val="82"/>
          <w:jc w:val="center"/>
        </w:trPr>
        <w:tc>
          <w:tcPr>
            <w:tcW w:w="519" w:type="pct"/>
            <w:vAlign w:val="center"/>
          </w:tcPr>
          <w:p w14:paraId="0D32CE0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15</w:t>
            </w:r>
          </w:p>
        </w:tc>
        <w:tc>
          <w:tcPr>
            <w:tcW w:w="521" w:type="pct"/>
            <w:vAlign w:val="center"/>
          </w:tcPr>
          <w:p w14:paraId="7116A7E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FS_LPIT0_GetRealLockTime</w:t>
            </w:r>
          </w:p>
        </w:tc>
        <w:tc>
          <w:tcPr>
            <w:tcW w:w="516" w:type="pct"/>
            <w:vAlign w:val="center"/>
          </w:tcPr>
          <w:p w14:paraId="0D35109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FS_Verify_SPLL_Locked</w:t>
            </w:r>
          </w:p>
        </w:tc>
        <w:tc>
          <w:tcPr>
            <w:tcW w:w="447" w:type="pct"/>
            <w:vAlign w:val="center"/>
          </w:tcPr>
          <w:p w14:paraId="47C9E3BE"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FS_LPIT0_GetRealLockTime</w:t>
            </w:r>
          </w:p>
        </w:tc>
        <w:tc>
          <w:tcPr>
            <w:tcW w:w="371" w:type="pct"/>
            <w:vAlign w:val="center"/>
          </w:tcPr>
          <w:p w14:paraId="2732D20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63B046D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7C9B4A7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6C84FB04"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449EBA6B"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18627F5A"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15BC696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测量锁相环锁住时间所需的定时器的获取当前测量时间接口</w:t>
            </w:r>
          </w:p>
        </w:tc>
      </w:tr>
      <w:tr w:rsidR="002471FB" w14:paraId="2A843CD0" w14:textId="77777777">
        <w:trPr>
          <w:trHeight w:val="82"/>
          <w:jc w:val="center"/>
        </w:trPr>
        <w:tc>
          <w:tcPr>
            <w:tcW w:w="519" w:type="pct"/>
            <w:vAlign w:val="center"/>
          </w:tcPr>
          <w:p w14:paraId="499E2FF3"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16</w:t>
            </w:r>
          </w:p>
        </w:tc>
        <w:tc>
          <w:tcPr>
            <w:tcW w:w="521" w:type="pct"/>
            <w:vAlign w:val="center"/>
          </w:tcPr>
          <w:p w14:paraId="54A247D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FS_LPIT0_MonitorSPLLLockedDisable</w:t>
            </w:r>
          </w:p>
        </w:tc>
        <w:tc>
          <w:tcPr>
            <w:tcW w:w="516" w:type="pct"/>
            <w:vAlign w:val="center"/>
          </w:tcPr>
          <w:p w14:paraId="70AA85F3"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FS_LPIT0_MonitorSPLLLockedInit</w:t>
            </w:r>
          </w:p>
        </w:tc>
        <w:tc>
          <w:tcPr>
            <w:tcW w:w="447" w:type="pct"/>
            <w:vAlign w:val="center"/>
          </w:tcPr>
          <w:p w14:paraId="58E1B7BB"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FS_LPIT0_MonitorSPLLLockedDisable</w:t>
            </w:r>
          </w:p>
        </w:tc>
        <w:tc>
          <w:tcPr>
            <w:tcW w:w="371" w:type="pct"/>
            <w:vAlign w:val="center"/>
          </w:tcPr>
          <w:p w14:paraId="665275E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0481C0CA"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00CDBCC2"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6FCF1ADE"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77469FE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6B720E0D"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11920987"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测量锁相环锁住时间所需的定时器的禁止使能接口</w:t>
            </w:r>
          </w:p>
        </w:tc>
      </w:tr>
      <w:tr w:rsidR="002471FB" w14:paraId="1956EB3F" w14:textId="77777777">
        <w:trPr>
          <w:trHeight w:val="82"/>
          <w:jc w:val="center"/>
        </w:trPr>
        <w:tc>
          <w:tcPr>
            <w:tcW w:w="519" w:type="pct"/>
            <w:vAlign w:val="center"/>
          </w:tcPr>
          <w:p w14:paraId="2E1DB6F4"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17</w:t>
            </w:r>
          </w:p>
        </w:tc>
        <w:tc>
          <w:tcPr>
            <w:tcW w:w="521" w:type="pct"/>
            <w:vAlign w:val="center"/>
          </w:tcPr>
          <w:p w14:paraId="45007BBE"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FS_ERM_Init</w:t>
            </w:r>
          </w:p>
        </w:tc>
        <w:tc>
          <w:tcPr>
            <w:tcW w:w="516" w:type="pct"/>
            <w:vAlign w:val="center"/>
          </w:tcPr>
          <w:p w14:paraId="3E97FE57"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FS_ECC_Init</w:t>
            </w:r>
          </w:p>
        </w:tc>
        <w:tc>
          <w:tcPr>
            <w:tcW w:w="447" w:type="pct"/>
            <w:vAlign w:val="center"/>
          </w:tcPr>
          <w:p w14:paraId="6805330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FS_ERM_Init</w:t>
            </w:r>
          </w:p>
        </w:tc>
        <w:tc>
          <w:tcPr>
            <w:tcW w:w="371" w:type="pct"/>
            <w:vAlign w:val="center"/>
          </w:tcPr>
          <w:p w14:paraId="2A83BB8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1ABE336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0DC634C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07E3B201"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45307F91"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709AC82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7CFD37E9"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初始化</w:t>
            </w:r>
            <w:r>
              <w:rPr>
                <w:rFonts w:ascii="Times New Roman" w:hAnsi="Times New Roman" w:cs="Times New Roman" w:hint="eastAsia"/>
                <w:color w:val="auto"/>
                <w:szCs w:val="21"/>
                <w:lang w:eastAsia="zh-CN"/>
              </w:rPr>
              <w:t>Error Reporting</w:t>
            </w:r>
            <w:r>
              <w:rPr>
                <w:rFonts w:ascii="Times New Roman" w:hAnsi="Times New Roman" w:cs="Times New Roman" w:hint="eastAsia"/>
                <w:color w:val="auto"/>
                <w:szCs w:val="21"/>
                <w:lang w:eastAsia="zh-CN"/>
              </w:rPr>
              <w:t>模块</w:t>
            </w:r>
          </w:p>
        </w:tc>
      </w:tr>
      <w:tr w:rsidR="002471FB" w14:paraId="449F24BD" w14:textId="77777777">
        <w:trPr>
          <w:trHeight w:val="82"/>
          <w:jc w:val="center"/>
        </w:trPr>
        <w:tc>
          <w:tcPr>
            <w:tcW w:w="519" w:type="pct"/>
            <w:vAlign w:val="center"/>
          </w:tcPr>
          <w:p w14:paraId="368B7E4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18</w:t>
            </w:r>
          </w:p>
        </w:tc>
        <w:tc>
          <w:tcPr>
            <w:tcW w:w="521" w:type="pct"/>
            <w:vAlign w:val="center"/>
          </w:tcPr>
          <w:p w14:paraId="2077E141"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_Enable_Interrupt</w:t>
            </w:r>
          </w:p>
        </w:tc>
        <w:tc>
          <w:tcPr>
            <w:tcW w:w="516" w:type="pct"/>
            <w:vAlign w:val="center"/>
          </w:tcPr>
          <w:p w14:paraId="3209395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FS_ECC_Init</w:t>
            </w:r>
          </w:p>
        </w:tc>
        <w:tc>
          <w:tcPr>
            <w:tcW w:w="447" w:type="pct"/>
            <w:vAlign w:val="center"/>
          </w:tcPr>
          <w:p w14:paraId="26E926A1"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_Enable_Interrupt</w:t>
            </w:r>
          </w:p>
        </w:tc>
        <w:tc>
          <w:tcPr>
            <w:tcW w:w="371" w:type="pct"/>
            <w:vAlign w:val="center"/>
          </w:tcPr>
          <w:p w14:paraId="597BC38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7C091876"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03FC61D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0441B858"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6849AF8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6DDFCAA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3D6E1EC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使能中断</w:t>
            </w:r>
          </w:p>
        </w:tc>
      </w:tr>
      <w:tr w:rsidR="002471FB" w14:paraId="4F17028A" w14:textId="77777777">
        <w:trPr>
          <w:trHeight w:val="82"/>
          <w:jc w:val="center"/>
        </w:trPr>
        <w:tc>
          <w:tcPr>
            <w:tcW w:w="519" w:type="pct"/>
            <w:vAlign w:val="center"/>
          </w:tcPr>
          <w:p w14:paraId="285130D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19</w:t>
            </w:r>
          </w:p>
        </w:tc>
        <w:tc>
          <w:tcPr>
            <w:tcW w:w="521" w:type="pct"/>
            <w:vAlign w:val="center"/>
          </w:tcPr>
          <w:p w14:paraId="4DCB7B33"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FS_EIM_Init</w:t>
            </w:r>
          </w:p>
        </w:tc>
        <w:tc>
          <w:tcPr>
            <w:tcW w:w="516" w:type="pct"/>
            <w:vAlign w:val="center"/>
          </w:tcPr>
          <w:p w14:paraId="12423E3A"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FS_ECC_Init</w:t>
            </w:r>
          </w:p>
        </w:tc>
        <w:tc>
          <w:tcPr>
            <w:tcW w:w="447" w:type="pct"/>
            <w:vAlign w:val="center"/>
          </w:tcPr>
          <w:p w14:paraId="125A03BA"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FS_EIM_Init</w:t>
            </w:r>
          </w:p>
        </w:tc>
        <w:tc>
          <w:tcPr>
            <w:tcW w:w="371" w:type="pct"/>
            <w:vAlign w:val="center"/>
          </w:tcPr>
          <w:p w14:paraId="224DA31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17760C10"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26B97477"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33B5CAFA"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6038B92D"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7B24E3D0"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5144950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使能</w:t>
            </w:r>
            <w:r>
              <w:rPr>
                <w:rFonts w:ascii="Times New Roman" w:hAnsi="Times New Roman" w:cs="Times New Roman" w:hint="eastAsia"/>
                <w:color w:val="auto"/>
                <w:szCs w:val="21"/>
                <w:lang w:eastAsia="zh-CN"/>
              </w:rPr>
              <w:t>SRAM</w:t>
            </w:r>
            <w:r>
              <w:rPr>
                <w:rFonts w:ascii="Times New Roman" w:hAnsi="Times New Roman" w:cs="Times New Roman" w:hint="eastAsia"/>
                <w:color w:val="auto"/>
                <w:szCs w:val="21"/>
                <w:lang w:eastAsia="zh-CN"/>
              </w:rPr>
              <w:t>错误注入模块</w:t>
            </w:r>
          </w:p>
        </w:tc>
      </w:tr>
      <w:tr w:rsidR="002471FB" w14:paraId="2B03D848" w14:textId="77777777">
        <w:trPr>
          <w:trHeight w:val="82"/>
          <w:jc w:val="center"/>
        </w:trPr>
        <w:tc>
          <w:tcPr>
            <w:tcW w:w="519" w:type="pct"/>
            <w:vAlign w:val="center"/>
          </w:tcPr>
          <w:p w14:paraId="40C95AC6"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20</w:t>
            </w:r>
          </w:p>
        </w:tc>
        <w:tc>
          <w:tcPr>
            <w:tcW w:w="521" w:type="pct"/>
            <w:vAlign w:val="center"/>
          </w:tcPr>
          <w:p w14:paraId="07AC3453"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_SRAML_NCE_Inject</w:t>
            </w:r>
          </w:p>
        </w:tc>
        <w:tc>
          <w:tcPr>
            <w:tcW w:w="516" w:type="pct"/>
            <w:vAlign w:val="center"/>
          </w:tcPr>
          <w:p w14:paraId="7460182F"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FS_EIM_Init</w:t>
            </w:r>
          </w:p>
        </w:tc>
        <w:tc>
          <w:tcPr>
            <w:tcW w:w="447" w:type="pct"/>
            <w:vAlign w:val="center"/>
          </w:tcPr>
          <w:p w14:paraId="258CC095"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_SRAML_NCE_Inject</w:t>
            </w:r>
          </w:p>
        </w:tc>
        <w:tc>
          <w:tcPr>
            <w:tcW w:w="371" w:type="pct"/>
            <w:vAlign w:val="center"/>
          </w:tcPr>
          <w:p w14:paraId="23C4D133"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509A466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498CA694"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33DF539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1996507A"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369A078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4E1F8A27"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对</w:t>
            </w:r>
            <w:r>
              <w:rPr>
                <w:rFonts w:ascii="Times New Roman" w:hAnsi="Times New Roman" w:cs="Times New Roman" w:hint="eastAsia"/>
                <w:color w:val="auto"/>
                <w:szCs w:val="21"/>
                <w:lang w:eastAsia="zh-CN"/>
              </w:rPr>
              <w:t>SRAM</w:t>
            </w:r>
            <w:r>
              <w:rPr>
                <w:rFonts w:ascii="Times New Roman" w:hAnsi="Times New Roman" w:cs="Times New Roman" w:hint="eastAsia"/>
                <w:color w:val="auto"/>
                <w:szCs w:val="21"/>
                <w:lang w:eastAsia="zh-CN"/>
              </w:rPr>
              <w:t>进行</w:t>
            </w:r>
            <w:r>
              <w:rPr>
                <w:rFonts w:ascii="Times New Roman" w:hAnsi="Times New Roman" w:cs="Times New Roman" w:hint="eastAsia"/>
                <w:color w:val="auto"/>
                <w:szCs w:val="21"/>
                <w:lang w:eastAsia="zh-CN"/>
              </w:rPr>
              <w:t>double-bit</w:t>
            </w:r>
            <w:r>
              <w:rPr>
                <w:rFonts w:ascii="Times New Roman" w:hAnsi="Times New Roman" w:cs="Times New Roman" w:hint="eastAsia"/>
                <w:color w:val="auto"/>
                <w:szCs w:val="21"/>
                <w:lang w:eastAsia="zh-CN"/>
              </w:rPr>
              <w:t>错误注入</w:t>
            </w:r>
          </w:p>
        </w:tc>
      </w:tr>
      <w:tr w:rsidR="002471FB" w14:paraId="4BC4D8C3" w14:textId="77777777">
        <w:trPr>
          <w:trHeight w:val="82"/>
          <w:jc w:val="center"/>
        </w:trPr>
        <w:tc>
          <w:tcPr>
            <w:tcW w:w="519" w:type="pct"/>
            <w:vAlign w:val="center"/>
          </w:tcPr>
          <w:p w14:paraId="4D8CFB07"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21</w:t>
            </w:r>
          </w:p>
        </w:tc>
        <w:tc>
          <w:tcPr>
            <w:tcW w:w="521" w:type="pct"/>
            <w:vAlign w:val="center"/>
          </w:tcPr>
          <w:p w14:paraId="34871037"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_SRAML_SBE_Inject</w:t>
            </w:r>
          </w:p>
        </w:tc>
        <w:tc>
          <w:tcPr>
            <w:tcW w:w="516" w:type="pct"/>
            <w:vAlign w:val="center"/>
          </w:tcPr>
          <w:p w14:paraId="3C85CB33"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FS_EIM_Init</w:t>
            </w:r>
          </w:p>
        </w:tc>
        <w:tc>
          <w:tcPr>
            <w:tcW w:w="447" w:type="pct"/>
            <w:vAlign w:val="center"/>
          </w:tcPr>
          <w:p w14:paraId="73D1265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_SRAML_SBE_Inject</w:t>
            </w:r>
          </w:p>
        </w:tc>
        <w:tc>
          <w:tcPr>
            <w:tcW w:w="371" w:type="pct"/>
            <w:vAlign w:val="center"/>
          </w:tcPr>
          <w:p w14:paraId="39B99886"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201D2552"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192D900F"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03FC5E0E"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03B0E0F5"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33B2CE61"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6DA41BA1"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对</w:t>
            </w:r>
            <w:r>
              <w:rPr>
                <w:rFonts w:ascii="Times New Roman" w:hAnsi="Times New Roman" w:cs="Times New Roman" w:hint="eastAsia"/>
                <w:color w:val="auto"/>
                <w:szCs w:val="21"/>
                <w:lang w:eastAsia="zh-CN"/>
              </w:rPr>
              <w:t>SRAM</w:t>
            </w:r>
            <w:r>
              <w:rPr>
                <w:rFonts w:ascii="Times New Roman" w:hAnsi="Times New Roman" w:cs="Times New Roman" w:hint="eastAsia"/>
                <w:color w:val="auto"/>
                <w:szCs w:val="21"/>
                <w:lang w:eastAsia="zh-CN"/>
              </w:rPr>
              <w:t>进行</w:t>
            </w:r>
            <w:r>
              <w:rPr>
                <w:rFonts w:ascii="Times New Roman" w:hAnsi="Times New Roman" w:cs="Times New Roman" w:hint="eastAsia"/>
                <w:color w:val="auto"/>
                <w:szCs w:val="21"/>
                <w:lang w:eastAsia="zh-CN"/>
              </w:rPr>
              <w:t>single-bit</w:t>
            </w:r>
            <w:r>
              <w:rPr>
                <w:rFonts w:ascii="Times New Roman" w:hAnsi="Times New Roman" w:cs="Times New Roman" w:hint="eastAsia"/>
                <w:color w:val="auto"/>
                <w:szCs w:val="21"/>
                <w:lang w:eastAsia="zh-CN"/>
              </w:rPr>
              <w:t>错误注入</w:t>
            </w:r>
          </w:p>
        </w:tc>
      </w:tr>
      <w:tr w:rsidR="002471FB" w14:paraId="62151421" w14:textId="77777777">
        <w:trPr>
          <w:trHeight w:val="82"/>
          <w:jc w:val="center"/>
        </w:trPr>
        <w:tc>
          <w:tcPr>
            <w:tcW w:w="519" w:type="pct"/>
            <w:vAlign w:val="center"/>
          </w:tcPr>
          <w:p w14:paraId="59BC929F"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color w:val="auto"/>
                <w:szCs w:val="21"/>
                <w:lang w:eastAsia="zh-CN"/>
              </w:rPr>
              <w:t>WCP53</w:t>
            </w:r>
            <w:r>
              <w:rPr>
                <w:rFonts w:ascii="Times New Roman" w:hAnsi="Times New Roman" w:cs="Times New Roman" w:hint="eastAsia"/>
                <w:color w:val="auto"/>
                <w:szCs w:val="21"/>
                <w:lang w:eastAsia="zh-CN"/>
              </w:rPr>
              <w:t>_Sw</w:t>
            </w:r>
            <w:r>
              <w:rPr>
                <w:rFonts w:ascii="Times New Roman" w:hAnsi="Times New Roman" w:cs="Times New Roman"/>
                <w:color w:val="auto"/>
                <w:szCs w:val="21"/>
                <w:lang w:eastAsia="zh-CN"/>
              </w:rPr>
              <w:t>DD_ CP00</w:t>
            </w:r>
            <w:r>
              <w:rPr>
                <w:rFonts w:ascii="Times New Roman" w:hAnsi="Times New Roman" w:cs="Times New Roman" w:hint="eastAsia"/>
                <w:color w:val="auto"/>
                <w:szCs w:val="21"/>
                <w:lang w:eastAsia="zh-CN"/>
              </w:rPr>
              <w:t>9</w:t>
            </w:r>
            <w:r>
              <w:rPr>
                <w:rFonts w:ascii="Times New Roman" w:hAnsi="Times New Roman" w:cs="Times New Roman"/>
                <w:color w:val="auto"/>
                <w:szCs w:val="21"/>
                <w:lang w:eastAsia="zh-CN"/>
              </w:rPr>
              <w:t>_U</w:t>
            </w:r>
            <w:r>
              <w:rPr>
                <w:rFonts w:ascii="Times New Roman" w:hAnsi="Times New Roman" w:cs="Times New Roman" w:hint="eastAsia"/>
                <w:color w:val="auto"/>
                <w:szCs w:val="21"/>
                <w:lang w:eastAsia="zh-CN"/>
              </w:rPr>
              <w:t>I</w:t>
            </w:r>
            <w:r>
              <w:rPr>
                <w:rFonts w:ascii="Times New Roman" w:hAnsi="Times New Roman" w:cs="Times New Roman"/>
                <w:color w:val="auto"/>
                <w:szCs w:val="21"/>
                <w:lang w:eastAsia="zh-CN"/>
              </w:rPr>
              <w:t>F_0</w:t>
            </w:r>
            <w:r>
              <w:rPr>
                <w:rFonts w:ascii="Times New Roman" w:hAnsi="Times New Roman" w:cs="Times New Roman" w:hint="eastAsia"/>
                <w:color w:val="auto"/>
                <w:szCs w:val="21"/>
                <w:lang w:eastAsia="zh-CN"/>
              </w:rPr>
              <w:t>22</w:t>
            </w:r>
          </w:p>
        </w:tc>
        <w:tc>
          <w:tcPr>
            <w:tcW w:w="521" w:type="pct"/>
            <w:vAlign w:val="center"/>
          </w:tcPr>
          <w:p w14:paraId="3251B92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_Flash_ECC_Init</w:t>
            </w:r>
          </w:p>
        </w:tc>
        <w:tc>
          <w:tcPr>
            <w:tcW w:w="516" w:type="pct"/>
            <w:vAlign w:val="center"/>
          </w:tcPr>
          <w:p w14:paraId="0439BDE8"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FS_ECC_Init</w:t>
            </w:r>
          </w:p>
        </w:tc>
        <w:tc>
          <w:tcPr>
            <w:tcW w:w="447" w:type="pct"/>
            <w:vAlign w:val="center"/>
          </w:tcPr>
          <w:p w14:paraId="3637167E"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_Flash_ECC_Init</w:t>
            </w:r>
          </w:p>
        </w:tc>
        <w:tc>
          <w:tcPr>
            <w:tcW w:w="371" w:type="pct"/>
            <w:vAlign w:val="center"/>
          </w:tcPr>
          <w:p w14:paraId="7A66B5DD"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2" w:type="pct"/>
            <w:vAlign w:val="center"/>
          </w:tcPr>
          <w:p w14:paraId="515BD42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4AE7839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2EB0D988"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444" w:type="pct"/>
            <w:vAlign w:val="center"/>
          </w:tcPr>
          <w:p w14:paraId="5195F26C"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371" w:type="pct"/>
            <w:vAlign w:val="center"/>
          </w:tcPr>
          <w:p w14:paraId="00820609" w14:textId="77777777" w:rsidR="002471FB" w:rsidRDefault="00000000">
            <w:pPr>
              <w:adjustRightInd w:val="0"/>
              <w:jc w:val="center"/>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N</w:t>
            </w:r>
            <w:r>
              <w:rPr>
                <w:rFonts w:ascii="Times New Roman" w:hAnsi="Times New Roman" w:cs="Times New Roman"/>
                <w:color w:val="auto"/>
                <w:szCs w:val="21"/>
                <w:lang w:eastAsia="zh-CN"/>
              </w:rPr>
              <w:t>ull</w:t>
            </w:r>
          </w:p>
        </w:tc>
        <w:tc>
          <w:tcPr>
            <w:tcW w:w="618" w:type="pct"/>
            <w:vAlign w:val="center"/>
          </w:tcPr>
          <w:p w14:paraId="172E30DC" w14:textId="77777777" w:rsidR="002471FB" w:rsidRDefault="00000000">
            <w:pPr>
              <w:adjustRightInd w:val="0"/>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对</w:t>
            </w:r>
            <w:r>
              <w:rPr>
                <w:rFonts w:ascii="Times New Roman" w:hAnsi="Times New Roman" w:cs="Times New Roman" w:hint="eastAsia"/>
                <w:color w:val="auto"/>
                <w:szCs w:val="21"/>
                <w:lang w:eastAsia="zh-CN"/>
              </w:rPr>
              <w:t>FLASH</w:t>
            </w:r>
            <w:r>
              <w:rPr>
                <w:rFonts w:ascii="Times New Roman" w:hAnsi="Times New Roman" w:cs="Times New Roman" w:hint="eastAsia"/>
                <w:color w:val="auto"/>
                <w:szCs w:val="21"/>
                <w:lang w:eastAsia="zh-CN"/>
              </w:rPr>
              <w:t>进行</w:t>
            </w:r>
            <w:r>
              <w:rPr>
                <w:rFonts w:ascii="Times New Roman" w:hAnsi="Times New Roman" w:cs="Times New Roman" w:hint="eastAsia"/>
                <w:color w:val="auto"/>
                <w:szCs w:val="21"/>
                <w:lang w:eastAsia="zh-CN"/>
              </w:rPr>
              <w:t>double-bit</w:t>
            </w:r>
            <w:r>
              <w:rPr>
                <w:rFonts w:ascii="Times New Roman" w:hAnsi="Times New Roman" w:cs="Times New Roman" w:hint="eastAsia"/>
                <w:color w:val="auto"/>
                <w:szCs w:val="21"/>
                <w:lang w:eastAsia="zh-CN"/>
              </w:rPr>
              <w:t>错误注入</w:t>
            </w:r>
          </w:p>
        </w:tc>
      </w:tr>
    </w:tbl>
    <w:p w14:paraId="5DB221C5" w14:textId="77777777" w:rsidR="002471FB" w:rsidRDefault="002471FB">
      <w:bookmarkStart w:id="67" w:name="_Toc39669724"/>
      <w:bookmarkStart w:id="68" w:name="_Toc152878166"/>
      <w:bookmarkStart w:id="69" w:name="_Toc155875986"/>
    </w:p>
    <w:p w14:paraId="15C67AC1" w14:textId="77777777" w:rsidR="002471FB" w:rsidRDefault="00000000">
      <w:pPr>
        <w:pStyle w:val="a1"/>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Su8_FS_ClockMInitialized</w:t>
      </w:r>
    </w:p>
    <w:p w14:paraId="7A5FFF13" w14:textId="77777777" w:rsidR="002471FB" w:rsidRDefault="00000000">
      <w:pPr>
        <w:pStyle w:val="a1"/>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Su8_FS_SPLL_LockVerify</w:t>
      </w:r>
    </w:p>
    <w:p w14:paraId="4FC9683F"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color w:val="auto"/>
          <w:szCs w:val="21"/>
          <w:lang w:eastAsia="zh-CN"/>
        </w:rPr>
        <w:lastRenderedPageBreak/>
        <w:t>S</w:t>
      </w:r>
      <w:r>
        <w:rPr>
          <w:rFonts w:ascii="Times New Roman" w:hAnsi="Times New Roman" w:cs="Times New Roman" w:hint="eastAsia"/>
          <w:color w:val="auto"/>
          <w:szCs w:val="21"/>
          <w:lang w:eastAsia="zh-CN"/>
        </w:rPr>
        <w:t>t</w:t>
      </w:r>
      <w:r>
        <w:rPr>
          <w:rFonts w:ascii="Times New Roman" w:hAnsi="Times New Roman" w:cs="Times New Roman" w:hint="eastAsia"/>
          <w:color w:val="auto"/>
          <w:szCs w:val="21"/>
          <w:u w:val="single"/>
          <w:lang w:eastAsia="zh-CN"/>
        </w:rPr>
        <w:t>_</w:t>
      </w:r>
      <w:r>
        <w:rPr>
          <w:rFonts w:ascii="Times New Roman" w:hAnsi="Times New Roman" w:cs="Times New Roman" w:hint="eastAsia"/>
          <w:color w:val="auto"/>
          <w:szCs w:val="21"/>
          <w:lang w:eastAsia="zh-CN"/>
        </w:rPr>
        <w:t>FS_ClockM_pConfig</w:t>
      </w:r>
    </w:p>
    <w:p w14:paraId="7CB12BE6"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FS_Clock_Monitor_lclParamCheck</w:t>
      </w:r>
    </w:p>
    <w:p w14:paraId="33EE0FCA"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FS_Verify_SPLL_Locked</w:t>
      </w:r>
    </w:p>
    <w:p w14:paraId="4EE08E53"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Su32_FS_BistCheck</w:t>
      </w:r>
    </w:p>
    <w:p w14:paraId="17C0ED1B"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Su32_FS_RunCheck</w:t>
      </w:r>
    </w:p>
    <w:p w14:paraId="5F54EE50"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FS_BistCheckInput</w:t>
      </w:r>
    </w:p>
    <w:p w14:paraId="5847542B"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FS_RunCheckInput</w:t>
      </w:r>
    </w:p>
    <w:p w14:paraId="4374DF0C"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Su8_FS_VoltageMInitialized</w:t>
      </w:r>
    </w:p>
    <w:p w14:paraId="759D98A3"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St_FS_VoltageM_pConfig</w:t>
      </w:r>
    </w:p>
    <w:p w14:paraId="39F597C8"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FS_Voltage_Monitor_lclParamCheck</w:t>
      </w:r>
    </w:p>
    <w:p w14:paraId="1DCCA328"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Su8_FS_ClkSrc</w:t>
      </w:r>
    </w:p>
    <w:p w14:paraId="4E9C04A8"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FS_LPIT0_MonitorSPLLLockedInit</w:t>
      </w:r>
    </w:p>
    <w:p w14:paraId="526B73AD"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FS_LPIT0_GetRealLockTime</w:t>
      </w:r>
    </w:p>
    <w:p w14:paraId="7F419B18"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FS_LPIT0_MonitorSPLLLockedDisable</w:t>
      </w:r>
    </w:p>
    <w:p w14:paraId="12E7F377"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FS_ERM_Init</w:t>
      </w:r>
    </w:p>
    <w:p w14:paraId="6773C690"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_Enable_Interrupt</w:t>
      </w:r>
    </w:p>
    <w:p w14:paraId="5F957434"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hint="eastAsia"/>
          <w:color w:val="auto"/>
          <w:szCs w:val="21"/>
          <w:lang w:eastAsia="zh-CN"/>
        </w:rPr>
        <w:t>FS_EIM_Init</w:t>
      </w:r>
    </w:p>
    <w:p w14:paraId="0397CC55"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_SRAML_NCE_Inject</w:t>
      </w:r>
    </w:p>
    <w:p w14:paraId="71867965"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_SRAML_SBE_Inject</w:t>
      </w:r>
    </w:p>
    <w:p w14:paraId="4EEC1173" w14:textId="77777777" w:rsidR="002471FB" w:rsidRDefault="00000000">
      <w:pPr>
        <w:pStyle w:val="a1"/>
        <w:rPr>
          <w:rFonts w:ascii="Times New Roman" w:hAnsi="Times New Roman" w:cs="Times New Roman"/>
          <w:color w:val="auto"/>
          <w:szCs w:val="21"/>
          <w:lang w:eastAsia="zh-CN"/>
        </w:rPr>
      </w:pPr>
      <w:r>
        <w:rPr>
          <w:rFonts w:ascii="Times New Roman" w:hAnsi="Times New Roman" w:cs="Times New Roman"/>
          <w:color w:val="auto"/>
          <w:szCs w:val="21"/>
          <w:lang w:eastAsia="zh-CN"/>
        </w:rPr>
        <w:t>F</w:t>
      </w:r>
      <w:r>
        <w:rPr>
          <w:rFonts w:ascii="Times New Roman" w:hAnsi="Times New Roman" w:cs="Times New Roman" w:hint="eastAsia"/>
          <w:color w:val="auto"/>
          <w:szCs w:val="21"/>
          <w:lang w:eastAsia="zh-CN"/>
        </w:rPr>
        <w:t>S</w:t>
      </w:r>
      <w:r>
        <w:rPr>
          <w:rFonts w:ascii="Times New Roman" w:hAnsi="Times New Roman" w:cs="Times New Roman"/>
          <w:color w:val="auto"/>
          <w:szCs w:val="21"/>
          <w:lang w:eastAsia="zh-CN"/>
        </w:rPr>
        <w:t>_Flash_ECC_Init</w:t>
      </w:r>
    </w:p>
    <w:p w14:paraId="5166490F" w14:textId="77777777" w:rsidR="002471FB" w:rsidRDefault="00000000">
      <w:pPr>
        <w:pStyle w:val="1"/>
        <w:spacing w:beforeLines="50" w:before="180" w:line="360" w:lineRule="auto"/>
        <w:ind w:left="0" w:firstLine="0"/>
        <w:rPr>
          <w:rFonts w:ascii="Times New Roman" w:hAnsi="Times New Roman"/>
          <w:sz w:val="28"/>
          <w:szCs w:val="28"/>
          <w:lang w:eastAsia="zh-CN"/>
        </w:rPr>
      </w:pPr>
      <w:r>
        <w:rPr>
          <w:rFonts w:ascii="Times New Roman" w:hAnsi="Times New Roman"/>
          <w:sz w:val="28"/>
          <w:szCs w:val="28"/>
          <w:lang w:eastAsia="zh-CN"/>
        </w:rPr>
        <w:t>Common Definition</w:t>
      </w:r>
      <w:r>
        <w:rPr>
          <w:rFonts w:ascii="Times New Roman" w:hAnsi="Times New Roman" w:hint="eastAsia"/>
          <w:sz w:val="28"/>
          <w:szCs w:val="28"/>
          <w:lang w:eastAsia="zh-CN"/>
        </w:rPr>
        <w:t>一般定义</w:t>
      </w:r>
      <w:bookmarkEnd w:id="67"/>
      <w:bookmarkEnd w:id="68"/>
      <w:bookmarkEnd w:id="69"/>
    </w:p>
    <w:p w14:paraId="5C0DADF2"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70" w:name="_Toc39669725"/>
      <w:bookmarkStart w:id="71" w:name="_Toc152878167"/>
      <w:bookmarkStart w:id="72" w:name="_Toc155875987"/>
      <w:r>
        <w:rPr>
          <w:rFonts w:ascii="Times New Roman" w:hAnsi="Times New Roman"/>
          <w:b/>
          <w:bCs/>
          <w:sz w:val="24"/>
          <w:szCs w:val="24"/>
          <w:lang w:eastAsia="zh-CN"/>
        </w:rPr>
        <w:t>Symbols Definition</w:t>
      </w:r>
      <w:bookmarkEnd w:id="70"/>
      <w:bookmarkEnd w:id="71"/>
      <w:r>
        <w:rPr>
          <w:rFonts w:ascii="Times New Roman" w:hAnsi="Times New Roman" w:hint="eastAsia"/>
          <w:b/>
          <w:bCs/>
          <w:color w:val="auto"/>
          <w:sz w:val="24"/>
          <w:szCs w:val="24"/>
          <w:lang w:eastAsia="zh-CN"/>
        </w:rPr>
        <w:t>标识符预处理</w:t>
      </w:r>
      <w:bookmarkEnd w:id="72"/>
    </w:p>
    <w:p w14:paraId="13D71387" w14:textId="77777777" w:rsidR="002471FB" w:rsidRDefault="00000000">
      <w:pPr>
        <w:spacing w:line="360" w:lineRule="auto"/>
        <w:ind w:firstLineChars="200" w:firstLine="420"/>
        <w:rPr>
          <w:rFonts w:ascii="Times New Roman" w:hAnsi="Times New Roman" w:cs="Times New Roman"/>
          <w:color w:val="auto"/>
          <w:lang w:eastAsia="zh-CN"/>
        </w:rPr>
      </w:pPr>
      <w:r>
        <w:rPr>
          <w:rFonts w:ascii="Times New Roman" w:hAnsi="Times New Roman" w:cs="Times New Roman"/>
          <w:color w:val="auto"/>
          <w:lang w:eastAsia="zh-CN"/>
        </w:rPr>
        <w:t>This section identifies all public define of the component</w:t>
      </w:r>
      <w:r>
        <w:rPr>
          <w:rFonts w:ascii="Times New Roman" w:hAnsi="Times New Roman" w:cs="Times New Roman" w:hint="eastAsia"/>
          <w:color w:val="auto"/>
          <w:lang w:eastAsia="zh-CN"/>
        </w:rPr>
        <w:t>.</w:t>
      </w:r>
    </w:p>
    <w:p w14:paraId="3D14EA20" w14:textId="77777777" w:rsidR="002471FB" w:rsidRDefault="00000000">
      <w:pPr>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本节标识了该组件的所有宏定义。</w:t>
      </w:r>
    </w:p>
    <w:tbl>
      <w:tblPr>
        <w:tblStyle w:val="ac"/>
        <w:tblW w:w="5000" w:type="pct"/>
        <w:jc w:val="center"/>
        <w:tblLook w:val="04A0" w:firstRow="1" w:lastRow="0" w:firstColumn="1" w:lastColumn="0" w:noHBand="0" w:noVBand="1"/>
      </w:tblPr>
      <w:tblGrid>
        <w:gridCol w:w="1736"/>
        <w:gridCol w:w="7804"/>
      </w:tblGrid>
      <w:tr w:rsidR="002471FB" w14:paraId="6A267DC0" w14:textId="77777777">
        <w:trPr>
          <w:trHeight w:val="567"/>
          <w:jc w:val="center"/>
        </w:trPr>
        <w:tc>
          <w:tcPr>
            <w:tcW w:w="910" w:type="pct"/>
            <w:shd w:val="clear" w:color="auto" w:fill="B8CCE4" w:themeFill="accent1" w:themeFillTint="66"/>
            <w:vAlign w:val="center"/>
          </w:tcPr>
          <w:p w14:paraId="66669D6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09B2233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11FE76F6" w14:textId="77777777" w:rsidR="002471FB" w:rsidRDefault="00000000">
            <w:pPr>
              <w:rPr>
                <w:rFonts w:ascii="Times New Roman" w:eastAsiaTheme="minorEastAsia" w:hAnsi="Times New Roman" w:cs="Times New Roman"/>
                <w:i/>
                <w:szCs w:val="21"/>
                <w:lang w:eastAsia="zh-CN"/>
              </w:rPr>
            </w:pPr>
            <w:r>
              <w:rPr>
                <w:rFonts w:ascii="Times New Roman" w:hAnsi="Times New Roman" w:cs="Times New Roman" w:hint="eastAsia"/>
                <w:color w:val="auto"/>
                <w:lang w:eastAsia="zh-CN"/>
              </w:rPr>
              <w:t>CLOCK_MONITOR_INIT_SID</w:t>
            </w:r>
          </w:p>
        </w:tc>
      </w:tr>
      <w:tr w:rsidR="002471FB" w14:paraId="6E551F78" w14:textId="77777777">
        <w:trPr>
          <w:trHeight w:val="567"/>
          <w:jc w:val="center"/>
        </w:trPr>
        <w:tc>
          <w:tcPr>
            <w:tcW w:w="910" w:type="pct"/>
            <w:shd w:val="clear" w:color="auto" w:fill="B8CCE4" w:themeFill="accent1" w:themeFillTint="66"/>
            <w:vAlign w:val="center"/>
          </w:tcPr>
          <w:p w14:paraId="61B32C6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31BB5CB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7BE07E2B"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x00</w:t>
            </w:r>
          </w:p>
        </w:tc>
      </w:tr>
      <w:tr w:rsidR="002471FB" w14:paraId="33EA6655" w14:textId="77777777">
        <w:trPr>
          <w:trHeight w:val="567"/>
          <w:jc w:val="center"/>
        </w:trPr>
        <w:tc>
          <w:tcPr>
            <w:tcW w:w="910" w:type="pct"/>
            <w:shd w:val="clear" w:color="auto" w:fill="B8CCE4" w:themeFill="accent1" w:themeFillTint="66"/>
            <w:vAlign w:val="center"/>
          </w:tcPr>
          <w:p w14:paraId="52A5358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270279E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250B0C7A"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时钟监控模块初始化服务函数</w:t>
            </w:r>
            <w:r>
              <w:rPr>
                <w:rFonts w:ascii="Times New Roman" w:eastAsiaTheme="minorEastAsia" w:hAnsi="Times New Roman" w:cs="Times New Roman" w:hint="eastAsia"/>
                <w:color w:val="auto"/>
                <w:szCs w:val="21"/>
                <w:lang w:eastAsia="zh-CN"/>
              </w:rPr>
              <w:t>ID</w:t>
            </w:r>
          </w:p>
        </w:tc>
      </w:tr>
    </w:tbl>
    <w:p w14:paraId="4264A5B1" w14:textId="77777777" w:rsidR="002471FB" w:rsidRDefault="002471FB">
      <w:pPr>
        <w:spacing w:line="360" w:lineRule="auto"/>
        <w:ind w:firstLineChars="200" w:firstLine="420"/>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5BEFC0B6" w14:textId="77777777">
        <w:trPr>
          <w:trHeight w:val="567"/>
          <w:jc w:val="center"/>
        </w:trPr>
        <w:tc>
          <w:tcPr>
            <w:tcW w:w="910" w:type="pct"/>
            <w:shd w:val="clear" w:color="auto" w:fill="B8CCE4" w:themeFill="accent1" w:themeFillTint="66"/>
            <w:vAlign w:val="center"/>
          </w:tcPr>
          <w:p w14:paraId="2A3556D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5B5119EB"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515C45D4"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CLOCK_MONITOR_OPEN_SID</w:t>
            </w:r>
          </w:p>
        </w:tc>
      </w:tr>
      <w:tr w:rsidR="002471FB" w14:paraId="63014783" w14:textId="77777777">
        <w:trPr>
          <w:trHeight w:val="567"/>
          <w:jc w:val="center"/>
        </w:trPr>
        <w:tc>
          <w:tcPr>
            <w:tcW w:w="910" w:type="pct"/>
            <w:shd w:val="clear" w:color="auto" w:fill="B8CCE4" w:themeFill="accent1" w:themeFillTint="66"/>
            <w:vAlign w:val="center"/>
          </w:tcPr>
          <w:p w14:paraId="17C0F92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6122603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7ED2407F"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x01</w:t>
            </w:r>
          </w:p>
        </w:tc>
      </w:tr>
      <w:tr w:rsidR="002471FB" w14:paraId="0DF21DBF" w14:textId="77777777">
        <w:trPr>
          <w:trHeight w:val="567"/>
          <w:jc w:val="center"/>
        </w:trPr>
        <w:tc>
          <w:tcPr>
            <w:tcW w:w="910" w:type="pct"/>
            <w:shd w:val="clear" w:color="auto" w:fill="B8CCE4" w:themeFill="accent1" w:themeFillTint="66"/>
            <w:vAlign w:val="center"/>
          </w:tcPr>
          <w:p w14:paraId="432164B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7321076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55252B11"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时钟监控模块使能服务函数</w:t>
            </w:r>
            <w:r>
              <w:rPr>
                <w:rFonts w:ascii="Times New Roman" w:eastAsiaTheme="minorEastAsia" w:hAnsi="Times New Roman" w:cs="Times New Roman" w:hint="eastAsia"/>
                <w:color w:val="auto"/>
                <w:szCs w:val="21"/>
                <w:lang w:eastAsia="zh-CN"/>
              </w:rPr>
              <w:t>ID</w:t>
            </w:r>
          </w:p>
        </w:tc>
      </w:tr>
    </w:tbl>
    <w:p w14:paraId="1C6BD173"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42A98893" w14:textId="77777777">
        <w:trPr>
          <w:trHeight w:val="567"/>
          <w:jc w:val="center"/>
        </w:trPr>
        <w:tc>
          <w:tcPr>
            <w:tcW w:w="910" w:type="pct"/>
            <w:shd w:val="clear" w:color="auto" w:fill="B8CCE4" w:themeFill="accent1" w:themeFillTint="66"/>
            <w:vAlign w:val="center"/>
          </w:tcPr>
          <w:p w14:paraId="6F4EF0EE"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427DD79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70C4A2E1"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CLOCK_MONITOR_E_RCMSSIEDELAY</w:t>
            </w:r>
          </w:p>
        </w:tc>
      </w:tr>
      <w:tr w:rsidR="002471FB" w14:paraId="5F31A279" w14:textId="77777777">
        <w:trPr>
          <w:trHeight w:val="567"/>
          <w:jc w:val="center"/>
        </w:trPr>
        <w:tc>
          <w:tcPr>
            <w:tcW w:w="910" w:type="pct"/>
            <w:shd w:val="clear" w:color="auto" w:fill="B8CCE4" w:themeFill="accent1" w:themeFillTint="66"/>
            <w:vAlign w:val="center"/>
          </w:tcPr>
          <w:p w14:paraId="7CE94C8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1D2A1B8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736E07E4"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x0C</w:t>
            </w:r>
          </w:p>
        </w:tc>
      </w:tr>
      <w:tr w:rsidR="002471FB" w14:paraId="21C43054" w14:textId="77777777">
        <w:trPr>
          <w:trHeight w:val="567"/>
          <w:jc w:val="center"/>
        </w:trPr>
        <w:tc>
          <w:tcPr>
            <w:tcW w:w="910" w:type="pct"/>
            <w:shd w:val="clear" w:color="auto" w:fill="B8CCE4" w:themeFill="accent1" w:themeFillTint="66"/>
            <w:vAlign w:val="center"/>
          </w:tcPr>
          <w:p w14:paraId="0E32E47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51742B6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70B3189D"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时钟监控模块</w:t>
            </w:r>
            <w:r>
              <w:rPr>
                <w:rFonts w:ascii="Times New Roman" w:eastAsiaTheme="minorEastAsia" w:hAnsi="Times New Roman" w:cs="Times New Roman" w:hint="eastAsia"/>
                <w:color w:val="auto"/>
                <w:szCs w:val="21"/>
                <w:lang w:eastAsia="zh-CN"/>
              </w:rPr>
              <w:t>RCM</w:t>
            </w:r>
            <w:r>
              <w:rPr>
                <w:rFonts w:ascii="Times New Roman" w:eastAsiaTheme="minorEastAsia" w:hAnsi="Times New Roman" w:cs="Times New Roman" w:hint="eastAsia"/>
                <w:color w:val="auto"/>
                <w:szCs w:val="21"/>
                <w:lang w:eastAsia="zh-CN"/>
              </w:rPr>
              <w:t>模块中断延时复位错误代码</w:t>
            </w:r>
          </w:p>
        </w:tc>
      </w:tr>
    </w:tbl>
    <w:p w14:paraId="7E7ED290"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4C001DE0" w14:textId="77777777">
        <w:trPr>
          <w:trHeight w:val="567"/>
          <w:jc w:val="center"/>
        </w:trPr>
        <w:tc>
          <w:tcPr>
            <w:tcW w:w="910" w:type="pct"/>
            <w:shd w:val="clear" w:color="auto" w:fill="B8CCE4" w:themeFill="accent1" w:themeFillTint="66"/>
            <w:vAlign w:val="center"/>
          </w:tcPr>
          <w:p w14:paraId="6260EC8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3B5EC79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3E1BCFCF"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CLOCK_MONITOR_E_ERRTYPEOUTOFRANGE</w:t>
            </w:r>
          </w:p>
        </w:tc>
      </w:tr>
      <w:tr w:rsidR="002471FB" w14:paraId="0129FB2B" w14:textId="77777777">
        <w:trPr>
          <w:trHeight w:val="567"/>
          <w:jc w:val="center"/>
        </w:trPr>
        <w:tc>
          <w:tcPr>
            <w:tcW w:w="910" w:type="pct"/>
            <w:shd w:val="clear" w:color="auto" w:fill="B8CCE4" w:themeFill="accent1" w:themeFillTint="66"/>
            <w:vAlign w:val="center"/>
          </w:tcPr>
          <w:p w14:paraId="3B8706D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lastRenderedPageBreak/>
              <w:t>Range</w:t>
            </w:r>
          </w:p>
          <w:p w14:paraId="461F737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3F9CE5D5"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x0D</w:t>
            </w:r>
          </w:p>
        </w:tc>
      </w:tr>
      <w:tr w:rsidR="002471FB" w14:paraId="4FD62D0F" w14:textId="77777777">
        <w:trPr>
          <w:trHeight w:val="567"/>
          <w:jc w:val="center"/>
        </w:trPr>
        <w:tc>
          <w:tcPr>
            <w:tcW w:w="910" w:type="pct"/>
            <w:shd w:val="clear" w:color="auto" w:fill="B8CCE4" w:themeFill="accent1" w:themeFillTint="66"/>
            <w:vAlign w:val="center"/>
          </w:tcPr>
          <w:p w14:paraId="42954B7B"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747D83A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0E2F838B"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时钟监控模块参数值超出范围错误代码</w:t>
            </w:r>
          </w:p>
        </w:tc>
      </w:tr>
    </w:tbl>
    <w:p w14:paraId="668B6FD0"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76AC9FEF" w14:textId="77777777">
        <w:trPr>
          <w:trHeight w:val="567"/>
          <w:jc w:val="center"/>
        </w:trPr>
        <w:tc>
          <w:tcPr>
            <w:tcW w:w="910" w:type="pct"/>
            <w:shd w:val="clear" w:color="auto" w:fill="B8CCE4" w:themeFill="accent1" w:themeFillTint="66"/>
            <w:vAlign w:val="center"/>
          </w:tcPr>
          <w:p w14:paraId="0E4D76D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4CD4449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0657F05C"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CLOCK_MONITOR_E_SPLLUNLOCKED</w:t>
            </w:r>
          </w:p>
        </w:tc>
      </w:tr>
      <w:tr w:rsidR="002471FB" w14:paraId="1032DF87" w14:textId="77777777">
        <w:trPr>
          <w:trHeight w:val="567"/>
          <w:jc w:val="center"/>
        </w:trPr>
        <w:tc>
          <w:tcPr>
            <w:tcW w:w="910" w:type="pct"/>
            <w:shd w:val="clear" w:color="auto" w:fill="B8CCE4" w:themeFill="accent1" w:themeFillTint="66"/>
            <w:vAlign w:val="center"/>
          </w:tcPr>
          <w:p w14:paraId="57807B9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77128C7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1DA2F8E3"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x0E</w:t>
            </w:r>
          </w:p>
        </w:tc>
      </w:tr>
      <w:tr w:rsidR="002471FB" w14:paraId="3CC90634" w14:textId="77777777">
        <w:trPr>
          <w:trHeight w:val="567"/>
          <w:jc w:val="center"/>
        </w:trPr>
        <w:tc>
          <w:tcPr>
            <w:tcW w:w="910" w:type="pct"/>
            <w:shd w:val="clear" w:color="auto" w:fill="B8CCE4" w:themeFill="accent1" w:themeFillTint="66"/>
            <w:vAlign w:val="center"/>
          </w:tcPr>
          <w:p w14:paraId="0AB60754"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0443C75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3743BD7C"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时钟监控模块锁相环失锁错误代码</w:t>
            </w:r>
          </w:p>
        </w:tc>
      </w:tr>
    </w:tbl>
    <w:p w14:paraId="06FFCFA9" w14:textId="77777777" w:rsidR="002471FB" w:rsidRDefault="002471FB">
      <w:pPr>
        <w:spacing w:line="360" w:lineRule="auto"/>
        <w:rPr>
          <w:rFonts w:ascii="Times New Roman" w:hAnsi="Times New Roman" w:cs="Times New Roman"/>
          <w:i/>
          <w:color w:val="0000FF"/>
          <w:lang w:eastAsia="zh-CN"/>
        </w:rPr>
      </w:pPr>
    </w:p>
    <w:p w14:paraId="1ECE46E9"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54ACA8F6" w14:textId="77777777">
        <w:trPr>
          <w:trHeight w:val="567"/>
          <w:jc w:val="center"/>
        </w:trPr>
        <w:tc>
          <w:tcPr>
            <w:tcW w:w="910" w:type="pct"/>
            <w:shd w:val="clear" w:color="auto" w:fill="B8CCE4" w:themeFill="accent1" w:themeFillTint="66"/>
            <w:vAlign w:val="center"/>
          </w:tcPr>
          <w:p w14:paraId="6A831B2E"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42B698F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7216183C"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CLOCK_MONITOR_E_UNINIT</w:t>
            </w:r>
          </w:p>
        </w:tc>
      </w:tr>
      <w:tr w:rsidR="002471FB" w14:paraId="0088D2B3" w14:textId="77777777">
        <w:trPr>
          <w:trHeight w:val="567"/>
          <w:jc w:val="center"/>
        </w:trPr>
        <w:tc>
          <w:tcPr>
            <w:tcW w:w="910" w:type="pct"/>
            <w:shd w:val="clear" w:color="auto" w:fill="B8CCE4" w:themeFill="accent1" w:themeFillTint="66"/>
            <w:vAlign w:val="center"/>
          </w:tcPr>
          <w:p w14:paraId="7EDAC63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29F459C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1E24B036"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x0F</w:t>
            </w:r>
          </w:p>
        </w:tc>
      </w:tr>
      <w:tr w:rsidR="002471FB" w14:paraId="6BDDF2C9" w14:textId="77777777">
        <w:trPr>
          <w:trHeight w:val="567"/>
          <w:jc w:val="center"/>
        </w:trPr>
        <w:tc>
          <w:tcPr>
            <w:tcW w:w="910" w:type="pct"/>
            <w:shd w:val="clear" w:color="auto" w:fill="B8CCE4" w:themeFill="accent1" w:themeFillTint="66"/>
            <w:vAlign w:val="center"/>
          </w:tcPr>
          <w:p w14:paraId="1C07D0A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72DC764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0EB25E72"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时钟监控模块未初始化错误代码</w:t>
            </w:r>
          </w:p>
        </w:tc>
      </w:tr>
    </w:tbl>
    <w:p w14:paraId="3CB7EBC7"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339D855E" w14:textId="77777777">
        <w:trPr>
          <w:trHeight w:val="567"/>
          <w:jc w:val="center"/>
        </w:trPr>
        <w:tc>
          <w:tcPr>
            <w:tcW w:w="910" w:type="pct"/>
            <w:shd w:val="clear" w:color="auto" w:fill="B8CCE4" w:themeFill="accent1" w:themeFillTint="66"/>
            <w:vAlign w:val="center"/>
          </w:tcPr>
          <w:p w14:paraId="76DCF45A"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1597105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5F5AA5F5"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XTAL_FREQ</w:t>
            </w:r>
          </w:p>
        </w:tc>
      </w:tr>
      <w:tr w:rsidR="002471FB" w14:paraId="41B0C276" w14:textId="77777777">
        <w:trPr>
          <w:trHeight w:val="567"/>
          <w:jc w:val="center"/>
        </w:trPr>
        <w:tc>
          <w:tcPr>
            <w:tcW w:w="910" w:type="pct"/>
            <w:shd w:val="clear" w:color="auto" w:fill="B8CCE4" w:themeFill="accent1" w:themeFillTint="66"/>
            <w:vAlign w:val="center"/>
          </w:tcPr>
          <w:p w14:paraId="3D12271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7C71685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25BC3E5A"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20000000</w:t>
            </w:r>
          </w:p>
        </w:tc>
      </w:tr>
      <w:tr w:rsidR="002471FB" w14:paraId="156EB523" w14:textId="77777777">
        <w:trPr>
          <w:trHeight w:val="567"/>
          <w:jc w:val="center"/>
        </w:trPr>
        <w:tc>
          <w:tcPr>
            <w:tcW w:w="910" w:type="pct"/>
            <w:shd w:val="clear" w:color="auto" w:fill="B8CCE4" w:themeFill="accent1" w:themeFillTint="66"/>
            <w:vAlign w:val="center"/>
          </w:tcPr>
          <w:p w14:paraId="3520F27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4C01E77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001A8BB8"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当前外部晶振时钟频率</w:t>
            </w:r>
          </w:p>
        </w:tc>
      </w:tr>
    </w:tbl>
    <w:p w14:paraId="5327C865"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5B3F137B" w14:textId="77777777">
        <w:trPr>
          <w:trHeight w:val="567"/>
          <w:jc w:val="center"/>
        </w:trPr>
        <w:tc>
          <w:tcPr>
            <w:tcW w:w="910" w:type="pct"/>
            <w:shd w:val="clear" w:color="auto" w:fill="B8CCE4" w:themeFill="accent1" w:themeFillTint="66"/>
            <w:vAlign w:val="center"/>
          </w:tcPr>
          <w:p w14:paraId="383FBA3E"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7FD8A99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35F03571"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RCM_SSIEDELAYNUM</w:t>
            </w:r>
          </w:p>
        </w:tc>
      </w:tr>
      <w:tr w:rsidR="002471FB" w14:paraId="5AB1CD12" w14:textId="77777777">
        <w:trPr>
          <w:trHeight w:val="567"/>
          <w:jc w:val="center"/>
        </w:trPr>
        <w:tc>
          <w:tcPr>
            <w:tcW w:w="910" w:type="pct"/>
            <w:shd w:val="clear" w:color="auto" w:fill="B8CCE4" w:themeFill="accent1" w:themeFillTint="66"/>
            <w:vAlign w:val="center"/>
          </w:tcPr>
          <w:p w14:paraId="1DDB30F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7CF196E4"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5B36A702" w14:textId="77777777" w:rsidR="002471FB" w:rsidRDefault="00000000">
            <w:pPr>
              <w:rPr>
                <w:rFonts w:ascii="Times New Roman" w:eastAsiaTheme="minorEastAsia" w:hAnsi="Times New Roman" w:cs="Times New Roman"/>
                <w:iCs/>
                <w:szCs w:val="21"/>
                <w:lang w:eastAsia="zh-CN"/>
              </w:rPr>
            </w:pPr>
            <w:r>
              <w:rPr>
                <w:rFonts w:ascii="Times New Roman" w:eastAsiaTheme="minorEastAsia" w:hAnsi="Times New Roman" w:cs="Times New Roman" w:hint="eastAsia"/>
                <w:iCs/>
                <w:szCs w:val="21"/>
                <w:lang w:eastAsia="zh-CN"/>
              </w:rPr>
              <w:t>3</w:t>
            </w:r>
          </w:p>
        </w:tc>
      </w:tr>
      <w:tr w:rsidR="002471FB" w14:paraId="3BC222CF" w14:textId="77777777">
        <w:trPr>
          <w:trHeight w:val="567"/>
          <w:jc w:val="center"/>
        </w:trPr>
        <w:tc>
          <w:tcPr>
            <w:tcW w:w="910" w:type="pct"/>
            <w:shd w:val="clear" w:color="auto" w:fill="B8CCE4" w:themeFill="accent1" w:themeFillTint="66"/>
            <w:vAlign w:val="center"/>
          </w:tcPr>
          <w:p w14:paraId="7215011B"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2AD8534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47FFCF57"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时钟监控模块</w:t>
            </w:r>
            <w:r>
              <w:rPr>
                <w:rFonts w:ascii="Times New Roman" w:eastAsiaTheme="minorEastAsia" w:hAnsi="Times New Roman" w:cs="Times New Roman" w:hint="eastAsia"/>
                <w:color w:val="auto"/>
                <w:szCs w:val="21"/>
                <w:lang w:eastAsia="zh-CN"/>
              </w:rPr>
              <w:t>RCM</w:t>
            </w:r>
            <w:r>
              <w:rPr>
                <w:rFonts w:ascii="Times New Roman" w:eastAsiaTheme="minorEastAsia" w:hAnsi="Times New Roman" w:cs="Times New Roman" w:hint="eastAsia"/>
                <w:color w:val="auto"/>
                <w:szCs w:val="21"/>
                <w:lang w:eastAsia="zh-CN"/>
              </w:rPr>
              <w:t>模块中断延时复位时间设置值</w:t>
            </w:r>
          </w:p>
        </w:tc>
      </w:tr>
    </w:tbl>
    <w:p w14:paraId="21BE2FC0"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15EB941C" w14:textId="77777777">
        <w:trPr>
          <w:trHeight w:val="567"/>
          <w:jc w:val="center"/>
        </w:trPr>
        <w:tc>
          <w:tcPr>
            <w:tcW w:w="910" w:type="pct"/>
            <w:shd w:val="clear" w:color="auto" w:fill="B8CCE4" w:themeFill="accent1" w:themeFillTint="66"/>
            <w:vAlign w:val="center"/>
          </w:tcPr>
          <w:p w14:paraId="183A965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1AA66D4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7DBB4FA6"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Bist_Failed</w:t>
            </w:r>
          </w:p>
        </w:tc>
      </w:tr>
      <w:tr w:rsidR="002471FB" w14:paraId="679414FC" w14:textId="77777777">
        <w:trPr>
          <w:trHeight w:val="567"/>
          <w:jc w:val="center"/>
        </w:trPr>
        <w:tc>
          <w:tcPr>
            <w:tcW w:w="910" w:type="pct"/>
            <w:shd w:val="clear" w:color="auto" w:fill="B8CCE4" w:themeFill="accent1" w:themeFillTint="66"/>
            <w:vAlign w:val="center"/>
          </w:tcPr>
          <w:p w14:paraId="099DB2F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01E686F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03D398A8" w14:textId="77777777" w:rsidR="002471FB" w:rsidRDefault="00000000">
            <w:pPr>
              <w:rPr>
                <w:rFonts w:ascii="Times New Roman" w:eastAsiaTheme="minorEastAsia" w:hAnsi="Times New Roman" w:cs="Times New Roman"/>
                <w:iCs/>
                <w:szCs w:val="21"/>
                <w:lang w:eastAsia="zh-CN"/>
              </w:rPr>
            </w:pPr>
            <w:r>
              <w:rPr>
                <w:rFonts w:ascii="Times New Roman" w:eastAsiaTheme="minorEastAsia" w:hAnsi="Times New Roman" w:cs="Times New Roman" w:hint="eastAsia"/>
                <w:iCs/>
                <w:szCs w:val="21"/>
                <w:lang w:eastAsia="zh-CN"/>
              </w:rPr>
              <w:t>1</w:t>
            </w:r>
          </w:p>
        </w:tc>
      </w:tr>
      <w:tr w:rsidR="002471FB" w14:paraId="0A915102" w14:textId="77777777">
        <w:trPr>
          <w:trHeight w:val="567"/>
          <w:jc w:val="center"/>
        </w:trPr>
        <w:tc>
          <w:tcPr>
            <w:tcW w:w="910" w:type="pct"/>
            <w:shd w:val="clear" w:color="auto" w:fill="B8CCE4" w:themeFill="accent1" w:themeFillTint="66"/>
            <w:vAlign w:val="center"/>
          </w:tcPr>
          <w:p w14:paraId="36F601F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16B6705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7001A7DA"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功能安全上电自检错误</w:t>
            </w:r>
          </w:p>
        </w:tc>
      </w:tr>
    </w:tbl>
    <w:p w14:paraId="03DD621E"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2A8DDF8B" w14:textId="77777777">
        <w:trPr>
          <w:trHeight w:val="567"/>
          <w:jc w:val="center"/>
        </w:trPr>
        <w:tc>
          <w:tcPr>
            <w:tcW w:w="910" w:type="pct"/>
            <w:shd w:val="clear" w:color="auto" w:fill="B8CCE4" w:themeFill="accent1" w:themeFillTint="66"/>
            <w:vAlign w:val="center"/>
          </w:tcPr>
          <w:p w14:paraId="5F09C8B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156576E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708E9F9B"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Run_Failed</w:t>
            </w:r>
          </w:p>
        </w:tc>
      </w:tr>
      <w:tr w:rsidR="002471FB" w14:paraId="611BC853" w14:textId="77777777">
        <w:trPr>
          <w:trHeight w:val="567"/>
          <w:jc w:val="center"/>
        </w:trPr>
        <w:tc>
          <w:tcPr>
            <w:tcW w:w="910" w:type="pct"/>
            <w:shd w:val="clear" w:color="auto" w:fill="B8CCE4" w:themeFill="accent1" w:themeFillTint="66"/>
            <w:vAlign w:val="center"/>
          </w:tcPr>
          <w:p w14:paraId="1FC5901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7934BB5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77039FF1"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1</w:t>
            </w:r>
          </w:p>
        </w:tc>
      </w:tr>
      <w:tr w:rsidR="002471FB" w14:paraId="429E982D" w14:textId="77777777">
        <w:trPr>
          <w:trHeight w:val="567"/>
          <w:jc w:val="center"/>
        </w:trPr>
        <w:tc>
          <w:tcPr>
            <w:tcW w:w="910" w:type="pct"/>
            <w:shd w:val="clear" w:color="auto" w:fill="B8CCE4" w:themeFill="accent1" w:themeFillTint="66"/>
            <w:vAlign w:val="center"/>
          </w:tcPr>
          <w:p w14:paraId="01E1080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lastRenderedPageBreak/>
              <w:t>Description</w:t>
            </w:r>
          </w:p>
          <w:p w14:paraId="30FD88E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097AAF2A"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功能安全运行时检查错误</w:t>
            </w:r>
          </w:p>
        </w:tc>
      </w:tr>
    </w:tbl>
    <w:p w14:paraId="5940DFD8" w14:textId="77777777" w:rsidR="002471FB" w:rsidRDefault="002471FB">
      <w:pPr>
        <w:spacing w:line="360" w:lineRule="auto"/>
        <w:rPr>
          <w:rFonts w:ascii="Times New Roman" w:hAnsi="Times New Roman" w:cs="Times New Roman"/>
          <w:i/>
          <w:color w:val="0000FF"/>
          <w:lang w:eastAsia="zh-CN"/>
        </w:rPr>
      </w:pPr>
    </w:p>
    <w:p w14:paraId="28D85815"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635C90E3" w14:textId="77777777">
        <w:trPr>
          <w:trHeight w:val="567"/>
          <w:jc w:val="center"/>
        </w:trPr>
        <w:tc>
          <w:tcPr>
            <w:tcW w:w="910" w:type="pct"/>
            <w:shd w:val="clear" w:color="auto" w:fill="B8CCE4" w:themeFill="accent1" w:themeFillTint="66"/>
            <w:vAlign w:val="center"/>
          </w:tcPr>
          <w:p w14:paraId="0EB7E5B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3FF446EB"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19516A02"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PMC_LVDSC1ADDR</w:t>
            </w:r>
          </w:p>
        </w:tc>
      </w:tr>
      <w:tr w:rsidR="002471FB" w14:paraId="4AE54B58" w14:textId="77777777">
        <w:trPr>
          <w:trHeight w:val="567"/>
          <w:jc w:val="center"/>
        </w:trPr>
        <w:tc>
          <w:tcPr>
            <w:tcW w:w="910" w:type="pct"/>
            <w:shd w:val="clear" w:color="auto" w:fill="B8CCE4" w:themeFill="accent1" w:themeFillTint="66"/>
            <w:vAlign w:val="center"/>
          </w:tcPr>
          <w:p w14:paraId="712F3D3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3C4C3E4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53FDCE6F" w14:textId="77777777" w:rsidR="002471FB" w:rsidRDefault="00000000">
            <w:pPr>
              <w:rPr>
                <w:rFonts w:ascii="Times New Roman" w:eastAsiaTheme="minorEastAsia" w:hAnsi="Times New Roman" w:cs="Times New Roman"/>
                <w:iCs/>
                <w:szCs w:val="21"/>
                <w:lang w:eastAsia="zh-CN"/>
              </w:rPr>
            </w:pPr>
            <w:r>
              <w:rPr>
                <w:rFonts w:ascii="Times New Roman" w:eastAsiaTheme="minorEastAsia" w:hAnsi="Times New Roman" w:cs="Times New Roman" w:hint="eastAsia"/>
                <w:iCs/>
                <w:szCs w:val="21"/>
                <w:lang w:eastAsia="zh-CN"/>
              </w:rPr>
              <w:t>0x4007D000</w:t>
            </w:r>
          </w:p>
        </w:tc>
      </w:tr>
      <w:tr w:rsidR="002471FB" w14:paraId="78AEBA68" w14:textId="77777777">
        <w:trPr>
          <w:trHeight w:val="567"/>
          <w:jc w:val="center"/>
        </w:trPr>
        <w:tc>
          <w:tcPr>
            <w:tcW w:w="910" w:type="pct"/>
            <w:shd w:val="clear" w:color="auto" w:fill="B8CCE4" w:themeFill="accent1" w:themeFillTint="66"/>
            <w:vAlign w:val="center"/>
          </w:tcPr>
          <w:p w14:paraId="598852B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5DD96DC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795623F7"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PMC</w:t>
            </w:r>
            <w:r>
              <w:rPr>
                <w:rFonts w:ascii="Times New Roman" w:eastAsiaTheme="minorEastAsia" w:hAnsi="Times New Roman" w:cs="Times New Roman" w:hint="eastAsia"/>
                <w:color w:val="auto"/>
                <w:szCs w:val="21"/>
                <w:lang w:eastAsia="zh-CN"/>
              </w:rPr>
              <w:t>寄存器中</w:t>
            </w:r>
            <w:r>
              <w:rPr>
                <w:rFonts w:ascii="Times New Roman" w:eastAsiaTheme="minorEastAsia" w:hAnsi="Times New Roman" w:cs="Times New Roman" w:hint="eastAsia"/>
                <w:color w:val="auto"/>
                <w:szCs w:val="21"/>
                <w:lang w:eastAsia="zh-CN"/>
              </w:rPr>
              <w:t>LVDSC1</w:t>
            </w:r>
            <w:r>
              <w:rPr>
                <w:rFonts w:ascii="Times New Roman" w:eastAsiaTheme="minorEastAsia" w:hAnsi="Times New Roman" w:cs="Times New Roman" w:hint="eastAsia"/>
                <w:color w:val="auto"/>
                <w:szCs w:val="21"/>
                <w:lang w:eastAsia="zh-CN"/>
              </w:rPr>
              <w:t>的地址</w:t>
            </w:r>
          </w:p>
        </w:tc>
      </w:tr>
    </w:tbl>
    <w:p w14:paraId="62321566"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2E590420" w14:textId="77777777">
        <w:trPr>
          <w:trHeight w:val="567"/>
          <w:jc w:val="center"/>
        </w:trPr>
        <w:tc>
          <w:tcPr>
            <w:tcW w:w="910" w:type="pct"/>
            <w:shd w:val="clear" w:color="auto" w:fill="B8CCE4" w:themeFill="accent1" w:themeFillTint="66"/>
            <w:vAlign w:val="center"/>
          </w:tcPr>
          <w:p w14:paraId="366BE05E"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638B48B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71719B20"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PMC_LVDSC2ADDR</w:t>
            </w:r>
          </w:p>
        </w:tc>
      </w:tr>
      <w:tr w:rsidR="002471FB" w14:paraId="1CFF98F9" w14:textId="77777777">
        <w:trPr>
          <w:trHeight w:val="567"/>
          <w:jc w:val="center"/>
        </w:trPr>
        <w:tc>
          <w:tcPr>
            <w:tcW w:w="910" w:type="pct"/>
            <w:shd w:val="clear" w:color="auto" w:fill="B8CCE4" w:themeFill="accent1" w:themeFillTint="66"/>
            <w:vAlign w:val="center"/>
          </w:tcPr>
          <w:p w14:paraId="28000FE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256DCC7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0049744F"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iCs/>
                <w:szCs w:val="21"/>
                <w:lang w:eastAsia="zh-CN"/>
              </w:rPr>
              <w:t>0x4007D001</w:t>
            </w:r>
          </w:p>
        </w:tc>
      </w:tr>
      <w:tr w:rsidR="002471FB" w14:paraId="2146F205" w14:textId="77777777">
        <w:trPr>
          <w:trHeight w:val="567"/>
          <w:jc w:val="center"/>
        </w:trPr>
        <w:tc>
          <w:tcPr>
            <w:tcW w:w="910" w:type="pct"/>
            <w:shd w:val="clear" w:color="auto" w:fill="B8CCE4" w:themeFill="accent1" w:themeFillTint="66"/>
            <w:vAlign w:val="center"/>
          </w:tcPr>
          <w:p w14:paraId="149C4AA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4AE7868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2F210844"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PMC</w:t>
            </w:r>
            <w:r>
              <w:rPr>
                <w:rFonts w:ascii="Times New Roman" w:eastAsiaTheme="minorEastAsia" w:hAnsi="Times New Roman" w:cs="Times New Roman" w:hint="eastAsia"/>
                <w:color w:val="auto"/>
                <w:szCs w:val="21"/>
                <w:lang w:eastAsia="zh-CN"/>
              </w:rPr>
              <w:t>寄存器中</w:t>
            </w:r>
            <w:r>
              <w:rPr>
                <w:rFonts w:ascii="Times New Roman" w:eastAsiaTheme="minorEastAsia" w:hAnsi="Times New Roman" w:cs="Times New Roman" w:hint="eastAsia"/>
                <w:color w:val="auto"/>
                <w:szCs w:val="21"/>
                <w:lang w:eastAsia="zh-CN"/>
              </w:rPr>
              <w:t>LVDSC2</w:t>
            </w:r>
            <w:r>
              <w:rPr>
                <w:rFonts w:ascii="Times New Roman" w:eastAsiaTheme="minorEastAsia" w:hAnsi="Times New Roman" w:cs="Times New Roman" w:hint="eastAsia"/>
                <w:color w:val="auto"/>
                <w:szCs w:val="21"/>
                <w:lang w:eastAsia="zh-CN"/>
              </w:rPr>
              <w:t>的地址</w:t>
            </w:r>
          </w:p>
        </w:tc>
      </w:tr>
    </w:tbl>
    <w:p w14:paraId="39BF7113" w14:textId="77777777" w:rsidR="002471FB" w:rsidRDefault="002471FB">
      <w:pPr>
        <w:spacing w:line="360" w:lineRule="auto"/>
        <w:rPr>
          <w:rFonts w:ascii="Times New Roman" w:hAnsi="Times New Roman" w:cs="Times New Roman"/>
          <w:i/>
          <w:color w:val="0000FF"/>
          <w:lang w:eastAsia="zh-CN"/>
        </w:rPr>
      </w:pPr>
    </w:p>
    <w:p w14:paraId="0061B5C8"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7B9F4DE8" w14:textId="77777777">
        <w:trPr>
          <w:trHeight w:val="567"/>
          <w:jc w:val="center"/>
        </w:trPr>
        <w:tc>
          <w:tcPr>
            <w:tcW w:w="910" w:type="pct"/>
            <w:shd w:val="clear" w:color="auto" w:fill="B8CCE4" w:themeFill="accent1" w:themeFillTint="66"/>
            <w:vAlign w:val="center"/>
          </w:tcPr>
          <w:p w14:paraId="3F875EE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47505B9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70D6CDBA" w14:textId="77777777" w:rsidR="002471FB" w:rsidRDefault="00000000">
            <w:pPr>
              <w:rPr>
                <w:rFonts w:ascii="Times New Roman" w:eastAsiaTheme="minorEastAsia" w:hAnsi="Times New Roman" w:cs="Times New Roman"/>
                <w:i/>
                <w:szCs w:val="21"/>
                <w:lang w:eastAsia="zh-CN"/>
              </w:rPr>
            </w:pPr>
            <w:r>
              <w:rPr>
                <w:rFonts w:ascii="Times New Roman" w:hAnsi="Times New Roman" w:cs="Times New Roman" w:hint="eastAsia"/>
                <w:color w:val="auto"/>
                <w:lang w:eastAsia="zh-CN"/>
              </w:rPr>
              <w:t>VOLTAGE_MONITOR_INIT_SID</w:t>
            </w:r>
          </w:p>
        </w:tc>
      </w:tr>
      <w:tr w:rsidR="002471FB" w14:paraId="69A88023" w14:textId="77777777">
        <w:trPr>
          <w:trHeight w:val="567"/>
          <w:jc w:val="center"/>
        </w:trPr>
        <w:tc>
          <w:tcPr>
            <w:tcW w:w="910" w:type="pct"/>
            <w:shd w:val="clear" w:color="auto" w:fill="B8CCE4" w:themeFill="accent1" w:themeFillTint="66"/>
            <w:vAlign w:val="center"/>
          </w:tcPr>
          <w:p w14:paraId="297CA88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2E59340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2F2CEDB8"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x00</w:t>
            </w:r>
          </w:p>
        </w:tc>
      </w:tr>
      <w:tr w:rsidR="002471FB" w14:paraId="3B94A8A6" w14:textId="77777777">
        <w:trPr>
          <w:trHeight w:val="567"/>
          <w:jc w:val="center"/>
        </w:trPr>
        <w:tc>
          <w:tcPr>
            <w:tcW w:w="910" w:type="pct"/>
            <w:shd w:val="clear" w:color="auto" w:fill="B8CCE4" w:themeFill="accent1" w:themeFillTint="66"/>
            <w:vAlign w:val="center"/>
          </w:tcPr>
          <w:p w14:paraId="0048A5D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7E0E1A5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7E166103"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电压监控模块初始化服务函数</w:t>
            </w:r>
            <w:r>
              <w:rPr>
                <w:rFonts w:ascii="Times New Roman" w:eastAsiaTheme="minorEastAsia" w:hAnsi="Times New Roman" w:cs="Times New Roman" w:hint="eastAsia"/>
                <w:color w:val="auto"/>
                <w:szCs w:val="21"/>
                <w:lang w:eastAsia="zh-CN"/>
              </w:rPr>
              <w:t>ID</w:t>
            </w:r>
          </w:p>
        </w:tc>
      </w:tr>
    </w:tbl>
    <w:p w14:paraId="5116CC2F" w14:textId="77777777" w:rsidR="002471FB" w:rsidRDefault="002471FB">
      <w:pPr>
        <w:spacing w:line="360" w:lineRule="auto"/>
        <w:ind w:firstLineChars="200" w:firstLine="420"/>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43594D39" w14:textId="77777777">
        <w:trPr>
          <w:trHeight w:val="567"/>
          <w:jc w:val="center"/>
        </w:trPr>
        <w:tc>
          <w:tcPr>
            <w:tcW w:w="910" w:type="pct"/>
            <w:shd w:val="clear" w:color="auto" w:fill="B8CCE4" w:themeFill="accent1" w:themeFillTint="66"/>
            <w:vAlign w:val="center"/>
          </w:tcPr>
          <w:p w14:paraId="72A405C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197EBA4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2DBCE992" w14:textId="77777777" w:rsidR="002471FB" w:rsidRDefault="00000000">
            <w:pPr>
              <w:rPr>
                <w:rFonts w:ascii="Times New Roman" w:eastAsiaTheme="minorEastAsia" w:hAnsi="Times New Roman" w:cs="Times New Roman"/>
                <w:color w:val="auto"/>
                <w:szCs w:val="21"/>
                <w:lang w:eastAsia="zh-CN"/>
              </w:rPr>
            </w:pPr>
            <w:r>
              <w:rPr>
                <w:rFonts w:ascii="Times New Roman" w:hAnsi="Times New Roman" w:cs="Times New Roman" w:hint="eastAsia"/>
                <w:color w:val="auto"/>
                <w:lang w:eastAsia="zh-CN"/>
              </w:rPr>
              <w:t>VOLTAGE</w:t>
            </w:r>
            <w:r>
              <w:rPr>
                <w:rFonts w:ascii="Times New Roman" w:eastAsiaTheme="minorEastAsia" w:hAnsi="Times New Roman" w:cs="Times New Roman" w:hint="eastAsia"/>
                <w:color w:val="auto"/>
                <w:szCs w:val="21"/>
                <w:lang w:eastAsia="zh-CN"/>
              </w:rPr>
              <w:t xml:space="preserve"> _MONITOR_OPEN_SID</w:t>
            </w:r>
          </w:p>
        </w:tc>
      </w:tr>
      <w:tr w:rsidR="002471FB" w14:paraId="240DA183" w14:textId="77777777">
        <w:trPr>
          <w:trHeight w:val="567"/>
          <w:jc w:val="center"/>
        </w:trPr>
        <w:tc>
          <w:tcPr>
            <w:tcW w:w="910" w:type="pct"/>
            <w:shd w:val="clear" w:color="auto" w:fill="B8CCE4" w:themeFill="accent1" w:themeFillTint="66"/>
            <w:vAlign w:val="center"/>
          </w:tcPr>
          <w:p w14:paraId="53F44C9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5E2BF2C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570CE081"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x01</w:t>
            </w:r>
          </w:p>
        </w:tc>
      </w:tr>
      <w:tr w:rsidR="002471FB" w14:paraId="14036546" w14:textId="77777777">
        <w:trPr>
          <w:trHeight w:val="567"/>
          <w:jc w:val="center"/>
        </w:trPr>
        <w:tc>
          <w:tcPr>
            <w:tcW w:w="910" w:type="pct"/>
            <w:shd w:val="clear" w:color="auto" w:fill="B8CCE4" w:themeFill="accent1" w:themeFillTint="66"/>
            <w:vAlign w:val="center"/>
          </w:tcPr>
          <w:p w14:paraId="39F9E09A"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422A4EC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6C1C4802"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电压监控模块使能服务函数</w:t>
            </w:r>
            <w:r>
              <w:rPr>
                <w:rFonts w:ascii="Times New Roman" w:eastAsiaTheme="minorEastAsia" w:hAnsi="Times New Roman" w:cs="Times New Roman" w:hint="eastAsia"/>
                <w:color w:val="auto"/>
                <w:szCs w:val="21"/>
                <w:lang w:eastAsia="zh-CN"/>
              </w:rPr>
              <w:t>ID</w:t>
            </w:r>
          </w:p>
        </w:tc>
      </w:tr>
    </w:tbl>
    <w:p w14:paraId="6150DB4F"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47F9EC81" w14:textId="77777777">
        <w:trPr>
          <w:trHeight w:val="567"/>
          <w:jc w:val="center"/>
        </w:trPr>
        <w:tc>
          <w:tcPr>
            <w:tcW w:w="910" w:type="pct"/>
            <w:shd w:val="clear" w:color="auto" w:fill="B8CCE4" w:themeFill="accent1" w:themeFillTint="66"/>
            <w:vAlign w:val="center"/>
          </w:tcPr>
          <w:p w14:paraId="75FA5E5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2101CDA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5D3B535D"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CLOCK_MONITOR_E_ERRPARAM</w:t>
            </w:r>
          </w:p>
        </w:tc>
      </w:tr>
      <w:tr w:rsidR="002471FB" w14:paraId="6AA3DC07" w14:textId="77777777">
        <w:trPr>
          <w:trHeight w:val="567"/>
          <w:jc w:val="center"/>
        </w:trPr>
        <w:tc>
          <w:tcPr>
            <w:tcW w:w="910" w:type="pct"/>
            <w:shd w:val="clear" w:color="auto" w:fill="B8CCE4" w:themeFill="accent1" w:themeFillTint="66"/>
            <w:vAlign w:val="center"/>
          </w:tcPr>
          <w:p w14:paraId="59F2E2E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55F7DA8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2086B393"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x0E</w:t>
            </w:r>
          </w:p>
        </w:tc>
      </w:tr>
      <w:tr w:rsidR="002471FB" w14:paraId="60ECBA2B" w14:textId="77777777">
        <w:trPr>
          <w:trHeight w:val="567"/>
          <w:jc w:val="center"/>
        </w:trPr>
        <w:tc>
          <w:tcPr>
            <w:tcW w:w="910" w:type="pct"/>
            <w:shd w:val="clear" w:color="auto" w:fill="B8CCE4" w:themeFill="accent1" w:themeFillTint="66"/>
            <w:vAlign w:val="center"/>
          </w:tcPr>
          <w:p w14:paraId="2B3CD94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58683F6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325423C3"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电压监控模块参数错误代码</w:t>
            </w:r>
          </w:p>
        </w:tc>
      </w:tr>
    </w:tbl>
    <w:p w14:paraId="74AEE4A6" w14:textId="77777777" w:rsidR="002471FB" w:rsidRDefault="002471FB">
      <w:pPr>
        <w:spacing w:line="360" w:lineRule="auto"/>
        <w:rPr>
          <w:rFonts w:ascii="Times New Roman" w:hAnsi="Times New Roman" w:cs="Times New Roman"/>
          <w:i/>
          <w:color w:val="0000FF"/>
          <w:lang w:eastAsia="zh-CN"/>
        </w:rPr>
      </w:pPr>
    </w:p>
    <w:p w14:paraId="7486BD1F"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6550A46E" w14:textId="77777777">
        <w:trPr>
          <w:trHeight w:val="567"/>
          <w:jc w:val="center"/>
        </w:trPr>
        <w:tc>
          <w:tcPr>
            <w:tcW w:w="910" w:type="pct"/>
            <w:shd w:val="clear" w:color="auto" w:fill="B8CCE4" w:themeFill="accent1" w:themeFillTint="66"/>
            <w:vAlign w:val="center"/>
          </w:tcPr>
          <w:p w14:paraId="7012422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0781923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10D20D30"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VOLTAGE_MONITOR_E_UNINIT</w:t>
            </w:r>
          </w:p>
        </w:tc>
      </w:tr>
      <w:tr w:rsidR="002471FB" w14:paraId="299791D7" w14:textId="77777777">
        <w:trPr>
          <w:trHeight w:val="567"/>
          <w:jc w:val="center"/>
        </w:trPr>
        <w:tc>
          <w:tcPr>
            <w:tcW w:w="910" w:type="pct"/>
            <w:shd w:val="clear" w:color="auto" w:fill="B8CCE4" w:themeFill="accent1" w:themeFillTint="66"/>
            <w:vAlign w:val="center"/>
          </w:tcPr>
          <w:p w14:paraId="61C1006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443A481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0AEC62D1"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x0F</w:t>
            </w:r>
          </w:p>
        </w:tc>
      </w:tr>
      <w:tr w:rsidR="002471FB" w14:paraId="2EE79D00" w14:textId="77777777">
        <w:trPr>
          <w:trHeight w:val="567"/>
          <w:jc w:val="center"/>
        </w:trPr>
        <w:tc>
          <w:tcPr>
            <w:tcW w:w="910" w:type="pct"/>
            <w:shd w:val="clear" w:color="auto" w:fill="B8CCE4" w:themeFill="accent1" w:themeFillTint="66"/>
            <w:vAlign w:val="center"/>
          </w:tcPr>
          <w:p w14:paraId="36C2BB8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lastRenderedPageBreak/>
              <w:t>Description</w:t>
            </w:r>
          </w:p>
          <w:p w14:paraId="679FE18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7B9C1BE8"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电压监控模块未初始化错误代码</w:t>
            </w:r>
          </w:p>
        </w:tc>
      </w:tr>
    </w:tbl>
    <w:p w14:paraId="067EDD73"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0C536EA9" w14:textId="77777777">
        <w:trPr>
          <w:trHeight w:val="567"/>
          <w:jc w:val="center"/>
        </w:trPr>
        <w:tc>
          <w:tcPr>
            <w:tcW w:w="910" w:type="pct"/>
            <w:shd w:val="clear" w:color="auto" w:fill="B8CCE4" w:themeFill="accent1" w:themeFillTint="66"/>
            <w:vAlign w:val="center"/>
          </w:tcPr>
          <w:p w14:paraId="4C022D1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0A889A8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359E1333"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SIMFLASHECC</w:t>
            </w:r>
          </w:p>
        </w:tc>
      </w:tr>
      <w:tr w:rsidR="002471FB" w14:paraId="1EDE1425" w14:textId="77777777">
        <w:trPr>
          <w:trHeight w:val="567"/>
          <w:jc w:val="center"/>
        </w:trPr>
        <w:tc>
          <w:tcPr>
            <w:tcW w:w="910" w:type="pct"/>
            <w:shd w:val="clear" w:color="auto" w:fill="B8CCE4" w:themeFill="accent1" w:themeFillTint="66"/>
            <w:vAlign w:val="center"/>
          </w:tcPr>
          <w:p w14:paraId="77C908C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7662D41E"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48707FA7"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x01</w:t>
            </w:r>
          </w:p>
        </w:tc>
      </w:tr>
      <w:tr w:rsidR="002471FB" w14:paraId="47B93DBF" w14:textId="77777777">
        <w:trPr>
          <w:trHeight w:val="567"/>
          <w:jc w:val="center"/>
        </w:trPr>
        <w:tc>
          <w:tcPr>
            <w:tcW w:w="910" w:type="pct"/>
            <w:shd w:val="clear" w:color="auto" w:fill="B8CCE4" w:themeFill="accent1" w:themeFillTint="66"/>
            <w:vAlign w:val="center"/>
          </w:tcPr>
          <w:p w14:paraId="48B7873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43CA1BA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3B946A27"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是否使用标志位来模拟</w:t>
            </w:r>
            <w:r>
              <w:rPr>
                <w:rFonts w:ascii="Times New Roman" w:eastAsiaTheme="minorEastAsia" w:hAnsi="Times New Roman" w:cs="Times New Roman" w:hint="eastAsia"/>
                <w:color w:val="auto"/>
                <w:szCs w:val="21"/>
                <w:lang w:eastAsia="zh-CN"/>
              </w:rPr>
              <w:t>FLASH Error</w:t>
            </w:r>
            <w:r>
              <w:rPr>
                <w:rFonts w:ascii="Times New Roman" w:eastAsiaTheme="minorEastAsia" w:hAnsi="Times New Roman" w:cs="Times New Roman" w:hint="eastAsia"/>
                <w:color w:val="auto"/>
                <w:szCs w:val="21"/>
                <w:lang w:eastAsia="zh-CN"/>
              </w:rPr>
              <w:t>注入</w:t>
            </w:r>
          </w:p>
        </w:tc>
      </w:tr>
    </w:tbl>
    <w:p w14:paraId="2882B196"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654C8CB1" w14:textId="77777777">
        <w:trPr>
          <w:trHeight w:val="567"/>
          <w:jc w:val="center"/>
        </w:trPr>
        <w:tc>
          <w:tcPr>
            <w:tcW w:w="910" w:type="pct"/>
            <w:shd w:val="clear" w:color="auto" w:fill="B8CCE4" w:themeFill="accent1" w:themeFillTint="66"/>
            <w:vAlign w:val="center"/>
          </w:tcPr>
          <w:p w14:paraId="38E3A23B"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0FD38A0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4161F04D"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DFLASH</w:t>
            </w:r>
          </w:p>
        </w:tc>
      </w:tr>
      <w:tr w:rsidR="002471FB" w14:paraId="0FA1BF76" w14:textId="77777777">
        <w:trPr>
          <w:trHeight w:val="567"/>
          <w:jc w:val="center"/>
        </w:trPr>
        <w:tc>
          <w:tcPr>
            <w:tcW w:w="910" w:type="pct"/>
            <w:shd w:val="clear" w:color="auto" w:fill="B8CCE4" w:themeFill="accent1" w:themeFillTint="66"/>
            <w:vAlign w:val="center"/>
          </w:tcPr>
          <w:p w14:paraId="44BE508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5423DF9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7F44DB65"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x01</w:t>
            </w:r>
          </w:p>
        </w:tc>
      </w:tr>
      <w:tr w:rsidR="002471FB" w14:paraId="48C1F371" w14:textId="77777777">
        <w:trPr>
          <w:trHeight w:val="567"/>
          <w:jc w:val="center"/>
        </w:trPr>
        <w:tc>
          <w:tcPr>
            <w:tcW w:w="910" w:type="pct"/>
            <w:shd w:val="clear" w:color="auto" w:fill="B8CCE4" w:themeFill="accent1" w:themeFillTint="66"/>
            <w:vAlign w:val="center"/>
          </w:tcPr>
          <w:p w14:paraId="4B3AB874"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26C328E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280451C6"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是否读取</w:t>
            </w:r>
            <w:r>
              <w:rPr>
                <w:rFonts w:ascii="Times New Roman" w:eastAsiaTheme="minorEastAsia" w:hAnsi="Times New Roman" w:cs="Times New Roman" w:hint="eastAsia"/>
                <w:color w:val="auto"/>
                <w:szCs w:val="21"/>
                <w:lang w:eastAsia="zh-CN"/>
              </w:rPr>
              <w:t>DFLASH</w:t>
            </w:r>
            <w:r>
              <w:rPr>
                <w:rFonts w:ascii="Times New Roman" w:eastAsiaTheme="minorEastAsia" w:hAnsi="Times New Roman" w:cs="Times New Roman" w:hint="eastAsia"/>
                <w:color w:val="auto"/>
                <w:szCs w:val="21"/>
                <w:lang w:eastAsia="zh-CN"/>
              </w:rPr>
              <w:t>中的数据来触发</w:t>
            </w:r>
            <w:r>
              <w:rPr>
                <w:rFonts w:ascii="Times New Roman" w:eastAsiaTheme="minorEastAsia" w:hAnsi="Times New Roman" w:cs="Times New Roman" w:hint="eastAsia"/>
                <w:color w:val="auto"/>
                <w:szCs w:val="21"/>
                <w:lang w:eastAsia="zh-CN"/>
              </w:rPr>
              <w:t>ECC</w:t>
            </w:r>
          </w:p>
        </w:tc>
      </w:tr>
    </w:tbl>
    <w:p w14:paraId="53A52013"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39B0C702" w14:textId="77777777">
        <w:trPr>
          <w:trHeight w:val="567"/>
          <w:jc w:val="center"/>
        </w:trPr>
        <w:tc>
          <w:tcPr>
            <w:tcW w:w="910" w:type="pct"/>
            <w:shd w:val="clear" w:color="auto" w:fill="B8CCE4" w:themeFill="accent1" w:themeFillTint="66"/>
            <w:vAlign w:val="center"/>
          </w:tcPr>
          <w:p w14:paraId="00CC539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39AEB34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7E2056D9"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SELF_CHECK_BIT</w:t>
            </w:r>
          </w:p>
        </w:tc>
      </w:tr>
      <w:tr w:rsidR="002471FB" w14:paraId="7508BE99" w14:textId="77777777">
        <w:trPr>
          <w:trHeight w:val="567"/>
          <w:jc w:val="center"/>
        </w:trPr>
        <w:tc>
          <w:tcPr>
            <w:tcW w:w="910" w:type="pct"/>
            <w:shd w:val="clear" w:color="auto" w:fill="B8CCE4" w:themeFill="accent1" w:themeFillTint="66"/>
            <w:vAlign w:val="center"/>
          </w:tcPr>
          <w:p w14:paraId="4DCF5B1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26E6402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6A37AD85"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x05</w:t>
            </w:r>
          </w:p>
        </w:tc>
      </w:tr>
      <w:tr w:rsidR="002471FB" w14:paraId="396AE222" w14:textId="77777777">
        <w:trPr>
          <w:trHeight w:val="567"/>
          <w:jc w:val="center"/>
        </w:trPr>
        <w:tc>
          <w:tcPr>
            <w:tcW w:w="910" w:type="pct"/>
            <w:shd w:val="clear" w:color="auto" w:fill="B8CCE4" w:themeFill="accent1" w:themeFillTint="66"/>
            <w:vAlign w:val="center"/>
          </w:tcPr>
          <w:p w14:paraId="6B84FA6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67862C6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2161A104"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判断是否是自检时候的标志位</w:t>
            </w:r>
          </w:p>
        </w:tc>
      </w:tr>
    </w:tbl>
    <w:p w14:paraId="5471F75C"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784E191E" w14:textId="77777777">
        <w:trPr>
          <w:trHeight w:val="567"/>
          <w:jc w:val="center"/>
        </w:trPr>
        <w:tc>
          <w:tcPr>
            <w:tcW w:w="910" w:type="pct"/>
            <w:shd w:val="clear" w:color="auto" w:fill="B8CCE4" w:themeFill="accent1" w:themeFillTint="66"/>
            <w:vAlign w:val="center"/>
          </w:tcPr>
          <w:p w14:paraId="332B696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23784EB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5971A830"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SELF_CHECK_MASK</w:t>
            </w:r>
          </w:p>
        </w:tc>
      </w:tr>
      <w:tr w:rsidR="002471FB" w14:paraId="7B353B71" w14:textId="77777777">
        <w:trPr>
          <w:trHeight w:val="567"/>
          <w:jc w:val="center"/>
        </w:trPr>
        <w:tc>
          <w:tcPr>
            <w:tcW w:w="910" w:type="pct"/>
            <w:shd w:val="clear" w:color="auto" w:fill="B8CCE4" w:themeFill="accent1" w:themeFillTint="66"/>
            <w:vAlign w:val="center"/>
          </w:tcPr>
          <w:p w14:paraId="6726926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4DCA5E1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678883CD"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x20</w:t>
            </w:r>
          </w:p>
        </w:tc>
      </w:tr>
      <w:tr w:rsidR="002471FB" w14:paraId="3065D075" w14:textId="77777777">
        <w:trPr>
          <w:trHeight w:val="567"/>
          <w:jc w:val="center"/>
        </w:trPr>
        <w:tc>
          <w:tcPr>
            <w:tcW w:w="910" w:type="pct"/>
            <w:shd w:val="clear" w:color="auto" w:fill="B8CCE4" w:themeFill="accent1" w:themeFillTint="66"/>
            <w:vAlign w:val="center"/>
          </w:tcPr>
          <w:p w14:paraId="4436547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7352263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31915B3C"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判断是否是自检时候的</w:t>
            </w:r>
            <w:r>
              <w:rPr>
                <w:rFonts w:ascii="Times New Roman" w:eastAsiaTheme="minorEastAsia" w:hAnsi="Times New Roman" w:cs="Times New Roman" w:hint="eastAsia"/>
                <w:color w:val="auto"/>
                <w:szCs w:val="21"/>
                <w:lang w:eastAsia="zh-CN"/>
              </w:rPr>
              <w:t>flag</w:t>
            </w:r>
          </w:p>
        </w:tc>
      </w:tr>
    </w:tbl>
    <w:p w14:paraId="4CFAF32B"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709ED199" w14:textId="77777777">
        <w:trPr>
          <w:trHeight w:val="567"/>
          <w:jc w:val="center"/>
        </w:trPr>
        <w:tc>
          <w:tcPr>
            <w:tcW w:w="910" w:type="pct"/>
            <w:shd w:val="clear" w:color="auto" w:fill="B8CCE4" w:themeFill="accent1" w:themeFillTint="66"/>
            <w:vAlign w:val="center"/>
          </w:tcPr>
          <w:p w14:paraId="524F8A3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507658C4"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6738298C"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DELAY_TIME</w:t>
            </w:r>
          </w:p>
        </w:tc>
      </w:tr>
      <w:tr w:rsidR="002471FB" w14:paraId="7733B76F" w14:textId="77777777">
        <w:trPr>
          <w:trHeight w:val="567"/>
          <w:jc w:val="center"/>
        </w:trPr>
        <w:tc>
          <w:tcPr>
            <w:tcW w:w="910" w:type="pct"/>
            <w:shd w:val="clear" w:color="auto" w:fill="B8CCE4" w:themeFill="accent1" w:themeFillTint="66"/>
            <w:vAlign w:val="center"/>
          </w:tcPr>
          <w:p w14:paraId="17DBD07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66D8749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18FE84A7"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x1</w:t>
            </w:r>
          </w:p>
        </w:tc>
      </w:tr>
      <w:tr w:rsidR="002471FB" w14:paraId="1E2B8372" w14:textId="77777777">
        <w:trPr>
          <w:trHeight w:val="567"/>
          <w:jc w:val="center"/>
        </w:trPr>
        <w:tc>
          <w:tcPr>
            <w:tcW w:w="910" w:type="pct"/>
            <w:shd w:val="clear" w:color="auto" w:fill="B8CCE4" w:themeFill="accent1" w:themeFillTint="66"/>
            <w:vAlign w:val="center"/>
          </w:tcPr>
          <w:p w14:paraId="16110314"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25AFE38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67B82335"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延时时间</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单位为毫秒</w:t>
            </w:r>
            <w:r>
              <w:rPr>
                <w:rFonts w:ascii="Times New Roman" w:eastAsiaTheme="minorEastAsia" w:hAnsi="Times New Roman" w:cs="Times New Roman" w:hint="eastAsia"/>
                <w:color w:val="auto"/>
                <w:szCs w:val="21"/>
                <w:lang w:eastAsia="zh-CN"/>
              </w:rPr>
              <w:t>)</w:t>
            </w:r>
          </w:p>
        </w:tc>
      </w:tr>
    </w:tbl>
    <w:p w14:paraId="065E6211" w14:textId="77777777" w:rsidR="002471FB" w:rsidRDefault="002471FB">
      <w:pPr>
        <w:spacing w:line="360" w:lineRule="auto"/>
        <w:rPr>
          <w:rFonts w:ascii="Times New Roman" w:hAnsi="Times New Roman" w:cs="Times New Roman"/>
          <w:i/>
          <w:color w:val="0000FF"/>
          <w:lang w:eastAsia="zh-CN"/>
        </w:rPr>
      </w:pPr>
    </w:p>
    <w:tbl>
      <w:tblPr>
        <w:tblStyle w:val="ac"/>
        <w:tblW w:w="5000" w:type="pct"/>
        <w:jc w:val="center"/>
        <w:tblLook w:val="04A0" w:firstRow="1" w:lastRow="0" w:firstColumn="1" w:lastColumn="0" w:noHBand="0" w:noVBand="1"/>
      </w:tblPr>
      <w:tblGrid>
        <w:gridCol w:w="1736"/>
        <w:gridCol w:w="7804"/>
      </w:tblGrid>
      <w:tr w:rsidR="002471FB" w14:paraId="5AB3795B" w14:textId="77777777">
        <w:trPr>
          <w:trHeight w:val="567"/>
          <w:jc w:val="center"/>
        </w:trPr>
        <w:tc>
          <w:tcPr>
            <w:tcW w:w="910" w:type="pct"/>
            <w:shd w:val="clear" w:color="auto" w:fill="B8CCE4" w:themeFill="accent1" w:themeFillTint="66"/>
            <w:vAlign w:val="center"/>
          </w:tcPr>
          <w:p w14:paraId="6DE4DBB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7FCF29B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4090" w:type="pct"/>
            <w:shd w:val="clear" w:color="auto" w:fill="auto"/>
            <w:vAlign w:val="center"/>
          </w:tcPr>
          <w:p w14:paraId="49805115"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MCM_ENABLE</w:t>
            </w:r>
          </w:p>
        </w:tc>
      </w:tr>
      <w:tr w:rsidR="002471FB" w14:paraId="5C84D822" w14:textId="77777777">
        <w:trPr>
          <w:trHeight w:val="567"/>
          <w:jc w:val="center"/>
        </w:trPr>
        <w:tc>
          <w:tcPr>
            <w:tcW w:w="910" w:type="pct"/>
            <w:shd w:val="clear" w:color="auto" w:fill="B8CCE4" w:themeFill="accent1" w:themeFillTint="66"/>
            <w:vAlign w:val="center"/>
          </w:tcPr>
          <w:p w14:paraId="3243730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Range</w:t>
            </w:r>
          </w:p>
          <w:p w14:paraId="60A0744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范围</w:t>
            </w:r>
          </w:p>
        </w:tc>
        <w:tc>
          <w:tcPr>
            <w:tcW w:w="4090" w:type="pct"/>
            <w:vAlign w:val="center"/>
          </w:tcPr>
          <w:p w14:paraId="0699FCD3"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color w:val="auto"/>
                <w:szCs w:val="21"/>
                <w:lang w:eastAsia="zh-CN"/>
              </w:rPr>
              <w:t>0</w:t>
            </w:r>
            <w:r>
              <w:rPr>
                <w:rFonts w:ascii="Times New Roman" w:eastAsiaTheme="minorEastAsia" w:hAnsi="Times New Roman" w:cs="Times New Roman" w:hint="eastAsia"/>
                <w:color w:val="auto"/>
                <w:szCs w:val="21"/>
                <w:lang w:eastAsia="zh-CN"/>
              </w:rPr>
              <w:t>x1</w:t>
            </w:r>
          </w:p>
        </w:tc>
      </w:tr>
      <w:tr w:rsidR="002471FB" w14:paraId="788C8110" w14:textId="77777777">
        <w:trPr>
          <w:trHeight w:val="567"/>
          <w:jc w:val="center"/>
        </w:trPr>
        <w:tc>
          <w:tcPr>
            <w:tcW w:w="910" w:type="pct"/>
            <w:shd w:val="clear" w:color="auto" w:fill="B8CCE4" w:themeFill="accent1" w:themeFillTint="66"/>
            <w:vAlign w:val="center"/>
          </w:tcPr>
          <w:p w14:paraId="6F64740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7BC33A8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描述</w:t>
            </w:r>
          </w:p>
        </w:tc>
        <w:tc>
          <w:tcPr>
            <w:tcW w:w="4090" w:type="pct"/>
            <w:vAlign w:val="center"/>
          </w:tcPr>
          <w:p w14:paraId="0BA94A1A" w14:textId="77777777" w:rsidR="002471FB" w:rsidRDefault="00000000">
            <w:pPr>
              <w:rPr>
                <w:rFonts w:ascii="Times New Roman" w:eastAsiaTheme="minorEastAsia" w:hAnsi="Times New Roman" w:cs="Times New Roman"/>
                <w:i/>
                <w:szCs w:val="21"/>
                <w:lang w:eastAsia="zh-CN"/>
              </w:rPr>
            </w:pPr>
            <w:r>
              <w:rPr>
                <w:rFonts w:ascii="Times New Roman" w:eastAsiaTheme="minorEastAsia" w:hAnsi="Times New Roman" w:cs="Times New Roman" w:hint="eastAsia"/>
                <w:color w:val="auto"/>
                <w:szCs w:val="21"/>
                <w:lang w:eastAsia="zh-CN"/>
              </w:rPr>
              <w:t>是否使能</w:t>
            </w:r>
            <w:r>
              <w:rPr>
                <w:rFonts w:ascii="Times New Roman" w:eastAsiaTheme="minorEastAsia" w:hAnsi="Times New Roman" w:cs="Times New Roman" w:hint="eastAsia"/>
                <w:color w:val="auto"/>
                <w:szCs w:val="21"/>
                <w:lang w:eastAsia="zh-CN"/>
              </w:rPr>
              <w:t>MCM</w:t>
            </w:r>
            <w:r>
              <w:rPr>
                <w:rFonts w:ascii="Times New Roman" w:eastAsiaTheme="minorEastAsia" w:hAnsi="Times New Roman" w:cs="Times New Roman" w:hint="eastAsia"/>
                <w:color w:val="auto"/>
                <w:szCs w:val="21"/>
                <w:lang w:eastAsia="zh-CN"/>
              </w:rPr>
              <w:t>模块</w:t>
            </w:r>
          </w:p>
        </w:tc>
      </w:tr>
    </w:tbl>
    <w:p w14:paraId="414036CD" w14:textId="77777777" w:rsidR="002471FB" w:rsidRDefault="002471FB">
      <w:pPr>
        <w:spacing w:line="360" w:lineRule="auto"/>
        <w:rPr>
          <w:rFonts w:ascii="Times New Roman" w:hAnsi="Times New Roman" w:cs="Times New Roman"/>
          <w:i/>
          <w:color w:val="0000FF"/>
          <w:lang w:eastAsia="zh-CN"/>
        </w:rPr>
      </w:pPr>
    </w:p>
    <w:p w14:paraId="57833734" w14:textId="77777777" w:rsidR="002471FB" w:rsidRDefault="002471FB">
      <w:pPr>
        <w:spacing w:line="360" w:lineRule="auto"/>
        <w:rPr>
          <w:rFonts w:ascii="Times New Roman" w:hAnsi="Times New Roman" w:cs="Times New Roman"/>
          <w:i/>
          <w:color w:val="0000FF"/>
          <w:lang w:eastAsia="zh-CN"/>
        </w:rPr>
      </w:pPr>
    </w:p>
    <w:p w14:paraId="5FE9B2D6"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73" w:name="_Toc152878168"/>
      <w:bookmarkStart w:id="74" w:name="_Toc39669726"/>
      <w:bookmarkStart w:id="75" w:name="_Toc155875988"/>
      <w:r>
        <w:rPr>
          <w:rFonts w:ascii="Times New Roman" w:hAnsi="Times New Roman"/>
          <w:b/>
          <w:bCs/>
          <w:sz w:val="24"/>
          <w:szCs w:val="24"/>
          <w:lang w:eastAsia="zh-CN"/>
        </w:rPr>
        <w:lastRenderedPageBreak/>
        <w:t>Type Definition</w:t>
      </w:r>
      <w:bookmarkEnd w:id="73"/>
      <w:bookmarkEnd w:id="74"/>
      <w:r>
        <w:rPr>
          <w:rFonts w:ascii="Times New Roman" w:hAnsi="Times New Roman" w:hint="eastAsia"/>
          <w:b/>
          <w:bCs/>
          <w:color w:val="auto"/>
          <w:sz w:val="24"/>
          <w:szCs w:val="24"/>
          <w:lang w:eastAsia="zh-CN"/>
        </w:rPr>
        <w:t>类型重定义</w:t>
      </w:r>
      <w:bookmarkEnd w:id="75"/>
    </w:p>
    <w:p w14:paraId="237E99A1" w14:textId="77777777" w:rsidR="002471FB" w:rsidRDefault="00000000">
      <w:pPr>
        <w:spacing w:line="360" w:lineRule="auto"/>
        <w:ind w:firstLineChars="200" w:firstLine="420"/>
        <w:rPr>
          <w:rFonts w:ascii="Times New Roman" w:hAnsi="Times New Roman" w:cs="Times New Roman"/>
          <w:color w:val="auto"/>
          <w:lang w:eastAsia="zh-CN"/>
        </w:rPr>
      </w:pPr>
      <w:r>
        <w:rPr>
          <w:rFonts w:ascii="Times New Roman" w:hAnsi="Times New Roman" w:cs="Times New Roman"/>
          <w:color w:val="auto"/>
          <w:lang w:eastAsia="zh-CN"/>
        </w:rPr>
        <w:t>This section identifies all public types of the component.</w:t>
      </w:r>
      <w:r>
        <w:rPr>
          <w:rFonts w:ascii="Times New Roman" w:hAnsi="Times New Roman" w:cs="Times New Roman" w:hint="eastAsia"/>
          <w:color w:val="auto"/>
          <w:lang w:eastAsia="zh-CN"/>
        </w:rPr>
        <w:t xml:space="preserve"> </w:t>
      </w:r>
    </w:p>
    <w:p w14:paraId="4AD87FD1" w14:textId="77777777" w:rsidR="002471FB" w:rsidRDefault="00000000">
      <w:pPr>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本节标识了该组件的所有结构体、枚举定义，没有则该章节内容填无。</w:t>
      </w:r>
    </w:p>
    <w:tbl>
      <w:tblPr>
        <w:tblStyle w:val="ac"/>
        <w:tblW w:w="5000" w:type="pct"/>
        <w:tblLook w:val="04A0" w:firstRow="1" w:lastRow="0" w:firstColumn="1" w:lastColumn="0" w:noHBand="0" w:noVBand="1"/>
      </w:tblPr>
      <w:tblGrid>
        <w:gridCol w:w="2089"/>
        <w:gridCol w:w="3576"/>
        <w:gridCol w:w="3875"/>
      </w:tblGrid>
      <w:tr w:rsidR="002471FB" w14:paraId="7543B8A2" w14:textId="77777777">
        <w:trPr>
          <w:trHeight w:val="567"/>
        </w:trPr>
        <w:tc>
          <w:tcPr>
            <w:tcW w:w="1095" w:type="pct"/>
            <w:shd w:val="clear" w:color="auto" w:fill="B8CCE4" w:themeFill="accent1" w:themeFillTint="66"/>
            <w:vAlign w:val="center"/>
          </w:tcPr>
          <w:p w14:paraId="6EAC55F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646A7A7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63E8CE6B"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EN_Clock_MonitorErrGentype</w:t>
            </w:r>
          </w:p>
        </w:tc>
      </w:tr>
      <w:tr w:rsidR="002471FB" w14:paraId="0554E7CF" w14:textId="77777777">
        <w:trPr>
          <w:trHeight w:val="567"/>
        </w:trPr>
        <w:tc>
          <w:tcPr>
            <w:tcW w:w="1095" w:type="pct"/>
            <w:shd w:val="clear" w:color="auto" w:fill="B8CCE4" w:themeFill="accent1" w:themeFillTint="66"/>
            <w:vAlign w:val="center"/>
          </w:tcPr>
          <w:p w14:paraId="420F0FEB"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56E287F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4B8696D3"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enum</w:t>
            </w:r>
          </w:p>
        </w:tc>
      </w:tr>
      <w:tr w:rsidR="002471FB" w14:paraId="4B6175FE" w14:textId="77777777">
        <w:trPr>
          <w:trHeight w:val="567"/>
        </w:trPr>
        <w:tc>
          <w:tcPr>
            <w:tcW w:w="1095" w:type="pct"/>
            <w:shd w:val="clear" w:color="auto" w:fill="B8CCE4" w:themeFill="accent1" w:themeFillTint="66"/>
            <w:vAlign w:val="center"/>
          </w:tcPr>
          <w:p w14:paraId="254DAACC"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2F9E093C"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5CD51451"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Interrupt,Reset</w:t>
            </w:r>
          </w:p>
        </w:tc>
        <w:tc>
          <w:tcPr>
            <w:tcW w:w="2031" w:type="pct"/>
            <w:tcBorders>
              <w:bottom w:val="single" w:sz="4" w:space="0" w:color="auto"/>
            </w:tcBorders>
            <w:vAlign w:val="center"/>
          </w:tcPr>
          <w:p w14:paraId="7579593D"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[0/255]</w:t>
            </w:r>
          </w:p>
        </w:tc>
      </w:tr>
      <w:tr w:rsidR="002471FB" w14:paraId="5135533D" w14:textId="77777777">
        <w:trPr>
          <w:trHeight w:val="567"/>
        </w:trPr>
        <w:tc>
          <w:tcPr>
            <w:tcW w:w="1095" w:type="pct"/>
            <w:shd w:val="clear" w:color="auto" w:fill="B8CCE4" w:themeFill="accent1" w:themeFillTint="66"/>
            <w:vAlign w:val="center"/>
          </w:tcPr>
          <w:p w14:paraId="74F85C6C"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Description</w:t>
            </w:r>
          </w:p>
          <w:p w14:paraId="76FEA28D"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21AEFD3A"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时钟监控模块发生错误后采用中断或者复位处理方法</w:t>
            </w:r>
          </w:p>
        </w:tc>
      </w:tr>
    </w:tbl>
    <w:p w14:paraId="05C73BB5" w14:textId="77777777" w:rsidR="002471FB" w:rsidRDefault="002471FB">
      <w:pPr>
        <w:pStyle w:val="WPSOffice1"/>
      </w:pPr>
      <w:bookmarkStart w:id="76" w:name="_Hlk41146340"/>
      <w:bookmarkStart w:id="77" w:name="_Toc39669727"/>
      <w:bookmarkStart w:id="78" w:name="_Toc152878169"/>
    </w:p>
    <w:tbl>
      <w:tblPr>
        <w:tblStyle w:val="ac"/>
        <w:tblW w:w="5000" w:type="pct"/>
        <w:tblLook w:val="04A0" w:firstRow="1" w:lastRow="0" w:firstColumn="1" w:lastColumn="0" w:noHBand="0" w:noVBand="1"/>
      </w:tblPr>
      <w:tblGrid>
        <w:gridCol w:w="2089"/>
        <w:gridCol w:w="3576"/>
        <w:gridCol w:w="3875"/>
      </w:tblGrid>
      <w:tr w:rsidR="002471FB" w14:paraId="702B6C80" w14:textId="77777777">
        <w:trPr>
          <w:trHeight w:val="567"/>
        </w:trPr>
        <w:tc>
          <w:tcPr>
            <w:tcW w:w="1095" w:type="pct"/>
            <w:shd w:val="clear" w:color="auto" w:fill="B8CCE4" w:themeFill="accent1" w:themeFillTint="66"/>
            <w:vAlign w:val="center"/>
          </w:tcPr>
          <w:p w14:paraId="474A3B7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05D8EEC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6E4BE209"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ST_Clock_Losstype</w:t>
            </w:r>
          </w:p>
        </w:tc>
      </w:tr>
      <w:tr w:rsidR="002471FB" w14:paraId="3F54109D" w14:textId="77777777">
        <w:trPr>
          <w:trHeight w:val="567"/>
        </w:trPr>
        <w:tc>
          <w:tcPr>
            <w:tcW w:w="1095" w:type="pct"/>
            <w:shd w:val="clear" w:color="auto" w:fill="B8CCE4" w:themeFill="accent1" w:themeFillTint="66"/>
            <w:vAlign w:val="center"/>
          </w:tcPr>
          <w:p w14:paraId="4CEE66CE"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70EAD3D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7BCE95C1"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Struct</w:t>
            </w:r>
          </w:p>
        </w:tc>
      </w:tr>
      <w:tr w:rsidR="002471FB" w14:paraId="4E361C3F" w14:textId="77777777">
        <w:trPr>
          <w:trHeight w:val="567"/>
        </w:trPr>
        <w:tc>
          <w:tcPr>
            <w:tcW w:w="1095" w:type="pct"/>
            <w:shd w:val="clear" w:color="auto" w:fill="B8CCE4" w:themeFill="accent1" w:themeFillTint="66"/>
            <w:vAlign w:val="center"/>
          </w:tcPr>
          <w:p w14:paraId="170E287C"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1533E189"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025FF900"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lol,loc,reset_delay</w:t>
            </w:r>
          </w:p>
        </w:tc>
        <w:tc>
          <w:tcPr>
            <w:tcW w:w="2031" w:type="pct"/>
            <w:tcBorders>
              <w:bottom w:val="single" w:sz="4" w:space="0" w:color="auto"/>
            </w:tcBorders>
            <w:vAlign w:val="center"/>
          </w:tcPr>
          <w:p w14:paraId="36E01944"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[0/1]</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[0/1]</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[0/3]</w:t>
            </w:r>
          </w:p>
        </w:tc>
      </w:tr>
      <w:tr w:rsidR="002471FB" w14:paraId="50F42632" w14:textId="77777777">
        <w:trPr>
          <w:trHeight w:val="567"/>
        </w:trPr>
        <w:tc>
          <w:tcPr>
            <w:tcW w:w="1095" w:type="pct"/>
            <w:shd w:val="clear" w:color="auto" w:fill="B8CCE4" w:themeFill="accent1" w:themeFillTint="66"/>
            <w:vAlign w:val="center"/>
          </w:tcPr>
          <w:p w14:paraId="0CE685DD"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Description</w:t>
            </w:r>
          </w:p>
          <w:p w14:paraId="02AA351F"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56C4A4D3"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种种监控模块中</w:t>
            </w:r>
            <w:r>
              <w:rPr>
                <w:rFonts w:ascii="Times New Roman" w:eastAsiaTheme="minorEastAsia" w:hAnsi="Times New Roman" w:cs="Times New Roman" w:hint="eastAsia"/>
                <w:color w:val="auto"/>
                <w:szCs w:val="21"/>
                <w:lang w:eastAsia="zh-CN"/>
              </w:rPr>
              <w:t>RCM</w:t>
            </w:r>
            <w:r>
              <w:rPr>
                <w:rFonts w:ascii="Times New Roman" w:eastAsiaTheme="minorEastAsia" w:hAnsi="Times New Roman" w:cs="Times New Roman" w:hint="eastAsia"/>
                <w:color w:val="auto"/>
                <w:szCs w:val="21"/>
                <w:lang w:eastAsia="zh-CN"/>
              </w:rPr>
              <w:t>寄存器的配置参数</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是否使能</w:t>
            </w:r>
            <w:r>
              <w:rPr>
                <w:rFonts w:ascii="Times New Roman" w:eastAsiaTheme="minorEastAsia" w:hAnsi="Times New Roman" w:cs="Times New Roman" w:hint="eastAsia"/>
                <w:color w:val="auto"/>
                <w:szCs w:val="21"/>
                <w:lang w:eastAsia="zh-CN"/>
              </w:rPr>
              <w:t>lol</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loc</w:t>
            </w:r>
            <w:r>
              <w:rPr>
                <w:rFonts w:ascii="Times New Roman" w:eastAsiaTheme="minorEastAsia" w:hAnsi="Times New Roman" w:cs="Times New Roman" w:hint="eastAsia"/>
                <w:color w:val="auto"/>
                <w:szCs w:val="21"/>
                <w:lang w:eastAsia="zh-CN"/>
              </w:rPr>
              <w:t>中断以及复位延时时间</w:t>
            </w:r>
          </w:p>
        </w:tc>
      </w:tr>
    </w:tbl>
    <w:p w14:paraId="416A1A17" w14:textId="77777777" w:rsidR="002471FB" w:rsidRDefault="002471FB">
      <w:pPr>
        <w:pStyle w:val="WPSOffice1"/>
      </w:pPr>
    </w:p>
    <w:tbl>
      <w:tblPr>
        <w:tblStyle w:val="ac"/>
        <w:tblW w:w="5000" w:type="pct"/>
        <w:tblLook w:val="04A0" w:firstRow="1" w:lastRow="0" w:firstColumn="1" w:lastColumn="0" w:noHBand="0" w:noVBand="1"/>
      </w:tblPr>
      <w:tblGrid>
        <w:gridCol w:w="2089"/>
        <w:gridCol w:w="3576"/>
        <w:gridCol w:w="3875"/>
      </w:tblGrid>
      <w:tr w:rsidR="002471FB" w14:paraId="7801F8EA" w14:textId="77777777">
        <w:trPr>
          <w:trHeight w:val="567"/>
        </w:trPr>
        <w:tc>
          <w:tcPr>
            <w:tcW w:w="1095" w:type="pct"/>
            <w:shd w:val="clear" w:color="auto" w:fill="B8CCE4" w:themeFill="accent1" w:themeFillTint="66"/>
            <w:vAlign w:val="center"/>
          </w:tcPr>
          <w:p w14:paraId="1E77BA9A"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723E5C0A"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5D5DF161"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SPLL_LockedMonTimerInit</w:t>
            </w:r>
          </w:p>
        </w:tc>
      </w:tr>
      <w:tr w:rsidR="002471FB" w14:paraId="5C278070" w14:textId="77777777">
        <w:trPr>
          <w:trHeight w:val="567"/>
        </w:trPr>
        <w:tc>
          <w:tcPr>
            <w:tcW w:w="1095" w:type="pct"/>
            <w:shd w:val="clear" w:color="auto" w:fill="B8CCE4" w:themeFill="accent1" w:themeFillTint="66"/>
            <w:vAlign w:val="center"/>
          </w:tcPr>
          <w:p w14:paraId="7EB731A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54F99FA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076F83FF"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函数指针</w:t>
            </w:r>
          </w:p>
        </w:tc>
      </w:tr>
      <w:tr w:rsidR="002471FB" w14:paraId="43DD6EB2" w14:textId="77777777">
        <w:trPr>
          <w:trHeight w:val="567"/>
        </w:trPr>
        <w:tc>
          <w:tcPr>
            <w:tcW w:w="1095" w:type="pct"/>
            <w:shd w:val="clear" w:color="auto" w:fill="B8CCE4" w:themeFill="accent1" w:themeFillTint="66"/>
            <w:vAlign w:val="center"/>
          </w:tcPr>
          <w:p w14:paraId="7277285E"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60549CA0"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29099758"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Null</w:t>
            </w:r>
          </w:p>
        </w:tc>
        <w:tc>
          <w:tcPr>
            <w:tcW w:w="2031" w:type="pct"/>
            <w:tcBorders>
              <w:bottom w:val="single" w:sz="4" w:space="0" w:color="auto"/>
            </w:tcBorders>
            <w:vAlign w:val="center"/>
          </w:tcPr>
          <w:p w14:paraId="6FFFD00D"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[0/4294967295]</w:t>
            </w:r>
          </w:p>
        </w:tc>
      </w:tr>
      <w:tr w:rsidR="002471FB" w14:paraId="39A2B7C3" w14:textId="77777777">
        <w:trPr>
          <w:trHeight w:val="567"/>
        </w:trPr>
        <w:tc>
          <w:tcPr>
            <w:tcW w:w="1095" w:type="pct"/>
            <w:shd w:val="clear" w:color="auto" w:fill="B8CCE4" w:themeFill="accent1" w:themeFillTint="66"/>
            <w:vAlign w:val="center"/>
          </w:tcPr>
          <w:p w14:paraId="20EC72C4"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Description</w:t>
            </w:r>
          </w:p>
          <w:p w14:paraId="29FB8359"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30EAC560"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时钟监控模块中测量锁相环锁住时间的定时器的初始化接口的函数指针</w:t>
            </w:r>
          </w:p>
        </w:tc>
      </w:tr>
    </w:tbl>
    <w:p w14:paraId="32707D0C" w14:textId="77777777" w:rsidR="002471FB" w:rsidRDefault="002471FB">
      <w:pPr>
        <w:pStyle w:val="WPSOffice1"/>
      </w:pPr>
    </w:p>
    <w:tbl>
      <w:tblPr>
        <w:tblStyle w:val="ac"/>
        <w:tblW w:w="5000" w:type="pct"/>
        <w:tblLook w:val="04A0" w:firstRow="1" w:lastRow="0" w:firstColumn="1" w:lastColumn="0" w:noHBand="0" w:noVBand="1"/>
      </w:tblPr>
      <w:tblGrid>
        <w:gridCol w:w="2089"/>
        <w:gridCol w:w="3576"/>
        <w:gridCol w:w="3875"/>
      </w:tblGrid>
      <w:tr w:rsidR="002471FB" w14:paraId="347E37D7" w14:textId="77777777">
        <w:trPr>
          <w:trHeight w:val="567"/>
        </w:trPr>
        <w:tc>
          <w:tcPr>
            <w:tcW w:w="1095" w:type="pct"/>
            <w:shd w:val="clear" w:color="auto" w:fill="B8CCE4" w:themeFill="accent1" w:themeFillTint="66"/>
            <w:vAlign w:val="center"/>
          </w:tcPr>
          <w:p w14:paraId="2079FA9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028F6CC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534C62FC"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SPLL_LockedMonTimeFunc</w:t>
            </w:r>
          </w:p>
        </w:tc>
      </w:tr>
      <w:tr w:rsidR="002471FB" w14:paraId="45D195FC" w14:textId="77777777">
        <w:trPr>
          <w:trHeight w:val="567"/>
        </w:trPr>
        <w:tc>
          <w:tcPr>
            <w:tcW w:w="1095" w:type="pct"/>
            <w:shd w:val="clear" w:color="auto" w:fill="B8CCE4" w:themeFill="accent1" w:themeFillTint="66"/>
            <w:vAlign w:val="center"/>
          </w:tcPr>
          <w:p w14:paraId="6930F8D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16C8144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14BD8630"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函数指针</w:t>
            </w:r>
          </w:p>
        </w:tc>
      </w:tr>
      <w:tr w:rsidR="002471FB" w14:paraId="45B186CD" w14:textId="77777777">
        <w:trPr>
          <w:trHeight w:val="567"/>
        </w:trPr>
        <w:tc>
          <w:tcPr>
            <w:tcW w:w="1095" w:type="pct"/>
            <w:shd w:val="clear" w:color="auto" w:fill="B8CCE4" w:themeFill="accent1" w:themeFillTint="66"/>
            <w:vAlign w:val="center"/>
          </w:tcPr>
          <w:p w14:paraId="1473C761"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38B49E1E"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0422C27D"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Null</w:t>
            </w:r>
          </w:p>
        </w:tc>
        <w:tc>
          <w:tcPr>
            <w:tcW w:w="2031" w:type="pct"/>
            <w:tcBorders>
              <w:bottom w:val="single" w:sz="4" w:space="0" w:color="auto"/>
            </w:tcBorders>
            <w:vAlign w:val="center"/>
          </w:tcPr>
          <w:p w14:paraId="448BE3DE"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[0/4294967295]</w:t>
            </w:r>
          </w:p>
        </w:tc>
      </w:tr>
      <w:tr w:rsidR="002471FB" w14:paraId="0C6FC06E" w14:textId="77777777">
        <w:trPr>
          <w:trHeight w:val="567"/>
        </w:trPr>
        <w:tc>
          <w:tcPr>
            <w:tcW w:w="1095" w:type="pct"/>
            <w:shd w:val="clear" w:color="auto" w:fill="B8CCE4" w:themeFill="accent1" w:themeFillTint="66"/>
            <w:vAlign w:val="center"/>
          </w:tcPr>
          <w:p w14:paraId="468D476E"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Description</w:t>
            </w:r>
          </w:p>
          <w:p w14:paraId="34FA2273"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7B08674C"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时钟监控模块中测量锁相环锁住时间的定时器的获取当前时间接口的函数指针</w:t>
            </w:r>
          </w:p>
        </w:tc>
      </w:tr>
    </w:tbl>
    <w:p w14:paraId="3635EC24" w14:textId="77777777" w:rsidR="002471FB" w:rsidRDefault="002471FB">
      <w:pPr>
        <w:pStyle w:val="WPSOffice1"/>
      </w:pPr>
    </w:p>
    <w:tbl>
      <w:tblPr>
        <w:tblStyle w:val="ac"/>
        <w:tblW w:w="5000" w:type="pct"/>
        <w:tblLook w:val="04A0" w:firstRow="1" w:lastRow="0" w:firstColumn="1" w:lastColumn="0" w:noHBand="0" w:noVBand="1"/>
      </w:tblPr>
      <w:tblGrid>
        <w:gridCol w:w="2089"/>
        <w:gridCol w:w="3576"/>
        <w:gridCol w:w="3875"/>
      </w:tblGrid>
      <w:tr w:rsidR="002471FB" w14:paraId="180DD4E7" w14:textId="77777777">
        <w:trPr>
          <w:trHeight w:val="567"/>
        </w:trPr>
        <w:tc>
          <w:tcPr>
            <w:tcW w:w="1095" w:type="pct"/>
            <w:shd w:val="clear" w:color="auto" w:fill="B8CCE4" w:themeFill="accent1" w:themeFillTint="66"/>
            <w:vAlign w:val="center"/>
          </w:tcPr>
          <w:p w14:paraId="4DB0F30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186908A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107C9FDF"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SPLL_LockedMonTimerDisable</w:t>
            </w:r>
          </w:p>
        </w:tc>
      </w:tr>
      <w:tr w:rsidR="002471FB" w14:paraId="25F55AC2" w14:textId="77777777">
        <w:trPr>
          <w:trHeight w:val="567"/>
        </w:trPr>
        <w:tc>
          <w:tcPr>
            <w:tcW w:w="1095" w:type="pct"/>
            <w:shd w:val="clear" w:color="auto" w:fill="B8CCE4" w:themeFill="accent1" w:themeFillTint="66"/>
            <w:vAlign w:val="center"/>
          </w:tcPr>
          <w:p w14:paraId="65AD5FC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4741636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328EA8FA"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函数指针</w:t>
            </w:r>
          </w:p>
        </w:tc>
      </w:tr>
      <w:tr w:rsidR="002471FB" w14:paraId="45A876D8" w14:textId="77777777">
        <w:trPr>
          <w:trHeight w:val="567"/>
        </w:trPr>
        <w:tc>
          <w:tcPr>
            <w:tcW w:w="1095" w:type="pct"/>
            <w:shd w:val="clear" w:color="auto" w:fill="B8CCE4" w:themeFill="accent1" w:themeFillTint="66"/>
            <w:vAlign w:val="center"/>
          </w:tcPr>
          <w:p w14:paraId="50A79972"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48B68381"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1CDFC495"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Null</w:t>
            </w:r>
          </w:p>
        </w:tc>
        <w:tc>
          <w:tcPr>
            <w:tcW w:w="2031" w:type="pct"/>
            <w:tcBorders>
              <w:bottom w:val="single" w:sz="4" w:space="0" w:color="auto"/>
            </w:tcBorders>
            <w:vAlign w:val="center"/>
          </w:tcPr>
          <w:p w14:paraId="4F853E00"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[0/4294967295]</w:t>
            </w:r>
          </w:p>
        </w:tc>
      </w:tr>
      <w:tr w:rsidR="002471FB" w14:paraId="3E9C5482" w14:textId="77777777">
        <w:trPr>
          <w:trHeight w:val="567"/>
        </w:trPr>
        <w:tc>
          <w:tcPr>
            <w:tcW w:w="1095" w:type="pct"/>
            <w:shd w:val="clear" w:color="auto" w:fill="B8CCE4" w:themeFill="accent1" w:themeFillTint="66"/>
            <w:vAlign w:val="center"/>
          </w:tcPr>
          <w:p w14:paraId="6AE40512"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lastRenderedPageBreak/>
              <w:t>Description</w:t>
            </w:r>
          </w:p>
          <w:p w14:paraId="48A3841E"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4410410C"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时钟监控模块中测量锁相环锁住时间的定时器的禁止使能的函数指针</w:t>
            </w:r>
          </w:p>
        </w:tc>
      </w:tr>
    </w:tbl>
    <w:p w14:paraId="0E62CF54" w14:textId="77777777" w:rsidR="002471FB" w:rsidRDefault="002471FB">
      <w:pPr>
        <w:pStyle w:val="WPSOffice1"/>
      </w:pPr>
    </w:p>
    <w:tbl>
      <w:tblPr>
        <w:tblStyle w:val="ac"/>
        <w:tblW w:w="5000" w:type="pct"/>
        <w:tblLook w:val="04A0" w:firstRow="1" w:lastRow="0" w:firstColumn="1" w:lastColumn="0" w:noHBand="0" w:noVBand="1"/>
      </w:tblPr>
      <w:tblGrid>
        <w:gridCol w:w="2089"/>
        <w:gridCol w:w="3576"/>
        <w:gridCol w:w="3875"/>
      </w:tblGrid>
      <w:tr w:rsidR="002471FB" w14:paraId="0952DE7B" w14:textId="77777777">
        <w:trPr>
          <w:trHeight w:val="567"/>
        </w:trPr>
        <w:tc>
          <w:tcPr>
            <w:tcW w:w="1095" w:type="pct"/>
            <w:shd w:val="clear" w:color="auto" w:fill="B8CCE4" w:themeFill="accent1" w:themeFillTint="66"/>
            <w:vAlign w:val="center"/>
          </w:tcPr>
          <w:p w14:paraId="7FB883A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649FC26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5FF306A5"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ST_Clock_MonitorCfgType</w:t>
            </w:r>
          </w:p>
        </w:tc>
      </w:tr>
      <w:tr w:rsidR="002471FB" w14:paraId="507E314E" w14:textId="77777777">
        <w:trPr>
          <w:trHeight w:val="567"/>
        </w:trPr>
        <w:tc>
          <w:tcPr>
            <w:tcW w:w="1095" w:type="pct"/>
            <w:shd w:val="clear" w:color="auto" w:fill="B8CCE4" w:themeFill="accent1" w:themeFillTint="66"/>
            <w:vAlign w:val="center"/>
          </w:tcPr>
          <w:p w14:paraId="4B2DD5C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386FC70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3333422B"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Struct</w:t>
            </w:r>
          </w:p>
        </w:tc>
      </w:tr>
      <w:tr w:rsidR="002471FB" w14:paraId="3604B46B" w14:textId="77777777">
        <w:trPr>
          <w:trHeight w:val="567"/>
        </w:trPr>
        <w:tc>
          <w:tcPr>
            <w:tcW w:w="1095" w:type="pct"/>
            <w:shd w:val="clear" w:color="auto" w:fill="B8CCE4" w:themeFill="accent1" w:themeFillTint="66"/>
            <w:vAlign w:val="center"/>
          </w:tcPr>
          <w:p w14:paraId="14365455"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034DEFF0"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5FFA805C"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Loss_Type</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Err_GenType</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Timer_Init</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Timer_Meassure</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Timer_Disable</w:t>
            </w:r>
          </w:p>
        </w:tc>
        <w:tc>
          <w:tcPr>
            <w:tcW w:w="2031" w:type="pct"/>
            <w:tcBorders>
              <w:bottom w:val="single" w:sz="4" w:space="0" w:color="auto"/>
            </w:tcBorders>
            <w:vAlign w:val="center"/>
          </w:tcPr>
          <w:p w14:paraId="281B2FC7"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[0/4294967295]</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0/1</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[0/4294967295]</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[0/4294967295]</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[0/4294967295]</w:t>
            </w:r>
          </w:p>
        </w:tc>
      </w:tr>
      <w:tr w:rsidR="002471FB" w14:paraId="14887982" w14:textId="77777777">
        <w:trPr>
          <w:trHeight w:val="567"/>
        </w:trPr>
        <w:tc>
          <w:tcPr>
            <w:tcW w:w="1095" w:type="pct"/>
            <w:shd w:val="clear" w:color="auto" w:fill="B8CCE4" w:themeFill="accent1" w:themeFillTint="66"/>
            <w:vAlign w:val="center"/>
          </w:tcPr>
          <w:p w14:paraId="6D8A3F84"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Description</w:t>
            </w:r>
          </w:p>
          <w:p w14:paraId="6BB39234"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62FCBA6B"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时钟监控模块配置参数类型</w:t>
            </w:r>
          </w:p>
        </w:tc>
      </w:tr>
    </w:tbl>
    <w:p w14:paraId="52AA3383" w14:textId="77777777" w:rsidR="002471FB" w:rsidRDefault="002471FB">
      <w:pPr>
        <w:pStyle w:val="WPSOffice1"/>
      </w:pPr>
    </w:p>
    <w:tbl>
      <w:tblPr>
        <w:tblStyle w:val="ac"/>
        <w:tblW w:w="5000" w:type="pct"/>
        <w:tblLook w:val="04A0" w:firstRow="1" w:lastRow="0" w:firstColumn="1" w:lastColumn="0" w:noHBand="0" w:noVBand="1"/>
      </w:tblPr>
      <w:tblGrid>
        <w:gridCol w:w="2089"/>
        <w:gridCol w:w="3576"/>
        <w:gridCol w:w="3875"/>
      </w:tblGrid>
      <w:tr w:rsidR="002471FB" w14:paraId="38AA6383" w14:textId="77777777">
        <w:trPr>
          <w:trHeight w:val="567"/>
        </w:trPr>
        <w:tc>
          <w:tcPr>
            <w:tcW w:w="1095" w:type="pct"/>
            <w:shd w:val="clear" w:color="auto" w:fill="B8CCE4" w:themeFill="accent1" w:themeFillTint="66"/>
            <w:vAlign w:val="center"/>
          </w:tcPr>
          <w:p w14:paraId="668706C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651BC02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74A6A8E6"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EN_bist_errType</w:t>
            </w:r>
          </w:p>
        </w:tc>
      </w:tr>
      <w:tr w:rsidR="002471FB" w14:paraId="49EEE01E" w14:textId="77777777">
        <w:trPr>
          <w:trHeight w:val="567"/>
        </w:trPr>
        <w:tc>
          <w:tcPr>
            <w:tcW w:w="1095" w:type="pct"/>
            <w:shd w:val="clear" w:color="auto" w:fill="B8CCE4" w:themeFill="accent1" w:themeFillTint="66"/>
            <w:vAlign w:val="center"/>
          </w:tcPr>
          <w:p w14:paraId="7BB8580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6A16E52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0B6201E2"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enum</w:t>
            </w:r>
          </w:p>
        </w:tc>
      </w:tr>
      <w:tr w:rsidR="002471FB" w14:paraId="6E431313" w14:textId="77777777">
        <w:trPr>
          <w:trHeight w:val="567"/>
        </w:trPr>
        <w:tc>
          <w:tcPr>
            <w:tcW w:w="1095" w:type="pct"/>
            <w:shd w:val="clear" w:color="auto" w:fill="B8CCE4" w:themeFill="accent1" w:themeFillTint="66"/>
            <w:vAlign w:val="center"/>
          </w:tcPr>
          <w:p w14:paraId="6C18AE65"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09E74E2F"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09AF0D5C"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lock_timeout</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ram_ecc_bisterr</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flash_ecc_bisterr</w:t>
            </w:r>
          </w:p>
        </w:tc>
        <w:tc>
          <w:tcPr>
            <w:tcW w:w="2031" w:type="pct"/>
            <w:tcBorders>
              <w:bottom w:val="single" w:sz="4" w:space="0" w:color="auto"/>
            </w:tcBorders>
            <w:vAlign w:val="center"/>
          </w:tcPr>
          <w:p w14:paraId="1BA04350"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[0/255]</w:t>
            </w:r>
          </w:p>
        </w:tc>
      </w:tr>
      <w:tr w:rsidR="002471FB" w14:paraId="40178B30" w14:textId="77777777">
        <w:trPr>
          <w:trHeight w:val="567"/>
        </w:trPr>
        <w:tc>
          <w:tcPr>
            <w:tcW w:w="1095" w:type="pct"/>
            <w:shd w:val="clear" w:color="auto" w:fill="B8CCE4" w:themeFill="accent1" w:themeFillTint="66"/>
            <w:vAlign w:val="center"/>
          </w:tcPr>
          <w:p w14:paraId="1E3FB6E4"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Description</w:t>
            </w:r>
          </w:p>
          <w:p w14:paraId="0D580D64"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06067086"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功能安全上电自检结果错误类型</w:t>
            </w:r>
          </w:p>
        </w:tc>
      </w:tr>
    </w:tbl>
    <w:p w14:paraId="6243875A" w14:textId="77777777" w:rsidR="002471FB" w:rsidRDefault="002471FB">
      <w:pPr>
        <w:pStyle w:val="WPSOffice1"/>
      </w:pPr>
    </w:p>
    <w:tbl>
      <w:tblPr>
        <w:tblStyle w:val="ac"/>
        <w:tblW w:w="5000" w:type="pct"/>
        <w:tblLook w:val="04A0" w:firstRow="1" w:lastRow="0" w:firstColumn="1" w:lastColumn="0" w:noHBand="0" w:noVBand="1"/>
      </w:tblPr>
      <w:tblGrid>
        <w:gridCol w:w="2089"/>
        <w:gridCol w:w="3576"/>
        <w:gridCol w:w="3875"/>
      </w:tblGrid>
      <w:tr w:rsidR="002471FB" w14:paraId="17F9F446" w14:textId="77777777">
        <w:trPr>
          <w:trHeight w:val="567"/>
        </w:trPr>
        <w:tc>
          <w:tcPr>
            <w:tcW w:w="1095" w:type="pct"/>
            <w:shd w:val="clear" w:color="auto" w:fill="B8CCE4" w:themeFill="accent1" w:themeFillTint="66"/>
            <w:vAlign w:val="center"/>
          </w:tcPr>
          <w:p w14:paraId="53AC7C8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1B3167E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516B2F14"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EN_run_errType</w:t>
            </w:r>
          </w:p>
        </w:tc>
      </w:tr>
      <w:tr w:rsidR="002471FB" w14:paraId="2CBE60B4" w14:textId="77777777">
        <w:trPr>
          <w:trHeight w:val="567"/>
        </w:trPr>
        <w:tc>
          <w:tcPr>
            <w:tcW w:w="1095" w:type="pct"/>
            <w:shd w:val="clear" w:color="auto" w:fill="B8CCE4" w:themeFill="accent1" w:themeFillTint="66"/>
            <w:vAlign w:val="center"/>
          </w:tcPr>
          <w:p w14:paraId="6B1CEB62"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4F7EF32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54431661"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enum</w:t>
            </w:r>
          </w:p>
        </w:tc>
      </w:tr>
      <w:tr w:rsidR="002471FB" w14:paraId="3E7F35FD" w14:textId="77777777">
        <w:trPr>
          <w:trHeight w:val="567"/>
        </w:trPr>
        <w:tc>
          <w:tcPr>
            <w:tcW w:w="1095" w:type="pct"/>
            <w:shd w:val="clear" w:color="auto" w:fill="B8CCE4" w:themeFill="accent1" w:themeFillTint="66"/>
            <w:vAlign w:val="center"/>
          </w:tcPr>
          <w:p w14:paraId="1E90AE96"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2F867820"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54BB2FFA"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clock_err</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voltage_err</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ram_ecc_runerr</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flash_ecc_runerr</w:t>
            </w:r>
          </w:p>
        </w:tc>
        <w:tc>
          <w:tcPr>
            <w:tcW w:w="2031" w:type="pct"/>
            <w:tcBorders>
              <w:bottom w:val="single" w:sz="4" w:space="0" w:color="auto"/>
            </w:tcBorders>
            <w:vAlign w:val="center"/>
          </w:tcPr>
          <w:p w14:paraId="2C2C672F"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[0/255]</w:t>
            </w:r>
          </w:p>
        </w:tc>
      </w:tr>
      <w:tr w:rsidR="002471FB" w14:paraId="4C489D10" w14:textId="77777777">
        <w:trPr>
          <w:trHeight w:val="567"/>
        </w:trPr>
        <w:tc>
          <w:tcPr>
            <w:tcW w:w="1095" w:type="pct"/>
            <w:shd w:val="clear" w:color="auto" w:fill="B8CCE4" w:themeFill="accent1" w:themeFillTint="66"/>
            <w:vAlign w:val="center"/>
          </w:tcPr>
          <w:p w14:paraId="3147026D"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Description</w:t>
            </w:r>
          </w:p>
          <w:p w14:paraId="0C34EF6F"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65D23503"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功能安全运行时检查结果错误类型</w:t>
            </w:r>
          </w:p>
        </w:tc>
      </w:tr>
    </w:tbl>
    <w:p w14:paraId="18BE5B03" w14:textId="77777777" w:rsidR="002471FB" w:rsidRDefault="002471FB">
      <w:pPr>
        <w:pStyle w:val="WPSOffice1"/>
      </w:pPr>
    </w:p>
    <w:tbl>
      <w:tblPr>
        <w:tblStyle w:val="ac"/>
        <w:tblW w:w="5000" w:type="pct"/>
        <w:tblLook w:val="04A0" w:firstRow="1" w:lastRow="0" w:firstColumn="1" w:lastColumn="0" w:noHBand="0" w:noVBand="1"/>
      </w:tblPr>
      <w:tblGrid>
        <w:gridCol w:w="2089"/>
        <w:gridCol w:w="3576"/>
        <w:gridCol w:w="3875"/>
      </w:tblGrid>
      <w:tr w:rsidR="002471FB" w14:paraId="4B36ED71" w14:textId="77777777">
        <w:trPr>
          <w:trHeight w:val="567"/>
        </w:trPr>
        <w:tc>
          <w:tcPr>
            <w:tcW w:w="1095" w:type="pct"/>
            <w:shd w:val="clear" w:color="auto" w:fill="B8CCE4" w:themeFill="accent1" w:themeFillTint="66"/>
            <w:vAlign w:val="center"/>
          </w:tcPr>
          <w:p w14:paraId="59B640A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3FDB3A3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5854E08A"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EN_LV_EnaType</w:t>
            </w:r>
          </w:p>
        </w:tc>
      </w:tr>
      <w:tr w:rsidR="002471FB" w14:paraId="56FA49EB" w14:textId="77777777">
        <w:trPr>
          <w:trHeight w:val="567"/>
        </w:trPr>
        <w:tc>
          <w:tcPr>
            <w:tcW w:w="1095" w:type="pct"/>
            <w:shd w:val="clear" w:color="auto" w:fill="B8CCE4" w:themeFill="accent1" w:themeFillTint="66"/>
            <w:vAlign w:val="center"/>
          </w:tcPr>
          <w:p w14:paraId="153FE3B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4F0EB66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02782A45"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enum</w:t>
            </w:r>
          </w:p>
        </w:tc>
      </w:tr>
      <w:tr w:rsidR="002471FB" w14:paraId="134DEE37" w14:textId="77777777">
        <w:trPr>
          <w:trHeight w:val="567"/>
        </w:trPr>
        <w:tc>
          <w:tcPr>
            <w:tcW w:w="1095" w:type="pct"/>
            <w:shd w:val="clear" w:color="auto" w:fill="B8CCE4" w:themeFill="accent1" w:themeFillTint="66"/>
            <w:vAlign w:val="center"/>
          </w:tcPr>
          <w:p w14:paraId="5AF2A6B2"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29F1E1D8"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3F71D384"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LV_Disable</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LV_Enable</w:t>
            </w:r>
          </w:p>
        </w:tc>
        <w:tc>
          <w:tcPr>
            <w:tcW w:w="2031" w:type="pct"/>
            <w:tcBorders>
              <w:bottom w:val="single" w:sz="4" w:space="0" w:color="auto"/>
            </w:tcBorders>
            <w:vAlign w:val="center"/>
          </w:tcPr>
          <w:p w14:paraId="0CCC43B3"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[0/255]</w:t>
            </w:r>
          </w:p>
        </w:tc>
      </w:tr>
      <w:tr w:rsidR="002471FB" w14:paraId="05C0A74E" w14:textId="77777777">
        <w:trPr>
          <w:trHeight w:val="567"/>
        </w:trPr>
        <w:tc>
          <w:tcPr>
            <w:tcW w:w="1095" w:type="pct"/>
            <w:shd w:val="clear" w:color="auto" w:fill="B8CCE4" w:themeFill="accent1" w:themeFillTint="66"/>
            <w:vAlign w:val="center"/>
          </w:tcPr>
          <w:p w14:paraId="2FB872B2"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Description</w:t>
            </w:r>
          </w:p>
          <w:p w14:paraId="5214F1C7"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088C3457"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电压监控模块低压警告或者低压探测中断使能或禁能</w:t>
            </w:r>
          </w:p>
        </w:tc>
      </w:tr>
    </w:tbl>
    <w:p w14:paraId="4ADF0991" w14:textId="77777777" w:rsidR="002471FB" w:rsidRDefault="002471FB">
      <w:pPr>
        <w:pStyle w:val="WPSOffice1"/>
      </w:pPr>
    </w:p>
    <w:tbl>
      <w:tblPr>
        <w:tblStyle w:val="ac"/>
        <w:tblW w:w="5000" w:type="pct"/>
        <w:tblLook w:val="04A0" w:firstRow="1" w:lastRow="0" w:firstColumn="1" w:lastColumn="0" w:noHBand="0" w:noVBand="1"/>
      </w:tblPr>
      <w:tblGrid>
        <w:gridCol w:w="2089"/>
        <w:gridCol w:w="3576"/>
        <w:gridCol w:w="3875"/>
      </w:tblGrid>
      <w:tr w:rsidR="002471FB" w14:paraId="716A32AE" w14:textId="77777777">
        <w:trPr>
          <w:trHeight w:val="567"/>
        </w:trPr>
        <w:tc>
          <w:tcPr>
            <w:tcW w:w="1095" w:type="pct"/>
            <w:shd w:val="clear" w:color="auto" w:fill="B8CCE4" w:themeFill="accent1" w:themeFillTint="66"/>
            <w:vAlign w:val="center"/>
          </w:tcPr>
          <w:p w14:paraId="697EDC4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Name</w:t>
            </w:r>
          </w:p>
          <w:p w14:paraId="42D5C9D7"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名称</w:t>
            </w:r>
          </w:p>
        </w:tc>
        <w:tc>
          <w:tcPr>
            <w:tcW w:w="3905" w:type="pct"/>
            <w:gridSpan w:val="2"/>
            <w:shd w:val="clear" w:color="auto" w:fill="auto"/>
            <w:vAlign w:val="center"/>
          </w:tcPr>
          <w:p w14:paraId="1EAD1779"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ST_Voltage_MonitorCfgType</w:t>
            </w:r>
          </w:p>
        </w:tc>
      </w:tr>
      <w:tr w:rsidR="002471FB" w14:paraId="65BBBF64" w14:textId="77777777">
        <w:trPr>
          <w:trHeight w:val="567"/>
        </w:trPr>
        <w:tc>
          <w:tcPr>
            <w:tcW w:w="1095" w:type="pct"/>
            <w:shd w:val="clear" w:color="auto" w:fill="B8CCE4" w:themeFill="accent1" w:themeFillTint="66"/>
            <w:vAlign w:val="center"/>
          </w:tcPr>
          <w:p w14:paraId="1227201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Type</w:t>
            </w:r>
          </w:p>
          <w:p w14:paraId="0207EFC0"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类型</w:t>
            </w:r>
          </w:p>
        </w:tc>
        <w:tc>
          <w:tcPr>
            <w:tcW w:w="3905" w:type="pct"/>
            <w:gridSpan w:val="2"/>
            <w:tcBorders>
              <w:bottom w:val="single" w:sz="4" w:space="0" w:color="auto"/>
            </w:tcBorders>
            <w:vAlign w:val="center"/>
          </w:tcPr>
          <w:p w14:paraId="05854BDB" w14:textId="77777777" w:rsidR="002471FB" w:rsidRDefault="00000000">
            <w:pPr>
              <w:rPr>
                <w:rFonts w:ascii="Times New Roman" w:eastAsiaTheme="minorEastAsia" w:hAnsi="Times New Roman" w:cs="Times New Roman"/>
                <w:color w:val="0000FF"/>
                <w:szCs w:val="21"/>
                <w:lang w:eastAsia="zh-CN"/>
              </w:rPr>
            </w:pPr>
            <w:r>
              <w:rPr>
                <w:rFonts w:ascii="Times New Roman" w:eastAsiaTheme="minorEastAsia" w:hAnsi="Times New Roman" w:cs="Times New Roman" w:hint="eastAsia"/>
                <w:color w:val="auto"/>
                <w:szCs w:val="21"/>
                <w:lang w:eastAsia="zh-CN"/>
              </w:rPr>
              <w:t>Struct</w:t>
            </w:r>
          </w:p>
        </w:tc>
      </w:tr>
      <w:tr w:rsidR="002471FB" w14:paraId="6BDF3A33" w14:textId="77777777">
        <w:trPr>
          <w:trHeight w:val="567"/>
        </w:trPr>
        <w:tc>
          <w:tcPr>
            <w:tcW w:w="1095" w:type="pct"/>
            <w:shd w:val="clear" w:color="auto" w:fill="B8CCE4" w:themeFill="accent1" w:themeFillTint="66"/>
            <w:vAlign w:val="center"/>
          </w:tcPr>
          <w:p w14:paraId="6EAA3DF3"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Member/Range</w:t>
            </w:r>
          </w:p>
          <w:p w14:paraId="14179402"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成员</w:t>
            </w:r>
            <w:r>
              <w:rPr>
                <w:rFonts w:ascii="Times New Roman" w:eastAsiaTheme="minorEastAsia" w:hAnsi="Times New Roman" w:cs="Times New Roman"/>
                <w:color w:val="auto"/>
                <w:szCs w:val="21"/>
                <w:lang w:eastAsia="zh-CN"/>
              </w:rPr>
              <w:t>/</w:t>
            </w:r>
            <w:r>
              <w:rPr>
                <w:rFonts w:ascii="Times New Roman" w:eastAsiaTheme="minorEastAsia" w:hAnsi="Times New Roman" w:cs="Times New Roman"/>
                <w:color w:val="auto"/>
                <w:szCs w:val="21"/>
                <w:lang w:eastAsia="zh-CN"/>
              </w:rPr>
              <w:t>范围</w:t>
            </w:r>
          </w:p>
        </w:tc>
        <w:tc>
          <w:tcPr>
            <w:tcW w:w="1874" w:type="pct"/>
            <w:tcBorders>
              <w:bottom w:val="single" w:sz="4" w:space="0" w:color="auto"/>
            </w:tcBorders>
            <w:vAlign w:val="center"/>
          </w:tcPr>
          <w:p w14:paraId="6795C699"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LVDSC1</w:t>
            </w:r>
            <w:r>
              <w:rPr>
                <w:rFonts w:ascii="Times New Roman" w:eastAsiaTheme="minorEastAsia" w:hAnsi="Times New Roman" w:cs="Times New Roman" w:hint="eastAsia"/>
                <w:color w:val="auto"/>
                <w:szCs w:val="21"/>
                <w:lang w:eastAsia="zh-CN"/>
              </w:rPr>
              <w:t>、</w:t>
            </w:r>
            <w:r>
              <w:rPr>
                <w:rFonts w:ascii="Times New Roman" w:eastAsiaTheme="minorEastAsia" w:hAnsi="Times New Roman" w:cs="Times New Roman" w:hint="eastAsia"/>
                <w:color w:val="auto"/>
                <w:szCs w:val="21"/>
                <w:lang w:eastAsia="zh-CN"/>
              </w:rPr>
              <w:t>LVDSC2</w:t>
            </w:r>
          </w:p>
        </w:tc>
        <w:tc>
          <w:tcPr>
            <w:tcW w:w="2031" w:type="pct"/>
            <w:tcBorders>
              <w:bottom w:val="single" w:sz="4" w:space="0" w:color="auto"/>
            </w:tcBorders>
            <w:vAlign w:val="center"/>
          </w:tcPr>
          <w:p w14:paraId="77F0CC6C"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[0/4294967295], [0/4294967295]</w:t>
            </w:r>
          </w:p>
        </w:tc>
      </w:tr>
      <w:tr w:rsidR="002471FB" w14:paraId="2C0F103B" w14:textId="77777777">
        <w:trPr>
          <w:trHeight w:val="567"/>
        </w:trPr>
        <w:tc>
          <w:tcPr>
            <w:tcW w:w="1095" w:type="pct"/>
            <w:shd w:val="clear" w:color="auto" w:fill="B8CCE4" w:themeFill="accent1" w:themeFillTint="66"/>
            <w:vAlign w:val="center"/>
          </w:tcPr>
          <w:p w14:paraId="6DC8B72D"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lastRenderedPageBreak/>
              <w:t>Description</w:t>
            </w:r>
          </w:p>
          <w:p w14:paraId="482834E7" w14:textId="77777777" w:rsidR="002471FB" w:rsidRDefault="00000000">
            <w:pPr>
              <w:jc w:val="center"/>
              <w:rPr>
                <w:rFonts w:ascii="Times New Roman" w:eastAsiaTheme="minorEastAsia" w:hAnsi="Times New Roman" w:cs="Times New Roman"/>
                <w:color w:val="auto"/>
                <w:szCs w:val="21"/>
                <w:lang w:eastAsia="zh-CN"/>
              </w:rPr>
            </w:pPr>
            <w:r>
              <w:rPr>
                <w:rFonts w:ascii="Times New Roman" w:eastAsiaTheme="minorEastAsia" w:hAnsi="Times New Roman" w:cs="Times New Roman"/>
                <w:color w:val="auto"/>
                <w:szCs w:val="21"/>
                <w:lang w:eastAsia="zh-CN"/>
              </w:rPr>
              <w:t>描述</w:t>
            </w:r>
          </w:p>
        </w:tc>
        <w:tc>
          <w:tcPr>
            <w:tcW w:w="3905" w:type="pct"/>
            <w:gridSpan w:val="2"/>
            <w:tcBorders>
              <w:top w:val="single" w:sz="4" w:space="0" w:color="auto"/>
            </w:tcBorders>
            <w:vAlign w:val="center"/>
          </w:tcPr>
          <w:p w14:paraId="49826FFD" w14:textId="77777777" w:rsidR="002471FB" w:rsidRDefault="00000000">
            <w:pPr>
              <w:rPr>
                <w:rFonts w:ascii="Times New Roman" w:eastAsiaTheme="minorEastAsia" w:hAnsi="Times New Roman" w:cs="Times New Roman"/>
                <w:color w:val="auto"/>
                <w:szCs w:val="21"/>
                <w:lang w:eastAsia="zh-CN"/>
              </w:rPr>
            </w:pPr>
            <w:r>
              <w:rPr>
                <w:rFonts w:ascii="Times New Roman" w:eastAsiaTheme="minorEastAsia" w:hAnsi="Times New Roman" w:cs="Times New Roman" w:hint="eastAsia"/>
                <w:color w:val="auto"/>
                <w:szCs w:val="21"/>
                <w:lang w:eastAsia="zh-CN"/>
              </w:rPr>
              <w:t>电压监控模块低压警告或者低压探测控制器值</w:t>
            </w:r>
          </w:p>
        </w:tc>
      </w:tr>
    </w:tbl>
    <w:p w14:paraId="58EE80AC" w14:textId="77777777" w:rsidR="002471FB" w:rsidRDefault="002471FB">
      <w:pPr>
        <w:pStyle w:val="WPSOffice1"/>
      </w:pPr>
    </w:p>
    <w:p w14:paraId="50CB2D23" w14:textId="77777777" w:rsidR="002471FB" w:rsidRDefault="00000000">
      <w:pPr>
        <w:pStyle w:val="2"/>
        <w:spacing w:before="180" w:line="360" w:lineRule="auto"/>
        <w:ind w:leftChars="100" w:left="210" w:firstLine="0"/>
        <w:rPr>
          <w:rFonts w:ascii="Times New Roman" w:hAnsi="Times New Roman"/>
          <w:b/>
          <w:bCs/>
          <w:sz w:val="24"/>
          <w:szCs w:val="24"/>
          <w:lang w:eastAsia="zh-CN"/>
        </w:rPr>
      </w:pPr>
      <w:bookmarkStart w:id="79" w:name="_Toc155875989"/>
      <w:r>
        <w:rPr>
          <w:rFonts w:ascii="Times New Roman" w:hAnsi="Times New Roman"/>
          <w:b/>
          <w:bCs/>
          <w:sz w:val="24"/>
          <w:szCs w:val="24"/>
          <w:lang w:eastAsia="zh-CN"/>
        </w:rPr>
        <w:t>Global Variable</w:t>
      </w:r>
      <w:bookmarkEnd w:id="76"/>
      <w:r>
        <w:rPr>
          <w:rFonts w:ascii="Times New Roman" w:hAnsi="Times New Roman" w:hint="eastAsia"/>
          <w:b/>
          <w:bCs/>
          <w:color w:val="auto"/>
          <w:sz w:val="24"/>
          <w:szCs w:val="24"/>
          <w:lang w:eastAsia="zh-CN"/>
        </w:rPr>
        <w:t>全局变量</w:t>
      </w:r>
      <w:bookmarkEnd w:id="77"/>
      <w:bookmarkEnd w:id="78"/>
      <w:bookmarkEnd w:id="79"/>
    </w:p>
    <w:p w14:paraId="1D8F6BB6" w14:textId="77777777" w:rsidR="002471FB" w:rsidRDefault="00000000">
      <w:pPr>
        <w:spacing w:line="360" w:lineRule="auto"/>
        <w:ind w:firstLineChars="200" w:firstLine="420"/>
        <w:rPr>
          <w:rFonts w:ascii="Times New Roman" w:hAnsi="Times New Roman" w:cs="Times New Roman"/>
          <w:color w:val="auto"/>
          <w:lang w:eastAsia="zh-CN"/>
        </w:rPr>
      </w:pPr>
      <w:r>
        <w:rPr>
          <w:rFonts w:ascii="Times New Roman" w:hAnsi="Times New Roman" w:cs="Times New Roman"/>
          <w:color w:val="auto"/>
          <w:lang w:eastAsia="zh-CN"/>
        </w:rPr>
        <w:t>This section identifies all Global Variable used in the component.</w:t>
      </w:r>
      <w:r>
        <w:rPr>
          <w:rFonts w:ascii="Times New Roman" w:hAnsi="Times New Roman" w:cs="Times New Roman" w:hint="eastAsia"/>
          <w:color w:val="auto"/>
          <w:lang w:eastAsia="zh-CN"/>
        </w:rPr>
        <w:t xml:space="preserve"> </w:t>
      </w:r>
    </w:p>
    <w:p w14:paraId="2223F059" w14:textId="77777777" w:rsidR="002471FB" w:rsidRDefault="00000000">
      <w:pPr>
        <w:spacing w:line="360" w:lineRule="auto"/>
        <w:ind w:firstLineChars="200" w:firstLine="420"/>
        <w:rPr>
          <w:rFonts w:ascii="Times New Roman" w:hAnsi="Times New Roman" w:cs="Times New Roman"/>
          <w:b/>
          <w:color w:val="auto"/>
          <w:lang w:eastAsia="zh-CN"/>
        </w:rPr>
      </w:pPr>
      <w:r>
        <w:rPr>
          <w:rFonts w:ascii="Times New Roman" w:hAnsi="Times New Roman" w:cs="Times New Roman" w:hint="eastAsia"/>
          <w:color w:val="auto"/>
          <w:lang w:eastAsia="zh-CN"/>
        </w:rPr>
        <w:t>本节标识了该组件中使用的所有全局变量。</w:t>
      </w:r>
    </w:p>
    <w:tbl>
      <w:tblPr>
        <w:tblStyle w:val="ac"/>
        <w:tblW w:w="5000" w:type="pct"/>
        <w:jc w:val="center"/>
        <w:tblLook w:val="04A0" w:firstRow="1" w:lastRow="0" w:firstColumn="1" w:lastColumn="0" w:noHBand="0" w:noVBand="1"/>
      </w:tblPr>
      <w:tblGrid>
        <w:gridCol w:w="3436"/>
        <w:gridCol w:w="943"/>
        <w:gridCol w:w="1086"/>
        <w:gridCol w:w="963"/>
        <w:gridCol w:w="1804"/>
        <w:gridCol w:w="590"/>
        <w:gridCol w:w="718"/>
      </w:tblGrid>
      <w:tr w:rsidR="002471FB" w14:paraId="1C5A79AF" w14:textId="77777777">
        <w:trPr>
          <w:trHeight w:val="567"/>
          <w:jc w:val="center"/>
        </w:trPr>
        <w:tc>
          <w:tcPr>
            <w:tcW w:w="1226" w:type="pct"/>
            <w:shd w:val="clear" w:color="auto" w:fill="B8CCE4" w:themeFill="accent1" w:themeFillTint="66"/>
            <w:vAlign w:val="center"/>
          </w:tcPr>
          <w:p w14:paraId="57C847E5"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Interface Name</w:t>
            </w:r>
          </w:p>
          <w:p w14:paraId="397AF38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接口名称</w:t>
            </w:r>
          </w:p>
        </w:tc>
        <w:tc>
          <w:tcPr>
            <w:tcW w:w="638" w:type="pct"/>
            <w:shd w:val="clear" w:color="auto" w:fill="B8CCE4" w:themeFill="accent1" w:themeFillTint="66"/>
            <w:vAlign w:val="center"/>
          </w:tcPr>
          <w:p w14:paraId="3CDE86D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Signal Name</w:t>
            </w:r>
          </w:p>
          <w:p w14:paraId="3FE7FAC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信号名称</w:t>
            </w:r>
          </w:p>
        </w:tc>
        <w:tc>
          <w:tcPr>
            <w:tcW w:w="713" w:type="pct"/>
            <w:shd w:val="clear" w:color="auto" w:fill="B8CCE4" w:themeFill="accent1" w:themeFillTint="66"/>
            <w:vAlign w:val="center"/>
          </w:tcPr>
          <w:p w14:paraId="418BF31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Variable Type</w:t>
            </w:r>
          </w:p>
          <w:p w14:paraId="30F8A00E"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变量类型</w:t>
            </w:r>
          </w:p>
        </w:tc>
        <w:tc>
          <w:tcPr>
            <w:tcW w:w="505" w:type="pct"/>
            <w:shd w:val="clear" w:color="auto" w:fill="B8CCE4" w:themeFill="accent1" w:themeFillTint="66"/>
            <w:vAlign w:val="center"/>
          </w:tcPr>
          <w:p w14:paraId="4D20FA7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Data Type</w:t>
            </w:r>
          </w:p>
          <w:p w14:paraId="0536C9EF"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数据类型</w:t>
            </w:r>
          </w:p>
        </w:tc>
        <w:tc>
          <w:tcPr>
            <w:tcW w:w="1232" w:type="pct"/>
            <w:shd w:val="clear" w:color="auto" w:fill="B8CCE4" w:themeFill="accent1" w:themeFillTint="66"/>
            <w:vAlign w:val="center"/>
          </w:tcPr>
          <w:p w14:paraId="21ED899A"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30C4A02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值描述</w:t>
            </w:r>
          </w:p>
        </w:tc>
        <w:tc>
          <w:tcPr>
            <w:tcW w:w="309" w:type="pct"/>
            <w:shd w:val="clear" w:color="auto" w:fill="B8CCE4" w:themeFill="accent1" w:themeFillTint="66"/>
            <w:vAlign w:val="center"/>
          </w:tcPr>
          <w:p w14:paraId="023FDAE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Unit</w:t>
            </w:r>
          </w:p>
          <w:p w14:paraId="66BD52EA"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单位</w:t>
            </w:r>
          </w:p>
        </w:tc>
        <w:tc>
          <w:tcPr>
            <w:tcW w:w="376" w:type="pct"/>
            <w:shd w:val="clear" w:color="auto" w:fill="B8CCE4" w:themeFill="accent1" w:themeFillTint="66"/>
            <w:vAlign w:val="center"/>
          </w:tcPr>
          <w:p w14:paraId="0822BF0B"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Initial Value</w:t>
            </w:r>
          </w:p>
          <w:p w14:paraId="3807BFEB"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初始值</w:t>
            </w:r>
          </w:p>
        </w:tc>
      </w:tr>
      <w:tr w:rsidR="002471FB" w14:paraId="783EF1B3" w14:textId="77777777">
        <w:trPr>
          <w:jc w:val="center"/>
        </w:trPr>
        <w:tc>
          <w:tcPr>
            <w:tcW w:w="1226" w:type="pct"/>
            <w:vAlign w:val="center"/>
          </w:tcPr>
          <w:p w14:paraId="55FAE3D9"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iCs/>
                <w:color w:val="auto"/>
                <w:lang w:eastAsia="zh-CN"/>
              </w:rPr>
              <w:t>Gu8_FS_bSRAML_NCE</w:t>
            </w:r>
          </w:p>
        </w:tc>
        <w:tc>
          <w:tcPr>
            <w:tcW w:w="638" w:type="pct"/>
            <w:vAlign w:val="center"/>
          </w:tcPr>
          <w:p w14:paraId="1503DB4B"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是否发生</w:t>
            </w:r>
            <w:r>
              <w:rPr>
                <w:rFonts w:ascii="Times New Roman" w:hAnsi="Times New Roman" w:cs="Times New Roman" w:hint="eastAsia"/>
                <w:color w:val="auto"/>
                <w:lang w:eastAsia="zh-CN"/>
              </w:rPr>
              <w:t>SRAM double-bit</w:t>
            </w:r>
            <w:r>
              <w:rPr>
                <w:rFonts w:ascii="Times New Roman" w:hAnsi="Times New Roman" w:cs="Times New Roman" w:hint="eastAsia"/>
                <w:color w:val="auto"/>
                <w:lang w:eastAsia="zh-CN"/>
              </w:rPr>
              <w:t>错误标志</w:t>
            </w:r>
          </w:p>
        </w:tc>
        <w:tc>
          <w:tcPr>
            <w:tcW w:w="713" w:type="pct"/>
            <w:vAlign w:val="center"/>
          </w:tcPr>
          <w:p w14:paraId="50008F75"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Global</w:t>
            </w:r>
          </w:p>
        </w:tc>
        <w:tc>
          <w:tcPr>
            <w:tcW w:w="505" w:type="pct"/>
            <w:vAlign w:val="center"/>
          </w:tcPr>
          <w:p w14:paraId="408C52B9"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Uint8_t</w:t>
            </w:r>
          </w:p>
        </w:tc>
        <w:tc>
          <w:tcPr>
            <w:tcW w:w="1232" w:type="pct"/>
            <w:vAlign w:val="center"/>
          </w:tcPr>
          <w:p w14:paraId="624E472A"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1</w:t>
            </w:r>
            <w:r>
              <w:rPr>
                <w:rFonts w:ascii="Times New Roman" w:hAnsi="Times New Roman" w:cs="Times New Roman" w:hint="eastAsia"/>
                <w:color w:val="auto"/>
                <w:lang w:eastAsia="zh-CN"/>
              </w:rPr>
              <w:t>表示发生了；</w:t>
            </w:r>
            <w:r>
              <w:rPr>
                <w:rFonts w:ascii="Times New Roman" w:hAnsi="Times New Roman" w:cs="Times New Roman" w:hint="eastAsia"/>
                <w:color w:val="auto"/>
                <w:lang w:eastAsia="zh-CN"/>
              </w:rPr>
              <w:t>0</w:t>
            </w:r>
            <w:r>
              <w:rPr>
                <w:rFonts w:ascii="Times New Roman" w:hAnsi="Times New Roman" w:cs="Times New Roman" w:hint="eastAsia"/>
                <w:color w:val="auto"/>
                <w:lang w:eastAsia="zh-CN"/>
              </w:rPr>
              <w:t>表示没有发生</w:t>
            </w:r>
          </w:p>
        </w:tc>
        <w:tc>
          <w:tcPr>
            <w:tcW w:w="309" w:type="pct"/>
            <w:vAlign w:val="center"/>
          </w:tcPr>
          <w:p w14:paraId="700D0CCB"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376" w:type="pct"/>
            <w:vAlign w:val="center"/>
          </w:tcPr>
          <w:p w14:paraId="3FB0AF39"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0</w:t>
            </w:r>
          </w:p>
        </w:tc>
      </w:tr>
      <w:tr w:rsidR="002471FB" w14:paraId="37734956" w14:textId="77777777">
        <w:trPr>
          <w:trHeight w:val="340"/>
          <w:jc w:val="center"/>
        </w:trPr>
        <w:tc>
          <w:tcPr>
            <w:tcW w:w="1226" w:type="pct"/>
            <w:vAlign w:val="center"/>
          </w:tcPr>
          <w:p w14:paraId="21CB519F" w14:textId="77777777" w:rsidR="002471FB" w:rsidRDefault="00000000">
            <w:pPr>
              <w:jc w:val="center"/>
              <w:rPr>
                <w:rFonts w:ascii="Times New Roman" w:hAnsi="Times New Roman" w:cs="Times New Roman"/>
                <w:color w:val="FF0000"/>
                <w:lang w:eastAsia="zh-CN"/>
              </w:rPr>
            </w:pPr>
            <w:r>
              <w:rPr>
                <w:rFonts w:ascii="Times New Roman" w:hAnsi="Times New Roman" w:cs="Times New Roman" w:hint="eastAsia"/>
                <w:iCs/>
                <w:color w:val="auto"/>
                <w:lang w:eastAsia="zh-CN"/>
              </w:rPr>
              <w:t>Gu8_FS_bSRAML_SBC</w:t>
            </w:r>
          </w:p>
        </w:tc>
        <w:tc>
          <w:tcPr>
            <w:tcW w:w="638" w:type="pct"/>
            <w:vAlign w:val="center"/>
          </w:tcPr>
          <w:p w14:paraId="10070254" w14:textId="77777777" w:rsidR="002471FB" w:rsidRDefault="00000000">
            <w:pPr>
              <w:jc w:val="center"/>
              <w:rPr>
                <w:rFonts w:ascii="Times New Roman" w:hAnsi="Times New Roman" w:cs="Times New Roman"/>
                <w:color w:val="FF0000"/>
                <w:lang w:eastAsia="zh-CN"/>
              </w:rPr>
            </w:pPr>
            <w:r>
              <w:rPr>
                <w:rFonts w:ascii="Times New Roman" w:hAnsi="Times New Roman" w:cs="Times New Roman" w:hint="eastAsia"/>
                <w:color w:val="auto"/>
                <w:lang w:eastAsia="zh-CN"/>
              </w:rPr>
              <w:t>是否发生</w:t>
            </w:r>
            <w:r>
              <w:rPr>
                <w:rFonts w:ascii="Times New Roman" w:hAnsi="Times New Roman" w:cs="Times New Roman" w:hint="eastAsia"/>
                <w:color w:val="auto"/>
                <w:lang w:eastAsia="zh-CN"/>
              </w:rPr>
              <w:t>SRAM single-bit</w:t>
            </w:r>
            <w:r>
              <w:rPr>
                <w:rFonts w:ascii="Times New Roman" w:hAnsi="Times New Roman" w:cs="Times New Roman" w:hint="eastAsia"/>
                <w:color w:val="auto"/>
                <w:lang w:eastAsia="zh-CN"/>
              </w:rPr>
              <w:t>错误标志</w:t>
            </w:r>
          </w:p>
        </w:tc>
        <w:tc>
          <w:tcPr>
            <w:tcW w:w="713" w:type="pct"/>
            <w:vAlign w:val="center"/>
          </w:tcPr>
          <w:p w14:paraId="77F10184"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Global</w:t>
            </w:r>
          </w:p>
        </w:tc>
        <w:tc>
          <w:tcPr>
            <w:tcW w:w="505" w:type="pct"/>
            <w:vAlign w:val="center"/>
          </w:tcPr>
          <w:p w14:paraId="73D41D36"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Uint8_t</w:t>
            </w:r>
          </w:p>
        </w:tc>
        <w:tc>
          <w:tcPr>
            <w:tcW w:w="1232" w:type="pct"/>
            <w:vAlign w:val="center"/>
          </w:tcPr>
          <w:p w14:paraId="2B718EF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1</w:t>
            </w:r>
            <w:r>
              <w:rPr>
                <w:rFonts w:ascii="Times New Roman" w:hAnsi="Times New Roman" w:cs="Times New Roman" w:hint="eastAsia"/>
                <w:color w:val="auto"/>
                <w:lang w:eastAsia="zh-CN"/>
              </w:rPr>
              <w:t>表示发生了；</w:t>
            </w:r>
            <w:r>
              <w:rPr>
                <w:rFonts w:ascii="Times New Roman" w:hAnsi="Times New Roman" w:cs="Times New Roman" w:hint="eastAsia"/>
                <w:color w:val="auto"/>
                <w:lang w:eastAsia="zh-CN"/>
              </w:rPr>
              <w:t>0</w:t>
            </w:r>
            <w:r>
              <w:rPr>
                <w:rFonts w:ascii="Times New Roman" w:hAnsi="Times New Roman" w:cs="Times New Roman" w:hint="eastAsia"/>
                <w:color w:val="auto"/>
                <w:lang w:eastAsia="zh-CN"/>
              </w:rPr>
              <w:t>表示没有发生</w:t>
            </w:r>
          </w:p>
        </w:tc>
        <w:tc>
          <w:tcPr>
            <w:tcW w:w="309" w:type="pct"/>
            <w:vAlign w:val="center"/>
          </w:tcPr>
          <w:p w14:paraId="3E8748D1"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376" w:type="pct"/>
            <w:vAlign w:val="center"/>
          </w:tcPr>
          <w:p w14:paraId="670149A6"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0</w:t>
            </w:r>
          </w:p>
        </w:tc>
      </w:tr>
      <w:tr w:rsidR="002471FB" w14:paraId="6E501766" w14:textId="77777777">
        <w:trPr>
          <w:trHeight w:val="322"/>
          <w:jc w:val="center"/>
        </w:trPr>
        <w:tc>
          <w:tcPr>
            <w:tcW w:w="1226" w:type="pct"/>
            <w:vAlign w:val="center"/>
          </w:tcPr>
          <w:p w14:paraId="5CD12E86" w14:textId="77777777" w:rsidR="002471FB" w:rsidRDefault="00000000">
            <w:pPr>
              <w:jc w:val="center"/>
              <w:rPr>
                <w:rFonts w:ascii="Times New Roman" w:hAnsi="Times New Roman" w:cs="Times New Roman"/>
                <w:color w:val="FF0000"/>
                <w:lang w:eastAsia="zh-CN"/>
              </w:rPr>
            </w:pPr>
            <w:r>
              <w:rPr>
                <w:rFonts w:ascii="Times New Roman" w:hAnsi="Times New Roman" w:cs="Times New Roman"/>
                <w:iCs/>
                <w:color w:val="auto"/>
                <w:lang w:eastAsia="zh-CN"/>
              </w:rPr>
              <w:t>Gu32_F</w:t>
            </w:r>
            <w:r>
              <w:rPr>
                <w:rFonts w:ascii="Times New Roman" w:hAnsi="Times New Roman" w:cs="Times New Roman" w:hint="eastAsia"/>
                <w:iCs/>
                <w:color w:val="auto"/>
                <w:lang w:eastAsia="zh-CN"/>
              </w:rPr>
              <w:t>S</w:t>
            </w:r>
            <w:r>
              <w:rPr>
                <w:rFonts w:ascii="Times New Roman" w:hAnsi="Times New Roman" w:cs="Times New Roman"/>
                <w:iCs/>
                <w:color w:val="auto"/>
                <w:lang w:eastAsia="zh-CN"/>
              </w:rPr>
              <w:t>_read</w:t>
            </w:r>
          </w:p>
        </w:tc>
        <w:tc>
          <w:tcPr>
            <w:tcW w:w="638" w:type="pct"/>
            <w:vAlign w:val="center"/>
          </w:tcPr>
          <w:p w14:paraId="5FF2B30E" w14:textId="77777777" w:rsidR="002471FB" w:rsidRDefault="00000000">
            <w:pPr>
              <w:rPr>
                <w:rFonts w:ascii="Times New Roman" w:hAnsi="Times New Roman" w:cs="Times New Roman"/>
                <w:color w:val="FF0000"/>
                <w:lang w:eastAsia="zh-CN"/>
              </w:rPr>
            </w:pPr>
            <w:r>
              <w:rPr>
                <w:rFonts w:ascii="Times New Roman" w:hAnsi="Times New Roman" w:cs="Times New Roman" w:hint="eastAsia"/>
                <w:color w:val="auto"/>
                <w:lang w:eastAsia="zh-CN"/>
              </w:rPr>
              <w:t>存储</w:t>
            </w:r>
            <w:r>
              <w:rPr>
                <w:rFonts w:ascii="Times New Roman" w:hAnsi="Times New Roman" w:cs="Times New Roman" w:hint="eastAsia"/>
                <w:color w:val="auto"/>
                <w:lang w:eastAsia="zh-CN"/>
              </w:rPr>
              <w:t>RAM</w:t>
            </w:r>
            <w:r>
              <w:rPr>
                <w:rFonts w:ascii="Times New Roman" w:hAnsi="Times New Roman" w:cs="Times New Roman" w:hint="eastAsia"/>
                <w:color w:val="auto"/>
                <w:lang w:eastAsia="zh-CN"/>
              </w:rPr>
              <w:t>和</w:t>
            </w:r>
            <w:r>
              <w:rPr>
                <w:rFonts w:ascii="Times New Roman" w:hAnsi="Times New Roman" w:cs="Times New Roman" w:hint="eastAsia"/>
                <w:color w:val="auto"/>
                <w:lang w:eastAsia="zh-CN"/>
              </w:rPr>
              <w:t>FLASH</w:t>
            </w:r>
            <w:r>
              <w:rPr>
                <w:rFonts w:ascii="Times New Roman" w:hAnsi="Times New Roman" w:cs="Times New Roman" w:hint="eastAsia"/>
                <w:color w:val="auto"/>
                <w:lang w:eastAsia="zh-CN"/>
              </w:rPr>
              <w:t>读取的数据，用来触发</w:t>
            </w:r>
            <w:r>
              <w:rPr>
                <w:rFonts w:ascii="Times New Roman" w:hAnsi="Times New Roman" w:cs="Times New Roman" w:hint="eastAsia"/>
                <w:color w:val="auto"/>
                <w:lang w:eastAsia="zh-CN"/>
              </w:rPr>
              <w:t>ECC</w:t>
            </w:r>
          </w:p>
        </w:tc>
        <w:tc>
          <w:tcPr>
            <w:tcW w:w="713" w:type="pct"/>
            <w:vAlign w:val="center"/>
          </w:tcPr>
          <w:p w14:paraId="7CCBFAE5"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Global</w:t>
            </w:r>
          </w:p>
        </w:tc>
        <w:tc>
          <w:tcPr>
            <w:tcW w:w="505" w:type="pct"/>
            <w:vAlign w:val="center"/>
          </w:tcPr>
          <w:p w14:paraId="38652917"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Uint32_t</w:t>
            </w:r>
          </w:p>
        </w:tc>
        <w:tc>
          <w:tcPr>
            <w:tcW w:w="1232" w:type="pct"/>
            <w:vAlign w:val="center"/>
          </w:tcPr>
          <w:p w14:paraId="1BE6219D" w14:textId="77777777" w:rsidR="002471FB" w:rsidRDefault="00000000">
            <w:pPr>
              <w:rPr>
                <w:rFonts w:ascii="Times New Roman" w:hAnsi="Times New Roman" w:cs="Times New Roman"/>
                <w:color w:val="FF0000"/>
                <w:lang w:eastAsia="zh-CN"/>
              </w:rPr>
            </w:pPr>
            <w:r>
              <w:rPr>
                <w:rFonts w:ascii="Times New Roman" w:hAnsi="Times New Roman" w:cs="Times New Roman" w:hint="eastAsia"/>
                <w:color w:val="auto"/>
                <w:lang w:eastAsia="zh-CN"/>
              </w:rPr>
              <w:t>无</w:t>
            </w:r>
          </w:p>
        </w:tc>
        <w:tc>
          <w:tcPr>
            <w:tcW w:w="309" w:type="pct"/>
            <w:vAlign w:val="center"/>
          </w:tcPr>
          <w:p w14:paraId="66A437BC"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376" w:type="pct"/>
            <w:vAlign w:val="center"/>
          </w:tcPr>
          <w:p w14:paraId="44FB0DE0" w14:textId="77777777" w:rsidR="002471FB" w:rsidRDefault="00000000">
            <w:pPr>
              <w:jc w:val="center"/>
              <w:rPr>
                <w:rFonts w:ascii="Times New Roman" w:hAnsi="Times New Roman" w:cs="Times New Roman"/>
                <w:i/>
                <w:color w:val="0000FF"/>
                <w:lang w:eastAsia="zh-CN"/>
              </w:rPr>
            </w:pPr>
            <w:r>
              <w:rPr>
                <w:rFonts w:ascii="Times New Roman" w:hAnsi="Times New Roman" w:cs="Times New Roman" w:hint="eastAsia"/>
                <w:color w:val="auto"/>
                <w:lang w:eastAsia="zh-CN"/>
              </w:rPr>
              <w:t>0</w:t>
            </w:r>
          </w:p>
        </w:tc>
      </w:tr>
      <w:tr w:rsidR="002471FB" w14:paraId="622633BD" w14:textId="77777777">
        <w:trPr>
          <w:trHeight w:val="340"/>
          <w:jc w:val="center"/>
        </w:trPr>
        <w:tc>
          <w:tcPr>
            <w:tcW w:w="1226" w:type="pct"/>
            <w:vAlign w:val="center"/>
          </w:tcPr>
          <w:p w14:paraId="119E99C5" w14:textId="77777777" w:rsidR="002471FB" w:rsidRDefault="00000000">
            <w:pPr>
              <w:jc w:val="center"/>
              <w:rPr>
                <w:rFonts w:ascii="Times New Roman" w:hAnsi="Times New Roman" w:cs="Times New Roman"/>
                <w:color w:val="FF0000"/>
                <w:lang w:eastAsia="zh-CN"/>
              </w:rPr>
            </w:pPr>
            <w:r>
              <w:rPr>
                <w:rFonts w:ascii="Times New Roman" w:hAnsi="Times New Roman" w:cs="Times New Roman"/>
                <w:iCs/>
                <w:color w:val="auto"/>
                <w:lang w:eastAsia="zh-CN"/>
              </w:rPr>
              <w:t>Gu8_F</w:t>
            </w:r>
            <w:r>
              <w:rPr>
                <w:rFonts w:ascii="Times New Roman" w:hAnsi="Times New Roman" w:cs="Times New Roman" w:hint="eastAsia"/>
                <w:iCs/>
                <w:color w:val="auto"/>
                <w:lang w:eastAsia="zh-CN"/>
              </w:rPr>
              <w:t>S</w:t>
            </w:r>
            <w:r>
              <w:rPr>
                <w:rFonts w:ascii="Times New Roman" w:hAnsi="Times New Roman" w:cs="Times New Roman"/>
                <w:iCs/>
                <w:color w:val="auto"/>
                <w:lang w:eastAsia="zh-CN"/>
              </w:rPr>
              <w:t>_bSelfCheck</w:t>
            </w:r>
          </w:p>
        </w:tc>
        <w:tc>
          <w:tcPr>
            <w:tcW w:w="638" w:type="pct"/>
            <w:vAlign w:val="center"/>
          </w:tcPr>
          <w:p w14:paraId="0C7DDBD5" w14:textId="77777777" w:rsidR="002471FB" w:rsidRDefault="00000000">
            <w:pPr>
              <w:jc w:val="center"/>
              <w:rPr>
                <w:rFonts w:ascii="Times New Roman" w:hAnsi="Times New Roman" w:cs="Times New Roman"/>
                <w:color w:val="FF0000"/>
                <w:lang w:eastAsia="zh-CN"/>
              </w:rPr>
            </w:pPr>
            <w:r>
              <w:rPr>
                <w:rFonts w:ascii="Times New Roman" w:hAnsi="Times New Roman" w:cs="Times New Roman" w:hint="eastAsia"/>
                <w:color w:val="auto"/>
                <w:lang w:eastAsia="zh-CN"/>
              </w:rPr>
              <w:t>判断是否处于自检阶段</w:t>
            </w:r>
          </w:p>
        </w:tc>
        <w:tc>
          <w:tcPr>
            <w:tcW w:w="713" w:type="pct"/>
            <w:vAlign w:val="center"/>
          </w:tcPr>
          <w:p w14:paraId="536735DF" w14:textId="77777777" w:rsidR="002471FB" w:rsidRDefault="00000000">
            <w:pPr>
              <w:jc w:val="center"/>
              <w:rPr>
                <w:rFonts w:ascii="Times New Roman" w:hAnsi="Times New Roman" w:cs="Times New Roman"/>
                <w:color w:val="FF0000"/>
                <w:lang w:eastAsia="zh-CN"/>
              </w:rPr>
            </w:pPr>
            <w:r>
              <w:rPr>
                <w:rFonts w:ascii="Times New Roman" w:hAnsi="Times New Roman" w:cs="Times New Roman" w:hint="eastAsia"/>
                <w:color w:val="auto"/>
                <w:lang w:eastAsia="zh-CN"/>
              </w:rPr>
              <w:t>Global</w:t>
            </w:r>
          </w:p>
        </w:tc>
        <w:tc>
          <w:tcPr>
            <w:tcW w:w="505" w:type="pct"/>
            <w:vAlign w:val="center"/>
          </w:tcPr>
          <w:p w14:paraId="398A8E65" w14:textId="77777777" w:rsidR="002471FB" w:rsidRDefault="00000000">
            <w:pPr>
              <w:jc w:val="center"/>
              <w:rPr>
                <w:rFonts w:ascii="Times New Roman" w:hAnsi="Times New Roman" w:cs="Times New Roman"/>
                <w:color w:val="FF0000"/>
                <w:lang w:eastAsia="zh-CN"/>
              </w:rPr>
            </w:pPr>
            <w:r>
              <w:rPr>
                <w:rFonts w:ascii="Times New Roman" w:hAnsi="Times New Roman" w:cs="Times New Roman" w:hint="eastAsia"/>
                <w:color w:val="auto"/>
                <w:lang w:eastAsia="zh-CN"/>
              </w:rPr>
              <w:t>Uint8_t</w:t>
            </w:r>
          </w:p>
        </w:tc>
        <w:tc>
          <w:tcPr>
            <w:tcW w:w="1232" w:type="pct"/>
            <w:vAlign w:val="center"/>
          </w:tcPr>
          <w:p w14:paraId="13857F21" w14:textId="77777777" w:rsidR="002471FB" w:rsidRDefault="00000000">
            <w:pPr>
              <w:rPr>
                <w:rFonts w:ascii="Times New Roman" w:hAnsi="Times New Roman" w:cs="Times New Roman"/>
                <w:color w:val="FF0000"/>
                <w:lang w:eastAsia="zh-CN"/>
              </w:rPr>
            </w:pPr>
            <w:r>
              <w:rPr>
                <w:rFonts w:ascii="Times New Roman" w:hAnsi="Times New Roman" w:cs="Times New Roman" w:hint="eastAsia"/>
                <w:color w:val="auto"/>
                <w:lang w:eastAsia="zh-CN"/>
              </w:rPr>
              <w:t>0x20</w:t>
            </w:r>
            <w:r>
              <w:rPr>
                <w:rFonts w:ascii="Times New Roman" w:hAnsi="Times New Roman" w:cs="Times New Roman" w:hint="eastAsia"/>
                <w:color w:val="auto"/>
                <w:lang w:eastAsia="zh-CN"/>
              </w:rPr>
              <w:t>表示处于自检阶段；</w:t>
            </w:r>
            <w:r>
              <w:rPr>
                <w:rFonts w:ascii="Times New Roman" w:hAnsi="Times New Roman" w:cs="Times New Roman" w:hint="eastAsia"/>
                <w:color w:val="auto"/>
                <w:lang w:eastAsia="zh-CN"/>
              </w:rPr>
              <w:t>0</w:t>
            </w:r>
            <w:r>
              <w:rPr>
                <w:rFonts w:ascii="Times New Roman" w:hAnsi="Times New Roman" w:cs="Times New Roman" w:hint="eastAsia"/>
                <w:color w:val="auto"/>
                <w:lang w:eastAsia="zh-CN"/>
              </w:rPr>
              <w:t>表示不处于</w:t>
            </w:r>
          </w:p>
        </w:tc>
        <w:tc>
          <w:tcPr>
            <w:tcW w:w="309" w:type="pct"/>
            <w:vAlign w:val="center"/>
          </w:tcPr>
          <w:p w14:paraId="036ABE94" w14:textId="77777777" w:rsidR="002471FB" w:rsidRDefault="00000000">
            <w:pPr>
              <w:jc w:val="center"/>
              <w:rPr>
                <w:rFonts w:ascii="Times New Roman" w:hAnsi="Times New Roman" w:cs="Times New Roman"/>
                <w:color w:val="FF0000"/>
                <w:lang w:eastAsia="zh-CN"/>
              </w:rPr>
            </w:pPr>
            <w:r>
              <w:rPr>
                <w:rFonts w:ascii="Times New Roman" w:hAnsi="Times New Roman" w:cs="Times New Roman" w:hint="eastAsia"/>
                <w:color w:val="auto"/>
                <w:lang w:eastAsia="zh-CN"/>
              </w:rPr>
              <w:t>无</w:t>
            </w:r>
          </w:p>
        </w:tc>
        <w:tc>
          <w:tcPr>
            <w:tcW w:w="376" w:type="pct"/>
            <w:vAlign w:val="center"/>
          </w:tcPr>
          <w:p w14:paraId="311DDFF9" w14:textId="77777777" w:rsidR="002471FB" w:rsidRDefault="00000000">
            <w:pPr>
              <w:jc w:val="center"/>
              <w:rPr>
                <w:rFonts w:ascii="Times New Roman" w:hAnsi="Times New Roman" w:cs="Times New Roman"/>
                <w:color w:val="FF0000"/>
                <w:lang w:eastAsia="zh-CN"/>
              </w:rPr>
            </w:pPr>
            <w:r>
              <w:rPr>
                <w:rFonts w:ascii="Times New Roman" w:hAnsi="Times New Roman" w:cs="Times New Roman" w:hint="eastAsia"/>
                <w:color w:val="auto"/>
                <w:lang w:eastAsia="zh-CN"/>
              </w:rPr>
              <w:t>0x20</w:t>
            </w:r>
          </w:p>
        </w:tc>
      </w:tr>
      <w:tr w:rsidR="002471FB" w14:paraId="494CD6BE" w14:textId="77777777">
        <w:trPr>
          <w:trHeight w:val="340"/>
          <w:jc w:val="center"/>
        </w:trPr>
        <w:tc>
          <w:tcPr>
            <w:tcW w:w="1226" w:type="pct"/>
            <w:vAlign w:val="center"/>
          </w:tcPr>
          <w:p w14:paraId="6E9BC328" w14:textId="77777777" w:rsidR="002471FB" w:rsidRDefault="00000000">
            <w:pPr>
              <w:jc w:val="center"/>
              <w:rPr>
                <w:rFonts w:ascii="Times New Roman" w:hAnsi="Times New Roman" w:cs="Times New Roman"/>
                <w:iCs/>
                <w:color w:val="auto"/>
                <w:lang w:eastAsia="zh-CN"/>
              </w:rPr>
            </w:pPr>
            <w:bookmarkStart w:id="80" w:name="_Hlk41146350"/>
            <w:bookmarkStart w:id="81" w:name="_Toc155875990"/>
            <w:bookmarkStart w:id="82" w:name="_Toc152878170"/>
            <w:bookmarkStart w:id="83" w:name="_Toc39669728"/>
            <w:r>
              <w:rPr>
                <w:rFonts w:ascii="Times New Roman" w:hAnsi="Times New Roman" w:cs="Times New Roman"/>
                <w:iCs/>
                <w:color w:val="auto"/>
                <w:lang w:eastAsia="zh-CN"/>
              </w:rPr>
              <w:t>Gu8_F</w:t>
            </w:r>
            <w:r>
              <w:rPr>
                <w:rFonts w:ascii="Times New Roman" w:hAnsi="Times New Roman" w:cs="Times New Roman" w:hint="eastAsia"/>
                <w:iCs/>
                <w:color w:val="auto"/>
                <w:lang w:eastAsia="zh-CN"/>
              </w:rPr>
              <w:t>S</w:t>
            </w:r>
            <w:r>
              <w:rPr>
                <w:rFonts w:ascii="Times New Roman" w:hAnsi="Times New Roman" w:cs="Times New Roman"/>
                <w:iCs/>
                <w:color w:val="auto"/>
                <w:lang w:eastAsia="zh-CN"/>
              </w:rPr>
              <w:t>_bFlashEccSelfCheckSuccess</w:t>
            </w:r>
          </w:p>
        </w:tc>
        <w:tc>
          <w:tcPr>
            <w:tcW w:w="638" w:type="pct"/>
            <w:vAlign w:val="center"/>
          </w:tcPr>
          <w:p w14:paraId="689ACC24"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判断</w:t>
            </w:r>
            <w:r>
              <w:rPr>
                <w:rFonts w:ascii="Times New Roman" w:hAnsi="Times New Roman" w:cs="Times New Roman" w:hint="eastAsia"/>
                <w:color w:val="auto"/>
                <w:lang w:eastAsia="zh-CN"/>
              </w:rPr>
              <w:t>flash ecc</w:t>
            </w:r>
            <w:r>
              <w:rPr>
                <w:rFonts w:ascii="Times New Roman" w:hAnsi="Times New Roman" w:cs="Times New Roman" w:hint="eastAsia"/>
                <w:color w:val="auto"/>
                <w:lang w:eastAsia="zh-CN"/>
              </w:rPr>
              <w:t>自检是否成功</w:t>
            </w:r>
          </w:p>
        </w:tc>
        <w:tc>
          <w:tcPr>
            <w:tcW w:w="713" w:type="pct"/>
            <w:vAlign w:val="center"/>
          </w:tcPr>
          <w:p w14:paraId="15966F9A"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Global</w:t>
            </w:r>
          </w:p>
        </w:tc>
        <w:tc>
          <w:tcPr>
            <w:tcW w:w="505" w:type="pct"/>
            <w:vAlign w:val="center"/>
          </w:tcPr>
          <w:p w14:paraId="47441759"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Uint8_t</w:t>
            </w:r>
          </w:p>
        </w:tc>
        <w:tc>
          <w:tcPr>
            <w:tcW w:w="1232" w:type="pct"/>
            <w:vAlign w:val="center"/>
          </w:tcPr>
          <w:p w14:paraId="1A409836"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1</w:t>
            </w:r>
            <w:r>
              <w:rPr>
                <w:rFonts w:ascii="Times New Roman" w:hAnsi="Times New Roman" w:cs="Times New Roman" w:hint="eastAsia"/>
                <w:color w:val="auto"/>
                <w:lang w:eastAsia="zh-CN"/>
              </w:rPr>
              <w:t>表示成功，</w:t>
            </w:r>
            <w:r>
              <w:rPr>
                <w:rFonts w:ascii="Times New Roman" w:hAnsi="Times New Roman" w:cs="Times New Roman" w:hint="eastAsia"/>
                <w:color w:val="auto"/>
                <w:lang w:eastAsia="zh-CN"/>
              </w:rPr>
              <w:t>0</w:t>
            </w:r>
            <w:r>
              <w:rPr>
                <w:rFonts w:ascii="Times New Roman" w:hAnsi="Times New Roman" w:cs="Times New Roman" w:hint="eastAsia"/>
                <w:color w:val="auto"/>
                <w:lang w:eastAsia="zh-CN"/>
              </w:rPr>
              <w:t>表示失败</w:t>
            </w:r>
          </w:p>
        </w:tc>
        <w:tc>
          <w:tcPr>
            <w:tcW w:w="309" w:type="pct"/>
            <w:vAlign w:val="center"/>
          </w:tcPr>
          <w:p w14:paraId="3B1C1227"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376" w:type="pct"/>
            <w:vAlign w:val="center"/>
          </w:tcPr>
          <w:p w14:paraId="3EF14765"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0x00</w:t>
            </w:r>
          </w:p>
        </w:tc>
      </w:tr>
    </w:tbl>
    <w:p w14:paraId="23D703D4" w14:textId="77777777" w:rsidR="002471FB" w:rsidRDefault="00000000">
      <w:pPr>
        <w:pStyle w:val="2"/>
        <w:spacing w:before="180" w:line="360" w:lineRule="auto"/>
        <w:ind w:leftChars="100" w:left="210" w:firstLine="0"/>
        <w:rPr>
          <w:rFonts w:ascii="Times New Roman" w:hAnsi="Times New Roman"/>
          <w:b/>
          <w:bCs/>
          <w:sz w:val="24"/>
          <w:szCs w:val="24"/>
          <w:lang w:eastAsia="zh-CN"/>
        </w:rPr>
      </w:pPr>
      <w:r>
        <w:rPr>
          <w:rFonts w:ascii="Times New Roman" w:hAnsi="Times New Roman"/>
          <w:b/>
          <w:bCs/>
          <w:sz w:val="24"/>
          <w:szCs w:val="24"/>
          <w:lang w:eastAsia="zh-CN"/>
        </w:rPr>
        <w:t>Static Variable</w:t>
      </w:r>
      <w:bookmarkEnd w:id="80"/>
      <w:r>
        <w:rPr>
          <w:rFonts w:ascii="Times New Roman" w:hAnsi="Times New Roman" w:hint="eastAsia"/>
          <w:b/>
          <w:bCs/>
          <w:sz w:val="24"/>
          <w:szCs w:val="24"/>
          <w:lang w:eastAsia="zh-CN"/>
        </w:rPr>
        <w:t>静态变量</w:t>
      </w:r>
      <w:bookmarkEnd w:id="81"/>
      <w:bookmarkEnd w:id="82"/>
      <w:bookmarkEnd w:id="83"/>
    </w:p>
    <w:p w14:paraId="0ABA9677" w14:textId="77777777" w:rsidR="002471FB" w:rsidRDefault="00000000">
      <w:pPr>
        <w:spacing w:line="360" w:lineRule="auto"/>
        <w:ind w:firstLineChars="200" w:firstLine="420"/>
        <w:rPr>
          <w:rFonts w:ascii="Times New Roman" w:hAnsi="Times New Roman" w:cs="Times New Roman"/>
          <w:color w:val="auto"/>
          <w:lang w:eastAsia="zh-CN"/>
        </w:rPr>
      </w:pPr>
      <w:r>
        <w:rPr>
          <w:rFonts w:ascii="Times New Roman" w:hAnsi="Times New Roman" w:cs="Times New Roman"/>
          <w:color w:val="auto"/>
          <w:lang w:eastAsia="zh-CN"/>
        </w:rPr>
        <w:t>This section identifies all Static Variable used in the component.</w:t>
      </w:r>
      <w:r>
        <w:rPr>
          <w:rFonts w:ascii="Times New Roman" w:hAnsi="Times New Roman" w:cs="Times New Roman" w:hint="eastAsia"/>
          <w:color w:val="auto"/>
          <w:lang w:eastAsia="zh-CN"/>
        </w:rPr>
        <w:t xml:space="preserve"> </w:t>
      </w:r>
    </w:p>
    <w:p w14:paraId="332AFA6B" w14:textId="77777777" w:rsidR="002471FB" w:rsidRDefault="00000000">
      <w:pPr>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本节标识了组件中使用的所有静态变量。</w:t>
      </w:r>
    </w:p>
    <w:tbl>
      <w:tblPr>
        <w:tblStyle w:val="ac"/>
        <w:tblW w:w="5000" w:type="pct"/>
        <w:jc w:val="center"/>
        <w:tblLayout w:type="fixed"/>
        <w:tblLook w:val="04A0" w:firstRow="1" w:lastRow="0" w:firstColumn="1" w:lastColumn="0" w:noHBand="0" w:noVBand="1"/>
      </w:tblPr>
      <w:tblGrid>
        <w:gridCol w:w="1270"/>
        <w:gridCol w:w="1420"/>
        <w:gridCol w:w="1559"/>
        <w:gridCol w:w="1133"/>
        <w:gridCol w:w="2551"/>
        <w:gridCol w:w="710"/>
        <w:gridCol w:w="897"/>
      </w:tblGrid>
      <w:tr w:rsidR="002471FB" w14:paraId="63F5AF24" w14:textId="77777777">
        <w:trPr>
          <w:trHeight w:val="567"/>
          <w:jc w:val="center"/>
        </w:trPr>
        <w:tc>
          <w:tcPr>
            <w:tcW w:w="666" w:type="pct"/>
            <w:shd w:val="clear" w:color="auto" w:fill="B8CCE4" w:themeFill="accent1" w:themeFillTint="66"/>
            <w:vAlign w:val="center"/>
          </w:tcPr>
          <w:p w14:paraId="12D5B4A3"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Interface Name</w:t>
            </w:r>
          </w:p>
          <w:p w14:paraId="2B7F9BEC"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接口名称</w:t>
            </w:r>
          </w:p>
        </w:tc>
        <w:tc>
          <w:tcPr>
            <w:tcW w:w="744" w:type="pct"/>
            <w:shd w:val="clear" w:color="auto" w:fill="B8CCE4" w:themeFill="accent1" w:themeFillTint="66"/>
            <w:vAlign w:val="center"/>
          </w:tcPr>
          <w:p w14:paraId="598D63E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Signal Name</w:t>
            </w:r>
          </w:p>
          <w:p w14:paraId="203DA2F4"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信号名称</w:t>
            </w:r>
          </w:p>
        </w:tc>
        <w:tc>
          <w:tcPr>
            <w:tcW w:w="817" w:type="pct"/>
            <w:shd w:val="clear" w:color="auto" w:fill="B8CCE4" w:themeFill="accent1" w:themeFillTint="66"/>
            <w:vAlign w:val="center"/>
          </w:tcPr>
          <w:p w14:paraId="77A139E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Variable Type</w:t>
            </w:r>
          </w:p>
          <w:p w14:paraId="7F37A696"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变量类型</w:t>
            </w:r>
          </w:p>
        </w:tc>
        <w:tc>
          <w:tcPr>
            <w:tcW w:w="594" w:type="pct"/>
            <w:shd w:val="clear" w:color="auto" w:fill="B8CCE4" w:themeFill="accent1" w:themeFillTint="66"/>
            <w:vAlign w:val="center"/>
          </w:tcPr>
          <w:p w14:paraId="14FECDF1"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Data Type</w:t>
            </w:r>
          </w:p>
          <w:p w14:paraId="0E2F5D5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数据类型</w:t>
            </w:r>
          </w:p>
        </w:tc>
        <w:tc>
          <w:tcPr>
            <w:tcW w:w="1337" w:type="pct"/>
            <w:shd w:val="clear" w:color="auto" w:fill="B8CCE4" w:themeFill="accent1" w:themeFillTint="66"/>
            <w:vAlign w:val="center"/>
          </w:tcPr>
          <w:p w14:paraId="4A1D5ED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Description</w:t>
            </w:r>
          </w:p>
          <w:p w14:paraId="63CC8F2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值描述</w:t>
            </w:r>
          </w:p>
        </w:tc>
        <w:tc>
          <w:tcPr>
            <w:tcW w:w="372" w:type="pct"/>
            <w:shd w:val="clear" w:color="auto" w:fill="B8CCE4" w:themeFill="accent1" w:themeFillTint="66"/>
            <w:vAlign w:val="center"/>
          </w:tcPr>
          <w:p w14:paraId="399CFA0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Unit</w:t>
            </w:r>
          </w:p>
          <w:p w14:paraId="56319C9D"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单位</w:t>
            </w:r>
          </w:p>
        </w:tc>
        <w:tc>
          <w:tcPr>
            <w:tcW w:w="470" w:type="pct"/>
            <w:shd w:val="clear" w:color="auto" w:fill="B8CCE4" w:themeFill="accent1" w:themeFillTint="66"/>
            <w:vAlign w:val="center"/>
          </w:tcPr>
          <w:p w14:paraId="48520F59"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szCs w:val="21"/>
                <w:lang w:eastAsia="zh-CN"/>
              </w:rPr>
              <w:t>Initial Value</w:t>
            </w:r>
          </w:p>
          <w:p w14:paraId="0F239AC8" w14:textId="77777777" w:rsidR="002471FB" w:rsidRDefault="00000000">
            <w:pPr>
              <w:jc w:val="center"/>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初始值</w:t>
            </w:r>
          </w:p>
        </w:tc>
      </w:tr>
      <w:tr w:rsidR="002471FB" w14:paraId="296815CE" w14:textId="77777777">
        <w:trPr>
          <w:jc w:val="center"/>
        </w:trPr>
        <w:tc>
          <w:tcPr>
            <w:tcW w:w="666" w:type="pct"/>
            <w:vAlign w:val="center"/>
          </w:tcPr>
          <w:p w14:paraId="634CD2AA" w14:textId="77777777" w:rsidR="002471FB" w:rsidRDefault="00000000">
            <w:pPr>
              <w:jc w:val="center"/>
              <w:rPr>
                <w:rFonts w:ascii="Times New Roman" w:hAnsi="Times New Roman" w:cs="Times New Roman"/>
                <w:iCs/>
                <w:color w:val="0000FF"/>
                <w:lang w:eastAsia="zh-CN"/>
              </w:rPr>
            </w:pPr>
            <w:r>
              <w:rPr>
                <w:rFonts w:ascii="Times New Roman" w:hAnsi="Times New Roman" w:cs="Times New Roman" w:hint="eastAsia"/>
                <w:iCs/>
                <w:color w:val="auto"/>
                <w:lang w:eastAsia="zh-CN"/>
              </w:rPr>
              <w:lastRenderedPageBreak/>
              <w:t>Su8_FS_ClockMInitialized</w:t>
            </w:r>
          </w:p>
        </w:tc>
        <w:tc>
          <w:tcPr>
            <w:tcW w:w="744" w:type="pct"/>
          </w:tcPr>
          <w:p w14:paraId="153AB4C1" w14:textId="77777777" w:rsidR="002471FB" w:rsidRDefault="00000000">
            <w:pPr>
              <w:jc w:val="center"/>
              <w:rPr>
                <w:rFonts w:ascii="Times New Roman" w:hAnsi="Times New Roman" w:cs="Times New Roman"/>
                <w:color w:val="0000FF"/>
                <w:lang w:eastAsia="zh-CN"/>
              </w:rPr>
            </w:pPr>
            <w:r>
              <w:rPr>
                <w:rFonts w:ascii="Times New Roman" w:hAnsi="Times New Roman" w:cs="Times New Roman" w:hint="eastAsia"/>
                <w:color w:val="auto"/>
                <w:lang w:eastAsia="zh-CN"/>
              </w:rPr>
              <w:t>时钟监控模块初始化标志</w:t>
            </w:r>
          </w:p>
        </w:tc>
        <w:tc>
          <w:tcPr>
            <w:tcW w:w="817" w:type="pct"/>
            <w:vAlign w:val="center"/>
          </w:tcPr>
          <w:p w14:paraId="0835004C" w14:textId="77777777" w:rsidR="002471FB" w:rsidRDefault="00000000">
            <w:pPr>
              <w:jc w:val="center"/>
              <w:rPr>
                <w:rFonts w:ascii="Times New Roman" w:hAnsi="Times New Roman" w:cs="Times New Roman"/>
                <w:iCs/>
                <w:color w:val="0000FF"/>
                <w:lang w:eastAsia="zh-CN"/>
              </w:rPr>
            </w:pPr>
            <w:r>
              <w:rPr>
                <w:rFonts w:ascii="Times New Roman" w:hAnsi="Times New Roman" w:cs="Times New Roman" w:hint="eastAsia"/>
                <w:iCs/>
                <w:color w:val="auto"/>
                <w:lang w:eastAsia="zh-CN"/>
              </w:rPr>
              <w:t>Static</w:t>
            </w:r>
          </w:p>
        </w:tc>
        <w:tc>
          <w:tcPr>
            <w:tcW w:w="594" w:type="pct"/>
            <w:vAlign w:val="center"/>
          </w:tcPr>
          <w:p w14:paraId="74590F37" w14:textId="77777777" w:rsidR="002471FB" w:rsidRDefault="00000000">
            <w:pPr>
              <w:jc w:val="center"/>
              <w:rPr>
                <w:rFonts w:ascii="Times New Roman" w:hAnsi="Times New Roman" w:cs="Times New Roman"/>
                <w:color w:val="0000FF"/>
                <w:lang w:eastAsia="zh-CN"/>
              </w:rPr>
            </w:pPr>
            <w:r>
              <w:rPr>
                <w:rFonts w:ascii="Times New Roman" w:hAnsi="Times New Roman" w:cs="Times New Roman"/>
                <w:color w:val="auto"/>
                <w:lang w:eastAsia="zh-CN"/>
              </w:rPr>
              <w:t>U</w:t>
            </w:r>
            <w:r>
              <w:rPr>
                <w:rFonts w:ascii="Times New Roman" w:hAnsi="Times New Roman" w:cs="Times New Roman" w:hint="eastAsia"/>
                <w:color w:val="auto"/>
                <w:lang w:eastAsia="zh-CN"/>
              </w:rPr>
              <w:t>int8</w:t>
            </w:r>
          </w:p>
        </w:tc>
        <w:tc>
          <w:tcPr>
            <w:tcW w:w="1337" w:type="pct"/>
            <w:vAlign w:val="center"/>
          </w:tcPr>
          <w:p w14:paraId="17A9A63F" w14:textId="77777777" w:rsidR="002471FB" w:rsidRDefault="00000000">
            <w:pPr>
              <w:jc w:val="center"/>
              <w:rPr>
                <w:rFonts w:ascii="Times New Roman" w:hAnsi="Times New Roman" w:cs="Times New Roman"/>
                <w:color w:val="0000FF"/>
                <w:lang w:eastAsia="zh-CN"/>
              </w:rPr>
            </w:pPr>
            <w:r>
              <w:rPr>
                <w:rFonts w:ascii="Times New Roman" w:hAnsi="Times New Roman" w:cs="Times New Roman" w:hint="eastAsia"/>
                <w:color w:val="auto"/>
                <w:lang w:eastAsia="zh-CN"/>
              </w:rPr>
              <w:t>值为</w:t>
            </w:r>
            <w:r>
              <w:rPr>
                <w:rFonts w:ascii="Times New Roman" w:hAnsi="Times New Roman" w:cs="Times New Roman" w:hint="eastAsia"/>
                <w:color w:val="auto"/>
                <w:lang w:eastAsia="zh-CN"/>
              </w:rPr>
              <w:t>1</w:t>
            </w:r>
            <w:r>
              <w:rPr>
                <w:rFonts w:ascii="Times New Roman" w:hAnsi="Times New Roman" w:cs="Times New Roman" w:hint="eastAsia"/>
                <w:color w:val="auto"/>
                <w:lang w:eastAsia="zh-CN"/>
              </w:rPr>
              <w:t>则表示时钟监控模块成功初始化，反之，则表明未能成功初始化</w:t>
            </w:r>
          </w:p>
        </w:tc>
        <w:tc>
          <w:tcPr>
            <w:tcW w:w="372" w:type="pct"/>
            <w:vAlign w:val="center"/>
          </w:tcPr>
          <w:p w14:paraId="625B7CB3" w14:textId="77777777" w:rsidR="002471FB" w:rsidRDefault="00000000">
            <w:pPr>
              <w:jc w:val="cente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c>
          <w:tcPr>
            <w:tcW w:w="470" w:type="pct"/>
            <w:vAlign w:val="center"/>
          </w:tcPr>
          <w:p w14:paraId="6ACBD99C" w14:textId="77777777" w:rsidR="002471FB" w:rsidRDefault="00000000">
            <w:pPr>
              <w:jc w:val="center"/>
              <w:rPr>
                <w:rFonts w:ascii="Times New Roman" w:hAnsi="Times New Roman" w:cs="Times New Roman"/>
                <w:color w:val="0000FF"/>
                <w:lang w:eastAsia="zh-CN"/>
              </w:rPr>
            </w:pPr>
            <w:r>
              <w:rPr>
                <w:rFonts w:ascii="Times New Roman" w:hAnsi="Times New Roman" w:cs="Times New Roman" w:hint="eastAsia"/>
                <w:color w:val="auto"/>
                <w:lang w:eastAsia="zh-CN"/>
              </w:rPr>
              <w:t>0</w:t>
            </w:r>
          </w:p>
        </w:tc>
      </w:tr>
      <w:tr w:rsidR="002471FB" w14:paraId="5749F91F" w14:textId="77777777">
        <w:trPr>
          <w:jc w:val="center"/>
        </w:trPr>
        <w:tc>
          <w:tcPr>
            <w:tcW w:w="666" w:type="pct"/>
            <w:vAlign w:val="center"/>
          </w:tcPr>
          <w:p w14:paraId="19195B7A"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Su8_FS_SPLL_LockVerify</w:t>
            </w:r>
          </w:p>
        </w:tc>
        <w:tc>
          <w:tcPr>
            <w:tcW w:w="744" w:type="pct"/>
          </w:tcPr>
          <w:p w14:paraId="7CD7106A"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时钟监控模块锁相环锁住标志</w:t>
            </w:r>
          </w:p>
        </w:tc>
        <w:tc>
          <w:tcPr>
            <w:tcW w:w="817" w:type="pct"/>
            <w:vAlign w:val="center"/>
          </w:tcPr>
          <w:p w14:paraId="619D9C14"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Static</w:t>
            </w:r>
          </w:p>
        </w:tc>
        <w:tc>
          <w:tcPr>
            <w:tcW w:w="594" w:type="pct"/>
            <w:vAlign w:val="center"/>
          </w:tcPr>
          <w:p w14:paraId="7679A8EB"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Uint8</w:t>
            </w:r>
          </w:p>
        </w:tc>
        <w:tc>
          <w:tcPr>
            <w:tcW w:w="1337" w:type="pct"/>
            <w:vAlign w:val="center"/>
          </w:tcPr>
          <w:p w14:paraId="345230AA"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值为</w:t>
            </w:r>
            <w:r>
              <w:rPr>
                <w:rFonts w:ascii="Times New Roman" w:hAnsi="Times New Roman" w:cs="Times New Roman" w:hint="eastAsia"/>
                <w:color w:val="auto"/>
                <w:lang w:eastAsia="zh-CN"/>
              </w:rPr>
              <w:t>1</w:t>
            </w:r>
            <w:r>
              <w:rPr>
                <w:rFonts w:ascii="Times New Roman" w:hAnsi="Times New Roman" w:cs="Times New Roman" w:hint="eastAsia"/>
                <w:color w:val="auto"/>
                <w:lang w:eastAsia="zh-CN"/>
              </w:rPr>
              <w:t>则表示锁相环在超时时间内成功锁住，反之，则表明未能成功锁住</w:t>
            </w:r>
          </w:p>
        </w:tc>
        <w:tc>
          <w:tcPr>
            <w:tcW w:w="372" w:type="pct"/>
            <w:vAlign w:val="center"/>
          </w:tcPr>
          <w:p w14:paraId="5021B5CF"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470" w:type="pct"/>
            <w:vAlign w:val="center"/>
          </w:tcPr>
          <w:p w14:paraId="3848AE0D"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0</w:t>
            </w:r>
          </w:p>
        </w:tc>
      </w:tr>
      <w:tr w:rsidR="002471FB" w14:paraId="2B11B159" w14:textId="77777777">
        <w:trPr>
          <w:jc w:val="center"/>
        </w:trPr>
        <w:tc>
          <w:tcPr>
            <w:tcW w:w="666" w:type="pct"/>
            <w:vAlign w:val="center"/>
          </w:tcPr>
          <w:p w14:paraId="4BE6F047"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st_FS_ClockM_pConfig</w:t>
            </w:r>
          </w:p>
        </w:tc>
        <w:tc>
          <w:tcPr>
            <w:tcW w:w="744" w:type="pct"/>
          </w:tcPr>
          <w:p w14:paraId="759CC1B6"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时钟监控模块配置参数</w:t>
            </w:r>
          </w:p>
        </w:tc>
        <w:tc>
          <w:tcPr>
            <w:tcW w:w="817" w:type="pct"/>
            <w:vAlign w:val="center"/>
          </w:tcPr>
          <w:p w14:paraId="19C04EDE"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Static</w:t>
            </w:r>
          </w:p>
        </w:tc>
        <w:tc>
          <w:tcPr>
            <w:tcW w:w="594" w:type="pct"/>
            <w:vAlign w:val="center"/>
          </w:tcPr>
          <w:p w14:paraId="019E55EC"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ST_Clock_MonitorCfgType</w:t>
            </w:r>
          </w:p>
        </w:tc>
        <w:tc>
          <w:tcPr>
            <w:tcW w:w="1337" w:type="pct"/>
            <w:vAlign w:val="center"/>
          </w:tcPr>
          <w:p w14:paraId="3252E5D9"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包含要监控的时钟错误类型为时钟失锁和时钟丢失，复位延时时间配置为</w:t>
            </w:r>
            <w:r>
              <w:rPr>
                <w:rFonts w:ascii="Times New Roman" w:hAnsi="Times New Roman" w:cs="Times New Roman" w:hint="eastAsia"/>
                <w:color w:val="auto"/>
                <w:lang w:eastAsia="zh-CN"/>
              </w:rPr>
              <w:t>10 LPO</w:t>
            </w:r>
            <w:r>
              <w:rPr>
                <w:rFonts w:ascii="Times New Roman" w:hAnsi="Times New Roman" w:cs="Times New Roman" w:hint="eastAsia"/>
                <w:color w:val="auto"/>
                <w:lang w:eastAsia="zh-CN"/>
              </w:rPr>
              <w:t>周期、错误产生后处理方式为中断，使用</w:t>
            </w:r>
            <w:r>
              <w:rPr>
                <w:rFonts w:ascii="Times New Roman" w:hAnsi="Times New Roman" w:cs="Times New Roman" w:hint="eastAsia"/>
                <w:color w:val="auto"/>
                <w:lang w:eastAsia="zh-CN"/>
              </w:rPr>
              <w:t>LPIT0</w:t>
            </w:r>
            <w:r>
              <w:rPr>
                <w:rFonts w:ascii="Times New Roman" w:hAnsi="Times New Roman" w:cs="Times New Roman" w:hint="eastAsia"/>
                <w:color w:val="auto"/>
                <w:lang w:eastAsia="zh-CN"/>
              </w:rPr>
              <w:t>进行初始化、禁止以及获取当前测量锁相环锁的时间</w:t>
            </w:r>
          </w:p>
        </w:tc>
        <w:tc>
          <w:tcPr>
            <w:tcW w:w="372" w:type="pct"/>
            <w:vAlign w:val="center"/>
          </w:tcPr>
          <w:p w14:paraId="314888A1"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470" w:type="pct"/>
            <w:vAlign w:val="center"/>
          </w:tcPr>
          <w:p w14:paraId="46AE62D0"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{{0,0,0},0,null_ptr,null_ptr,null_ptr}</w:t>
            </w:r>
          </w:p>
        </w:tc>
      </w:tr>
      <w:tr w:rsidR="002471FB" w14:paraId="76E19F1C" w14:textId="77777777">
        <w:trPr>
          <w:jc w:val="center"/>
        </w:trPr>
        <w:tc>
          <w:tcPr>
            <w:tcW w:w="666" w:type="pct"/>
            <w:vAlign w:val="center"/>
          </w:tcPr>
          <w:p w14:paraId="60CD7527"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Su8_FS_ClkSrc</w:t>
            </w:r>
          </w:p>
        </w:tc>
        <w:tc>
          <w:tcPr>
            <w:tcW w:w="744" w:type="pct"/>
          </w:tcPr>
          <w:p w14:paraId="4514407E"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LPIT0</w:t>
            </w:r>
            <w:r>
              <w:rPr>
                <w:rFonts w:ascii="Times New Roman" w:hAnsi="Times New Roman" w:cs="Times New Roman" w:hint="eastAsia"/>
                <w:color w:val="auto"/>
                <w:lang w:eastAsia="zh-CN"/>
              </w:rPr>
              <w:t>时钟源配置参数</w:t>
            </w:r>
          </w:p>
        </w:tc>
        <w:tc>
          <w:tcPr>
            <w:tcW w:w="817" w:type="pct"/>
            <w:vAlign w:val="center"/>
          </w:tcPr>
          <w:p w14:paraId="34FB0E1F"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Static</w:t>
            </w:r>
          </w:p>
        </w:tc>
        <w:tc>
          <w:tcPr>
            <w:tcW w:w="594" w:type="pct"/>
            <w:vAlign w:val="center"/>
          </w:tcPr>
          <w:p w14:paraId="1E5987C4"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Uint8</w:t>
            </w:r>
          </w:p>
        </w:tc>
        <w:tc>
          <w:tcPr>
            <w:tcW w:w="1337" w:type="pct"/>
            <w:vAlign w:val="center"/>
          </w:tcPr>
          <w:p w14:paraId="6BBA2F23"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0</w:t>
            </w:r>
            <w:r>
              <w:rPr>
                <w:rFonts w:ascii="Times New Roman" w:hAnsi="Times New Roman" w:cs="Times New Roman" w:hint="eastAsia"/>
                <w:color w:val="auto"/>
                <w:lang w:eastAsia="zh-CN"/>
              </w:rPr>
              <w:t>表示</w:t>
            </w:r>
            <w:r>
              <w:rPr>
                <w:rFonts w:ascii="Times New Roman" w:hAnsi="Times New Roman" w:cs="Times New Roman" w:hint="eastAsia"/>
                <w:color w:val="auto"/>
                <w:lang w:eastAsia="zh-CN"/>
              </w:rPr>
              <w:t>clock off</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1</w:t>
            </w:r>
            <w:r>
              <w:rPr>
                <w:rFonts w:ascii="Times New Roman" w:hAnsi="Times New Roman" w:cs="Times New Roman" w:hint="eastAsia"/>
                <w:color w:val="auto"/>
                <w:lang w:eastAsia="zh-CN"/>
              </w:rPr>
              <w:t>表示源为</w:t>
            </w:r>
            <w:r>
              <w:rPr>
                <w:rFonts w:ascii="Times New Roman" w:hAnsi="Times New Roman" w:cs="Times New Roman" w:hint="eastAsia"/>
                <w:color w:val="auto"/>
                <w:lang w:eastAsia="zh-CN"/>
              </w:rPr>
              <w:t>SOSCDIV2</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2</w:t>
            </w:r>
            <w:r>
              <w:rPr>
                <w:rFonts w:ascii="Times New Roman" w:hAnsi="Times New Roman" w:cs="Times New Roman" w:hint="eastAsia"/>
                <w:color w:val="auto"/>
                <w:lang w:eastAsia="zh-CN"/>
              </w:rPr>
              <w:t>表示源为</w:t>
            </w:r>
            <w:r>
              <w:rPr>
                <w:rFonts w:ascii="Times New Roman" w:hAnsi="Times New Roman" w:cs="Times New Roman" w:hint="eastAsia"/>
                <w:color w:val="auto"/>
                <w:lang w:eastAsia="zh-CN"/>
              </w:rPr>
              <w:t>SIRCDIV2</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3</w:t>
            </w:r>
            <w:r>
              <w:rPr>
                <w:rFonts w:ascii="Times New Roman" w:hAnsi="Times New Roman" w:cs="Times New Roman" w:hint="eastAsia"/>
                <w:color w:val="auto"/>
                <w:lang w:eastAsia="zh-CN"/>
              </w:rPr>
              <w:t>表示源为</w:t>
            </w:r>
            <w:r>
              <w:rPr>
                <w:rFonts w:ascii="Times New Roman" w:hAnsi="Times New Roman" w:cs="Times New Roman" w:hint="eastAsia"/>
                <w:color w:val="auto"/>
                <w:lang w:eastAsia="zh-CN"/>
              </w:rPr>
              <w:t>FIRCDIV2</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6</w:t>
            </w:r>
            <w:r>
              <w:rPr>
                <w:rFonts w:ascii="Times New Roman" w:hAnsi="Times New Roman" w:cs="Times New Roman" w:hint="eastAsia"/>
                <w:color w:val="auto"/>
                <w:lang w:eastAsia="zh-CN"/>
              </w:rPr>
              <w:t>表示源</w:t>
            </w:r>
            <w:r>
              <w:rPr>
                <w:rFonts w:ascii="Times New Roman" w:hAnsi="Times New Roman" w:cs="Times New Roman" w:hint="eastAsia"/>
                <w:color w:val="auto"/>
                <w:lang w:eastAsia="zh-CN"/>
              </w:rPr>
              <w:t>SPLLDIV2</w:t>
            </w:r>
          </w:p>
        </w:tc>
        <w:tc>
          <w:tcPr>
            <w:tcW w:w="372" w:type="pct"/>
            <w:vAlign w:val="center"/>
          </w:tcPr>
          <w:p w14:paraId="60AF2FC0"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470" w:type="pct"/>
            <w:vAlign w:val="center"/>
          </w:tcPr>
          <w:p w14:paraId="3BC7B117"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0</w:t>
            </w:r>
          </w:p>
        </w:tc>
      </w:tr>
      <w:tr w:rsidR="002471FB" w14:paraId="5B4FF70D" w14:textId="77777777">
        <w:trPr>
          <w:jc w:val="center"/>
        </w:trPr>
        <w:tc>
          <w:tcPr>
            <w:tcW w:w="666" w:type="pct"/>
            <w:vAlign w:val="center"/>
          </w:tcPr>
          <w:p w14:paraId="48A1FA9E"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Su32_FS_RunCheck</w:t>
            </w:r>
          </w:p>
        </w:tc>
        <w:tc>
          <w:tcPr>
            <w:tcW w:w="744" w:type="pct"/>
          </w:tcPr>
          <w:p w14:paraId="09186C93"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功能安全运行时结果输出</w:t>
            </w:r>
          </w:p>
        </w:tc>
        <w:tc>
          <w:tcPr>
            <w:tcW w:w="817" w:type="pct"/>
            <w:vAlign w:val="center"/>
          </w:tcPr>
          <w:p w14:paraId="0909E978"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Static</w:t>
            </w:r>
          </w:p>
        </w:tc>
        <w:tc>
          <w:tcPr>
            <w:tcW w:w="594" w:type="pct"/>
            <w:vAlign w:val="center"/>
          </w:tcPr>
          <w:p w14:paraId="5C4E5E8F"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Uint32</w:t>
            </w:r>
          </w:p>
        </w:tc>
        <w:tc>
          <w:tcPr>
            <w:tcW w:w="1337" w:type="pct"/>
            <w:vAlign w:val="center"/>
          </w:tcPr>
          <w:p w14:paraId="458E761B"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该值</w:t>
            </w:r>
            <w:r>
              <w:rPr>
                <w:rFonts w:ascii="Times New Roman" w:hAnsi="Times New Roman" w:cs="Times New Roman" w:hint="eastAsia"/>
                <w:color w:val="auto"/>
                <w:lang w:eastAsia="zh-CN"/>
              </w:rPr>
              <w:t>bit0</w:t>
            </w:r>
            <w:r>
              <w:rPr>
                <w:rFonts w:ascii="Times New Roman" w:hAnsi="Times New Roman" w:cs="Times New Roman" w:hint="eastAsia"/>
                <w:color w:val="auto"/>
                <w:lang w:eastAsia="zh-CN"/>
              </w:rPr>
              <w:t>表示时钟错误、</w:t>
            </w:r>
            <w:r>
              <w:rPr>
                <w:rFonts w:ascii="Times New Roman" w:hAnsi="Times New Roman" w:cs="Times New Roman" w:hint="eastAsia"/>
                <w:color w:val="auto"/>
                <w:lang w:eastAsia="zh-CN"/>
              </w:rPr>
              <w:t>bit1</w:t>
            </w:r>
            <w:r>
              <w:rPr>
                <w:rFonts w:ascii="Times New Roman" w:hAnsi="Times New Roman" w:cs="Times New Roman" w:hint="eastAsia"/>
                <w:color w:val="auto"/>
                <w:lang w:eastAsia="zh-CN"/>
              </w:rPr>
              <w:t>表示电压错误、</w:t>
            </w:r>
            <w:r>
              <w:rPr>
                <w:rFonts w:ascii="Times New Roman" w:hAnsi="Times New Roman" w:cs="Times New Roman" w:hint="eastAsia"/>
                <w:color w:val="auto"/>
                <w:lang w:eastAsia="zh-CN"/>
              </w:rPr>
              <w:t>bit2</w:t>
            </w:r>
            <w:r>
              <w:rPr>
                <w:rFonts w:ascii="Times New Roman" w:hAnsi="Times New Roman" w:cs="Times New Roman" w:hint="eastAsia"/>
                <w:color w:val="auto"/>
                <w:lang w:eastAsia="zh-CN"/>
              </w:rPr>
              <w:t>表示</w:t>
            </w:r>
            <w:r>
              <w:rPr>
                <w:rFonts w:ascii="Times New Roman" w:hAnsi="Times New Roman" w:cs="Times New Roman" w:hint="eastAsia"/>
                <w:color w:val="auto"/>
                <w:lang w:eastAsia="zh-CN"/>
              </w:rPr>
              <w:t>ram ecc</w:t>
            </w:r>
            <w:r>
              <w:rPr>
                <w:rFonts w:ascii="Times New Roman" w:hAnsi="Times New Roman" w:cs="Times New Roman" w:hint="eastAsia"/>
                <w:color w:val="auto"/>
                <w:lang w:eastAsia="zh-CN"/>
              </w:rPr>
              <w:t>错误、</w:t>
            </w:r>
            <w:r>
              <w:rPr>
                <w:rFonts w:ascii="Times New Roman" w:hAnsi="Times New Roman" w:cs="Times New Roman" w:hint="eastAsia"/>
                <w:color w:val="auto"/>
                <w:lang w:eastAsia="zh-CN"/>
              </w:rPr>
              <w:t>bit3</w:t>
            </w:r>
            <w:r>
              <w:rPr>
                <w:rFonts w:ascii="Times New Roman" w:hAnsi="Times New Roman" w:cs="Times New Roman" w:hint="eastAsia"/>
                <w:color w:val="auto"/>
                <w:lang w:eastAsia="zh-CN"/>
              </w:rPr>
              <w:t>表示</w:t>
            </w:r>
            <w:r>
              <w:rPr>
                <w:rFonts w:ascii="Times New Roman" w:hAnsi="Times New Roman" w:cs="Times New Roman" w:hint="eastAsia"/>
                <w:color w:val="auto"/>
                <w:lang w:eastAsia="zh-CN"/>
              </w:rPr>
              <w:t>flash ecc</w:t>
            </w:r>
            <w:r>
              <w:rPr>
                <w:rFonts w:ascii="Times New Roman" w:hAnsi="Times New Roman" w:cs="Times New Roman" w:hint="eastAsia"/>
                <w:color w:val="auto"/>
                <w:lang w:eastAsia="zh-CN"/>
              </w:rPr>
              <w:t>错误</w:t>
            </w:r>
          </w:p>
        </w:tc>
        <w:tc>
          <w:tcPr>
            <w:tcW w:w="372" w:type="pct"/>
            <w:vAlign w:val="center"/>
          </w:tcPr>
          <w:p w14:paraId="0555C1B4"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470" w:type="pct"/>
            <w:vAlign w:val="center"/>
          </w:tcPr>
          <w:p w14:paraId="45F4CC57"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0</w:t>
            </w:r>
          </w:p>
        </w:tc>
      </w:tr>
      <w:tr w:rsidR="002471FB" w14:paraId="4EE011C3" w14:textId="77777777">
        <w:trPr>
          <w:jc w:val="center"/>
        </w:trPr>
        <w:tc>
          <w:tcPr>
            <w:tcW w:w="666" w:type="pct"/>
            <w:vAlign w:val="center"/>
          </w:tcPr>
          <w:p w14:paraId="25C59893"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Su32_FS_BistCheck</w:t>
            </w:r>
          </w:p>
        </w:tc>
        <w:tc>
          <w:tcPr>
            <w:tcW w:w="744" w:type="pct"/>
          </w:tcPr>
          <w:p w14:paraId="287AF3A1"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功能安全上电自检结果输出</w:t>
            </w:r>
          </w:p>
        </w:tc>
        <w:tc>
          <w:tcPr>
            <w:tcW w:w="817" w:type="pct"/>
            <w:vAlign w:val="center"/>
          </w:tcPr>
          <w:p w14:paraId="0FE1321F"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Static</w:t>
            </w:r>
          </w:p>
        </w:tc>
        <w:tc>
          <w:tcPr>
            <w:tcW w:w="594" w:type="pct"/>
            <w:vAlign w:val="center"/>
          </w:tcPr>
          <w:p w14:paraId="4D4C7F71"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Uint32</w:t>
            </w:r>
          </w:p>
        </w:tc>
        <w:tc>
          <w:tcPr>
            <w:tcW w:w="1337" w:type="pct"/>
            <w:vAlign w:val="center"/>
          </w:tcPr>
          <w:p w14:paraId="0AC1E407"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该值</w:t>
            </w:r>
            <w:r>
              <w:rPr>
                <w:rFonts w:ascii="Times New Roman" w:hAnsi="Times New Roman" w:cs="Times New Roman" w:hint="eastAsia"/>
                <w:color w:val="auto"/>
                <w:lang w:eastAsia="zh-CN"/>
              </w:rPr>
              <w:t>bit0</w:t>
            </w:r>
            <w:r>
              <w:rPr>
                <w:rFonts w:ascii="Times New Roman" w:hAnsi="Times New Roman" w:cs="Times New Roman" w:hint="eastAsia"/>
                <w:color w:val="auto"/>
                <w:lang w:eastAsia="zh-CN"/>
              </w:rPr>
              <w:t>表示锁相环超时错误、</w:t>
            </w:r>
            <w:r>
              <w:rPr>
                <w:rFonts w:ascii="Times New Roman" w:hAnsi="Times New Roman" w:cs="Times New Roman" w:hint="eastAsia"/>
                <w:color w:val="auto"/>
                <w:lang w:eastAsia="zh-CN"/>
              </w:rPr>
              <w:t>bit1</w:t>
            </w:r>
            <w:r>
              <w:rPr>
                <w:rFonts w:ascii="Times New Roman" w:hAnsi="Times New Roman" w:cs="Times New Roman" w:hint="eastAsia"/>
                <w:color w:val="auto"/>
                <w:lang w:eastAsia="zh-CN"/>
              </w:rPr>
              <w:t>表示</w:t>
            </w:r>
            <w:r>
              <w:rPr>
                <w:rFonts w:ascii="Times New Roman" w:hAnsi="Times New Roman" w:cs="Times New Roman" w:hint="eastAsia"/>
                <w:color w:val="auto"/>
                <w:lang w:eastAsia="zh-CN"/>
              </w:rPr>
              <w:t>ram ecc</w:t>
            </w:r>
            <w:r>
              <w:rPr>
                <w:rFonts w:ascii="Times New Roman" w:hAnsi="Times New Roman" w:cs="Times New Roman" w:hint="eastAsia"/>
                <w:color w:val="auto"/>
                <w:lang w:eastAsia="zh-CN"/>
              </w:rPr>
              <w:t>上电自检错误、</w:t>
            </w:r>
            <w:r>
              <w:rPr>
                <w:rFonts w:ascii="Times New Roman" w:hAnsi="Times New Roman" w:cs="Times New Roman" w:hint="eastAsia"/>
                <w:color w:val="auto"/>
                <w:lang w:eastAsia="zh-CN"/>
              </w:rPr>
              <w:t>bit2</w:t>
            </w:r>
            <w:r>
              <w:rPr>
                <w:rFonts w:ascii="Times New Roman" w:hAnsi="Times New Roman" w:cs="Times New Roman" w:hint="eastAsia"/>
                <w:color w:val="auto"/>
                <w:lang w:eastAsia="zh-CN"/>
              </w:rPr>
              <w:t>表示</w:t>
            </w:r>
            <w:r>
              <w:rPr>
                <w:rFonts w:ascii="Times New Roman" w:hAnsi="Times New Roman" w:cs="Times New Roman" w:hint="eastAsia"/>
                <w:color w:val="auto"/>
                <w:lang w:eastAsia="zh-CN"/>
              </w:rPr>
              <w:t>flash ecc</w:t>
            </w:r>
            <w:r>
              <w:rPr>
                <w:rFonts w:ascii="Times New Roman" w:hAnsi="Times New Roman" w:cs="Times New Roman" w:hint="eastAsia"/>
                <w:color w:val="auto"/>
                <w:lang w:eastAsia="zh-CN"/>
              </w:rPr>
              <w:t>上电自检错误</w:t>
            </w:r>
          </w:p>
        </w:tc>
        <w:tc>
          <w:tcPr>
            <w:tcW w:w="372" w:type="pct"/>
            <w:vAlign w:val="center"/>
          </w:tcPr>
          <w:p w14:paraId="4B558914"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470" w:type="pct"/>
            <w:vAlign w:val="center"/>
          </w:tcPr>
          <w:p w14:paraId="2B78A85F"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0</w:t>
            </w:r>
          </w:p>
        </w:tc>
      </w:tr>
      <w:tr w:rsidR="002471FB" w14:paraId="18EFDCDD" w14:textId="77777777">
        <w:trPr>
          <w:jc w:val="center"/>
        </w:trPr>
        <w:tc>
          <w:tcPr>
            <w:tcW w:w="666" w:type="pct"/>
            <w:vAlign w:val="center"/>
          </w:tcPr>
          <w:p w14:paraId="05164A19"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Su8_FS_VoltageMInitialized</w:t>
            </w:r>
          </w:p>
        </w:tc>
        <w:tc>
          <w:tcPr>
            <w:tcW w:w="744" w:type="pct"/>
          </w:tcPr>
          <w:p w14:paraId="432555E8"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电压监控模块初始化标志</w:t>
            </w:r>
          </w:p>
        </w:tc>
        <w:tc>
          <w:tcPr>
            <w:tcW w:w="817" w:type="pct"/>
            <w:vAlign w:val="center"/>
          </w:tcPr>
          <w:p w14:paraId="0A5D814C"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Static</w:t>
            </w:r>
          </w:p>
        </w:tc>
        <w:tc>
          <w:tcPr>
            <w:tcW w:w="594" w:type="pct"/>
            <w:vAlign w:val="center"/>
          </w:tcPr>
          <w:p w14:paraId="4035F62F" w14:textId="77777777" w:rsidR="002471FB" w:rsidRDefault="00000000">
            <w:pPr>
              <w:jc w:val="center"/>
              <w:rPr>
                <w:rFonts w:ascii="Times New Roman" w:hAnsi="Times New Roman" w:cs="Times New Roman"/>
                <w:color w:val="auto"/>
                <w:lang w:eastAsia="zh-CN"/>
              </w:rPr>
            </w:pPr>
            <w:r>
              <w:rPr>
                <w:rFonts w:ascii="Times New Roman" w:hAnsi="Times New Roman" w:cs="Times New Roman"/>
                <w:color w:val="auto"/>
                <w:lang w:eastAsia="zh-CN"/>
              </w:rPr>
              <w:t>U</w:t>
            </w:r>
            <w:r>
              <w:rPr>
                <w:rFonts w:ascii="Times New Roman" w:hAnsi="Times New Roman" w:cs="Times New Roman" w:hint="eastAsia"/>
                <w:color w:val="auto"/>
                <w:lang w:eastAsia="zh-CN"/>
              </w:rPr>
              <w:t>int8</w:t>
            </w:r>
          </w:p>
        </w:tc>
        <w:tc>
          <w:tcPr>
            <w:tcW w:w="1337" w:type="pct"/>
            <w:vAlign w:val="center"/>
          </w:tcPr>
          <w:p w14:paraId="71323E0A"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值为</w:t>
            </w:r>
            <w:r>
              <w:rPr>
                <w:rFonts w:ascii="Times New Roman" w:hAnsi="Times New Roman" w:cs="Times New Roman" w:hint="eastAsia"/>
                <w:color w:val="auto"/>
                <w:lang w:eastAsia="zh-CN"/>
              </w:rPr>
              <w:t>1</w:t>
            </w:r>
            <w:r>
              <w:rPr>
                <w:rFonts w:ascii="Times New Roman" w:hAnsi="Times New Roman" w:cs="Times New Roman" w:hint="eastAsia"/>
                <w:color w:val="auto"/>
                <w:lang w:eastAsia="zh-CN"/>
              </w:rPr>
              <w:t>则表示电压监控模块成功初始化，反之，则表明未能成功初始化</w:t>
            </w:r>
          </w:p>
        </w:tc>
        <w:tc>
          <w:tcPr>
            <w:tcW w:w="372" w:type="pct"/>
            <w:vAlign w:val="center"/>
          </w:tcPr>
          <w:p w14:paraId="2F830516"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470" w:type="pct"/>
            <w:vAlign w:val="center"/>
          </w:tcPr>
          <w:p w14:paraId="5066F5C8"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0</w:t>
            </w:r>
          </w:p>
        </w:tc>
      </w:tr>
      <w:tr w:rsidR="002471FB" w14:paraId="44DAE3C4" w14:textId="77777777">
        <w:trPr>
          <w:jc w:val="center"/>
        </w:trPr>
        <w:tc>
          <w:tcPr>
            <w:tcW w:w="666" w:type="pct"/>
            <w:vAlign w:val="center"/>
          </w:tcPr>
          <w:p w14:paraId="44F8D0A5"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st_FS_VoltageM_pConfig</w:t>
            </w:r>
          </w:p>
        </w:tc>
        <w:tc>
          <w:tcPr>
            <w:tcW w:w="744" w:type="pct"/>
          </w:tcPr>
          <w:p w14:paraId="186912ED"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电压监控模块配置参数</w:t>
            </w:r>
          </w:p>
        </w:tc>
        <w:tc>
          <w:tcPr>
            <w:tcW w:w="817" w:type="pct"/>
            <w:vAlign w:val="center"/>
          </w:tcPr>
          <w:p w14:paraId="1207BE6E" w14:textId="77777777" w:rsidR="002471FB" w:rsidRDefault="00000000">
            <w:pPr>
              <w:jc w:val="center"/>
              <w:rPr>
                <w:rFonts w:ascii="Times New Roman" w:hAnsi="Times New Roman" w:cs="Times New Roman"/>
                <w:iCs/>
                <w:color w:val="auto"/>
                <w:lang w:eastAsia="zh-CN"/>
              </w:rPr>
            </w:pPr>
            <w:r>
              <w:rPr>
                <w:rFonts w:ascii="Times New Roman" w:hAnsi="Times New Roman" w:cs="Times New Roman" w:hint="eastAsia"/>
                <w:iCs/>
                <w:color w:val="auto"/>
                <w:lang w:eastAsia="zh-CN"/>
              </w:rPr>
              <w:t>Static</w:t>
            </w:r>
          </w:p>
        </w:tc>
        <w:tc>
          <w:tcPr>
            <w:tcW w:w="594" w:type="pct"/>
            <w:vAlign w:val="center"/>
          </w:tcPr>
          <w:p w14:paraId="4E213B81"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ST_Voltage_MonitorCfgType</w:t>
            </w:r>
          </w:p>
        </w:tc>
        <w:tc>
          <w:tcPr>
            <w:tcW w:w="1337" w:type="pct"/>
            <w:vAlign w:val="center"/>
          </w:tcPr>
          <w:p w14:paraId="6BF4B0E2"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低压探测以及低压警告中断使能</w:t>
            </w:r>
          </w:p>
        </w:tc>
        <w:tc>
          <w:tcPr>
            <w:tcW w:w="372" w:type="pct"/>
            <w:vAlign w:val="center"/>
          </w:tcPr>
          <w:p w14:paraId="2532B2F5"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470" w:type="pct"/>
            <w:vAlign w:val="center"/>
          </w:tcPr>
          <w:p w14:paraId="2508275D" w14:textId="77777777" w:rsidR="002471FB" w:rsidRDefault="00000000">
            <w:pPr>
              <w:jc w:val="center"/>
              <w:rPr>
                <w:rFonts w:ascii="Times New Roman" w:hAnsi="Times New Roman" w:cs="Times New Roman"/>
                <w:color w:val="auto"/>
                <w:lang w:eastAsia="zh-CN"/>
              </w:rPr>
            </w:pPr>
            <w:r>
              <w:rPr>
                <w:rFonts w:ascii="Times New Roman" w:hAnsi="Times New Roman" w:cs="Times New Roman" w:hint="eastAsia"/>
                <w:color w:val="auto"/>
                <w:lang w:eastAsia="zh-CN"/>
              </w:rPr>
              <w:t>{0,0}</w:t>
            </w:r>
          </w:p>
        </w:tc>
      </w:tr>
    </w:tbl>
    <w:p w14:paraId="1C60ACE6" w14:textId="77777777" w:rsidR="002471FB" w:rsidRDefault="00000000">
      <w:pPr>
        <w:pStyle w:val="1"/>
        <w:spacing w:beforeLines="50" w:before="180" w:line="360" w:lineRule="auto"/>
        <w:ind w:left="0" w:firstLine="0"/>
        <w:rPr>
          <w:rFonts w:ascii="Times New Roman" w:hAnsi="Times New Roman"/>
          <w:sz w:val="28"/>
          <w:szCs w:val="28"/>
          <w:lang w:eastAsia="zh-CN"/>
        </w:rPr>
      </w:pPr>
      <w:bookmarkStart w:id="84" w:name="_Toc152878171"/>
      <w:bookmarkStart w:id="85" w:name="_Toc39669729"/>
      <w:bookmarkStart w:id="86" w:name="_Toc155875991"/>
      <w:r>
        <w:rPr>
          <w:rFonts w:ascii="Times New Roman" w:hAnsi="Times New Roman"/>
          <w:sz w:val="28"/>
          <w:szCs w:val="28"/>
          <w:lang w:eastAsia="zh-CN"/>
        </w:rPr>
        <w:t>Function Unit Detail</w:t>
      </w:r>
      <w:r>
        <w:rPr>
          <w:rFonts w:ascii="Times New Roman" w:hAnsi="Times New Roman" w:hint="eastAsia"/>
          <w:sz w:val="28"/>
          <w:szCs w:val="28"/>
          <w:lang w:eastAsia="zh-CN"/>
        </w:rPr>
        <w:t>功能函数详述</w:t>
      </w:r>
      <w:bookmarkEnd w:id="84"/>
      <w:bookmarkEnd w:id="85"/>
      <w:bookmarkEnd w:id="86"/>
    </w:p>
    <w:p w14:paraId="43D5AD1A" w14:textId="77777777" w:rsidR="002471FB" w:rsidRDefault="00000000">
      <w:pPr>
        <w:pStyle w:val="2"/>
        <w:spacing w:before="180" w:line="360" w:lineRule="auto"/>
        <w:ind w:leftChars="100" w:left="210" w:firstLine="0"/>
        <w:rPr>
          <w:rFonts w:ascii="Times New Roman" w:hAnsi="Times New Roman"/>
          <w:b/>
          <w:bCs/>
          <w:color w:val="auto"/>
          <w:sz w:val="24"/>
          <w:szCs w:val="24"/>
          <w:lang w:eastAsia="zh-CN"/>
        </w:rPr>
      </w:pPr>
      <w:r>
        <w:rPr>
          <w:rFonts w:ascii="Times New Roman" w:hAnsi="Times New Roman" w:hint="eastAsia"/>
          <w:b/>
          <w:sz w:val="24"/>
          <w:szCs w:val="24"/>
          <w:lang w:eastAsia="zh-CN"/>
        </w:rPr>
        <w:t>FS_Clock_Monitor_Init()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35DFC8DD" w14:textId="77777777">
        <w:trPr>
          <w:trHeight w:val="727"/>
        </w:trPr>
        <w:tc>
          <w:tcPr>
            <w:tcW w:w="963" w:type="pct"/>
            <w:tcBorders>
              <w:tl2br w:val="nil"/>
            </w:tcBorders>
            <w:shd w:val="clear" w:color="auto" w:fill="B8CCE4" w:themeFill="accent1" w:themeFillTint="66"/>
            <w:vAlign w:val="center"/>
          </w:tcPr>
          <w:p w14:paraId="775E851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00251B4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2A951F55"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时钟监控模块初始化</w:t>
            </w:r>
          </w:p>
        </w:tc>
      </w:tr>
      <w:tr w:rsidR="002471FB" w14:paraId="258CF2D3" w14:textId="77777777">
        <w:trPr>
          <w:trHeight w:val="570"/>
        </w:trPr>
        <w:tc>
          <w:tcPr>
            <w:tcW w:w="963" w:type="pct"/>
            <w:shd w:val="clear" w:color="auto" w:fill="B8CCE4" w:themeFill="accent1" w:themeFillTint="66"/>
            <w:vAlign w:val="center"/>
          </w:tcPr>
          <w:p w14:paraId="6529850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04E02C1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27092995"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上电调用一次</w:t>
            </w:r>
          </w:p>
        </w:tc>
      </w:tr>
      <w:tr w:rsidR="002471FB" w14:paraId="441685BC" w14:textId="77777777">
        <w:trPr>
          <w:trHeight w:val="453"/>
        </w:trPr>
        <w:tc>
          <w:tcPr>
            <w:tcW w:w="963" w:type="pct"/>
            <w:vMerge w:val="restart"/>
            <w:shd w:val="clear" w:color="auto" w:fill="B8CCE4" w:themeFill="accent1" w:themeFillTint="66"/>
            <w:vAlign w:val="center"/>
          </w:tcPr>
          <w:p w14:paraId="2B4C5D3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2BA2168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0445F376"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0A99A9DF"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72962FD1" w14:textId="77777777">
        <w:trPr>
          <w:trHeight w:val="417"/>
        </w:trPr>
        <w:tc>
          <w:tcPr>
            <w:tcW w:w="963" w:type="pct"/>
            <w:vMerge/>
            <w:shd w:val="clear" w:color="auto" w:fill="B8CCE4" w:themeFill="accent1" w:themeFillTint="66"/>
            <w:vAlign w:val="center"/>
          </w:tcPr>
          <w:p w14:paraId="2F156034"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62187BB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604FDB1F"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181576CB" w14:textId="77777777">
        <w:trPr>
          <w:trHeight w:val="417"/>
        </w:trPr>
        <w:tc>
          <w:tcPr>
            <w:tcW w:w="963" w:type="pct"/>
            <w:shd w:val="clear" w:color="auto" w:fill="B8CCE4" w:themeFill="accent1" w:themeFillTint="66"/>
            <w:vAlign w:val="center"/>
          </w:tcPr>
          <w:p w14:paraId="06B552E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753AF41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71B2CD5A"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737CDC1F"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6E74D0D9" w14:textId="77777777">
        <w:tc>
          <w:tcPr>
            <w:tcW w:w="963" w:type="pct"/>
            <w:shd w:val="clear" w:color="auto" w:fill="B8CCE4" w:themeFill="accent1" w:themeFillTint="66"/>
            <w:vAlign w:val="center"/>
          </w:tcPr>
          <w:p w14:paraId="0A7B020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2C093D1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7979ECA1"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5577C2B1"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2EA3641E" w14:textId="77777777">
        <w:trPr>
          <w:trHeight w:val="744"/>
        </w:trPr>
        <w:tc>
          <w:tcPr>
            <w:tcW w:w="963" w:type="pct"/>
            <w:shd w:val="clear" w:color="auto" w:fill="B8CCE4" w:themeFill="accent1" w:themeFillTint="66"/>
            <w:vAlign w:val="center"/>
          </w:tcPr>
          <w:p w14:paraId="127CF8C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5F611CD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2B9C84E7" w14:textId="77777777" w:rsidR="002471FB" w:rsidRDefault="00000000">
            <w:pPr>
              <w:jc w:val="center"/>
              <w:rPr>
                <w:rFonts w:ascii="Times New Roman" w:hAnsi="Times New Roman" w:cs="Times New Roman"/>
                <w:lang w:eastAsia="zh-CN"/>
              </w:rPr>
            </w:pPr>
            <w:r>
              <w:object w:dxaOrig="3861" w:dyaOrig="11176" w14:anchorId="75A5AF14">
                <v:shape id="_x0000_i1029" type="#_x0000_t75" style="width:193.1pt;height:558.7pt" o:ole="">
                  <v:imagedata r:id="rId16" o:title=""/>
                </v:shape>
                <o:OLEObject Type="Embed" ProgID="Visio.Drawing.15" ShapeID="_x0000_i1029" DrawAspect="Content" ObjectID="_1780921485" r:id="rId17"/>
              </w:object>
            </w:r>
          </w:p>
        </w:tc>
      </w:tr>
      <w:tr w:rsidR="002471FB" w14:paraId="59448671" w14:textId="77777777">
        <w:trPr>
          <w:trHeight w:val="712"/>
        </w:trPr>
        <w:tc>
          <w:tcPr>
            <w:tcW w:w="963" w:type="pct"/>
            <w:shd w:val="clear" w:color="auto" w:fill="B8CCE4" w:themeFill="accent1" w:themeFillTint="66"/>
            <w:vAlign w:val="center"/>
          </w:tcPr>
          <w:p w14:paraId="4D44905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5A62315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040BF1B6"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652BAA0D" w14:textId="77777777">
        <w:trPr>
          <w:trHeight w:val="480"/>
        </w:trPr>
        <w:tc>
          <w:tcPr>
            <w:tcW w:w="963" w:type="pct"/>
            <w:shd w:val="clear" w:color="auto" w:fill="B8CCE4" w:themeFill="accent1" w:themeFillTint="66"/>
            <w:vAlign w:val="center"/>
          </w:tcPr>
          <w:p w14:paraId="34E6872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0ADB9E7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2659FC2A"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功能安全时钟监控模块初始化，设置时钟监控模块配置参数即</w:t>
            </w:r>
            <w:r>
              <w:rPr>
                <w:rFonts w:ascii="Times New Roman" w:eastAsiaTheme="minorEastAsia" w:hAnsi="Times New Roman" w:cs="Times New Roman" w:hint="eastAsia"/>
                <w:szCs w:val="21"/>
                <w:lang w:eastAsia="zh-CN"/>
              </w:rPr>
              <w:t>st_FS_ClockM_pConfig</w:t>
            </w:r>
            <w:r>
              <w:rPr>
                <w:rFonts w:ascii="Times New Roman" w:eastAsiaTheme="minorEastAsia" w:hAnsi="Times New Roman" w:cs="Times New Roman" w:hint="eastAsia"/>
                <w:szCs w:val="21"/>
                <w:lang w:eastAsia="zh-CN"/>
              </w:rPr>
              <w:t>值；对配置参数值进行有效性检查；验证</w:t>
            </w:r>
            <w:r>
              <w:rPr>
                <w:rFonts w:ascii="Times New Roman" w:eastAsiaTheme="minorEastAsia" w:hAnsi="Times New Roman" w:cs="Times New Roman" w:hint="eastAsia"/>
                <w:szCs w:val="21"/>
                <w:lang w:eastAsia="zh-CN"/>
              </w:rPr>
              <w:t>SPLL Lock</w:t>
            </w:r>
            <w:r>
              <w:rPr>
                <w:rFonts w:ascii="Times New Roman" w:eastAsiaTheme="minorEastAsia" w:hAnsi="Times New Roman" w:cs="Times New Roman" w:hint="eastAsia"/>
                <w:szCs w:val="21"/>
                <w:lang w:eastAsia="zh-CN"/>
              </w:rPr>
              <w:t>时间是否超时；设置</w:t>
            </w:r>
            <w:r>
              <w:rPr>
                <w:rFonts w:ascii="Times New Roman" w:eastAsiaTheme="minorEastAsia" w:hAnsi="Times New Roman" w:cs="Times New Roman" w:hint="eastAsia"/>
                <w:szCs w:val="21"/>
                <w:lang w:eastAsia="zh-CN"/>
              </w:rPr>
              <w:t>Su8_FS_ClockMInitialized</w:t>
            </w:r>
            <w:r>
              <w:rPr>
                <w:rFonts w:ascii="Times New Roman" w:eastAsiaTheme="minorEastAsia" w:hAnsi="Times New Roman" w:cs="Times New Roman" w:hint="eastAsia"/>
                <w:szCs w:val="21"/>
                <w:lang w:eastAsia="zh-CN"/>
              </w:rPr>
              <w:t>以及</w:t>
            </w:r>
            <w:r>
              <w:rPr>
                <w:rFonts w:ascii="Times New Roman" w:eastAsiaTheme="minorEastAsia" w:hAnsi="Times New Roman" w:cs="Times New Roman" w:hint="eastAsia"/>
                <w:szCs w:val="21"/>
                <w:lang w:eastAsia="zh-CN"/>
              </w:rPr>
              <w:t>Su8_FS_SPLL_LockVerify</w:t>
            </w:r>
            <w:r>
              <w:rPr>
                <w:rFonts w:ascii="Times New Roman" w:eastAsiaTheme="minorEastAsia" w:hAnsi="Times New Roman" w:cs="Times New Roman" w:hint="eastAsia"/>
                <w:szCs w:val="21"/>
                <w:lang w:eastAsia="zh-CN"/>
              </w:rPr>
              <w:t>为</w:t>
            </w:r>
            <w:r>
              <w:rPr>
                <w:rFonts w:ascii="Times New Roman" w:eastAsiaTheme="minorEastAsia" w:hAnsi="Times New Roman" w:cs="Times New Roman" w:hint="eastAsia"/>
                <w:szCs w:val="21"/>
                <w:lang w:eastAsia="zh-CN"/>
              </w:rPr>
              <w:t>1</w:t>
            </w:r>
            <w:r>
              <w:rPr>
                <w:rFonts w:ascii="Times New Roman" w:eastAsiaTheme="minorEastAsia" w:hAnsi="Times New Roman" w:cs="Times New Roman" w:hint="eastAsia"/>
                <w:szCs w:val="21"/>
                <w:lang w:eastAsia="zh-CN"/>
              </w:rPr>
              <w:t>。</w:t>
            </w:r>
          </w:p>
        </w:tc>
      </w:tr>
    </w:tbl>
    <w:p w14:paraId="5727A9E9" w14:textId="77777777" w:rsidR="002471FB" w:rsidRDefault="00000000">
      <w:pPr>
        <w:pStyle w:val="2"/>
        <w:spacing w:before="180" w:line="360" w:lineRule="auto"/>
        <w:ind w:leftChars="100" w:left="210" w:firstLine="0"/>
        <w:rPr>
          <w:rFonts w:ascii="Times New Roman" w:eastAsiaTheme="minorEastAsia" w:hAnsi="Times New Roman"/>
          <w:b/>
          <w:color w:val="auto"/>
          <w:sz w:val="24"/>
          <w:szCs w:val="24"/>
          <w:lang w:eastAsia="zh-CN"/>
        </w:rPr>
      </w:pPr>
      <w:r>
        <w:rPr>
          <w:rFonts w:ascii="Times New Roman" w:eastAsiaTheme="minorEastAsia" w:hAnsi="Times New Roman" w:hint="eastAsia"/>
          <w:b/>
          <w:color w:val="auto"/>
          <w:sz w:val="24"/>
          <w:szCs w:val="24"/>
          <w:lang w:eastAsia="zh-CN"/>
        </w:rPr>
        <w:lastRenderedPageBreak/>
        <w:t>FS_Clock_Monitor_Open()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2461"/>
        <w:gridCol w:w="5404"/>
      </w:tblGrid>
      <w:tr w:rsidR="002471FB" w14:paraId="3F4EB3F2" w14:textId="77777777">
        <w:trPr>
          <w:trHeight w:val="727"/>
        </w:trPr>
        <w:tc>
          <w:tcPr>
            <w:tcW w:w="963" w:type="pct"/>
            <w:tcBorders>
              <w:tl2br w:val="nil"/>
            </w:tcBorders>
            <w:shd w:val="clear" w:color="auto" w:fill="B8CCE4" w:themeFill="accent1" w:themeFillTint="66"/>
            <w:vAlign w:val="center"/>
          </w:tcPr>
          <w:p w14:paraId="27AE2CC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5FF8C60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65D1DE6C"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使能时钟监控模块</w:t>
            </w:r>
          </w:p>
        </w:tc>
      </w:tr>
      <w:tr w:rsidR="002471FB" w14:paraId="5AB89131" w14:textId="77777777">
        <w:trPr>
          <w:trHeight w:val="570"/>
        </w:trPr>
        <w:tc>
          <w:tcPr>
            <w:tcW w:w="963" w:type="pct"/>
            <w:shd w:val="clear" w:color="auto" w:fill="B8CCE4" w:themeFill="accent1" w:themeFillTint="66"/>
            <w:vAlign w:val="center"/>
          </w:tcPr>
          <w:p w14:paraId="495A152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1FEAECB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1286DC27"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上电调用一次</w:t>
            </w:r>
          </w:p>
        </w:tc>
      </w:tr>
      <w:tr w:rsidR="002471FB" w14:paraId="55E9D7C9" w14:textId="77777777">
        <w:trPr>
          <w:trHeight w:val="453"/>
        </w:trPr>
        <w:tc>
          <w:tcPr>
            <w:tcW w:w="963" w:type="pct"/>
            <w:vMerge w:val="restart"/>
            <w:shd w:val="clear" w:color="auto" w:fill="B8CCE4" w:themeFill="accent1" w:themeFillTint="66"/>
            <w:vAlign w:val="center"/>
          </w:tcPr>
          <w:p w14:paraId="75A6FA8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21E55B2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76E64F1D" w14:textId="77777777" w:rsidR="002471FB" w:rsidRDefault="00000000">
            <w:pPr>
              <w:rPr>
                <w:rFonts w:ascii="Times New Roman" w:hAnsi="Times New Roman" w:cs="Times New Roman"/>
                <w:i/>
                <w:color w:val="0000FF"/>
                <w:lang w:eastAsia="zh-CN"/>
              </w:rPr>
            </w:pPr>
            <w:r>
              <w:rPr>
                <w:rFonts w:ascii="Times New Roman" w:eastAsiaTheme="minorEastAsia" w:hAnsi="Times New Roman" w:cs="Times New Roman" w:hint="eastAsia"/>
                <w:color w:val="auto"/>
                <w:szCs w:val="21"/>
                <w:lang w:eastAsia="zh-CN"/>
              </w:rPr>
              <w:t>无</w:t>
            </w:r>
          </w:p>
        </w:tc>
        <w:tc>
          <w:tcPr>
            <w:tcW w:w="2774" w:type="pct"/>
            <w:shd w:val="clear" w:color="auto" w:fill="auto"/>
            <w:vAlign w:val="center"/>
          </w:tcPr>
          <w:p w14:paraId="7C75FFF8"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6890959B" w14:textId="77777777">
        <w:trPr>
          <w:trHeight w:val="417"/>
        </w:trPr>
        <w:tc>
          <w:tcPr>
            <w:tcW w:w="963" w:type="pct"/>
            <w:vMerge/>
            <w:shd w:val="clear" w:color="auto" w:fill="B8CCE4" w:themeFill="accent1" w:themeFillTint="66"/>
            <w:vAlign w:val="center"/>
          </w:tcPr>
          <w:p w14:paraId="07081C41"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5D30A21C"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2DC7E45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5F016B24" w14:textId="77777777">
        <w:trPr>
          <w:trHeight w:val="417"/>
        </w:trPr>
        <w:tc>
          <w:tcPr>
            <w:tcW w:w="963" w:type="pct"/>
            <w:shd w:val="clear" w:color="auto" w:fill="B8CCE4" w:themeFill="accent1" w:themeFillTint="66"/>
            <w:vAlign w:val="center"/>
          </w:tcPr>
          <w:p w14:paraId="0DC842A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56B12D3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661FCA07"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6C9659D6"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20BD752D" w14:textId="77777777">
        <w:tc>
          <w:tcPr>
            <w:tcW w:w="963" w:type="pct"/>
            <w:shd w:val="clear" w:color="auto" w:fill="B8CCE4" w:themeFill="accent1" w:themeFillTint="66"/>
            <w:vAlign w:val="center"/>
          </w:tcPr>
          <w:p w14:paraId="54781C6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1EE714A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220F4393"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无</w:t>
            </w:r>
          </w:p>
        </w:tc>
        <w:tc>
          <w:tcPr>
            <w:tcW w:w="2774" w:type="pct"/>
            <w:shd w:val="clear" w:color="auto" w:fill="auto"/>
            <w:vAlign w:val="center"/>
          </w:tcPr>
          <w:p w14:paraId="3EA02523"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无</w:t>
            </w:r>
          </w:p>
        </w:tc>
      </w:tr>
      <w:tr w:rsidR="002471FB" w14:paraId="5B44E942" w14:textId="77777777">
        <w:trPr>
          <w:trHeight w:val="744"/>
        </w:trPr>
        <w:tc>
          <w:tcPr>
            <w:tcW w:w="963" w:type="pct"/>
            <w:shd w:val="clear" w:color="auto" w:fill="B8CCE4" w:themeFill="accent1" w:themeFillTint="66"/>
            <w:vAlign w:val="center"/>
          </w:tcPr>
          <w:p w14:paraId="1F45017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3554E11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144CA439" w14:textId="77777777" w:rsidR="002471FB" w:rsidRDefault="00000000">
            <w:pPr>
              <w:jc w:val="center"/>
              <w:rPr>
                <w:rFonts w:ascii="Times New Roman" w:hAnsi="Times New Roman" w:cs="Times New Roman"/>
                <w:lang w:eastAsia="zh-CN"/>
              </w:rPr>
            </w:pPr>
            <w:r>
              <w:object w:dxaOrig="7649" w:dyaOrig="11666" w14:anchorId="703A885A">
                <v:shape id="_x0000_i1030" type="#_x0000_t75" style="width:382.35pt;height:583.25pt" o:ole="">
                  <v:imagedata r:id="rId18" o:title=""/>
                </v:shape>
                <o:OLEObject Type="Embed" ProgID="Visio.Drawing.15" ShapeID="_x0000_i1030" DrawAspect="Content" ObjectID="_1780921486" r:id="rId19"/>
              </w:object>
            </w:r>
          </w:p>
        </w:tc>
      </w:tr>
      <w:tr w:rsidR="002471FB" w14:paraId="12FACD98" w14:textId="77777777">
        <w:trPr>
          <w:trHeight w:val="712"/>
        </w:trPr>
        <w:tc>
          <w:tcPr>
            <w:tcW w:w="963" w:type="pct"/>
            <w:shd w:val="clear" w:color="auto" w:fill="B8CCE4" w:themeFill="accent1" w:themeFillTint="66"/>
            <w:vAlign w:val="center"/>
          </w:tcPr>
          <w:p w14:paraId="7DB57EE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36D2AD1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4B478D0B"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412C589F" w14:textId="77777777">
        <w:trPr>
          <w:trHeight w:val="480"/>
        </w:trPr>
        <w:tc>
          <w:tcPr>
            <w:tcW w:w="963" w:type="pct"/>
            <w:shd w:val="clear" w:color="auto" w:fill="B8CCE4" w:themeFill="accent1" w:themeFillTint="66"/>
            <w:vAlign w:val="center"/>
          </w:tcPr>
          <w:p w14:paraId="3AADF79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3F003E9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076ECFF3"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该函数首先检查时钟监控模块是否初始化以及</w:t>
            </w:r>
            <w:r>
              <w:rPr>
                <w:rFonts w:ascii="Times New Roman" w:eastAsiaTheme="minorEastAsia" w:hAnsi="Times New Roman" w:cs="Times New Roman" w:hint="eastAsia"/>
                <w:szCs w:val="21"/>
                <w:lang w:eastAsia="zh-CN"/>
              </w:rPr>
              <w:t>SPLL</w:t>
            </w:r>
            <w:r>
              <w:rPr>
                <w:rFonts w:ascii="Times New Roman" w:eastAsiaTheme="minorEastAsia" w:hAnsi="Times New Roman" w:cs="Times New Roman" w:hint="eastAsia"/>
                <w:szCs w:val="21"/>
                <w:lang w:eastAsia="zh-CN"/>
              </w:rPr>
              <w:t>是否在规定时间内锁住；设置</w:t>
            </w:r>
            <w:r>
              <w:rPr>
                <w:rFonts w:ascii="Times New Roman" w:eastAsiaTheme="minorEastAsia" w:hAnsi="Times New Roman" w:cs="Times New Roman" w:hint="eastAsia"/>
                <w:szCs w:val="21"/>
                <w:lang w:eastAsia="zh-CN"/>
              </w:rPr>
              <w:t>SOSC</w:t>
            </w:r>
            <w:r>
              <w:rPr>
                <w:rFonts w:ascii="Times New Roman" w:eastAsiaTheme="minorEastAsia" w:hAnsi="Times New Roman" w:cs="Times New Roman" w:hint="eastAsia"/>
                <w:szCs w:val="21"/>
                <w:lang w:eastAsia="zh-CN"/>
              </w:rPr>
              <w:t>以及</w:t>
            </w:r>
            <w:r>
              <w:rPr>
                <w:rFonts w:ascii="Times New Roman" w:eastAsiaTheme="minorEastAsia" w:hAnsi="Times New Roman" w:cs="Times New Roman" w:hint="eastAsia"/>
                <w:szCs w:val="21"/>
                <w:lang w:eastAsia="zh-CN"/>
              </w:rPr>
              <w:t>SPLL</w:t>
            </w:r>
            <w:r>
              <w:rPr>
                <w:rFonts w:ascii="Times New Roman" w:eastAsiaTheme="minorEastAsia" w:hAnsi="Times New Roman" w:cs="Times New Roman" w:hint="eastAsia"/>
                <w:szCs w:val="21"/>
                <w:lang w:eastAsia="zh-CN"/>
              </w:rPr>
              <w:t>时钟错误产生中断或者时是复位；设置复位控制寄存器的中断源为时钟失锁和时钟丢失是否使能；设置复位延时时间。</w:t>
            </w:r>
          </w:p>
        </w:tc>
      </w:tr>
    </w:tbl>
    <w:p w14:paraId="5D50A034" w14:textId="77777777" w:rsidR="002471FB" w:rsidRDefault="002471FB">
      <w:pPr>
        <w:rPr>
          <w:lang w:eastAsia="zh-CN"/>
        </w:rPr>
      </w:pPr>
      <w:bookmarkStart w:id="87" w:name="_Toc153263386"/>
      <w:bookmarkStart w:id="88" w:name="_Toc39669732"/>
      <w:bookmarkStart w:id="89" w:name="_Toc152878175"/>
    </w:p>
    <w:p w14:paraId="791EDFED" w14:textId="77777777" w:rsidR="002471FB" w:rsidRDefault="00000000">
      <w:pPr>
        <w:pStyle w:val="2"/>
        <w:numPr>
          <w:ilvl w:val="0"/>
          <w:numId w:val="0"/>
        </w:numPr>
        <w:spacing w:before="180" w:line="360" w:lineRule="auto"/>
        <w:rPr>
          <w:rFonts w:ascii="Times New Roman" w:eastAsiaTheme="minorEastAsia" w:hAnsi="Times New Roman"/>
          <w:b/>
          <w:color w:val="auto"/>
          <w:sz w:val="24"/>
          <w:szCs w:val="24"/>
          <w:lang w:eastAsia="zh-CN"/>
        </w:rPr>
      </w:pPr>
      <w:bookmarkStart w:id="90" w:name="_Toc155875994"/>
      <w:r>
        <w:rPr>
          <w:rFonts w:ascii="Times New Roman" w:eastAsiaTheme="minorEastAsia" w:hAnsi="Times New Roman"/>
          <w:b/>
          <w:color w:val="auto"/>
          <w:sz w:val="24"/>
          <w:szCs w:val="24"/>
          <w:lang w:eastAsia="zh-CN"/>
        </w:rPr>
        <w:lastRenderedPageBreak/>
        <w:t xml:space="preserve">7.3.  </w:t>
      </w:r>
      <w:bookmarkEnd w:id="90"/>
      <w:r>
        <w:rPr>
          <w:rFonts w:ascii="Times New Roman" w:eastAsiaTheme="minorEastAsia" w:hAnsi="Times New Roman" w:hint="eastAsia"/>
          <w:b/>
          <w:color w:val="auto"/>
          <w:sz w:val="24"/>
          <w:szCs w:val="24"/>
          <w:lang w:eastAsia="zh-CN"/>
        </w:rPr>
        <w:t>FS_Clock_Monitor_lclParamCheck(b</w:t>
      </w:r>
      <w:r>
        <w:rPr>
          <w:rFonts w:ascii="Times New Roman" w:eastAsiaTheme="minorEastAsia" w:hAnsi="Times New Roman"/>
          <w:b/>
          <w:color w:val="auto"/>
          <w:sz w:val="24"/>
          <w:szCs w:val="24"/>
          <w:lang w:eastAsia="zh-CN"/>
        </w:rPr>
        <w:t>oolean</w:t>
      </w:r>
      <w:r>
        <w:rPr>
          <w:rFonts w:ascii="Times New Roman" w:eastAsiaTheme="minorEastAsia" w:hAnsi="Times New Roman" w:hint="eastAsia"/>
          <w:b/>
          <w:color w:val="auto"/>
          <w:sz w:val="24"/>
          <w:szCs w:val="24"/>
          <w:lang w:eastAsia="zh-CN"/>
        </w:rPr>
        <w:t xml:space="preserve"> b_Expr,uint8 u8_ApiId,uint8 u8_ErrId,uint8 *u8_Retval)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34D1F534" w14:textId="77777777">
        <w:trPr>
          <w:trHeight w:val="727"/>
        </w:trPr>
        <w:tc>
          <w:tcPr>
            <w:tcW w:w="963" w:type="pct"/>
            <w:tcBorders>
              <w:tl2br w:val="nil"/>
            </w:tcBorders>
            <w:shd w:val="clear" w:color="auto" w:fill="B8CCE4" w:themeFill="accent1" w:themeFillTint="66"/>
            <w:vAlign w:val="center"/>
          </w:tcPr>
          <w:p w14:paraId="30817CA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7298391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54D2C4BA" w14:textId="77777777" w:rsidR="002471FB" w:rsidRDefault="00000000">
            <w:pPr>
              <w:rPr>
                <w:rFonts w:ascii="Times New Roman" w:hAnsi="Times New Roman" w:cs="Times New Roman"/>
                <w:i/>
                <w:szCs w:val="21"/>
                <w:lang w:eastAsia="zh-CN"/>
              </w:rPr>
            </w:pPr>
            <w:r>
              <w:rPr>
                <w:rFonts w:ascii="Times New Roman" w:eastAsiaTheme="minorEastAsia" w:hAnsi="Times New Roman" w:cs="Times New Roman" w:hint="eastAsia"/>
                <w:color w:val="auto"/>
                <w:szCs w:val="21"/>
                <w:lang w:eastAsia="zh-CN"/>
              </w:rPr>
              <w:t>时钟监控模块参数检查</w:t>
            </w:r>
          </w:p>
        </w:tc>
      </w:tr>
      <w:tr w:rsidR="002471FB" w14:paraId="2136BEAB" w14:textId="77777777">
        <w:trPr>
          <w:trHeight w:val="570"/>
        </w:trPr>
        <w:tc>
          <w:tcPr>
            <w:tcW w:w="963" w:type="pct"/>
            <w:shd w:val="clear" w:color="auto" w:fill="B8CCE4" w:themeFill="accent1" w:themeFillTint="66"/>
            <w:vAlign w:val="center"/>
          </w:tcPr>
          <w:p w14:paraId="75B8995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45E07DF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504C7BD0"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上电调用一次</w:t>
            </w:r>
          </w:p>
        </w:tc>
      </w:tr>
      <w:tr w:rsidR="002471FB" w14:paraId="4D3B4A6A" w14:textId="77777777">
        <w:trPr>
          <w:trHeight w:val="453"/>
        </w:trPr>
        <w:tc>
          <w:tcPr>
            <w:tcW w:w="963" w:type="pct"/>
            <w:vMerge w:val="restart"/>
            <w:shd w:val="clear" w:color="auto" w:fill="B8CCE4" w:themeFill="accent1" w:themeFillTint="66"/>
            <w:vAlign w:val="center"/>
          </w:tcPr>
          <w:p w14:paraId="4C3D735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6C7FE7C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01EB2565" w14:textId="77777777" w:rsidR="002471FB" w:rsidRDefault="00000000">
            <w:pPr>
              <w:rPr>
                <w:rFonts w:ascii="Times New Roman" w:hAnsi="Times New Roman" w:cs="Times New Roman"/>
                <w:iCs/>
                <w:color w:val="0000FF"/>
                <w:lang w:eastAsia="zh-CN"/>
              </w:rPr>
            </w:pPr>
            <w:r>
              <w:rPr>
                <w:rFonts w:ascii="Times New Roman" w:hAnsi="Times New Roman" w:cs="Times New Roman" w:hint="eastAsia"/>
                <w:iCs/>
                <w:color w:val="auto"/>
                <w:lang w:eastAsia="zh-CN"/>
              </w:rPr>
              <w:t>b_Expr</w:t>
            </w:r>
          </w:p>
        </w:tc>
        <w:tc>
          <w:tcPr>
            <w:tcW w:w="2774" w:type="pct"/>
            <w:shd w:val="clear" w:color="auto" w:fill="auto"/>
            <w:vAlign w:val="center"/>
          </w:tcPr>
          <w:p w14:paraId="3506496A"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判断条件满足情况</w:t>
            </w:r>
          </w:p>
        </w:tc>
      </w:tr>
      <w:tr w:rsidR="002471FB" w14:paraId="4B2C5120" w14:textId="77777777">
        <w:trPr>
          <w:trHeight w:val="417"/>
        </w:trPr>
        <w:tc>
          <w:tcPr>
            <w:tcW w:w="963" w:type="pct"/>
            <w:vMerge/>
            <w:shd w:val="clear" w:color="auto" w:fill="B8CCE4" w:themeFill="accent1" w:themeFillTint="66"/>
            <w:vAlign w:val="center"/>
          </w:tcPr>
          <w:p w14:paraId="76A2AC5B"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59BB15D2"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u8_ApiId</w:t>
            </w:r>
          </w:p>
        </w:tc>
        <w:tc>
          <w:tcPr>
            <w:tcW w:w="2774" w:type="pct"/>
            <w:shd w:val="clear" w:color="auto" w:fill="auto"/>
            <w:vAlign w:val="center"/>
          </w:tcPr>
          <w:p w14:paraId="7940EF61"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接口</w:t>
            </w:r>
            <w:r>
              <w:rPr>
                <w:rFonts w:ascii="Times New Roman" w:hAnsi="Times New Roman" w:cs="Times New Roman" w:hint="eastAsia"/>
                <w:iCs/>
                <w:color w:val="auto"/>
                <w:lang w:eastAsia="zh-CN"/>
              </w:rPr>
              <w:t>ID</w:t>
            </w:r>
            <w:r>
              <w:rPr>
                <w:rFonts w:ascii="Times New Roman" w:hAnsi="Times New Roman" w:cs="Times New Roman" w:hint="eastAsia"/>
                <w:iCs/>
                <w:color w:val="auto"/>
                <w:lang w:eastAsia="zh-CN"/>
              </w:rPr>
              <w:t>号</w:t>
            </w:r>
          </w:p>
        </w:tc>
      </w:tr>
      <w:tr w:rsidR="002471FB" w14:paraId="4E83F4F9" w14:textId="77777777">
        <w:trPr>
          <w:trHeight w:val="417"/>
        </w:trPr>
        <w:tc>
          <w:tcPr>
            <w:tcW w:w="963" w:type="pct"/>
            <w:vMerge/>
            <w:shd w:val="clear" w:color="auto" w:fill="B8CCE4" w:themeFill="accent1" w:themeFillTint="66"/>
            <w:vAlign w:val="center"/>
          </w:tcPr>
          <w:p w14:paraId="7E31203F"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3DAF191B"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u8_ErrId</w:t>
            </w:r>
          </w:p>
        </w:tc>
        <w:tc>
          <w:tcPr>
            <w:tcW w:w="2774" w:type="pct"/>
            <w:shd w:val="clear" w:color="auto" w:fill="auto"/>
            <w:vAlign w:val="center"/>
          </w:tcPr>
          <w:p w14:paraId="01630358"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错误</w:t>
            </w:r>
            <w:r>
              <w:rPr>
                <w:rFonts w:ascii="Times New Roman" w:hAnsi="Times New Roman" w:cs="Times New Roman" w:hint="eastAsia"/>
                <w:iCs/>
                <w:color w:val="auto"/>
                <w:lang w:eastAsia="zh-CN"/>
              </w:rPr>
              <w:t>ID</w:t>
            </w:r>
            <w:r>
              <w:rPr>
                <w:rFonts w:ascii="Times New Roman" w:hAnsi="Times New Roman" w:cs="Times New Roman" w:hint="eastAsia"/>
                <w:iCs/>
                <w:color w:val="auto"/>
                <w:lang w:eastAsia="zh-CN"/>
              </w:rPr>
              <w:t>号</w:t>
            </w:r>
          </w:p>
        </w:tc>
      </w:tr>
      <w:tr w:rsidR="002471FB" w14:paraId="78656365" w14:textId="77777777">
        <w:trPr>
          <w:trHeight w:val="417"/>
        </w:trPr>
        <w:tc>
          <w:tcPr>
            <w:tcW w:w="963" w:type="pct"/>
            <w:shd w:val="clear" w:color="auto" w:fill="B8CCE4" w:themeFill="accent1" w:themeFillTint="66"/>
            <w:vAlign w:val="center"/>
          </w:tcPr>
          <w:p w14:paraId="3759E28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0E5433D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4F551D3D"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u8_Retval</w:t>
            </w:r>
          </w:p>
        </w:tc>
        <w:tc>
          <w:tcPr>
            <w:tcW w:w="2774" w:type="pct"/>
            <w:shd w:val="clear" w:color="auto" w:fill="auto"/>
            <w:vAlign w:val="center"/>
          </w:tcPr>
          <w:p w14:paraId="0F4F831B"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返回结果</w:t>
            </w:r>
          </w:p>
        </w:tc>
      </w:tr>
      <w:tr w:rsidR="002471FB" w14:paraId="6E5C7F6A" w14:textId="77777777">
        <w:tc>
          <w:tcPr>
            <w:tcW w:w="963" w:type="pct"/>
            <w:shd w:val="clear" w:color="auto" w:fill="B8CCE4" w:themeFill="accent1" w:themeFillTint="66"/>
            <w:vAlign w:val="center"/>
          </w:tcPr>
          <w:p w14:paraId="64A3098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5DB2942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26E9A662" w14:textId="77777777" w:rsidR="002471FB" w:rsidRDefault="00000000">
            <w:pPr>
              <w:rPr>
                <w:rFonts w:ascii="Times New Roman" w:hAnsi="Times New Roman" w:cs="Times New Roman"/>
                <w:iCs/>
                <w:lang w:eastAsia="zh-CN"/>
              </w:rPr>
            </w:pPr>
            <w:r>
              <w:rPr>
                <w:rFonts w:ascii="Times New Roman" w:hAnsi="Times New Roman" w:cs="Times New Roman" w:hint="eastAsia"/>
                <w:iCs/>
                <w:color w:val="auto"/>
                <w:lang w:eastAsia="zh-CN"/>
              </w:rPr>
              <w:t>无</w:t>
            </w:r>
          </w:p>
        </w:tc>
        <w:tc>
          <w:tcPr>
            <w:tcW w:w="2774" w:type="pct"/>
            <w:shd w:val="clear" w:color="auto" w:fill="auto"/>
            <w:vAlign w:val="center"/>
          </w:tcPr>
          <w:p w14:paraId="6CA0C2C2"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无</w:t>
            </w:r>
          </w:p>
        </w:tc>
      </w:tr>
      <w:tr w:rsidR="002471FB" w14:paraId="12EA2CAF" w14:textId="77777777">
        <w:trPr>
          <w:trHeight w:val="744"/>
        </w:trPr>
        <w:tc>
          <w:tcPr>
            <w:tcW w:w="963" w:type="pct"/>
            <w:shd w:val="clear" w:color="auto" w:fill="B8CCE4" w:themeFill="accent1" w:themeFillTint="66"/>
            <w:vAlign w:val="center"/>
          </w:tcPr>
          <w:p w14:paraId="6D90F7E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6D8400A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7C1A2AD5" w14:textId="77777777" w:rsidR="002471FB" w:rsidRDefault="00000000">
            <w:pPr>
              <w:jc w:val="center"/>
              <w:rPr>
                <w:rFonts w:ascii="Times New Roman" w:hAnsi="Times New Roman" w:cs="Times New Roman"/>
                <w:lang w:eastAsia="zh-CN"/>
              </w:rPr>
            </w:pPr>
            <w:r>
              <w:object w:dxaOrig="3130" w:dyaOrig="4320" w14:anchorId="108DC8BA">
                <v:shape id="_x0000_i1031" type="#_x0000_t75" style="width:156.55pt;height:3in" o:ole="">
                  <v:imagedata r:id="rId20" o:title=""/>
                </v:shape>
                <o:OLEObject Type="Embed" ProgID="Visio.Drawing.15" ShapeID="_x0000_i1031" DrawAspect="Content" ObjectID="_1780921487" r:id="rId21"/>
              </w:object>
            </w:r>
          </w:p>
        </w:tc>
      </w:tr>
      <w:tr w:rsidR="002471FB" w14:paraId="72BCB01D" w14:textId="77777777">
        <w:trPr>
          <w:trHeight w:val="712"/>
        </w:trPr>
        <w:tc>
          <w:tcPr>
            <w:tcW w:w="963" w:type="pct"/>
            <w:shd w:val="clear" w:color="auto" w:fill="B8CCE4" w:themeFill="accent1" w:themeFillTint="66"/>
            <w:vAlign w:val="center"/>
          </w:tcPr>
          <w:p w14:paraId="3CC1006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533A410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7CDE2EF7"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628F785F" w14:textId="77777777">
        <w:trPr>
          <w:trHeight w:val="480"/>
        </w:trPr>
        <w:tc>
          <w:tcPr>
            <w:tcW w:w="963" w:type="pct"/>
            <w:shd w:val="clear" w:color="auto" w:fill="B8CCE4" w:themeFill="accent1" w:themeFillTint="66"/>
            <w:vAlign w:val="center"/>
          </w:tcPr>
          <w:p w14:paraId="4BBD487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3790CCE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49126A93"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该函数由</w:t>
            </w:r>
            <w:r>
              <w:rPr>
                <w:rFonts w:ascii="Times New Roman" w:eastAsiaTheme="minorEastAsia" w:hAnsi="Times New Roman" w:cs="Times New Roman" w:hint="eastAsia"/>
                <w:szCs w:val="21"/>
                <w:lang w:eastAsia="zh-CN"/>
              </w:rPr>
              <w:t>FS_Clock_Monitor_Init()</w:t>
            </w:r>
            <w:r>
              <w:rPr>
                <w:rFonts w:ascii="Times New Roman" w:eastAsiaTheme="minorEastAsia" w:hAnsi="Times New Roman" w:cs="Times New Roman" w:hint="eastAsia"/>
                <w:szCs w:val="21"/>
                <w:lang w:eastAsia="zh-CN"/>
              </w:rPr>
              <w:t>以及</w:t>
            </w:r>
            <w:r>
              <w:rPr>
                <w:rFonts w:ascii="Times New Roman" w:eastAsiaTheme="minorEastAsia" w:hAnsi="Times New Roman" w:cs="Times New Roman" w:hint="eastAsia"/>
                <w:szCs w:val="21"/>
                <w:lang w:eastAsia="zh-CN"/>
              </w:rPr>
              <w:t>FS_Clock_Monitor_Open()</w:t>
            </w:r>
            <w:r>
              <w:rPr>
                <w:rFonts w:ascii="Times New Roman" w:eastAsiaTheme="minorEastAsia" w:hAnsi="Times New Roman" w:cs="Times New Roman" w:hint="eastAsia"/>
                <w:szCs w:val="21"/>
                <w:lang w:eastAsia="zh-CN"/>
              </w:rPr>
              <w:t>进行参数检查，如果出错则返回</w:t>
            </w:r>
            <w:r>
              <w:rPr>
                <w:rFonts w:ascii="Times New Roman" w:eastAsiaTheme="minorEastAsia" w:hAnsi="Times New Roman" w:cs="Times New Roman" w:hint="eastAsia"/>
                <w:szCs w:val="21"/>
                <w:lang w:eastAsia="zh-CN"/>
              </w:rPr>
              <w:t>E_NOT_OK;</w:t>
            </w:r>
          </w:p>
        </w:tc>
      </w:tr>
    </w:tbl>
    <w:p w14:paraId="3509AEBA" w14:textId="77777777" w:rsidR="002471FB" w:rsidRDefault="002471FB">
      <w:pPr>
        <w:rPr>
          <w:lang w:eastAsia="zh-CN"/>
        </w:rPr>
      </w:pPr>
    </w:p>
    <w:p w14:paraId="4F80E3B8" w14:textId="77777777" w:rsidR="002471FB" w:rsidRDefault="00000000">
      <w:pPr>
        <w:pStyle w:val="2"/>
        <w:numPr>
          <w:ilvl w:val="0"/>
          <w:numId w:val="0"/>
        </w:numPr>
        <w:spacing w:before="180" w:line="360" w:lineRule="auto"/>
        <w:ind w:left="575" w:hanging="575"/>
        <w:rPr>
          <w:rFonts w:ascii="Times New Roman" w:hAnsi="Times New Roman"/>
          <w:b/>
          <w:bCs/>
          <w:color w:val="auto"/>
          <w:sz w:val="24"/>
          <w:szCs w:val="24"/>
          <w:lang w:eastAsia="zh-CN"/>
        </w:rPr>
      </w:pPr>
      <w:bookmarkStart w:id="91" w:name="_Toc155875995"/>
      <w:r>
        <w:rPr>
          <w:rFonts w:ascii="Times New Roman" w:hAnsi="Times New Roman"/>
          <w:b/>
          <w:bCs/>
          <w:color w:val="auto"/>
          <w:sz w:val="24"/>
          <w:szCs w:val="24"/>
          <w:lang w:eastAsia="zh-CN"/>
        </w:rPr>
        <w:t xml:space="preserve">7.4.  </w:t>
      </w:r>
      <w:bookmarkEnd w:id="91"/>
      <w:r>
        <w:rPr>
          <w:rFonts w:ascii="Times New Roman" w:hAnsi="Times New Roman" w:hint="eastAsia"/>
          <w:b/>
          <w:sz w:val="24"/>
          <w:szCs w:val="24"/>
          <w:lang w:eastAsia="zh-CN"/>
        </w:rPr>
        <w:t>FS_Verify_SPLL_Locked(SPLL_LockedMonTimeFunc TimeFunc_Ptr)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5887C4DB" w14:textId="77777777">
        <w:trPr>
          <w:trHeight w:val="727"/>
        </w:trPr>
        <w:tc>
          <w:tcPr>
            <w:tcW w:w="963" w:type="pct"/>
            <w:tcBorders>
              <w:tl2br w:val="nil"/>
            </w:tcBorders>
            <w:shd w:val="clear" w:color="auto" w:fill="B8CCE4" w:themeFill="accent1" w:themeFillTint="66"/>
            <w:vAlign w:val="center"/>
          </w:tcPr>
          <w:p w14:paraId="1EACF4F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6C3F845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5BC61105"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color w:val="auto"/>
                <w:szCs w:val="21"/>
                <w:lang w:eastAsia="zh-CN"/>
              </w:rPr>
              <w:t>验证</w:t>
            </w:r>
            <w:r>
              <w:rPr>
                <w:rFonts w:ascii="Times New Roman" w:hAnsi="Times New Roman" w:cs="Times New Roman" w:hint="eastAsia"/>
                <w:iCs/>
                <w:color w:val="auto"/>
                <w:szCs w:val="21"/>
                <w:lang w:eastAsia="zh-CN"/>
              </w:rPr>
              <w:t>SPLL</w:t>
            </w:r>
            <w:r>
              <w:rPr>
                <w:rFonts w:ascii="Times New Roman" w:hAnsi="Times New Roman" w:cs="Times New Roman" w:hint="eastAsia"/>
                <w:iCs/>
                <w:color w:val="auto"/>
                <w:szCs w:val="21"/>
                <w:lang w:eastAsia="zh-CN"/>
              </w:rPr>
              <w:t>锁时间是否超过最大规定时间</w:t>
            </w:r>
          </w:p>
        </w:tc>
      </w:tr>
      <w:tr w:rsidR="002471FB" w14:paraId="5209C4DE" w14:textId="77777777">
        <w:trPr>
          <w:trHeight w:val="570"/>
        </w:trPr>
        <w:tc>
          <w:tcPr>
            <w:tcW w:w="963" w:type="pct"/>
            <w:shd w:val="clear" w:color="auto" w:fill="B8CCE4" w:themeFill="accent1" w:themeFillTint="66"/>
            <w:vAlign w:val="center"/>
          </w:tcPr>
          <w:p w14:paraId="6B97EFC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3ED7A16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7157D816"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上电调用一次</w:t>
            </w:r>
          </w:p>
        </w:tc>
      </w:tr>
      <w:tr w:rsidR="002471FB" w14:paraId="140FA974" w14:textId="77777777">
        <w:trPr>
          <w:trHeight w:val="453"/>
        </w:trPr>
        <w:tc>
          <w:tcPr>
            <w:tcW w:w="963" w:type="pct"/>
            <w:vMerge w:val="restart"/>
            <w:shd w:val="clear" w:color="auto" w:fill="B8CCE4" w:themeFill="accent1" w:themeFillTint="66"/>
            <w:vAlign w:val="center"/>
          </w:tcPr>
          <w:p w14:paraId="5BD262A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31203B2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3C89F267"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TimeFunc_Ptr</w:t>
            </w:r>
          </w:p>
        </w:tc>
        <w:tc>
          <w:tcPr>
            <w:tcW w:w="2774" w:type="pct"/>
            <w:shd w:val="clear" w:color="auto" w:fill="auto"/>
            <w:vAlign w:val="center"/>
          </w:tcPr>
          <w:p w14:paraId="13252BD8"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FS_LPIT0_GetRealLockTime</w:t>
            </w:r>
            <w:r>
              <w:rPr>
                <w:rFonts w:ascii="Times New Roman" w:hAnsi="Times New Roman" w:cs="Times New Roman" w:hint="eastAsia"/>
                <w:iCs/>
                <w:color w:val="auto"/>
                <w:lang w:eastAsia="zh-CN"/>
              </w:rPr>
              <w:t>的函数指针，用来测量</w:t>
            </w:r>
            <w:r>
              <w:rPr>
                <w:rFonts w:ascii="Times New Roman" w:hAnsi="Times New Roman" w:cs="Times New Roman" w:hint="eastAsia"/>
                <w:iCs/>
                <w:color w:val="auto"/>
                <w:lang w:eastAsia="zh-CN"/>
              </w:rPr>
              <w:t>SPLL</w:t>
            </w:r>
            <w:r>
              <w:rPr>
                <w:rFonts w:ascii="Times New Roman" w:hAnsi="Times New Roman" w:cs="Times New Roman" w:hint="eastAsia"/>
                <w:iCs/>
                <w:color w:val="auto"/>
                <w:lang w:eastAsia="zh-CN"/>
              </w:rPr>
              <w:t>锁的时间</w:t>
            </w:r>
          </w:p>
        </w:tc>
      </w:tr>
      <w:tr w:rsidR="002471FB" w14:paraId="01C1015F" w14:textId="77777777">
        <w:trPr>
          <w:trHeight w:val="417"/>
        </w:trPr>
        <w:tc>
          <w:tcPr>
            <w:tcW w:w="963" w:type="pct"/>
            <w:vMerge/>
            <w:shd w:val="clear" w:color="auto" w:fill="B8CCE4" w:themeFill="accent1" w:themeFillTint="66"/>
            <w:vAlign w:val="center"/>
          </w:tcPr>
          <w:p w14:paraId="37E49285"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56D5C7D0"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625F6C0C"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95287BC" w14:textId="77777777">
        <w:trPr>
          <w:trHeight w:val="417"/>
        </w:trPr>
        <w:tc>
          <w:tcPr>
            <w:tcW w:w="963" w:type="pct"/>
            <w:shd w:val="clear" w:color="auto" w:fill="B8CCE4" w:themeFill="accent1" w:themeFillTint="66"/>
            <w:vAlign w:val="center"/>
          </w:tcPr>
          <w:p w14:paraId="645E5A6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Parameter(Out)</w:t>
            </w:r>
          </w:p>
          <w:p w14:paraId="12BEE07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3FB4E9F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1A7FF12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25FB7CB5" w14:textId="77777777">
        <w:tc>
          <w:tcPr>
            <w:tcW w:w="963" w:type="pct"/>
            <w:shd w:val="clear" w:color="auto" w:fill="B8CCE4" w:themeFill="accent1" w:themeFillTint="66"/>
            <w:vAlign w:val="center"/>
          </w:tcPr>
          <w:p w14:paraId="2E2DFDB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356BBEE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0186B6AD"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281AC4C5"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1DE83CFD" w14:textId="77777777">
        <w:trPr>
          <w:trHeight w:val="744"/>
        </w:trPr>
        <w:tc>
          <w:tcPr>
            <w:tcW w:w="963" w:type="pct"/>
            <w:shd w:val="clear" w:color="auto" w:fill="B8CCE4" w:themeFill="accent1" w:themeFillTint="66"/>
            <w:vAlign w:val="center"/>
          </w:tcPr>
          <w:p w14:paraId="3BEBE12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6328F8C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35DDED60" w14:textId="77777777" w:rsidR="002471FB" w:rsidRDefault="00000000">
            <w:pPr>
              <w:jc w:val="center"/>
              <w:rPr>
                <w:rFonts w:ascii="Times New Roman" w:hAnsi="Times New Roman" w:cs="Times New Roman"/>
                <w:lang w:eastAsia="zh-CN"/>
              </w:rPr>
            </w:pPr>
            <w:r>
              <w:object w:dxaOrig="6083" w:dyaOrig="10153" w14:anchorId="2A5A4DEE">
                <v:shape id="_x0000_i1032" type="#_x0000_t75" style="width:304.2pt;height:507.65pt" o:ole="">
                  <v:imagedata r:id="rId22" o:title=""/>
                </v:shape>
                <o:OLEObject Type="Embed" ProgID="Visio.Drawing.15" ShapeID="_x0000_i1032" DrawAspect="Content" ObjectID="_1780921488" r:id="rId23"/>
              </w:object>
            </w:r>
          </w:p>
        </w:tc>
      </w:tr>
      <w:tr w:rsidR="002471FB" w14:paraId="348C2A34" w14:textId="77777777">
        <w:trPr>
          <w:trHeight w:val="712"/>
        </w:trPr>
        <w:tc>
          <w:tcPr>
            <w:tcW w:w="963" w:type="pct"/>
            <w:shd w:val="clear" w:color="auto" w:fill="B8CCE4" w:themeFill="accent1" w:themeFillTint="66"/>
            <w:vAlign w:val="center"/>
          </w:tcPr>
          <w:p w14:paraId="717889D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384C74A4"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68237D56"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1BC02C82" w14:textId="77777777">
        <w:trPr>
          <w:trHeight w:val="480"/>
        </w:trPr>
        <w:tc>
          <w:tcPr>
            <w:tcW w:w="963" w:type="pct"/>
            <w:shd w:val="clear" w:color="auto" w:fill="B8CCE4" w:themeFill="accent1" w:themeFillTint="66"/>
            <w:vAlign w:val="center"/>
          </w:tcPr>
          <w:p w14:paraId="003BDE3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13C7B45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6F5E9D29"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color w:val="auto"/>
                <w:szCs w:val="21"/>
                <w:lang w:eastAsia="zh-CN"/>
              </w:rPr>
              <w:t>计算</w:t>
            </w:r>
            <w:r>
              <w:rPr>
                <w:rFonts w:ascii="Times New Roman" w:eastAsiaTheme="minorEastAsia" w:hAnsi="Times New Roman" w:cs="Times New Roman" w:hint="eastAsia"/>
                <w:color w:val="auto"/>
                <w:szCs w:val="21"/>
                <w:lang w:eastAsia="zh-CN"/>
              </w:rPr>
              <w:t>SPLL</w:t>
            </w:r>
            <w:r>
              <w:rPr>
                <w:rFonts w:ascii="Times New Roman" w:eastAsiaTheme="minorEastAsia" w:hAnsi="Times New Roman" w:cs="Times New Roman" w:hint="eastAsia"/>
                <w:color w:val="auto"/>
                <w:szCs w:val="21"/>
                <w:lang w:eastAsia="zh-CN"/>
              </w:rPr>
              <w:t>锁住的最大超时时间，获取当前</w:t>
            </w:r>
            <w:r>
              <w:rPr>
                <w:rFonts w:ascii="Times New Roman" w:eastAsiaTheme="minorEastAsia" w:hAnsi="Times New Roman" w:cs="Times New Roman" w:hint="eastAsia"/>
                <w:color w:val="auto"/>
                <w:szCs w:val="21"/>
                <w:lang w:eastAsia="zh-CN"/>
              </w:rPr>
              <w:t>SPLL</w:t>
            </w:r>
            <w:r>
              <w:rPr>
                <w:rFonts w:ascii="Times New Roman" w:eastAsiaTheme="minorEastAsia" w:hAnsi="Times New Roman" w:cs="Times New Roman" w:hint="eastAsia"/>
                <w:color w:val="auto"/>
                <w:szCs w:val="21"/>
                <w:lang w:eastAsia="zh-CN"/>
              </w:rPr>
              <w:t>锁时间。两者对比，直到超出最大时间，</w:t>
            </w:r>
            <w:r>
              <w:rPr>
                <w:rFonts w:ascii="Times New Roman" w:eastAsiaTheme="minorEastAsia" w:hAnsi="Times New Roman" w:cs="Times New Roman" w:hint="eastAsia"/>
                <w:color w:val="auto"/>
                <w:szCs w:val="21"/>
                <w:lang w:eastAsia="zh-CN"/>
              </w:rPr>
              <w:t>MCU PLL</w:t>
            </w:r>
            <w:r>
              <w:rPr>
                <w:rFonts w:ascii="Times New Roman" w:eastAsiaTheme="minorEastAsia" w:hAnsi="Times New Roman" w:cs="Times New Roman" w:hint="eastAsia"/>
                <w:color w:val="auto"/>
                <w:szCs w:val="21"/>
                <w:lang w:eastAsia="zh-CN"/>
              </w:rPr>
              <w:t>状态仍不为</w:t>
            </w:r>
            <w:r>
              <w:rPr>
                <w:rFonts w:ascii="Times New Roman" w:eastAsiaTheme="minorEastAsia" w:hAnsi="Times New Roman" w:cs="Times New Roman" w:hint="eastAsia"/>
                <w:color w:val="auto"/>
                <w:szCs w:val="21"/>
                <w:lang w:eastAsia="zh-CN"/>
              </w:rPr>
              <w:t>MCU Locked</w:t>
            </w:r>
            <w:r>
              <w:rPr>
                <w:rFonts w:ascii="Times New Roman" w:eastAsiaTheme="minorEastAsia" w:hAnsi="Times New Roman" w:cs="Times New Roman" w:hint="eastAsia"/>
                <w:color w:val="auto"/>
                <w:szCs w:val="21"/>
                <w:lang w:eastAsia="zh-CN"/>
              </w:rPr>
              <w:t>。则由</w:t>
            </w:r>
            <w:r>
              <w:rPr>
                <w:rFonts w:ascii="Times New Roman" w:eastAsiaTheme="minorEastAsia" w:hAnsi="Times New Roman" w:cs="Times New Roman" w:hint="eastAsia"/>
                <w:color w:val="auto"/>
                <w:szCs w:val="21"/>
                <w:lang w:eastAsia="zh-CN"/>
              </w:rPr>
              <w:t>FS_BistCheckInput()</w:t>
            </w:r>
            <w:r>
              <w:rPr>
                <w:rFonts w:ascii="Times New Roman" w:eastAsiaTheme="minorEastAsia" w:hAnsi="Times New Roman" w:cs="Times New Roman" w:hint="eastAsia"/>
                <w:color w:val="auto"/>
                <w:szCs w:val="21"/>
                <w:lang w:eastAsia="zh-CN"/>
              </w:rPr>
              <w:t>注册上电自检的</w:t>
            </w:r>
            <w:r>
              <w:rPr>
                <w:rFonts w:ascii="Times New Roman" w:eastAsiaTheme="minorEastAsia" w:hAnsi="Times New Roman" w:cs="Times New Roman" w:hint="eastAsia"/>
                <w:color w:val="auto"/>
                <w:szCs w:val="21"/>
                <w:lang w:eastAsia="zh-CN"/>
              </w:rPr>
              <w:t>lock timeout</w:t>
            </w:r>
            <w:r>
              <w:rPr>
                <w:rFonts w:ascii="Times New Roman" w:eastAsiaTheme="minorEastAsia" w:hAnsi="Times New Roman" w:cs="Times New Roman" w:hint="eastAsia"/>
                <w:color w:val="auto"/>
                <w:szCs w:val="21"/>
                <w:lang w:eastAsia="zh-CN"/>
              </w:rPr>
              <w:t>错误。</w:t>
            </w:r>
          </w:p>
        </w:tc>
      </w:tr>
    </w:tbl>
    <w:p w14:paraId="36783199" w14:textId="77777777" w:rsidR="002471FB" w:rsidRDefault="002471FB">
      <w:pPr>
        <w:rPr>
          <w:lang w:eastAsia="zh-CN"/>
        </w:rPr>
      </w:pPr>
    </w:p>
    <w:p w14:paraId="3C13812A" w14:textId="77777777" w:rsidR="002471FB" w:rsidRDefault="00000000">
      <w:pPr>
        <w:pStyle w:val="2"/>
        <w:numPr>
          <w:ilvl w:val="0"/>
          <w:numId w:val="0"/>
        </w:numPr>
        <w:spacing w:before="180" w:line="360" w:lineRule="auto"/>
        <w:ind w:left="575" w:hanging="575"/>
        <w:rPr>
          <w:rFonts w:ascii="Times New Roman" w:hAnsi="Times New Roman"/>
          <w:b/>
          <w:bCs/>
          <w:color w:val="auto"/>
          <w:sz w:val="24"/>
          <w:szCs w:val="24"/>
          <w:lang w:eastAsia="zh-CN"/>
        </w:rPr>
      </w:pPr>
      <w:bookmarkStart w:id="92" w:name="_Toc155875996"/>
      <w:r>
        <w:rPr>
          <w:rFonts w:ascii="Times New Roman" w:hAnsi="Times New Roman"/>
          <w:b/>
          <w:bCs/>
          <w:color w:val="auto"/>
          <w:sz w:val="24"/>
          <w:szCs w:val="24"/>
          <w:lang w:eastAsia="zh-CN"/>
        </w:rPr>
        <w:lastRenderedPageBreak/>
        <w:t xml:space="preserve">7.5.  </w:t>
      </w:r>
      <w:bookmarkEnd w:id="92"/>
      <w:r>
        <w:rPr>
          <w:rFonts w:ascii="Times New Roman" w:hAnsi="Times New Roman" w:hint="eastAsia"/>
          <w:b/>
          <w:sz w:val="24"/>
          <w:szCs w:val="24"/>
          <w:lang w:eastAsia="zh-CN"/>
        </w:rPr>
        <w:t>SCG_IRQHandler()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490FB90A" w14:textId="77777777">
        <w:trPr>
          <w:trHeight w:val="727"/>
        </w:trPr>
        <w:tc>
          <w:tcPr>
            <w:tcW w:w="963" w:type="pct"/>
            <w:tcBorders>
              <w:tl2br w:val="nil"/>
            </w:tcBorders>
            <w:shd w:val="clear" w:color="auto" w:fill="B8CCE4" w:themeFill="accent1" w:themeFillTint="66"/>
            <w:vAlign w:val="center"/>
          </w:tcPr>
          <w:p w14:paraId="534F062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19AB83C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63EAFD99"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时钟发生错误中断函数</w:t>
            </w:r>
          </w:p>
        </w:tc>
      </w:tr>
      <w:tr w:rsidR="002471FB" w14:paraId="73DF8A4D" w14:textId="77777777">
        <w:trPr>
          <w:trHeight w:val="570"/>
        </w:trPr>
        <w:tc>
          <w:tcPr>
            <w:tcW w:w="963" w:type="pct"/>
            <w:shd w:val="clear" w:color="auto" w:fill="B8CCE4" w:themeFill="accent1" w:themeFillTint="66"/>
            <w:vAlign w:val="center"/>
          </w:tcPr>
          <w:p w14:paraId="7B3A820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0E9B5F1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799C1506"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时钟发生错误</w:t>
            </w:r>
            <w:r>
              <w:rPr>
                <w:rFonts w:ascii="Times New Roman" w:hAnsi="Times New Roman" w:cs="Times New Roman" w:hint="eastAsia"/>
                <w:iCs/>
                <w:lang w:eastAsia="zh-CN"/>
              </w:rPr>
              <w:t xml:space="preserve"> </w:t>
            </w:r>
            <w:r>
              <w:rPr>
                <w:rFonts w:ascii="Times New Roman" w:hAnsi="Times New Roman" w:cs="Times New Roman" w:hint="eastAsia"/>
                <w:iCs/>
                <w:lang w:eastAsia="zh-CN"/>
              </w:rPr>
              <w:t>触发调用</w:t>
            </w:r>
          </w:p>
        </w:tc>
      </w:tr>
      <w:tr w:rsidR="002471FB" w14:paraId="49767306" w14:textId="77777777">
        <w:trPr>
          <w:trHeight w:val="453"/>
        </w:trPr>
        <w:tc>
          <w:tcPr>
            <w:tcW w:w="963" w:type="pct"/>
            <w:vMerge w:val="restart"/>
            <w:shd w:val="clear" w:color="auto" w:fill="B8CCE4" w:themeFill="accent1" w:themeFillTint="66"/>
            <w:vAlign w:val="center"/>
          </w:tcPr>
          <w:p w14:paraId="61C9A76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1027146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46455C1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6DEA1D64"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19A13E97" w14:textId="77777777">
        <w:trPr>
          <w:trHeight w:val="417"/>
        </w:trPr>
        <w:tc>
          <w:tcPr>
            <w:tcW w:w="963" w:type="pct"/>
            <w:vMerge/>
            <w:shd w:val="clear" w:color="auto" w:fill="B8CCE4" w:themeFill="accent1" w:themeFillTint="66"/>
            <w:vAlign w:val="center"/>
          </w:tcPr>
          <w:p w14:paraId="60278405"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6700A1A9"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1E46B52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7E0BFEA7" w14:textId="77777777">
        <w:trPr>
          <w:trHeight w:val="417"/>
        </w:trPr>
        <w:tc>
          <w:tcPr>
            <w:tcW w:w="963" w:type="pct"/>
            <w:shd w:val="clear" w:color="auto" w:fill="B8CCE4" w:themeFill="accent1" w:themeFillTint="66"/>
            <w:vAlign w:val="center"/>
          </w:tcPr>
          <w:p w14:paraId="59EAE60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23872C6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13BE418F"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04E5C6E5"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7663627D" w14:textId="77777777">
        <w:tc>
          <w:tcPr>
            <w:tcW w:w="963" w:type="pct"/>
            <w:shd w:val="clear" w:color="auto" w:fill="B8CCE4" w:themeFill="accent1" w:themeFillTint="66"/>
            <w:vAlign w:val="center"/>
          </w:tcPr>
          <w:p w14:paraId="2D35471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6FF582C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38A77120"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0AABA847"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51346FC9" w14:textId="77777777">
        <w:trPr>
          <w:trHeight w:val="744"/>
        </w:trPr>
        <w:tc>
          <w:tcPr>
            <w:tcW w:w="963" w:type="pct"/>
            <w:shd w:val="clear" w:color="auto" w:fill="B8CCE4" w:themeFill="accent1" w:themeFillTint="66"/>
            <w:vAlign w:val="center"/>
          </w:tcPr>
          <w:p w14:paraId="5DC6462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1A7F146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183F588A" w14:textId="77777777" w:rsidR="002471FB" w:rsidRDefault="00000000">
            <w:pPr>
              <w:jc w:val="center"/>
              <w:rPr>
                <w:rFonts w:ascii="Times New Roman" w:hAnsi="Times New Roman" w:cs="Times New Roman"/>
                <w:lang w:eastAsia="zh-CN"/>
              </w:rPr>
            </w:pPr>
            <w:r>
              <w:object w:dxaOrig="4904" w:dyaOrig="5802" w14:anchorId="656C6C70">
                <v:shape id="_x0000_i1033" type="#_x0000_t75" style="width:245.3pt;height:290.25pt" o:ole="">
                  <v:imagedata r:id="rId24" o:title=""/>
                </v:shape>
                <o:OLEObject Type="Embed" ProgID="Visio.Drawing.15" ShapeID="_x0000_i1033" DrawAspect="Content" ObjectID="_1780921489" r:id="rId25"/>
              </w:object>
            </w:r>
          </w:p>
        </w:tc>
      </w:tr>
      <w:tr w:rsidR="002471FB" w14:paraId="47984048" w14:textId="77777777">
        <w:trPr>
          <w:trHeight w:val="712"/>
        </w:trPr>
        <w:tc>
          <w:tcPr>
            <w:tcW w:w="963" w:type="pct"/>
            <w:shd w:val="clear" w:color="auto" w:fill="B8CCE4" w:themeFill="accent1" w:themeFillTint="66"/>
            <w:vAlign w:val="center"/>
          </w:tcPr>
          <w:p w14:paraId="63B1611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26E583F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4E0597AA"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623873B0" w14:textId="77777777">
        <w:trPr>
          <w:trHeight w:val="480"/>
        </w:trPr>
        <w:tc>
          <w:tcPr>
            <w:tcW w:w="963" w:type="pct"/>
            <w:shd w:val="clear" w:color="auto" w:fill="B8CCE4" w:themeFill="accent1" w:themeFillTint="66"/>
            <w:vAlign w:val="center"/>
          </w:tcPr>
          <w:p w14:paraId="36E6D6B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50C8B63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3F029C71"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时钟发生错误，进入此中断服务函数后，判断是</w:t>
            </w:r>
            <w:r>
              <w:rPr>
                <w:rFonts w:ascii="Times New Roman" w:eastAsiaTheme="minorEastAsia" w:hAnsi="Times New Roman" w:cs="Times New Roman" w:hint="eastAsia"/>
                <w:szCs w:val="21"/>
                <w:lang w:eastAsia="zh-CN"/>
              </w:rPr>
              <w:t>SOSC</w:t>
            </w:r>
            <w:r>
              <w:rPr>
                <w:rFonts w:ascii="Times New Roman" w:eastAsiaTheme="minorEastAsia" w:hAnsi="Times New Roman" w:cs="Times New Roman" w:hint="eastAsia"/>
                <w:szCs w:val="21"/>
                <w:lang w:eastAsia="zh-CN"/>
              </w:rPr>
              <w:t>或者是</w:t>
            </w:r>
            <w:r>
              <w:rPr>
                <w:rFonts w:ascii="Times New Roman" w:eastAsiaTheme="minorEastAsia" w:hAnsi="Times New Roman" w:cs="Times New Roman" w:hint="eastAsia"/>
                <w:szCs w:val="21"/>
                <w:lang w:eastAsia="zh-CN"/>
              </w:rPr>
              <w:t>SPLL</w:t>
            </w:r>
            <w:r>
              <w:rPr>
                <w:rFonts w:ascii="Times New Roman" w:eastAsiaTheme="minorEastAsia" w:hAnsi="Times New Roman" w:cs="Times New Roman" w:hint="eastAsia"/>
                <w:szCs w:val="21"/>
                <w:lang w:eastAsia="zh-CN"/>
              </w:rPr>
              <w:t>发生错误，还是两者都发生了错误。在检测到何种错误后，调用</w:t>
            </w:r>
            <w:r>
              <w:rPr>
                <w:rFonts w:ascii="Times New Roman" w:eastAsiaTheme="minorEastAsia" w:hAnsi="Times New Roman" w:cs="Times New Roman" w:hint="eastAsia"/>
                <w:szCs w:val="21"/>
                <w:lang w:eastAsia="zh-CN"/>
              </w:rPr>
              <w:t>FS_RunCheckInput()</w:t>
            </w:r>
            <w:r>
              <w:rPr>
                <w:rFonts w:ascii="Times New Roman" w:eastAsiaTheme="minorEastAsia" w:hAnsi="Times New Roman" w:cs="Times New Roman" w:hint="eastAsia"/>
                <w:szCs w:val="21"/>
                <w:lang w:eastAsia="zh-CN"/>
              </w:rPr>
              <w:t>函数注册时钟错误并清除错误标志位。</w:t>
            </w:r>
          </w:p>
        </w:tc>
      </w:tr>
    </w:tbl>
    <w:p w14:paraId="2ABB2292" w14:textId="77777777" w:rsidR="002471FB" w:rsidRDefault="002471FB">
      <w:pPr>
        <w:rPr>
          <w:lang w:eastAsia="zh-CN"/>
        </w:rPr>
      </w:pPr>
    </w:p>
    <w:p w14:paraId="682A09A3" w14:textId="77777777" w:rsidR="002471FB" w:rsidRDefault="00000000">
      <w:pPr>
        <w:pStyle w:val="2"/>
        <w:numPr>
          <w:ilvl w:val="0"/>
          <w:numId w:val="0"/>
        </w:numPr>
        <w:spacing w:before="180" w:line="360" w:lineRule="auto"/>
        <w:ind w:left="575" w:hanging="575"/>
        <w:rPr>
          <w:rFonts w:ascii="Times New Roman" w:hAnsi="Times New Roman"/>
          <w:b/>
          <w:bCs/>
          <w:color w:val="auto"/>
          <w:sz w:val="24"/>
          <w:szCs w:val="24"/>
          <w:lang w:eastAsia="zh-CN"/>
        </w:rPr>
      </w:pPr>
      <w:bookmarkStart w:id="93" w:name="_Toc155875997"/>
      <w:r>
        <w:rPr>
          <w:rFonts w:ascii="Times New Roman" w:hAnsi="Times New Roman"/>
          <w:b/>
          <w:bCs/>
          <w:color w:val="auto"/>
          <w:sz w:val="24"/>
          <w:szCs w:val="24"/>
          <w:lang w:eastAsia="zh-CN"/>
        </w:rPr>
        <w:t xml:space="preserve">7.6.  </w:t>
      </w:r>
      <w:bookmarkEnd w:id="93"/>
      <w:r>
        <w:rPr>
          <w:rFonts w:ascii="Times New Roman" w:hAnsi="Times New Roman" w:hint="eastAsia"/>
          <w:b/>
          <w:sz w:val="24"/>
          <w:szCs w:val="24"/>
          <w:lang w:eastAsia="zh-CN"/>
        </w:rPr>
        <w:t>FS_LPIT0_MonitorSPLLLockedInit()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5B77B00A" w14:textId="77777777">
        <w:trPr>
          <w:trHeight w:val="727"/>
        </w:trPr>
        <w:tc>
          <w:tcPr>
            <w:tcW w:w="963" w:type="pct"/>
            <w:tcBorders>
              <w:tl2br w:val="nil"/>
            </w:tcBorders>
            <w:shd w:val="clear" w:color="auto" w:fill="B8CCE4" w:themeFill="accent1" w:themeFillTint="66"/>
            <w:vAlign w:val="center"/>
          </w:tcPr>
          <w:p w14:paraId="2FC0A0C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0BE602F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120B6D95" w14:textId="77777777" w:rsidR="002471FB" w:rsidRDefault="00000000">
            <w:pPr>
              <w:rPr>
                <w:rFonts w:ascii="Times New Roman" w:hAnsi="Times New Roman" w:cs="Times New Roman"/>
                <w:szCs w:val="21"/>
                <w:lang w:eastAsia="zh-CN"/>
              </w:rPr>
            </w:pPr>
            <w:r>
              <w:rPr>
                <w:rFonts w:ascii="Times New Roman" w:hAnsi="Times New Roman" w:cs="Times New Roman" w:hint="eastAsia"/>
                <w:szCs w:val="21"/>
                <w:lang w:eastAsia="zh-CN"/>
              </w:rPr>
              <w:t>LPIT0</w:t>
            </w:r>
            <w:r>
              <w:rPr>
                <w:rFonts w:ascii="Times New Roman" w:hAnsi="Times New Roman" w:cs="Times New Roman" w:hint="eastAsia"/>
                <w:szCs w:val="21"/>
                <w:lang w:eastAsia="zh-CN"/>
              </w:rPr>
              <w:t>初始化</w:t>
            </w:r>
          </w:p>
        </w:tc>
      </w:tr>
      <w:tr w:rsidR="002471FB" w14:paraId="2CEA1841" w14:textId="77777777">
        <w:trPr>
          <w:trHeight w:val="570"/>
        </w:trPr>
        <w:tc>
          <w:tcPr>
            <w:tcW w:w="963" w:type="pct"/>
            <w:shd w:val="clear" w:color="auto" w:fill="B8CCE4" w:themeFill="accent1" w:themeFillTint="66"/>
            <w:vAlign w:val="center"/>
          </w:tcPr>
          <w:p w14:paraId="19A9515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0FA24B0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60260065"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上电调用一次</w:t>
            </w:r>
          </w:p>
        </w:tc>
      </w:tr>
      <w:tr w:rsidR="002471FB" w14:paraId="17AB524C" w14:textId="77777777">
        <w:trPr>
          <w:trHeight w:val="453"/>
        </w:trPr>
        <w:tc>
          <w:tcPr>
            <w:tcW w:w="963" w:type="pct"/>
            <w:vMerge w:val="restart"/>
            <w:shd w:val="clear" w:color="auto" w:fill="B8CCE4" w:themeFill="accent1" w:themeFillTint="66"/>
            <w:vAlign w:val="center"/>
          </w:tcPr>
          <w:p w14:paraId="2BB14F3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Parameter(In)</w:t>
            </w:r>
          </w:p>
          <w:p w14:paraId="4C39473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4C6D5548"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196D784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65D4EAFB" w14:textId="77777777">
        <w:trPr>
          <w:trHeight w:val="417"/>
        </w:trPr>
        <w:tc>
          <w:tcPr>
            <w:tcW w:w="963" w:type="pct"/>
            <w:vMerge/>
            <w:shd w:val="clear" w:color="auto" w:fill="B8CCE4" w:themeFill="accent1" w:themeFillTint="66"/>
            <w:vAlign w:val="center"/>
          </w:tcPr>
          <w:p w14:paraId="2280EAAE"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46B7CA1C"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13D17728"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781BC961" w14:textId="77777777">
        <w:trPr>
          <w:trHeight w:val="417"/>
        </w:trPr>
        <w:tc>
          <w:tcPr>
            <w:tcW w:w="963" w:type="pct"/>
            <w:shd w:val="clear" w:color="auto" w:fill="B8CCE4" w:themeFill="accent1" w:themeFillTint="66"/>
            <w:vAlign w:val="center"/>
          </w:tcPr>
          <w:p w14:paraId="34479AE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3A0DF26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4418F72A"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0CCEE45F"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494FA3E5" w14:textId="77777777">
        <w:tc>
          <w:tcPr>
            <w:tcW w:w="963" w:type="pct"/>
            <w:shd w:val="clear" w:color="auto" w:fill="B8CCE4" w:themeFill="accent1" w:themeFillTint="66"/>
            <w:vAlign w:val="center"/>
          </w:tcPr>
          <w:p w14:paraId="5D09894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51E3FFCC"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32D905E2"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4AC38199"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3A9B1B5D" w14:textId="77777777">
        <w:trPr>
          <w:trHeight w:val="744"/>
        </w:trPr>
        <w:tc>
          <w:tcPr>
            <w:tcW w:w="963" w:type="pct"/>
            <w:shd w:val="clear" w:color="auto" w:fill="B8CCE4" w:themeFill="accent1" w:themeFillTint="66"/>
            <w:vAlign w:val="center"/>
          </w:tcPr>
          <w:p w14:paraId="0F4F75D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76677C6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7B1DA049" w14:textId="77777777" w:rsidR="002471FB" w:rsidRDefault="00000000">
            <w:pPr>
              <w:jc w:val="center"/>
              <w:rPr>
                <w:rFonts w:ascii="Times New Roman" w:hAnsi="Times New Roman" w:cs="Times New Roman"/>
                <w:lang w:eastAsia="zh-CN"/>
              </w:rPr>
            </w:pPr>
            <w:r>
              <w:object w:dxaOrig="1492" w:dyaOrig="9089" w14:anchorId="0B8901BF">
                <v:shape id="_x0000_i1034" type="#_x0000_t75" style="width:74.5pt;height:454.35pt" o:ole="">
                  <v:imagedata r:id="rId26" o:title=""/>
                </v:shape>
                <o:OLEObject Type="Embed" ProgID="Visio.Drawing.15" ShapeID="_x0000_i1034" DrawAspect="Content" ObjectID="_1780921490" r:id="rId27"/>
              </w:object>
            </w:r>
          </w:p>
        </w:tc>
      </w:tr>
      <w:tr w:rsidR="002471FB" w14:paraId="58CB2B55" w14:textId="77777777">
        <w:trPr>
          <w:trHeight w:val="712"/>
        </w:trPr>
        <w:tc>
          <w:tcPr>
            <w:tcW w:w="963" w:type="pct"/>
            <w:shd w:val="clear" w:color="auto" w:fill="B8CCE4" w:themeFill="accent1" w:themeFillTint="66"/>
            <w:vAlign w:val="center"/>
          </w:tcPr>
          <w:p w14:paraId="6B75889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1705DF7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575AFDE5"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259484FD" w14:textId="77777777">
        <w:trPr>
          <w:trHeight w:val="480"/>
        </w:trPr>
        <w:tc>
          <w:tcPr>
            <w:tcW w:w="963" w:type="pct"/>
            <w:shd w:val="clear" w:color="auto" w:fill="B8CCE4" w:themeFill="accent1" w:themeFillTint="66"/>
            <w:vAlign w:val="center"/>
          </w:tcPr>
          <w:p w14:paraId="054A405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0C93D32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1E184ED2"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color w:val="auto"/>
                <w:szCs w:val="21"/>
                <w:lang w:eastAsia="zh-CN"/>
              </w:rPr>
              <w:t>LPIT0</w:t>
            </w:r>
            <w:r>
              <w:rPr>
                <w:rFonts w:ascii="Times New Roman" w:eastAsiaTheme="minorEastAsia" w:hAnsi="Times New Roman" w:cs="Times New Roman" w:hint="eastAsia"/>
                <w:color w:val="auto"/>
                <w:szCs w:val="21"/>
                <w:lang w:eastAsia="zh-CN"/>
              </w:rPr>
              <w:t>初始化</w:t>
            </w:r>
          </w:p>
        </w:tc>
      </w:tr>
    </w:tbl>
    <w:p w14:paraId="4DBEA850" w14:textId="77777777" w:rsidR="002471FB" w:rsidRDefault="002471FB">
      <w:pPr>
        <w:rPr>
          <w:lang w:eastAsia="zh-CN"/>
        </w:rPr>
      </w:pPr>
    </w:p>
    <w:p w14:paraId="264BED11" w14:textId="77777777" w:rsidR="002471FB" w:rsidRDefault="00000000">
      <w:pPr>
        <w:pStyle w:val="2"/>
        <w:numPr>
          <w:ilvl w:val="0"/>
          <w:numId w:val="0"/>
        </w:numPr>
        <w:spacing w:before="180" w:line="360" w:lineRule="auto"/>
        <w:ind w:left="575" w:hanging="575"/>
        <w:rPr>
          <w:rFonts w:ascii="Times New Roman" w:hAnsi="Times New Roman"/>
          <w:b/>
          <w:bCs/>
          <w:color w:val="auto"/>
          <w:sz w:val="24"/>
          <w:szCs w:val="24"/>
          <w:lang w:eastAsia="zh-CN"/>
        </w:rPr>
      </w:pPr>
      <w:bookmarkStart w:id="94" w:name="_Toc155875998"/>
      <w:r>
        <w:rPr>
          <w:rFonts w:ascii="Times New Roman" w:hAnsi="Times New Roman"/>
          <w:b/>
          <w:bCs/>
          <w:color w:val="auto"/>
          <w:sz w:val="24"/>
          <w:szCs w:val="24"/>
          <w:lang w:eastAsia="zh-CN"/>
        </w:rPr>
        <w:t xml:space="preserve">7.7.  </w:t>
      </w:r>
      <w:bookmarkEnd w:id="94"/>
      <w:r>
        <w:rPr>
          <w:rFonts w:ascii="Times New Roman" w:hAnsi="Times New Roman" w:hint="eastAsia"/>
          <w:b/>
          <w:sz w:val="24"/>
          <w:szCs w:val="24"/>
          <w:lang w:eastAsia="zh-CN"/>
        </w:rPr>
        <w:t>FS_LPIT0_GetRealLockTime()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48133B07" w14:textId="77777777">
        <w:trPr>
          <w:trHeight w:val="727"/>
        </w:trPr>
        <w:tc>
          <w:tcPr>
            <w:tcW w:w="963" w:type="pct"/>
            <w:tcBorders>
              <w:tl2br w:val="nil"/>
            </w:tcBorders>
            <w:shd w:val="clear" w:color="auto" w:fill="B8CCE4" w:themeFill="accent1" w:themeFillTint="66"/>
            <w:vAlign w:val="center"/>
          </w:tcPr>
          <w:p w14:paraId="49D25D2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264C489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5789446F"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LPIT0</w:t>
            </w:r>
            <w:r>
              <w:rPr>
                <w:rFonts w:ascii="Times New Roman" w:hAnsi="Times New Roman" w:cs="Times New Roman" w:hint="eastAsia"/>
                <w:iCs/>
                <w:szCs w:val="21"/>
                <w:lang w:eastAsia="zh-CN"/>
              </w:rPr>
              <w:t>获取当前测量时间</w:t>
            </w:r>
            <w:r>
              <w:rPr>
                <w:rFonts w:ascii="Times New Roman" w:hAnsi="Times New Roman" w:cs="Times New Roman"/>
                <w:iCs/>
                <w:szCs w:val="21"/>
                <w:lang w:eastAsia="zh-CN"/>
              </w:rPr>
              <w:t xml:space="preserve"> </w:t>
            </w:r>
          </w:p>
        </w:tc>
      </w:tr>
      <w:tr w:rsidR="002471FB" w14:paraId="7BB9837D" w14:textId="77777777">
        <w:trPr>
          <w:trHeight w:val="570"/>
        </w:trPr>
        <w:tc>
          <w:tcPr>
            <w:tcW w:w="963" w:type="pct"/>
            <w:shd w:val="clear" w:color="auto" w:fill="B8CCE4" w:themeFill="accent1" w:themeFillTint="66"/>
            <w:vAlign w:val="center"/>
          </w:tcPr>
          <w:p w14:paraId="24CC5A2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Activation Timing</w:t>
            </w:r>
          </w:p>
          <w:p w14:paraId="4EAC59F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450569D2"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上电调用一次</w:t>
            </w:r>
            <w:r>
              <w:rPr>
                <w:rFonts w:ascii="Times New Roman" w:hAnsi="Times New Roman" w:cs="Times New Roman"/>
                <w:iCs/>
                <w:lang w:eastAsia="zh-CN"/>
              </w:rPr>
              <w:t xml:space="preserve"> </w:t>
            </w:r>
          </w:p>
        </w:tc>
      </w:tr>
      <w:tr w:rsidR="002471FB" w14:paraId="222EF5D2" w14:textId="77777777">
        <w:trPr>
          <w:trHeight w:val="453"/>
        </w:trPr>
        <w:tc>
          <w:tcPr>
            <w:tcW w:w="963" w:type="pct"/>
            <w:vMerge w:val="restart"/>
            <w:shd w:val="clear" w:color="auto" w:fill="B8CCE4" w:themeFill="accent1" w:themeFillTint="66"/>
            <w:vAlign w:val="center"/>
          </w:tcPr>
          <w:p w14:paraId="16F6495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0167B2D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0243E89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023E116B"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5DC40D6" w14:textId="77777777">
        <w:trPr>
          <w:trHeight w:val="417"/>
        </w:trPr>
        <w:tc>
          <w:tcPr>
            <w:tcW w:w="963" w:type="pct"/>
            <w:vMerge/>
            <w:shd w:val="clear" w:color="auto" w:fill="B8CCE4" w:themeFill="accent1" w:themeFillTint="66"/>
            <w:vAlign w:val="center"/>
          </w:tcPr>
          <w:p w14:paraId="7E995079"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5AB13B39"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5C39F0EB"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18DCAD78" w14:textId="77777777">
        <w:trPr>
          <w:trHeight w:val="417"/>
        </w:trPr>
        <w:tc>
          <w:tcPr>
            <w:tcW w:w="963" w:type="pct"/>
            <w:shd w:val="clear" w:color="auto" w:fill="B8CCE4" w:themeFill="accent1" w:themeFillTint="66"/>
            <w:vAlign w:val="center"/>
          </w:tcPr>
          <w:p w14:paraId="5DB026E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49D28CD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2D7120A4"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67FE10F0" w14:textId="77777777" w:rsidR="002471FB" w:rsidRDefault="00000000">
            <w:pPr>
              <w:rPr>
                <w:rFonts w:ascii="Times New Roman" w:hAnsi="Times New Roman" w:cs="Times New Roman"/>
                <w:iCs/>
                <w:color w:val="0000FF"/>
                <w:lang w:eastAsia="zh-CN"/>
              </w:rPr>
            </w:pPr>
            <w:r>
              <w:rPr>
                <w:rFonts w:ascii="Times New Roman" w:hAnsi="Times New Roman" w:cs="Times New Roman" w:hint="eastAsia"/>
                <w:iCs/>
                <w:color w:val="auto"/>
                <w:lang w:eastAsia="zh-CN"/>
              </w:rPr>
              <w:t>无</w:t>
            </w:r>
          </w:p>
        </w:tc>
      </w:tr>
      <w:tr w:rsidR="002471FB" w14:paraId="13EF8EF5" w14:textId="77777777">
        <w:tc>
          <w:tcPr>
            <w:tcW w:w="963" w:type="pct"/>
            <w:shd w:val="clear" w:color="auto" w:fill="B8CCE4" w:themeFill="accent1" w:themeFillTint="66"/>
            <w:vAlign w:val="center"/>
          </w:tcPr>
          <w:p w14:paraId="64F785B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06D2D039"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608ADA65"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49E93DAA"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当前</w:t>
            </w:r>
            <w:r>
              <w:rPr>
                <w:rFonts w:ascii="Times New Roman" w:hAnsi="Times New Roman" w:cs="Times New Roman" w:hint="eastAsia"/>
                <w:iCs/>
                <w:lang w:eastAsia="zh-CN"/>
              </w:rPr>
              <w:t>SPLL Lock</w:t>
            </w:r>
            <w:r>
              <w:rPr>
                <w:rFonts w:ascii="Times New Roman" w:hAnsi="Times New Roman" w:cs="Times New Roman" w:hint="eastAsia"/>
                <w:iCs/>
                <w:lang w:eastAsia="zh-CN"/>
              </w:rPr>
              <w:t>测量值</w:t>
            </w:r>
          </w:p>
        </w:tc>
      </w:tr>
      <w:tr w:rsidR="002471FB" w14:paraId="5188B403" w14:textId="77777777">
        <w:trPr>
          <w:trHeight w:val="744"/>
        </w:trPr>
        <w:tc>
          <w:tcPr>
            <w:tcW w:w="963" w:type="pct"/>
            <w:shd w:val="clear" w:color="auto" w:fill="B8CCE4" w:themeFill="accent1" w:themeFillTint="66"/>
            <w:vAlign w:val="center"/>
          </w:tcPr>
          <w:p w14:paraId="684C0B9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4864AD3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5955F444" w14:textId="77777777" w:rsidR="002471FB" w:rsidRDefault="00000000">
            <w:pPr>
              <w:jc w:val="center"/>
              <w:rPr>
                <w:rFonts w:ascii="Times New Roman" w:hAnsi="Times New Roman" w:cs="Times New Roman"/>
                <w:lang w:eastAsia="zh-CN"/>
              </w:rPr>
            </w:pPr>
            <w:r>
              <w:object w:dxaOrig="1503" w:dyaOrig="5478" w14:anchorId="2214B5EF">
                <v:shape id="_x0000_i1035" type="#_x0000_t75" style="width:75.05pt;height:273.75pt" o:ole="">
                  <v:imagedata r:id="rId28" o:title=""/>
                </v:shape>
                <o:OLEObject Type="Embed" ProgID="Visio.Drawing.15" ShapeID="_x0000_i1035" DrawAspect="Content" ObjectID="_1780921491" r:id="rId29"/>
              </w:object>
            </w:r>
          </w:p>
        </w:tc>
      </w:tr>
      <w:tr w:rsidR="002471FB" w14:paraId="31E2251E" w14:textId="77777777">
        <w:trPr>
          <w:trHeight w:val="712"/>
        </w:trPr>
        <w:tc>
          <w:tcPr>
            <w:tcW w:w="963" w:type="pct"/>
            <w:shd w:val="clear" w:color="auto" w:fill="B8CCE4" w:themeFill="accent1" w:themeFillTint="66"/>
            <w:vAlign w:val="center"/>
          </w:tcPr>
          <w:p w14:paraId="046EB2B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25CB690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07891B1F"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7E165915" w14:textId="77777777">
        <w:trPr>
          <w:trHeight w:val="480"/>
        </w:trPr>
        <w:tc>
          <w:tcPr>
            <w:tcW w:w="963" w:type="pct"/>
            <w:shd w:val="clear" w:color="auto" w:fill="B8CCE4" w:themeFill="accent1" w:themeFillTint="66"/>
            <w:vAlign w:val="center"/>
          </w:tcPr>
          <w:p w14:paraId="4BB6B3D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3B1ECF19"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27FBB332"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color w:val="auto"/>
                <w:szCs w:val="21"/>
                <w:lang w:eastAsia="zh-CN"/>
              </w:rPr>
              <w:t>获取当前</w:t>
            </w:r>
            <w:r>
              <w:rPr>
                <w:rFonts w:ascii="Times New Roman" w:eastAsiaTheme="minorEastAsia" w:hAnsi="Times New Roman" w:cs="Times New Roman" w:hint="eastAsia"/>
                <w:color w:val="auto"/>
                <w:szCs w:val="21"/>
                <w:lang w:eastAsia="zh-CN"/>
              </w:rPr>
              <w:t>SPLL Lock</w:t>
            </w:r>
            <w:r>
              <w:rPr>
                <w:rFonts w:ascii="Times New Roman" w:eastAsiaTheme="minorEastAsia" w:hAnsi="Times New Roman" w:cs="Times New Roman" w:hint="eastAsia"/>
                <w:color w:val="auto"/>
                <w:szCs w:val="21"/>
                <w:lang w:eastAsia="zh-CN"/>
              </w:rPr>
              <w:t>时间</w:t>
            </w:r>
          </w:p>
        </w:tc>
      </w:tr>
    </w:tbl>
    <w:p w14:paraId="3A646541" w14:textId="77777777" w:rsidR="002471FB" w:rsidRDefault="002471FB">
      <w:pPr>
        <w:rPr>
          <w:lang w:eastAsia="zh-CN"/>
        </w:rPr>
      </w:pPr>
    </w:p>
    <w:p w14:paraId="388D345F" w14:textId="77777777" w:rsidR="002471FB" w:rsidRDefault="00000000">
      <w:pPr>
        <w:pStyle w:val="2"/>
        <w:numPr>
          <w:ilvl w:val="0"/>
          <w:numId w:val="0"/>
        </w:numPr>
        <w:spacing w:before="180" w:line="360" w:lineRule="auto"/>
        <w:ind w:left="575" w:hanging="575"/>
        <w:rPr>
          <w:rFonts w:ascii="Times New Roman" w:hAnsi="Times New Roman"/>
          <w:b/>
          <w:bCs/>
          <w:color w:val="auto"/>
          <w:sz w:val="24"/>
          <w:szCs w:val="24"/>
          <w:lang w:eastAsia="zh-CN"/>
        </w:rPr>
      </w:pPr>
      <w:bookmarkStart w:id="95" w:name="_Toc155875999"/>
      <w:r>
        <w:rPr>
          <w:rFonts w:ascii="Times New Roman" w:hAnsi="Times New Roman"/>
          <w:b/>
          <w:bCs/>
          <w:color w:val="auto"/>
          <w:sz w:val="24"/>
          <w:szCs w:val="24"/>
          <w:lang w:eastAsia="zh-CN"/>
        </w:rPr>
        <w:t xml:space="preserve">7.8.  </w:t>
      </w:r>
      <w:bookmarkEnd w:id="95"/>
      <w:r>
        <w:rPr>
          <w:rFonts w:ascii="Times New Roman" w:hAnsi="Times New Roman" w:hint="eastAsia"/>
          <w:b/>
          <w:bCs/>
          <w:color w:val="auto"/>
          <w:sz w:val="24"/>
          <w:szCs w:val="24"/>
          <w:lang w:eastAsia="zh-CN"/>
        </w:rPr>
        <w:t>FS_LPIT0_MonitorSPLLLockedDisable()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5BF1AA82" w14:textId="77777777">
        <w:trPr>
          <w:trHeight w:val="727"/>
        </w:trPr>
        <w:tc>
          <w:tcPr>
            <w:tcW w:w="963" w:type="pct"/>
            <w:tcBorders>
              <w:tl2br w:val="nil"/>
            </w:tcBorders>
            <w:shd w:val="clear" w:color="auto" w:fill="B8CCE4" w:themeFill="accent1" w:themeFillTint="66"/>
            <w:vAlign w:val="center"/>
          </w:tcPr>
          <w:p w14:paraId="1C1EFE7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6C15394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05424F87"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禁止</w:t>
            </w:r>
            <w:r>
              <w:rPr>
                <w:rFonts w:ascii="Times New Roman" w:hAnsi="Times New Roman" w:cs="Times New Roman" w:hint="eastAsia"/>
                <w:iCs/>
                <w:szCs w:val="21"/>
                <w:lang w:eastAsia="zh-CN"/>
              </w:rPr>
              <w:t>LPIT0</w:t>
            </w:r>
            <w:r>
              <w:rPr>
                <w:rFonts w:ascii="Times New Roman" w:hAnsi="Times New Roman" w:cs="Times New Roman" w:hint="eastAsia"/>
                <w:iCs/>
                <w:szCs w:val="21"/>
                <w:lang w:eastAsia="zh-CN"/>
              </w:rPr>
              <w:t>工作</w:t>
            </w:r>
          </w:p>
        </w:tc>
      </w:tr>
      <w:tr w:rsidR="002471FB" w14:paraId="6F1AA38F" w14:textId="77777777">
        <w:trPr>
          <w:trHeight w:val="570"/>
        </w:trPr>
        <w:tc>
          <w:tcPr>
            <w:tcW w:w="963" w:type="pct"/>
            <w:shd w:val="clear" w:color="auto" w:fill="B8CCE4" w:themeFill="accent1" w:themeFillTint="66"/>
            <w:vAlign w:val="center"/>
          </w:tcPr>
          <w:p w14:paraId="61272D7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3708322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5079E387" w14:textId="77777777" w:rsidR="002471FB" w:rsidRDefault="00000000">
            <w:pPr>
              <w:rPr>
                <w:rFonts w:ascii="Times New Roman" w:hAnsi="Times New Roman" w:cs="Times New Roman"/>
                <w:iCs/>
                <w:lang w:eastAsia="zh-CN"/>
              </w:rPr>
            </w:pPr>
            <w:r>
              <w:rPr>
                <w:rFonts w:ascii="Times New Roman" w:hAnsi="Times New Roman" w:cs="Times New Roman" w:hint="eastAsia"/>
                <w:iCs/>
                <w:color w:val="auto"/>
                <w:lang w:eastAsia="zh-CN"/>
              </w:rPr>
              <w:t>上电调用一次</w:t>
            </w:r>
            <w:r>
              <w:rPr>
                <w:rFonts w:ascii="Times New Roman" w:hAnsi="Times New Roman" w:cs="Times New Roman"/>
                <w:iCs/>
                <w:color w:val="auto"/>
                <w:lang w:eastAsia="zh-CN"/>
              </w:rPr>
              <w:t xml:space="preserve"> </w:t>
            </w:r>
          </w:p>
        </w:tc>
      </w:tr>
      <w:tr w:rsidR="002471FB" w14:paraId="005F0DF8" w14:textId="77777777">
        <w:trPr>
          <w:trHeight w:val="453"/>
        </w:trPr>
        <w:tc>
          <w:tcPr>
            <w:tcW w:w="963" w:type="pct"/>
            <w:vMerge w:val="restart"/>
            <w:shd w:val="clear" w:color="auto" w:fill="B8CCE4" w:themeFill="accent1" w:themeFillTint="66"/>
            <w:vAlign w:val="center"/>
          </w:tcPr>
          <w:p w14:paraId="6C0185E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117AF0EC"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347946E8"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2BA1FC76"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4605396D" w14:textId="77777777">
        <w:trPr>
          <w:trHeight w:val="417"/>
        </w:trPr>
        <w:tc>
          <w:tcPr>
            <w:tcW w:w="963" w:type="pct"/>
            <w:vMerge/>
            <w:shd w:val="clear" w:color="auto" w:fill="B8CCE4" w:themeFill="accent1" w:themeFillTint="66"/>
            <w:vAlign w:val="center"/>
          </w:tcPr>
          <w:p w14:paraId="59A78110"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0A0F35D5"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0490E747"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DA823ED" w14:textId="77777777">
        <w:trPr>
          <w:trHeight w:val="417"/>
        </w:trPr>
        <w:tc>
          <w:tcPr>
            <w:tcW w:w="963" w:type="pct"/>
            <w:shd w:val="clear" w:color="auto" w:fill="B8CCE4" w:themeFill="accent1" w:themeFillTint="66"/>
            <w:vAlign w:val="center"/>
          </w:tcPr>
          <w:p w14:paraId="5178F1F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27E8B6F4"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25BF7706"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3D45E67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r>
              <w:rPr>
                <w:rFonts w:ascii="Times New Roman" w:hAnsi="Times New Roman" w:cs="Times New Roman"/>
                <w:i/>
                <w:color w:val="0000FF"/>
                <w:lang w:eastAsia="zh-CN"/>
              </w:rPr>
              <w:t xml:space="preserve"> </w:t>
            </w:r>
          </w:p>
        </w:tc>
      </w:tr>
      <w:tr w:rsidR="002471FB" w14:paraId="098CC533" w14:textId="77777777">
        <w:tc>
          <w:tcPr>
            <w:tcW w:w="963" w:type="pct"/>
            <w:shd w:val="clear" w:color="auto" w:fill="B8CCE4" w:themeFill="accent1" w:themeFillTint="66"/>
            <w:vAlign w:val="center"/>
          </w:tcPr>
          <w:p w14:paraId="7676FEC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4E183324"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116EBDD4"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60752802"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0ACC1B63" w14:textId="77777777">
        <w:trPr>
          <w:trHeight w:val="744"/>
        </w:trPr>
        <w:tc>
          <w:tcPr>
            <w:tcW w:w="963" w:type="pct"/>
            <w:shd w:val="clear" w:color="auto" w:fill="B8CCE4" w:themeFill="accent1" w:themeFillTint="66"/>
            <w:vAlign w:val="center"/>
          </w:tcPr>
          <w:p w14:paraId="7875DB4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5C6A94B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7FD789BD" w14:textId="77777777" w:rsidR="002471FB" w:rsidRDefault="00000000">
            <w:pPr>
              <w:jc w:val="center"/>
              <w:rPr>
                <w:rFonts w:ascii="Times New Roman" w:hAnsi="Times New Roman" w:cs="Times New Roman"/>
                <w:lang w:eastAsia="zh-CN"/>
              </w:rPr>
            </w:pPr>
            <w:r>
              <w:object w:dxaOrig="1503" w:dyaOrig="5478" w14:anchorId="0F94587C">
                <v:shape id="_x0000_i1036" type="#_x0000_t75" style="width:75.05pt;height:273.75pt" o:ole="">
                  <v:imagedata r:id="rId30" o:title=""/>
                </v:shape>
                <o:OLEObject Type="Embed" ProgID="Visio.Drawing.15" ShapeID="_x0000_i1036" DrawAspect="Content" ObjectID="_1780921492" r:id="rId31"/>
              </w:object>
            </w:r>
          </w:p>
        </w:tc>
      </w:tr>
      <w:tr w:rsidR="002471FB" w14:paraId="6ECDDFDF" w14:textId="77777777">
        <w:trPr>
          <w:trHeight w:val="712"/>
        </w:trPr>
        <w:tc>
          <w:tcPr>
            <w:tcW w:w="963" w:type="pct"/>
            <w:shd w:val="clear" w:color="auto" w:fill="B8CCE4" w:themeFill="accent1" w:themeFillTint="66"/>
            <w:vAlign w:val="center"/>
          </w:tcPr>
          <w:p w14:paraId="5343650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5B87A2F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7D84E839"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78D41284" w14:textId="77777777">
        <w:trPr>
          <w:trHeight w:val="480"/>
        </w:trPr>
        <w:tc>
          <w:tcPr>
            <w:tcW w:w="963" w:type="pct"/>
            <w:shd w:val="clear" w:color="auto" w:fill="B8CCE4" w:themeFill="accent1" w:themeFillTint="66"/>
            <w:vAlign w:val="center"/>
          </w:tcPr>
          <w:p w14:paraId="6B124FF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3891B9F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4998752D"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关闭</w:t>
            </w:r>
            <w:r>
              <w:rPr>
                <w:rFonts w:ascii="Times New Roman" w:eastAsiaTheme="minorEastAsia" w:hAnsi="Times New Roman" w:cs="Times New Roman" w:hint="eastAsia"/>
                <w:szCs w:val="21"/>
                <w:lang w:eastAsia="zh-CN"/>
              </w:rPr>
              <w:t>LPIT0</w:t>
            </w:r>
          </w:p>
        </w:tc>
      </w:tr>
    </w:tbl>
    <w:p w14:paraId="7AD7439E" w14:textId="77777777" w:rsidR="002471FB" w:rsidRDefault="002471FB">
      <w:pPr>
        <w:rPr>
          <w:lang w:eastAsia="zh-CN"/>
        </w:rPr>
      </w:pPr>
    </w:p>
    <w:p w14:paraId="2F49F35E" w14:textId="77777777" w:rsidR="002471FB" w:rsidRDefault="00000000">
      <w:pPr>
        <w:pStyle w:val="2"/>
        <w:numPr>
          <w:ilvl w:val="0"/>
          <w:numId w:val="0"/>
        </w:numPr>
        <w:spacing w:before="180" w:line="360" w:lineRule="auto"/>
        <w:rPr>
          <w:rFonts w:ascii="Times New Roman" w:eastAsiaTheme="minorEastAsia" w:hAnsi="Times New Roman"/>
          <w:b/>
          <w:color w:val="auto"/>
          <w:sz w:val="24"/>
          <w:szCs w:val="24"/>
          <w:lang w:eastAsia="zh-CN"/>
        </w:rPr>
      </w:pPr>
      <w:bookmarkStart w:id="96" w:name="_Toc155876000"/>
      <w:r>
        <w:rPr>
          <w:rFonts w:ascii="Times New Roman" w:eastAsiaTheme="minorEastAsia" w:hAnsi="Times New Roman"/>
          <w:b/>
          <w:color w:val="auto"/>
          <w:sz w:val="24"/>
          <w:szCs w:val="24"/>
          <w:lang w:eastAsia="zh-CN"/>
        </w:rPr>
        <w:t xml:space="preserve">7.9.  </w:t>
      </w:r>
      <w:bookmarkEnd w:id="96"/>
      <w:r>
        <w:rPr>
          <w:rFonts w:ascii="Times New Roman" w:hAnsi="Times New Roman" w:hint="eastAsia"/>
          <w:b/>
          <w:sz w:val="24"/>
          <w:szCs w:val="24"/>
          <w:lang w:eastAsia="zh-CN"/>
        </w:rPr>
        <w:t>FS_Voltage_Monitor_Init()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62A6D7D5" w14:textId="77777777">
        <w:trPr>
          <w:trHeight w:val="727"/>
        </w:trPr>
        <w:tc>
          <w:tcPr>
            <w:tcW w:w="963" w:type="pct"/>
            <w:tcBorders>
              <w:tl2br w:val="nil"/>
            </w:tcBorders>
            <w:shd w:val="clear" w:color="auto" w:fill="B8CCE4" w:themeFill="accent1" w:themeFillTint="66"/>
            <w:vAlign w:val="center"/>
          </w:tcPr>
          <w:p w14:paraId="430A377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79FD98C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10DBFDDE"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电压监控模块初始化</w:t>
            </w:r>
          </w:p>
        </w:tc>
      </w:tr>
      <w:tr w:rsidR="002471FB" w14:paraId="4D3DA811" w14:textId="77777777">
        <w:trPr>
          <w:trHeight w:val="570"/>
        </w:trPr>
        <w:tc>
          <w:tcPr>
            <w:tcW w:w="963" w:type="pct"/>
            <w:shd w:val="clear" w:color="auto" w:fill="B8CCE4" w:themeFill="accent1" w:themeFillTint="66"/>
            <w:vAlign w:val="center"/>
          </w:tcPr>
          <w:p w14:paraId="35B2EA5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2BD4A48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17B9C816"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上电调用一次</w:t>
            </w:r>
          </w:p>
        </w:tc>
      </w:tr>
      <w:tr w:rsidR="002471FB" w14:paraId="352E365A" w14:textId="77777777">
        <w:trPr>
          <w:trHeight w:val="453"/>
        </w:trPr>
        <w:tc>
          <w:tcPr>
            <w:tcW w:w="963" w:type="pct"/>
            <w:vMerge w:val="restart"/>
            <w:shd w:val="clear" w:color="auto" w:fill="B8CCE4" w:themeFill="accent1" w:themeFillTint="66"/>
            <w:vAlign w:val="center"/>
          </w:tcPr>
          <w:p w14:paraId="5165773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3C9BF13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4581C291"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sz w:val="20"/>
                <w:szCs w:val="20"/>
                <w:lang w:eastAsia="zh-CN"/>
              </w:rPr>
              <w:t>无</w:t>
            </w:r>
          </w:p>
        </w:tc>
        <w:tc>
          <w:tcPr>
            <w:tcW w:w="2774" w:type="pct"/>
            <w:shd w:val="clear" w:color="auto" w:fill="auto"/>
            <w:vAlign w:val="center"/>
          </w:tcPr>
          <w:p w14:paraId="1E120A9F"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无</w:t>
            </w:r>
          </w:p>
        </w:tc>
      </w:tr>
      <w:tr w:rsidR="002471FB" w14:paraId="23AEBE14" w14:textId="77777777">
        <w:trPr>
          <w:trHeight w:val="417"/>
        </w:trPr>
        <w:tc>
          <w:tcPr>
            <w:tcW w:w="963" w:type="pct"/>
            <w:vMerge/>
            <w:shd w:val="clear" w:color="auto" w:fill="B8CCE4" w:themeFill="accent1" w:themeFillTint="66"/>
            <w:vAlign w:val="center"/>
          </w:tcPr>
          <w:p w14:paraId="48E7E433"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032A59A3"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0ABD8547"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无</w:t>
            </w:r>
          </w:p>
        </w:tc>
      </w:tr>
      <w:tr w:rsidR="002471FB" w14:paraId="3FAEA461" w14:textId="77777777">
        <w:trPr>
          <w:trHeight w:val="417"/>
        </w:trPr>
        <w:tc>
          <w:tcPr>
            <w:tcW w:w="963" w:type="pct"/>
            <w:shd w:val="clear" w:color="auto" w:fill="B8CCE4" w:themeFill="accent1" w:themeFillTint="66"/>
            <w:vAlign w:val="center"/>
          </w:tcPr>
          <w:p w14:paraId="01BEC21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0E29168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59532323"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6577CADE"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无</w:t>
            </w:r>
          </w:p>
        </w:tc>
      </w:tr>
      <w:tr w:rsidR="002471FB" w14:paraId="0191E4EB" w14:textId="77777777">
        <w:tc>
          <w:tcPr>
            <w:tcW w:w="963" w:type="pct"/>
            <w:shd w:val="clear" w:color="auto" w:fill="B8CCE4" w:themeFill="accent1" w:themeFillTint="66"/>
            <w:vAlign w:val="center"/>
          </w:tcPr>
          <w:p w14:paraId="29E4EF2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4EB6D9A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57C8772A"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4090797F" w14:textId="77777777" w:rsidR="002471FB" w:rsidRDefault="00000000">
            <w:pPr>
              <w:rPr>
                <w:rFonts w:ascii="Times New Roman" w:hAnsi="Times New Roman" w:cs="Times New Roman"/>
                <w:color w:val="auto"/>
                <w:lang w:eastAsia="zh-CN"/>
              </w:rPr>
            </w:pPr>
            <w:r>
              <w:rPr>
                <w:rFonts w:ascii="Times New Roman" w:hAnsi="Times New Roman" w:cs="Times New Roman" w:hint="eastAsia"/>
                <w:color w:val="auto"/>
                <w:lang w:eastAsia="zh-CN"/>
              </w:rPr>
              <w:t>无</w:t>
            </w:r>
          </w:p>
        </w:tc>
      </w:tr>
      <w:tr w:rsidR="002471FB" w14:paraId="34B7ADA6" w14:textId="77777777">
        <w:trPr>
          <w:trHeight w:val="5335"/>
        </w:trPr>
        <w:tc>
          <w:tcPr>
            <w:tcW w:w="963" w:type="pct"/>
            <w:shd w:val="clear" w:color="auto" w:fill="B8CCE4" w:themeFill="accent1" w:themeFillTint="66"/>
            <w:vAlign w:val="center"/>
          </w:tcPr>
          <w:p w14:paraId="5507AE7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22BBD8D4"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1B7A0FAA" w14:textId="77777777" w:rsidR="002471FB" w:rsidRDefault="00000000">
            <w:pPr>
              <w:jc w:val="center"/>
              <w:rPr>
                <w:rFonts w:ascii="Times New Roman" w:hAnsi="Times New Roman" w:cs="Times New Roman"/>
                <w:lang w:eastAsia="zh-CN"/>
              </w:rPr>
            </w:pPr>
            <w:r>
              <w:object w:dxaOrig="5478" w:dyaOrig="8943" w14:anchorId="49134B89">
                <v:shape id="_x0000_i1037" type="#_x0000_t75" style="width:273.75pt;height:447.05pt" o:ole="">
                  <v:imagedata r:id="rId32" o:title=""/>
                </v:shape>
                <o:OLEObject Type="Embed" ProgID="Visio.Drawing.15" ShapeID="_x0000_i1037" DrawAspect="Content" ObjectID="_1780921493" r:id="rId33"/>
              </w:object>
            </w:r>
          </w:p>
        </w:tc>
      </w:tr>
      <w:tr w:rsidR="002471FB" w14:paraId="73ACDABB" w14:textId="77777777">
        <w:trPr>
          <w:trHeight w:val="712"/>
        </w:trPr>
        <w:tc>
          <w:tcPr>
            <w:tcW w:w="963" w:type="pct"/>
            <w:shd w:val="clear" w:color="auto" w:fill="B8CCE4" w:themeFill="accent1" w:themeFillTint="66"/>
            <w:vAlign w:val="center"/>
          </w:tcPr>
          <w:p w14:paraId="058D785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1F4DB26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02C25112"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44FAD467" w14:textId="77777777">
        <w:trPr>
          <w:trHeight w:val="480"/>
        </w:trPr>
        <w:tc>
          <w:tcPr>
            <w:tcW w:w="963" w:type="pct"/>
            <w:shd w:val="clear" w:color="auto" w:fill="B8CCE4" w:themeFill="accent1" w:themeFillTint="66"/>
            <w:vAlign w:val="center"/>
          </w:tcPr>
          <w:p w14:paraId="495024C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22A0E0C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10DB37DD"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功能安全电压监控模块初始化，设置电压监控模块配置参数即</w:t>
            </w:r>
            <w:r>
              <w:rPr>
                <w:rFonts w:ascii="Times New Roman" w:eastAsiaTheme="minorEastAsia" w:hAnsi="Times New Roman" w:cs="Times New Roman" w:hint="eastAsia"/>
                <w:szCs w:val="21"/>
                <w:lang w:eastAsia="zh-CN"/>
              </w:rPr>
              <w:t>st_FS_VoltageM_pConfig</w:t>
            </w:r>
            <w:r>
              <w:rPr>
                <w:rFonts w:ascii="Times New Roman" w:eastAsiaTheme="minorEastAsia" w:hAnsi="Times New Roman" w:cs="Times New Roman" w:hint="eastAsia"/>
                <w:szCs w:val="21"/>
                <w:lang w:eastAsia="zh-CN"/>
              </w:rPr>
              <w:t>值；进行参数有效性检查；判断当前模式是否为低功耗模式；设置</w:t>
            </w:r>
            <w:r>
              <w:rPr>
                <w:rFonts w:ascii="Times New Roman" w:eastAsiaTheme="minorEastAsia" w:hAnsi="Times New Roman" w:cs="Times New Roman" w:hint="eastAsia"/>
                <w:szCs w:val="21"/>
                <w:lang w:eastAsia="zh-CN"/>
              </w:rPr>
              <w:t>Su8_FS_VoltageMInitialized</w:t>
            </w:r>
            <w:r>
              <w:rPr>
                <w:rFonts w:ascii="Times New Roman" w:eastAsiaTheme="minorEastAsia" w:hAnsi="Times New Roman" w:cs="Times New Roman" w:hint="eastAsia"/>
                <w:szCs w:val="21"/>
                <w:lang w:eastAsia="zh-CN"/>
              </w:rPr>
              <w:t>为</w:t>
            </w:r>
            <w:r>
              <w:rPr>
                <w:rFonts w:ascii="Times New Roman" w:eastAsiaTheme="minorEastAsia" w:hAnsi="Times New Roman" w:cs="Times New Roman" w:hint="eastAsia"/>
                <w:szCs w:val="21"/>
                <w:lang w:eastAsia="zh-CN"/>
              </w:rPr>
              <w:t>1</w:t>
            </w:r>
            <w:r>
              <w:rPr>
                <w:rFonts w:ascii="Times New Roman" w:eastAsiaTheme="minorEastAsia" w:hAnsi="Times New Roman" w:cs="Times New Roman" w:hint="eastAsia"/>
                <w:szCs w:val="21"/>
                <w:lang w:eastAsia="zh-CN"/>
              </w:rPr>
              <w:t>。</w:t>
            </w:r>
          </w:p>
        </w:tc>
      </w:tr>
    </w:tbl>
    <w:p w14:paraId="65B35952" w14:textId="77777777" w:rsidR="002471FB" w:rsidRDefault="002471FB">
      <w:pPr>
        <w:rPr>
          <w:lang w:eastAsia="zh-CN"/>
        </w:rPr>
      </w:pPr>
    </w:p>
    <w:p w14:paraId="2C7679D4" w14:textId="77777777" w:rsidR="002471FB" w:rsidRDefault="00000000">
      <w:pPr>
        <w:pStyle w:val="2"/>
        <w:numPr>
          <w:ilvl w:val="0"/>
          <w:numId w:val="0"/>
        </w:numPr>
        <w:spacing w:before="180" w:line="360" w:lineRule="auto"/>
        <w:rPr>
          <w:rFonts w:ascii="Times New Roman" w:hAnsi="Times New Roman"/>
          <w:b/>
          <w:bCs/>
          <w:color w:val="auto"/>
          <w:sz w:val="24"/>
          <w:szCs w:val="24"/>
          <w:lang w:eastAsia="zh-CN"/>
        </w:rPr>
      </w:pPr>
      <w:bookmarkStart w:id="97" w:name="_Toc155876001"/>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 xml:space="preserve">.10.  </w:t>
      </w:r>
      <w:r>
        <w:rPr>
          <w:rFonts w:ascii="Times New Roman" w:hAnsi="Times New Roman" w:hint="eastAsia"/>
          <w:b/>
          <w:bCs/>
          <w:color w:val="auto"/>
          <w:sz w:val="24"/>
          <w:szCs w:val="24"/>
          <w:lang w:eastAsia="zh-CN"/>
        </w:rPr>
        <w:t>FS_Voltage_Monitor_Open()</w:t>
      </w:r>
      <w:r>
        <w:rPr>
          <w:rFonts w:ascii="Times New Roman" w:hAnsi="Times New Roman"/>
          <w:b/>
          <w:bCs/>
          <w:color w:val="auto"/>
          <w:sz w:val="24"/>
          <w:szCs w:val="24"/>
          <w:lang w:eastAsia="zh-CN"/>
        </w:rPr>
        <w:t xml:space="preserve"> </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7E43070A" w14:textId="77777777">
        <w:trPr>
          <w:trHeight w:val="727"/>
        </w:trPr>
        <w:tc>
          <w:tcPr>
            <w:tcW w:w="963" w:type="pct"/>
            <w:tcBorders>
              <w:tl2br w:val="nil"/>
            </w:tcBorders>
            <w:shd w:val="clear" w:color="auto" w:fill="B8CCE4" w:themeFill="accent1" w:themeFillTint="66"/>
            <w:vAlign w:val="center"/>
          </w:tcPr>
          <w:p w14:paraId="582C881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3F6DBE89"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703361FC"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电压监控模块使能</w:t>
            </w:r>
          </w:p>
        </w:tc>
      </w:tr>
      <w:tr w:rsidR="002471FB" w14:paraId="40B1707C" w14:textId="77777777">
        <w:trPr>
          <w:trHeight w:val="570"/>
        </w:trPr>
        <w:tc>
          <w:tcPr>
            <w:tcW w:w="963" w:type="pct"/>
            <w:shd w:val="clear" w:color="auto" w:fill="B8CCE4" w:themeFill="accent1" w:themeFillTint="66"/>
            <w:vAlign w:val="center"/>
          </w:tcPr>
          <w:p w14:paraId="6C720CA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6E5B826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47A5DA38"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上电调用一次</w:t>
            </w:r>
          </w:p>
        </w:tc>
      </w:tr>
      <w:tr w:rsidR="002471FB" w14:paraId="4ED7A9FA" w14:textId="77777777">
        <w:trPr>
          <w:trHeight w:val="453"/>
        </w:trPr>
        <w:tc>
          <w:tcPr>
            <w:tcW w:w="963" w:type="pct"/>
            <w:vMerge w:val="restart"/>
            <w:shd w:val="clear" w:color="auto" w:fill="B8CCE4" w:themeFill="accent1" w:themeFillTint="66"/>
            <w:vAlign w:val="center"/>
          </w:tcPr>
          <w:p w14:paraId="72350C3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7822FC5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lastRenderedPageBreak/>
              <w:t>输入</w:t>
            </w:r>
          </w:p>
        </w:tc>
        <w:tc>
          <w:tcPr>
            <w:tcW w:w="1263" w:type="pct"/>
            <w:shd w:val="clear" w:color="auto" w:fill="auto"/>
            <w:vAlign w:val="center"/>
          </w:tcPr>
          <w:p w14:paraId="71376567" w14:textId="77777777" w:rsidR="002471FB" w:rsidRDefault="00000000">
            <w:pPr>
              <w:rPr>
                <w:rFonts w:ascii="Times New Roman" w:hAnsi="Times New Roman" w:cs="Times New Roman"/>
                <w:i/>
                <w:color w:val="0000FF"/>
                <w:szCs w:val="21"/>
                <w:lang w:eastAsia="zh-CN"/>
              </w:rPr>
            </w:pPr>
            <w:r>
              <w:rPr>
                <w:rFonts w:ascii="Times New Roman" w:hAnsi="Times New Roman" w:cs="Times New Roman" w:hint="eastAsia"/>
                <w:szCs w:val="21"/>
                <w:lang w:eastAsia="zh-CN"/>
              </w:rPr>
              <w:lastRenderedPageBreak/>
              <w:t>无</w:t>
            </w:r>
          </w:p>
        </w:tc>
        <w:tc>
          <w:tcPr>
            <w:tcW w:w="2774" w:type="pct"/>
            <w:shd w:val="clear" w:color="auto" w:fill="auto"/>
            <w:vAlign w:val="center"/>
          </w:tcPr>
          <w:p w14:paraId="753A0B7D"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687A6028" w14:textId="77777777">
        <w:trPr>
          <w:trHeight w:val="417"/>
        </w:trPr>
        <w:tc>
          <w:tcPr>
            <w:tcW w:w="963" w:type="pct"/>
            <w:vMerge/>
            <w:shd w:val="clear" w:color="auto" w:fill="B8CCE4" w:themeFill="accent1" w:themeFillTint="66"/>
            <w:vAlign w:val="center"/>
          </w:tcPr>
          <w:p w14:paraId="42A0C77E"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2D12074A"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27AE658B"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3823F98" w14:textId="77777777">
        <w:trPr>
          <w:trHeight w:val="417"/>
        </w:trPr>
        <w:tc>
          <w:tcPr>
            <w:tcW w:w="963" w:type="pct"/>
            <w:shd w:val="clear" w:color="auto" w:fill="B8CCE4" w:themeFill="accent1" w:themeFillTint="66"/>
            <w:vAlign w:val="center"/>
          </w:tcPr>
          <w:p w14:paraId="39C7D67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427C723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3B35BA8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1740FEF8"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2397DA41" w14:textId="77777777">
        <w:tc>
          <w:tcPr>
            <w:tcW w:w="963" w:type="pct"/>
            <w:shd w:val="clear" w:color="auto" w:fill="B8CCE4" w:themeFill="accent1" w:themeFillTint="66"/>
            <w:vAlign w:val="center"/>
          </w:tcPr>
          <w:p w14:paraId="26CE795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5A11F79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7E552948" w14:textId="77777777" w:rsidR="002471FB" w:rsidRDefault="00000000">
            <w:pPr>
              <w:rPr>
                <w:rFonts w:ascii="Times New Roman" w:hAnsi="Times New Roman" w:cs="Times New Roman"/>
                <w:szCs w:val="21"/>
                <w:lang w:eastAsia="zh-CN"/>
              </w:rPr>
            </w:pPr>
            <w:r>
              <w:rPr>
                <w:rFonts w:ascii="Times New Roman" w:hAnsi="Times New Roman" w:cs="Times New Roman" w:hint="eastAsia"/>
                <w:szCs w:val="21"/>
                <w:lang w:eastAsia="zh-CN"/>
              </w:rPr>
              <w:t>无</w:t>
            </w:r>
          </w:p>
        </w:tc>
        <w:tc>
          <w:tcPr>
            <w:tcW w:w="2774" w:type="pct"/>
            <w:shd w:val="clear" w:color="auto" w:fill="auto"/>
            <w:vAlign w:val="center"/>
          </w:tcPr>
          <w:p w14:paraId="241DBAE6" w14:textId="77777777" w:rsidR="002471FB" w:rsidRDefault="00000000">
            <w:pPr>
              <w:rPr>
                <w:rFonts w:ascii="Times New Roman" w:hAnsi="Times New Roman" w:cs="Times New Roman"/>
                <w:lang w:eastAsia="zh-CN"/>
              </w:rPr>
            </w:pPr>
            <w:r>
              <w:rPr>
                <w:rFonts w:ascii="Times New Roman" w:hAnsi="Times New Roman" w:cs="Times New Roman" w:hint="eastAsia"/>
                <w:lang w:eastAsia="zh-CN"/>
              </w:rPr>
              <w:t>无</w:t>
            </w:r>
          </w:p>
        </w:tc>
      </w:tr>
      <w:tr w:rsidR="002471FB" w14:paraId="3A4BF44A" w14:textId="77777777">
        <w:trPr>
          <w:trHeight w:val="744"/>
        </w:trPr>
        <w:tc>
          <w:tcPr>
            <w:tcW w:w="963" w:type="pct"/>
            <w:shd w:val="clear" w:color="auto" w:fill="B8CCE4" w:themeFill="accent1" w:themeFillTint="66"/>
            <w:vAlign w:val="center"/>
          </w:tcPr>
          <w:p w14:paraId="139CBB2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7EC4318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47AC5BD6" w14:textId="77777777" w:rsidR="002471FB" w:rsidRDefault="00000000">
            <w:pPr>
              <w:jc w:val="center"/>
              <w:rPr>
                <w:rFonts w:ascii="Times New Roman" w:hAnsi="Times New Roman" w:cs="Times New Roman"/>
                <w:lang w:eastAsia="zh-CN"/>
              </w:rPr>
            </w:pPr>
            <w:r>
              <w:object w:dxaOrig="5457" w:dyaOrig="6407" w14:anchorId="0445B358">
                <v:shape id="_x0000_i1038" type="#_x0000_t75" style="width:272.95pt;height:320.35pt" o:ole="">
                  <v:imagedata r:id="rId34" o:title=""/>
                </v:shape>
                <o:OLEObject Type="Embed" ProgID="Visio.Drawing.15" ShapeID="_x0000_i1038" DrawAspect="Content" ObjectID="_1780921494" r:id="rId35"/>
              </w:object>
            </w:r>
          </w:p>
        </w:tc>
      </w:tr>
      <w:tr w:rsidR="002471FB" w14:paraId="32872A59" w14:textId="77777777">
        <w:trPr>
          <w:trHeight w:val="712"/>
        </w:trPr>
        <w:tc>
          <w:tcPr>
            <w:tcW w:w="963" w:type="pct"/>
            <w:shd w:val="clear" w:color="auto" w:fill="B8CCE4" w:themeFill="accent1" w:themeFillTint="66"/>
            <w:vAlign w:val="center"/>
          </w:tcPr>
          <w:p w14:paraId="0EE782A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628C8E0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4532377A"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5D92AD1D" w14:textId="77777777">
        <w:trPr>
          <w:trHeight w:val="480"/>
        </w:trPr>
        <w:tc>
          <w:tcPr>
            <w:tcW w:w="963" w:type="pct"/>
            <w:shd w:val="clear" w:color="auto" w:fill="B8CCE4" w:themeFill="accent1" w:themeFillTint="66"/>
            <w:vAlign w:val="center"/>
          </w:tcPr>
          <w:p w14:paraId="067068C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217183D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1ADAF917"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首先进行参数有效性检查判断电压监控模块是否使能；使能</w:t>
            </w:r>
            <w:r>
              <w:rPr>
                <w:rFonts w:ascii="Times New Roman" w:eastAsiaTheme="minorEastAsia" w:hAnsi="Times New Roman" w:cs="Times New Roman" w:hint="eastAsia"/>
                <w:szCs w:val="21"/>
                <w:lang w:eastAsia="zh-CN"/>
              </w:rPr>
              <w:t>Low Voltage Detect Interrupt</w:t>
            </w:r>
            <w:r>
              <w:rPr>
                <w:rFonts w:ascii="Times New Roman" w:eastAsiaTheme="minorEastAsia" w:hAnsi="Times New Roman" w:cs="Times New Roman" w:hint="eastAsia"/>
                <w:szCs w:val="21"/>
                <w:lang w:eastAsia="zh-CN"/>
              </w:rPr>
              <w:t>和</w:t>
            </w:r>
            <w:r>
              <w:rPr>
                <w:rFonts w:ascii="Times New Roman" w:eastAsiaTheme="minorEastAsia" w:hAnsi="Times New Roman" w:cs="Times New Roman" w:hint="eastAsia"/>
                <w:szCs w:val="21"/>
                <w:lang w:eastAsia="zh-CN"/>
              </w:rPr>
              <w:t>Low Voltage Warning Interrupt</w:t>
            </w:r>
            <w:r>
              <w:rPr>
                <w:rFonts w:ascii="Times New Roman" w:eastAsiaTheme="minorEastAsia" w:hAnsi="Times New Roman" w:cs="Times New Roman" w:hint="eastAsia"/>
                <w:szCs w:val="21"/>
                <w:lang w:eastAsia="zh-CN"/>
              </w:rPr>
              <w:t>。</w:t>
            </w:r>
          </w:p>
        </w:tc>
      </w:tr>
    </w:tbl>
    <w:p w14:paraId="5F080F7E" w14:textId="77777777" w:rsidR="002471FB" w:rsidRDefault="00000000">
      <w:pPr>
        <w:pStyle w:val="2"/>
        <w:numPr>
          <w:ilvl w:val="0"/>
          <w:numId w:val="0"/>
        </w:numPr>
        <w:spacing w:before="180" w:line="360" w:lineRule="auto"/>
        <w:ind w:left="575" w:hanging="575"/>
        <w:rPr>
          <w:rFonts w:ascii="Times New Roman" w:eastAsiaTheme="minorEastAsia" w:hAnsi="Times New Roman"/>
          <w:b/>
          <w:color w:val="auto"/>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 xml:space="preserve">.11.  </w:t>
      </w:r>
      <w:r>
        <w:rPr>
          <w:rFonts w:ascii="Times New Roman" w:eastAsiaTheme="minorEastAsia" w:hAnsi="Times New Roman" w:hint="eastAsia"/>
          <w:b/>
          <w:color w:val="auto"/>
          <w:sz w:val="24"/>
          <w:szCs w:val="24"/>
          <w:lang w:eastAsia="zh-CN"/>
        </w:rPr>
        <w:t>FS_Voltage_Monitor_lclParamCheck(b</w:t>
      </w:r>
      <w:r>
        <w:rPr>
          <w:rFonts w:ascii="Times New Roman" w:eastAsiaTheme="minorEastAsia" w:hAnsi="Times New Roman"/>
          <w:b/>
          <w:color w:val="auto"/>
          <w:sz w:val="24"/>
          <w:szCs w:val="24"/>
          <w:lang w:eastAsia="zh-CN"/>
        </w:rPr>
        <w:t>oolean</w:t>
      </w:r>
      <w:r>
        <w:rPr>
          <w:rFonts w:ascii="Times New Roman" w:eastAsiaTheme="minorEastAsia" w:hAnsi="Times New Roman" w:hint="eastAsia"/>
          <w:b/>
          <w:color w:val="auto"/>
          <w:sz w:val="24"/>
          <w:szCs w:val="24"/>
          <w:lang w:eastAsia="zh-CN"/>
        </w:rPr>
        <w:t xml:space="preserve"> b_Expr,uint8 u8_ApiId,uint8 u8_ErrId,uint8 *u8_Retval)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7B077D70" w14:textId="77777777">
        <w:trPr>
          <w:trHeight w:val="727"/>
        </w:trPr>
        <w:tc>
          <w:tcPr>
            <w:tcW w:w="963" w:type="pct"/>
            <w:tcBorders>
              <w:tl2br w:val="nil"/>
            </w:tcBorders>
            <w:shd w:val="clear" w:color="auto" w:fill="B8CCE4" w:themeFill="accent1" w:themeFillTint="66"/>
            <w:vAlign w:val="center"/>
          </w:tcPr>
          <w:p w14:paraId="53474C6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714C1B3C"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0FBDAFA1" w14:textId="77777777" w:rsidR="002471FB" w:rsidRDefault="00000000">
            <w:pPr>
              <w:rPr>
                <w:rFonts w:ascii="Times New Roman" w:hAnsi="Times New Roman" w:cs="Times New Roman"/>
                <w:i/>
                <w:szCs w:val="21"/>
                <w:lang w:eastAsia="zh-CN"/>
              </w:rPr>
            </w:pPr>
            <w:r>
              <w:rPr>
                <w:rFonts w:ascii="Times New Roman" w:eastAsiaTheme="minorEastAsia" w:hAnsi="Times New Roman" w:cs="Times New Roman" w:hint="eastAsia"/>
                <w:color w:val="auto"/>
                <w:szCs w:val="21"/>
                <w:lang w:eastAsia="zh-CN"/>
              </w:rPr>
              <w:t>电压监控模块参数检查</w:t>
            </w:r>
          </w:p>
        </w:tc>
      </w:tr>
      <w:tr w:rsidR="002471FB" w14:paraId="2F35F5D5" w14:textId="77777777">
        <w:trPr>
          <w:trHeight w:val="570"/>
        </w:trPr>
        <w:tc>
          <w:tcPr>
            <w:tcW w:w="963" w:type="pct"/>
            <w:shd w:val="clear" w:color="auto" w:fill="B8CCE4" w:themeFill="accent1" w:themeFillTint="66"/>
            <w:vAlign w:val="center"/>
          </w:tcPr>
          <w:p w14:paraId="69643C9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4575D72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54CBF2FF"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上电调用一次</w:t>
            </w:r>
          </w:p>
        </w:tc>
      </w:tr>
      <w:tr w:rsidR="002471FB" w14:paraId="666E3BC0" w14:textId="77777777">
        <w:trPr>
          <w:trHeight w:val="453"/>
        </w:trPr>
        <w:tc>
          <w:tcPr>
            <w:tcW w:w="963" w:type="pct"/>
            <w:vMerge w:val="restart"/>
            <w:shd w:val="clear" w:color="auto" w:fill="B8CCE4" w:themeFill="accent1" w:themeFillTint="66"/>
            <w:vAlign w:val="center"/>
          </w:tcPr>
          <w:p w14:paraId="4424B40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4F1AA37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4BFD0369" w14:textId="77777777" w:rsidR="002471FB" w:rsidRDefault="00000000">
            <w:pPr>
              <w:rPr>
                <w:rFonts w:ascii="Times New Roman" w:hAnsi="Times New Roman" w:cs="Times New Roman"/>
                <w:iCs/>
                <w:color w:val="0000FF"/>
                <w:lang w:eastAsia="zh-CN"/>
              </w:rPr>
            </w:pPr>
            <w:r>
              <w:rPr>
                <w:rFonts w:ascii="Times New Roman" w:hAnsi="Times New Roman" w:cs="Times New Roman" w:hint="eastAsia"/>
                <w:iCs/>
                <w:color w:val="auto"/>
                <w:lang w:eastAsia="zh-CN"/>
              </w:rPr>
              <w:t>b_Expr</w:t>
            </w:r>
          </w:p>
        </w:tc>
        <w:tc>
          <w:tcPr>
            <w:tcW w:w="2774" w:type="pct"/>
            <w:shd w:val="clear" w:color="auto" w:fill="auto"/>
            <w:vAlign w:val="center"/>
          </w:tcPr>
          <w:p w14:paraId="4478B96C"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判断条件满足情况</w:t>
            </w:r>
          </w:p>
        </w:tc>
      </w:tr>
      <w:tr w:rsidR="002471FB" w14:paraId="61B48CD8" w14:textId="77777777">
        <w:trPr>
          <w:trHeight w:val="417"/>
        </w:trPr>
        <w:tc>
          <w:tcPr>
            <w:tcW w:w="963" w:type="pct"/>
            <w:vMerge/>
            <w:shd w:val="clear" w:color="auto" w:fill="B8CCE4" w:themeFill="accent1" w:themeFillTint="66"/>
            <w:vAlign w:val="center"/>
          </w:tcPr>
          <w:p w14:paraId="2DF71496"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7ADD7E2E"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u8_ApiId</w:t>
            </w:r>
          </w:p>
        </w:tc>
        <w:tc>
          <w:tcPr>
            <w:tcW w:w="2774" w:type="pct"/>
            <w:shd w:val="clear" w:color="auto" w:fill="auto"/>
            <w:vAlign w:val="center"/>
          </w:tcPr>
          <w:p w14:paraId="1E3E93B0"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接口</w:t>
            </w:r>
            <w:r>
              <w:rPr>
                <w:rFonts w:ascii="Times New Roman" w:hAnsi="Times New Roman" w:cs="Times New Roman" w:hint="eastAsia"/>
                <w:iCs/>
                <w:color w:val="auto"/>
                <w:lang w:eastAsia="zh-CN"/>
              </w:rPr>
              <w:t>ID</w:t>
            </w:r>
            <w:r>
              <w:rPr>
                <w:rFonts w:ascii="Times New Roman" w:hAnsi="Times New Roman" w:cs="Times New Roman" w:hint="eastAsia"/>
                <w:iCs/>
                <w:color w:val="auto"/>
                <w:lang w:eastAsia="zh-CN"/>
              </w:rPr>
              <w:t>号</w:t>
            </w:r>
          </w:p>
        </w:tc>
      </w:tr>
      <w:tr w:rsidR="002471FB" w14:paraId="52BBDA02" w14:textId="77777777">
        <w:trPr>
          <w:trHeight w:val="417"/>
        </w:trPr>
        <w:tc>
          <w:tcPr>
            <w:tcW w:w="963" w:type="pct"/>
            <w:vMerge/>
            <w:shd w:val="clear" w:color="auto" w:fill="B8CCE4" w:themeFill="accent1" w:themeFillTint="66"/>
            <w:vAlign w:val="center"/>
          </w:tcPr>
          <w:p w14:paraId="668C265D"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29A8AD35"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u8_ErrId</w:t>
            </w:r>
          </w:p>
        </w:tc>
        <w:tc>
          <w:tcPr>
            <w:tcW w:w="2774" w:type="pct"/>
            <w:shd w:val="clear" w:color="auto" w:fill="auto"/>
            <w:vAlign w:val="center"/>
          </w:tcPr>
          <w:p w14:paraId="4709818D"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错误</w:t>
            </w:r>
            <w:r>
              <w:rPr>
                <w:rFonts w:ascii="Times New Roman" w:hAnsi="Times New Roman" w:cs="Times New Roman" w:hint="eastAsia"/>
                <w:iCs/>
                <w:color w:val="auto"/>
                <w:lang w:eastAsia="zh-CN"/>
              </w:rPr>
              <w:t>ID</w:t>
            </w:r>
            <w:r>
              <w:rPr>
                <w:rFonts w:ascii="Times New Roman" w:hAnsi="Times New Roman" w:cs="Times New Roman" w:hint="eastAsia"/>
                <w:iCs/>
                <w:color w:val="auto"/>
                <w:lang w:eastAsia="zh-CN"/>
              </w:rPr>
              <w:t>号</w:t>
            </w:r>
          </w:p>
        </w:tc>
      </w:tr>
      <w:tr w:rsidR="002471FB" w14:paraId="2D318763" w14:textId="77777777">
        <w:trPr>
          <w:trHeight w:val="417"/>
        </w:trPr>
        <w:tc>
          <w:tcPr>
            <w:tcW w:w="963" w:type="pct"/>
            <w:shd w:val="clear" w:color="auto" w:fill="B8CCE4" w:themeFill="accent1" w:themeFillTint="66"/>
            <w:vAlign w:val="center"/>
          </w:tcPr>
          <w:p w14:paraId="0BA76C2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30EBC29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5F95192F"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u8_Retval</w:t>
            </w:r>
          </w:p>
        </w:tc>
        <w:tc>
          <w:tcPr>
            <w:tcW w:w="2774" w:type="pct"/>
            <w:shd w:val="clear" w:color="auto" w:fill="auto"/>
            <w:vAlign w:val="center"/>
          </w:tcPr>
          <w:p w14:paraId="75F4035A"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返回结果</w:t>
            </w:r>
          </w:p>
        </w:tc>
      </w:tr>
      <w:tr w:rsidR="002471FB" w14:paraId="4E7D238F" w14:textId="77777777">
        <w:tc>
          <w:tcPr>
            <w:tcW w:w="963" w:type="pct"/>
            <w:shd w:val="clear" w:color="auto" w:fill="B8CCE4" w:themeFill="accent1" w:themeFillTint="66"/>
            <w:vAlign w:val="center"/>
          </w:tcPr>
          <w:p w14:paraId="6023A5D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529D66B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lastRenderedPageBreak/>
              <w:t>返回值</w:t>
            </w:r>
          </w:p>
        </w:tc>
        <w:tc>
          <w:tcPr>
            <w:tcW w:w="1263" w:type="pct"/>
            <w:shd w:val="clear" w:color="auto" w:fill="auto"/>
            <w:vAlign w:val="center"/>
          </w:tcPr>
          <w:p w14:paraId="7B7A7D3A" w14:textId="77777777" w:rsidR="002471FB" w:rsidRDefault="00000000">
            <w:pPr>
              <w:rPr>
                <w:rFonts w:ascii="Times New Roman" w:hAnsi="Times New Roman" w:cs="Times New Roman"/>
                <w:iCs/>
                <w:lang w:eastAsia="zh-CN"/>
              </w:rPr>
            </w:pPr>
            <w:r>
              <w:rPr>
                <w:rFonts w:ascii="Times New Roman" w:hAnsi="Times New Roman" w:cs="Times New Roman" w:hint="eastAsia"/>
                <w:iCs/>
                <w:color w:val="auto"/>
                <w:lang w:eastAsia="zh-CN"/>
              </w:rPr>
              <w:lastRenderedPageBreak/>
              <w:t>无</w:t>
            </w:r>
          </w:p>
        </w:tc>
        <w:tc>
          <w:tcPr>
            <w:tcW w:w="2774" w:type="pct"/>
            <w:shd w:val="clear" w:color="auto" w:fill="auto"/>
            <w:vAlign w:val="center"/>
          </w:tcPr>
          <w:p w14:paraId="252318DA"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无</w:t>
            </w:r>
          </w:p>
        </w:tc>
      </w:tr>
      <w:tr w:rsidR="002471FB" w14:paraId="4823B896" w14:textId="77777777">
        <w:trPr>
          <w:trHeight w:val="744"/>
        </w:trPr>
        <w:tc>
          <w:tcPr>
            <w:tcW w:w="963" w:type="pct"/>
            <w:shd w:val="clear" w:color="auto" w:fill="B8CCE4" w:themeFill="accent1" w:themeFillTint="66"/>
            <w:vAlign w:val="center"/>
          </w:tcPr>
          <w:p w14:paraId="31C9FFE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2D6B7B1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0F5EEFD7" w14:textId="77777777" w:rsidR="002471FB" w:rsidRDefault="00000000">
            <w:pPr>
              <w:jc w:val="center"/>
              <w:rPr>
                <w:rFonts w:ascii="Times New Roman" w:hAnsi="Times New Roman" w:cs="Times New Roman"/>
                <w:lang w:eastAsia="zh-CN"/>
              </w:rPr>
            </w:pPr>
            <w:r>
              <w:object w:dxaOrig="3130" w:dyaOrig="4320" w14:anchorId="00FDF204">
                <v:shape id="_x0000_i1039" type="#_x0000_t75" style="width:156.55pt;height:3in" o:ole="">
                  <v:imagedata r:id="rId36" o:title=""/>
                </v:shape>
                <o:OLEObject Type="Embed" ProgID="Visio.Drawing.15" ShapeID="_x0000_i1039" DrawAspect="Content" ObjectID="_1780921495" r:id="rId37"/>
              </w:object>
            </w:r>
          </w:p>
        </w:tc>
      </w:tr>
      <w:tr w:rsidR="002471FB" w14:paraId="6A0D8BD3" w14:textId="77777777">
        <w:trPr>
          <w:trHeight w:val="712"/>
        </w:trPr>
        <w:tc>
          <w:tcPr>
            <w:tcW w:w="963" w:type="pct"/>
            <w:shd w:val="clear" w:color="auto" w:fill="B8CCE4" w:themeFill="accent1" w:themeFillTint="66"/>
            <w:vAlign w:val="center"/>
          </w:tcPr>
          <w:p w14:paraId="1D6D362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01C3199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34BA4C4A"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199CB68F" w14:textId="77777777">
        <w:trPr>
          <w:trHeight w:val="480"/>
        </w:trPr>
        <w:tc>
          <w:tcPr>
            <w:tcW w:w="963" w:type="pct"/>
            <w:shd w:val="clear" w:color="auto" w:fill="B8CCE4" w:themeFill="accent1" w:themeFillTint="66"/>
            <w:vAlign w:val="center"/>
          </w:tcPr>
          <w:p w14:paraId="24B9FF7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0E8920B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3DB9BD37"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该函数由</w:t>
            </w:r>
            <w:r>
              <w:rPr>
                <w:rFonts w:ascii="Times New Roman" w:eastAsiaTheme="minorEastAsia" w:hAnsi="Times New Roman" w:cs="Times New Roman" w:hint="eastAsia"/>
                <w:szCs w:val="21"/>
                <w:lang w:eastAsia="zh-CN"/>
              </w:rPr>
              <w:t>FS_Voltage_Monitor_Init()</w:t>
            </w:r>
            <w:r>
              <w:rPr>
                <w:rFonts w:ascii="Times New Roman" w:eastAsiaTheme="minorEastAsia" w:hAnsi="Times New Roman" w:cs="Times New Roman" w:hint="eastAsia"/>
                <w:szCs w:val="21"/>
                <w:lang w:eastAsia="zh-CN"/>
              </w:rPr>
              <w:t>以及</w:t>
            </w:r>
            <w:r>
              <w:rPr>
                <w:rFonts w:ascii="Times New Roman" w:eastAsiaTheme="minorEastAsia" w:hAnsi="Times New Roman" w:cs="Times New Roman" w:hint="eastAsia"/>
                <w:szCs w:val="21"/>
                <w:lang w:eastAsia="zh-CN"/>
              </w:rPr>
              <w:t>FS_Voltage_Monitor_Open()</w:t>
            </w:r>
            <w:r>
              <w:rPr>
                <w:rFonts w:ascii="Times New Roman" w:eastAsiaTheme="minorEastAsia" w:hAnsi="Times New Roman" w:cs="Times New Roman" w:hint="eastAsia"/>
                <w:szCs w:val="21"/>
                <w:lang w:eastAsia="zh-CN"/>
              </w:rPr>
              <w:t>进行参数检查，如果出错则返回</w:t>
            </w:r>
            <w:r>
              <w:rPr>
                <w:rFonts w:ascii="Times New Roman" w:eastAsiaTheme="minorEastAsia" w:hAnsi="Times New Roman" w:cs="Times New Roman" w:hint="eastAsia"/>
                <w:szCs w:val="21"/>
                <w:lang w:eastAsia="zh-CN"/>
              </w:rPr>
              <w:t>E_NOT_OK;</w:t>
            </w:r>
          </w:p>
        </w:tc>
      </w:tr>
    </w:tbl>
    <w:p w14:paraId="2C143BAE" w14:textId="77777777" w:rsidR="002471FB" w:rsidRDefault="002471FB">
      <w:pPr>
        <w:rPr>
          <w:lang w:eastAsia="zh-CN"/>
        </w:rPr>
      </w:pPr>
    </w:p>
    <w:p w14:paraId="1F4250BD" w14:textId="77777777" w:rsidR="002471FB" w:rsidRDefault="00000000">
      <w:pPr>
        <w:pStyle w:val="2"/>
        <w:numPr>
          <w:ilvl w:val="0"/>
          <w:numId w:val="0"/>
        </w:numPr>
        <w:spacing w:before="180" w:line="360" w:lineRule="auto"/>
        <w:ind w:left="575" w:hanging="575"/>
        <w:rPr>
          <w:rFonts w:ascii="Times New Roman" w:eastAsiaTheme="minorEastAsia" w:hAnsi="Times New Roman"/>
          <w:b/>
          <w:color w:val="auto"/>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.1</w:t>
      </w:r>
      <w:r>
        <w:rPr>
          <w:rFonts w:ascii="Times New Roman" w:hAnsi="Times New Roman" w:hint="eastAsia"/>
          <w:b/>
          <w:bCs/>
          <w:color w:val="auto"/>
          <w:sz w:val="24"/>
          <w:szCs w:val="24"/>
          <w:lang w:eastAsia="zh-CN"/>
        </w:rPr>
        <w:t>2</w:t>
      </w:r>
      <w:r>
        <w:rPr>
          <w:rFonts w:ascii="Times New Roman" w:hAnsi="Times New Roman"/>
          <w:b/>
          <w:bCs/>
          <w:color w:val="auto"/>
          <w:sz w:val="24"/>
          <w:szCs w:val="24"/>
          <w:lang w:eastAsia="zh-CN"/>
        </w:rPr>
        <w:t xml:space="preserve">. </w:t>
      </w:r>
      <w:r>
        <w:rPr>
          <w:rFonts w:ascii="Times New Roman" w:hAnsi="Times New Roman" w:hint="eastAsia"/>
          <w:b/>
          <w:bCs/>
          <w:color w:val="auto"/>
          <w:sz w:val="24"/>
          <w:szCs w:val="24"/>
          <w:lang w:eastAsia="zh-CN"/>
        </w:rPr>
        <w:t xml:space="preserve"> LVD_LVW_IRQHandler()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2FCBA798" w14:textId="77777777">
        <w:trPr>
          <w:trHeight w:val="727"/>
        </w:trPr>
        <w:tc>
          <w:tcPr>
            <w:tcW w:w="963" w:type="pct"/>
            <w:tcBorders>
              <w:tl2br w:val="nil"/>
            </w:tcBorders>
            <w:shd w:val="clear" w:color="auto" w:fill="B8CCE4" w:themeFill="accent1" w:themeFillTint="66"/>
            <w:vAlign w:val="center"/>
          </w:tcPr>
          <w:p w14:paraId="4E2023E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420EF69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5316E13C"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低压探测或低压警告中断服务函数</w:t>
            </w:r>
          </w:p>
        </w:tc>
      </w:tr>
      <w:tr w:rsidR="002471FB" w14:paraId="492B1521" w14:textId="77777777">
        <w:trPr>
          <w:trHeight w:val="570"/>
        </w:trPr>
        <w:tc>
          <w:tcPr>
            <w:tcW w:w="963" w:type="pct"/>
            <w:shd w:val="clear" w:color="auto" w:fill="B8CCE4" w:themeFill="accent1" w:themeFillTint="66"/>
            <w:vAlign w:val="center"/>
          </w:tcPr>
          <w:p w14:paraId="32E9422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399C3E3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3A0ABE16"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低压探测到或者低压警告，触发调用</w:t>
            </w:r>
          </w:p>
        </w:tc>
      </w:tr>
      <w:tr w:rsidR="002471FB" w14:paraId="7D43A469" w14:textId="77777777">
        <w:trPr>
          <w:trHeight w:val="453"/>
        </w:trPr>
        <w:tc>
          <w:tcPr>
            <w:tcW w:w="963" w:type="pct"/>
            <w:vMerge w:val="restart"/>
            <w:shd w:val="clear" w:color="auto" w:fill="B8CCE4" w:themeFill="accent1" w:themeFillTint="66"/>
            <w:vAlign w:val="center"/>
          </w:tcPr>
          <w:p w14:paraId="14D6633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7FA9E33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337F915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3FF6E1D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7EA5DC6D" w14:textId="77777777">
        <w:trPr>
          <w:trHeight w:val="417"/>
        </w:trPr>
        <w:tc>
          <w:tcPr>
            <w:tcW w:w="963" w:type="pct"/>
            <w:vMerge/>
            <w:shd w:val="clear" w:color="auto" w:fill="B8CCE4" w:themeFill="accent1" w:themeFillTint="66"/>
            <w:vAlign w:val="center"/>
          </w:tcPr>
          <w:p w14:paraId="27075B23"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60402574"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17E9C7E2"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5AB15435" w14:textId="77777777">
        <w:trPr>
          <w:trHeight w:val="417"/>
        </w:trPr>
        <w:tc>
          <w:tcPr>
            <w:tcW w:w="963" w:type="pct"/>
            <w:shd w:val="clear" w:color="auto" w:fill="B8CCE4" w:themeFill="accent1" w:themeFillTint="66"/>
            <w:vAlign w:val="center"/>
          </w:tcPr>
          <w:p w14:paraId="3C062BB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53C72D4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1B218A16"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70BB40C9"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4848D87" w14:textId="77777777">
        <w:tc>
          <w:tcPr>
            <w:tcW w:w="963" w:type="pct"/>
            <w:shd w:val="clear" w:color="auto" w:fill="B8CCE4" w:themeFill="accent1" w:themeFillTint="66"/>
            <w:vAlign w:val="center"/>
          </w:tcPr>
          <w:p w14:paraId="5FF8526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547D97B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713191E7"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15B74FFE"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6340419F" w14:textId="77777777">
        <w:trPr>
          <w:trHeight w:val="744"/>
        </w:trPr>
        <w:tc>
          <w:tcPr>
            <w:tcW w:w="963" w:type="pct"/>
            <w:shd w:val="clear" w:color="auto" w:fill="B8CCE4" w:themeFill="accent1" w:themeFillTint="66"/>
            <w:vAlign w:val="center"/>
          </w:tcPr>
          <w:p w14:paraId="5C364E1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2A5F486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2468CAFE" w14:textId="77777777" w:rsidR="002471FB" w:rsidRDefault="00000000">
            <w:pPr>
              <w:jc w:val="center"/>
              <w:rPr>
                <w:rFonts w:ascii="Times New Roman" w:hAnsi="Times New Roman" w:cs="Times New Roman"/>
                <w:lang w:eastAsia="zh-CN"/>
              </w:rPr>
            </w:pPr>
            <w:r>
              <w:object w:dxaOrig="5917" w:dyaOrig="6083" w14:anchorId="293A3C07">
                <v:shape id="_x0000_i1040" type="#_x0000_t75" style="width:295.8pt;height:304.2pt" o:ole="">
                  <v:imagedata r:id="rId38" o:title=""/>
                </v:shape>
                <o:OLEObject Type="Embed" ProgID="Visio.Drawing.15" ShapeID="_x0000_i1040" DrawAspect="Content" ObjectID="_1780921496" r:id="rId39"/>
              </w:object>
            </w:r>
          </w:p>
        </w:tc>
      </w:tr>
      <w:tr w:rsidR="002471FB" w14:paraId="309C55B7" w14:textId="77777777">
        <w:trPr>
          <w:trHeight w:val="712"/>
        </w:trPr>
        <w:tc>
          <w:tcPr>
            <w:tcW w:w="963" w:type="pct"/>
            <w:shd w:val="clear" w:color="auto" w:fill="B8CCE4" w:themeFill="accent1" w:themeFillTint="66"/>
            <w:vAlign w:val="center"/>
          </w:tcPr>
          <w:p w14:paraId="3322585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47A2CFF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4C1083C7"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3FFD4EEA" w14:textId="77777777">
        <w:trPr>
          <w:trHeight w:val="480"/>
        </w:trPr>
        <w:tc>
          <w:tcPr>
            <w:tcW w:w="963" w:type="pct"/>
            <w:shd w:val="clear" w:color="auto" w:fill="B8CCE4" w:themeFill="accent1" w:themeFillTint="66"/>
            <w:vAlign w:val="center"/>
          </w:tcPr>
          <w:p w14:paraId="789120F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72A9F17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7CA0CD9F"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电压发生低压，进入此中断服务函数后，判断是低压探测或者是低压警告中断，还是两者都有。在检测到何种错误后，调用</w:t>
            </w:r>
            <w:r>
              <w:rPr>
                <w:rFonts w:ascii="Times New Roman" w:eastAsiaTheme="minorEastAsia" w:hAnsi="Times New Roman" w:cs="Times New Roman" w:hint="eastAsia"/>
                <w:szCs w:val="21"/>
                <w:lang w:eastAsia="zh-CN"/>
              </w:rPr>
              <w:t>FS_RunCheckInput()</w:t>
            </w:r>
            <w:r>
              <w:rPr>
                <w:rFonts w:ascii="Times New Roman" w:eastAsiaTheme="minorEastAsia" w:hAnsi="Times New Roman" w:cs="Times New Roman" w:hint="eastAsia"/>
                <w:szCs w:val="21"/>
                <w:lang w:eastAsia="zh-CN"/>
              </w:rPr>
              <w:t>函数注册电压错误并清除错误标志位。</w:t>
            </w:r>
          </w:p>
        </w:tc>
      </w:tr>
    </w:tbl>
    <w:p w14:paraId="73C92E1D" w14:textId="77777777" w:rsidR="002471FB" w:rsidRDefault="002471FB">
      <w:pPr>
        <w:rPr>
          <w:lang w:eastAsia="zh-CN"/>
        </w:rPr>
      </w:pPr>
    </w:p>
    <w:p w14:paraId="07FAF6D7" w14:textId="77777777" w:rsidR="002471FB" w:rsidRDefault="00000000">
      <w:pPr>
        <w:pStyle w:val="2"/>
        <w:numPr>
          <w:ilvl w:val="0"/>
          <w:numId w:val="0"/>
        </w:numPr>
        <w:spacing w:before="180" w:line="360" w:lineRule="auto"/>
        <w:ind w:left="575" w:hanging="575"/>
        <w:rPr>
          <w:rFonts w:ascii="Times New Roman" w:eastAsiaTheme="minorEastAsia" w:hAnsi="Times New Roman"/>
          <w:b/>
          <w:color w:val="auto"/>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.1</w:t>
      </w:r>
      <w:r>
        <w:rPr>
          <w:rFonts w:ascii="Times New Roman" w:hAnsi="Times New Roman" w:hint="eastAsia"/>
          <w:b/>
          <w:bCs/>
          <w:color w:val="auto"/>
          <w:sz w:val="24"/>
          <w:szCs w:val="24"/>
          <w:lang w:eastAsia="zh-CN"/>
        </w:rPr>
        <w:t>3</w:t>
      </w:r>
      <w:r>
        <w:rPr>
          <w:rFonts w:ascii="Times New Roman" w:hAnsi="Times New Roman"/>
          <w:b/>
          <w:bCs/>
          <w:color w:val="auto"/>
          <w:sz w:val="24"/>
          <w:szCs w:val="24"/>
          <w:lang w:eastAsia="zh-CN"/>
        </w:rPr>
        <w:t xml:space="preserve">. </w:t>
      </w:r>
      <w:r>
        <w:rPr>
          <w:rFonts w:ascii="Times New Roman" w:hAnsi="Times New Roman" w:hint="eastAsia"/>
          <w:b/>
          <w:bCs/>
          <w:color w:val="auto"/>
          <w:sz w:val="24"/>
          <w:szCs w:val="24"/>
          <w:lang w:eastAsia="zh-CN"/>
        </w:rPr>
        <w:t xml:space="preserve"> FS_BistCheckInput(EN_bist_errType,b</w:t>
      </w:r>
      <w:r>
        <w:rPr>
          <w:rFonts w:ascii="Times New Roman" w:hAnsi="Times New Roman"/>
          <w:b/>
          <w:bCs/>
          <w:color w:val="auto"/>
          <w:sz w:val="24"/>
          <w:szCs w:val="24"/>
          <w:lang w:eastAsia="zh-CN"/>
        </w:rPr>
        <w:t>oolean</w:t>
      </w:r>
      <w:r>
        <w:rPr>
          <w:rFonts w:ascii="Times New Roman" w:hAnsi="Times New Roman" w:hint="eastAsia"/>
          <w:b/>
          <w:bCs/>
          <w:color w:val="auto"/>
          <w:sz w:val="24"/>
          <w:szCs w:val="24"/>
          <w:lang w:eastAsia="zh-CN"/>
        </w:rPr>
        <w:t xml:space="preserve"> val)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52ED034A" w14:textId="77777777">
        <w:trPr>
          <w:trHeight w:val="727"/>
        </w:trPr>
        <w:tc>
          <w:tcPr>
            <w:tcW w:w="963" w:type="pct"/>
            <w:tcBorders>
              <w:tl2br w:val="nil"/>
            </w:tcBorders>
            <w:shd w:val="clear" w:color="auto" w:fill="B8CCE4" w:themeFill="accent1" w:themeFillTint="66"/>
            <w:vAlign w:val="center"/>
          </w:tcPr>
          <w:p w14:paraId="41DC439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3A19B52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07473C9D"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功能安全上电自检错误注入</w:t>
            </w:r>
          </w:p>
        </w:tc>
      </w:tr>
      <w:tr w:rsidR="002471FB" w14:paraId="6E5127C7" w14:textId="77777777">
        <w:trPr>
          <w:trHeight w:val="570"/>
        </w:trPr>
        <w:tc>
          <w:tcPr>
            <w:tcW w:w="963" w:type="pct"/>
            <w:shd w:val="clear" w:color="auto" w:fill="B8CCE4" w:themeFill="accent1" w:themeFillTint="66"/>
            <w:vAlign w:val="center"/>
          </w:tcPr>
          <w:p w14:paraId="69A406D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54A6976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160C3B71"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上电自检时，发生</w:t>
            </w:r>
            <w:r>
              <w:rPr>
                <w:rFonts w:ascii="Times New Roman" w:hAnsi="Times New Roman" w:cs="Times New Roman" w:hint="eastAsia"/>
                <w:iCs/>
                <w:lang w:eastAsia="zh-CN"/>
              </w:rPr>
              <w:t>SPLL Lock</w:t>
            </w:r>
            <w:r>
              <w:rPr>
                <w:rFonts w:ascii="Times New Roman" w:hAnsi="Times New Roman" w:cs="Times New Roman" w:hint="eastAsia"/>
                <w:iCs/>
                <w:lang w:eastAsia="zh-CN"/>
              </w:rPr>
              <w:t>超时或者</w:t>
            </w:r>
            <w:r>
              <w:rPr>
                <w:rFonts w:ascii="Times New Roman" w:hAnsi="Times New Roman" w:cs="Times New Roman" w:hint="eastAsia"/>
                <w:iCs/>
                <w:lang w:eastAsia="zh-CN"/>
              </w:rPr>
              <w:t>ram ecc</w:t>
            </w:r>
            <w:r>
              <w:rPr>
                <w:rFonts w:ascii="Times New Roman" w:hAnsi="Times New Roman" w:cs="Times New Roman" w:hint="eastAsia"/>
                <w:iCs/>
                <w:lang w:eastAsia="zh-CN"/>
              </w:rPr>
              <w:t>、</w:t>
            </w:r>
            <w:r>
              <w:rPr>
                <w:rFonts w:ascii="Times New Roman" w:hAnsi="Times New Roman" w:cs="Times New Roman" w:hint="eastAsia"/>
                <w:iCs/>
                <w:lang w:eastAsia="zh-CN"/>
              </w:rPr>
              <w:t>flash ecc</w:t>
            </w:r>
            <w:r>
              <w:rPr>
                <w:rFonts w:ascii="Times New Roman" w:hAnsi="Times New Roman" w:cs="Times New Roman" w:hint="eastAsia"/>
                <w:iCs/>
                <w:lang w:eastAsia="zh-CN"/>
              </w:rPr>
              <w:t>自检错误</w:t>
            </w:r>
          </w:p>
        </w:tc>
      </w:tr>
      <w:tr w:rsidR="002471FB" w14:paraId="3A000238" w14:textId="77777777">
        <w:trPr>
          <w:trHeight w:val="453"/>
        </w:trPr>
        <w:tc>
          <w:tcPr>
            <w:tcW w:w="963" w:type="pct"/>
            <w:vMerge w:val="restart"/>
            <w:shd w:val="clear" w:color="auto" w:fill="B8CCE4" w:themeFill="accent1" w:themeFillTint="66"/>
            <w:vAlign w:val="center"/>
          </w:tcPr>
          <w:p w14:paraId="3A6FF34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73D5D47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6D44F754"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type</w:t>
            </w:r>
          </w:p>
        </w:tc>
        <w:tc>
          <w:tcPr>
            <w:tcW w:w="2774" w:type="pct"/>
            <w:shd w:val="clear" w:color="auto" w:fill="auto"/>
            <w:vAlign w:val="center"/>
          </w:tcPr>
          <w:p w14:paraId="09D1358C"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上电自检错误类型</w:t>
            </w:r>
          </w:p>
        </w:tc>
      </w:tr>
      <w:tr w:rsidR="002471FB" w14:paraId="1FA64EE6" w14:textId="77777777">
        <w:trPr>
          <w:trHeight w:val="417"/>
        </w:trPr>
        <w:tc>
          <w:tcPr>
            <w:tcW w:w="963" w:type="pct"/>
            <w:vMerge/>
            <w:shd w:val="clear" w:color="auto" w:fill="B8CCE4" w:themeFill="accent1" w:themeFillTint="66"/>
            <w:vAlign w:val="center"/>
          </w:tcPr>
          <w:p w14:paraId="2D61E753"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1FF431D9"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val</w:t>
            </w:r>
          </w:p>
        </w:tc>
        <w:tc>
          <w:tcPr>
            <w:tcW w:w="2774" w:type="pct"/>
            <w:shd w:val="clear" w:color="auto" w:fill="auto"/>
            <w:vAlign w:val="center"/>
          </w:tcPr>
          <w:p w14:paraId="76290B60"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自检结果</w:t>
            </w:r>
          </w:p>
        </w:tc>
      </w:tr>
      <w:tr w:rsidR="002471FB" w14:paraId="386160D7" w14:textId="77777777">
        <w:trPr>
          <w:trHeight w:val="417"/>
        </w:trPr>
        <w:tc>
          <w:tcPr>
            <w:tcW w:w="963" w:type="pct"/>
            <w:shd w:val="clear" w:color="auto" w:fill="B8CCE4" w:themeFill="accent1" w:themeFillTint="66"/>
            <w:vAlign w:val="center"/>
          </w:tcPr>
          <w:p w14:paraId="4A2D8C1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50654E7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597EFBF9"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77955EC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4601032F" w14:textId="77777777">
        <w:tc>
          <w:tcPr>
            <w:tcW w:w="963" w:type="pct"/>
            <w:shd w:val="clear" w:color="auto" w:fill="B8CCE4" w:themeFill="accent1" w:themeFillTint="66"/>
            <w:vAlign w:val="center"/>
          </w:tcPr>
          <w:p w14:paraId="0ACCF7A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744518C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19D39D93"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6650D4CF"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142F992A" w14:textId="77777777">
        <w:trPr>
          <w:trHeight w:val="744"/>
        </w:trPr>
        <w:tc>
          <w:tcPr>
            <w:tcW w:w="963" w:type="pct"/>
            <w:shd w:val="clear" w:color="auto" w:fill="B8CCE4" w:themeFill="accent1" w:themeFillTint="66"/>
            <w:vAlign w:val="center"/>
          </w:tcPr>
          <w:p w14:paraId="2FE3F0D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569AA4D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05B1E1C9" w14:textId="77777777" w:rsidR="002471FB" w:rsidRDefault="00000000">
            <w:pPr>
              <w:jc w:val="center"/>
              <w:rPr>
                <w:rFonts w:ascii="Times New Roman" w:hAnsi="Times New Roman" w:cs="Times New Roman"/>
                <w:lang w:eastAsia="zh-CN"/>
              </w:rPr>
            </w:pPr>
            <w:r>
              <w:object w:dxaOrig="4998" w:dyaOrig="4539" w14:anchorId="3A1D9157">
                <v:shape id="_x0000_i1041" type="#_x0000_t75" style="width:249.75pt;height:226.9pt" o:ole="">
                  <v:imagedata r:id="rId40" o:title=""/>
                </v:shape>
                <o:OLEObject Type="Embed" ProgID="Visio.Drawing.15" ShapeID="_x0000_i1041" DrawAspect="Content" ObjectID="_1780921497" r:id="rId41"/>
              </w:object>
            </w:r>
          </w:p>
        </w:tc>
      </w:tr>
      <w:tr w:rsidR="002471FB" w14:paraId="2C512073" w14:textId="77777777">
        <w:trPr>
          <w:trHeight w:val="712"/>
        </w:trPr>
        <w:tc>
          <w:tcPr>
            <w:tcW w:w="963" w:type="pct"/>
            <w:shd w:val="clear" w:color="auto" w:fill="B8CCE4" w:themeFill="accent1" w:themeFillTint="66"/>
            <w:vAlign w:val="center"/>
          </w:tcPr>
          <w:p w14:paraId="01139C2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6859567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4657AB3D"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421EAED2" w14:textId="77777777">
        <w:trPr>
          <w:trHeight w:val="480"/>
        </w:trPr>
        <w:tc>
          <w:tcPr>
            <w:tcW w:w="963" w:type="pct"/>
            <w:shd w:val="clear" w:color="auto" w:fill="B8CCE4" w:themeFill="accent1" w:themeFillTint="66"/>
            <w:vAlign w:val="center"/>
          </w:tcPr>
          <w:p w14:paraId="3F5694B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779458D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112135EE"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当发生上电自检错误后，调用此函数注册错误。</w:t>
            </w:r>
          </w:p>
        </w:tc>
      </w:tr>
    </w:tbl>
    <w:p w14:paraId="2E259372" w14:textId="77777777" w:rsidR="002471FB" w:rsidRDefault="002471FB">
      <w:pPr>
        <w:rPr>
          <w:lang w:eastAsia="zh-CN"/>
        </w:rPr>
      </w:pPr>
    </w:p>
    <w:p w14:paraId="72963821" w14:textId="77777777" w:rsidR="002471FB" w:rsidRDefault="00000000">
      <w:pPr>
        <w:pStyle w:val="2"/>
        <w:numPr>
          <w:ilvl w:val="0"/>
          <w:numId w:val="0"/>
        </w:numPr>
        <w:spacing w:before="180" w:line="360" w:lineRule="auto"/>
        <w:ind w:left="575" w:hanging="575"/>
        <w:rPr>
          <w:rFonts w:ascii="Times New Roman" w:eastAsiaTheme="minorEastAsia" w:hAnsi="Times New Roman"/>
          <w:b/>
          <w:color w:val="auto"/>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.1</w:t>
      </w:r>
      <w:r>
        <w:rPr>
          <w:rFonts w:ascii="Times New Roman" w:hAnsi="Times New Roman" w:hint="eastAsia"/>
          <w:b/>
          <w:bCs/>
          <w:color w:val="auto"/>
          <w:sz w:val="24"/>
          <w:szCs w:val="24"/>
          <w:lang w:eastAsia="zh-CN"/>
        </w:rPr>
        <w:t>4</w:t>
      </w:r>
      <w:r>
        <w:rPr>
          <w:rFonts w:ascii="Times New Roman" w:hAnsi="Times New Roman"/>
          <w:b/>
          <w:bCs/>
          <w:color w:val="auto"/>
          <w:sz w:val="24"/>
          <w:szCs w:val="24"/>
          <w:lang w:eastAsia="zh-CN"/>
        </w:rPr>
        <w:t xml:space="preserve">. </w:t>
      </w:r>
      <w:r>
        <w:rPr>
          <w:rFonts w:ascii="Times New Roman" w:hAnsi="Times New Roman" w:hint="eastAsia"/>
          <w:b/>
          <w:bCs/>
          <w:color w:val="auto"/>
          <w:sz w:val="24"/>
          <w:szCs w:val="24"/>
          <w:lang w:eastAsia="zh-CN"/>
        </w:rPr>
        <w:t xml:space="preserve"> FS_RunCheckInput(EN_run_errType,b</w:t>
      </w:r>
      <w:r>
        <w:rPr>
          <w:rFonts w:ascii="Times New Roman" w:hAnsi="Times New Roman"/>
          <w:b/>
          <w:bCs/>
          <w:color w:val="auto"/>
          <w:sz w:val="24"/>
          <w:szCs w:val="24"/>
          <w:lang w:eastAsia="zh-CN"/>
        </w:rPr>
        <w:t>oolean</w:t>
      </w:r>
      <w:r>
        <w:rPr>
          <w:rFonts w:ascii="Times New Roman" w:hAnsi="Times New Roman" w:hint="eastAsia"/>
          <w:b/>
          <w:bCs/>
          <w:color w:val="auto"/>
          <w:sz w:val="24"/>
          <w:szCs w:val="24"/>
          <w:lang w:eastAsia="zh-CN"/>
        </w:rPr>
        <w:t xml:space="preserve"> val)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41D2AE6E" w14:textId="77777777">
        <w:trPr>
          <w:trHeight w:val="727"/>
        </w:trPr>
        <w:tc>
          <w:tcPr>
            <w:tcW w:w="963" w:type="pct"/>
            <w:tcBorders>
              <w:tl2br w:val="nil"/>
            </w:tcBorders>
            <w:shd w:val="clear" w:color="auto" w:fill="B8CCE4" w:themeFill="accent1" w:themeFillTint="66"/>
            <w:vAlign w:val="center"/>
          </w:tcPr>
          <w:p w14:paraId="07F4414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4078FAD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7C3CC15B"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功能安全运行时检查错误注入</w:t>
            </w:r>
          </w:p>
        </w:tc>
      </w:tr>
      <w:tr w:rsidR="002471FB" w14:paraId="746250C7" w14:textId="77777777">
        <w:trPr>
          <w:trHeight w:val="570"/>
        </w:trPr>
        <w:tc>
          <w:tcPr>
            <w:tcW w:w="963" w:type="pct"/>
            <w:shd w:val="clear" w:color="auto" w:fill="B8CCE4" w:themeFill="accent1" w:themeFillTint="66"/>
            <w:vAlign w:val="center"/>
          </w:tcPr>
          <w:p w14:paraId="4A7A7AD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57C8665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3E0C2E8B"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运行时，发生时钟错误、电压错误、</w:t>
            </w:r>
            <w:r>
              <w:rPr>
                <w:rFonts w:ascii="Times New Roman" w:hAnsi="Times New Roman" w:cs="Times New Roman" w:hint="eastAsia"/>
                <w:iCs/>
                <w:lang w:eastAsia="zh-CN"/>
              </w:rPr>
              <w:t>ram ecc</w:t>
            </w:r>
            <w:r>
              <w:rPr>
                <w:rFonts w:ascii="Times New Roman" w:hAnsi="Times New Roman" w:cs="Times New Roman" w:hint="eastAsia"/>
                <w:iCs/>
                <w:lang w:eastAsia="zh-CN"/>
              </w:rPr>
              <w:t>错误以及</w:t>
            </w:r>
            <w:r>
              <w:rPr>
                <w:rFonts w:ascii="Times New Roman" w:hAnsi="Times New Roman" w:cs="Times New Roman" w:hint="eastAsia"/>
                <w:iCs/>
                <w:lang w:eastAsia="zh-CN"/>
              </w:rPr>
              <w:t>flash ecc</w:t>
            </w:r>
            <w:r>
              <w:rPr>
                <w:rFonts w:ascii="Times New Roman" w:hAnsi="Times New Roman" w:cs="Times New Roman" w:hint="eastAsia"/>
                <w:iCs/>
                <w:lang w:eastAsia="zh-CN"/>
              </w:rPr>
              <w:t>错误</w:t>
            </w:r>
          </w:p>
        </w:tc>
      </w:tr>
      <w:tr w:rsidR="002471FB" w14:paraId="07E96402" w14:textId="77777777">
        <w:trPr>
          <w:trHeight w:val="453"/>
        </w:trPr>
        <w:tc>
          <w:tcPr>
            <w:tcW w:w="963" w:type="pct"/>
            <w:vMerge w:val="restart"/>
            <w:shd w:val="clear" w:color="auto" w:fill="B8CCE4" w:themeFill="accent1" w:themeFillTint="66"/>
            <w:vAlign w:val="center"/>
          </w:tcPr>
          <w:p w14:paraId="7AC1CAA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7788DD0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58937C4D"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type</w:t>
            </w:r>
          </w:p>
        </w:tc>
        <w:tc>
          <w:tcPr>
            <w:tcW w:w="2774" w:type="pct"/>
            <w:shd w:val="clear" w:color="auto" w:fill="auto"/>
            <w:vAlign w:val="center"/>
          </w:tcPr>
          <w:p w14:paraId="2D148970"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运行时检查错误类型</w:t>
            </w:r>
          </w:p>
        </w:tc>
      </w:tr>
      <w:tr w:rsidR="002471FB" w14:paraId="23619AA6" w14:textId="77777777">
        <w:trPr>
          <w:trHeight w:val="417"/>
        </w:trPr>
        <w:tc>
          <w:tcPr>
            <w:tcW w:w="963" w:type="pct"/>
            <w:vMerge/>
            <w:shd w:val="clear" w:color="auto" w:fill="B8CCE4" w:themeFill="accent1" w:themeFillTint="66"/>
            <w:vAlign w:val="center"/>
          </w:tcPr>
          <w:p w14:paraId="1FAE5DCC"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7F511001"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val</w:t>
            </w:r>
          </w:p>
        </w:tc>
        <w:tc>
          <w:tcPr>
            <w:tcW w:w="2774" w:type="pct"/>
            <w:shd w:val="clear" w:color="auto" w:fill="auto"/>
            <w:vAlign w:val="center"/>
          </w:tcPr>
          <w:p w14:paraId="63DFFFB4"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自检结果</w:t>
            </w:r>
          </w:p>
        </w:tc>
      </w:tr>
      <w:tr w:rsidR="002471FB" w14:paraId="68ED2C0B" w14:textId="77777777">
        <w:trPr>
          <w:trHeight w:val="417"/>
        </w:trPr>
        <w:tc>
          <w:tcPr>
            <w:tcW w:w="963" w:type="pct"/>
            <w:shd w:val="clear" w:color="auto" w:fill="B8CCE4" w:themeFill="accent1" w:themeFillTint="66"/>
            <w:vAlign w:val="center"/>
          </w:tcPr>
          <w:p w14:paraId="7276884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4855F70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24F3E560"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3BB34F12"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67B2B9B4" w14:textId="77777777">
        <w:tc>
          <w:tcPr>
            <w:tcW w:w="963" w:type="pct"/>
            <w:shd w:val="clear" w:color="auto" w:fill="B8CCE4" w:themeFill="accent1" w:themeFillTint="66"/>
            <w:vAlign w:val="center"/>
          </w:tcPr>
          <w:p w14:paraId="6DBF9F4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6B4E353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325D6C42"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450EE6A2"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4279CF72" w14:textId="77777777">
        <w:trPr>
          <w:trHeight w:val="744"/>
        </w:trPr>
        <w:tc>
          <w:tcPr>
            <w:tcW w:w="963" w:type="pct"/>
            <w:shd w:val="clear" w:color="auto" w:fill="B8CCE4" w:themeFill="accent1" w:themeFillTint="66"/>
            <w:vAlign w:val="center"/>
          </w:tcPr>
          <w:p w14:paraId="4E8B1AF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499630C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21D9FADE" w14:textId="77777777" w:rsidR="002471FB" w:rsidRDefault="00000000">
            <w:pPr>
              <w:jc w:val="center"/>
              <w:rPr>
                <w:rFonts w:ascii="Times New Roman" w:hAnsi="Times New Roman" w:cs="Times New Roman"/>
                <w:lang w:eastAsia="zh-CN"/>
              </w:rPr>
            </w:pPr>
            <w:r>
              <w:object w:dxaOrig="4998" w:dyaOrig="4539" w14:anchorId="1B5D8FCF">
                <v:shape id="_x0000_i1042" type="#_x0000_t75" style="width:249.75pt;height:226.9pt" o:ole="">
                  <v:imagedata r:id="rId42" o:title=""/>
                </v:shape>
                <o:OLEObject Type="Embed" ProgID="Visio.Drawing.15" ShapeID="_x0000_i1042" DrawAspect="Content" ObjectID="_1780921498" r:id="rId43"/>
              </w:object>
            </w:r>
          </w:p>
        </w:tc>
      </w:tr>
      <w:tr w:rsidR="002471FB" w14:paraId="10B0EE1A" w14:textId="77777777">
        <w:trPr>
          <w:trHeight w:val="712"/>
        </w:trPr>
        <w:tc>
          <w:tcPr>
            <w:tcW w:w="963" w:type="pct"/>
            <w:shd w:val="clear" w:color="auto" w:fill="B8CCE4" w:themeFill="accent1" w:themeFillTint="66"/>
            <w:vAlign w:val="center"/>
          </w:tcPr>
          <w:p w14:paraId="5618161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75153E3C"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4B016C9F"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6CB5556F" w14:textId="77777777">
        <w:trPr>
          <w:trHeight w:val="480"/>
        </w:trPr>
        <w:tc>
          <w:tcPr>
            <w:tcW w:w="963" w:type="pct"/>
            <w:shd w:val="clear" w:color="auto" w:fill="B8CCE4" w:themeFill="accent1" w:themeFillTint="66"/>
            <w:vAlign w:val="center"/>
          </w:tcPr>
          <w:p w14:paraId="6EAB02D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31997A3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67F2E7D9"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当发运行时检查错误后，调用此函数注册错误。</w:t>
            </w:r>
          </w:p>
        </w:tc>
      </w:tr>
    </w:tbl>
    <w:p w14:paraId="039B68DB" w14:textId="77777777" w:rsidR="002471FB" w:rsidRDefault="002471FB">
      <w:pPr>
        <w:rPr>
          <w:lang w:eastAsia="zh-CN"/>
        </w:rPr>
      </w:pPr>
    </w:p>
    <w:p w14:paraId="7C1251D4" w14:textId="77777777" w:rsidR="002471FB" w:rsidRDefault="002471FB">
      <w:pPr>
        <w:rPr>
          <w:lang w:eastAsia="zh-CN"/>
        </w:rPr>
      </w:pPr>
    </w:p>
    <w:p w14:paraId="65DA1BAA" w14:textId="77777777" w:rsidR="002471FB" w:rsidRDefault="00000000">
      <w:pPr>
        <w:pStyle w:val="2"/>
        <w:numPr>
          <w:ilvl w:val="0"/>
          <w:numId w:val="0"/>
        </w:numPr>
        <w:spacing w:before="180" w:line="360" w:lineRule="auto"/>
        <w:ind w:left="575" w:hanging="575"/>
        <w:rPr>
          <w:rFonts w:ascii="Times New Roman" w:eastAsiaTheme="minorEastAsia" w:hAnsi="Times New Roman"/>
          <w:b/>
          <w:color w:val="auto"/>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.1</w:t>
      </w:r>
      <w:r>
        <w:rPr>
          <w:rFonts w:ascii="Times New Roman" w:hAnsi="Times New Roman" w:hint="eastAsia"/>
          <w:b/>
          <w:bCs/>
          <w:color w:val="auto"/>
          <w:sz w:val="24"/>
          <w:szCs w:val="24"/>
          <w:lang w:eastAsia="zh-CN"/>
        </w:rPr>
        <w:t>5</w:t>
      </w:r>
      <w:r>
        <w:rPr>
          <w:rFonts w:ascii="Times New Roman" w:hAnsi="Times New Roman"/>
          <w:b/>
          <w:bCs/>
          <w:color w:val="auto"/>
          <w:sz w:val="24"/>
          <w:szCs w:val="24"/>
          <w:lang w:eastAsia="zh-CN"/>
        </w:rPr>
        <w:t xml:space="preserve">. </w:t>
      </w:r>
      <w:r>
        <w:rPr>
          <w:rFonts w:ascii="Times New Roman" w:hAnsi="Times New Roman" w:hint="eastAsia"/>
          <w:b/>
          <w:bCs/>
          <w:color w:val="auto"/>
          <w:sz w:val="24"/>
          <w:szCs w:val="24"/>
          <w:lang w:eastAsia="zh-CN"/>
        </w:rPr>
        <w:t xml:space="preserve"> FS_BistCheckOutput(EN_bist_errType)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702CFC7E" w14:textId="77777777">
        <w:trPr>
          <w:trHeight w:val="727"/>
        </w:trPr>
        <w:tc>
          <w:tcPr>
            <w:tcW w:w="963" w:type="pct"/>
            <w:tcBorders>
              <w:tl2br w:val="nil"/>
            </w:tcBorders>
            <w:shd w:val="clear" w:color="auto" w:fill="B8CCE4" w:themeFill="accent1" w:themeFillTint="66"/>
            <w:vAlign w:val="center"/>
          </w:tcPr>
          <w:p w14:paraId="7B64271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4C3C917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4AA67D98"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功能安全上电自检结果输出</w:t>
            </w:r>
          </w:p>
        </w:tc>
      </w:tr>
      <w:tr w:rsidR="002471FB" w14:paraId="4413B20C" w14:textId="77777777">
        <w:trPr>
          <w:trHeight w:val="570"/>
        </w:trPr>
        <w:tc>
          <w:tcPr>
            <w:tcW w:w="963" w:type="pct"/>
            <w:shd w:val="clear" w:color="auto" w:fill="B8CCE4" w:themeFill="accent1" w:themeFillTint="66"/>
            <w:vAlign w:val="center"/>
          </w:tcPr>
          <w:p w14:paraId="08DF6A8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7E06A78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60555110"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由</w:t>
            </w:r>
            <w:r>
              <w:rPr>
                <w:rFonts w:ascii="Times New Roman" w:hAnsi="Times New Roman" w:cs="Times New Roman" w:hint="eastAsia"/>
                <w:iCs/>
                <w:lang w:eastAsia="zh-CN"/>
              </w:rPr>
              <w:t xml:space="preserve">BSW_Sys </w:t>
            </w:r>
            <w:r>
              <w:rPr>
                <w:rFonts w:ascii="Times New Roman" w:hAnsi="Times New Roman" w:cs="Times New Roman" w:hint="eastAsia"/>
                <w:iCs/>
                <w:lang w:eastAsia="zh-CN"/>
              </w:rPr>
              <w:t>上电调用一次</w:t>
            </w:r>
          </w:p>
        </w:tc>
      </w:tr>
      <w:tr w:rsidR="002471FB" w14:paraId="73A240DF" w14:textId="77777777">
        <w:trPr>
          <w:trHeight w:val="453"/>
        </w:trPr>
        <w:tc>
          <w:tcPr>
            <w:tcW w:w="963" w:type="pct"/>
            <w:vMerge w:val="restart"/>
            <w:shd w:val="clear" w:color="auto" w:fill="B8CCE4" w:themeFill="accent1" w:themeFillTint="66"/>
            <w:vAlign w:val="center"/>
          </w:tcPr>
          <w:p w14:paraId="42A24B0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67252F1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188DA177"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type</w:t>
            </w:r>
          </w:p>
        </w:tc>
        <w:tc>
          <w:tcPr>
            <w:tcW w:w="2774" w:type="pct"/>
            <w:shd w:val="clear" w:color="auto" w:fill="auto"/>
            <w:vAlign w:val="center"/>
          </w:tcPr>
          <w:p w14:paraId="0C78069C"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上电自检错误类型</w:t>
            </w:r>
          </w:p>
        </w:tc>
      </w:tr>
      <w:tr w:rsidR="002471FB" w14:paraId="35C1B657" w14:textId="77777777">
        <w:trPr>
          <w:trHeight w:val="417"/>
        </w:trPr>
        <w:tc>
          <w:tcPr>
            <w:tcW w:w="963" w:type="pct"/>
            <w:vMerge/>
            <w:shd w:val="clear" w:color="auto" w:fill="B8CCE4" w:themeFill="accent1" w:themeFillTint="66"/>
            <w:vAlign w:val="center"/>
          </w:tcPr>
          <w:p w14:paraId="329F9FAD"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30BD82A5"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无</w:t>
            </w:r>
          </w:p>
        </w:tc>
        <w:tc>
          <w:tcPr>
            <w:tcW w:w="2774" w:type="pct"/>
            <w:shd w:val="clear" w:color="auto" w:fill="auto"/>
            <w:vAlign w:val="center"/>
          </w:tcPr>
          <w:p w14:paraId="7149C2C3"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无</w:t>
            </w:r>
          </w:p>
        </w:tc>
      </w:tr>
      <w:tr w:rsidR="002471FB" w14:paraId="55D92171" w14:textId="77777777">
        <w:trPr>
          <w:trHeight w:val="417"/>
        </w:trPr>
        <w:tc>
          <w:tcPr>
            <w:tcW w:w="963" w:type="pct"/>
            <w:shd w:val="clear" w:color="auto" w:fill="B8CCE4" w:themeFill="accent1" w:themeFillTint="66"/>
            <w:vAlign w:val="center"/>
          </w:tcPr>
          <w:p w14:paraId="637CF90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4C6B529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4C4B85A0"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08523C1F"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52404418" w14:textId="77777777">
        <w:tc>
          <w:tcPr>
            <w:tcW w:w="963" w:type="pct"/>
            <w:shd w:val="clear" w:color="auto" w:fill="B8CCE4" w:themeFill="accent1" w:themeFillTint="66"/>
            <w:vAlign w:val="center"/>
          </w:tcPr>
          <w:p w14:paraId="05E4BE0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335ABB1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3AC7D25F" w14:textId="77777777" w:rsidR="002471FB" w:rsidRDefault="00000000">
            <w:pPr>
              <w:rPr>
                <w:rFonts w:ascii="Times New Roman" w:hAnsi="Times New Roman" w:cs="Times New Roman"/>
                <w:lang w:eastAsia="zh-CN"/>
              </w:rPr>
            </w:pPr>
            <w:r>
              <w:rPr>
                <w:rFonts w:ascii="Times New Roman" w:hAnsi="Times New Roman" w:cs="Times New Roman" w:hint="eastAsia"/>
                <w:lang w:eastAsia="zh-CN"/>
              </w:rPr>
              <w:t>无</w:t>
            </w:r>
          </w:p>
        </w:tc>
        <w:tc>
          <w:tcPr>
            <w:tcW w:w="2774" w:type="pct"/>
            <w:shd w:val="clear" w:color="auto" w:fill="auto"/>
            <w:vAlign w:val="center"/>
          </w:tcPr>
          <w:p w14:paraId="1EDE53C4" w14:textId="77777777" w:rsidR="002471FB" w:rsidRDefault="00000000">
            <w:pPr>
              <w:rPr>
                <w:rFonts w:ascii="Times New Roman" w:hAnsi="Times New Roman" w:cs="Times New Roman"/>
                <w:lang w:eastAsia="zh-CN"/>
              </w:rPr>
            </w:pPr>
            <w:r>
              <w:rPr>
                <w:rFonts w:ascii="Times New Roman" w:hAnsi="Times New Roman" w:cs="Times New Roman" w:hint="eastAsia"/>
                <w:lang w:eastAsia="zh-CN"/>
              </w:rPr>
              <w:t>自检结果</w:t>
            </w:r>
          </w:p>
        </w:tc>
      </w:tr>
      <w:tr w:rsidR="002471FB" w14:paraId="140D580C" w14:textId="77777777">
        <w:trPr>
          <w:trHeight w:val="744"/>
        </w:trPr>
        <w:tc>
          <w:tcPr>
            <w:tcW w:w="963" w:type="pct"/>
            <w:shd w:val="clear" w:color="auto" w:fill="B8CCE4" w:themeFill="accent1" w:themeFillTint="66"/>
            <w:vAlign w:val="center"/>
          </w:tcPr>
          <w:p w14:paraId="068127E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23E4CB4C"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1B57D830" w14:textId="77777777" w:rsidR="002471FB" w:rsidRDefault="00000000">
            <w:pPr>
              <w:jc w:val="center"/>
              <w:rPr>
                <w:rFonts w:ascii="Times New Roman" w:hAnsi="Times New Roman" w:cs="Times New Roman"/>
                <w:lang w:eastAsia="zh-CN"/>
              </w:rPr>
            </w:pPr>
            <w:r>
              <w:object w:dxaOrig="1503" w:dyaOrig="3809" w14:anchorId="6F62C838">
                <v:shape id="_x0000_i1043" type="#_x0000_t75" style="width:75.05pt;height:190.35pt" o:ole="">
                  <v:imagedata r:id="rId44" o:title=""/>
                </v:shape>
                <o:OLEObject Type="Embed" ProgID="Visio.Drawing.15" ShapeID="_x0000_i1043" DrawAspect="Content" ObjectID="_1780921499" r:id="rId45"/>
              </w:object>
            </w:r>
          </w:p>
        </w:tc>
      </w:tr>
      <w:tr w:rsidR="002471FB" w14:paraId="3308A0C1" w14:textId="77777777">
        <w:trPr>
          <w:trHeight w:val="712"/>
        </w:trPr>
        <w:tc>
          <w:tcPr>
            <w:tcW w:w="963" w:type="pct"/>
            <w:shd w:val="clear" w:color="auto" w:fill="B8CCE4" w:themeFill="accent1" w:themeFillTint="66"/>
            <w:vAlign w:val="center"/>
          </w:tcPr>
          <w:p w14:paraId="5EF7771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56A05FB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61847EFD"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449B4ACE" w14:textId="77777777">
        <w:trPr>
          <w:trHeight w:val="480"/>
        </w:trPr>
        <w:tc>
          <w:tcPr>
            <w:tcW w:w="963" w:type="pct"/>
            <w:shd w:val="clear" w:color="auto" w:fill="B8CCE4" w:themeFill="accent1" w:themeFillTint="66"/>
            <w:vAlign w:val="center"/>
          </w:tcPr>
          <w:p w14:paraId="6D0BD4B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79EC710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7EBA1A99"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根据传递的上电自检错误类型，返回其自检结果。</w:t>
            </w:r>
          </w:p>
        </w:tc>
      </w:tr>
    </w:tbl>
    <w:p w14:paraId="149197FB" w14:textId="77777777" w:rsidR="002471FB" w:rsidRDefault="002471FB">
      <w:pPr>
        <w:rPr>
          <w:lang w:eastAsia="zh-CN"/>
        </w:rPr>
      </w:pPr>
    </w:p>
    <w:p w14:paraId="3080352D" w14:textId="77777777" w:rsidR="002471FB" w:rsidRDefault="00000000">
      <w:pPr>
        <w:pStyle w:val="2"/>
        <w:numPr>
          <w:ilvl w:val="0"/>
          <w:numId w:val="0"/>
        </w:numPr>
        <w:spacing w:before="180" w:line="360" w:lineRule="auto"/>
        <w:ind w:left="575" w:hanging="575"/>
        <w:rPr>
          <w:rFonts w:ascii="Times New Roman" w:eastAsiaTheme="minorEastAsia" w:hAnsi="Times New Roman"/>
          <w:b/>
          <w:color w:val="auto"/>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.1</w:t>
      </w:r>
      <w:r>
        <w:rPr>
          <w:rFonts w:ascii="Times New Roman" w:hAnsi="Times New Roman" w:hint="eastAsia"/>
          <w:b/>
          <w:bCs/>
          <w:color w:val="auto"/>
          <w:sz w:val="24"/>
          <w:szCs w:val="24"/>
          <w:lang w:eastAsia="zh-CN"/>
        </w:rPr>
        <w:t>6</w:t>
      </w:r>
      <w:r>
        <w:rPr>
          <w:rFonts w:ascii="Times New Roman" w:hAnsi="Times New Roman"/>
          <w:b/>
          <w:bCs/>
          <w:color w:val="auto"/>
          <w:sz w:val="24"/>
          <w:szCs w:val="24"/>
          <w:lang w:eastAsia="zh-CN"/>
        </w:rPr>
        <w:t xml:space="preserve">. </w:t>
      </w:r>
      <w:r>
        <w:rPr>
          <w:rFonts w:ascii="Times New Roman" w:hAnsi="Times New Roman" w:hint="eastAsia"/>
          <w:b/>
          <w:bCs/>
          <w:color w:val="auto"/>
          <w:sz w:val="24"/>
          <w:szCs w:val="24"/>
          <w:lang w:eastAsia="zh-CN"/>
        </w:rPr>
        <w:t xml:space="preserve"> FS_RunCheckOutput(EN_run_errType)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35F3CA89" w14:textId="77777777">
        <w:trPr>
          <w:trHeight w:val="727"/>
        </w:trPr>
        <w:tc>
          <w:tcPr>
            <w:tcW w:w="963" w:type="pct"/>
            <w:tcBorders>
              <w:tl2br w:val="nil"/>
            </w:tcBorders>
            <w:shd w:val="clear" w:color="auto" w:fill="B8CCE4" w:themeFill="accent1" w:themeFillTint="66"/>
            <w:vAlign w:val="center"/>
          </w:tcPr>
          <w:p w14:paraId="4184D3A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1FB821A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75F0E7A6"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功能安全运行时检查结果输出</w:t>
            </w:r>
          </w:p>
        </w:tc>
      </w:tr>
      <w:tr w:rsidR="002471FB" w14:paraId="54EC7283" w14:textId="77777777">
        <w:trPr>
          <w:trHeight w:val="570"/>
        </w:trPr>
        <w:tc>
          <w:tcPr>
            <w:tcW w:w="963" w:type="pct"/>
            <w:shd w:val="clear" w:color="auto" w:fill="B8CCE4" w:themeFill="accent1" w:themeFillTint="66"/>
            <w:vAlign w:val="center"/>
          </w:tcPr>
          <w:p w14:paraId="64ADADB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75EEAF1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60C08648" w14:textId="77777777" w:rsidR="002471FB" w:rsidRDefault="00000000">
            <w:pPr>
              <w:rPr>
                <w:rFonts w:ascii="Times New Roman" w:hAnsi="Times New Roman" w:cs="Times New Roman"/>
                <w:iCs/>
                <w:lang w:eastAsia="zh-CN"/>
              </w:rPr>
            </w:pPr>
            <w:r>
              <w:rPr>
                <w:rFonts w:ascii="Times New Roman" w:hAnsi="Times New Roman" w:cs="Times New Roman" w:hint="eastAsia"/>
                <w:iCs/>
                <w:lang w:eastAsia="zh-CN"/>
              </w:rPr>
              <w:t>由</w:t>
            </w:r>
            <w:r>
              <w:rPr>
                <w:rFonts w:ascii="Times New Roman" w:hAnsi="Times New Roman" w:cs="Times New Roman" w:hint="eastAsia"/>
                <w:iCs/>
                <w:lang w:eastAsia="zh-CN"/>
              </w:rPr>
              <w:t xml:space="preserve">MID Interface </w:t>
            </w:r>
            <w:r>
              <w:rPr>
                <w:rFonts w:ascii="Times New Roman" w:hAnsi="Times New Roman" w:cs="Times New Roman" w:hint="eastAsia"/>
                <w:iCs/>
                <w:lang w:eastAsia="zh-CN"/>
              </w:rPr>
              <w:t>每</w:t>
            </w:r>
            <w:r>
              <w:rPr>
                <w:rFonts w:ascii="Times New Roman" w:hAnsi="Times New Roman" w:cs="Times New Roman" w:hint="eastAsia"/>
                <w:iCs/>
                <w:lang w:eastAsia="zh-CN"/>
              </w:rPr>
              <w:t>5ms</w:t>
            </w:r>
            <w:r>
              <w:rPr>
                <w:rFonts w:ascii="Times New Roman" w:hAnsi="Times New Roman" w:cs="Times New Roman" w:hint="eastAsia"/>
                <w:iCs/>
                <w:lang w:eastAsia="zh-CN"/>
              </w:rPr>
              <w:t>调用一次</w:t>
            </w:r>
          </w:p>
        </w:tc>
      </w:tr>
      <w:tr w:rsidR="002471FB" w14:paraId="400A8F79" w14:textId="77777777">
        <w:trPr>
          <w:trHeight w:val="453"/>
        </w:trPr>
        <w:tc>
          <w:tcPr>
            <w:tcW w:w="963" w:type="pct"/>
            <w:vMerge w:val="restart"/>
            <w:shd w:val="clear" w:color="auto" w:fill="B8CCE4" w:themeFill="accent1" w:themeFillTint="66"/>
            <w:vAlign w:val="center"/>
          </w:tcPr>
          <w:p w14:paraId="0DF1FD2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178AB5A4"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3F670595"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type</w:t>
            </w:r>
          </w:p>
        </w:tc>
        <w:tc>
          <w:tcPr>
            <w:tcW w:w="2774" w:type="pct"/>
            <w:shd w:val="clear" w:color="auto" w:fill="auto"/>
            <w:vAlign w:val="center"/>
          </w:tcPr>
          <w:p w14:paraId="6E4DF706"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运行时检查错误类型</w:t>
            </w:r>
          </w:p>
        </w:tc>
      </w:tr>
      <w:tr w:rsidR="002471FB" w14:paraId="0D0D2C43" w14:textId="77777777">
        <w:trPr>
          <w:trHeight w:val="417"/>
        </w:trPr>
        <w:tc>
          <w:tcPr>
            <w:tcW w:w="963" w:type="pct"/>
            <w:vMerge/>
            <w:shd w:val="clear" w:color="auto" w:fill="B8CCE4" w:themeFill="accent1" w:themeFillTint="66"/>
            <w:vAlign w:val="center"/>
          </w:tcPr>
          <w:p w14:paraId="702EFD2E"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55B3C0F3"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无</w:t>
            </w:r>
          </w:p>
        </w:tc>
        <w:tc>
          <w:tcPr>
            <w:tcW w:w="2774" w:type="pct"/>
            <w:shd w:val="clear" w:color="auto" w:fill="auto"/>
            <w:vAlign w:val="center"/>
          </w:tcPr>
          <w:p w14:paraId="6BFE1233" w14:textId="77777777" w:rsidR="002471FB" w:rsidRDefault="00000000">
            <w:pPr>
              <w:rPr>
                <w:rFonts w:ascii="Times New Roman" w:hAnsi="Times New Roman" w:cs="Times New Roman"/>
                <w:iCs/>
                <w:color w:val="auto"/>
                <w:lang w:eastAsia="zh-CN"/>
              </w:rPr>
            </w:pPr>
            <w:r>
              <w:rPr>
                <w:rFonts w:ascii="Times New Roman" w:hAnsi="Times New Roman" w:cs="Times New Roman" w:hint="eastAsia"/>
                <w:iCs/>
                <w:color w:val="auto"/>
                <w:lang w:eastAsia="zh-CN"/>
              </w:rPr>
              <w:t>无</w:t>
            </w:r>
          </w:p>
        </w:tc>
      </w:tr>
      <w:tr w:rsidR="002471FB" w14:paraId="170E9AF4" w14:textId="77777777">
        <w:trPr>
          <w:trHeight w:val="417"/>
        </w:trPr>
        <w:tc>
          <w:tcPr>
            <w:tcW w:w="963" w:type="pct"/>
            <w:shd w:val="clear" w:color="auto" w:fill="B8CCE4" w:themeFill="accent1" w:themeFillTint="66"/>
            <w:vAlign w:val="center"/>
          </w:tcPr>
          <w:p w14:paraId="4D67B20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1E25660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1BC8BA58"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7EA18F97"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6728EDA7" w14:textId="77777777">
        <w:tc>
          <w:tcPr>
            <w:tcW w:w="963" w:type="pct"/>
            <w:shd w:val="clear" w:color="auto" w:fill="B8CCE4" w:themeFill="accent1" w:themeFillTint="66"/>
            <w:vAlign w:val="center"/>
          </w:tcPr>
          <w:p w14:paraId="265B494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1717CD7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07321471" w14:textId="77777777" w:rsidR="002471FB" w:rsidRDefault="00000000">
            <w:pPr>
              <w:rPr>
                <w:rFonts w:ascii="Times New Roman" w:hAnsi="Times New Roman" w:cs="Times New Roman"/>
                <w:lang w:eastAsia="zh-CN"/>
              </w:rPr>
            </w:pPr>
            <w:r>
              <w:rPr>
                <w:rFonts w:ascii="Times New Roman" w:hAnsi="Times New Roman" w:cs="Times New Roman" w:hint="eastAsia"/>
                <w:lang w:eastAsia="zh-CN"/>
              </w:rPr>
              <w:t>无</w:t>
            </w:r>
          </w:p>
        </w:tc>
        <w:tc>
          <w:tcPr>
            <w:tcW w:w="2774" w:type="pct"/>
            <w:shd w:val="clear" w:color="auto" w:fill="auto"/>
            <w:vAlign w:val="center"/>
          </w:tcPr>
          <w:p w14:paraId="2746EE19" w14:textId="77777777" w:rsidR="002471FB" w:rsidRDefault="00000000">
            <w:pPr>
              <w:rPr>
                <w:rFonts w:ascii="Times New Roman" w:hAnsi="Times New Roman" w:cs="Times New Roman"/>
                <w:lang w:eastAsia="zh-CN"/>
              </w:rPr>
            </w:pPr>
            <w:r>
              <w:rPr>
                <w:rFonts w:ascii="Times New Roman" w:hAnsi="Times New Roman" w:cs="Times New Roman" w:hint="eastAsia"/>
                <w:lang w:eastAsia="zh-CN"/>
              </w:rPr>
              <w:t>运行时检查结果</w:t>
            </w:r>
          </w:p>
        </w:tc>
      </w:tr>
      <w:tr w:rsidR="002471FB" w14:paraId="5264E989" w14:textId="77777777">
        <w:trPr>
          <w:trHeight w:val="744"/>
        </w:trPr>
        <w:tc>
          <w:tcPr>
            <w:tcW w:w="963" w:type="pct"/>
            <w:shd w:val="clear" w:color="auto" w:fill="B8CCE4" w:themeFill="accent1" w:themeFillTint="66"/>
            <w:vAlign w:val="center"/>
          </w:tcPr>
          <w:p w14:paraId="2831FED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2109D8B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11CBCC2F" w14:textId="77777777" w:rsidR="002471FB" w:rsidRDefault="00000000">
            <w:pPr>
              <w:jc w:val="center"/>
              <w:rPr>
                <w:rFonts w:ascii="Times New Roman" w:hAnsi="Times New Roman" w:cs="Times New Roman"/>
                <w:lang w:eastAsia="zh-CN"/>
              </w:rPr>
            </w:pPr>
            <w:r>
              <w:object w:dxaOrig="1503" w:dyaOrig="3809" w14:anchorId="3BA80C3F">
                <v:shape id="_x0000_i1044" type="#_x0000_t75" style="width:75.05pt;height:190.35pt" o:ole="">
                  <v:imagedata r:id="rId46" o:title=""/>
                </v:shape>
                <o:OLEObject Type="Embed" ProgID="Visio.Drawing.15" ShapeID="_x0000_i1044" DrawAspect="Content" ObjectID="_1780921500" r:id="rId47"/>
              </w:object>
            </w:r>
          </w:p>
        </w:tc>
      </w:tr>
      <w:tr w:rsidR="002471FB" w14:paraId="7661B89B" w14:textId="77777777">
        <w:trPr>
          <w:trHeight w:val="712"/>
        </w:trPr>
        <w:tc>
          <w:tcPr>
            <w:tcW w:w="963" w:type="pct"/>
            <w:shd w:val="clear" w:color="auto" w:fill="B8CCE4" w:themeFill="accent1" w:themeFillTint="66"/>
            <w:vAlign w:val="center"/>
          </w:tcPr>
          <w:p w14:paraId="04600B0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7393F8B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0EB950E9"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4B048A72" w14:textId="77777777">
        <w:trPr>
          <w:trHeight w:val="480"/>
        </w:trPr>
        <w:tc>
          <w:tcPr>
            <w:tcW w:w="963" w:type="pct"/>
            <w:shd w:val="clear" w:color="auto" w:fill="B8CCE4" w:themeFill="accent1" w:themeFillTint="66"/>
            <w:vAlign w:val="center"/>
          </w:tcPr>
          <w:p w14:paraId="1DF41AD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Comments</w:t>
            </w:r>
          </w:p>
          <w:p w14:paraId="38B60F0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3B6C7656" w14:textId="77777777" w:rsidR="002471FB" w:rsidRDefault="00000000">
            <w:pPr>
              <w:spacing w:line="360" w:lineRule="auto"/>
              <w:rPr>
                <w:rFonts w:ascii="Times New Roman" w:eastAsiaTheme="minorEastAsia" w:hAnsi="Times New Roman" w:cs="Times New Roman"/>
                <w:szCs w:val="21"/>
                <w:lang w:eastAsia="zh-CN"/>
              </w:rPr>
            </w:pPr>
            <w:r>
              <w:rPr>
                <w:rFonts w:ascii="Times New Roman" w:eastAsiaTheme="minorEastAsia" w:hAnsi="Times New Roman" w:cs="Times New Roman" w:hint="eastAsia"/>
                <w:szCs w:val="21"/>
                <w:lang w:eastAsia="zh-CN"/>
              </w:rPr>
              <w:t>根据传递的运行时检查错误类型，返回其运行时检查结果。</w:t>
            </w:r>
          </w:p>
        </w:tc>
      </w:tr>
    </w:tbl>
    <w:p w14:paraId="08402304"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.1</w:t>
      </w: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FS</w:t>
      </w:r>
      <w:r>
        <w:rPr>
          <w:rFonts w:ascii="Times New Roman" w:hAnsi="Times New Roman"/>
          <w:b/>
          <w:sz w:val="24"/>
          <w:szCs w:val="24"/>
          <w:lang w:eastAsia="zh-CN"/>
        </w:rPr>
        <w:t>_</w:t>
      </w:r>
      <w:r>
        <w:rPr>
          <w:rFonts w:ascii="Times New Roman" w:hAnsi="Times New Roman" w:hint="eastAsia"/>
          <w:b/>
          <w:sz w:val="24"/>
          <w:szCs w:val="24"/>
          <w:lang w:eastAsia="zh-CN"/>
        </w:rPr>
        <w:t>ECC_Init</w:t>
      </w:r>
      <w:r>
        <w:rPr>
          <w:rFonts w:ascii="Times New Roman" w:hAnsi="Times New Roman"/>
          <w:b/>
          <w:sz w:val="24"/>
          <w:szCs w:val="24"/>
          <w:lang w:eastAsia="zh-CN"/>
        </w:rPr>
        <w:t>(</w:t>
      </w:r>
      <w:r>
        <w:rPr>
          <w:rFonts w:ascii="Times New Roman" w:hAnsi="Times New Roman" w:hint="eastAsia"/>
          <w:b/>
          <w:sz w:val="24"/>
          <w:szCs w:val="24"/>
          <w:lang w:eastAsia="zh-CN"/>
        </w:rPr>
        <w:t>void</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271AEE38" w14:textId="77777777">
        <w:trPr>
          <w:trHeight w:val="727"/>
        </w:trPr>
        <w:tc>
          <w:tcPr>
            <w:tcW w:w="963" w:type="pct"/>
            <w:tcBorders>
              <w:tl2br w:val="nil"/>
            </w:tcBorders>
            <w:shd w:val="clear" w:color="auto" w:fill="B8CCE4" w:themeFill="accent1" w:themeFillTint="66"/>
            <w:vAlign w:val="center"/>
          </w:tcPr>
          <w:p w14:paraId="1F8BFDA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588E1DF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5F2199EC" w14:textId="77777777" w:rsidR="002471FB" w:rsidRDefault="00000000">
            <w:pPr>
              <w:rPr>
                <w:rFonts w:ascii="Times New Roman" w:hAnsi="Times New Roman" w:cs="Times New Roman"/>
                <w:i/>
                <w:szCs w:val="21"/>
                <w:lang w:eastAsia="zh-CN"/>
              </w:rPr>
            </w:pPr>
            <w:r>
              <w:rPr>
                <w:rFonts w:ascii="Times New Roman" w:hAnsi="Times New Roman" w:cs="Times New Roman" w:hint="eastAsia"/>
                <w:szCs w:val="21"/>
                <w:lang w:eastAsia="zh-CN"/>
              </w:rPr>
              <w:t>ECC</w:t>
            </w:r>
            <w:r>
              <w:rPr>
                <w:rFonts w:ascii="Times New Roman" w:hAnsi="Times New Roman" w:cs="Times New Roman" w:hint="eastAsia"/>
                <w:szCs w:val="21"/>
                <w:lang w:eastAsia="zh-CN"/>
              </w:rPr>
              <w:t>初始化函数</w:t>
            </w:r>
          </w:p>
        </w:tc>
      </w:tr>
      <w:tr w:rsidR="002471FB" w14:paraId="197E3464" w14:textId="77777777">
        <w:trPr>
          <w:trHeight w:val="570"/>
        </w:trPr>
        <w:tc>
          <w:tcPr>
            <w:tcW w:w="963" w:type="pct"/>
            <w:shd w:val="clear" w:color="auto" w:fill="B8CCE4" w:themeFill="accent1" w:themeFillTint="66"/>
            <w:vAlign w:val="center"/>
          </w:tcPr>
          <w:p w14:paraId="4F319B0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3D146C3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5387BD83"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上电调用一次</w:t>
            </w:r>
          </w:p>
        </w:tc>
      </w:tr>
      <w:tr w:rsidR="002471FB" w14:paraId="07BE21EB" w14:textId="77777777">
        <w:trPr>
          <w:trHeight w:val="453"/>
        </w:trPr>
        <w:tc>
          <w:tcPr>
            <w:tcW w:w="963" w:type="pct"/>
            <w:vMerge w:val="restart"/>
            <w:shd w:val="clear" w:color="auto" w:fill="B8CCE4" w:themeFill="accent1" w:themeFillTint="66"/>
            <w:vAlign w:val="center"/>
          </w:tcPr>
          <w:p w14:paraId="19ACA61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0F6C77F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4F429CF0"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498B8019"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D728FA6" w14:textId="77777777">
        <w:trPr>
          <w:trHeight w:val="417"/>
        </w:trPr>
        <w:tc>
          <w:tcPr>
            <w:tcW w:w="963" w:type="pct"/>
            <w:vMerge/>
            <w:shd w:val="clear" w:color="auto" w:fill="B8CCE4" w:themeFill="accent1" w:themeFillTint="66"/>
            <w:vAlign w:val="center"/>
          </w:tcPr>
          <w:p w14:paraId="2427D7E4"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2791FD0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26A5B08B"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612EE2D9" w14:textId="77777777">
        <w:trPr>
          <w:trHeight w:val="417"/>
        </w:trPr>
        <w:tc>
          <w:tcPr>
            <w:tcW w:w="963" w:type="pct"/>
            <w:shd w:val="clear" w:color="auto" w:fill="B8CCE4" w:themeFill="accent1" w:themeFillTint="66"/>
            <w:vAlign w:val="center"/>
          </w:tcPr>
          <w:p w14:paraId="6EFDB44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15F949D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17921B9E"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5B3A2874"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21C165D5" w14:textId="77777777">
        <w:tc>
          <w:tcPr>
            <w:tcW w:w="963" w:type="pct"/>
            <w:shd w:val="clear" w:color="auto" w:fill="B8CCE4" w:themeFill="accent1" w:themeFillTint="66"/>
            <w:vAlign w:val="center"/>
          </w:tcPr>
          <w:p w14:paraId="5EC1909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42D426E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5FE53B0A"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7816E7A4"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6DAFC282" w14:textId="77777777">
        <w:trPr>
          <w:trHeight w:val="744"/>
        </w:trPr>
        <w:tc>
          <w:tcPr>
            <w:tcW w:w="963" w:type="pct"/>
            <w:shd w:val="clear" w:color="auto" w:fill="B8CCE4" w:themeFill="accent1" w:themeFillTint="66"/>
            <w:vAlign w:val="center"/>
          </w:tcPr>
          <w:p w14:paraId="136C5B8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3F00C20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1B2175C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4247" w:dyaOrig="13763" w14:anchorId="38EAA920">
                <v:shape id="_x0000_i1045" type="#_x0000_t75" alt="" style="width:212.35pt;height:688.2pt" o:ole="">
                  <v:imagedata r:id="rId48" o:title=""/>
                </v:shape>
                <o:OLEObject Type="Embed" ProgID="Visio.Drawing.15" ShapeID="_x0000_i1045" DrawAspect="Content" ObjectID="_1780921501" r:id="rId49"/>
              </w:object>
            </w:r>
          </w:p>
        </w:tc>
      </w:tr>
      <w:tr w:rsidR="002471FB" w14:paraId="0ACB1945" w14:textId="77777777">
        <w:trPr>
          <w:trHeight w:val="712"/>
        </w:trPr>
        <w:tc>
          <w:tcPr>
            <w:tcW w:w="963" w:type="pct"/>
            <w:shd w:val="clear" w:color="auto" w:fill="B8CCE4" w:themeFill="accent1" w:themeFillTint="66"/>
            <w:vAlign w:val="center"/>
          </w:tcPr>
          <w:p w14:paraId="0AC5DB0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Algorithm</w:t>
            </w:r>
          </w:p>
          <w:p w14:paraId="63717C3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13B7BC9A"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6D713CCC" w14:textId="77777777">
        <w:trPr>
          <w:trHeight w:val="480"/>
        </w:trPr>
        <w:tc>
          <w:tcPr>
            <w:tcW w:w="963" w:type="pct"/>
            <w:shd w:val="clear" w:color="auto" w:fill="B8CCE4" w:themeFill="accent1" w:themeFillTint="66"/>
            <w:vAlign w:val="center"/>
          </w:tcPr>
          <w:p w14:paraId="2C951DD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6FA5CC24"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46956C86"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szCs w:val="21"/>
                <w:lang w:eastAsia="zh-CN"/>
              </w:rPr>
              <w:t>ECC</w:t>
            </w:r>
            <w:r>
              <w:rPr>
                <w:rFonts w:ascii="Times New Roman" w:hAnsi="Times New Roman" w:cs="Times New Roman" w:hint="eastAsia"/>
                <w:szCs w:val="21"/>
                <w:lang w:eastAsia="zh-CN"/>
              </w:rPr>
              <w:t>初始化函数，初始化</w:t>
            </w:r>
            <w:r>
              <w:rPr>
                <w:rFonts w:ascii="Times New Roman" w:hAnsi="Times New Roman" w:cs="Times New Roman" w:hint="eastAsia"/>
                <w:szCs w:val="21"/>
                <w:lang w:eastAsia="zh-CN"/>
              </w:rPr>
              <w:t>SRAM</w:t>
            </w:r>
            <w:r>
              <w:rPr>
                <w:rFonts w:ascii="Times New Roman" w:hAnsi="Times New Roman" w:cs="Times New Roman" w:hint="eastAsia"/>
                <w:szCs w:val="21"/>
                <w:lang w:eastAsia="zh-CN"/>
              </w:rPr>
              <w:t>以及</w:t>
            </w:r>
            <w:r>
              <w:rPr>
                <w:rFonts w:ascii="Times New Roman" w:hAnsi="Times New Roman" w:cs="Times New Roman" w:hint="eastAsia"/>
                <w:szCs w:val="21"/>
                <w:lang w:eastAsia="zh-CN"/>
              </w:rPr>
              <w:t>FLASH</w:t>
            </w:r>
            <w:r>
              <w:rPr>
                <w:rFonts w:ascii="Times New Roman" w:hAnsi="Times New Roman" w:cs="Times New Roman" w:hint="eastAsia"/>
                <w:szCs w:val="21"/>
                <w:lang w:eastAsia="zh-CN"/>
              </w:rPr>
              <w:t>错误注入和</w:t>
            </w:r>
            <w:r>
              <w:rPr>
                <w:rFonts w:ascii="Times New Roman" w:hAnsi="Times New Roman" w:cs="Times New Roman" w:hint="eastAsia"/>
                <w:szCs w:val="21"/>
                <w:lang w:eastAsia="zh-CN"/>
              </w:rPr>
              <w:t>Error Reporting</w:t>
            </w:r>
            <w:r>
              <w:rPr>
                <w:rFonts w:ascii="Times New Roman" w:hAnsi="Times New Roman" w:cs="Times New Roman" w:hint="eastAsia"/>
                <w:szCs w:val="21"/>
                <w:lang w:eastAsia="zh-CN"/>
              </w:rPr>
              <w:t>模块。</w:t>
            </w:r>
          </w:p>
        </w:tc>
      </w:tr>
    </w:tbl>
    <w:p w14:paraId="2C36626F"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.1</w:t>
      </w:r>
      <w:r>
        <w:rPr>
          <w:rFonts w:ascii="Times New Roman" w:hAnsi="Times New Roman" w:hint="eastAsia"/>
          <w:b/>
          <w:bCs/>
          <w:color w:val="auto"/>
          <w:sz w:val="24"/>
          <w:szCs w:val="24"/>
          <w:lang w:eastAsia="zh-CN"/>
        </w:rPr>
        <w:t>8</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FS</w:t>
      </w:r>
      <w:r>
        <w:rPr>
          <w:rFonts w:ascii="Times New Roman" w:hAnsi="Times New Roman"/>
          <w:b/>
          <w:sz w:val="24"/>
          <w:szCs w:val="24"/>
          <w:lang w:eastAsia="zh-CN"/>
        </w:rPr>
        <w:t>_</w:t>
      </w:r>
      <w:r>
        <w:rPr>
          <w:rFonts w:ascii="Times New Roman" w:hAnsi="Times New Roman" w:hint="eastAsia"/>
          <w:b/>
          <w:sz w:val="24"/>
          <w:szCs w:val="24"/>
          <w:lang w:eastAsia="zh-CN"/>
        </w:rPr>
        <w:t>ERM_Init</w:t>
      </w:r>
      <w:r>
        <w:rPr>
          <w:rFonts w:ascii="Times New Roman" w:hAnsi="Times New Roman"/>
          <w:b/>
          <w:sz w:val="24"/>
          <w:szCs w:val="24"/>
          <w:lang w:eastAsia="zh-CN"/>
        </w:rPr>
        <w:t>(</w:t>
      </w:r>
      <w:r>
        <w:rPr>
          <w:rFonts w:ascii="Times New Roman" w:hAnsi="Times New Roman" w:hint="eastAsia"/>
          <w:b/>
          <w:sz w:val="24"/>
          <w:szCs w:val="24"/>
          <w:lang w:eastAsia="zh-CN"/>
        </w:rPr>
        <w:t>void</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7DD063B5" w14:textId="77777777">
        <w:trPr>
          <w:trHeight w:val="727"/>
        </w:trPr>
        <w:tc>
          <w:tcPr>
            <w:tcW w:w="963" w:type="pct"/>
            <w:tcBorders>
              <w:tl2br w:val="nil"/>
            </w:tcBorders>
            <w:shd w:val="clear" w:color="auto" w:fill="B8CCE4" w:themeFill="accent1" w:themeFillTint="66"/>
            <w:vAlign w:val="center"/>
          </w:tcPr>
          <w:p w14:paraId="3D6B0DC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4EFC296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3ACDA219" w14:textId="77777777" w:rsidR="002471FB" w:rsidRDefault="00000000">
            <w:pPr>
              <w:rPr>
                <w:rFonts w:ascii="Times New Roman" w:hAnsi="Times New Roman" w:cs="Times New Roman"/>
                <w:i/>
                <w:szCs w:val="21"/>
                <w:lang w:eastAsia="zh-CN"/>
              </w:rPr>
            </w:pPr>
            <w:r>
              <w:rPr>
                <w:rFonts w:ascii="Times New Roman" w:hAnsi="Times New Roman" w:cs="Times New Roman" w:hint="eastAsia"/>
                <w:szCs w:val="21"/>
                <w:lang w:eastAsia="zh-CN"/>
              </w:rPr>
              <w:t>Error Reporting</w:t>
            </w:r>
            <w:r>
              <w:rPr>
                <w:rFonts w:ascii="Times New Roman" w:hAnsi="Times New Roman" w:cs="Times New Roman" w:hint="eastAsia"/>
                <w:szCs w:val="21"/>
                <w:lang w:eastAsia="zh-CN"/>
              </w:rPr>
              <w:t>模块初始化函数</w:t>
            </w:r>
          </w:p>
        </w:tc>
      </w:tr>
      <w:tr w:rsidR="002471FB" w14:paraId="55FAB781" w14:textId="77777777">
        <w:trPr>
          <w:trHeight w:val="570"/>
        </w:trPr>
        <w:tc>
          <w:tcPr>
            <w:tcW w:w="963" w:type="pct"/>
            <w:shd w:val="clear" w:color="auto" w:fill="B8CCE4" w:themeFill="accent1" w:themeFillTint="66"/>
            <w:vAlign w:val="center"/>
          </w:tcPr>
          <w:p w14:paraId="3E8E13A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6B950C7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500B20EB"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上电调用一次</w:t>
            </w:r>
          </w:p>
        </w:tc>
      </w:tr>
      <w:tr w:rsidR="002471FB" w14:paraId="7AD7A022" w14:textId="77777777">
        <w:trPr>
          <w:trHeight w:val="453"/>
        </w:trPr>
        <w:tc>
          <w:tcPr>
            <w:tcW w:w="963" w:type="pct"/>
            <w:vMerge w:val="restart"/>
            <w:shd w:val="clear" w:color="auto" w:fill="B8CCE4" w:themeFill="accent1" w:themeFillTint="66"/>
            <w:vAlign w:val="center"/>
          </w:tcPr>
          <w:p w14:paraId="0E5EAB6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60E34D1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0B1132B1"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2DD260C8"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40F66DDE" w14:textId="77777777">
        <w:trPr>
          <w:trHeight w:val="417"/>
        </w:trPr>
        <w:tc>
          <w:tcPr>
            <w:tcW w:w="963" w:type="pct"/>
            <w:vMerge/>
            <w:shd w:val="clear" w:color="auto" w:fill="B8CCE4" w:themeFill="accent1" w:themeFillTint="66"/>
            <w:vAlign w:val="center"/>
          </w:tcPr>
          <w:p w14:paraId="3D27437E"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26551E74"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2A7E0E46"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06D5E124" w14:textId="77777777">
        <w:trPr>
          <w:trHeight w:val="417"/>
        </w:trPr>
        <w:tc>
          <w:tcPr>
            <w:tcW w:w="963" w:type="pct"/>
            <w:shd w:val="clear" w:color="auto" w:fill="B8CCE4" w:themeFill="accent1" w:themeFillTint="66"/>
            <w:vAlign w:val="center"/>
          </w:tcPr>
          <w:p w14:paraId="48E1C0B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17AA982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069CC79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47A101FB"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5901632F" w14:textId="77777777">
        <w:tc>
          <w:tcPr>
            <w:tcW w:w="963" w:type="pct"/>
            <w:shd w:val="clear" w:color="auto" w:fill="B8CCE4" w:themeFill="accent1" w:themeFillTint="66"/>
            <w:vAlign w:val="center"/>
          </w:tcPr>
          <w:p w14:paraId="562AC53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41DCD67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501BE333"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58E80B2B"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746D32CD" w14:textId="77777777">
        <w:trPr>
          <w:trHeight w:val="744"/>
        </w:trPr>
        <w:tc>
          <w:tcPr>
            <w:tcW w:w="963" w:type="pct"/>
            <w:shd w:val="clear" w:color="auto" w:fill="B8CCE4" w:themeFill="accent1" w:themeFillTint="66"/>
            <w:vAlign w:val="center"/>
          </w:tcPr>
          <w:p w14:paraId="2546F7D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2E9FA17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3D0142D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1492" w:dyaOrig="5457" w14:anchorId="1D66FB1B">
                <v:shape id="_x0000_i1046" type="#_x0000_t75" style="width:74.5pt;height:272.95pt" o:ole="">
                  <v:imagedata r:id="rId50" o:title=""/>
                </v:shape>
                <o:OLEObject Type="Embed" ProgID="Visio.Drawing.15" ShapeID="_x0000_i1046" DrawAspect="Content" ObjectID="_1780921502" r:id="rId51"/>
              </w:object>
            </w:r>
          </w:p>
        </w:tc>
      </w:tr>
      <w:tr w:rsidR="002471FB" w14:paraId="137461EC" w14:textId="77777777">
        <w:trPr>
          <w:trHeight w:val="712"/>
        </w:trPr>
        <w:tc>
          <w:tcPr>
            <w:tcW w:w="963" w:type="pct"/>
            <w:shd w:val="clear" w:color="auto" w:fill="B8CCE4" w:themeFill="accent1" w:themeFillTint="66"/>
            <w:vAlign w:val="center"/>
          </w:tcPr>
          <w:p w14:paraId="1C42CB6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4980E0B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703A9BB5"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2E2165B7" w14:textId="77777777">
        <w:trPr>
          <w:trHeight w:val="480"/>
        </w:trPr>
        <w:tc>
          <w:tcPr>
            <w:tcW w:w="963" w:type="pct"/>
            <w:shd w:val="clear" w:color="auto" w:fill="B8CCE4" w:themeFill="accent1" w:themeFillTint="66"/>
            <w:vAlign w:val="center"/>
          </w:tcPr>
          <w:p w14:paraId="72DD554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301C732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4E79B4FE"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szCs w:val="21"/>
                <w:lang w:eastAsia="zh-CN"/>
              </w:rPr>
              <w:t>ERM</w:t>
            </w:r>
            <w:r>
              <w:rPr>
                <w:rFonts w:ascii="Times New Roman" w:hAnsi="Times New Roman" w:cs="Times New Roman" w:hint="eastAsia"/>
                <w:szCs w:val="21"/>
                <w:lang w:eastAsia="zh-CN"/>
              </w:rPr>
              <w:t>初始化函数。</w:t>
            </w:r>
          </w:p>
        </w:tc>
      </w:tr>
    </w:tbl>
    <w:p w14:paraId="5247F778"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.1</w:t>
      </w:r>
      <w:r>
        <w:rPr>
          <w:rFonts w:ascii="Times New Roman" w:hAnsi="Times New Roman" w:hint="eastAsia"/>
          <w:b/>
          <w:bCs/>
          <w:color w:val="auto"/>
          <w:sz w:val="24"/>
          <w:szCs w:val="24"/>
          <w:lang w:eastAsia="zh-CN"/>
        </w:rPr>
        <w:t>9</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FS</w:t>
      </w:r>
      <w:r>
        <w:rPr>
          <w:rFonts w:ascii="Times New Roman" w:hAnsi="Times New Roman"/>
          <w:b/>
          <w:sz w:val="24"/>
          <w:szCs w:val="24"/>
          <w:lang w:eastAsia="zh-CN"/>
        </w:rPr>
        <w:t>_</w:t>
      </w:r>
      <w:r>
        <w:rPr>
          <w:rFonts w:ascii="Times New Roman" w:hAnsi="Times New Roman" w:hint="eastAsia"/>
          <w:b/>
          <w:sz w:val="24"/>
          <w:szCs w:val="24"/>
          <w:lang w:eastAsia="zh-CN"/>
        </w:rPr>
        <w:t>EIM_Init</w:t>
      </w:r>
      <w:r>
        <w:rPr>
          <w:rFonts w:ascii="Times New Roman" w:hAnsi="Times New Roman"/>
          <w:b/>
          <w:sz w:val="24"/>
          <w:szCs w:val="24"/>
          <w:lang w:eastAsia="zh-CN"/>
        </w:rPr>
        <w:t>(</w:t>
      </w:r>
      <w:r>
        <w:rPr>
          <w:rFonts w:ascii="Times New Roman" w:hAnsi="Times New Roman" w:hint="eastAsia"/>
          <w:b/>
          <w:sz w:val="24"/>
          <w:szCs w:val="24"/>
          <w:lang w:eastAsia="zh-CN"/>
        </w:rPr>
        <w:t>void</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1218E562" w14:textId="77777777">
        <w:trPr>
          <w:trHeight w:val="727"/>
        </w:trPr>
        <w:tc>
          <w:tcPr>
            <w:tcW w:w="963" w:type="pct"/>
            <w:tcBorders>
              <w:tl2br w:val="nil"/>
            </w:tcBorders>
            <w:shd w:val="clear" w:color="auto" w:fill="B8CCE4" w:themeFill="accent1" w:themeFillTint="66"/>
            <w:vAlign w:val="center"/>
          </w:tcPr>
          <w:p w14:paraId="2DED963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0EA81A0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61FBC09B" w14:textId="77777777" w:rsidR="002471FB" w:rsidRDefault="00000000">
            <w:pPr>
              <w:rPr>
                <w:rFonts w:ascii="Times New Roman" w:hAnsi="Times New Roman" w:cs="Times New Roman"/>
                <w:i/>
                <w:szCs w:val="21"/>
                <w:lang w:eastAsia="zh-CN"/>
              </w:rPr>
            </w:pPr>
            <w:r>
              <w:rPr>
                <w:rFonts w:ascii="Times New Roman" w:hAnsi="Times New Roman" w:cs="Times New Roman" w:hint="eastAsia"/>
                <w:szCs w:val="21"/>
                <w:lang w:eastAsia="zh-CN"/>
              </w:rPr>
              <w:t>错误注入模块初始化函数</w:t>
            </w:r>
          </w:p>
        </w:tc>
      </w:tr>
      <w:tr w:rsidR="002471FB" w14:paraId="00364ABF" w14:textId="77777777">
        <w:trPr>
          <w:trHeight w:val="570"/>
        </w:trPr>
        <w:tc>
          <w:tcPr>
            <w:tcW w:w="963" w:type="pct"/>
            <w:shd w:val="clear" w:color="auto" w:fill="B8CCE4" w:themeFill="accent1" w:themeFillTint="66"/>
            <w:vAlign w:val="center"/>
          </w:tcPr>
          <w:p w14:paraId="6024A9B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79904F8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30491EFB"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上电调用一次</w:t>
            </w:r>
          </w:p>
        </w:tc>
      </w:tr>
      <w:tr w:rsidR="002471FB" w14:paraId="6F6C2164" w14:textId="77777777">
        <w:trPr>
          <w:trHeight w:val="453"/>
        </w:trPr>
        <w:tc>
          <w:tcPr>
            <w:tcW w:w="963" w:type="pct"/>
            <w:vMerge w:val="restart"/>
            <w:shd w:val="clear" w:color="auto" w:fill="B8CCE4" w:themeFill="accent1" w:themeFillTint="66"/>
            <w:vAlign w:val="center"/>
          </w:tcPr>
          <w:p w14:paraId="3DDE206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Parameter(In)</w:t>
            </w:r>
          </w:p>
          <w:p w14:paraId="0D8E174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1F1F59A2"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10BE4BBC"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9FEF427" w14:textId="77777777">
        <w:trPr>
          <w:trHeight w:val="417"/>
        </w:trPr>
        <w:tc>
          <w:tcPr>
            <w:tcW w:w="963" w:type="pct"/>
            <w:vMerge/>
            <w:shd w:val="clear" w:color="auto" w:fill="B8CCE4" w:themeFill="accent1" w:themeFillTint="66"/>
            <w:vAlign w:val="center"/>
          </w:tcPr>
          <w:p w14:paraId="2249FF14"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0BCB5E96"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13F85C70"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774D8CFD" w14:textId="77777777">
        <w:trPr>
          <w:trHeight w:val="417"/>
        </w:trPr>
        <w:tc>
          <w:tcPr>
            <w:tcW w:w="963" w:type="pct"/>
            <w:shd w:val="clear" w:color="auto" w:fill="B8CCE4" w:themeFill="accent1" w:themeFillTint="66"/>
            <w:vAlign w:val="center"/>
          </w:tcPr>
          <w:p w14:paraId="04E9503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05B8065C"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7FD8B4DC"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379F5A07"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8E0301F" w14:textId="77777777">
        <w:tc>
          <w:tcPr>
            <w:tcW w:w="963" w:type="pct"/>
            <w:shd w:val="clear" w:color="auto" w:fill="B8CCE4" w:themeFill="accent1" w:themeFillTint="66"/>
            <w:vAlign w:val="center"/>
          </w:tcPr>
          <w:p w14:paraId="7526CCE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6C90AC9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0539E684"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194CF859"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384AE12D" w14:textId="77777777">
        <w:trPr>
          <w:trHeight w:val="744"/>
        </w:trPr>
        <w:tc>
          <w:tcPr>
            <w:tcW w:w="963" w:type="pct"/>
            <w:shd w:val="clear" w:color="auto" w:fill="B8CCE4" w:themeFill="accent1" w:themeFillTint="66"/>
            <w:vAlign w:val="center"/>
          </w:tcPr>
          <w:p w14:paraId="0BA2DB2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01BEEC8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1484736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1816" w:dyaOrig="5583" w14:anchorId="12BC036B">
                <v:shape id="_x0000_i1047" type="#_x0000_t75" alt="" style="width:90.7pt;height:279.05pt" o:ole="">
                  <v:imagedata r:id="rId52" o:title=""/>
                </v:shape>
                <o:OLEObject Type="Embed" ProgID="Visio.Drawing.15" ShapeID="_x0000_i1047" DrawAspect="Content" ObjectID="_1780921503" r:id="rId53"/>
              </w:object>
            </w:r>
          </w:p>
        </w:tc>
      </w:tr>
      <w:tr w:rsidR="002471FB" w14:paraId="4351513E" w14:textId="77777777">
        <w:trPr>
          <w:trHeight w:val="712"/>
        </w:trPr>
        <w:tc>
          <w:tcPr>
            <w:tcW w:w="963" w:type="pct"/>
            <w:shd w:val="clear" w:color="auto" w:fill="B8CCE4" w:themeFill="accent1" w:themeFillTint="66"/>
            <w:vAlign w:val="center"/>
          </w:tcPr>
          <w:p w14:paraId="2BAD47C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31A75B4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7C64D521"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3BC86150" w14:textId="77777777">
        <w:trPr>
          <w:trHeight w:val="480"/>
        </w:trPr>
        <w:tc>
          <w:tcPr>
            <w:tcW w:w="963" w:type="pct"/>
            <w:shd w:val="clear" w:color="auto" w:fill="B8CCE4" w:themeFill="accent1" w:themeFillTint="66"/>
            <w:vAlign w:val="center"/>
          </w:tcPr>
          <w:p w14:paraId="21A693E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0E852A1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25AB682E"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szCs w:val="21"/>
                <w:lang w:eastAsia="zh-CN"/>
              </w:rPr>
              <w:t>EIM</w:t>
            </w:r>
            <w:r>
              <w:rPr>
                <w:rFonts w:ascii="Times New Roman" w:hAnsi="Times New Roman" w:cs="Times New Roman" w:hint="eastAsia"/>
                <w:szCs w:val="21"/>
                <w:lang w:eastAsia="zh-CN"/>
              </w:rPr>
              <w:t>初始化函数，初始化</w:t>
            </w:r>
            <w:r>
              <w:rPr>
                <w:rFonts w:ascii="Times New Roman" w:hAnsi="Times New Roman" w:cs="Times New Roman" w:hint="eastAsia"/>
                <w:szCs w:val="21"/>
                <w:lang w:eastAsia="zh-CN"/>
              </w:rPr>
              <w:t>SRAML double-bit</w:t>
            </w:r>
            <w:r>
              <w:rPr>
                <w:rFonts w:ascii="Times New Roman" w:hAnsi="Times New Roman" w:cs="Times New Roman" w:hint="eastAsia"/>
                <w:szCs w:val="21"/>
                <w:lang w:eastAsia="zh-CN"/>
              </w:rPr>
              <w:t>和</w:t>
            </w:r>
            <w:r>
              <w:rPr>
                <w:rFonts w:ascii="Times New Roman" w:hAnsi="Times New Roman" w:cs="Times New Roman" w:hint="eastAsia"/>
                <w:szCs w:val="21"/>
                <w:lang w:eastAsia="zh-CN"/>
              </w:rPr>
              <w:t>single-bit</w:t>
            </w:r>
            <w:r>
              <w:rPr>
                <w:rFonts w:ascii="Times New Roman" w:hAnsi="Times New Roman" w:cs="Times New Roman" w:hint="eastAsia"/>
                <w:szCs w:val="21"/>
                <w:lang w:eastAsia="zh-CN"/>
              </w:rPr>
              <w:t>错误注入函数。</w:t>
            </w:r>
          </w:p>
        </w:tc>
      </w:tr>
    </w:tbl>
    <w:p w14:paraId="114A012C"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w:t>
      </w:r>
      <w:r>
        <w:rPr>
          <w:rFonts w:ascii="Times New Roman" w:hAnsi="Times New Roman" w:hint="eastAsia"/>
          <w:b/>
          <w:bCs/>
          <w:color w:val="auto"/>
          <w:sz w:val="24"/>
          <w:szCs w:val="24"/>
          <w:lang w:eastAsia="zh-CN"/>
        </w:rPr>
        <w:t>20</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FS</w:t>
      </w:r>
      <w:r>
        <w:rPr>
          <w:rFonts w:ascii="Times New Roman" w:hAnsi="Times New Roman"/>
          <w:b/>
          <w:sz w:val="24"/>
          <w:szCs w:val="24"/>
          <w:lang w:eastAsia="zh-CN"/>
        </w:rPr>
        <w:t>_</w:t>
      </w:r>
      <w:r>
        <w:rPr>
          <w:rFonts w:ascii="Times New Roman" w:hAnsi="Times New Roman" w:hint="eastAsia"/>
          <w:b/>
          <w:sz w:val="24"/>
          <w:szCs w:val="24"/>
          <w:lang w:eastAsia="zh-CN"/>
        </w:rPr>
        <w:t>Enable_Interrupt</w:t>
      </w:r>
      <w:r>
        <w:rPr>
          <w:rFonts w:ascii="Times New Roman" w:hAnsi="Times New Roman"/>
          <w:b/>
          <w:sz w:val="24"/>
          <w:szCs w:val="24"/>
          <w:lang w:eastAsia="zh-CN"/>
        </w:rPr>
        <w:t>(</w:t>
      </w:r>
      <w:r>
        <w:rPr>
          <w:rFonts w:ascii="Times New Roman" w:hAnsi="Times New Roman" w:hint="eastAsia"/>
          <w:b/>
          <w:sz w:val="24"/>
          <w:szCs w:val="24"/>
          <w:lang w:eastAsia="zh-CN"/>
        </w:rPr>
        <w:t>uint8_t vector_num, uint8_t priority</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2B1E2D0A" w14:textId="77777777">
        <w:trPr>
          <w:trHeight w:val="727"/>
        </w:trPr>
        <w:tc>
          <w:tcPr>
            <w:tcW w:w="963" w:type="pct"/>
            <w:tcBorders>
              <w:tl2br w:val="nil"/>
            </w:tcBorders>
            <w:shd w:val="clear" w:color="auto" w:fill="B8CCE4" w:themeFill="accent1" w:themeFillTint="66"/>
            <w:vAlign w:val="center"/>
          </w:tcPr>
          <w:p w14:paraId="5F1BB6E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45454F94"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7" w:type="pct"/>
            <w:gridSpan w:val="2"/>
            <w:tcBorders>
              <w:tl2br w:val="nil"/>
            </w:tcBorders>
            <w:shd w:val="clear" w:color="auto" w:fill="auto"/>
            <w:vAlign w:val="center"/>
          </w:tcPr>
          <w:p w14:paraId="0F0AC46C"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初始化中断</w:t>
            </w:r>
          </w:p>
        </w:tc>
      </w:tr>
      <w:tr w:rsidR="002471FB" w14:paraId="6802C73E" w14:textId="77777777">
        <w:trPr>
          <w:trHeight w:val="570"/>
        </w:trPr>
        <w:tc>
          <w:tcPr>
            <w:tcW w:w="963" w:type="pct"/>
            <w:shd w:val="clear" w:color="auto" w:fill="B8CCE4" w:themeFill="accent1" w:themeFillTint="66"/>
            <w:vAlign w:val="center"/>
          </w:tcPr>
          <w:p w14:paraId="3FB2AF4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44FA033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7" w:type="pct"/>
            <w:gridSpan w:val="2"/>
            <w:shd w:val="clear" w:color="auto" w:fill="auto"/>
            <w:vAlign w:val="center"/>
          </w:tcPr>
          <w:p w14:paraId="46593994"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上电调用一次</w:t>
            </w:r>
          </w:p>
        </w:tc>
      </w:tr>
      <w:tr w:rsidR="002471FB" w14:paraId="5F7F40F4" w14:textId="77777777">
        <w:trPr>
          <w:trHeight w:val="453"/>
        </w:trPr>
        <w:tc>
          <w:tcPr>
            <w:tcW w:w="963" w:type="pct"/>
            <w:vMerge w:val="restart"/>
            <w:shd w:val="clear" w:color="auto" w:fill="B8CCE4" w:themeFill="accent1" w:themeFillTint="66"/>
            <w:vAlign w:val="center"/>
          </w:tcPr>
          <w:p w14:paraId="4DA2859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6EECCE0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0DA97F6C"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vector_num</w:t>
            </w:r>
          </w:p>
        </w:tc>
        <w:tc>
          <w:tcPr>
            <w:tcW w:w="2774" w:type="pct"/>
            <w:shd w:val="clear" w:color="auto" w:fill="auto"/>
            <w:vAlign w:val="center"/>
          </w:tcPr>
          <w:p w14:paraId="3A8A1CCA"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中断号</w:t>
            </w:r>
          </w:p>
        </w:tc>
      </w:tr>
      <w:tr w:rsidR="002471FB" w14:paraId="1E1165AF" w14:textId="77777777">
        <w:trPr>
          <w:trHeight w:val="417"/>
        </w:trPr>
        <w:tc>
          <w:tcPr>
            <w:tcW w:w="963" w:type="pct"/>
            <w:vMerge/>
            <w:shd w:val="clear" w:color="auto" w:fill="B8CCE4" w:themeFill="accent1" w:themeFillTint="66"/>
            <w:vAlign w:val="center"/>
          </w:tcPr>
          <w:p w14:paraId="2FEBCD19"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0428069C"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priority</w:t>
            </w:r>
          </w:p>
        </w:tc>
        <w:tc>
          <w:tcPr>
            <w:tcW w:w="2774" w:type="pct"/>
            <w:shd w:val="clear" w:color="auto" w:fill="auto"/>
            <w:vAlign w:val="center"/>
          </w:tcPr>
          <w:p w14:paraId="0E924FF0"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优先级</w:t>
            </w:r>
          </w:p>
        </w:tc>
      </w:tr>
      <w:tr w:rsidR="002471FB" w14:paraId="0A827A61" w14:textId="77777777">
        <w:trPr>
          <w:trHeight w:val="417"/>
        </w:trPr>
        <w:tc>
          <w:tcPr>
            <w:tcW w:w="963" w:type="pct"/>
            <w:shd w:val="clear" w:color="auto" w:fill="B8CCE4" w:themeFill="accent1" w:themeFillTint="66"/>
            <w:vAlign w:val="center"/>
          </w:tcPr>
          <w:p w14:paraId="1C76A69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0EE1DBA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09B4659F"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4" w:type="pct"/>
            <w:shd w:val="clear" w:color="auto" w:fill="auto"/>
            <w:vAlign w:val="center"/>
          </w:tcPr>
          <w:p w14:paraId="68AB30F8"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3114739" w14:textId="77777777">
        <w:tc>
          <w:tcPr>
            <w:tcW w:w="963" w:type="pct"/>
            <w:shd w:val="clear" w:color="auto" w:fill="B8CCE4" w:themeFill="accent1" w:themeFillTint="66"/>
            <w:vAlign w:val="center"/>
          </w:tcPr>
          <w:p w14:paraId="4A9D9E6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1BD1992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52EC28B5"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4" w:type="pct"/>
            <w:shd w:val="clear" w:color="auto" w:fill="auto"/>
            <w:vAlign w:val="center"/>
          </w:tcPr>
          <w:p w14:paraId="48E2778D"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76028955" w14:textId="77777777">
        <w:trPr>
          <w:trHeight w:val="744"/>
        </w:trPr>
        <w:tc>
          <w:tcPr>
            <w:tcW w:w="963" w:type="pct"/>
            <w:shd w:val="clear" w:color="auto" w:fill="B8CCE4" w:themeFill="accent1" w:themeFillTint="66"/>
            <w:vAlign w:val="center"/>
          </w:tcPr>
          <w:p w14:paraId="38E617D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6E2E886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7" w:type="pct"/>
            <w:gridSpan w:val="2"/>
            <w:shd w:val="clear" w:color="auto" w:fill="auto"/>
            <w:vAlign w:val="center"/>
          </w:tcPr>
          <w:p w14:paraId="0A33885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1816" w:dyaOrig="5583" w14:anchorId="51DBD3B9">
                <v:shape id="_x0000_i1048" type="#_x0000_t75" style="width:90.7pt;height:279.05pt" o:ole="">
                  <v:imagedata r:id="rId54" o:title=""/>
                </v:shape>
                <o:OLEObject Type="Embed" ProgID="Visio.Drawing.15" ShapeID="_x0000_i1048" DrawAspect="Content" ObjectID="_1780921504" r:id="rId55"/>
              </w:object>
            </w:r>
          </w:p>
        </w:tc>
      </w:tr>
      <w:tr w:rsidR="002471FB" w14:paraId="1EC5AB90" w14:textId="77777777">
        <w:trPr>
          <w:trHeight w:val="712"/>
        </w:trPr>
        <w:tc>
          <w:tcPr>
            <w:tcW w:w="963" w:type="pct"/>
            <w:shd w:val="clear" w:color="auto" w:fill="B8CCE4" w:themeFill="accent1" w:themeFillTint="66"/>
            <w:vAlign w:val="center"/>
          </w:tcPr>
          <w:p w14:paraId="5A5B7B4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02949D13"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7" w:type="pct"/>
            <w:gridSpan w:val="2"/>
            <w:shd w:val="clear" w:color="auto" w:fill="auto"/>
            <w:vAlign w:val="center"/>
          </w:tcPr>
          <w:p w14:paraId="1A5A8C50"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2E080A60" w14:textId="77777777">
        <w:trPr>
          <w:trHeight w:val="480"/>
        </w:trPr>
        <w:tc>
          <w:tcPr>
            <w:tcW w:w="963" w:type="pct"/>
            <w:shd w:val="clear" w:color="auto" w:fill="B8CCE4" w:themeFill="accent1" w:themeFillTint="66"/>
            <w:vAlign w:val="center"/>
          </w:tcPr>
          <w:p w14:paraId="20537D4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3DF97E4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7" w:type="pct"/>
            <w:gridSpan w:val="2"/>
            <w:shd w:val="clear" w:color="auto" w:fill="auto"/>
            <w:vAlign w:val="center"/>
          </w:tcPr>
          <w:p w14:paraId="276D7AAD"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szCs w:val="21"/>
                <w:lang w:eastAsia="zh-CN"/>
              </w:rPr>
              <w:t>中断使能函数，根据传进来的中断号使能对应中断并设置优先级。</w:t>
            </w:r>
          </w:p>
        </w:tc>
      </w:tr>
    </w:tbl>
    <w:p w14:paraId="0582E251"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w:t>
      </w:r>
      <w:r>
        <w:rPr>
          <w:rFonts w:ascii="Times New Roman" w:hAnsi="Times New Roman" w:hint="eastAsia"/>
          <w:b/>
          <w:bCs/>
          <w:color w:val="auto"/>
          <w:sz w:val="24"/>
          <w:szCs w:val="24"/>
          <w:lang w:eastAsia="zh-CN"/>
        </w:rPr>
        <w:t>21</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FS</w:t>
      </w:r>
      <w:r>
        <w:rPr>
          <w:rFonts w:ascii="Times New Roman" w:hAnsi="Times New Roman"/>
          <w:b/>
          <w:sz w:val="24"/>
          <w:szCs w:val="24"/>
          <w:lang w:eastAsia="zh-CN"/>
        </w:rPr>
        <w:t>_</w:t>
      </w:r>
      <w:r>
        <w:rPr>
          <w:rFonts w:ascii="Times New Roman" w:hAnsi="Times New Roman" w:hint="eastAsia"/>
          <w:b/>
          <w:sz w:val="24"/>
          <w:szCs w:val="24"/>
          <w:lang w:eastAsia="zh-CN"/>
        </w:rPr>
        <w:t>SRAML_NCE_Inject</w:t>
      </w:r>
      <w:r>
        <w:rPr>
          <w:rFonts w:ascii="Times New Roman" w:hAnsi="Times New Roman"/>
          <w:b/>
          <w:sz w:val="24"/>
          <w:szCs w:val="24"/>
          <w:lang w:eastAsia="zh-CN"/>
        </w:rPr>
        <w:t>(</w:t>
      </w:r>
      <w:r>
        <w:rPr>
          <w:rFonts w:ascii="Times New Roman" w:hAnsi="Times New Roman" w:hint="eastAsia"/>
          <w:b/>
          <w:sz w:val="24"/>
          <w:szCs w:val="24"/>
          <w:lang w:eastAsia="zh-CN"/>
        </w:rPr>
        <w:t>void</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605024CF" w14:textId="77777777">
        <w:trPr>
          <w:trHeight w:val="727"/>
        </w:trPr>
        <w:tc>
          <w:tcPr>
            <w:tcW w:w="963" w:type="pct"/>
            <w:tcBorders>
              <w:tl2br w:val="nil"/>
            </w:tcBorders>
            <w:shd w:val="clear" w:color="auto" w:fill="B8CCE4" w:themeFill="accent1" w:themeFillTint="66"/>
            <w:vAlign w:val="center"/>
          </w:tcPr>
          <w:p w14:paraId="0930DDF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32BF604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6" w:type="pct"/>
            <w:gridSpan w:val="2"/>
            <w:tcBorders>
              <w:tl2br w:val="nil"/>
            </w:tcBorders>
            <w:shd w:val="clear" w:color="auto" w:fill="auto"/>
            <w:vAlign w:val="center"/>
          </w:tcPr>
          <w:p w14:paraId="72DE96E8"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SRAML</w:t>
            </w:r>
            <w:r>
              <w:rPr>
                <w:rFonts w:ascii="Times New Roman" w:hAnsi="Times New Roman" w:cs="Times New Roman" w:hint="eastAsia"/>
                <w:iCs/>
                <w:szCs w:val="21"/>
                <w:lang w:eastAsia="zh-CN"/>
              </w:rPr>
              <w:t>注入</w:t>
            </w:r>
            <w:r>
              <w:rPr>
                <w:rFonts w:ascii="Times New Roman" w:hAnsi="Times New Roman" w:cs="Times New Roman" w:hint="eastAsia"/>
                <w:iCs/>
                <w:szCs w:val="21"/>
                <w:lang w:eastAsia="zh-CN"/>
              </w:rPr>
              <w:t>double-bit</w:t>
            </w:r>
            <w:r>
              <w:rPr>
                <w:rFonts w:ascii="Times New Roman" w:hAnsi="Times New Roman" w:cs="Times New Roman" w:hint="eastAsia"/>
                <w:iCs/>
                <w:szCs w:val="21"/>
                <w:lang w:eastAsia="zh-CN"/>
              </w:rPr>
              <w:t>错误</w:t>
            </w:r>
          </w:p>
        </w:tc>
      </w:tr>
      <w:tr w:rsidR="002471FB" w14:paraId="7C9F63C0" w14:textId="77777777">
        <w:trPr>
          <w:trHeight w:val="570"/>
        </w:trPr>
        <w:tc>
          <w:tcPr>
            <w:tcW w:w="963" w:type="pct"/>
            <w:shd w:val="clear" w:color="auto" w:fill="B8CCE4" w:themeFill="accent1" w:themeFillTint="66"/>
            <w:vAlign w:val="center"/>
          </w:tcPr>
          <w:p w14:paraId="7DA1140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27895F6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6" w:type="pct"/>
            <w:gridSpan w:val="2"/>
            <w:shd w:val="clear" w:color="auto" w:fill="auto"/>
            <w:vAlign w:val="center"/>
          </w:tcPr>
          <w:p w14:paraId="5C1DC1C4"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上电调用一次</w:t>
            </w:r>
          </w:p>
        </w:tc>
      </w:tr>
      <w:tr w:rsidR="002471FB" w14:paraId="4AEED545" w14:textId="77777777">
        <w:trPr>
          <w:trHeight w:val="453"/>
        </w:trPr>
        <w:tc>
          <w:tcPr>
            <w:tcW w:w="963" w:type="pct"/>
            <w:vMerge w:val="restart"/>
            <w:shd w:val="clear" w:color="auto" w:fill="B8CCE4" w:themeFill="accent1" w:themeFillTint="66"/>
            <w:vAlign w:val="center"/>
          </w:tcPr>
          <w:p w14:paraId="09C2BE0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0EFFEC9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0B23B6CC"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74285918"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44825873" w14:textId="77777777">
        <w:trPr>
          <w:trHeight w:val="417"/>
        </w:trPr>
        <w:tc>
          <w:tcPr>
            <w:tcW w:w="963" w:type="pct"/>
            <w:vMerge/>
            <w:shd w:val="clear" w:color="auto" w:fill="B8CCE4" w:themeFill="accent1" w:themeFillTint="66"/>
            <w:vAlign w:val="center"/>
          </w:tcPr>
          <w:p w14:paraId="4778931B"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77B040E1"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3FB60248"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3BD6E714" w14:textId="77777777">
        <w:trPr>
          <w:trHeight w:val="417"/>
        </w:trPr>
        <w:tc>
          <w:tcPr>
            <w:tcW w:w="963" w:type="pct"/>
            <w:shd w:val="clear" w:color="auto" w:fill="B8CCE4" w:themeFill="accent1" w:themeFillTint="66"/>
            <w:vAlign w:val="center"/>
          </w:tcPr>
          <w:p w14:paraId="57881AE1"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1B7C012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7F461A9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3" w:type="pct"/>
            <w:shd w:val="clear" w:color="auto" w:fill="auto"/>
            <w:vAlign w:val="center"/>
          </w:tcPr>
          <w:p w14:paraId="3F766393"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414B6DE1" w14:textId="77777777">
        <w:tc>
          <w:tcPr>
            <w:tcW w:w="963" w:type="pct"/>
            <w:shd w:val="clear" w:color="auto" w:fill="B8CCE4" w:themeFill="accent1" w:themeFillTint="66"/>
            <w:vAlign w:val="center"/>
          </w:tcPr>
          <w:p w14:paraId="3E6BBA9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45E201E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0A6FECF6"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3" w:type="pct"/>
            <w:shd w:val="clear" w:color="auto" w:fill="auto"/>
            <w:vAlign w:val="center"/>
          </w:tcPr>
          <w:p w14:paraId="02E25E61"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3805DD84" w14:textId="77777777">
        <w:trPr>
          <w:trHeight w:val="744"/>
        </w:trPr>
        <w:tc>
          <w:tcPr>
            <w:tcW w:w="963" w:type="pct"/>
            <w:shd w:val="clear" w:color="auto" w:fill="B8CCE4" w:themeFill="accent1" w:themeFillTint="66"/>
            <w:vAlign w:val="center"/>
          </w:tcPr>
          <w:p w14:paraId="05C324E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2A6AE24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6" w:type="pct"/>
            <w:gridSpan w:val="2"/>
            <w:shd w:val="clear" w:color="auto" w:fill="auto"/>
            <w:vAlign w:val="center"/>
          </w:tcPr>
          <w:p w14:paraId="617747A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4717" w:dyaOrig="13878" w14:anchorId="79562E5B">
                <v:shape id="_x0000_i1049" type="#_x0000_t75" alt="" style="width:235.8pt;height:693.75pt" o:ole="">
                  <v:imagedata r:id="rId56" o:title=""/>
                </v:shape>
                <o:OLEObject Type="Embed" ProgID="Visio.Drawing.15" ShapeID="_x0000_i1049" DrawAspect="Content" ObjectID="_1780921505" r:id="rId57"/>
              </w:object>
            </w:r>
          </w:p>
        </w:tc>
      </w:tr>
      <w:tr w:rsidR="002471FB" w14:paraId="5C5170CF" w14:textId="77777777">
        <w:trPr>
          <w:trHeight w:val="712"/>
        </w:trPr>
        <w:tc>
          <w:tcPr>
            <w:tcW w:w="963" w:type="pct"/>
            <w:shd w:val="clear" w:color="auto" w:fill="B8CCE4" w:themeFill="accent1" w:themeFillTint="66"/>
            <w:vAlign w:val="center"/>
          </w:tcPr>
          <w:p w14:paraId="540FDBB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Algorithm</w:t>
            </w:r>
          </w:p>
          <w:p w14:paraId="7F6D7969"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6" w:type="pct"/>
            <w:gridSpan w:val="2"/>
            <w:shd w:val="clear" w:color="auto" w:fill="auto"/>
            <w:vAlign w:val="center"/>
          </w:tcPr>
          <w:p w14:paraId="25D7A13D"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21E44F84" w14:textId="77777777">
        <w:trPr>
          <w:trHeight w:val="480"/>
        </w:trPr>
        <w:tc>
          <w:tcPr>
            <w:tcW w:w="963" w:type="pct"/>
            <w:shd w:val="clear" w:color="auto" w:fill="B8CCE4" w:themeFill="accent1" w:themeFillTint="66"/>
            <w:vAlign w:val="center"/>
          </w:tcPr>
          <w:p w14:paraId="3B61924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2934DEB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6" w:type="pct"/>
            <w:gridSpan w:val="2"/>
            <w:shd w:val="clear" w:color="auto" w:fill="auto"/>
            <w:vAlign w:val="center"/>
          </w:tcPr>
          <w:p w14:paraId="6C520706"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szCs w:val="21"/>
                <w:lang w:eastAsia="zh-CN"/>
              </w:rPr>
              <w:t>对</w:t>
            </w:r>
            <w:r>
              <w:rPr>
                <w:rFonts w:ascii="Times New Roman" w:hAnsi="Times New Roman" w:cs="Times New Roman" w:hint="eastAsia"/>
                <w:szCs w:val="21"/>
                <w:lang w:eastAsia="zh-CN"/>
              </w:rPr>
              <w:t>SRAML</w:t>
            </w:r>
            <w:r>
              <w:rPr>
                <w:rFonts w:ascii="Times New Roman" w:hAnsi="Times New Roman" w:cs="Times New Roman" w:hint="eastAsia"/>
                <w:szCs w:val="21"/>
                <w:lang w:eastAsia="zh-CN"/>
              </w:rPr>
              <w:t>进行</w:t>
            </w:r>
            <w:r>
              <w:rPr>
                <w:rFonts w:ascii="Times New Roman" w:hAnsi="Times New Roman" w:cs="Times New Roman" w:hint="eastAsia"/>
                <w:szCs w:val="21"/>
                <w:lang w:eastAsia="zh-CN"/>
              </w:rPr>
              <w:t>double-bit</w:t>
            </w:r>
            <w:r>
              <w:rPr>
                <w:rFonts w:ascii="Times New Roman" w:hAnsi="Times New Roman" w:cs="Times New Roman" w:hint="eastAsia"/>
                <w:szCs w:val="21"/>
                <w:lang w:eastAsia="zh-CN"/>
              </w:rPr>
              <w:t>错误注入。</w:t>
            </w:r>
          </w:p>
        </w:tc>
      </w:tr>
    </w:tbl>
    <w:p w14:paraId="4ECB48CE"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w:t>
      </w:r>
      <w:r>
        <w:rPr>
          <w:rFonts w:ascii="Times New Roman" w:hAnsi="Times New Roman" w:hint="eastAsia"/>
          <w:b/>
          <w:bCs/>
          <w:color w:val="auto"/>
          <w:sz w:val="24"/>
          <w:szCs w:val="24"/>
          <w:lang w:eastAsia="zh-CN"/>
        </w:rPr>
        <w:t>22</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FS</w:t>
      </w:r>
      <w:r>
        <w:rPr>
          <w:rFonts w:ascii="Times New Roman" w:hAnsi="Times New Roman"/>
          <w:b/>
          <w:sz w:val="24"/>
          <w:szCs w:val="24"/>
          <w:lang w:eastAsia="zh-CN"/>
        </w:rPr>
        <w:t>_</w:t>
      </w:r>
      <w:r>
        <w:rPr>
          <w:rFonts w:ascii="Times New Roman" w:hAnsi="Times New Roman" w:hint="eastAsia"/>
          <w:b/>
          <w:sz w:val="24"/>
          <w:szCs w:val="24"/>
          <w:lang w:eastAsia="zh-CN"/>
        </w:rPr>
        <w:t>SRAML_SBE_Inject</w:t>
      </w:r>
      <w:r>
        <w:rPr>
          <w:rFonts w:ascii="Times New Roman" w:hAnsi="Times New Roman"/>
          <w:b/>
          <w:sz w:val="24"/>
          <w:szCs w:val="24"/>
          <w:lang w:eastAsia="zh-CN"/>
        </w:rPr>
        <w:t>(</w:t>
      </w:r>
      <w:r>
        <w:rPr>
          <w:rFonts w:ascii="Times New Roman" w:hAnsi="Times New Roman" w:hint="eastAsia"/>
          <w:b/>
          <w:sz w:val="24"/>
          <w:szCs w:val="24"/>
          <w:lang w:eastAsia="zh-CN"/>
        </w:rPr>
        <w:t>void</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25CB9A64" w14:textId="77777777">
        <w:trPr>
          <w:trHeight w:val="727"/>
        </w:trPr>
        <w:tc>
          <w:tcPr>
            <w:tcW w:w="963" w:type="pct"/>
            <w:tcBorders>
              <w:tl2br w:val="nil"/>
            </w:tcBorders>
            <w:shd w:val="clear" w:color="auto" w:fill="B8CCE4" w:themeFill="accent1" w:themeFillTint="66"/>
            <w:vAlign w:val="center"/>
          </w:tcPr>
          <w:p w14:paraId="67B4D61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1F86D0C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6" w:type="pct"/>
            <w:gridSpan w:val="2"/>
            <w:tcBorders>
              <w:tl2br w:val="nil"/>
            </w:tcBorders>
            <w:shd w:val="clear" w:color="auto" w:fill="auto"/>
            <w:vAlign w:val="center"/>
          </w:tcPr>
          <w:p w14:paraId="12035B20"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SRAML</w:t>
            </w:r>
            <w:r>
              <w:rPr>
                <w:rFonts w:ascii="Times New Roman" w:hAnsi="Times New Roman" w:cs="Times New Roman" w:hint="eastAsia"/>
                <w:iCs/>
                <w:szCs w:val="21"/>
                <w:lang w:eastAsia="zh-CN"/>
              </w:rPr>
              <w:t>注入</w:t>
            </w:r>
            <w:r>
              <w:rPr>
                <w:rFonts w:ascii="Times New Roman" w:hAnsi="Times New Roman" w:cs="Times New Roman" w:hint="eastAsia"/>
                <w:iCs/>
                <w:szCs w:val="21"/>
                <w:lang w:eastAsia="zh-CN"/>
              </w:rPr>
              <w:t>single-bit</w:t>
            </w:r>
            <w:r>
              <w:rPr>
                <w:rFonts w:ascii="Times New Roman" w:hAnsi="Times New Roman" w:cs="Times New Roman" w:hint="eastAsia"/>
                <w:iCs/>
                <w:szCs w:val="21"/>
                <w:lang w:eastAsia="zh-CN"/>
              </w:rPr>
              <w:t>错误</w:t>
            </w:r>
          </w:p>
        </w:tc>
      </w:tr>
      <w:tr w:rsidR="002471FB" w14:paraId="60F9C070" w14:textId="77777777">
        <w:trPr>
          <w:trHeight w:val="570"/>
        </w:trPr>
        <w:tc>
          <w:tcPr>
            <w:tcW w:w="963" w:type="pct"/>
            <w:shd w:val="clear" w:color="auto" w:fill="B8CCE4" w:themeFill="accent1" w:themeFillTint="66"/>
            <w:vAlign w:val="center"/>
          </w:tcPr>
          <w:p w14:paraId="0EEEB7E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7712275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6" w:type="pct"/>
            <w:gridSpan w:val="2"/>
            <w:shd w:val="clear" w:color="auto" w:fill="auto"/>
            <w:vAlign w:val="center"/>
          </w:tcPr>
          <w:p w14:paraId="0E7CB35D"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上电调用一次</w:t>
            </w:r>
          </w:p>
        </w:tc>
      </w:tr>
      <w:tr w:rsidR="002471FB" w14:paraId="704F2556" w14:textId="77777777">
        <w:trPr>
          <w:trHeight w:val="453"/>
        </w:trPr>
        <w:tc>
          <w:tcPr>
            <w:tcW w:w="963" w:type="pct"/>
            <w:vMerge w:val="restart"/>
            <w:shd w:val="clear" w:color="auto" w:fill="B8CCE4" w:themeFill="accent1" w:themeFillTint="66"/>
            <w:vAlign w:val="center"/>
          </w:tcPr>
          <w:p w14:paraId="685877B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24F6221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1187A2EE"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1B82499F"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17AA1602" w14:textId="77777777">
        <w:trPr>
          <w:trHeight w:val="417"/>
        </w:trPr>
        <w:tc>
          <w:tcPr>
            <w:tcW w:w="963" w:type="pct"/>
            <w:vMerge/>
            <w:shd w:val="clear" w:color="auto" w:fill="B8CCE4" w:themeFill="accent1" w:themeFillTint="66"/>
            <w:vAlign w:val="center"/>
          </w:tcPr>
          <w:p w14:paraId="27584682"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0095C338"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0C6EF498"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13E86892" w14:textId="77777777">
        <w:trPr>
          <w:trHeight w:val="417"/>
        </w:trPr>
        <w:tc>
          <w:tcPr>
            <w:tcW w:w="963" w:type="pct"/>
            <w:shd w:val="clear" w:color="auto" w:fill="B8CCE4" w:themeFill="accent1" w:themeFillTint="66"/>
            <w:vAlign w:val="center"/>
          </w:tcPr>
          <w:p w14:paraId="731AFED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6DAF517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79D50BE2"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3" w:type="pct"/>
            <w:shd w:val="clear" w:color="auto" w:fill="auto"/>
            <w:vAlign w:val="center"/>
          </w:tcPr>
          <w:p w14:paraId="7D35CC38"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7BF6FBEB" w14:textId="77777777">
        <w:tc>
          <w:tcPr>
            <w:tcW w:w="963" w:type="pct"/>
            <w:shd w:val="clear" w:color="auto" w:fill="B8CCE4" w:themeFill="accent1" w:themeFillTint="66"/>
            <w:vAlign w:val="center"/>
          </w:tcPr>
          <w:p w14:paraId="560075F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6ABB59A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306B4757"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3" w:type="pct"/>
            <w:shd w:val="clear" w:color="auto" w:fill="auto"/>
            <w:vAlign w:val="center"/>
          </w:tcPr>
          <w:p w14:paraId="1E9CAF1F"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30265A7C" w14:textId="77777777">
        <w:trPr>
          <w:trHeight w:val="744"/>
        </w:trPr>
        <w:tc>
          <w:tcPr>
            <w:tcW w:w="963" w:type="pct"/>
            <w:shd w:val="clear" w:color="auto" w:fill="B8CCE4" w:themeFill="accent1" w:themeFillTint="66"/>
            <w:vAlign w:val="center"/>
          </w:tcPr>
          <w:p w14:paraId="4D2B676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152A85C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6" w:type="pct"/>
            <w:gridSpan w:val="2"/>
            <w:shd w:val="clear" w:color="auto" w:fill="auto"/>
            <w:vAlign w:val="center"/>
          </w:tcPr>
          <w:p w14:paraId="1B5BE9D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4706" w:dyaOrig="13847" w14:anchorId="7A3D4434">
                <v:shape id="_x0000_i1050" type="#_x0000_t75" alt="" style="width:235.25pt;height:692.35pt" o:ole="">
                  <v:imagedata r:id="rId58" o:title=""/>
                </v:shape>
                <o:OLEObject Type="Embed" ProgID="Visio.Drawing.15" ShapeID="_x0000_i1050" DrawAspect="Content" ObjectID="_1780921506" r:id="rId59"/>
              </w:object>
            </w:r>
          </w:p>
        </w:tc>
      </w:tr>
      <w:tr w:rsidR="002471FB" w14:paraId="177CE2EE" w14:textId="77777777">
        <w:trPr>
          <w:trHeight w:val="712"/>
        </w:trPr>
        <w:tc>
          <w:tcPr>
            <w:tcW w:w="963" w:type="pct"/>
            <w:shd w:val="clear" w:color="auto" w:fill="B8CCE4" w:themeFill="accent1" w:themeFillTint="66"/>
            <w:vAlign w:val="center"/>
          </w:tcPr>
          <w:p w14:paraId="4A6A132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Algorithm</w:t>
            </w:r>
          </w:p>
          <w:p w14:paraId="626E6DC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6" w:type="pct"/>
            <w:gridSpan w:val="2"/>
            <w:shd w:val="clear" w:color="auto" w:fill="auto"/>
            <w:vAlign w:val="center"/>
          </w:tcPr>
          <w:p w14:paraId="4177441D"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5916503F" w14:textId="77777777">
        <w:trPr>
          <w:trHeight w:val="480"/>
        </w:trPr>
        <w:tc>
          <w:tcPr>
            <w:tcW w:w="963" w:type="pct"/>
            <w:shd w:val="clear" w:color="auto" w:fill="B8CCE4" w:themeFill="accent1" w:themeFillTint="66"/>
            <w:vAlign w:val="center"/>
          </w:tcPr>
          <w:p w14:paraId="2D1A887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6DF3474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6" w:type="pct"/>
            <w:gridSpan w:val="2"/>
            <w:shd w:val="clear" w:color="auto" w:fill="auto"/>
            <w:vAlign w:val="center"/>
          </w:tcPr>
          <w:p w14:paraId="29025226"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szCs w:val="21"/>
                <w:lang w:eastAsia="zh-CN"/>
              </w:rPr>
              <w:t>对</w:t>
            </w:r>
            <w:r>
              <w:rPr>
                <w:rFonts w:ascii="Times New Roman" w:hAnsi="Times New Roman" w:cs="Times New Roman" w:hint="eastAsia"/>
                <w:szCs w:val="21"/>
                <w:lang w:eastAsia="zh-CN"/>
              </w:rPr>
              <w:t>SRAML</w:t>
            </w:r>
            <w:r>
              <w:rPr>
                <w:rFonts w:ascii="Times New Roman" w:hAnsi="Times New Roman" w:cs="Times New Roman" w:hint="eastAsia"/>
                <w:szCs w:val="21"/>
                <w:lang w:eastAsia="zh-CN"/>
              </w:rPr>
              <w:t>进行</w:t>
            </w:r>
            <w:r>
              <w:rPr>
                <w:rFonts w:ascii="Times New Roman" w:hAnsi="Times New Roman" w:cs="Times New Roman" w:hint="eastAsia"/>
                <w:szCs w:val="21"/>
                <w:lang w:eastAsia="zh-CN"/>
              </w:rPr>
              <w:t>single-bit</w:t>
            </w:r>
            <w:r>
              <w:rPr>
                <w:rFonts w:ascii="Times New Roman" w:hAnsi="Times New Roman" w:cs="Times New Roman" w:hint="eastAsia"/>
                <w:szCs w:val="21"/>
                <w:lang w:eastAsia="zh-CN"/>
              </w:rPr>
              <w:t>错误注入。</w:t>
            </w:r>
          </w:p>
        </w:tc>
      </w:tr>
    </w:tbl>
    <w:p w14:paraId="481175ED"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w:t>
      </w:r>
      <w:r>
        <w:rPr>
          <w:rFonts w:ascii="Times New Roman" w:hAnsi="Times New Roman" w:hint="eastAsia"/>
          <w:b/>
          <w:bCs/>
          <w:color w:val="auto"/>
          <w:sz w:val="24"/>
          <w:szCs w:val="24"/>
          <w:lang w:eastAsia="zh-CN"/>
        </w:rPr>
        <w:t>23</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FS</w:t>
      </w:r>
      <w:r>
        <w:rPr>
          <w:rFonts w:ascii="Times New Roman" w:hAnsi="Times New Roman"/>
          <w:b/>
          <w:sz w:val="24"/>
          <w:szCs w:val="24"/>
          <w:lang w:eastAsia="zh-CN"/>
        </w:rPr>
        <w:t>_</w:t>
      </w:r>
      <w:r>
        <w:rPr>
          <w:rFonts w:ascii="Times New Roman" w:hAnsi="Times New Roman" w:hint="eastAsia"/>
          <w:b/>
          <w:sz w:val="24"/>
          <w:szCs w:val="24"/>
          <w:lang w:eastAsia="zh-CN"/>
        </w:rPr>
        <w:t>Flash_ECC_Init</w:t>
      </w:r>
      <w:r>
        <w:rPr>
          <w:rFonts w:ascii="Times New Roman" w:hAnsi="Times New Roman"/>
          <w:b/>
          <w:sz w:val="24"/>
          <w:szCs w:val="24"/>
          <w:lang w:eastAsia="zh-CN"/>
        </w:rPr>
        <w:t>(</w:t>
      </w:r>
      <w:r>
        <w:rPr>
          <w:rFonts w:ascii="Times New Roman" w:hAnsi="Times New Roman" w:hint="eastAsia"/>
          <w:b/>
          <w:sz w:val="24"/>
          <w:szCs w:val="24"/>
          <w:lang w:eastAsia="zh-CN"/>
        </w:rPr>
        <w:t>void</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7C519991" w14:textId="77777777">
        <w:trPr>
          <w:trHeight w:val="727"/>
        </w:trPr>
        <w:tc>
          <w:tcPr>
            <w:tcW w:w="963" w:type="pct"/>
            <w:tcBorders>
              <w:tl2br w:val="nil"/>
            </w:tcBorders>
            <w:shd w:val="clear" w:color="auto" w:fill="B8CCE4" w:themeFill="accent1" w:themeFillTint="66"/>
            <w:vAlign w:val="center"/>
          </w:tcPr>
          <w:p w14:paraId="60E5D44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6C0E4139"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6" w:type="pct"/>
            <w:gridSpan w:val="2"/>
            <w:tcBorders>
              <w:tl2br w:val="nil"/>
            </w:tcBorders>
            <w:shd w:val="clear" w:color="auto" w:fill="auto"/>
            <w:vAlign w:val="center"/>
          </w:tcPr>
          <w:p w14:paraId="79E90AD5"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Flash</w:t>
            </w:r>
            <w:r>
              <w:rPr>
                <w:rFonts w:ascii="Times New Roman" w:hAnsi="Times New Roman" w:cs="Times New Roman" w:hint="eastAsia"/>
                <w:iCs/>
                <w:szCs w:val="21"/>
                <w:lang w:eastAsia="zh-CN"/>
              </w:rPr>
              <w:t>注入错误</w:t>
            </w:r>
          </w:p>
        </w:tc>
      </w:tr>
      <w:tr w:rsidR="002471FB" w14:paraId="7A192D79" w14:textId="77777777">
        <w:trPr>
          <w:trHeight w:val="570"/>
        </w:trPr>
        <w:tc>
          <w:tcPr>
            <w:tcW w:w="963" w:type="pct"/>
            <w:shd w:val="clear" w:color="auto" w:fill="B8CCE4" w:themeFill="accent1" w:themeFillTint="66"/>
            <w:vAlign w:val="center"/>
          </w:tcPr>
          <w:p w14:paraId="617D4A2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1E93C65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6" w:type="pct"/>
            <w:gridSpan w:val="2"/>
            <w:shd w:val="clear" w:color="auto" w:fill="auto"/>
            <w:vAlign w:val="center"/>
          </w:tcPr>
          <w:p w14:paraId="262BD1B7"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上电调用一次</w:t>
            </w:r>
          </w:p>
        </w:tc>
      </w:tr>
      <w:tr w:rsidR="002471FB" w14:paraId="0CF44D38" w14:textId="77777777">
        <w:trPr>
          <w:trHeight w:val="453"/>
        </w:trPr>
        <w:tc>
          <w:tcPr>
            <w:tcW w:w="963" w:type="pct"/>
            <w:vMerge w:val="restart"/>
            <w:shd w:val="clear" w:color="auto" w:fill="B8CCE4" w:themeFill="accent1" w:themeFillTint="66"/>
            <w:vAlign w:val="center"/>
          </w:tcPr>
          <w:p w14:paraId="32F26C8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193B1ECA"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0C18DC64"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30CB93DD"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49F2C6A2" w14:textId="77777777">
        <w:trPr>
          <w:trHeight w:val="417"/>
        </w:trPr>
        <w:tc>
          <w:tcPr>
            <w:tcW w:w="963" w:type="pct"/>
            <w:vMerge/>
            <w:shd w:val="clear" w:color="auto" w:fill="B8CCE4" w:themeFill="accent1" w:themeFillTint="66"/>
            <w:vAlign w:val="center"/>
          </w:tcPr>
          <w:p w14:paraId="13431F35"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11110122"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546536C3"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318A2381" w14:textId="77777777">
        <w:trPr>
          <w:trHeight w:val="417"/>
        </w:trPr>
        <w:tc>
          <w:tcPr>
            <w:tcW w:w="963" w:type="pct"/>
            <w:shd w:val="clear" w:color="auto" w:fill="B8CCE4" w:themeFill="accent1" w:themeFillTint="66"/>
            <w:vAlign w:val="center"/>
          </w:tcPr>
          <w:p w14:paraId="01BB0EF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003AED7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6FB46A69"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3" w:type="pct"/>
            <w:shd w:val="clear" w:color="auto" w:fill="auto"/>
            <w:vAlign w:val="center"/>
          </w:tcPr>
          <w:p w14:paraId="776324DD"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C1310CF" w14:textId="77777777">
        <w:tc>
          <w:tcPr>
            <w:tcW w:w="963" w:type="pct"/>
            <w:shd w:val="clear" w:color="auto" w:fill="B8CCE4" w:themeFill="accent1" w:themeFillTint="66"/>
            <w:vAlign w:val="center"/>
          </w:tcPr>
          <w:p w14:paraId="1B80D10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37DF9FC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1900A162"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3" w:type="pct"/>
            <w:shd w:val="clear" w:color="auto" w:fill="auto"/>
            <w:vAlign w:val="center"/>
          </w:tcPr>
          <w:p w14:paraId="483BE027"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5F575A6D" w14:textId="77777777">
        <w:trPr>
          <w:trHeight w:val="744"/>
        </w:trPr>
        <w:tc>
          <w:tcPr>
            <w:tcW w:w="963" w:type="pct"/>
            <w:shd w:val="clear" w:color="auto" w:fill="B8CCE4" w:themeFill="accent1" w:themeFillTint="66"/>
            <w:vAlign w:val="center"/>
          </w:tcPr>
          <w:p w14:paraId="4278AA78"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2A308C3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6" w:type="pct"/>
            <w:gridSpan w:val="2"/>
            <w:shd w:val="clear" w:color="auto" w:fill="auto"/>
            <w:vAlign w:val="center"/>
          </w:tcPr>
          <w:p w14:paraId="237F226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4821" w:dyaOrig="12230" w14:anchorId="1B6E7581">
                <v:shape id="_x0000_i1051" type="#_x0000_t75" style="width:241.1pt;height:611.45pt" o:ole="">
                  <v:imagedata r:id="rId60" o:title=""/>
                </v:shape>
                <o:OLEObject Type="Embed" ProgID="Visio.Drawing.15" ShapeID="_x0000_i1051" DrawAspect="Content" ObjectID="_1780921507" r:id="rId61"/>
              </w:object>
            </w:r>
          </w:p>
        </w:tc>
      </w:tr>
      <w:tr w:rsidR="002471FB" w14:paraId="481E6AEB" w14:textId="77777777">
        <w:trPr>
          <w:trHeight w:val="712"/>
        </w:trPr>
        <w:tc>
          <w:tcPr>
            <w:tcW w:w="963" w:type="pct"/>
            <w:shd w:val="clear" w:color="auto" w:fill="B8CCE4" w:themeFill="accent1" w:themeFillTint="66"/>
            <w:vAlign w:val="center"/>
          </w:tcPr>
          <w:p w14:paraId="3534EA5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4A0F67F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6" w:type="pct"/>
            <w:gridSpan w:val="2"/>
            <w:shd w:val="clear" w:color="auto" w:fill="auto"/>
            <w:vAlign w:val="center"/>
          </w:tcPr>
          <w:p w14:paraId="4C1476CD"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15219D72" w14:textId="77777777">
        <w:trPr>
          <w:trHeight w:val="480"/>
        </w:trPr>
        <w:tc>
          <w:tcPr>
            <w:tcW w:w="963" w:type="pct"/>
            <w:shd w:val="clear" w:color="auto" w:fill="B8CCE4" w:themeFill="accent1" w:themeFillTint="66"/>
            <w:vAlign w:val="center"/>
          </w:tcPr>
          <w:p w14:paraId="51F8880C"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4688038F"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6" w:type="pct"/>
            <w:gridSpan w:val="2"/>
            <w:shd w:val="clear" w:color="auto" w:fill="auto"/>
            <w:vAlign w:val="center"/>
          </w:tcPr>
          <w:p w14:paraId="6AFD5E90"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szCs w:val="21"/>
                <w:lang w:eastAsia="zh-CN"/>
              </w:rPr>
              <w:t>对</w:t>
            </w:r>
            <w:r>
              <w:rPr>
                <w:rFonts w:ascii="Times New Roman" w:hAnsi="Times New Roman" w:cs="Times New Roman" w:hint="eastAsia"/>
                <w:szCs w:val="21"/>
                <w:lang w:eastAsia="zh-CN"/>
              </w:rPr>
              <w:t>Flash</w:t>
            </w:r>
            <w:r>
              <w:rPr>
                <w:rFonts w:ascii="Times New Roman" w:hAnsi="Times New Roman" w:cs="Times New Roman" w:hint="eastAsia"/>
                <w:szCs w:val="21"/>
                <w:lang w:eastAsia="zh-CN"/>
              </w:rPr>
              <w:t>进行错误注入。</w:t>
            </w:r>
          </w:p>
        </w:tc>
      </w:tr>
    </w:tbl>
    <w:p w14:paraId="45A1DDE1"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lastRenderedPageBreak/>
        <w:t>7</w:t>
      </w:r>
      <w:r>
        <w:rPr>
          <w:rFonts w:ascii="Times New Roman" w:hAnsi="Times New Roman"/>
          <w:b/>
          <w:bCs/>
          <w:color w:val="auto"/>
          <w:sz w:val="24"/>
          <w:szCs w:val="24"/>
          <w:lang w:eastAsia="zh-CN"/>
        </w:rPr>
        <w:t>.</w:t>
      </w:r>
      <w:r>
        <w:rPr>
          <w:rFonts w:ascii="Times New Roman" w:hAnsi="Times New Roman" w:hint="eastAsia"/>
          <w:b/>
          <w:bCs/>
          <w:color w:val="auto"/>
          <w:sz w:val="24"/>
          <w:szCs w:val="24"/>
          <w:lang w:eastAsia="zh-CN"/>
        </w:rPr>
        <w:t>24</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ERM_single_fault_IRQHandler</w:t>
      </w:r>
      <w:r>
        <w:rPr>
          <w:rFonts w:ascii="Times New Roman" w:hAnsi="Times New Roman"/>
          <w:b/>
          <w:sz w:val="24"/>
          <w:szCs w:val="24"/>
          <w:lang w:eastAsia="zh-CN"/>
        </w:rPr>
        <w:t>(</w:t>
      </w:r>
      <w:r>
        <w:rPr>
          <w:rFonts w:ascii="Times New Roman" w:hAnsi="Times New Roman" w:hint="eastAsia"/>
          <w:b/>
          <w:sz w:val="24"/>
          <w:szCs w:val="24"/>
          <w:lang w:eastAsia="zh-CN"/>
        </w:rPr>
        <w:t>void</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47ECE0D3" w14:textId="77777777">
        <w:trPr>
          <w:trHeight w:val="727"/>
        </w:trPr>
        <w:tc>
          <w:tcPr>
            <w:tcW w:w="963" w:type="pct"/>
            <w:tcBorders>
              <w:tl2br w:val="nil"/>
            </w:tcBorders>
            <w:shd w:val="clear" w:color="auto" w:fill="B8CCE4" w:themeFill="accent1" w:themeFillTint="66"/>
            <w:vAlign w:val="center"/>
          </w:tcPr>
          <w:p w14:paraId="6DC9D4C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72F5DB65"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6" w:type="pct"/>
            <w:gridSpan w:val="2"/>
            <w:tcBorders>
              <w:tl2br w:val="nil"/>
            </w:tcBorders>
            <w:shd w:val="clear" w:color="auto" w:fill="auto"/>
            <w:vAlign w:val="center"/>
          </w:tcPr>
          <w:p w14:paraId="5CEE9592"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SRAM single-bit</w:t>
            </w:r>
            <w:r>
              <w:rPr>
                <w:rFonts w:ascii="Times New Roman" w:hAnsi="Times New Roman" w:cs="Times New Roman" w:hint="eastAsia"/>
                <w:iCs/>
                <w:szCs w:val="21"/>
                <w:lang w:eastAsia="zh-CN"/>
              </w:rPr>
              <w:t>错误中断处理函数</w:t>
            </w:r>
          </w:p>
        </w:tc>
      </w:tr>
      <w:tr w:rsidR="002471FB" w14:paraId="5F42DEBE" w14:textId="77777777">
        <w:trPr>
          <w:trHeight w:val="570"/>
        </w:trPr>
        <w:tc>
          <w:tcPr>
            <w:tcW w:w="963" w:type="pct"/>
            <w:shd w:val="clear" w:color="auto" w:fill="B8CCE4" w:themeFill="accent1" w:themeFillTint="66"/>
            <w:vAlign w:val="center"/>
          </w:tcPr>
          <w:p w14:paraId="6579CFDF"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0D289A5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6" w:type="pct"/>
            <w:gridSpan w:val="2"/>
            <w:shd w:val="clear" w:color="auto" w:fill="auto"/>
            <w:vAlign w:val="center"/>
          </w:tcPr>
          <w:p w14:paraId="69B4FC60"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发生</w:t>
            </w:r>
            <w:r>
              <w:rPr>
                <w:rFonts w:ascii="Times New Roman" w:hAnsi="Times New Roman" w:cs="Times New Roman" w:hint="eastAsia"/>
                <w:color w:val="auto"/>
                <w:lang w:eastAsia="zh-CN"/>
              </w:rPr>
              <w:t xml:space="preserve">SRAM </w:t>
            </w:r>
            <w:r>
              <w:rPr>
                <w:rFonts w:ascii="Times New Roman" w:hAnsi="Times New Roman" w:cs="Times New Roman" w:hint="eastAsia"/>
                <w:iCs/>
                <w:szCs w:val="21"/>
                <w:lang w:eastAsia="zh-CN"/>
              </w:rPr>
              <w:t>single-bit</w:t>
            </w:r>
            <w:r>
              <w:rPr>
                <w:rFonts w:ascii="Times New Roman" w:hAnsi="Times New Roman" w:cs="Times New Roman" w:hint="eastAsia"/>
                <w:iCs/>
                <w:szCs w:val="21"/>
                <w:lang w:eastAsia="zh-CN"/>
              </w:rPr>
              <w:t>错误时调用</w:t>
            </w:r>
          </w:p>
        </w:tc>
      </w:tr>
      <w:tr w:rsidR="002471FB" w14:paraId="226900EB" w14:textId="77777777">
        <w:trPr>
          <w:trHeight w:val="453"/>
        </w:trPr>
        <w:tc>
          <w:tcPr>
            <w:tcW w:w="963" w:type="pct"/>
            <w:vMerge w:val="restart"/>
            <w:shd w:val="clear" w:color="auto" w:fill="B8CCE4" w:themeFill="accent1" w:themeFillTint="66"/>
            <w:vAlign w:val="center"/>
          </w:tcPr>
          <w:p w14:paraId="2368002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67D9DB69"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2BC33ACA"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7BB32395"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6F70D1CD" w14:textId="77777777">
        <w:trPr>
          <w:trHeight w:val="417"/>
        </w:trPr>
        <w:tc>
          <w:tcPr>
            <w:tcW w:w="963" w:type="pct"/>
            <w:vMerge/>
            <w:shd w:val="clear" w:color="auto" w:fill="B8CCE4" w:themeFill="accent1" w:themeFillTint="66"/>
            <w:vAlign w:val="center"/>
          </w:tcPr>
          <w:p w14:paraId="3154FF87"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24DBB4D0"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1BB45014"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4E7E9F4D" w14:textId="77777777">
        <w:trPr>
          <w:trHeight w:val="417"/>
        </w:trPr>
        <w:tc>
          <w:tcPr>
            <w:tcW w:w="963" w:type="pct"/>
            <w:shd w:val="clear" w:color="auto" w:fill="B8CCE4" w:themeFill="accent1" w:themeFillTint="66"/>
            <w:vAlign w:val="center"/>
          </w:tcPr>
          <w:p w14:paraId="562D8AB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2C2EDE2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1D0D51F1"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3" w:type="pct"/>
            <w:shd w:val="clear" w:color="auto" w:fill="auto"/>
            <w:vAlign w:val="center"/>
          </w:tcPr>
          <w:p w14:paraId="230D40E0"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6D3B4CCC" w14:textId="77777777">
        <w:tc>
          <w:tcPr>
            <w:tcW w:w="963" w:type="pct"/>
            <w:shd w:val="clear" w:color="auto" w:fill="B8CCE4" w:themeFill="accent1" w:themeFillTint="66"/>
            <w:vAlign w:val="center"/>
          </w:tcPr>
          <w:p w14:paraId="6AB22336"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4EFDD171"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7A58BB6E"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3" w:type="pct"/>
            <w:shd w:val="clear" w:color="auto" w:fill="auto"/>
            <w:vAlign w:val="center"/>
          </w:tcPr>
          <w:p w14:paraId="391B73EE"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52466AB9" w14:textId="77777777">
        <w:trPr>
          <w:trHeight w:val="744"/>
        </w:trPr>
        <w:tc>
          <w:tcPr>
            <w:tcW w:w="963" w:type="pct"/>
            <w:shd w:val="clear" w:color="auto" w:fill="B8CCE4" w:themeFill="accent1" w:themeFillTint="66"/>
            <w:vAlign w:val="center"/>
          </w:tcPr>
          <w:p w14:paraId="16FE1810"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2CEDCB4C"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6" w:type="pct"/>
            <w:gridSpan w:val="2"/>
            <w:shd w:val="clear" w:color="auto" w:fill="auto"/>
            <w:vAlign w:val="center"/>
          </w:tcPr>
          <w:p w14:paraId="399CDFE7"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4664" w:dyaOrig="10560" w14:anchorId="779E9E04">
                <v:shape id="_x0000_i1052" type="#_x0000_t75" style="width:233.3pt;height:528pt" o:ole="">
                  <v:imagedata r:id="rId62" o:title=""/>
                </v:shape>
                <o:OLEObject Type="Embed" ProgID="Visio.Drawing.15" ShapeID="_x0000_i1052" DrawAspect="Content" ObjectID="_1780921508" r:id="rId63"/>
              </w:object>
            </w:r>
          </w:p>
        </w:tc>
      </w:tr>
      <w:tr w:rsidR="002471FB" w14:paraId="06116BFD" w14:textId="77777777">
        <w:trPr>
          <w:trHeight w:val="712"/>
        </w:trPr>
        <w:tc>
          <w:tcPr>
            <w:tcW w:w="963" w:type="pct"/>
            <w:shd w:val="clear" w:color="auto" w:fill="B8CCE4" w:themeFill="accent1" w:themeFillTint="66"/>
            <w:vAlign w:val="center"/>
          </w:tcPr>
          <w:p w14:paraId="727911D2"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29ADA49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6" w:type="pct"/>
            <w:gridSpan w:val="2"/>
            <w:shd w:val="clear" w:color="auto" w:fill="auto"/>
            <w:vAlign w:val="center"/>
          </w:tcPr>
          <w:p w14:paraId="05902613"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3A21D2AE" w14:textId="77777777">
        <w:trPr>
          <w:trHeight w:val="480"/>
        </w:trPr>
        <w:tc>
          <w:tcPr>
            <w:tcW w:w="963" w:type="pct"/>
            <w:shd w:val="clear" w:color="auto" w:fill="B8CCE4" w:themeFill="accent1" w:themeFillTint="66"/>
            <w:vAlign w:val="center"/>
          </w:tcPr>
          <w:p w14:paraId="65688E8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7730545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6" w:type="pct"/>
            <w:gridSpan w:val="2"/>
            <w:shd w:val="clear" w:color="auto" w:fill="auto"/>
            <w:vAlign w:val="center"/>
          </w:tcPr>
          <w:p w14:paraId="14206726"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szCs w:val="21"/>
                <w:lang w:eastAsia="zh-CN"/>
              </w:rPr>
              <w:t>SRAM single-bit</w:t>
            </w:r>
            <w:r>
              <w:rPr>
                <w:rFonts w:ascii="Times New Roman" w:hAnsi="Times New Roman" w:cs="Times New Roman" w:hint="eastAsia"/>
                <w:szCs w:val="21"/>
                <w:lang w:eastAsia="zh-CN"/>
              </w:rPr>
              <w:t>错误中断处理函数</w:t>
            </w:r>
          </w:p>
        </w:tc>
      </w:tr>
    </w:tbl>
    <w:p w14:paraId="3E9C27B1"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t>7</w:t>
      </w:r>
      <w:r>
        <w:rPr>
          <w:rFonts w:ascii="Times New Roman" w:hAnsi="Times New Roman"/>
          <w:b/>
          <w:bCs/>
          <w:color w:val="auto"/>
          <w:sz w:val="24"/>
          <w:szCs w:val="24"/>
          <w:lang w:eastAsia="zh-CN"/>
        </w:rPr>
        <w:t>.</w:t>
      </w:r>
      <w:r>
        <w:rPr>
          <w:rFonts w:ascii="Times New Roman" w:hAnsi="Times New Roman" w:hint="eastAsia"/>
          <w:b/>
          <w:bCs/>
          <w:color w:val="auto"/>
          <w:sz w:val="24"/>
          <w:szCs w:val="24"/>
          <w:lang w:eastAsia="zh-CN"/>
        </w:rPr>
        <w:t>25</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ERM_double_fault_IRQHandler</w:t>
      </w:r>
      <w:r>
        <w:rPr>
          <w:rFonts w:ascii="Times New Roman" w:hAnsi="Times New Roman"/>
          <w:b/>
          <w:sz w:val="24"/>
          <w:szCs w:val="24"/>
          <w:lang w:eastAsia="zh-CN"/>
        </w:rPr>
        <w:t>(</w:t>
      </w:r>
      <w:r>
        <w:rPr>
          <w:rFonts w:ascii="Times New Roman" w:hAnsi="Times New Roman" w:hint="eastAsia"/>
          <w:b/>
          <w:sz w:val="24"/>
          <w:szCs w:val="24"/>
          <w:lang w:eastAsia="zh-CN"/>
        </w:rPr>
        <w:t>void</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695704AA" w14:textId="77777777">
        <w:trPr>
          <w:trHeight w:val="727"/>
        </w:trPr>
        <w:tc>
          <w:tcPr>
            <w:tcW w:w="963" w:type="pct"/>
            <w:tcBorders>
              <w:tl2br w:val="nil"/>
            </w:tcBorders>
            <w:shd w:val="clear" w:color="auto" w:fill="B8CCE4" w:themeFill="accent1" w:themeFillTint="66"/>
            <w:vAlign w:val="center"/>
          </w:tcPr>
          <w:p w14:paraId="07AB79E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5870937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6" w:type="pct"/>
            <w:gridSpan w:val="2"/>
            <w:tcBorders>
              <w:tl2br w:val="nil"/>
            </w:tcBorders>
            <w:shd w:val="clear" w:color="auto" w:fill="auto"/>
            <w:vAlign w:val="center"/>
          </w:tcPr>
          <w:p w14:paraId="71D73D49"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SRAM double-bit</w:t>
            </w:r>
            <w:r>
              <w:rPr>
                <w:rFonts w:ascii="Times New Roman" w:hAnsi="Times New Roman" w:cs="Times New Roman" w:hint="eastAsia"/>
                <w:iCs/>
                <w:szCs w:val="21"/>
                <w:lang w:eastAsia="zh-CN"/>
              </w:rPr>
              <w:t>错误中断处理函数</w:t>
            </w:r>
          </w:p>
        </w:tc>
      </w:tr>
      <w:tr w:rsidR="002471FB" w14:paraId="5775F773" w14:textId="77777777">
        <w:trPr>
          <w:trHeight w:val="570"/>
        </w:trPr>
        <w:tc>
          <w:tcPr>
            <w:tcW w:w="963" w:type="pct"/>
            <w:shd w:val="clear" w:color="auto" w:fill="B8CCE4" w:themeFill="accent1" w:themeFillTint="66"/>
            <w:vAlign w:val="center"/>
          </w:tcPr>
          <w:p w14:paraId="4A5AE45E"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1BF7D89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6" w:type="pct"/>
            <w:gridSpan w:val="2"/>
            <w:shd w:val="clear" w:color="auto" w:fill="auto"/>
            <w:vAlign w:val="center"/>
          </w:tcPr>
          <w:p w14:paraId="0E3D0F05"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发生</w:t>
            </w:r>
            <w:r>
              <w:rPr>
                <w:rFonts w:ascii="Times New Roman" w:hAnsi="Times New Roman" w:cs="Times New Roman" w:hint="eastAsia"/>
                <w:color w:val="auto"/>
                <w:lang w:eastAsia="zh-CN"/>
              </w:rPr>
              <w:t xml:space="preserve">SRAM </w:t>
            </w:r>
            <w:r>
              <w:rPr>
                <w:rFonts w:ascii="Times New Roman" w:hAnsi="Times New Roman" w:cs="Times New Roman" w:hint="eastAsia"/>
                <w:iCs/>
                <w:szCs w:val="21"/>
                <w:lang w:eastAsia="zh-CN"/>
              </w:rPr>
              <w:t>double-bit</w:t>
            </w:r>
            <w:r>
              <w:rPr>
                <w:rFonts w:ascii="Times New Roman" w:hAnsi="Times New Roman" w:cs="Times New Roman" w:hint="eastAsia"/>
                <w:iCs/>
                <w:szCs w:val="21"/>
                <w:lang w:eastAsia="zh-CN"/>
              </w:rPr>
              <w:t>错误时调用</w:t>
            </w:r>
          </w:p>
        </w:tc>
      </w:tr>
      <w:tr w:rsidR="002471FB" w14:paraId="4017F5F6" w14:textId="77777777">
        <w:trPr>
          <w:trHeight w:val="453"/>
        </w:trPr>
        <w:tc>
          <w:tcPr>
            <w:tcW w:w="963" w:type="pct"/>
            <w:vMerge w:val="restart"/>
            <w:shd w:val="clear" w:color="auto" w:fill="B8CCE4" w:themeFill="accent1" w:themeFillTint="66"/>
            <w:vAlign w:val="center"/>
          </w:tcPr>
          <w:p w14:paraId="63A2DF4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Parameter(In)</w:t>
            </w:r>
          </w:p>
          <w:p w14:paraId="7A5D75B8"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6E7A117F"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5BFE2680"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168D3251" w14:textId="77777777">
        <w:trPr>
          <w:trHeight w:val="417"/>
        </w:trPr>
        <w:tc>
          <w:tcPr>
            <w:tcW w:w="963" w:type="pct"/>
            <w:vMerge/>
            <w:shd w:val="clear" w:color="auto" w:fill="B8CCE4" w:themeFill="accent1" w:themeFillTint="66"/>
            <w:vAlign w:val="center"/>
          </w:tcPr>
          <w:p w14:paraId="7243A2B3"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27C5A00B"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639998F1"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0E6A75F0" w14:textId="77777777">
        <w:trPr>
          <w:trHeight w:val="417"/>
        </w:trPr>
        <w:tc>
          <w:tcPr>
            <w:tcW w:w="963" w:type="pct"/>
            <w:shd w:val="clear" w:color="auto" w:fill="B8CCE4" w:themeFill="accent1" w:themeFillTint="66"/>
            <w:vAlign w:val="center"/>
          </w:tcPr>
          <w:p w14:paraId="41CFFBF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6301B82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54018076"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3" w:type="pct"/>
            <w:shd w:val="clear" w:color="auto" w:fill="auto"/>
            <w:vAlign w:val="center"/>
          </w:tcPr>
          <w:p w14:paraId="58AA0ABA"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38BA3618" w14:textId="77777777">
        <w:tc>
          <w:tcPr>
            <w:tcW w:w="963" w:type="pct"/>
            <w:shd w:val="clear" w:color="auto" w:fill="B8CCE4" w:themeFill="accent1" w:themeFillTint="66"/>
            <w:vAlign w:val="center"/>
          </w:tcPr>
          <w:p w14:paraId="253B2F0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6A88449C"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08BCF46F"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3" w:type="pct"/>
            <w:shd w:val="clear" w:color="auto" w:fill="auto"/>
            <w:vAlign w:val="center"/>
          </w:tcPr>
          <w:p w14:paraId="53F9FF0B"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51870F3D" w14:textId="77777777">
        <w:trPr>
          <w:trHeight w:val="744"/>
        </w:trPr>
        <w:tc>
          <w:tcPr>
            <w:tcW w:w="963" w:type="pct"/>
            <w:shd w:val="clear" w:color="auto" w:fill="B8CCE4" w:themeFill="accent1" w:themeFillTint="66"/>
            <w:vAlign w:val="center"/>
          </w:tcPr>
          <w:p w14:paraId="5AB9FC2D"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Program Flow</w:t>
            </w:r>
          </w:p>
          <w:p w14:paraId="2C0C32CD"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6" w:type="pct"/>
            <w:gridSpan w:val="2"/>
            <w:shd w:val="clear" w:color="auto" w:fill="auto"/>
            <w:vAlign w:val="center"/>
          </w:tcPr>
          <w:p w14:paraId="6B059DE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4664" w:dyaOrig="10560" w14:anchorId="1B20FC96">
                <v:shape id="_x0000_i1053" type="#_x0000_t75" style="width:233.3pt;height:528pt" o:ole="">
                  <v:imagedata r:id="rId64" o:title=""/>
                </v:shape>
                <o:OLEObject Type="Embed" ProgID="Visio.Drawing.15" ShapeID="_x0000_i1053" DrawAspect="Content" ObjectID="_1780921509" r:id="rId65"/>
              </w:object>
            </w:r>
          </w:p>
        </w:tc>
      </w:tr>
      <w:tr w:rsidR="002471FB" w14:paraId="2427EF0E" w14:textId="77777777">
        <w:trPr>
          <w:trHeight w:val="712"/>
        </w:trPr>
        <w:tc>
          <w:tcPr>
            <w:tcW w:w="963" w:type="pct"/>
            <w:shd w:val="clear" w:color="auto" w:fill="B8CCE4" w:themeFill="accent1" w:themeFillTint="66"/>
            <w:vAlign w:val="center"/>
          </w:tcPr>
          <w:p w14:paraId="45608814"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235136D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6" w:type="pct"/>
            <w:gridSpan w:val="2"/>
            <w:shd w:val="clear" w:color="auto" w:fill="auto"/>
            <w:vAlign w:val="center"/>
          </w:tcPr>
          <w:p w14:paraId="7DB1AC32"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1C947EB9" w14:textId="77777777">
        <w:trPr>
          <w:trHeight w:val="480"/>
        </w:trPr>
        <w:tc>
          <w:tcPr>
            <w:tcW w:w="963" w:type="pct"/>
            <w:shd w:val="clear" w:color="auto" w:fill="B8CCE4" w:themeFill="accent1" w:themeFillTint="66"/>
            <w:vAlign w:val="center"/>
          </w:tcPr>
          <w:p w14:paraId="2B0AAD5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53A91130"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6" w:type="pct"/>
            <w:gridSpan w:val="2"/>
            <w:shd w:val="clear" w:color="auto" w:fill="auto"/>
            <w:vAlign w:val="center"/>
          </w:tcPr>
          <w:p w14:paraId="180540D2"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iCs/>
                <w:szCs w:val="21"/>
                <w:lang w:eastAsia="zh-CN"/>
              </w:rPr>
              <w:t>SRAM double-bit</w:t>
            </w:r>
            <w:r>
              <w:rPr>
                <w:rFonts w:ascii="Times New Roman" w:hAnsi="Times New Roman" w:cs="Times New Roman" w:hint="eastAsia"/>
                <w:iCs/>
                <w:szCs w:val="21"/>
                <w:lang w:eastAsia="zh-CN"/>
              </w:rPr>
              <w:t>错误中断处理函数</w:t>
            </w:r>
          </w:p>
        </w:tc>
      </w:tr>
    </w:tbl>
    <w:p w14:paraId="07CE4F29" w14:textId="77777777" w:rsidR="002471FB" w:rsidRDefault="00000000">
      <w:pPr>
        <w:pStyle w:val="2"/>
        <w:numPr>
          <w:ilvl w:val="0"/>
          <w:numId w:val="0"/>
        </w:numPr>
        <w:spacing w:before="180" w:line="360" w:lineRule="auto"/>
        <w:ind w:left="575" w:hanging="575"/>
        <w:rPr>
          <w:rFonts w:ascii="Times New Roman" w:hAnsi="Times New Roman"/>
          <w:b/>
          <w:sz w:val="24"/>
          <w:szCs w:val="24"/>
          <w:lang w:eastAsia="zh-CN"/>
        </w:rPr>
      </w:pPr>
      <w:r>
        <w:rPr>
          <w:rFonts w:ascii="Times New Roman" w:hAnsi="Times New Roman" w:hint="eastAsia"/>
          <w:b/>
          <w:bCs/>
          <w:color w:val="auto"/>
          <w:sz w:val="24"/>
          <w:szCs w:val="24"/>
          <w:lang w:eastAsia="zh-CN"/>
        </w:rPr>
        <w:lastRenderedPageBreak/>
        <w:t>7</w:t>
      </w:r>
      <w:r>
        <w:rPr>
          <w:rFonts w:ascii="Times New Roman" w:hAnsi="Times New Roman"/>
          <w:b/>
          <w:bCs/>
          <w:color w:val="auto"/>
          <w:sz w:val="24"/>
          <w:szCs w:val="24"/>
          <w:lang w:eastAsia="zh-CN"/>
        </w:rPr>
        <w:t>.</w:t>
      </w:r>
      <w:r>
        <w:rPr>
          <w:rFonts w:ascii="Times New Roman" w:hAnsi="Times New Roman" w:hint="eastAsia"/>
          <w:b/>
          <w:bCs/>
          <w:color w:val="auto"/>
          <w:sz w:val="24"/>
          <w:szCs w:val="24"/>
          <w:lang w:eastAsia="zh-CN"/>
        </w:rPr>
        <w:t>26</w:t>
      </w:r>
      <w:r>
        <w:rPr>
          <w:rFonts w:ascii="Times New Roman" w:hAnsi="Times New Roman"/>
          <w:b/>
          <w:bCs/>
          <w:color w:val="auto"/>
          <w:sz w:val="24"/>
          <w:szCs w:val="24"/>
          <w:lang w:eastAsia="zh-CN"/>
        </w:rPr>
        <w:t xml:space="preserve">.  </w:t>
      </w:r>
      <w:r>
        <w:rPr>
          <w:rFonts w:ascii="Times New Roman" w:hAnsi="Times New Roman" w:hint="eastAsia"/>
          <w:b/>
          <w:sz w:val="24"/>
          <w:szCs w:val="24"/>
          <w:lang w:eastAsia="zh-CN"/>
        </w:rPr>
        <w:t>FTFC_Fault_IRQHandler</w:t>
      </w:r>
      <w:r>
        <w:rPr>
          <w:rFonts w:ascii="Times New Roman" w:hAnsi="Times New Roman"/>
          <w:b/>
          <w:sz w:val="24"/>
          <w:szCs w:val="24"/>
          <w:lang w:eastAsia="zh-CN"/>
        </w:rPr>
        <w:t>(</w:t>
      </w:r>
      <w:r>
        <w:rPr>
          <w:rFonts w:ascii="Times New Roman" w:hAnsi="Times New Roman" w:hint="eastAsia"/>
          <w:b/>
          <w:sz w:val="24"/>
          <w:szCs w:val="24"/>
          <w:lang w:eastAsia="zh-CN"/>
        </w:rPr>
        <w:t>void</w:t>
      </w:r>
      <w:r>
        <w:rPr>
          <w:rFonts w:ascii="Times New Roman" w:hAnsi="Times New Roman"/>
          <w:b/>
          <w:sz w:val="24"/>
          <w:szCs w:val="24"/>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10"/>
        <w:gridCol w:w="5293"/>
      </w:tblGrid>
      <w:tr w:rsidR="002471FB" w14:paraId="622FC8C9" w14:textId="77777777">
        <w:trPr>
          <w:trHeight w:val="727"/>
        </w:trPr>
        <w:tc>
          <w:tcPr>
            <w:tcW w:w="963" w:type="pct"/>
            <w:tcBorders>
              <w:tl2br w:val="nil"/>
            </w:tcBorders>
            <w:shd w:val="clear" w:color="auto" w:fill="B8CCE4" w:themeFill="accent1" w:themeFillTint="66"/>
            <w:vAlign w:val="center"/>
          </w:tcPr>
          <w:p w14:paraId="10BF841B"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Function N</w:t>
            </w:r>
            <w:r>
              <w:rPr>
                <w:rFonts w:ascii="Times New Roman" w:hAnsi="Times New Roman" w:cs="Times New Roman" w:hint="eastAsia"/>
                <w:lang w:eastAsia="zh-CN"/>
              </w:rPr>
              <w:t>ame</w:t>
            </w:r>
          </w:p>
          <w:p w14:paraId="1E3BB9BB"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功能名称</w:t>
            </w:r>
          </w:p>
        </w:tc>
        <w:tc>
          <w:tcPr>
            <w:tcW w:w="4036" w:type="pct"/>
            <w:gridSpan w:val="2"/>
            <w:tcBorders>
              <w:tl2br w:val="nil"/>
            </w:tcBorders>
            <w:shd w:val="clear" w:color="auto" w:fill="auto"/>
            <w:vAlign w:val="center"/>
          </w:tcPr>
          <w:p w14:paraId="7450FE11" w14:textId="77777777" w:rsidR="002471FB" w:rsidRDefault="00000000">
            <w:pPr>
              <w:rPr>
                <w:rFonts w:ascii="Times New Roman" w:hAnsi="Times New Roman" w:cs="Times New Roman"/>
                <w:iCs/>
                <w:szCs w:val="21"/>
                <w:lang w:eastAsia="zh-CN"/>
              </w:rPr>
            </w:pPr>
            <w:r>
              <w:rPr>
                <w:rFonts w:ascii="Times New Roman" w:hAnsi="Times New Roman" w:cs="Times New Roman" w:hint="eastAsia"/>
                <w:iCs/>
                <w:szCs w:val="21"/>
                <w:lang w:eastAsia="zh-CN"/>
              </w:rPr>
              <w:t>Flash ECC</w:t>
            </w:r>
            <w:r>
              <w:rPr>
                <w:rFonts w:ascii="Times New Roman" w:hAnsi="Times New Roman" w:cs="Times New Roman" w:hint="eastAsia"/>
                <w:iCs/>
                <w:szCs w:val="21"/>
                <w:lang w:eastAsia="zh-CN"/>
              </w:rPr>
              <w:t>错误中断处理函数</w:t>
            </w:r>
          </w:p>
        </w:tc>
      </w:tr>
      <w:tr w:rsidR="002471FB" w14:paraId="4E84B7EF" w14:textId="77777777">
        <w:trPr>
          <w:trHeight w:val="570"/>
        </w:trPr>
        <w:tc>
          <w:tcPr>
            <w:tcW w:w="963" w:type="pct"/>
            <w:shd w:val="clear" w:color="auto" w:fill="B8CCE4" w:themeFill="accent1" w:themeFillTint="66"/>
            <w:vAlign w:val="center"/>
          </w:tcPr>
          <w:p w14:paraId="5E36B58A"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Activation Timing</w:t>
            </w:r>
          </w:p>
          <w:p w14:paraId="73DF45E6"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激活时机</w:t>
            </w:r>
          </w:p>
        </w:tc>
        <w:tc>
          <w:tcPr>
            <w:tcW w:w="4036" w:type="pct"/>
            <w:gridSpan w:val="2"/>
            <w:shd w:val="clear" w:color="auto" w:fill="auto"/>
            <w:vAlign w:val="center"/>
          </w:tcPr>
          <w:p w14:paraId="57896F6E" w14:textId="77777777" w:rsidR="002471FB" w:rsidRDefault="00000000">
            <w:pPr>
              <w:rPr>
                <w:rFonts w:ascii="Times New Roman" w:hAnsi="Times New Roman" w:cs="Times New Roman"/>
                <w:i/>
                <w:lang w:eastAsia="zh-CN"/>
              </w:rPr>
            </w:pPr>
            <w:r>
              <w:rPr>
                <w:rFonts w:ascii="Times New Roman" w:hAnsi="Times New Roman" w:cs="Times New Roman" w:hint="eastAsia"/>
                <w:color w:val="auto"/>
                <w:lang w:eastAsia="zh-CN"/>
              </w:rPr>
              <w:t>发生</w:t>
            </w:r>
            <w:r>
              <w:rPr>
                <w:rFonts w:ascii="Times New Roman" w:hAnsi="Times New Roman" w:cs="Times New Roman" w:hint="eastAsia"/>
                <w:color w:val="auto"/>
                <w:lang w:eastAsia="zh-CN"/>
              </w:rPr>
              <w:t>Flash ECC</w:t>
            </w:r>
            <w:r>
              <w:rPr>
                <w:rFonts w:ascii="Times New Roman" w:hAnsi="Times New Roman" w:cs="Times New Roman" w:hint="eastAsia"/>
                <w:iCs/>
                <w:szCs w:val="21"/>
                <w:lang w:eastAsia="zh-CN"/>
              </w:rPr>
              <w:t>错误时调用</w:t>
            </w:r>
          </w:p>
        </w:tc>
      </w:tr>
      <w:tr w:rsidR="002471FB" w14:paraId="632991E4" w14:textId="77777777">
        <w:trPr>
          <w:trHeight w:val="453"/>
        </w:trPr>
        <w:tc>
          <w:tcPr>
            <w:tcW w:w="963" w:type="pct"/>
            <w:vMerge w:val="restart"/>
            <w:shd w:val="clear" w:color="auto" w:fill="B8CCE4" w:themeFill="accent1" w:themeFillTint="66"/>
            <w:vAlign w:val="center"/>
          </w:tcPr>
          <w:p w14:paraId="5491380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Parameter(In)</w:t>
            </w:r>
          </w:p>
          <w:p w14:paraId="621EFCB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输入</w:t>
            </w:r>
          </w:p>
        </w:tc>
        <w:tc>
          <w:tcPr>
            <w:tcW w:w="1263" w:type="pct"/>
            <w:shd w:val="clear" w:color="auto" w:fill="auto"/>
            <w:vAlign w:val="center"/>
          </w:tcPr>
          <w:p w14:paraId="59D2F890"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0D96899A"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141CD0CF" w14:textId="77777777">
        <w:trPr>
          <w:trHeight w:val="417"/>
        </w:trPr>
        <w:tc>
          <w:tcPr>
            <w:tcW w:w="963" w:type="pct"/>
            <w:vMerge/>
            <w:shd w:val="clear" w:color="auto" w:fill="B8CCE4" w:themeFill="accent1" w:themeFillTint="66"/>
            <w:vAlign w:val="center"/>
          </w:tcPr>
          <w:p w14:paraId="4CCEB377" w14:textId="77777777" w:rsidR="002471FB" w:rsidRDefault="002471FB">
            <w:pPr>
              <w:jc w:val="center"/>
              <w:rPr>
                <w:rFonts w:ascii="Times New Roman" w:hAnsi="Times New Roman" w:cs="Times New Roman"/>
                <w:lang w:eastAsia="zh-CN"/>
              </w:rPr>
            </w:pPr>
          </w:p>
        </w:tc>
        <w:tc>
          <w:tcPr>
            <w:tcW w:w="1263" w:type="pct"/>
            <w:shd w:val="clear" w:color="auto" w:fill="auto"/>
            <w:vAlign w:val="center"/>
          </w:tcPr>
          <w:p w14:paraId="30C7BBB1"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c>
          <w:tcPr>
            <w:tcW w:w="2773" w:type="pct"/>
            <w:shd w:val="clear" w:color="auto" w:fill="auto"/>
            <w:vAlign w:val="center"/>
          </w:tcPr>
          <w:p w14:paraId="79783882" w14:textId="77777777" w:rsidR="002471FB" w:rsidRDefault="00000000">
            <w:pPr>
              <w:rPr>
                <w:rFonts w:ascii="Times New Roman" w:hAnsi="Times New Roman" w:cs="Times New Roman"/>
                <w:i/>
                <w:color w:val="0000FF"/>
                <w:lang w:eastAsia="zh-CN"/>
              </w:rPr>
            </w:pPr>
            <w:r>
              <w:rPr>
                <w:rFonts w:ascii="Times New Roman" w:hAnsi="Times New Roman" w:hint="eastAsia"/>
                <w:bCs/>
                <w:sz w:val="24"/>
                <w:szCs w:val="24"/>
                <w:lang w:eastAsia="zh-CN"/>
              </w:rPr>
              <w:t>无</w:t>
            </w:r>
          </w:p>
        </w:tc>
      </w:tr>
      <w:tr w:rsidR="002471FB" w14:paraId="6419541D" w14:textId="77777777">
        <w:trPr>
          <w:trHeight w:val="417"/>
        </w:trPr>
        <w:tc>
          <w:tcPr>
            <w:tcW w:w="963" w:type="pct"/>
            <w:shd w:val="clear" w:color="auto" w:fill="B8CCE4" w:themeFill="accent1" w:themeFillTint="66"/>
            <w:vAlign w:val="center"/>
          </w:tcPr>
          <w:p w14:paraId="3083592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Parameter(Out)</w:t>
            </w:r>
          </w:p>
          <w:p w14:paraId="3A004A12"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输出</w:t>
            </w:r>
          </w:p>
        </w:tc>
        <w:tc>
          <w:tcPr>
            <w:tcW w:w="1263" w:type="pct"/>
            <w:shd w:val="clear" w:color="auto" w:fill="auto"/>
            <w:vAlign w:val="center"/>
          </w:tcPr>
          <w:p w14:paraId="382655A7"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c>
          <w:tcPr>
            <w:tcW w:w="2773" w:type="pct"/>
            <w:shd w:val="clear" w:color="auto" w:fill="auto"/>
            <w:vAlign w:val="center"/>
          </w:tcPr>
          <w:p w14:paraId="31B0BB97" w14:textId="77777777" w:rsidR="002471FB" w:rsidRDefault="00000000">
            <w:pPr>
              <w:rPr>
                <w:rFonts w:ascii="Times New Roman" w:hAnsi="Times New Roman" w:cs="Times New Roman"/>
                <w:i/>
                <w:color w:val="0000FF"/>
                <w:lang w:eastAsia="zh-CN"/>
              </w:rPr>
            </w:pPr>
            <w:r>
              <w:rPr>
                <w:rFonts w:ascii="Times New Roman" w:hAnsi="Times New Roman" w:cs="Times New Roman" w:hint="eastAsia"/>
                <w:color w:val="auto"/>
                <w:lang w:eastAsia="zh-CN"/>
              </w:rPr>
              <w:t>无</w:t>
            </w:r>
          </w:p>
        </w:tc>
      </w:tr>
      <w:tr w:rsidR="002471FB" w14:paraId="487241BD" w14:textId="77777777">
        <w:tc>
          <w:tcPr>
            <w:tcW w:w="963" w:type="pct"/>
            <w:shd w:val="clear" w:color="auto" w:fill="B8CCE4" w:themeFill="accent1" w:themeFillTint="66"/>
            <w:vAlign w:val="center"/>
          </w:tcPr>
          <w:p w14:paraId="3ABCC89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Return Value</w:t>
            </w:r>
          </w:p>
          <w:p w14:paraId="7767D31E"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返回值</w:t>
            </w:r>
          </w:p>
        </w:tc>
        <w:tc>
          <w:tcPr>
            <w:tcW w:w="1263" w:type="pct"/>
            <w:shd w:val="clear" w:color="auto" w:fill="auto"/>
            <w:vAlign w:val="center"/>
          </w:tcPr>
          <w:p w14:paraId="651B21AE"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c>
          <w:tcPr>
            <w:tcW w:w="2773" w:type="pct"/>
            <w:shd w:val="clear" w:color="auto" w:fill="auto"/>
            <w:vAlign w:val="center"/>
          </w:tcPr>
          <w:p w14:paraId="5CE7ECBF" w14:textId="77777777" w:rsidR="002471FB" w:rsidRDefault="00000000">
            <w:pPr>
              <w:rPr>
                <w:rFonts w:ascii="Times New Roman" w:hAnsi="Times New Roman" w:cs="Times New Roman"/>
                <w:i/>
                <w:lang w:eastAsia="zh-CN"/>
              </w:rPr>
            </w:pPr>
            <w:r>
              <w:rPr>
                <w:rFonts w:ascii="Times New Roman" w:hAnsi="Times New Roman" w:cs="Times New Roman" w:hint="eastAsia"/>
                <w:lang w:eastAsia="zh-CN"/>
              </w:rPr>
              <w:t>无</w:t>
            </w:r>
          </w:p>
        </w:tc>
      </w:tr>
      <w:tr w:rsidR="002471FB" w14:paraId="402897AC" w14:textId="77777777">
        <w:trPr>
          <w:trHeight w:val="744"/>
        </w:trPr>
        <w:tc>
          <w:tcPr>
            <w:tcW w:w="963" w:type="pct"/>
            <w:shd w:val="clear" w:color="auto" w:fill="B8CCE4" w:themeFill="accent1" w:themeFillTint="66"/>
            <w:vAlign w:val="center"/>
          </w:tcPr>
          <w:p w14:paraId="6250CE25"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lastRenderedPageBreak/>
              <w:t>Program Flow</w:t>
            </w:r>
          </w:p>
          <w:p w14:paraId="51013D2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程序流</w:t>
            </w:r>
          </w:p>
        </w:tc>
        <w:tc>
          <w:tcPr>
            <w:tcW w:w="4036" w:type="pct"/>
            <w:gridSpan w:val="2"/>
            <w:shd w:val="clear" w:color="auto" w:fill="auto"/>
            <w:vAlign w:val="center"/>
          </w:tcPr>
          <w:p w14:paraId="3793E799"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object w:dxaOrig="4664" w:dyaOrig="12083" w14:anchorId="5B86C727">
                <v:shape id="_x0000_i1054" type="#_x0000_t75" style="width:233.3pt;height:604.2pt" o:ole="">
                  <v:imagedata r:id="rId66" o:title=""/>
                </v:shape>
                <o:OLEObject Type="Embed" ProgID="Visio.Drawing.15" ShapeID="_x0000_i1054" DrawAspect="Content" ObjectID="_1780921510" r:id="rId67"/>
              </w:object>
            </w:r>
          </w:p>
        </w:tc>
      </w:tr>
      <w:tr w:rsidR="002471FB" w14:paraId="468B1623" w14:textId="77777777">
        <w:trPr>
          <w:trHeight w:val="712"/>
        </w:trPr>
        <w:tc>
          <w:tcPr>
            <w:tcW w:w="963" w:type="pct"/>
            <w:shd w:val="clear" w:color="auto" w:fill="B8CCE4" w:themeFill="accent1" w:themeFillTint="66"/>
            <w:vAlign w:val="center"/>
          </w:tcPr>
          <w:p w14:paraId="704F791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Algorithm</w:t>
            </w:r>
          </w:p>
          <w:p w14:paraId="33E4B4B4"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算法</w:t>
            </w:r>
          </w:p>
        </w:tc>
        <w:tc>
          <w:tcPr>
            <w:tcW w:w="4036" w:type="pct"/>
            <w:gridSpan w:val="2"/>
            <w:shd w:val="clear" w:color="auto" w:fill="auto"/>
            <w:vAlign w:val="center"/>
          </w:tcPr>
          <w:p w14:paraId="67F53F52" w14:textId="77777777" w:rsidR="002471FB" w:rsidRDefault="00000000">
            <w:pPr>
              <w:rPr>
                <w:rFonts w:ascii="Times New Roman" w:hAnsi="Times New Roman" w:cs="Times New Roman"/>
                <w:color w:val="0000FF"/>
                <w:lang w:eastAsia="zh-CN"/>
              </w:rPr>
            </w:pPr>
            <w:r>
              <w:rPr>
                <w:rFonts w:ascii="Times New Roman" w:hAnsi="Times New Roman" w:cs="Times New Roman" w:hint="eastAsia"/>
                <w:color w:val="auto"/>
                <w:lang w:eastAsia="zh-CN"/>
              </w:rPr>
              <w:t>无</w:t>
            </w:r>
          </w:p>
        </w:tc>
      </w:tr>
      <w:tr w:rsidR="002471FB" w14:paraId="402DA486" w14:textId="77777777">
        <w:trPr>
          <w:trHeight w:val="480"/>
        </w:trPr>
        <w:tc>
          <w:tcPr>
            <w:tcW w:w="963" w:type="pct"/>
            <w:shd w:val="clear" w:color="auto" w:fill="B8CCE4" w:themeFill="accent1" w:themeFillTint="66"/>
            <w:vAlign w:val="center"/>
          </w:tcPr>
          <w:p w14:paraId="60DD2563" w14:textId="77777777" w:rsidR="002471FB" w:rsidRDefault="00000000">
            <w:pPr>
              <w:jc w:val="center"/>
              <w:rPr>
                <w:rFonts w:ascii="Times New Roman" w:hAnsi="Times New Roman" w:cs="Times New Roman"/>
                <w:lang w:eastAsia="zh-CN"/>
              </w:rPr>
            </w:pPr>
            <w:r>
              <w:rPr>
                <w:rFonts w:ascii="Times New Roman" w:hAnsi="Times New Roman" w:cs="Times New Roman"/>
                <w:lang w:eastAsia="zh-CN"/>
              </w:rPr>
              <w:t>Comments</w:t>
            </w:r>
          </w:p>
          <w:p w14:paraId="1EF03DA7" w14:textId="77777777" w:rsidR="002471FB" w:rsidRDefault="00000000">
            <w:pPr>
              <w:jc w:val="center"/>
              <w:rPr>
                <w:rFonts w:ascii="Times New Roman" w:hAnsi="Times New Roman" w:cs="Times New Roman"/>
                <w:lang w:eastAsia="zh-CN"/>
              </w:rPr>
            </w:pPr>
            <w:r>
              <w:rPr>
                <w:rFonts w:ascii="Times New Roman" w:hAnsi="Times New Roman" w:cs="Times New Roman" w:hint="eastAsia"/>
                <w:lang w:eastAsia="zh-CN"/>
              </w:rPr>
              <w:t>解释</w:t>
            </w:r>
          </w:p>
        </w:tc>
        <w:tc>
          <w:tcPr>
            <w:tcW w:w="4036" w:type="pct"/>
            <w:gridSpan w:val="2"/>
            <w:shd w:val="clear" w:color="auto" w:fill="auto"/>
            <w:vAlign w:val="center"/>
          </w:tcPr>
          <w:p w14:paraId="0179FEB9" w14:textId="77777777" w:rsidR="002471FB" w:rsidRDefault="00000000">
            <w:pPr>
              <w:spacing w:line="360" w:lineRule="auto"/>
              <w:rPr>
                <w:rFonts w:asciiTheme="majorEastAsia" w:eastAsiaTheme="majorEastAsia" w:hAnsiTheme="majorEastAsia" w:cs="Times New Roman"/>
                <w:szCs w:val="21"/>
                <w:lang w:eastAsia="zh-CN"/>
              </w:rPr>
            </w:pPr>
            <w:r>
              <w:rPr>
                <w:rFonts w:ascii="Times New Roman" w:hAnsi="Times New Roman" w:cs="Times New Roman" w:hint="eastAsia"/>
                <w:iCs/>
                <w:szCs w:val="21"/>
                <w:lang w:eastAsia="zh-CN"/>
              </w:rPr>
              <w:t>Flash Ecc</w:t>
            </w:r>
            <w:r>
              <w:rPr>
                <w:rFonts w:ascii="Times New Roman" w:hAnsi="Times New Roman" w:cs="Times New Roman" w:hint="eastAsia"/>
                <w:iCs/>
                <w:szCs w:val="21"/>
                <w:lang w:eastAsia="zh-CN"/>
              </w:rPr>
              <w:t>错误中断处理函数</w:t>
            </w:r>
          </w:p>
        </w:tc>
      </w:tr>
    </w:tbl>
    <w:p w14:paraId="320D6DB1" w14:textId="77777777" w:rsidR="002471FB" w:rsidRDefault="002471FB">
      <w:pPr>
        <w:rPr>
          <w:lang w:eastAsia="zh-CN"/>
        </w:rPr>
      </w:pPr>
    </w:p>
    <w:p w14:paraId="4835E968" w14:textId="77777777" w:rsidR="002471FB" w:rsidRDefault="00000000">
      <w:pPr>
        <w:pStyle w:val="1"/>
        <w:spacing w:beforeLines="50" w:before="180" w:line="360" w:lineRule="auto"/>
        <w:ind w:left="0" w:firstLine="0"/>
        <w:rPr>
          <w:rFonts w:ascii="Times New Roman" w:hAnsi="Times New Roman"/>
          <w:sz w:val="28"/>
          <w:szCs w:val="28"/>
          <w:lang w:eastAsia="zh-CN"/>
        </w:rPr>
      </w:pPr>
      <w:bookmarkStart w:id="98" w:name="_Toc155876002"/>
      <w:r>
        <w:rPr>
          <w:rFonts w:ascii="Times New Roman" w:hAnsi="Times New Roman" w:hint="eastAsia"/>
          <w:sz w:val="28"/>
          <w:szCs w:val="28"/>
          <w:lang w:eastAsia="zh-CN"/>
        </w:rPr>
        <w:lastRenderedPageBreak/>
        <w:t>Evaluation of Component Design</w:t>
      </w:r>
      <w:r>
        <w:rPr>
          <w:rFonts w:ascii="Times New Roman" w:hAnsi="Times New Roman" w:hint="eastAsia"/>
          <w:sz w:val="28"/>
          <w:szCs w:val="28"/>
          <w:lang w:eastAsia="zh-CN"/>
        </w:rPr>
        <w:t>详细设计评估</w:t>
      </w:r>
      <w:bookmarkEnd w:id="87"/>
      <w:bookmarkEnd w:id="98"/>
    </w:p>
    <w:p w14:paraId="574806E8" w14:textId="77777777" w:rsidR="002471FB" w:rsidRDefault="00000000">
      <w:pPr>
        <w:pStyle w:val="2"/>
        <w:spacing w:before="180" w:line="360" w:lineRule="auto"/>
        <w:ind w:leftChars="100" w:left="210" w:firstLine="0"/>
        <w:rPr>
          <w:rFonts w:ascii="Times New Roman" w:hAnsi="Times New Roman"/>
          <w:b/>
          <w:bCs/>
          <w:color w:val="auto"/>
          <w:sz w:val="24"/>
          <w:szCs w:val="24"/>
          <w:lang w:eastAsia="zh-CN"/>
        </w:rPr>
      </w:pPr>
      <w:bookmarkStart w:id="99" w:name="_Toc153263387"/>
      <w:bookmarkStart w:id="100" w:name="_Toc155876003"/>
      <w:bookmarkStart w:id="101" w:name="_Toc155188230"/>
      <w:bookmarkEnd w:id="88"/>
      <w:bookmarkEnd w:id="89"/>
      <w:r>
        <w:rPr>
          <w:rFonts w:ascii="Times New Roman" w:hAnsi="Times New Roman"/>
          <w:b/>
          <w:bCs/>
          <w:color w:val="auto"/>
          <w:sz w:val="24"/>
          <w:szCs w:val="24"/>
          <w:lang w:eastAsia="zh-CN"/>
        </w:rPr>
        <w:t>Importance (Key Component/General Component)</w:t>
      </w:r>
      <w:bookmarkEnd w:id="99"/>
      <w:r>
        <w:rPr>
          <w:rFonts w:ascii="Times New Roman" w:hAnsi="Times New Roman"/>
          <w:b/>
          <w:bCs/>
          <w:color w:val="auto"/>
          <w:sz w:val="24"/>
          <w:szCs w:val="24"/>
          <w:lang w:eastAsia="zh-CN"/>
        </w:rPr>
        <w:t>组件重要性</w:t>
      </w:r>
      <w:bookmarkEnd w:id="100"/>
      <w:bookmarkEnd w:id="101"/>
    </w:p>
    <w:p w14:paraId="013DE11B" w14:textId="77777777" w:rsidR="002471FB" w:rsidRDefault="00000000">
      <w:pPr>
        <w:pStyle w:val="a1"/>
        <w:spacing w:line="360" w:lineRule="auto"/>
        <w:ind w:firstLineChars="200" w:firstLine="420"/>
        <w:rPr>
          <w:rFonts w:ascii="Times New Roman" w:hAnsi="Times New Roman" w:cs="Times New Roman"/>
          <w:lang w:eastAsia="zh-CN"/>
        </w:rPr>
      </w:pPr>
      <w:r>
        <w:rPr>
          <w:rFonts w:ascii="Times New Roman" w:hAnsi="Times New Roman" w:cs="Times New Roman" w:hint="eastAsia"/>
          <w:lang w:eastAsia="zh-CN"/>
        </w:rPr>
        <w:t>&lt;&gt;</w:t>
      </w:r>
      <w:r>
        <w:rPr>
          <w:rFonts w:ascii="Times New Roman" w:hAnsi="Times New Roman" w:cs="Times New Roman" w:hint="eastAsia"/>
          <w:lang w:eastAsia="zh-CN"/>
        </w:rPr>
        <w:t>分类标准：</w:t>
      </w:r>
    </w:p>
    <w:p w14:paraId="3DF16EB9" w14:textId="77777777" w:rsidR="002471FB" w:rsidRDefault="00000000">
      <w:pPr>
        <w:pStyle w:val="a1"/>
        <w:numPr>
          <w:ilvl w:val="0"/>
          <w:numId w:val="13"/>
        </w:numPr>
        <w:spacing w:line="360" w:lineRule="auto"/>
        <w:rPr>
          <w:rFonts w:ascii="Times New Roman" w:hAnsi="Times New Roman" w:cs="Times New Roman"/>
          <w:lang w:eastAsia="zh-CN"/>
        </w:rPr>
      </w:pPr>
      <w:r>
        <w:rPr>
          <w:rFonts w:ascii="Times New Roman" w:hAnsi="Times New Roman" w:cs="Times New Roman" w:hint="eastAsia"/>
          <w:lang w:eastAsia="zh-CN"/>
        </w:rPr>
        <w:t>关键组件（</w:t>
      </w:r>
      <w:r>
        <w:rPr>
          <w:rFonts w:ascii="Times New Roman" w:hAnsi="Times New Roman" w:cs="Times New Roman" w:hint="eastAsia"/>
          <w:lang w:eastAsia="zh-CN"/>
        </w:rPr>
        <w:t>Key</w:t>
      </w:r>
      <w:r>
        <w:rPr>
          <w:rFonts w:ascii="Times New Roman" w:hAnsi="Times New Roman" w:cs="Times New Roman"/>
          <w:lang w:eastAsia="zh-CN"/>
        </w:rPr>
        <w:t xml:space="preserve"> Component</w:t>
      </w:r>
      <w:r>
        <w:rPr>
          <w:rFonts w:ascii="Times New Roman" w:hAnsi="Times New Roman" w:cs="Times New Roman" w:hint="eastAsia"/>
          <w:lang w:eastAsia="zh-CN"/>
        </w:rPr>
        <w:t>）：新开发、且实现核心控制功能的组件；</w:t>
      </w:r>
    </w:p>
    <w:p w14:paraId="72318599" w14:textId="77777777" w:rsidR="002471FB" w:rsidRDefault="00000000">
      <w:pPr>
        <w:pStyle w:val="a1"/>
        <w:numPr>
          <w:ilvl w:val="0"/>
          <w:numId w:val="13"/>
        </w:numPr>
        <w:spacing w:line="360" w:lineRule="auto"/>
        <w:rPr>
          <w:rFonts w:ascii="Times New Roman" w:hAnsi="Times New Roman" w:cs="Times New Roman"/>
          <w:lang w:eastAsia="zh-CN"/>
        </w:rPr>
      </w:pPr>
      <w:r>
        <w:rPr>
          <w:rFonts w:ascii="Times New Roman" w:hAnsi="Times New Roman" w:cs="Times New Roman"/>
          <w:lang w:eastAsia="zh-CN"/>
        </w:rPr>
        <w:t>一般组件</w:t>
      </w:r>
      <w:r>
        <w:rPr>
          <w:rFonts w:ascii="Times New Roman" w:hAnsi="Times New Roman" w:cs="Times New Roman" w:hint="eastAsia"/>
          <w:lang w:eastAsia="zh-CN"/>
        </w:rPr>
        <w:t>（</w:t>
      </w:r>
      <w:r>
        <w:rPr>
          <w:rFonts w:ascii="Times New Roman" w:hAnsi="Times New Roman" w:cs="Times New Roman" w:hint="eastAsia"/>
          <w:lang w:eastAsia="zh-CN"/>
        </w:rPr>
        <w:t>General</w:t>
      </w:r>
      <w:r>
        <w:rPr>
          <w:rFonts w:ascii="Times New Roman" w:hAnsi="Times New Roman" w:cs="Times New Roman"/>
          <w:lang w:eastAsia="zh-CN"/>
        </w:rPr>
        <w:t xml:space="preserve"> Component</w:t>
      </w:r>
      <w:r>
        <w:rPr>
          <w:rFonts w:ascii="Times New Roman" w:hAnsi="Times New Roman" w:cs="Times New Roman" w:hint="eastAsia"/>
          <w:lang w:eastAsia="zh-CN"/>
        </w:rPr>
        <w:t>）：新开发、且实现非核心控制功能的组件。</w:t>
      </w:r>
    </w:p>
    <w:p w14:paraId="70DF3471" w14:textId="77777777" w:rsidR="002471FB" w:rsidRDefault="00000000">
      <w:pPr>
        <w:pStyle w:val="a1"/>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实际设计：本组件是实现电机控制、故障诊断等核心控制功能的新组件。</w:t>
      </w:r>
    </w:p>
    <w:p w14:paraId="3DEBC89D" w14:textId="77777777" w:rsidR="002471FB" w:rsidRDefault="00000000">
      <w:pPr>
        <w:pStyle w:val="a1"/>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评价结论：本组件为关键组件（</w:t>
      </w:r>
      <w:r>
        <w:rPr>
          <w:rFonts w:ascii="Times New Roman" w:hAnsi="Times New Roman" w:cs="Times New Roman" w:hint="eastAsia"/>
          <w:color w:val="auto"/>
          <w:lang w:eastAsia="zh-CN"/>
        </w:rPr>
        <w:t>Key</w:t>
      </w:r>
      <w:r>
        <w:rPr>
          <w:rFonts w:ascii="Times New Roman" w:hAnsi="Times New Roman" w:cs="Times New Roman"/>
          <w:color w:val="auto"/>
          <w:lang w:eastAsia="zh-CN"/>
        </w:rPr>
        <w:t xml:space="preserve"> Component</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w:t>
      </w:r>
      <w:r>
        <w:rPr>
          <w:rFonts w:ascii="Times New Roman" w:hAnsi="Times New Roman" w:cs="Times New Roman" w:hint="eastAsia"/>
          <w:lang w:eastAsia="zh-CN"/>
        </w:rPr>
        <w:t>&lt;&gt;</w:t>
      </w:r>
    </w:p>
    <w:p w14:paraId="197C08BA" w14:textId="77777777" w:rsidR="002471FB" w:rsidRDefault="00000000">
      <w:pPr>
        <w:pStyle w:val="2"/>
        <w:spacing w:before="180" w:line="360" w:lineRule="auto"/>
        <w:ind w:leftChars="100" w:left="210" w:firstLine="0"/>
        <w:rPr>
          <w:rFonts w:ascii="Times New Roman" w:hAnsi="Times New Roman"/>
          <w:b/>
          <w:bCs/>
          <w:color w:val="auto"/>
          <w:sz w:val="24"/>
          <w:szCs w:val="24"/>
          <w:lang w:eastAsia="zh-CN"/>
        </w:rPr>
      </w:pPr>
      <w:bookmarkStart w:id="102" w:name="_Toc153263388"/>
      <w:bookmarkStart w:id="103" w:name="_Toc155876004"/>
      <w:bookmarkStart w:id="104" w:name="_Toc155188231"/>
      <w:r>
        <w:rPr>
          <w:rFonts w:ascii="Times New Roman" w:hAnsi="Times New Roman"/>
          <w:b/>
          <w:bCs/>
          <w:color w:val="auto"/>
          <w:sz w:val="24"/>
          <w:szCs w:val="24"/>
          <w:lang w:eastAsia="zh-CN"/>
        </w:rPr>
        <w:t>Code Complexity Level (High, Low)</w:t>
      </w:r>
      <w:bookmarkEnd w:id="102"/>
      <w:r>
        <w:rPr>
          <w:rFonts w:ascii="Times New Roman" w:hAnsi="Times New Roman"/>
          <w:b/>
          <w:bCs/>
          <w:color w:val="auto"/>
          <w:sz w:val="24"/>
          <w:szCs w:val="24"/>
          <w:lang w:eastAsia="zh-CN"/>
        </w:rPr>
        <w:t>代码复杂度</w:t>
      </w:r>
      <w:bookmarkEnd w:id="103"/>
      <w:bookmarkEnd w:id="104"/>
    </w:p>
    <w:p w14:paraId="46678B4E" w14:textId="77777777" w:rsidR="002471FB" w:rsidRDefault="00000000">
      <w:pPr>
        <w:pStyle w:val="a1"/>
        <w:spacing w:line="360" w:lineRule="auto"/>
        <w:ind w:firstLineChars="200" w:firstLine="420"/>
        <w:rPr>
          <w:rFonts w:ascii="Times New Roman" w:hAnsi="Times New Roman" w:cs="Times New Roman"/>
          <w:lang w:eastAsia="zh-CN"/>
        </w:rPr>
      </w:pPr>
      <w:r>
        <w:rPr>
          <w:rFonts w:ascii="Times New Roman" w:hAnsi="Times New Roman" w:cs="Times New Roman" w:hint="eastAsia"/>
          <w:lang w:eastAsia="zh-CN"/>
        </w:rPr>
        <w:t>&lt;&gt;</w:t>
      </w:r>
      <w:r>
        <w:rPr>
          <w:rFonts w:ascii="Times New Roman" w:hAnsi="Times New Roman" w:cs="Times New Roman"/>
          <w:lang w:eastAsia="zh-CN"/>
        </w:rPr>
        <w:t>分类标准</w:t>
      </w:r>
      <w:r>
        <w:rPr>
          <w:rFonts w:ascii="Times New Roman" w:hAnsi="Times New Roman" w:cs="Times New Roman" w:hint="eastAsia"/>
          <w:lang w:eastAsia="zh-CN"/>
        </w:rPr>
        <w:t>：</w:t>
      </w:r>
    </w:p>
    <w:tbl>
      <w:tblPr>
        <w:tblStyle w:val="ac"/>
        <w:tblW w:w="5000" w:type="pct"/>
        <w:jc w:val="center"/>
        <w:tblLook w:val="04A0" w:firstRow="1" w:lastRow="0" w:firstColumn="1" w:lastColumn="0" w:noHBand="0" w:noVBand="1"/>
      </w:tblPr>
      <w:tblGrid>
        <w:gridCol w:w="2385"/>
        <w:gridCol w:w="2713"/>
        <w:gridCol w:w="2057"/>
        <w:gridCol w:w="2385"/>
      </w:tblGrid>
      <w:tr w:rsidR="002471FB" w14:paraId="238BBC92" w14:textId="77777777">
        <w:trPr>
          <w:trHeight w:val="340"/>
          <w:jc w:val="center"/>
        </w:trPr>
        <w:tc>
          <w:tcPr>
            <w:tcW w:w="1250" w:type="pct"/>
            <w:shd w:val="clear" w:color="auto" w:fill="B8CCE4" w:themeFill="accent1" w:themeFillTint="66"/>
            <w:vAlign w:val="center"/>
          </w:tcPr>
          <w:p w14:paraId="0D5810F9"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Cyclomatic Complexity</w:t>
            </w:r>
          </w:p>
          <w:p w14:paraId="068FC793" w14:textId="77777777" w:rsidR="002471FB" w:rsidRDefault="00000000">
            <w:pPr>
              <w:pStyle w:val="a1"/>
              <w:jc w:val="center"/>
              <w:rPr>
                <w:rFonts w:ascii="Times New Roman" w:hAnsi="Times New Roman" w:cs="Times New Roman"/>
                <w:lang w:eastAsia="zh-CN"/>
              </w:rPr>
            </w:pPr>
            <w:r>
              <w:rPr>
                <w:rFonts w:ascii="Times New Roman" w:hAnsi="Times New Roman" w:cs="Times New Roman" w:hint="eastAsia"/>
                <w:lang w:eastAsia="zh-CN"/>
              </w:rPr>
              <w:t>圈复杂度</w:t>
            </w:r>
          </w:p>
        </w:tc>
        <w:tc>
          <w:tcPr>
            <w:tcW w:w="1422" w:type="pct"/>
            <w:shd w:val="clear" w:color="auto" w:fill="B8CCE4" w:themeFill="accent1" w:themeFillTint="66"/>
            <w:vAlign w:val="center"/>
          </w:tcPr>
          <w:p w14:paraId="54E7FED5"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Code Complexity Level</w:t>
            </w:r>
          </w:p>
          <w:p w14:paraId="63282691" w14:textId="77777777" w:rsidR="002471FB" w:rsidRDefault="00000000">
            <w:pPr>
              <w:pStyle w:val="a1"/>
              <w:jc w:val="center"/>
              <w:rPr>
                <w:rFonts w:ascii="Times New Roman" w:hAnsi="Times New Roman" w:cs="Times New Roman"/>
                <w:lang w:eastAsia="zh-CN"/>
              </w:rPr>
            </w:pPr>
            <w:r>
              <w:rPr>
                <w:rFonts w:ascii="Times New Roman" w:hAnsi="Times New Roman" w:cs="Times New Roman" w:hint="eastAsia"/>
                <w:lang w:eastAsia="zh-CN"/>
              </w:rPr>
              <w:t>代码复杂度级别</w:t>
            </w:r>
          </w:p>
        </w:tc>
        <w:tc>
          <w:tcPr>
            <w:tcW w:w="1078" w:type="pct"/>
            <w:shd w:val="clear" w:color="auto" w:fill="B8CCE4" w:themeFill="accent1" w:themeFillTint="66"/>
            <w:vAlign w:val="center"/>
          </w:tcPr>
          <w:p w14:paraId="165C65D1"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Test Ability</w:t>
            </w:r>
          </w:p>
          <w:p w14:paraId="71BAADEF" w14:textId="77777777" w:rsidR="002471FB" w:rsidRDefault="00000000">
            <w:pPr>
              <w:pStyle w:val="a1"/>
              <w:jc w:val="center"/>
              <w:rPr>
                <w:rFonts w:ascii="Times New Roman" w:hAnsi="Times New Roman" w:cs="Times New Roman"/>
                <w:lang w:eastAsia="zh-CN"/>
              </w:rPr>
            </w:pPr>
            <w:r>
              <w:rPr>
                <w:rFonts w:ascii="Times New Roman" w:hAnsi="Times New Roman" w:cs="Times New Roman" w:hint="eastAsia"/>
                <w:lang w:eastAsia="zh-CN"/>
              </w:rPr>
              <w:t>可测试性</w:t>
            </w:r>
          </w:p>
        </w:tc>
        <w:tc>
          <w:tcPr>
            <w:tcW w:w="1250" w:type="pct"/>
            <w:shd w:val="clear" w:color="auto" w:fill="B8CCE4" w:themeFill="accent1" w:themeFillTint="66"/>
            <w:vAlign w:val="center"/>
          </w:tcPr>
          <w:p w14:paraId="21AF8DB5"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Maintenance Cost</w:t>
            </w:r>
          </w:p>
          <w:p w14:paraId="66DC112C" w14:textId="77777777" w:rsidR="002471FB" w:rsidRDefault="00000000">
            <w:pPr>
              <w:pStyle w:val="a1"/>
              <w:jc w:val="center"/>
              <w:rPr>
                <w:rFonts w:ascii="Times New Roman" w:hAnsi="Times New Roman" w:cs="Times New Roman"/>
                <w:lang w:eastAsia="zh-CN"/>
              </w:rPr>
            </w:pPr>
            <w:r>
              <w:rPr>
                <w:rFonts w:ascii="Times New Roman" w:hAnsi="Times New Roman" w:cs="Times New Roman" w:hint="eastAsia"/>
                <w:lang w:eastAsia="zh-CN"/>
              </w:rPr>
              <w:t>维护成本</w:t>
            </w:r>
          </w:p>
        </w:tc>
      </w:tr>
      <w:tr w:rsidR="002471FB" w14:paraId="1B439413" w14:textId="77777777">
        <w:trPr>
          <w:trHeight w:val="340"/>
          <w:jc w:val="center"/>
        </w:trPr>
        <w:tc>
          <w:tcPr>
            <w:tcW w:w="1250" w:type="pct"/>
            <w:vAlign w:val="center"/>
          </w:tcPr>
          <w:p w14:paraId="42CE02FB"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1 - 9</w:t>
            </w:r>
          </w:p>
        </w:tc>
        <w:tc>
          <w:tcPr>
            <w:tcW w:w="1422" w:type="pct"/>
            <w:vAlign w:val="center"/>
          </w:tcPr>
          <w:p w14:paraId="74553E22"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Low</w:t>
            </w:r>
          </w:p>
        </w:tc>
        <w:tc>
          <w:tcPr>
            <w:tcW w:w="1078" w:type="pct"/>
            <w:vAlign w:val="center"/>
          </w:tcPr>
          <w:p w14:paraId="053D8E39" w14:textId="77777777" w:rsidR="002471FB" w:rsidRDefault="00000000">
            <w:pPr>
              <w:pStyle w:val="a1"/>
              <w:jc w:val="center"/>
              <w:rPr>
                <w:rFonts w:ascii="Times New Roman" w:hAnsi="Times New Roman" w:cs="Times New Roman"/>
                <w:lang w:eastAsia="zh-CN"/>
              </w:rPr>
            </w:pPr>
            <w:r>
              <w:rPr>
                <w:rFonts w:ascii="Times New Roman" w:hAnsi="Times New Roman" w:cs="Times New Roman" w:hint="eastAsia"/>
                <w:lang w:eastAsia="zh-CN"/>
              </w:rPr>
              <w:t>High</w:t>
            </w:r>
          </w:p>
        </w:tc>
        <w:tc>
          <w:tcPr>
            <w:tcW w:w="1250" w:type="pct"/>
            <w:vAlign w:val="center"/>
          </w:tcPr>
          <w:p w14:paraId="2585DB87"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Low</w:t>
            </w:r>
          </w:p>
        </w:tc>
      </w:tr>
      <w:tr w:rsidR="002471FB" w14:paraId="60AA5FD7" w14:textId="77777777">
        <w:trPr>
          <w:trHeight w:val="340"/>
          <w:jc w:val="center"/>
        </w:trPr>
        <w:tc>
          <w:tcPr>
            <w:tcW w:w="1250" w:type="pct"/>
            <w:vAlign w:val="center"/>
          </w:tcPr>
          <w:p w14:paraId="0A946211"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10 - 19</w:t>
            </w:r>
          </w:p>
        </w:tc>
        <w:tc>
          <w:tcPr>
            <w:tcW w:w="1422" w:type="pct"/>
            <w:vAlign w:val="center"/>
          </w:tcPr>
          <w:p w14:paraId="7982CC63"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High</w:t>
            </w:r>
          </w:p>
        </w:tc>
        <w:tc>
          <w:tcPr>
            <w:tcW w:w="1078" w:type="pct"/>
            <w:vAlign w:val="center"/>
          </w:tcPr>
          <w:p w14:paraId="29E7E43B"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Middle</w:t>
            </w:r>
          </w:p>
        </w:tc>
        <w:tc>
          <w:tcPr>
            <w:tcW w:w="1250" w:type="pct"/>
            <w:vAlign w:val="center"/>
          </w:tcPr>
          <w:p w14:paraId="402B856C"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Middle</w:t>
            </w:r>
          </w:p>
        </w:tc>
      </w:tr>
      <w:tr w:rsidR="002471FB" w14:paraId="4B55E4C3" w14:textId="77777777">
        <w:trPr>
          <w:trHeight w:val="340"/>
          <w:jc w:val="center"/>
        </w:trPr>
        <w:tc>
          <w:tcPr>
            <w:tcW w:w="1250" w:type="pct"/>
            <w:vAlign w:val="center"/>
          </w:tcPr>
          <w:p w14:paraId="032BB29F"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20 - 29</w:t>
            </w:r>
          </w:p>
        </w:tc>
        <w:tc>
          <w:tcPr>
            <w:tcW w:w="1422" w:type="pct"/>
            <w:vAlign w:val="center"/>
          </w:tcPr>
          <w:p w14:paraId="3E702660"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Very High</w:t>
            </w:r>
          </w:p>
        </w:tc>
        <w:tc>
          <w:tcPr>
            <w:tcW w:w="1078" w:type="pct"/>
            <w:vAlign w:val="center"/>
          </w:tcPr>
          <w:p w14:paraId="6F7CF596"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Low</w:t>
            </w:r>
          </w:p>
        </w:tc>
        <w:tc>
          <w:tcPr>
            <w:tcW w:w="1250" w:type="pct"/>
            <w:vAlign w:val="center"/>
          </w:tcPr>
          <w:p w14:paraId="27E65BA1"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High</w:t>
            </w:r>
          </w:p>
        </w:tc>
      </w:tr>
      <w:tr w:rsidR="002471FB" w14:paraId="7304BD6D" w14:textId="77777777">
        <w:trPr>
          <w:trHeight w:val="340"/>
          <w:jc w:val="center"/>
        </w:trPr>
        <w:tc>
          <w:tcPr>
            <w:tcW w:w="1250" w:type="pct"/>
            <w:vAlign w:val="center"/>
          </w:tcPr>
          <w:p w14:paraId="3935EC4D"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&gt; 30</w:t>
            </w:r>
          </w:p>
        </w:tc>
        <w:tc>
          <w:tcPr>
            <w:tcW w:w="1422" w:type="pct"/>
            <w:vAlign w:val="center"/>
          </w:tcPr>
          <w:p w14:paraId="64B7092E"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Unusable</w:t>
            </w:r>
          </w:p>
        </w:tc>
        <w:tc>
          <w:tcPr>
            <w:tcW w:w="1078" w:type="pct"/>
            <w:vAlign w:val="center"/>
          </w:tcPr>
          <w:p w14:paraId="5CE8274A" w14:textId="77777777" w:rsidR="002471FB" w:rsidRDefault="00000000">
            <w:pPr>
              <w:pStyle w:val="a1"/>
              <w:jc w:val="center"/>
              <w:rPr>
                <w:rFonts w:ascii="Times New Roman" w:hAnsi="Times New Roman" w:cs="Times New Roman"/>
                <w:lang w:eastAsia="zh-CN"/>
              </w:rPr>
            </w:pPr>
            <w:r>
              <w:rPr>
                <w:rFonts w:ascii="Times New Roman" w:hAnsi="Times New Roman" w:cs="Times New Roman" w:hint="eastAsia"/>
                <w:lang w:eastAsia="zh-CN"/>
              </w:rPr>
              <w:t>Cannot</w:t>
            </w:r>
            <w:r>
              <w:rPr>
                <w:rFonts w:ascii="Times New Roman" w:hAnsi="Times New Roman" w:cs="Times New Roman"/>
                <w:lang w:eastAsia="zh-CN"/>
              </w:rPr>
              <w:t xml:space="preserve"> Test</w:t>
            </w:r>
          </w:p>
        </w:tc>
        <w:tc>
          <w:tcPr>
            <w:tcW w:w="1250" w:type="pct"/>
            <w:vAlign w:val="center"/>
          </w:tcPr>
          <w:p w14:paraId="51382C35" w14:textId="77777777" w:rsidR="002471FB" w:rsidRDefault="00000000">
            <w:pPr>
              <w:pStyle w:val="a1"/>
              <w:jc w:val="center"/>
              <w:rPr>
                <w:rFonts w:ascii="Times New Roman" w:hAnsi="Times New Roman" w:cs="Times New Roman"/>
                <w:lang w:eastAsia="zh-CN"/>
              </w:rPr>
            </w:pPr>
            <w:r>
              <w:rPr>
                <w:rFonts w:ascii="Times New Roman" w:hAnsi="Times New Roman" w:cs="Times New Roman"/>
                <w:lang w:eastAsia="zh-CN"/>
              </w:rPr>
              <w:t>Very High</w:t>
            </w:r>
          </w:p>
        </w:tc>
      </w:tr>
    </w:tbl>
    <w:p w14:paraId="17E3E614" w14:textId="77777777" w:rsidR="002471FB" w:rsidRDefault="002471FB">
      <w:pPr>
        <w:pStyle w:val="a1"/>
        <w:spacing w:line="360" w:lineRule="auto"/>
        <w:ind w:firstLineChars="200" w:firstLine="420"/>
        <w:rPr>
          <w:rFonts w:ascii="Times New Roman" w:hAnsi="Times New Roman" w:cs="Times New Roman"/>
          <w:lang w:eastAsia="zh-CN"/>
        </w:rPr>
      </w:pPr>
    </w:p>
    <w:p w14:paraId="1CFE3AE6" w14:textId="77777777" w:rsidR="002471FB" w:rsidRDefault="00000000">
      <w:pPr>
        <w:pStyle w:val="a1"/>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分类结果：本组件中有</w:t>
      </w:r>
      <w:r>
        <w:rPr>
          <w:rFonts w:ascii="Times New Roman" w:hAnsi="Times New Roman" w:cs="Times New Roman"/>
          <w:color w:val="auto"/>
          <w:lang w:eastAsia="zh-CN"/>
        </w:rPr>
        <w:t>11</w:t>
      </w:r>
      <w:r>
        <w:rPr>
          <w:rFonts w:ascii="Times New Roman" w:hAnsi="Times New Roman" w:cs="Times New Roman" w:hint="eastAsia"/>
          <w:color w:val="auto"/>
          <w:lang w:eastAsia="zh-CN"/>
        </w:rPr>
        <w:t>个功能单元，最大圈复杂度为</w:t>
      </w:r>
      <w:r>
        <w:rPr>
          <w:rFonts w:ascii="Times New Roman" w:hAnsi="Times New Roman" w:cs="Times New Roman"/>
          <w:color w:val="auto"/>
          <w:lang w:eastAsia="zh-CN"/>
        </w:rPr>
        <w:t>8</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Calls=</w:t>
      </w:r>
      <w:r>
        <w:rPr>
          <w:rFonts w:ascii="Times New Roman" w:hAnsi="Times New Roman" w:cs="Times New Roman"/>
          <w:color w:val="auto"/>
          <w:lang w:eastAsia="zh-CN"/>
        </w:rPr>
        <w:t>0</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Calling=</w:t>
      </w:r>
      <w:r>
        <w:rPr>
          <w:rFonts w:ascii="Times New Roman" w:hAnsi="Times New Roman" w:cs="Times New Roman"/>
          <w:color w:val="auto"/>
          <w:lang w:eastAsia="zh-CN"/>
        </w:rPr>
        <w:t>1</w:t>
      </w:r>
      <w:r>
        <w:rPr>
          <w:rFonts w:ascii="Times New Roman" w:hAnsi="Times New Roman" w:cs="Times New Roman" w:hint="eastAsia"/>
          <w:color w:val="auto"/>
          <w:lang w:eastAsia="zh-CN"/>
        </w:rPr>
        <w:t>。</w:t>
      </w:r>
    </w:p>
    <w:p w14:paraId="602654C8" w14:textId="77777777" w:rsidR="002471FB" w:rsidRDefault="00000000">
      <w:pPr>
        <w:pStyle w:val="a1"/>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评价结论：复杂度为低（</w:t>
      </w:r>
      <w:r>
        <w:rPr>
          <w:rFonts w:ascii="Times New Roman" w:hAnsi="Times New Roman" w:cs="Times New Roman" w:hint="eastAsia"/>
          <w:color w:val="auto"/>
          <w:lang w:eastAsia="zh-CN"/>
        </w:rPr>
        <w:t>Low</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w:t>
      </w:r>
      <w:r>
        <w:rPr>
          <w:rFonts w:ascii="Times New Roman" w:hAnsi="Times New Roman" w:cs="Times New Roman" w:hint="eastAsia"/>
          <w:lang w:eastAsia="zh-CN"/>
        </w:rPr>
        <w:t>&lt;&gt;</w:t>
      </w:r>
    </w:p>
    <w:p w14:paraId="398F6495" w14:textId="77777777" w:rsidR="002471FB" w:rsidRDefault="00000000">
      <w:pPr>
        <w:pStyle w:val="2"/>
        <w:spacing w:before="180" w:line="360" w:lineRule="auto"/>
        <w:ind w:leftChars="100" w:left="210" w:firstLine="0"/>
        <w:rPr>
          <w:rFonts w:ascii="Times New Roman" w:hAnsi="Times New Roman"/>
          <w:b/>
          <w:bCs/>
          <w:color w:val="auto"/>
          <w:sz w:val="24"/>
          <w:szCs w:val="24"/>
          <w:lang w:eastAsia="zh-CN"/>
        </w:rPr>
      </w:pPr>
      <w:bookmarkStart w:id="105" w:name="_Toc153263389"/>
      <w:bookmarkStart w:id="106" w:name="_Toc155876005"/>
      <w:bookmarkStart w:id="107" w:name="_Toc155188232"/>
      <w:r>
        <w:rPr>
          <w:rFonts w:ascii="Times New Roman" w:hAnsi="Times New Roman"/>
          <w:b/>
          <w:bCs/>
          <w:color w:val="auto"/>
          <w:sz w:val="24"/>
          <w:szCs w:val="24"/>
          <w:lang w:eastAsia="zh-CN"/>
        </w:rPr>
        <w:t>Testability (Measurable, Untestable)</w:t>
      </w:r>
      <w:bookmarkEnd w:id="105"/>
      <w:r>
        <w:rPr>
          <w:rFonts w:ascii="Times New Roman" w:hAnsi="Times New Roman"/>
          <w:b/>
          <w:bCs/>
          <w:color w:val="auto"/>
          <w:sz w:val="24"/>
          <w:szCs w:val="24"/>
          <w:lang w:eastAsia="zh-CN"/>
        </w:rPr>
        <w:t>组件可测试性</w:t>
      </w:r>
      <w:bookmarkEnd w:id="106"/>
      <w:bookmarkEnd w:id="107"/>
    </w:p>
    <w:p w14:paraId="4D127F7F" w14:textId="77777777" w:rsidR="002471FB" w:rsidRDefault="00000000">
      <w:pPr>
        <w:pStyle w:val="a1"/>
        <w:spacing w:line="360" w:lineRule="auto"/>
        <w:ind w:firstLineChars="200" w:firstLine="420"/>
        <w:rPr>
          <w:rFonts w:ascii="Times New Roman" w:hAnsi="Times New Roman" w:cs="Times New Roman"/>
          <w:lang w:eastAsia="zh-CN"/>
        </w:rPr>
      </w:pPr>
      <w:r>
        <w:rPr>
          <w:rFonts w:ascii="Times New Roman" w:hAnsi="Times New Roman" w:cs="Times New Roman" w:hint="eastAsia"/>
          <w:lang w:eastAsia="zh-CN"/>
        </w:rPr>
        <w:t>&lt;&gt;</w:t>
      </w:r>
      <w:r>
        <w:rPr>
          <w:rFonts w:ascii="Times New Roman" w:hAnsi="Times New Roman" w:cs="Times New Roman" w:hint="eastAsia"/>
          <w:lang w:eastAsia="zh-CN"/>
        </w:rPr>
        <w:t>判断基准：可测试性为高（</w:t>
      </w:r>
      <w:r>
        <w:rPr>
          <w:rFonts w:ascii="Times New Roman" w:hAnsi="Times New Roman" w:cs="Times New Roman" w:hint="eastAsia"/>
          <w:lang w:eastAsia="zh-CN"/>
        </w:rPr>
        <w:t>High</w:t>
      </w:r>
      <w:r>
        <w:rPr>
          <w:rFonts w:ascii="Times New Roman" w:hAnsi="Times New Roman" w:cs="Times New Roman" w:hint="eastAsia"/>
          <w:lang w:eastAsia="zh-CN"/>
        </w:rPr>
        <w:t>）的组件可采用白盒测试，否则不可测试。</w:t>
      </w:r>
    </w:p>
    <w:p w14:paraId="59B1FD08" w14:textId="77777777" w:rsidR="002471FB" w:rsidRDefault="00000000">
      <w:pPr>
        <w:pStyle w:val="a1"/>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实际设计：所有功能函数均为白盒可测。</w:t>
      </w:r>
    </w:p>
    <w:p w14:paraId="1C450A34" w14:textId="77777777" w:rsidR="002471FB" w:rsidRDefault="00000000">
      <w:pPr>
        <w:pStyle w:val="a1"/>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评价结论：白盒可测（</w:t>
      </w:r>
      <w:r>
        <w:rPr>
          <w:rFonts w:ascii="Times New Roman" w:hAnsi="Times New Roman" w:cs="Times New Roman" w:hint="eastAsia"/>
          <w:color w:val="auto"/>
          <w:lang w:eastAsia="zh-CN"/>
        </w:rPr>
        <w:t>Measurable</w:t>
      </w:r>
      <w:r>
        <w:rPr>
          <w:rFonts w:ascii="Times New Roman" w:hAnsi="Times New Roman" w:cs="Times New Roman" w:hint="eastAsia"/>
          <w:color w:val="auto"/>
          <w:lang w:eastAsia="zh-CN"/>
        </w:rPr>
        <w:t>）。</w:t>
      </w:r>
      <w:r>
        <w:rPr>
          <w:rFonts w:ascii="Times New Roman" w:hAnsi="Times New Roman" w:cs="Times New Roman" w:hint="eastAsia"/>
          <w:color w:val="auto"/>
          <w:lang w:eastAsia="zh-CN"/>
        </w:rPr>
        <w:t>/</w:t>
      </w:r>
      <w:r>
        <w:rPr>
          <w:rFonts w:ascii="Times New Roman" w:hAnsi="Times New Roman" w:cs="Times New Roman" w:hint="eastAsia"/>
          <w:lang w:eastAsia="zh-CN"/>
        </w:rPr>
        <w:t>&lt;&gt;</w:t>
      </w:r>
    </w:p>
    <w:p w14:paraId="1FA52EC1" w14:textId="77777777" w:rsidR="002471FB" w:rsidRDefault="00000000">
      <w:pPr>
        <w:pStyle w:val="1"/>
        <w:spacing w:beforeLines="50" w:before="180" w:line="360" w:lineRule="auto"/>
        <w:ind w:left="0" w:firstLine="0"/>
        <w:rPr>
          <w:rFonts w:ascii="Times New Roman" w:hAnsi="Times New Roman"/>
          <w:sz w:val="28"/>
          <w:szCs w:val="28"/>
          <w:lang w:eastAsia="zh-CN"/>
        </w:rPr>
      </w:pPr>
      <w:bookmarkStart w:id="108" w:name="_Toc155188233"/>
      <w:bookmarkStart w:id="109" w:name="_Toc155876006"/>
      <w:r>
        <w:rPr>
          <w:rFonts w:ascii="Times New Roman" w:hAnsi="Times New Roman"/>
          <w:sz w:val="28"/>
          <w:szCs w:val="28"/>
          <w:lang w:eastAsia="zh-CN"/>
        </w:rPr>
        <w:t>Others</w:t>
      </w:r>
      <w:r>
        <w:rPr>
          <w:rFonts w:ascii="Times New Roman" w:hAnsi="Times New Roman"/>
          <w:sz w:val="28"/>
          <w:szCs w:val="28"/>
          <w:lang w:eastAsia="zh-CN"/>
        </w:rPr>
        <w:t>其他</w:t>
      </w:r>
      <w:bookmarkEnd w:id="108"/>
      <w:bookmarkEnd w:id="109"/>
    </w:p>
    <w:p w14:paraId="1EFF6EFE" w14:textId="77777777" w:rsidR="002471FB" w:rsidRDefault="00000000">
      <w:pPr>
        <w:spacing w:line="360" w:lineRule="auto"/>
        <w:ind w:firstLineChars="200" w:firstLine="420"/>
        <w:rPr>
          <w:rFonts w:ascii="Times New Roman" w:hAnsi="Times New Roman" w:cs="Times New Roman"/>
          <w:color w:val="auto"/>
          <w:lang w:eastAsia="zh-CN"/>
        </w:rPr>
      </w:pPr>
      <w:r>
        <w:rPr>
          <w:rFonts w:ascii="Times New Roman" w:hAnsi="Times New Roman" w:cs="Times New Roman" w:hint="eastAsia"/>
          <w:color w:val="auto"/>
          <w:lang w:eastAsia="zh-CN"/>
        </w:rPr>
        <w:t>无</w:t>
      </w:r>
    </w:p>
    <w:sectPr w:rsidR="002471FB">
      <w:footerReference w:type="default" r:id="rId68"/>
      <w:pgSz w:w="11906" w:h="16838"/>
      <w:pgMar w:top="1440" w:right="1080" w:bottom="1440" w:left="1276" w:header="833" w:footer="198"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2141E" w14:textId="77777777" w:rsidR="00782F52" w:rsidRDefault="00782F52">
      <w:r>
        <w:separator/>
      </w:r>
    </w:p>
  </w:endnote>
  <w:endnote w:type="continuationSeparator" w:id="0">
    <w:p w14:paraId="4EDBB560" w14:textId="77777777" w:rsidR="00782F52" w:rsidRDefault="00782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IDFont + F3">
    <w:altName w:val="Segoe Print"/>
    <w:charset w:val="00"/>
    <w:family w:val="auto"/>
    <w:pitch w:val="default"/>
  </w:font>
  <w:font w:name="CIDFont + F1">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92AA2" w14:textId="77777777" w:rsidR="002471FB" w:rsidRDefault="002471FB">
    <w:pPr>
      <w:framePr w:wrap="around" w:vAnchor="text" w:hAnchor="margin" w:xAlign="right" w:y="1"/>
    </w:pPr>
  </w:p>
  <w:p w14:paraId="44E58409" w14:textId="77777777" w:rsidR="002471FB" w:rsidRDefault="002471FB">
    <w:pP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496A3" w14:textId="77777777" w:rsidR="00782F52" w:rsidRDefault="00782F52">
      <w:r>
        <w:separator/>
      </w:r>
    </w:p>
  </w:footnote>
  <w:footnote w:type="continuationSeparator" w:id="0">
    <w:p w14:paraId="1AFA2DE2" w14:textId="77777777" w:rsidR="00782F52" w:rsidRDefault="00782F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6872251"/>
    <w:multiLevelType w:val="multilevel"/>
    <w:tmpl w:val="D6872251"/>
    <w:lvl w:ilvl="0">
      <w:start w:val="1"/>
      <w:numFmt w:val="decimal"/>
      <w:pStyle w:val="1"/>
      <w:lvlText w:val="%1."/>
      <w:lvlJc w:val="left"/>
      <w:pPr>
        <w:ind w:left="432" w:hanging="432"/>
      </w:pPr>
      <w:rPr>
        <w:rFonts w:hint="default"/>
        <w:sz w:val="28"/>
        <w:szCs w:val="28"/>
      </w:rPr>
    </w:lvl>
    <w:lvl w:ilvl="1">
      <w:start w:val="1"/>
      <w:numFmt w:val="decimal"/>
      <w:pStyle w:val="2"/>
      <w:lvlText w:val="%1.%2."/>
      <w:lvlJc w:val="left"/>
      <w:pPr>
        <w:ind w:left="575" w:hanging="575"/>
      </w:pPr>
      <w:rPr>
        <w:rFonts w:ascii="Times New Roman" w:eastAsia="宋体" w:hAnsi="Times New Roman" w:cs="Times New Roman" w:hint="default"/>
      </w:rPr>
    </w:lvl>
    <w:lvl w:ilvl="2">
      <w:start w:val="1"/>
      <w:numFmt w:val="decimal"/>
      <w:pStyle w:val="3"/>
      <w:lvlText w:val="%1.%2.%3."/>
      <w:lvlJc w:val="left"/>
      <w:pPr>
        <w:ind w:left="720" w:hanging="720"/>
      </w:pPr>
      <w:rPr>
        <w:rFonts w:ascii="Times New Roman" w:hAnsi="Times New Roman" w:cs="Times New Roman" w:hint="default"/>
        <w:color w:val="auto"/>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 w15:restartNumberingAfterBreak="0">
    <w:nsid w:val="1E1ECF4F"/>
    <w:multiLevelType w:val="singleLevel"/>
    <w:tmpl w:val="1E1ECF4F"/>
    <w:lvl w:ilvl="0">
      <w:start w:val="1"/>
      <w:numFmt w:val="decimal"/>
      <w:lvlText w:val="%1."/>
      <w:lvlJc w:val="left"/>
      <w:pPr>
        <w:ind w:left="425" w:hanging="425"/>
      </w:pPr>
      <w:rPr>
        <w:rFonts w:hint="default"/>
      </w:rPr>
    </w:lvl>
  </w:abstractNum>
  <w:abstractNum w:abstractNumId="2" w15:restartNumberingAfterBreak="0">
    <w:nsid w:val="28F7476B"/>
    <w:multiLevelType w:val="multilevel"/>
    <w:tmpl w:val="28F7476B"/>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 w15:restartNumberingAfterBreak="0">
    <w:nsid w:val="34FA288E"/>
    <w:multiLevelType w:val="multilevel"/>
    <w:tmpl w:val="34FA288E"/>
    <w:lvl w:ilvl="0">
      <w:start w:val="1"/>
      <w:numFmt w:val="bullet"/>
      <w:pStyle w:val="a"/>
      <w:lvlText w:val=""/>
      <w:lvlJc w:val="left"/>
      <w:pPr>
        <w:tabs>
          <w:tab w:val="left" w:pos="360"/>
        </w:tabs>
        <w:ind w:left="360" w:hanging="360"/>
      </w:pPr>
      <w:rPr>
        <w:rFonts w:ascii="Wingdings" w:hAnsi="Wingdings" w:hint="default"/>
        <w:color w:val="80808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E7C2D65"/>
    <w:multiLevelType w:val="multilevel"/>
    <w:tmpl w:val="4E7C2D6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0896486"/>
    <w:multiLevelType w:val="multilevel"/>
    <w:tmpl w:val="5089648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 w15:restartNumberingAfterBreak="0">
    <w:nsid w:val="59015627"/>
    <w:multiLevelType w:val="multilevel"/>
    <w:tmpl w:val="59015627"/>
    <w:lvl w:ilvl="0">
      <w:start w:val="1"/>
      <w:numFmt w:val="decimal"/>
      <w:lvlText w:val="%1)"/>
      <w:lvlJc w:val="left"/>
      <w:pPr>
        <w:ind w:left="0" w:firstLine="420"/>
      </w:pPr>
      <w:rPr>
        <w:rFonts w:hint="eastAsia"/>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5AC20371"/>
    <w:multiLevelType w:val="multilevel"/>
    <w:tmpl w:val="5AC20371"/>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8" w15:restartNumberingAfterBreak="0">
    <w:nsid w:val="5BDD65A9"/>
    <w:multiLevelType w:val="multilevel"/>
    <w:tmpl w:val="5BDD65A9"/>
    <w:lvl w:ilvl="0">
      <w:start w:val="1"/>
      <w:numFmt w:val="decimal"/>
      <w:lvlText w:val="%1)"/>
      <w:lvlJc w:val="left"/>
      <w:pPr>
        <w:ind w:left="0" w:firstLine="420"/>
      </w:pPr>
      <w:rPr>
        <w:rFonts w:hint="eastAsia"/>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5CED3242"/>
    <w:multiLevelType w:val="multilevel"/>
    <w:tmpl w:val="5CED3242"/>
    <w:lvl w:ilvl="0">
      <w:start w:val="1"/>
      <w:numFmt w:val="decimal"/>
      <w:lvlText w:val="%1)"/>
      <w:lvlJc w:val="left"/>
      <w:pPr>
        <w:ind w:left="0" w:firstLine="420"/>
      </w:pPr>
      <w:rPr>
        <w:rFonts w:hint="eastAsia"/>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675D1745"/>
    <w:multiLevelType w:val="multilevel"/>
    <w:tmpl w:val="675D1745"/>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98C4B3E"/>
    <w:multiLevelType w:val="multilevel"/>
    <w:tmpl w:val="798C4B3E"/>
    <w:lvl w:ilvl="0">
      <w:start w:val="1"/>
      <w:numFmt w:val="decimal"/>
      <w:lvlText w:val="%1)"/>
      <w:lvlJc w:val="left"/>
      <w:pPr>
        <w:ind w:left="0" w:firstLine="420"/>
      </w:pPr>
      <w:rPr>
        <w:rFonts w:hint="eastAsia"/>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7CE107C9"/>
    <w:multiLevelType w:val="multilevel"/>
    <w:tmpl w:val="7CE107C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6079562">
    <w:abstractNumId w:val="0"/>
  </w:num>
  <w:num w:numId="2" w16cid:durableId="1340425725">
    <w:abstractNumId w:val="3"/>
  </w:num>
  <w:num w:numId="3" w16cid:durableId="253897588">
    <w:abstractNumId w:val="10"/>
  </w:num>
  <w:num w:numId="4" w16cid:durableId="2130196323">
    <w:abstractNumId w:val="7"/>
  </w:num>
  <w:num w:numId="5" w16cid:durableId="1057628515">
    <w:abstractNumId w:val="5"/>
  </w:num>
  <w:num w:numId="6" w16cid:durableId="1265923560">
    <w:abstractNumId w:val="2"/>
  </w:num>
  <w:num w:numId="7" w16cid:durableId="1483039214">
    <w:abstractNumId w:val="4"/>
  </w:num>
  <w:num w:numId="8" w16cid:durableId="1430731709">
    <w:abstractNumId w:val="1"/>
  </w:num>
  <w:num w:numId="9" w16cid:durableId="116485460">
    <w:abstractNumId w:val="11"/>
  </w:num>
  <w:num w:numId="10" w16cid:durableId="1654798562">
    <w:abstractNumId w:val="9"/>
  </w:num>
  <w:num w:numId="11" w16cid:durableId="1789935240">
    <w:abstractNumId w:val="6"/>
  </w:num>
  <w:num w:numId="12" w16cid:durableId="1646658682">
    <w:abstractNumId w:val="8"/>
  </w:num>
  <w:num w:numId="13" w16cid:durableId="562646217">
    <w:abstractNumId w:val="12"/>
  </w:num>
  <w:num w:numId="14" w16cid:durableId="363135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5"/>
  <w:displayBackgroundShape/>
  <w:bordersDoNotSurroundHeader/>
  <w:bordersDoNotSurroundFooter/>
  <w:defaultTabStop w:val="420"/>
  <w:drawingGridHorizontalSpacing w:val="105"/>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kxNzc0YzAyODZmOWY4NzU2YmVkMmQzNDJhZWUwYjAifQ=="/>
    <w:docVar w:name="KSO_WPS_MARK_KEY" w:val="dcf3d022-ccae-4b3e-8bef-c4aa094a2836"/>
  </w:docVars>
  <w:rsids>
    <w:rsidRoot w:val="00172A27"/>
    <w:rsid w:val="0000261A"/>
    <w:rsid w:val="00002E0A"/>
    <w:rsid w:val="00005491"/>
    <w:rsid w:val="000061AA"/>
    <w:rsid w:val="00010F12"/>
    <w:rsid w:val="000110AC"/>
    <w:rsid w:val="0001335C"/>
    <w:rsid w:val="00014F2B"/>
    <w:rsid w:val="00015F76"/>
    <w:rsid w:val="00017760"/>
    <w:rsid w:val="00017E78"/>
    <w:rsid w:val="00020EC6"/>
    <w:rsid w:val="00020EE8"/>
    <w:rsid w:val="00026AC9"/>
    <w:rsid w:val="00031B96"/>
    <w:rsid w:val="00031F99"/>
    <w:rsid w:val="00037C64"/>
    <w:rsid w:val="000416CE"/>
    <w:rsid w:val="000420E9"/>
    <w:rsid w:val="0004396A"/>
    <w:rsid w:val="00044206"/>
    <w:rsid w:val="00046885"/>
    <w:rsid w:val="000479E3"/>
    <w:rsid w:val="00051CE8"/>
    <w:rsid w:val="000535B7"/>
    <w:rsid w:val="000538B9"/>
    <w:rsid w:val="00057062"/>
    <w:rsid w:val="000577B9"/>
    <w:rsid w:val="00061F68"/>
    <w:rsid w:val="00064BFA"/>
    <w:rsid w:val="0006533E"/>
    <w:rsid w:val="00067E75"/>
    <w:rsid w:val="000716C2"/>
    <w:rsid w:val="00074FE0"/>
    <w:rsid w:val="00075112"/>
    <w:rsid w:val="0007620D"/>
    <w:rsid w:val="000763F5"/>
    <w:rsid w:val="00076A9A"/>
    <w:rsid w:val="00077B01"/>
    <w:rsid w:val="00080560"/>
    <w:rsid w:val="00082657"/>
    <w:rsid w:val="00082B19"/>
    <w:rsid w:val="00083506"/>
    <w:rsid w:val="0008427A"/>
    <w:rsid w:val="000847B9"/>
    <w:rsid w:val="00085EAB"/>
    <w:rsid w:val="0008690B"/>
    <w:rsid w:val="00090CEC"/>
    <w:rsid w:val="00090D7C"/>
    <w:rsid w:val="000920BB"/>
    <w:rsid w:val="00092DDA"/>
    <w:rsid w:val="00093E31"/>
    <w:rsid w:val="00093E4B"/>
    <w:rsid w:val="000969BC"/>
    <w:rsid w:val="00097876"/>
    <w:rsid w:val="0009799B"/>
    <w:rsid w:val="000A0235"/>
    <w:rsid w:val="000A1ABF"/>
    <w:rsid w:val="000A21DC"/>
    <w:rsid w:val="000A2386"/>
    <w:rsid w:val="000A2B92"/>
    <w:rsid w:val="000A3503"/>
    <w:rsid w:val="000A40D4"/>
    <w:rsid w:val="000A4950"/>
    <w:rsid w:val="000A496D"/>
    <w:rsid w:val="000A6F26"/>
    <w:rsid w:val="000B3EED"/>
    <w:rsid w:val="000B4CD5"/>
    <w:rsid w:val="000B524A"/>
    <w:rsid w:val="000B59D7"/>
    <w:rsid w:val="000B6934"/>
    <w:rsid w:val="000C13D5"/>
    <w:rsid w:val="000C2110"/>
    <w:rsid w:val="000C2AB8"/>
    <w:rsid w:val="000C5099"/>
    <w:rsid w:val="000C562C"/>
    <w:rsid w:val="000D36A3"/>
    <w:rsid w:val="000D3DB3"/>
    <w:rsid w:val="000D44A8"/>
    <w:rsid w:val="000D4AB2"/>
    <w:rsid w:val="000D4DD2"/>
    <w:rsid w:val="000D50A3"/>
    <w:rsid w:val="000D7A6C"/>
    <w:rsid w:val="000E1DEE"/>
    <w:rsid w:val="000E1EB9"/>
    <w:rsid w:val="000E3C13"/>
    <w:rsid w:val="000E4C37"/>
    <w:rsid w:val="000E5A35"/>
    <w:rsid w:val="000F0370"/>
    <w:rsid w:val="000F08FC"/>
    <w:rsid w:val="000F0B17"/>
    <w:rsid w:val="000F3452"/>
    <w:rsid w:val="000F46F3"/>
    <w:rsid w:val="000F5C83"/>
    <w:rsid w:val="000F6A14"/>
    <w:rsid w:val="000F70F6"/>
    <w:rsid w:val="000F7CDB"/>
    <w:rsid w:val="00100D76"/>
    <w:rsid w:val="001013C7"/>
    <w:rsid w:val="0010365B"/>
    <w:rsid w:val="00103873"/>
    <w:rsid w:val="00106A73"/>
    <w:rsid w:val="00110A60"/>
    <w:rsid w:val="001124B9"/>
    <w:rsid w:val="001140D9"/>
    <w:rsid w:val="00114DDD"/>
    <w:rsid w:val="001172C8"/>
    <w:rsid w:val="0011747E"/>
    <w:rsid w:val="001175BE"/>
    <w:rsid w:val="001175FF"/>
    <w:rsid w:val="00120D4C"/>
    <w:rsid w:val="0012133C"/>
    <w:rsid w:val="001217DC"/>
    <w:rsid w:val="001226B2"/>
    <w:rsid w:val="001226CE"/>
    <w:rsid w:val="00123F62"/>
    <w:rsid w:val="0012488E"/>
    <w:rsid w:val="0012510E"/>
    <w:rsid w:val="00126A59"/>
    <w:rsid w:val="00127E60"/>
    <w:rsid w:val="00130382"/>
    <w:rsid w:val="00130D06"/>
    <w:rsid w:val="00134DBB"/>
    <w:rsid w:val="00140246"/>
    <w:rsid w:val="001418D3"/>
    <w:rsid w:val="00141AE9"/>
    <w:rsid w:val="001439B9"/>
    <w:rsid w:val="001443B2"/>
    <w:rsid w:val="001449E5"/>
    <w:rsid w:val="00150733"/>
    <w:rsid w:val="00151054"/>
    <w:rsid w:val="001541A2"/>
    <w:rsid w:val="00154A97"/>
    <w:rsid w:val="00154AF7"/>
    <w:rsid w:val="00155105"/>
    <w:rsid w:val="00155FD9"/>
    <w:rsid w:val="00160967"/>
    <w:rsid w:val="00165A53"/>
    <w:rsid w:val="001664CC"/>
    <w:rsid w:val="00166D50"/>
    <w:rsid w:val="0016792D"/>
    <w:rsid w:val="00170114"/>
    <w:rsid w:val="0017147F"/>
    <w:rsid w:val="0017158B"/>
    <w:rsid w:val="001716AD"/>
    <w:rsid w:val="001725AE"/>
    <w:rsid w:val="001728EE"/>
    <w:rsid w:val="00172A27"/>
    <w:rsid w:val="0017771B"/>
    <w:rsid w:val="00177B0E"/>
    <w:rsid w:val="00180434"/>
    <w:rsid w:val="00180941"/>
    <w:rsid w:val="001809CD"/>
    <w:rsid w:val="001815CF"/>
    <w:rsid w:val="00182C93"/>
    <w:rsid w:val="001856F7"/>
    <w:rsid w:val="001857FA"/>
    <w:rsid w:val="00186025"/>
    <w:rsid w:val="00186243"/>
    <w:rsid w:val="00186890"/>
    <w:rsid w:val="00187621"/>
    <w:rsid w:val="0019050D"/>
    <w:rsid w:val="001906D4"/>
    <w:rsid w:val="00190ADB"/>
    <w:rsid w:val="00191070"/>
    <w:rsid w:val="00191AE3"/>
    <w:rsid w:val="00194902"/>
    <w:rsid w:val="00194D58"/>
    <w:rsid w:val="001977E3"/>
    <w:rsid w:val="001A027E"/>
    <w:rsid w:val="001A0E83"/>
    <w:rsid w:val="001A2129"/>
    <w:rsid w:val="001A5B49"/>
    <w:rsid w:val="001B34F5"/>
    <w:rsid w:val="001B39BF"/>
    <w:rsid w:val="001B5319"/>
    <w:rsid w:val="001B59B1"/>
    <w:rsid w:val="001B713C"/>
    <w:rsid w:val="001B7CCE"/>
    <w:rsid w:val="001C2B42"/>
    <w:rsid w:val="001C6B88"/>
    <w:rsid w:val="001D0752"/>
    <w:rsid w:val="001D1203"/>
    <w:rsid w:val="001D13F4"/>
    <w:rsid w:val="001D150D"/>
    <w:rsid w:val="001D6C04"/>
    <w:rsid w:val="001D784F"/>
    <w:rsid w:val="001D7A98"/>
    <w:rsid w:val="001E097C"/>
    <w:rsid w:val="001E0F85"/>
    <w:rsid w:val="001E2086"/>
    <w:rsid w:val="001E4FFB"/>
    <w:rsid w:val="001E6521"/>
    <w:rsid w:val="001E6803"/>
    <w:rsid w:val="001F2F22"/>
    <w:rsid w:val="001F3688"/>
    <w:rsid w:val="001F3946"/>
    <w:rsid w:val="001F47B3"/>
    <w:rsid w:val="001F69DD"/>
    <w:rsid w:val="002021DB"/>
    <w:rsid w:val="002025E3"/>
    <w:rsid w:val="00207EE3"/>
    <w:rsid w:val="00210426"/>
    <w:rsid w:val="00212620"/>
    <w:rsid w:val="00212F80"/>
    <w:rsid w:val="002142D6"/>
    <w:rsid w:val="00214F02"/>
    <w:rsid w:val="0021523E"/>
    <w:rsid w:val="002154A7"/>
    <w:rsid w:val="00215635"/>
    <w:rsid w:val="00220B5D"/>
    <w:rsid w:val="002270E8"/>
    <w:rsid w:val="002300E5"/>
    <w:rsid w:val="00232811"/>
    <w:rsid w:val="00234792"/>
    <w:rsid w:val="0023523A"/>
    <w:rsid w:val="002358FA"/>
    <w:rsid w:val="00236036"/>
    <w:rsid w:val="0024009C"/>
    <w:rsid w:val="00240828"/>
    <w:rsid w:val="002409B1"/>
    <w:rsid w:val="00240B4A"/>
    <w:rsid w:val="0024147F"/>
    <w:rsid w:val="00243377"/>
    <w:rsid w:val="00243B0D"/>
    <w:rsid w:val="002451C1"/>
    <w:rsid w:val="002452DC"/>
    <w:rsid w:val="0024557D"/>
    <w:rsid w:val="002471FB"/>
    <w:rsid w:val="002475A0"/>
    <w:rsid w:val="00247FDB"/>
    <w:rsid w:val="002506B4"/>
    <w:rsid w:val="002509CB"/>
    <w:rsid w:val="00251716"/>
    <w:rsid w:val="0025256D"/>
    <w:rsid w:val="002560E6"/>
    <w:rsid w:val="0025613D"/>
    <w:rsid w:val="002567C5"/>
    <w:rsid w:val="00260374"/>
    <w:rsid w:val="002607D5"/>
    <w:rsid w:val="0026090B"/>
    <w:rsid w:val="00260BAA"/>
    <w:rsid w:val="00262019"/>
    <w:rsid w:val="0026397E"/>
    <w:rsid w:val="00263D63"/>
    <w:rsid w:val="002652D3"/>
    <w:rsid w:val="00265D3A"/>
    <w:rsid w:val="002663D4"/>
    <w:rsid w:val="00266607"/>
    <w:rsid w:val="00266F7A"/>
    <w:rsid w:val="00270688"/>
    <w:rsid w:val="0027178D"/>
    <w:rsid w:val="00272DAF"/>
    <w:rsid w:val="002731DD"/>
    <w:rsid w:val="00273DFE"/>
    <w:rsid w:val="00274A0F"/>
    <w:rsid w:val="00276F35"/>
    <w:rsid w:val="00280571"/>
    <w:rsid w:val="002817A8"/>
    <w:rsid w:val="00285DB7"/>
    <w:rsid w:val="00286CC1"/>
    <w:rsid w:val="00287F67"/>
    <w:rsid w:val="00290A44"/>
    <w:rsid w:val="00290C0C"/>
    <w:rsid w:val="00290D34"/>
    <w:rsid w:val="00291DEB"/>
    <w:rsid w:val="002931C6"/>
    <w:rsid w:val="0029325C"/>
    <w:rsid w:val="00293ADE"/>
    <w:rsid w:val="00294D34"/>
    <w:rsid w:val="0029768C"/>
    <w:rsid w:val="002A277E"/>
    <w:rsid w:val="002A63FB"/>
    <w:rsid w:val="002A6CBC"/>
    <w:rsid w:val="002B0847"/>
    <w:rsid w:val="002B126B"/>
    <w:rsid w:val="002B1866"/>
    <w:rsid w:val="002B1AB3"/>
    <w:rsid w:val="002B2E4E"/>
    <w:rsid w:val="002B3AE2"/>
    <w:rsid w:val="002B528C"/>
    <w:rsid w:val="002C0DF0"/>
    <w:rsid w:val="002C343A"/>
    <w:rsid w:val="002C402C"/>
    <w:rsid w:val="002C486D"/>
    <w:rsid w:val="002C4CF6"/>
    <w:rsid w:val="002C527E"/>
    <w:rsid w:val="002D225F"/>
    <w:rsid w:val="002D36B6"/>
    <w:rsid w:val="002D7076"/>
    <w:rsid w:val="002E3D7C"/>
    <w:rsid w:val="002E43E7"/>
    <w:rsid w:val="002E6D3E"/>
    <w:rsid w:val="002E7752"/>
    <w:rsid w:val="002F5076"/>
    <w:rsid w:val="002F6C3B"/>
    <w:rsid w:val="00300EDF"/>
    <w:rsid w:val="00301DE1"/>
    <w:rsid w:val="0030417B"/>
    <w:rsid w:val="00305A62"/>
    <w:rsid w:val="00307159"/>
    <w:rsid w:val="00307288"/>
    <w:rsid w:val="00314F0C"/>
    <w:rsid w:val="00315A9C"/>
    <w:rsid w:val="0031701E"/>
    <w:rsid w:val="003171A9"/>
    <w:rsid w:val="00317C0D"/>
    <w:rsid w:val="00317CAD"/>
    <w:rsid w:val="00321BC3"/>
    <w:rsid w:val="00322044"/>
    <w:rsid w:val="0032303A"/>
    <w:rsid w:val="00327BC2"/>
    <w:rsid w:val="0033154E"/>
    <w:rsid w:val="00332621"/>
    <w:rsid w:val="003329DF"/>
    <w:rsid w:val="003340D6"/>
    <w:rsid w:val="0033649E"/>
    <w:rsid w:val="00337725"/>
    <w:rsid w:val="0034090D"/>
    <w:rsid w:val="0034276D"/>
    <w:rsid w:val="00343771"/>
    <w:rsid w:val="00344B7B"/>
    <w:rsid w:val="0034560C"/>
    <w:rsid w:val="003462DC"/>
    <w:rsid w:val="00350170"/>
    <w:rsid w:val="00350A28"/>
    <w:rsid w:val="00350BD7"/>
    <w:rsid w:val="00350EBC"/>
    <w:rsid w:val="0035349C"/>
    <w:rsid w:val="00355716"/>
    <w:rsid w:val="00355BF1"/>
    <w:rsid w:val="00355EEB"/>
    <w:rsid w:val="0036184A"/>
    <w:rsid w:val="003619AF"/>
    <w:rsid w:val="00361A7F"/>
    <w:rsid w:val="00361B14"/>
    <w:rsid w:val="00365E89"/>
    <w:rsid w:val="00365E94"/>
    <w:rsid w:val="00365F84"/>
    <w:rsid w:val="003664F5"/>
    <w:rsid w:val="00366932"/>
    <w:rsid w:val="00366AF8"/>
    <w:rsid w:val="00366B01"/>
    <w:rsid w:val="0036726D"/>
    <w:rsid w:val="0037086F"/>
    <w:rsid w:val="0037157B"/>
    <w:rsid w:val="003719A8"/>
    <w:rsid w:val="003734F7"/>
    <w:rsid w:val="003736ED"/>
    <w:rsid w:val="00373710"/>
    <w:rsid w:val="00373AD1"/>
    <w:rsid w:val="00375347"/>
    <w:rsid w:val="00375E66"/>
    <w:rsid w:val="00380C3F"/>
    <w:rsid w:val="00381F46"/>
    <w:rsid w:val="0038241A"/>
    <w:rsid w:val="00383822"/>
    <w:rsid w:val="00383FAF"/>
    <w:rsid w:val="00385771"/>
    <w:rsid w:val="00385A3F"/>
    <w:rsid w:val="00386EBB"/>
    <w:rsid w:val="00391F20"/>
    <w:rsid w:val="0039237D"/>
    <w:rsid w:val="003927D9"/>
    <w:rsid w:val="00392DE0"/>
    <w:rsid w:val="00393BBA"/>
    <w:rsid w:val="00394389"/>
    <w:rsid w:val="00395284"/>
    <w:rsid w:val="00397569"/>
    <w:rsid w:val="003A13D8"/>
    <w:rsid w:val="003A1E90"/>
    <w:rsid w:val="003A4742"/>
    <w:rsid w:val="003A4F74"/>
    <w:rsid w:val="003A5945"/>
    <w:rsid w:val="003A61DA"/>
    <w:rsid w:val="003A63B2"/>
    <w:rsid w:val="003B0216"/>
    <w:rsid w:val="003B1F5E"/>
    <w:rsid w:val="003B29AC"/>
    <w:rsid w:val="003B6F38"/>
    <w:rsid w:val="003C2B47"/>
    <w:rsid w:val="003C3473"/>
    <w:rsid w:val="003C3DF2"/>
    <w:rsid w:val="003C6F03"/>
    <w:rsid w:val="003C73B9"/>
    <w:rsid w:val="003D022F"/>
    <w:rsid w:val="003D06D9"/>
    <w:rsid w:val="003D1932"/>
    <w:rsid w:val="003D19F9"/>
    <w:rsid w:val="003D3860"/>
    <w:rsid w:val="003D3967"/>
    <w:rsid w:val="003D4A5F"/>
    <w:rsid w:val="003D5C53"/>
    <w:rsid w:val="003E331A"/>
    <w:rsid w:val="003E6FED"/>
    <w:rsid w:val="003E742D"/>
    <w:rsid w:val="003E7B08"/>
    <w:rsid w:val="003E7C2B"/>
    <w:rsid w:val="003F0C65"/>
    <w:rsid w:val="003F1064"/>
    <w:rsid w:val="003F2AD7"/>
    <w:rsid w:val="003F4B70"/>
    <w:rsid w:val="003F5F1F"/>
    <w:rsid w:val="003F70A6"/>
    <w:rsid w:val="003F7783"/>
    <w:rsid w:val="004004DD"/>
    <w:rsid w:val="00400583"/>
    <w:rsid w:val="0040191F"/>
    <w:rsid w:val="0040198F"/>
    <w:rsid w:val="00401F0A"/>
    <w:rsid w:val="00402964"/>
    <w:rsid w:val="00403231"/>
    <w:rsid w:val="004056FB"/>
    <w:rsid w:val="00405CB9"/>
    <w:rsid w:val="004061A7"/>
    <w:rsid w:val="00406428"/>
    <w:rsid w:val="00406471"/>
    <w:rsid w:val="00410908"/>
    <w:rsid w:val="00410A9D"/>
    <w:rsid w:val="00411630"/>
    <w:rsid w:val="004123C4"/>
    <w:rsid w:val="00412767"/>
    <w:rsid w:val="00412EF9"/>
    <w:rsid w:val="00414332"/>
    <w:rsid w:val="00414F14"/>
    <w:rsid w:val="00415604"/>
    <w:rsid w:val="004158DE"/>
    <w:rsid w:val="00416FAF"/>
    <w:rsid w:val="00417EB0"/>
    <w:rsid w:val="00422506"/>
    <w:rsid w:val="0042256B"/>
    <w:rsid w:val="00422C9A"/>
    <w:rsid w:val="00422E90"/>
    <w:rsid w:val="00423074"/>
    <w:rsid w:val="00426CFF"/>
    <w:rsid w:val="0042742B"/>
    <w:rsid w:val="00427AC3"/>
    <w:rsid w:val="00430183"/>
    <w:rsid w:val="00430B84"/>
    <w:rsid w:val="004314D0"/>
    <w:rsid w:val="0043621E"/>
    <w:rsid w:val="00437B95"/>
    <w:rsid w:val="00444F82"/>
    <w:rsid w:val="00446E48"/>
    <w:rsid w:val="00452CA4"/>
    <w:rsid w:val="00452D74"/>
    <w:rsid w:val="00453DA7"/>
    <w:rsid w:val="0045427F"/>
    <w:rsid w:val="004547F7"/>
    <w:rsid w:val="00455C98"/>
    <w:rsid w:val="00456C62"/>
    <w:rsid w:val="004574B2"/>
    <w:rsid w:val="00460BEC"/>
    <w:rsid w:val="00460EE7"/>
    <w:rsid w:val="00461E8C"/>
    <w:rsid w:val="0046226C"/>
    <w:rsid w:val="00462E47"/>
    <w:rsid w:val="00462EE6"/>
    <w:rsid w:val="00463445"/>
    <w:rsid w:val="00464684"/>
    <w:rsid w:val="004676E0"/>
    <w:rsid w:val="00467D85"/>
    <w:rsid w:val="00470463"/>
    <w:rsid w:val="00470851"/>
    <w:rsid w:val="0047366C"/>
    <w:rsid w:val="00474F6C"/>
    <w:rsid w:val="00476BE5"/>
    <w:rsid w:val="00480FB6"/>
    <w:rsid w:val="00481DF8"/>
    <w:rsid w:val="004852E4"/>
    <w:rsid w:val="00485E73"/>
    <w:rsid w:val="00485F7F"/>
    <w:rsid w:val="00485FC1"/>
    <w:rsid w:val="0048628A"/>
    <w:rsid w:val="004873BC"/>
    <w:rsid w:val="00487B8F"/>
    <w:rsid w:val="004914B7"/>
    <w:rsid w:val="00492537"/>
    <w:rsid w:val="00493057"/>
    <w:rsid w:val="00493B3E"/>
    <w:rsid w:val="004953DC"/>
    <w:rsid w:val="00495B0B"/>
    <w:rsid w:val="00497E0B"/>
    <w:rsid w:val="004A16F1"/>
    <w:rsid w:val="004A2495"/>
    <w:rsid w:val="004A2A4F"/>
    <w:rsid w:val="004A34A5"/>
    <w:rsid w:val="004A48C1"/>
    <w:rsid w:val="004A4DBD"/>
    <w:rsid w:val="004A7DC3"/>
    <w:rsid w:val="004B165C"/>
    <w:rsid w:val="004B1C9C"/>
    <w:rsid w:val="004B2AA8"/>
    <w:rsid w:val="004B3C10"/>
    <w:rsid w:val="004B7695"/>
    <w:rsid w:val="004C05BC"/>
    <w:rsid w:val="004C1272"/>
    <w:rsid w:val="004C1DC2"/>
    <w:rsid w:val="004C25BB"/>
    <w:rsid w:val="004C5C3E"/>
    <w:rsid w:val="004C5DCE"/>
    <w:rsid w:val="004C65FE"/>
    <w:rsid w:val="004D1C36"/>
    <w:rsid w:val="004D2FF2"/>
    <w:rsid w:val="004D329A"/>
    <w:rsid w:val="004D3C48"/>
    <w:rsid w:val="004D45ED"/>
    <w:rsid w:val="004D48ED"/>
    <w:rsid w:val="004D4ED4"/>
    <w:rsid w:val="004D56EC"/>
    <w:rsid w:val="004D69BD"/>
    <w:rsid w:val="004D7148"/>
    <w:rsid w:val="004D77C3"/>
    <w:rsid w:val="004E051B"/>
    <w:rsid w:val="004E0C76"/>
    <w:rsid w:val="004E42B2"/>
    <w:rsid w:val="004E60C4"/>
    <w:rsid w:val="004E64C2"/>
    <w:rsid w:val="004E7E71"/>
    <w:rsid w:val="004F1925"/>
    <w:rsid w:val="004F223D"/>
    <w:rsid w:val="004F2451"/>
    <w:rsid w:val="004F27E5"/>
    <w:rsid w:val="004F4956"/>
    <w:rsid w:val="004F4ED7"/>
    <w:rsid w:val="004F4F50"/>
    <w:rsid w:val="004F4F5E"/>
    <w:rsid w:val="004F6C00"/>
    <w:rsid w:val="005005AD"/>
    <w:rsid w:val="005005C9"/>
    <w:rsid w:val="0050084E"/>
    <w:rsid w:val="00501378"/>
    <w:rsid w:val="005027D0"/>
    <w:rsid w:val="005036B9"/>
    <w:rsid w:val="00504065"/>
    <w:rsid w:val="00504666"/>
    <w:rsid w:val="00507B51"/>
    <w:rsid w:val="005118F7"/>
    <w:rsid w:val="00511999"/>
    <w:rsid w:val="00511C0E"/>
    <w:rsid w:val="00511FC4"/>
    <w:rsid w:val="00513332"/>
    <w:rsid w:val="005133CC"/>
    <w:rsid w:val="00513C35"/>
    <w:rsid w:val="00514507"/>
    <w:rsid w:val="0051506B"/>
    <w:rsid w:val="00515E3E"/>
    <w:rsid w:val="00516787"/>
    <w:rsid w:val="00521FD4"/>
    <w:rsid w:val="00522EB2"/>
    <w:rsid w:val="00525950"/>
    <w:rsid w:val="00526509"/>
    <w:rsid w:val="00531A16"/>
    <w:rsid w:val="00531E31"/>
    <w:rsid w:val="005328F5"/>
    <w:rsid w:val="005334D1"/>
    <w:rsid w:val="00533C24"/>
    <w:rsid w:val="00533FE7"/>
    <w:rsid w:val="00534EB2"/>
    <w:rsid w:val="005367C8"/>
    <w:rsid w:val="00536889"/>
    <w:rsid w:val="005377B2"/>
    <w:rsid w:val="00544689"/>
    <w:rsid w:val="00544A49"/>
    <w:rsid w:val="005503E9"/>
    <w:rsid w:val="005522CD"/>
    <w:rsid w:val="00552321"/>
    <w:rsid w:val="00556BCA"/>
    <w:rsid w:val="00560089"/>
    <w:rsid w:val="005602ED"/>
    <w:rsid w:val="00562F02"/>
    <w:rsid w:val="005630C8"/>
    <w:rsid w:val="00565DFC"/>
    <w:rsid w:val="005668EB"/>
    <w:rsid w:val="005671E8"/>
    <w:rsid w:val="00567338"/>
    <w:rsid w:val="005674B6"/>
    <w:rsid w:val="00567505"/>
    <w:rsid w:val="00570491"/>
    <w:rsid w:val="00571409"/>
    <w:rsid w:val="00575967"/>
    <w:rsid w:val="00577523"/>
    <w:rsid w:val="005779E2"/>
    <w:rsid w:val="00581C14"/>
    <w:rsid w:val="00585013"/>
    <w:rsid w:val="00585656"/>
    <w:rsid w:val="00594827"/>
    <w:rsid w:val="00597B9B"/>
    <w:rsid w:val="00597D91"/>
    <w:rsid w:val="005A0BF4"/>
    <w:rsid w:val="005A25B5"/>
    <w:rsid w:val="005A423A"/>
    <w:rsid w:val="005A4921"/>
    <w:rsid w:val="005A52E5"/>
    <w:rsid w:val="005B150C"/>
    <w:rsid w:val="005B2B54"/>
    <w:rsid w:val="005C01FE"/>
    <w:rsid w:val="005C1E27"/>
    <w:rsid w:val="005C259A"/>
    <w:rsid w:val="005C2729"/>
    <w:rsid w:val="005C5141"/>
    <w:rsid w:val="005C76DA"/>
    <w:rsid w:val="005D0735"/>
    <w:rsid w:val="005D24B7"/>
    <w:rsid w:val="005D4BD0"/>
    <w:rsid w:val="005D4E8C"/>
    <w:rsid w:val="005D52D2"/>
    <w:rsid w:val="005D7F94"/>
    <w:rsid w:val="005E0305"/>
    <w:rsid w:val="005E4B49"/>
    <w:rsid w:val="005E4C08"/>
    <w:rsid w:val="005E5751"/>
    <w:rsid w:val="005E5A0C"/>
    <w:rsid w:val="005E5A6D"/>
    <w:rsid w:val="005F11BB"/>
    <w:rsid w:val="005F1A58"/>
    <w:rsid w:val="005F1BA1"/>
    <w:rsid w:val="005F37AE"/>
    <w:rsid w:val="005F4315"/>
    <w:rsid w:val="005F62F0"/>
    <w:rsid w:val="005F71CB"/>
    <w:rsid w:val="005F76BB"/>
    <w:rsid w:val="005F783D"/>
    <w:rsid w:val="00600C09"/>
    <w:rsid w:val="00600FBD"/>
    <w:rsid w:val="006025F4"/>
    <w:rsid w:val="00604051"/>
    <w:rsid w:val="00606B29"/>
    <w:rsid w:val="00607F6D"/>
    <w:rsid w:val="00610DAE"/>
    <w:rsid w:val="00611046"/>
    <w:rsid w:val="00611D81"/>
    <w:rsid w:val="00612C46"/>
    <w:rsid w:val="00612E28"/>
    <w:rsid w:val="00613BE6"/>
    <w:rsid w:val="00613FF8"/>
    <w:rsid w:val="00614054"/>
    <w:rsid w:val="00614B1E"/>
    <w:rsid w:val="00615488"/>
    <w:rsid w:val="00615737"/>
    <w:rsid w:val="00616918"/>
    <w:rsid w:val="006174EC"/>
    <w:rsid w:val="00620948"/>
    <w:rsid w:val="006214F5"/>
    <w:rsid w:val="006215AA"/>
    <w:rsid w:val="006229D1"/>
    <w:rsid w:val="00623BB4"/>
    <w:rsid w:val="00623E26"/>
    <w:rsid w:val="0062478B"/>
    <w:rsid w:val="00624AB0"/>
    <w:rsid w:val="00625E85"/>
    <w:rsid w:val="0062640F"/>
    <w:rsid w:val="00626F2B"/>
    <w:rsid w:val="00627111"/>
    <w:rsid w:val="00627BB5"/>
    <w:rsid w:val="00630272"/>
    <w:rsid w:val="00631B7D"/>
    <w:rsid w:val="00631F71"/>
    <w:rsid w:val="0063283F"/>
    <w:rsid w:val="006329FF"/>
    <w:rsid w:val="00634CAF"/>
    <w:rsid w:val="00635023"/>
    <w:rsid w:val="00635B1E"/>
    <w:rsid w:val="0063681D"/>
    <w:rsid w:val="00637B08"/>
    <w:rsid w:val="00642B4E"/>
    <w:rsid w:val="006441A8"/>
    <w:rsid w:val="006461C3"/>
    <w:rsid w:val="00646876"/>
    <w:rsid w:val="00647F0E"/>
    <w:rsid w:val="0065187D"/>
    <w:rsid w:val="0065303A"/>
    <w:rsid w:val="00653988"/>
    <w:rsid w:val="006539B1"/>
    <w:rsid w:val="006555BD"/>
    <w:rsid w:val="006562C9"/>
    <w:rsid w:val="006575EC"/>
    <w:rsid w:val="006576D0"/>
    <w:rsid w:val="00660055"/>
    <w:rsid w:val="006602ED"/>
    <w:rsid w:val="00660325"/>
    <w:rsid w:val="00661C10"/>
    <w:rsid w:val="00662CDE"/>
    <w:rsid w:val="00663870"/>
    <w:rsid w:val="00663D94"/>
    <w:rsid w:val="006709BB"/>
    <w:rsid w:val="006730B4"/>
    <w:rsid w:val="0067425E"/>
    <w:rsid w:val="006745EF"/>
    <w:rsid w:val="00675EED"/>
    <w:rsid w:val="00676CC5"/>
    <w:rsid w:val="00677C21"/>
    <w:rsid w:val="00677F0E"/>
    <w:rsid w:val="00680A64"/>
    <w:rsid w:val="006817FA"/>
    <w:rsid w:val="0068371B"/>
    <w:rsid w:val="00683F37"/>
    <w:rsid w:val="0068485E"/>
    <w:rsid w:val="0068504F"/>
    <w:rsid w:val="00685B65"/>
    <w:rsid w:val="00687642"/>
    <w:rsid w:val="00690973"/>
    <w:rsid w:val="00690D0F"/>
    <w:rsid w:val="00691B80"/>
    <w:rsid w:val="0069284F"/>
    <w:rsid w:val="00694B7A"/>
    <w:rsid w:val="00696A64"/>
    <w:rsid w:val="00696CD2"/>
    <w:rsid w:val="006A03A7"/>
    <w:rsid w:val="006A1D47"/>
    <w:rsid w:val="006A2217"/>
    <w:rsid w:val="006A2816"/>
    <w:rsid w:val="006A2C9F"/>
    <w:rsid w:val="006A3F7D"/>
    <w:rsid w:val="006A48CB"/>
    <w:rsid w:val="006A4BCF"/>
    <w:rsid w:val="006A5575"/>
    <w:rsid w:val="006A662E"/>
    <w:rsid w:val="006B065D"/>
    <w:rsid w:val="006B1057"/>
    <w:rsid w:val="006B1371"/>
    <w:rsid w:val="006B3754"/>
    <w:rsid w:val="006B5CF7"/>
    <w:rsid w:val="006B75A7"/>
    <w:rsid w:val="006B75BA"/>
    <w:rsid w:val="006B773D"/>
    <w:rsid w:val="006B7BC4"/>
    <w:rsid w:val="006C081F"/>
    <w:rsid w:val="006C0A04"/>
    <w:rsid w:val="006C2EFD"/>
    <w:rsid w:val="006C3A32"/>
    <w:rsid w:val="006C4B9A"/>
    <w:rsid w:val="006D1835"/>
    <w:rsid w:val="006D6347"/>
    <w:rsid w:val="006D7F22"/>
    <w:rsid w:val="006E0E4F"/>
    <w:rsid w:val="006E175C"/>
    <w:rsid w:val="006E44D2"/>
    <w:rsid w:val="006E5F37"/>
    <w:rsid w:val="006E5F98"/>
    <w:rsid w:val="006E6701"/>
    <w:rsid w:val="006E7773"/>
    <w:rsid w:val="006F0EB4"/>
    <w:rsid w:val="006F1129"/>
    <w:rsid w:val="006F252B"/>
    <w:rsid w:val="006F2F10"/>
    <w:rsid w:val="006F390A"/>
    <w:rsid w:val="006F415D"/>
    <w:rsid w:val="006F4EF9"/>
    <w:rsid w:val="006F546F"/>
    <w:rsid w:val="006F5D37"/>
    <w:rsid w:val="006F7888"/>
    <w:rsid w:val="007006EC"/>
    <w:rsid w:val="007029E5"/>
    <w:rsid w:val="00704416"/>
    <w:rsid w:val="00704A18"/>
    <w:rsid w:val="0070527B"/>
    <w:rsid w:val="007056A7"/>
    <w:rsid w:val="00705AAB"/>
    <w:rsid w:val="00705F3F"/>
    <w:rsid w:val="007068D4"/>
    <w:rsid w:val="00711E50"/>
    <w:rsid w:val="007137F2"/>
    <w:rsid w:val="00713F20"/>
    <w:rsid w:val="007159F0"/>
    <w:rsid w:val="00716F74"/>
    <w:rsid w:val="00720400"/>
    <w:rsid w:val="007217B6"/>
    <w:rsid w:val="007253CA"/>
    <w:rsid w:val="00726A56"/>
    <w:rsid w:val="0073093D"/>
    <w:rsid w:val="00730C1E"/>
    <w:rsid w:val="007316CC"/>
    <w:rsid w:val="00731FFD"/>
    <w:rsid w:val="00732619"/>
    <w:rsid w:val="00735190"/>
    <w:rsid w:val="0073574F"/>
    <w:rsid w:val="007357BC"/>
    <w:rsid w:val="00736F9C"/>
    <w:rsid w:val="00737F9F"/>
    <w:rsid w:val="00740185"/>
    <w:rsid w:val="00740828"/>
    <w:rsid w:val="00740E9C"/>
    <w:rsid w:val="007432A4"/>
    <w:rsid w:val="0074357B"/>
    <w:rsid w:val="007443FB"/>
    <w:rsid w:val="00744694"/>
    <w:rsid w:val="007462ED"/>
    <w:rsid w:val="00747742"/>
    <w:rsid w:val="00751120"/>
    <w:rsid w:val="00751888"/>
    <w:rsid w:val="007528E0"/>
    <w:rsid w:val="00755CCA"/>
    <w:rsid w:val="00756574"/>
    <w:rsid w:val="007566F1"/>
    <w:rsid w:val="007575A4"/>
    <w:rsid w:val="00760451"/>
    <w:rsid w:val="00762673"/>
    <w:rsid w:val="00762FBE"/>
    <w:rsid w:val="00766545"/>
    <w:rsid w:val="0076705A"/>
    <w:rsid w:val="00770C8A"/>
    <w:rsid w:val="00773E18"/>
    <w:rsid w:val="0077488B"/>
    <w:rsid w:val="00775A66"/>
    <w:rsid w:val="00776197"/>
    <w:rsid w:val="00780BB9"/>
    <w:rsid w:val="0078121F"/>
    <w:rsid w:val="00782F52"/>
    <w:rsid w:val="00783379"/>
    <w:rsid w:val="0078385E"/>
    <w:rsid w:val="00784A53"/>
    <w:rsid w:val="00784FCA"/>
    <w:rsid w:val="007876B5"/>
    <w:rsid w:val="007878C6"/>
    <w:rsid w:val="00787FEE"/>
    <w:rsid w:val="00790524"/>
    <w:rsid w:val="007917E6"/>
    <w:rsid w:val="00793618"/>
    <w:rsid w:val="00793669"/>
    <w:rsid w:val="00793A3D"/>
    <w:rsid w:val="00793E90"/>
    <w:rsid w:val="007948AC"/>
    <w:rsid w:val="007960B1"/>
    <w:rsid w:val="00796331"/>
    <w:rsid w:val="0079735D"/>
    <w:rsid w:val="007A1111"/>
    <w:rsid w:val="007A1780"/>
    <w:rsid w:val="007A366E"/>
    <w:rsid w:val="007B2655"/>
    <w:rsid w:val="007B3981"/>
    <w:rsid w:val="007B4CC3"/>
    <w:rsid w:val="007B594A"/>
    <w:rsid w:val="007B6258"/>
    <w:rsid w:val="007B6E39"/>
    <w:rsid w:val="007B6F36"/>
    <w:rsid w:val="007B7BBD"/>
    <w:rsid w:val="007C1436"/>
    <w:rsid w:val="007C2741"/>
    <w:rsid w:val="007C2AE8"/>
    <w:rsid w:val="007C2C93"/>
    <w:rsid w:val="007C4A82"/>
    <w:rsid w:val="007C4D70"/>
    <w:rsid w:val="007C5089"/>
    <w:rsid w:val="007D0A5C"/>
    <w:rsid w:val="007D390D"/>
    <w:rsid w:val="007D3A43"/>
    <w:rsid w:val="007D3A9E"/>
    <w:rsid w:val="007D47F4"/>
    <w:rsid w:val="007D548D"/>
    <w:rsid w:val="007D5539"/>
    <w:rsid w:val="007D62BA"/>
    <w:rsid w:val="007D6349"/>
    <w:rsid w:val="007D66DE"/>
    <w:rsid w:val="007D71F9"/>
    <w:rsid w:val="007E1E44"/>
    <w:rsid w:val="007E291B"/>
    <w:rsid w:val="007E3418"/>
    <w:rsid w:val="007E347A"/>
    <w:rsid w:val="007E47B7"/>
    <w:rsid w:val="007E52EF"/>
    <w:rsid w:val="007E54B5"/>
    <w:rsid w:val="007E586C"/>
    <w:rsid w:val="007E6F1C"/>
    <w:rsid w:val="007E78E9"/>
    <w:rsid w:val="007F0316"/>
    <w:rsid w:val="007F217E"/>
    <w:rsid w:val="007F3B62"/>
    <w:rsid w:val="007F3CFC"/>
    <w:rsid w:val="007F5D6D"/>
    <w:rsid w:val="007F71E9"/>
    <w:rsid w:val="008009D9"/>
    <w:rsid w:val="008013AD"/>
    <w:rsid w:val="00801D00"/>
    <w:rsid w:val="00802856"/>
    <w:rsid w:val="00802B25"/>
    <w:rsid w:val="00803539"/>
    <w:rsid w:val="0080366F"/>
    <w:rsid w:val="008050B9"/>
    <w:rsid w:val="008051FB"/>
    <w:rsid w:val="0080525E"/>
    <w:rsid w:val="0081125C"/>
    <w:rsid w:val="008115C7"/>
    <w:rsid w:val="00812464"/>
    <w:rsid w:val="008125A9"/>
    <w:rsid w:val="0081260F"/>
    <w:rsid w:val="008132C9"/>
    <w:rsid w:val="00815450"/>
    <w:rsid w:val="0081594B"/>
    <w:rsid w:val="00817DC7"/>
    <w:rsid w:val="008215A7"/>
    <w:rsid w:val="00821B89"/>
    <w:rsid w:val="00822BB3"/>
    <w:rsid w:val="00823D13"/>
    <w:rsid w:val="0082633B"/>
    <w:rsid w:val="008276D7"/>
    <w:rsid w:val="00827A08"/>
    <w:rsid w:val="00827C80"/>
    <w:rsid w:val="0083297E"/>
    <w:rsid w:val="008362F9"/>
    <w:rsid w:val="008369F7"/>
    <w:rsid w:val="0083765D"/>
    <w:rsid w:val="008401D1"/>
    <w:rsid w:val="00841521"/>
    <w:rsid w:val="008422F2"/>
    <w:rsid w:val="00842CAB"/>
    <w:rsid w:val="00842CF5"/>
    <w:rsid w:val="008432E5"/>
    <w:rsid w:val="00844A54"/>
    <w:rsid w:val="00844E39"/>
    <w:rsid w:val="00845991"/>
    <w:rsid w:val="00846B16"/>
    <w:rsid w:val="00846D3D"/>
    <w:rsid w:val="00850D40"/>
    <w:rsid w:val="00851351"/>
    <w:rsid w:val="00853514"/>
    <w:rsid w:val="0085441C"/>
    <w:rsid w:val="00854B0D"/>
    <w:rsid w:val="00860DA1"/>
    <w:rsid w:val="00860E54"/>
    <w:rsid w:val="008619B7"/>
    <w:rsid w:val="008624A6"/>
    <w:rsid w:val="0086320F"/>
    <w:rsid w:val="00865F6A"/>
    <w:rsid w:val="00872FED"/>
    <w:rsid w:val="00873F7C"/>
    <w:rsid w:val="00875523"/>
    <w:rsid w:val="00880874"/>
    <w:rsid w:val="00880CDA"/>
    <w:rsid w:val="0088105F"/>
    <w:rsid w:val="00882793"/>
    <w:rsid w:val="00882A58"/>
    <w:rsid w:val="0088340C"/>
    <w:rsid w:val="00883638"/>
    <w:rsid w:val="00883921"/>
    <w:rsid w:val="00883944"/>
    <w:rsid w:val="00883AE8"/>
    <w:rsid w:val="008845D4"/>
    <w:rsid w:val="008865C3"/>
    <w:rsid w:val="00886871"/>
    <w:rsid w:val="0088687D"/>
    <w:rsid w:val="00886EE8"/>
    <w:rsid w:val="00887EAA"/>
    <w:rsid w:val="00891049"/>
    <w:rsid w:val="008927C9"/>
    <w:rsid w:val="008933F8"/>
    <w:rsid w:val="00895D39"/>
    <w:rsid w:val="0089653F"/>
    <w:rsid w:val="008969F0"/>
    <w:rsid w:val="008A025E"/>
    <w:rsid w:val="008A0832"/>
    <w:rsid w:val="008A09C7"/>
    <w:rsid w:val="008A13D7"/>
    <w:rsid w:val="008A1694"/>
    <w:rsid w:val="008A1718"/>
    <w:rsid w:val="008A3408"/>
    <w:rsid w:val="008A60E1"/>
    <w:rsid w:val="008A65F9"/>
    <w:rsid w:val="008A71B4"/>
    <w:rsid w:val="008B0387"/>
    <w:rsid w:val="008B1400"/>
    <w:rsid w:val="008B2796"/>
    <w:rsid w:val="008B2DF2"/>
    <w:rsid w:val="008B385C"/>
    <w:rsid w:val="008B4190"/>
    <w:rsid w:val="008B5309"/>
    <w:rsid w:val="008B5C2F"/>
    <w:rsid w:val="008B7976"/>
    <w:rsid w:val="008C0763"/>
    <w:rsid w:val="008C18BA"/>
    <w:rsid w:val="008C1931"/>
    <w:rsid w:val="008C502B"/>
    <w:rsid w:val="008D0ED3"/>
    <w:rsid w:val="008D1468"/>
    <w:rsid w:val="008D1476"/>
    <w:rsid w:val="008D3DD0"/>
    <w:rsid w:val="008D461F"/>
    <w:rsid w:val="008D4A1C"/>
    <w:rsid w:val="008D6664"/>
    <w:rsid w:val="008E0DE7"/>
    <w:rsid w:val="008E12B7"/>
    <w:rsid w:val="008E2983"/>
    <w:rsid w:val="008E3197"/>
    <w:rsid w:val="008E3C11"/>
    <w:rsid w:val="008E4017"/>
    <w:rsid w:val="008E55B2"/>
    <w:rsid w:val="008E637C"/>
    <w:rsid w:val="008E64BD"/>
    <w:rsid w:val="008F1820"/>
    <w:rsid w:val="008F57D4"/>
    <w:rsid w:val="008F633F"/>
    <w:rsid w:val="008F66D1"/>
    <w:rsid w:val="008F67CA"/>
    <w:rsid w:val="00900505"/>
    <w:rsid w:val="00901C58"/>
    <w:rsid w:val="00907D0D"/>
    <w:rsid w:val="00907E6B"/>
    <w:rsid w:val="00910219"/>
    <w:rsid w:val="00910CCF"/>
    <w:rsid w:val="00911498"/>
    <w:rsid w:val="009125CA"/>
    <w:rsid w:val="00914FD1"/>
    <w:rsid w:val="009151D4"/>
    <w:rsid w:val="009161A7"/>
    <w:rsid w:val="00916CD5"/>
    <w:rsid w:val="00916D80"/>
    <w:rsid w:val="009177B0"/>
    <w:rsid w:val="00923D99"/>
    <w:rsid w:val="00931300"/>
    <w:rsid w:val="00932A6F"/>
    <w:rsid w:val="00941B00"/>
    <w:rsid w:val="00942A03"/>
    <w:rsid w:val="00943160"/>
    <w:rsid w:val="009441D3"/>
    <w:rsid w:val="00947F98"/>
    <w:rsid w:val="009507CE"/>
    <w:rsid w:val="00951B0A"/>
    <w:rsid w:val="00952FA4"/>
    <w:rsid w:val="0095433B"/>
    <w:rsid w:val="009579B5"/>
    <w:rsid w:val="00962FEF"/>
    <w:rsid w:val="0096380F"/>
    <w:rsid w:val="009648BD"/>
    <w:rsid w:val="00966FFF"/>
    <w:rsid w:val="0096784F"/>
    <w:rsid w:val="00967AC3"/>
    <w:rsid w:val="0097181F"/>
    <w:rsid w:val="009755EF"/>
    <w:rsid w:val="00976649"/>
    <w:rsid w:val="0098243F"/>
    <w:rsid w:val="0098312E"/>
    <w:rsid w:val="00985D6E"/>
    <w:rsid w:val="00986804"/>
    <w:rsid w:val="00986FE1"/>
    <w:rsid w:val="009879FE"/>
    <w:rsid w:val="00987D64"/>
    <w:rsid w:val="00993FE5"/>
    <w:rsid w:val="00997707"/>
    <w:rsid w:val="009977C4"/>
    <w:rsid w:val="009A06FB"/>
    <w:rsid w:val="009A11D0"/>
    <w:rsid w:val="009A1F45"/>
    <w:rsid w:val="009A39FF"/>
    <w:rsid w:val="009A3E8C"/>
    <w:rsid w:val="009A72AB"/>
    <w:rsid w:val="009A7573"/>
    <w:rsid w:val="009B0A2A"/>
    <w:rsid w:val="009B10F7"/>
    <w:rsid w:val="009B13A0"/>
    <w:rsid w:val="009B2B79"/>
    <w:rsid w:val="009B3B3B"/>
    <w:rsid w:val="009B69E2"/>
    <w:rsid w:val="009C0386"/>
    <w:rsid w:val="009C3BC6"/>
    <w:rsid w:val="009C700C"/>
    <w:rsid w:val="009D0666"/>
    <w:rsid w:val="009D302F"/>
    <w:rsid w:val="009D439B"/>
    <w:rsid w:val="009D57A0"/>
    <w:rsid w:val="009D5DFE"/>
    <w:rsid w:val="009E1FE6"/>
    <w:rsid w:val="009E3BE1"/>
    <w:rsid w:val="009E6E34"/>
    <w:rsid w:val="009F139E"/>
    <w:rsid w:val="009F34FB"/>
    <w:rsid w:val="009F3CE5"/>
    <w:rsid w:val="009F7211"/>
    <w:rsid w:val="009F7726"/>
    <w:rsid w:val="00A00689"/>
    <w:rsid w:val="00A0143F"/>
    <w:rsid w:val="00A019AB"/>
    <w:rsid w:val="00A03A9C"/>
    <w:rsid w:val="00A04B4D"/>
    <w:rsid w:val="00A06DF5"/>
    <w:rsid w:val="00A13046"/>
    <w:rsid w:val="00A16699"/>
    <w:rsid w:val="00A201D7"/>
    <w:rsid w:val="00A22A54"/>
    <w:rsid w:val="00A22C3F"/>
    <w:rsid w:val="00A26D82"/>
    <w:rsid w:val="00A2754B"/>
    <w:rsid w:val="00A279E4"/>
    <w:rsid w:val="00A305F6"/>
    <w:rsid w:val="00A30A30"/>
    <w:rsid w:val="00A30B28"/>
    <w:rsid w:val="00A327B7"/>
    <w:rsid w:val="00A34865"/>
    <w:rsid w:val="00A35DB2"/>
    <w:rsid w:val="00A40FF2"/>
    <w:rsid w:val="00A418E1"/>
    <w:rsid w:val="00A432E4"/>
    <w:rsid w:val="00A43379"/>
    <w:rsid w:val="00A43B19"/>
    <w:rsid w:val="00A46455"/>
    <w:rsid w:val="00A51A28"/>
    <w:rsid w:val="00A53376"/>
    <w:rsid w:val="00A53867"/>
    <w:rsid w:val="00A547BD"/>
    <w:rsid w:val="00A54AC2"/>
    <w:rsid w:val="00A56AFE"/>
    <w:rsid w:val="00A57074"/>
    <w:rsid w:val="00A575EF"/>
    <w:rsid w:val="00A60899"/>
    <w:rsid w:val="00A61C81"/>
    <w:rsid w:val="00A61F8F"/>
    <w:rsid w:val="00A622FD"/>
    <w:rsid w:val="00A63426"/>
    <w:rsid w:val="00A70E59"/>
    <w:rsid w:val="00A717F5"/>
    <w:rsid w:val="00A72D09"/>
    <w:rsid w:val="00A74863"/>
    <w:rsid w:val="00A7533C"/>
    <w:rsid w:val="00A82FA5"/>
    <w:rsid w:val="00A8514B"/>
    <w:rsid w:val="00A85755"/>
    <w:rsid w:val="00A858BF"/>
    <w:rsid w:val="00A86389"/>
    <w:rsid w:val="00A90E34"/>
    <w:rsid w:val="00A9101E"/>
    <w:rsid w:val="00A91CAE"/>
    <w:rsid w:val="00A93628"/>
    <w:rsid w:val="00A93C83"/>
    <w:rsid w:val="00A94B48"/>
    <w:rsid w:val="00A9599A"/>
    <w:rsid w:val="00AA16EE"/>
    <w:rsid w:val="00AA2CF8"/>
    <w:rsid w:val="00AA354A"/>
    <w:rsid w:val="00AA37A5"/>
    <w:rsid w:val="00AA388C"/>
    <w:rsid w:val="00AA506B"/>
    <w:rsid w:val="00AA675B"/>
    <w:rsid w:val="00AB2BDB"/>
    <w:rsid w:val="00AB2C5C"/>
    <w:rsid w:val="00AB3C33"/>
    <w:rsid w:val="00AB4EEF"/>
    <w:rsid w:val="00AC10A2"/>
    <w:rsid w:val="00AC1AE8"/>
    <w:rsid w:val="00AC1ED5"/>
    <w:rsid w:val="00AC2524"/>
    <w:rsid w:val="00AC4782"/>
    <w:rsid w:val="00AC65D9"/>
    <w:rsid w:val="00AD0DBE"/>
    <w:rsid w:val="00AD1BFF"/>
    <w:rsid w:val="00AD2EFE"/>
    <w:rsid w:val="00AD60B5"/>
    <w:rsid w:val="00AE2003"/>
    <w:rsid w:val="00AE43C9"/>
    <w:rsid w:val="00AE52B5"/>
    <w:rsid w:val="00AE6237"/>
    <w:rsid w:val="00AE76EA"/>
    <w:rsid w:val="00AF05FB"/>
    <w:rsid w:val="00AF1FAE"/>
    <w:rsid w:val="00AF4F9B"/>
    <w:rsid w:val="00B01646"/>
    <w:rsid w:val="00B0170E"/>
    <w:rsid w:val="00B03155"/>
    <w:rsid w:val="00B04428"/>
    <w:rsid w:val="00B0605A"/>
    <w:rsid w:val="00B06316"/>
    <w:rsid w:val="00B06CD5"/>
    <w:rsid w:val="00B107FC"/>
    <w:rsid w:val="00B13984"/>
    <w:rsid w:val="00B14347"/>
    <w:rsid w:val="00B14D58"/>
    <w:rsid w:val="00B15322"/>
    <w:rsid w:val="00B156AE"/>
    <w:rsid w:val="00B1586F"/>
    <w:rsid w:val="00B1743E"/>
    <w:rsid w:val="00B1749A"/>
    <w:rsid w:val="00B176B6"/>
    <w:rsid w:val="00B222D4"/>
    <w:rsid w:val="00B24576"/>
    <w:rsid w:val="00B24884"/>
    <w:rsid w:val="00B2499D"/>
    <w:rsid w:val="00B25241"/>
    <w:rsid w:val="00B25842"/>
    <w:rsid w:val="00B26705"/>
    <w:rsid w:val="00B300D9"/>
    <w:rsid w:val="00B31A55"/>
    <w:rsid w:val="00B31F30"/>
    <w:rsid w:val="00B3222B"/>
    <w:rsid w:val="00B32CF3"/>
    <w:rsid w:val="00B3443F"/>
    <w:rsid w:val="00B365F4"/>
    <w:rsid w:val="00B3772D"/>
    <w:rsid w:val="00B4075C"/>
    <w:rsid w:val="00B416AF"/>
    <w:rsid w:val="00B4170C"/>
    <w:rsid w:val="00B41ED8"/>
    <w:rsid w:val="00B438EE"/>
    <w:rsid w:val="00B44F5E"/>
    <w:rsid w:val="00B45879"/>
    <w:rsid w:val="00B46B5F"/>
    <w:rsid w:val="00B47567"/>
    <w:rsid w:val="00B47D92"/>
    <w:rsid w:val="00B5133F"/>
    <w:rsid w:val="00B51620"/>
    <w:rsid w:val="00B52F2F"/>
    <w:rsid w:val="00B55958"/>
    <w:rsid w:val="00B562E2"/>
    <w:rsid w:val="00B56FA9"/>
    <w:rsid w:val="00B606A1"/>
    <w:rsid w:val="00B62F70"/>
    <w:rsid w:val="00B62FAC"/>
    <w:rsid w:val="00B634C0"/>
    <w:rsid w:val="00B65D6C"/>
    <w:rsid w:val="00B66FC6"/>
    <w:rsid w:val="00B676C8"/>
    <w:rsid w:val="00B67DF6"/>
    <w:rsid w:val="00B70491"/>
    <w:rsid w:val="00B7087F"/>
    <w:rsid w:val="00B719C2"/>
    <w:rsid w:val="00B727D6"/>
    <w:rsid w:val="00B74BD2"/>
    <w:rsid w:val="00B775CD"/>
    <w:rsid w:val="00B77D26"/>
    <w:rsid w:val="00B80E47"/>
    <w:rsid w:val="00B81AB9"/>
    <w:rsid w:val="00B82190"/>
    <w:rsid w:val="00B84B01"/>
    <w:rsid w:val="00B8540F"/>
    <w:rsid w:val="00B856F7"/>
    <w:rsid w:val="00B8588A"/>
    <w:rsid w:val="00B860F1"/>
    <w:rsid w:val="00B86D02"/>
    <w:rsid w:val="00B87180"/>
    <w:rsid w:val="00B911DE"/>
    <w:rsid w:val="00B91343"/>
    <w:rsid w:val="00B92B3A"/>
    <w:rsid w:val="00B9473E"/>
    <w:rsid w:val="00B94BCA"/>
    <w:rsid w:val="00B952B4"/>
    <w:rsid w:val="00B971DC"/>
    <w:rsid w:val="00B97A79"/>
    <w:rsid w:val="00BA188C"/>
    <w:rsid w:val="00BA218B"/>
    <w:rsid w:val="00BA4F10"/>
    <w:rsid w:val="00BA7E93"/>
    <w:rsid w:val="00BB017A"/>
    <w:rsid w:val="00BB28A8"/>
    <w:rsid w:val="00BB744D"/>
    <w:rsid w:val="00BC106A"/>
    <w:rsid w:val="00BC1A30"/>
    <w:rsid w:val="00BC3618"/>
    <w:rsid w:val="00BC4137"/>
    <w:rsid w:val="00BC56E8"/>
    <w:rsid w:val="00BC580C"/>
    <w:rsid w:val="00BC7798"/>
    <w:rsid w:val="00BD0C20"/>
    <w:rsid w:val="00BD0C35"/>
    <w:rsid w:val="00BD0E51"/>
    <w:rsid w:val="00BD1F2C"/>
    <w:rsid w:val="00BD2251"/>
    <w:rsid w:val="00BD340B"/>
    <w:rsid w:val="00BD54D5"/>
    <w:rsid w:val="00BD62AB"/>
    <w:rsid w:val="00BD734A"/>
    <w:rsid w:val="00BE0978"/>
    <w:rsid w:val="00BE4B13"/>
    <w:rsid w:val="00BE64E3"/>
    <w:rsid w:val="00BE7682"/>
    <w:rsid w:val="00BF0564"/>
    <w:rsid w:val="00BF1569"/>
    <w:rsid w:val="00C00298"/>
    <w:rsid w:val="00C03162"/>
    <w:rsid w:val="00C03D9A"/>
    <w:rsid w:val="00C054CD"/>
    <w:rsid w:val="00C06440"/>
    <w:rsid w:val="00C06EE0"/>
    <w:rsid w:val="00C0773C"/>
    <w:rsid w:val="00C127EA"/>
    <w:rsid w:val="00C128B3"/>
    <w:rsid w:val="00C12DE1"/>
    <w:rsid w:val="00C142A8"/>
    <w:rsid w:val="00C17400"/>
    <w:rsid w:val="00C204E7"/>
    <w:rsid w:val="00C21199"/>
    <w:rsid w:val="00C21B13"/>
    <w:rsid w:val="00C2544F"/>
    <w:rsid w:val="00C25B0A"/>
    <w:rsid w:val="00C276A4"/>
    <w:rsid w:val="00C32821"/>
    <w:rsid w:val="00C33746"/>
    <w:rsid w:val="00C33FC4"/>
    <w:rsid w:val="00C345C1"/>
    <w:rsid w:val="00C35DFF"/>
    <w:rsid w:val="00C36C22"/>
    <w:rsid w:val="00C3739A"/>
    <w:rsid w:val="00C37DC7"/>
    <w:rsid w:val="00C404C1"/>
    <w:rsid w:val="00C432C9"/>
    <w:rsid w:val="00C4379E"/>
    <w:rsid w:val="00C45097"/>
    <w:rsid w:val="00C45909"/>
    <w:rsid w:val="00C46A12"/>
    <w:rsid w:val="00C5105E"/>
    <w:rsid w:val="00C51BF5"/>
    <w:rsid w:val="00C53624"/>
    <w:rsid w:val="00C54397"/>
    <w:rsid w:val="00C5586E"/>
    <w:rsid w:val="00C5661F"/>
    <w:rsid w:val="00C5713B"/>
    <w:rsid w:val="00C574D4"/>
    <w:rsid w:val="00C57846"/>
    <w:rsid w:val="00C57FC7"/>
    <w:rsid w:val="00C6114B"/>
    <w:rsid w:val="00C6232B"/>
    <w:rsid w:val="00C62F62"/>
    <w:rsid w:val="00C63023"/>
    <w:rsid w:val="00C636D4"/>
    <w:rsid w:val="00C63C06"/>
    <w:rsid w:val="00C65A0D"/>
    <w:rsid w:val="00C65B57"/>
    <w:rsid w:val="00C6649E"/>
    <w:rsid w:val="00C66AF7"/>
    <w:rsid w:val="00C70DC3"/>
    <w:rsid w:val="00C72AFD"/>
    <w:rsid w:val="00C7394F"/>
    <w:rsid w:val="00C74E49"/>
    <w:rsid w:val="00C74F84"/>
    <w:rsid w:val="00C773B9"/>
    <w:rsid w:val="00C776C3"/>
    <w:rsid w:val="00C80F36"/>
    <w:rsid w:val="00C8131B"/>
    <w:rsid w:val="00C820D2"/>
    <w:rsid w:val="00C82988"/>
    <w:rsid w:val="00C82FE1"/>
    <w:rsid w:val="00C831EE"/>
    <w:rsid w:val="00C877B0"/>
    <w:rsid w:val="00C90D39"/>
    <w:rsid w:val="00C91866"/>
    <w:rsid w:val="00C93EBA"/>
    <w:rsid w:val="00C9458E"/>
    <w:rsid w:val="00CA0311"/>
    <w:rsid w:val="00CA0868"/>
    <w:rsid w:val="00CA234E"/>
    <w:rsid w:val="00CA3609"/>
    <w:rsid w:val="00CA44A7"/>
    <w:rsid w:val="00CA662C"/>
    <w:rsid w:val="00CA673A"/>
    <w:rsid w:val="00CB283C"/>
    <w:rsid w:val="00CB2BCF"/>
    <w:rsid w:val="00CB4DE8"/>
    <w:rsid w:val="00CB5DF7"/>
    <w:rsid w:val="00CB63B1"/>
    <w:rsid w:val="00CB7AEA"/>
    <w:rsid w:val="00CC0465"/>
    <w:rsid w:val="00CC1C52"/>
    <w:rsid w:val="00CC215D"/>
    <w:rsid w:val="00CC2296"/>
    <w:rsid w:val="00CC3C56"/>
    <w:rsid w:val="00CC4DE2"/>
    <w:rsid w:val="00CC6BF5"/>
    <w:rsid w:val="00CD3A11"/>
    <w:rsid w:val="00CD696F"/>
    <w:rsid w:val="00CD7779"/>
    <w:rsid w:val="00CE0554"/>
    <w:rsid w:val="00CE18B7"/>
    <w:rsid w:val="00CE28E2"/>
    <w:rsid w:val="00CE2A86"/>
    <w:rsid w:val="00CE348E"/>
    <w:rsid w:val="00CE4B1C"/>
    <w:rsid w:val="00CE577F"/>
    <w:rsid w:val="00CE6A2B"/>
    <w:rsid w:val="00CE71D5"/>
    <w:rsid w:val="00CF0769"/>
    <w:rsid w:val="00CF1608"/>
    <w:rsid w:val="00CF1FC7"/>
    <w:rsid w:val="00CF2BDB"/>
    <w:rsid w:val="00CF6348"/>
    <w:rsid w:val="00CF6654"/>
    <w:rsid w:val="00CF6FA0"/>
    <w:rsid w:val="00CF7E54"/>
    <w:rsid w:val="00D04CE1"/>
    <w:rsid w:val="00D0600B"/>
    <w:rsid w:val="00D0783E"/>
    <w:rsid w:val="00D0789B"/>
    <w:rsid w:val="00D125C5"/>
    <w:rsid w:val="00D14D23"/>
    <w:rsid w:val="00D15444"/>
    <w:rsid w:val="00D15EA2"/>
    <w:rsid w:val="00D16C7B"/>
    <w:rsid w:val="00D17C81"/>
    <w:rsid w:val="00D21911"/>
    <w:rsid w:val="00D225DE"/>
    <w:rsid w:val="00D236EF"/>
    <w:rsid w:val="00D24BD2"/>
    <w:rsid w:val="00D2650B"/>
    <w:rsid w:val="00D27A42"/>
    <w:rsid w:val="00D30D8B"/>
    <w:rsid w:val="00D313BA"/>
    <w:rsid w:val="00D331BF"/>
    <w:rsid w:val="00D34888"/>
    <w:rsid w:val="00D35B5E"/>
    <w:rsid w:val="00D37D25"/>
    <w:rsid w:val="00D41574"/>
    <w:rsid w:val="00D4282F"/>
    <w:rsid w:val="00D435D8"/>
    <w:rsid w:val="00D43F0F"/>
    <w:rsid w:val="00D4499D"/>
    <w:rsid w:val="00D449CA"/>
    <w:rsid w:val="00D4502D"/>
    <w:rsid w:val="00D51325"/>
    <w:rsid w:val="00D51882"/>
    <w:rsid w:val="00D51F69"/>
    <w:rsid w:val="00D601A4"/>
    <w:rsid w:val="00D601C1"/>
    <w:rsid w:val="00D6067A"/>
    <w:rsid w:val="00D62ECD"/>
    <w:rsid w:val="00D649E2"/>
    <w:rsid w:val="00D66A10"/>
    <w:rsid w:val="00D70862"/>
    <w:rsid w:val="00D715BF"/>
    <w:rsid w:val="00D71AB2"/>
    <w:rsid w:val="00D7379F"/>
    <w:rsid w:val="00D73D9F"/>
    <w:rsid w:val="00D750F6"/>
    <w:rsid w:val="00D75722"/>
    <w:rsid w:val="00D86F45"/>
    <w:rsid w:val="00D92650"/>
    <w:rsid w:val="00D9303D"/>
    <w:rsid w:val="00D96052"/>
    <w:rsid w:val="00D960DF"/>
    <w:rsid w:val="00D96871"/>
    <w:rsid w:val="00DA16C4"/>
    <w:rsid w:val="00DA32BB"/>
    <w:rsid w:val="00DA332D"/>
    <w:rsid w:val="00DA472F"/>
    <w:rsid w:val="00DA4F43"/>
    <w:rsid w:val="00DA6B92"/>
    <w:rsid w:val="00DA6F27"/>
    <w:rsid w:val="00DA7E83"/>
    <w:rsid w:val="00DB10F7"/>
    <w:rsid w:val="00DB465F"/>
    <w:rsid w:val="00DB4BFF"/>
    <w:rsid w:val="00DB7D0E"/>
    <w:rsid w:val="00DC024B"/>
    <w:rsid w:val="00DC1770"/>
    <w:rsid w:val="00DC1C2D"/>
    <w:rsid w:val="00DC2256"/>
    <w:rsid w:val="00DC3701"/>
    <w:rsid w:val="00DC6046"/>
    <w:rsid w:val="00DD13EA"/>
    <w:rsid w:val="00DD2F56"/>
    <w:rsid w:val="00DD3A9E"/>
    <w:rsid w:val="00DD5503"/>
    <w:rsid w:val="00DD75D7"/>
    <w:rsid w:val="00DE00E2"/>
    <w:rsid w:val="00DE1C0C"/>
    <w:rsid w:val="00DE6F68"/>
    <w:rsid w:val="00DE70A5"/>
    <w:rsid w:val="00DE7208"/>
    <w:rsid w:val="00DE77EB"/>
    <w:rsid w:val="00DE7CC8"/>
    <w:rsid w:val="00DF0956"/>
    <w:rsid w:val="00DF2DA0"/>
    <w:rsid w:val="00DF35BD"/>
    <w:rsid w:val="00DF3676"/>
    <w:rsid w:val="00DF55F5"/>
    <w:rsid w:val="00DF60FA"/>
    <w:rsid w:val="00DF66FA"/>
    <w:rsid w:val="00DF6F21"/>
    <w:rsid w:val="00E047A0"/>
    <w:rsid w:val="00E0487E"/>
    <w:rsid w:val="00E05963"/>
    <w:rsid w:val="00E05EE1"/>
    <w:rsid w:val="00E0736D"/>
    <w:rsid w:val="00E0746A"/>
    <w:rsid w:val="00E11F12"/>
    <w:rsid w:val="00E12186"/>
    <w:rsid w:val="00E12F3A"/>
    <w:rsid w:val="00E12F6C"/>
    <w:rsid w:val="00E141D5"/>
    <w:rsid w:val="00E149A1"/>
    <w:rsid w:val="00E15E2F"/>
    <w:rsid w:val="00E17AF5"/>
    <w:rsid w:val="00E20697"/>
    <w:rsid w:val="00E21522"/>
    <w:rsid w:val="00E223B4"/>
    <w:rsid w:val="00E227C3"/>
    <w:rsid w:val="00E24FA2"/>
    <w:rsid w:val="00E30513"/>
    <w:rsid w:val="00E30693"/>
    <w:rsid w:val="00E30991"/>
    <w:rsid w:val="00E30BDD"/>
    <w:rsid w:val="00E33466"/>
    <w:rsid w:val="00E34445"/>
    <w:rsid w:val="00E34ED3"/>
    <w:rsid w:val="00E365D5"/>
    <w:rsid w:val="00E40E32"/>
    <w:rsid w:val="00E42166"/>
    <w:rsid w:val="00E4237F"/>
    <w:rsid w:val="00E43457"/>
    <w:rsid w:val="00E435C8"/>
    <w:rsid w:val="00E4367B"/>
    <w:rsid w:val="00E43744"/>
    <w:rsid w:val="00E43C27"/>
    <w:rsid w:val="00E44764"/>
    <w:rsid w:val="00E462E5"/>
    <w:rsid w:val="00E4637D"/>
    <w:rsid w:val="00E47042"/>
    <w:rsid w:val="00E51978"/>
    <w:rsid w:val="00E51F54"/>
    <w:rsid w:val="00E53F17"/>
    <w:rsid w:val="00E574EA"/>
    <w:rsid w:val="00E57568"/>
    <w:rsid w:val="00E62131"/>
    <w:rsid w:val="00E62CD7"/>
    <w:rsid w:val="00E6333C"/>
    <w:rsid w:val="00E63705"/>
    <w:rsid w:val="00E638F3"/>
    <w:rsid w:val="00E64478"/>
    <w:rsid w:val="00E652DB"/>
    <w:rsid w:val="00E71F27"/>
    <w:rsid w:val="00E72CAF"/>
    <w:rsid w:val="00E738EC"/>
    <w:rsid w:val="00E75B7B"/>
    <w:rsid w:val="00E77C64"/>
    <w:rsid w:val="00E806DF"/>
    <w:rsid w:val="00E81682"/>
    <w:rsid w:val="00E81B1C"/>
    <w:rsid w:val="00E82110"/>
    <w:rsid w:val="00E83778"/>
    <w:rsid w:val="00E83C5D"/>
    <w:rsid w:val="00E84DA1"/>
    <w:rsid w:val="00E87DA0"/>
    <w:rsid w:val="00E901C2"/>
    <w:rsid w:val="00E91F4F"/>
    <w:rsid w:val="00E924F1"/>
    <w:rsid w:val="00E931CF"/>
    <w:rsid w:val="00E942BD"/>
    <w:rsid w:val="00E948ED"/>
    <w:rsid w:val="00E957F8"/>
    <w:rsid w:val="00E9796F"/>
    <w:rsid w:val="00EA1D1D"/>
    <w:rsid w:val="00EA235D"/>
    <w:rsid w:val="00EA4EEF"/>
    <w:rsid w:val="00EA75C8"/>
    <w:rsid w:val="00EB0ADC"/>
    <w:rsid w:val="00EB1B72"/>
    <w:rsid w:val="00EB3EC4"/>
    <w:rsid w:val="00EB40EB"/>
    <w:rsid w:val="00EB415C"/>
    <w:rsid w:val="00EB5C24"/>
    <w:rsid w:val="00EB5C82"/>
    <w:rsid w:val="00EB6EF9"/>
    <w:rsid w:val="00EB7028"/>
    <w:rsid w:val="00EB7CA2"/>
    <w:rsid w:val="00EC0407"/>
    <w:rsid w:val="00EC06B0"/>
    <w:rsid w:val="00EC0BBA"/>
    <w:rsid w:val="00EC1258"/>
    <w:rsid w:val="00EC2011"/>
    <w:rsid w:val="00EC23B9"/>
    <w:rsid w:val="00EC2450"/>
    <w:rsid w:val="00EC3257"/>
    <w:rsid w:val="00EC35EE"/>
    <w:rsid w:val="00EC4E98"/>
    <w:rsid w:val="00EC5545"/>
    <w:rsid w:val="00EC5DB2"/>
    <w:rsid w:val="00EC7312"/>
    <w:rsid w:val="00ED1EAF"/>
    <w:rsid w:val="00ED2B62"/>
    <w:rsid w:val="00ED349C"/>
    <w:rsid w:val="00ED4D86"/>
    <w:rsid w:val="00ED614C"/>
    <w:rsid w:val="00ED63BD"/>
    <w:rsid w:val="00ED66CB"/>
    <w:rsid w:val="00EE4921"/>
    <w:rsid w:val="00EE5CBD"/>
    <w:rsid w:val="00EE6263"/>
    <w:rsid w:val="00EE7A22"/>
    <w:rsid w:val="00EF224E"/>
    <w:rsid w:val="00EF3463"/>
    <w:rsid w:val="00EF4661"/>
    <w:rsid w:val="00EF73E9"/>
    <w:rsid w:val="00EF787B"/>
    <w:rsid w:val="00F029CB"/>
    <w:rsid w:val="00F04394"/>
    <w:rsid w:val="00F07425"/>
    <w:rsid w:val="00F121EB"/>
    <w:rsid w:val="00F12217"/>
    <w:rsid w:val="00F128E3"/>
    <w:rsid w:val="00F12A9B"/>
    <w:rsid w:val="00F14FBF"/>
    <w:rsid w:val="00F15EA0"/>
    <w:rsid w:val="00F16715"/>
    <w:rsid w:val="00F167B1"/>
    <w:rsid w:val="00F21CBB"/>
    <w:rsid w:val="00F23C46"/>
    <w:rsid w:val="00F245C4"/>
    <w:rsid w:val="00F24B7E"/>
    <w:rsid w:val="00F255DB"/>
    <w:rsid w:val="00F268F0"/>
    <w:rsid w:val="00F2702F"/>
    <w:rsid w:val="00F31DE1"/>
    <w:rsid w:val="00F33006"/>
    <w:rsid w:val="00F33A1E"/>
    <w:rsid w:val="00F35F89"/>
    <w:rsid w:val="00F36155"/>
    <w:rsid w:val="00F378AE"/>
    <w:rsid w:val="00F40D35"/>
    <w:rsid w:val="00F4336F"/>
    <w:rsid w:val="00F443DB"/>
    <w:rsid w:val="00F45E7E"/>
    <w:rsid w:val="00F4676A"/>
    <w:rsid w:val="00F46D12"/>
    <w:rsid w:val="00F51A05"/>
    <w:rsid w:val="00F54016"/>
    <w:rsid w:val="00F6090A"/>
    <w:rsid w:val="00F60F1D"/>
    <w:rsid w:val="00F617B7"/>
    <w:rsid w:val="00F65A4D"/>
    <w:rsid w:val="00F65FFE"/>
    <w:rsid w:val="00F713CB"/>
    <w:rsid w:val="00F71572"/>
    <w:rsid w:val="00F7354D"/>
    <w:rsid w:val="00F76EBA"/>
    <w:rsid w:val="00F77669"/>
    <w:rsid w:val="00F813F7"/>
    <w:rsid w:val="00F8588E"/>
    <w:rsid w:val="00F85891"/>
    <w:rsid w:val="00F85FAA"/>
    <w:rsid w:val="00F87354"/>
    <w:rsid w:val="00F90C07"/>
    <w:rsid w:val="00F916D1"/>
    <w:rsid w:val="00F94D6A"/>
    <w:rsid w:val="00F97E7F"/>
    <w:rsid w:val="00FA1A9C"/>
    <w:rsid w:val="00FA24A7"/>
    <w:rsid w:val="00FA441F"/>
    <w:rsid w:val="00FA4F61"/>
    <w:rsid w:val="00FB0E43"/>
    <w:rsid w:val="00FB2064"/>
    <w:rsid w:val="00FB2374"/>
    <w:rsid w:val="00FB5732"/>
    <w:rsid w:val="00FB6C51"/>
    <w:rsid w:val="00FB7466"/>
    <w:rsid w:val="00FC0194"/>
    <w:rsid w:val="00FC0DEB"/>
    <w:rsid w:val="00FC1E3E"/>
    <w:rsid w:val="00FC4027"/>
    <w:rsid w:val="00FC4143"/>
    <w:rsid w:val="00FC4200"/>
    <w:rsid w:val="00FD0FD0"/>
    <w:rsid w:val="00FD1575"/>
    <w:rsid w:val="00FD17CA"/>
    <w:rsid w:val="00FD196F"/>
    <w:rsid w:val="00FD34FC"/>
    <w:rsid w:val="00FD5126"/>
    <w:rsid w:val="00FD79C8"/>
    <w:rsid w:val="00FE0864"/>
    <w:rsid w:val="00FE2AED"/>
    <w:rsid w:val="00FE2C29"/>
    <w:rsid w:val="00FE3B13"/>
    <w:rsid w:val="00FE48AE"/>
    <w:rsid w:val="00FE5734"/>
    <w:rsid w:val="00FE7AFE"/>
    <w:rsid w:val="00FF0D65"/>
    <w:rsid w:val="00FF0DB2"/>
    <w:rsid w:val="00FF4769"/>
    <w:rsid w:val="0146510A"/>
    <w:rsid w:val="05C2695E"/>
    <w:rsid w:val="06D10063"/>
    <w:rsid w:val="06F2373A"/>
    <w:rsid w:val="0998157E"/>
    <w:rsid w:val="09AF6051"/>
    <w:rsid w:val="09B13E93"/>
    <w:rsid w:val="09C069C2"/>
    <w:rsid w:val="0C7D55FA"/>
    <w:rsid w:val="0D2C68AD"/>
    <w:rsid w:val="0DA607B1"/>
    <w:rsid w:val="0E723E09"/>
    <w:rsid w:val="0F474DFC"/>
    <w:rsid w:val="12323BE1"/>
    <w:rsid w:val="12B05320"/>
    <w:rsid w:val="13BC4252"/>
    <w:rsid w:val="13DD7DC5"/>
    <w:rsid w:val="147C72F5"/>
    <w:rsid w:val="1558097B"/>
    <w:rsid w:val="15A302A2"/>
    <w:rsid w:val="169D70BE"/>
    <w:rsid w:val="1E387E23"/>
    <w:rsid w:val="1FF57F5C"/>
    <w:rsid w:val="22146DF7"/>
    <w:rsid w:val="239C12D9"/>
    <w:rsid w:val="265E4925"/>
    <w:rsid w:val="29842A7C"/>
    <w:rsid w:val="2A02753F"/>
    <w:rsid w:val="2C9D104A"/>
    <w:rsid w:val="2D806E72"/>
    <w:rsid w:val="2D845FFD"/>
    <w:rsid w:val="2DE33AEA"/>
    <w:rsid w:val="2F26064E"/>
    <w:rsid w:val="2F5376F9"/>
    <w:rsid w:val="30B03E54"/>
    <w:rsid w:val="30ED34C6"/>
    <w:rsid w:val="313138BE"/>
    <w:rsid w:val="327F7DB3"/>
    <w:rsid w:val="32A71AE1"/>
    <w:rsid w:val="345B4BD4"/>
    <w:rsid w:val="34DB19BE"/>
    <w:rsid w:val="3796062E"/>
    <w:rsid w:val="37B555DC"/>
    <w:rsid w:val="38FC2A1D"/>
    <w:rsid w:val="3E713144"/>
    <w:rsid w:val="3FF14BB2"/>
    <w:rsid w:val="401A783F"/>
    <w:rsid w:val="41EF6534"/>
    <w:rsid w:val="447D582D"/>
    <w:rsid w:val="449C19D8"/>
    <w:rsid w:val="477666A6"/>
    <w:rsid w:val="47AE3AD2"/>
    <w:rsid w:val="47DA13F6"/>
    <w:rsid w:val="486409BC"/>
    <w:rsid w:val="48947055"/>
    <w:rsid w:val="49992198"/>
    <w:rsid w:val="4A7B2114"/>
    <w:rsid w:val="4C3C556C"/>
    <w:rsid w:val="4D677E3B"/>
    <w:rsid w:val="4F265A9B"/>
    <w:rsid w:val="4F275866"/>
    <w:rsid w:val="525A09FE"/>
    <w:rsid w:val="5276796B"/>
    <w:rsid w:val="52AA100F"/>
    <w:rsid w:val="53531B3A"/>
    <w:rsid w:val="539A562F"/>
    <w:rsid w:val="54556C40"/>
    <w:rsid w:val="54F54B08"/>
    <w:rsid w:val="56091CDA"/>
    <w:rsid w:val="57E71703"/>
    <w:rsid w:val="58E0166F"/>
    <w:rsid w:val="5A7417B4"/>
    <w:rsid w:val="5A8A36A3"/>
    <w:rsid w:val="5AB81327"/>
    <w:rsid w:val="5AFC7EB2"/>
    <w:rsid w:val="5B66446D"/>
    <w:rsid w:val="5BA67F99"/>
    <w:rsid w:val="5E294DBD"/>
    <w:rsid w:val="619E198F"/>
    <w:rsid w:val="630A7C14"/>
    <w:rsid w:val="640F6E0B"/>
    <w:rsid w:val="68272D07"/>
    <w:rsid w:val="685A617B"/>
    <w:rsid w:val="685F5142"/>
    <w:rsid w:val="6D2A67DF"/>
    <w:rsid w:val="6D8E05A2"/>
    <w:rsid w:val="6EDA2DDF"/>
    <w:rsid w:val="6FD8015E"/>
    <w:rsid w:val="702A0B29"/>
    <w:rsid w:val="715B014F"/>
    <w:rsid w:val="773558B7"/>
    <w:rsid w:val="78C04687"/>
    <w:rsid w:val="7A7B08FF"/>
    <w:rsid w:val="7B316ADD"/>
    <w:rsid w:val="7B75095A"/>
    <w:rsid w:val="7BF50919"/>
    <w:rsid w:val="7F4A0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57767"/>
  <w15:docId w15:val="{27E83F95-2FEF-46D9-BB24-2142EA32E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qFormat="1"/>
    <w:lsdException w:name="footer" w:semiHidden="1" w:qFormat="1"/>
    <w:lsdException w:name="caption" w:semiHidden="1" w:unhideWhenUsed="1" w:qFormat="1"/>
    <w:lsdException w:name="annotation reference" w:semiHidden="1" w:unhideWhenUsed="1" w:qFormat="1"/>
    <w:lsdException w:name="page number" w:qFormat="1"/>
    <w:lsdException w:name="List Bullet" w:qFormat="1"/>
    <w:lsdException w:name="Title" w:qFormat="1"/>
    <w:lsdException w:name="Default Paragraph Font" w:semiHidden="1" w:uiPriority="1" w:unhideWhenUsed="1" w:qFormat="1"/>
    <w:lsdException w:name="Body Text" w:semiHidden="1" w:qFormat="1"/>
    <w:lsdException w:name="Subtitle" w:qFormat="1"/>
    <w:lsdException w:name="Hyperlink" w:uiPriority="99" w:qFormat="1"/>
    <w:lsdException w:name="FollowedHyperlink" w:semiHidden="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snapToGrid w:val="0"/>
    </w:pPr>
    <w:rPr>
      <w:rFonts w:ascii="MS Gothic" w:hAnsi="MS Gothic" w:cs="Arial"/>
      <w:color w:val="000000"/>
      <w:sz w:val="21"/>
      <w:szCs w:val="18"/>
      <w:lang w:eastAsia="ja-JP"/>
    </w:rPr>
  </w:style>
  <w:style w:type="paragraph" w:styleId="1">
    <w:name w:val="heading 1"/>
    <w:basedOn w:val="a1"/>
    <w:next w:val="a1"/>
    <w:qFormat/>
    <w:pPr>
      <w:keepNext/>
      <w:numPr>
        <w:numId w:val="1"/>
      </w:numPr>
      <w:spacing w:beforeLines="100" w:before="100"/>
      <w:contextualSpacing/>
      <w:outlineLvl w:val="0"/>
    </w:pPr>
    <w:rPr>
      <w:rFonts w:cs="Times New Roman"/>
      <w:b/>
      <w:szCs w:val="24"/>
    </w:rPr>
  </w:style>
  <w:style w:type="paragraph" w:styleId="2">
    <w:name w:val="heading 2"/>
    <w:basedOn w:val="a1"/>
    <w:next w:val="a1"/>
    <w:link w:val="20"/>
    <w:qFormat/>
    <w:pPr>
      <w:keepNext/>
      <w:numPr>
        <w:ilvl w:val="1"/>
        <w:numId w:val="1"/>
      </w:numPr>
      <w:spacing w:beforeLines="50" w:before="50"/>
      <w:contextualSpacing/>
      <w:outlineLvl w:val="1"/>
    </w:pPr>
    <w:rPr>
      <w:rFonts w:cs="Times New Roman"/>
    </w:rPr>
  </w:style>
  <w:style w:type="paragraph" w:styleId="3">
    <w:name w:val="heading 3"/>
    <w:basedOn w:val="a0"/>
    <w:next w:val="a0"/>
    <w:qFormat/>
    <w:pPr>
      <w:keepNext/>
      <w:numPr>
        <w:ilvl w:val="2"/>
        <w:numId w:val="1"/>
      </w:numPr>
      <w:outlineLvl w:val="2"/>
    </w:pPr>
    <w:rPr>
      <w:rFonts w:cs="Times New Roman"/>
    </w:rPr>
  </w:style>
  <w:style w:type="paragraph" w:styleId="4">
    <w:name w:val="heading 4"/>
    <w:basedOn w:val="3"/>
    <w:next w:val="a0"/>
    <w:qFormat/>
    <w:pPr>
      <w:numPr>
        <w:ilvl w:val="3"/>
      </w:numPr>
      <w:tabs>
        <w:tab w:val="left" w:pos="605"/>
      </w:tabs>
      <w:ind w:rightChars="100" w:right="100"/>
      <w:outlineLvl w:val="3"/>
    </w:pPr>
    <w:rPr>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semiHidden/>
    <w:qFormat/>
  </w:style>
  <w:style w:type="paragraph" w:styleId="a">
    <w:name w:val="List Bullet"/>
    <w:basedOn w:val="a0"/>
    <w:next w:val="a0"/>
    <w:qFormat/>
    <w:pPr>
      <w:numPr>
        <w:numId w:val="2"/>
      </w:numPr>
    </w:pPr>
    <w:rPr>
      <w:rFonts w:eastAsia="MS Gothic" w:hAnsi="Arial"/>
      <w:color w:val="0000FF"/>
      <w:sz w:val="28"/>
    </w:rPr>
  </w:style>
  <w:style w:type="paragraph" w:styleId="a6">
    <w:name w:val="annotation text"/>
    <w:basedOn w:val="a0"/>
    <w:qFormat/>
  </w:style>
  <w:style w:type="paragraph" w:styleId="TOC3">
    <w:name w:val="toc 3"/>
    <w:basedOn w:val="a0"/>
    <w:next w:val="a0"/>
    <w:uiPriority w:val="39"/>
    <w:qFormat/>
    <w:pPr>
      <w:tabs>
        <w:tab w:val="right" w:leader="dot" w:pos="8494"/>
      </w:tabs>
      <w:ind w:left="560"/>
    </w:pPr>
    <w:rPr>
      <w:rFonts w:ascii="MS UI Gothic" w:eastAsia="MS UI Gothic" w:hAnsi="MS UI Gothic" w:cs="Times New Roman"/>
      <w:iCs/>
      <w:color w:val="auto"/>
      <w:sz w:val="20"/>
      <w:szCs w:val="24"/>
      <w:lang w:eastAsia="zh-CN"/>
    </w:rPr>
  </w:style>
  <w:style w:type="paragraph" w:styleId="a7">
    <w:name w:val="Balloon Text"/>
    <w:basedOn w:val="a0"/>
    <w:link w:val="a8"/>
    <w:qFormat/>
    <w:rPr>
      <w:sz w:val="18"/>
    </w:rPr>
  </w:style>
  <w:style w:type="paragraph" w:styleId="a9">
    <w:name w:val="footer"/>
    <w:basedOn w:val="a0"/>
    <w:semiHidden/>
    <w:qFormat/>
    <w:pPr>
      <w:tabs>
        <w:tab w:val="center" w:pos="4252"/>
        <w:tab w:val="right" w:pos="8504"/>
      </w:tabs>
    </w:pPr>
    <w:rPr>
      <w:sz w:val="18"/>
    </w:rPr>
  </w:style>
  <w:style w:type="paragraph" w:styleId="aa">
    <w:name w:val="header"/>
    <w:basedOn w:val="a0"/>
    <w:link w:val="ab"/>
    <w:qFormat/>
    <w:pPr>
      <w:framePr w:wrap="notBeside" w:vAnchor="text" w:hAnchor="text" w:y="1"/>
      <w:tabs>
        <w:tab w:val="center" w:pos="4252"/>
        <w:tab w:val="right" w:pos="8504"/>
      </w:tabs>
    </w:pPr>
    <w:rPr>
      <w:sz w:val="18"/>
    </w:rPr>
  </w:style>
  <w:style w:type="paragraph" w:styleId="TOC1">
    <w:name w:val="toc 1"/>
    <w:basedOn w:val="a0"/>
    <w:next w:val="a0"/>
    <w:uiPriority w:val="39"/>
    <w:qFormat/>
    <w:pPr>
      <w:tabs>
        <w:tab w:val="right" w:leader="dot" w:pos="8494"/>
      </w:tabs>
      <w:spacing w:before="120" w:after="120"/>
    </w:pPr>
    <w:rPr>
      <w:rFonts w:ascii="Century" w:hAnsi="Century" w:cs="Times New Roman"/>
      <w:b/>
      <w:bCs/>
      <w:caps/>
      <w:sz w:val="20"/>
      <w:szCs w:val="24"/>
    </w:rPr>
  </w:style>
  <w:style w:type="paragraph" w:styleId="TOC2">
    <w:name w:val="toc 2"/>
    <w:basedOn w:val="a0"/>
    <w:next w:val="a0"/>
    <w:uiPriority w:val="39"/>
    <w:qFormat/>
    <w:pPr>
      <w:tabs>
        <w:tab w:val="right" w:leader="dot" w:pos="8494"/>
      </w:tabs>
      <w:ind w:left="280"/>
    </w:pPr>
    <w:rPr>
      <w:rFonts w:ascii="Century" w:hAnsi="Century" w:cs="Times New Roman"/>
      <w:smallCaps/>
      <w:sz w:val="20"/>
      <w:szCs w:val="24"/>
    </w:rPr>
  </w:style>
  <w:style w:type="table" w:styleId="ac">
    <w:name w:val="Table Grid"/>
    <w:basedOn w:val="a3"/>
    <w:uiPriority w:val="39"/>
    <w:qFormat/>
    <w:pPr>
      <w:snapToGri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qFormat/>
    <w:rPr>
      <w:b/>
      <w:bCs/>
    </w:rPr>
  </w:style>
  <w:style w:type="character" w:styleId="ae">
    <w:name w:val="page number"/>
    <w:basedOn w:val="a2"/>
    <w:qFormat/>
  </w:style>
  <w:style w:type="character" w:styleId="af">
    <w:name w:val="FollowedHyperlink"/>
    <w:semiHidden/>
    <w:qFormat/>
    <w:rPr>
      <w:color w:val="800080"/>
      <w:u w:val="single"/>
    </w:rPr>
  </w:style>
  <w:style w:type="character" w:styleId="af0">
    <w:name w:val="Hyperlink"/>
    <w:uiPriority w:val="99"/>
    <w:qFormat/>
    <w:rPr>
      <w:color w:val="0000FF"/>
      <w:u w:val="single"/>
    </w:rPr>
  </w:style>
  <w:style w:type="character" w:styleId="af1">
    <w:name w:val="annotation reference"/>
    <w:basedOn w:val="a2"/>
    <w:semiHidden/>
    <w:unhideWhenUsed/>
    <w:qFormat/>
    <w:rPr>
      <w:sz w:val="21"/>
      <w:szCs w:val="21"/>
    </w:rPr>
  </w:style>
  <w:style w:type="paragraph" w:customStyle="1" w:styleId="af2">
    <w:name w:val="文書名"/>
    <w:basedOn w:val="a0"/>
    <w:semiHidden/>
    <w:qFormat/>
    <w:pPr>
      <w:jc w:val="center"/>
    </w:pPr>
    <w:rPr>
      <w:b/>
      <w:sz w:val="44"/>
    </w:rPr>
  </w:style>
  <w:style w:type="paragraph" w:customStyle="1" w:styleId="10">
    <w:name w:val="縮排1"/>
    <w:basedOn w:val="a0"/>
    <w:qFormat/>
    <w:pPr>
      <w:tabs>
        <w:tab w:val="left" w:pos="0"/>
        <w:tab w:val="left" w:pos="720"/>
        <w:tab w:val="left" w:pos="1440"/>
        <w:tab w:val="left" w:pos="2160"/>
        <w:tab w:val="left" w:pos="2880"/>
        <w:tab w:val="left" w:pos="3600"/>
        <w:tab w:val="left" w:pos="4320"/>
      </w:tabs>
      <w:autoSpaceDE w:val="0"/>
      <w:autoSpaceDN w:val="0"/>
      <w:adjustRightInd w:val="0"/>
      <w:ind w:left="360"/>
    </w:pPr>
    <w:rPr>
      <w:rFonts w:ascii="Arial" w:eastAsia="PMingLiU" w:hAnsi="Arial"/>
      <w:sz w:val="26"/>
      <w:szCs w:val="26"/>
      <w:lang w:eastAsia="zh-TW"/>
    </w:rPr>
  </w:style>
  <w:style w:type="paragraph" w:styleId="af3">
    <w:name w:val="List Paragraph"/>
    <w:basedOn w:val="a0"/>
    <w:uiPriority w:val="34"/>
    <w:qFormat/>
    <w:pPr>
      <w:ind w:firstLineChars="200" w:firstLine="420"/>
    </w:pPr>
  </w:style>
  <w:style w:type="paragraph" w:customStyle="1" w:styleId="af4">
    <w:name w:val="链接"/>
    <w:basedOn w:val="a0"/>
    <w:next w:val="a0"/>
    <w:qFormat/>
    <w:pPr>
      <w:framePr w:wrap="around" w:vAnchor="text" w:hAnchor="page" w:xAlign="center" w:y="1"/>
      <w:adjustRightInd w:val="0"/>
    </w:pPr>
    <w:rPr>
      <w:rFonts w:eastAsia="Calibri" w:cs="Times New Roman"/>
      <w:color w:val="0000FF"/>
      <w:szCs w:val="21"/>
      <w:lang w:eastAsia="zh-CN"/>
    </w:rPr>
  </w:style>
  <w:style w:type="character" w:customStyle="1" w:styleId="style01">
    <w:name w:val="style01"/>
    <w:basedOn w:val="a2"/>
    <w:qFormat/>
  </w:style>
  <w:style w:type="character" w:customStyle="1" w:styleId="a8">
    <w:name w:val="批注框文本 字符"/>
    <w:link w:val="a7"/>
    <w:qFormat/>
    <w:rPr>
      <w:rFonts w:ascii="MS Gothic" w:hAnsi="MS Gothic" w:cs="Arial"/>
      <w:color w:val="000000"/>
      <w:sz w:val="18"/>
      <w:szCs w:val="18"/>
      <w:lang w:eastAsia="ja-JP"/>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fontstyle01">
    <w:name w:val="fontstyle01"/>
    <w:basedOn w:val="a2"/>
    <w:qFormat/>
    <w:rPr>
      <w:rFonts w:ascii="CIDFont + F3" w:eastAsia="CIDFont + F3" w:hAnsi="CIDFont + F3" w:cs="CIDFont + F3"/>
      <w:color w:val="000000"/>
      <w:sz w:val="22"/>
      <w:szCs w:val="22"/>
    </w:rPr>
  </w:style>
  <w:style w:type="character" w:customStyle="1" w:styleId="fontstyle11">
    <w:name w:val="fontstyle11"/>
    <w:basedOn w:val="a2"/>
    <w:qFormat/>
    <w:rPr>
      <w:rFonts w:ascii="CIDFont + F1" w:eastAsia="CIDFont + F1" w:hAnsi="CIDFont + F1" w:cs="CIDFont + F1"/>
      <w:color w:val="000000"/>
      <w:sz w:val="22"/>
      <w:szCs w:val="22"/>
    </w:rPr>
  </w:style>
  <w:style w:type="character" w:customStyle="1" w:styleId="ab">
    <w:name w:val="页眉 字符"/>
    <w:basedOn w:val="a2"/>
    <w:link w:val="aa"/>
    <w:qFormat/>
    <w:rPr>
      <w:rFonts w:ascii="MS Gothic" w:hAnsi="MS Gothic" w:cs="Arial"/>
      <w:color w:val="000000"/>
      <w:sz w:val="18"/>
      <w:szCs w:val="18"/>
      <w:lang w:eastAsia="ja-JP"/>
    </w:rPr>
  </w:style>
  <w:style w:type="paragraph" w:customStyle="1" w:styleId="TOC10">
    <w:name w:val="TOC 标题1"/>
    <w:basedOn w:val="1"/>
    <w:next w:val="a0"/>
    <w:uiPriority w:val="39"/>
    <w:unhideWhenUsed/>
    <w:qFormat/>
    <w:pPr>
      <w:keepLines/>
      <w:numPr>
        <w:numId w:val="0"/>
      </w:numPr>
      <w:snapToGrid/>
      <w:spacing w:beforeLines="0" w:before="240" w:line="259" w:lineRule="auto"/>
      <w:contextualSpacing w:val="0"/>
      <w:outlineLvl w:val="9"/>
    </w:pPr>
    <w:rPr>
      <w:rFonts w:asciiTheme="majorHAnsi" w:eastAsiaTheme="majorEastAsia" w:hAnsiTheme="majorHAnsi" w:cstheme="majorBidi"/>
      <w:b w:val="0"/>
      <w:color w:val="365F91" w:themeColor="accent1" w:themeShade="BF"/>
      <w:sz w:val="32"/>
      <w:szCs w:val="32"/>
      <w:lang w:eastAsia="zh-CN"/>
    </w:rPr>
  </w:style>
  <w:style w:type="character" w:customStyle="1" w:styleId="a5">
    <w:name w:val="正文文本 字符"/>
    <w:basedOn w:val="a2"/>
    <w:link w:val="a1"/>
    <w:semiHidden/>
    <w:qFormat/>
    <w:rPr>
      <w:rFonts w:ascii="MS Gothic" w:hAnsi="MS Gothic" w:cs="Arial"/>
      <w:color w:val="000000"/>
      <w:sz w:val="21"/>
      <w:szCs w:val="18"/>
      <w:lang w:eastAsia="ja-JP"/>
    </w:rPr>
  </w:style>
  <w:style w:type="character" w:customStyle="1" w:styleId="20">
    <w:name w:val="标题 2 字符"/>
    <w:basedOn w:val="a2"/>
    <w:link w:val="2"/>
    <w:qFormat/>
    <w:rPr>
      <w:rFonts w:ascii="MS Gothic" w:hAnsi="MS Gothic"/>
      <w:color w:val="000000"/>
      <w:sz w:val="21"/>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6.vsdx"/><Relationship Id="rId42" Type="http://schemas.openxmlformats.org/officeDocument/2006/relationships/image" Target="media/image18.emf"/><Relationship Id="rId47" Type="http://schemas.openxmlformats.org/officeDocument/2006/relationships/package" Target="embeddings/Microsoft_Visio_Drawing19.vsdx"/><Relationship Id="rId63" Type="http://schemas.openxmlformats.org/officeDocument/2006/relationships/package" Target="embeddings/Microsoft_Visio_Drawing27.vsdx"/><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6.emf"/><Relationship Id="rId66" Type="http://schemas.openxmlformats.org/officeDocument/2006/relationships/image" Target="media/image30.emf"/><Relationship Id="rId5" Type="http://schemas.openxmlformats.org/officeDocument/2006/relationships/webSettings" Target="webSettings.xml"/><Relationship Id="rId61" Type="http://schemas.openxmlformats.org/officeDocument/2006/relationships/package" Target="embeddings/Microsoft_Visio_Drawing26.vsdx"/><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5.vsdx"/><Relationship Id="rId67" Type="http://schemas.openxmlformats.org/officeDocument/2006/relationships/package" Target="embeddings/Microsoft_Visio_Drawing29.vsdx"/><Relationship Id="rId20" Type="http://schemas.openxmlformats.org/officeDocument/2006/relationships/image" Target="media/image7.emf"/><Relationship Id="rId41" Type="http://schemas.openxmlformats.org/officeDocument/2006/relationships/package" Target="embeddings/Microsoft_Visio_Drawing16.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8.vsdx"/><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6.emf"/><Relationship Id="rId39" Type="http://schemas.openxmlformats.org/officeDocument/2006/relationships/package" Target="embeddings/Microsoft_Visio_Drawing15.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3.vsd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F9201-71FE-4015-B8DA-40B427029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56</Pages>
  <Words>4115</Words>
  <Characters>23462</Characters>
  <Application>Microsoft Office Word</Application>
  <DocSecurity>0</DocSecurity>
  <Lines>195</Lines>
  <Paragraphs>55</Paragraphs>
  <ScaleCrop>false</ScaleCrop>
  <Company/>
  <LinksUpToDate>false</LinksUpToDate>
  <CharactersWithSpaces>27522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6039514</dc:creator>
  <cp:lastModifiedBy>飞 徐</cp:lastModifiedBy>
  <cp:revision>28</cp:revision>
  <dcterms:created xsi:type="dcterms:W3CDTF">2024-06-24T08:12:00Z</dcterms:created>
  <dcterms:modified xsi:type="dcterms:W3CDTF">2024-06-26T07:37:00Z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57434362655D485F993ACFA2C8CBD1BF_13</vt:lpwstr>
  </property>
</Properties>
</file>