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62382826"/>
      <w:bookmarkStart w:id="1" w:name="大三上tips"/>
      <w:r>
        <w:t>大三上TIPs</w:t>
      </w:r>
      <w:bookmarkEnd w:id="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44"/>
              <w:widowControl w:val="0"/>
              <w:jc w:val="left"/>
              <w:rPr>
                <w:lang w:eastAsia="zh-CN"/>
              </w:rPr>
            </w:pPr>
            <w:r>
              <w:rPr>
                <w:rStyle w:val="43"/>
                <w:lang w:eastAsia="zh-CN"/>
              </w:rPr>
              <w:t>前言：到了大三以后在打印店专业课参考资料越来越少，所以有了本文档。</w:t>
            </w:r>
            <w:r>
              <w:rPr>
                <w:lang w:eastAsia="zh-CN"/>
              </w:rPr>
              <w:br w:type="textWrapping"/>
            </w:r>
            <w:r>
              <w:rPr>
                <w:rStyle w:val="43"/>
                <w:lang w:eastAsia="zh-CN"/>
              </w:rPr>
              <w:t>致谢：首先感谢sd同学的帮助让这个文档从想法到落实。</w:t>
            </w:r>
            <w:r>
              <w:rPr>
                <w:lang w:eastAsia="zh-CN"/>
              </w:rPr>
              <w:br w:type="textWrapping"/>
            </w:r>
            <w:r>
              <w:rPr>
                <w:rStyle w:val="43"/>
                <w:lang w:eastAsia="zh-CN"/>
              </w:rPr>
              <w:t xml:space="preserve">     同时感谢18电子卢瑞泽同学和17电子丁亚伟同学对本文档初稿的帮助。</w:t>
            </w:r>
            <w:r>
              <w:rPr>
                <w:lang w:eastAsia="zh-CN"/>
              </w:rPr>
              <w:br w:type="textWrapping"/>
            </w:r>
            <w:r>
              <w:rPr>
                <w:rStyle w:val="43"/>
                <w:lang w:eastAsia="zh-CN"/>
              </w:rPr>
              <w:t xml:space="preserve">     后续不断添加的同学的名字也会出现在文档中，欢迎大家持续补充，迭代更新</w:t>
            </w:r>
            <w:r>
              <w:rPr>
                <w:lang w:eastAsia="zh-CN"/>
              </w:rPr>
              <w:br w:type="textWrapping"/>
            </w:r>
            <w:r>
              <w:rPr>
                <w:rStyle w:val="43"/>
                <w:lang w:eastAsia="zh-CN"/>
              </w:rPr>
              <w:t xml:space="preserve">                                      18通信仇佳瑞    2021年于隔离校外写</w:t>
            </w:r>
          </w:p>
          <w:p>
            <w:pPr>
              <w:pStyle w:val="44"/>
              <w:widowControl w:val="0"/>
              <w:jc w:val="both"/>
              <w:rPr>
                <w:rStyle w:val="43"/>
                <w:rFonts w:eastAsiaTheme="minor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44"/>
              <w:widowControl w:val="0"/>
              <w:jc w:val="left"/>
              <w:rPr>
                <w:lang w:eastAsia="zh-CN"/>
              </w:rPr>
            </w:pPr>
            <w:r>
              <w:rPr>
                <w:rStyle w:val="43"/>
                <w:lang w:eastAsia="zh-CN"/>
              </w:rPr>
              <w:t>补充：首先感谢学长们的整理，我们也因此文档受惠良多，希望可以将这个文档延续下去，于是在原文档基础上，进行了一系列补充。</w:t>
            </w:r>
            <w:r>
              <w:rPr>
                <w:lang w:eastAsia="zh-CN"/>
              </w:rPr>
              <w:br w:type="textWrapping"/>
            </w:r>
            <w:r>
              <w:rPr>
                <w:rStyle w:val="43"/>
                <w:lang w:eastAsia="zh-CN"/>
              </w:rPr>
              <w:t xml:space="preserve">     感谢20通信荣山雨、20量子耿庆源对文档的帮助。</w:t>
            </w:r>
            <w:r>
              <w:rPr>
                <w:lang w:eastAsia="zh-CN"/>
              </w:rPr>
              <w:br w:type="textWrapping"/>
            </w:r>
            <w:r>
              <w:rPr>
                <w:rStyle w:val="43"/>
                <w:lang w:eastAsia="zh-CN"/>
              </w:rPr>
              <w:t xml:space="preserve">                                              20通信路思彤    </w:t>
            </w:r>
          </w:p>
          <w:p>
            <w:pPr>
              <w:pStyle w:val="44"/>
              <w:widowControl w:val="0"/>
              <w:jc w:val="both"/>
              <w:rPr>
                <w:rStyle w:val="43"/>
                <w:rFonts w:eastAsiaTheme="minor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44"/>
              <w:widowControl w:val="0"/>
              <w:jc w:val="left"/>
              <w:rPr>
                <w:rStyle w:val="43"/>
                <w:lang w:eastAsia="zh-CN"/>
              </w:rPr>
            </w:pPr>
            <w:r>
              <w:rPr>
                <w:rStyle w:val="43"/>
                <w:lang w:eastAsia="zh-CN"/>
              </w:rPr>
              <w:t>补充：再次感谢各位前辈们，自我上大学起，受了很多学姐学长的帮助和指导，不胜感激，在此进行补充上。</w:t>
            </w:r>
            <w:r>
              <w:rPr>
                <w:lang w:eastAsia="zh-CN"/>
              </w:rPr>
              <w:br w:type="textWrapping"/>
            </w:r>
            <w:r>
              <w:rPr>
                <w:rStyle w:val="43"/>
                <w:lang w:eastAsia="zh-CN"/>
              </w:rPr>
              <w:t>知识永恒，人情长存。希望每一年都有学弟学妹能够传承补充这份文档。（QQ：2391604943，期待未来）</w:t>
            </w:r>
            <w:r>
              <w:rPr>
                <w:lang w:eastAsia="zh-CN"/>
              </w:rPr>
              <w:br w:type="textWrapping"/>
            </w:r>
            <w:r>
              <w:rPr>
                <w:rStyle w:val="43"/>
                <w:lang w:eastAsia="zh-CN"/>
              </w:rPr>
              <w:t xml:space="preserve">     感谢21通信杨晨，陈萍</w:t>
            </w:r>
            <w:r>
              <w:rPr>
                <w:rStyle w:val="43"/>
                <w:rFonts w:hint="eastAsia"/>
                <w:lang w:eastAsia="zh-CN"/>
              </w:rPr>
              <w:t>，</w:t>
            </w:r>
            <w:r>
              <w:rPr>
                <w:rStyle w:val="43"/>
                <w:rFonts w:hint="eastAsia"/>
                <w:lang w:val="en-US" w:eastAsia="zh-CN"/>
              </w:rPr>
              <w:t>李家政</w:t>
            </w:r>
            <w:r>
              <w:rPr>
                <w:rStyle w:val="43"/>
                <w:lang w:eastAsia="zh-CN"/>
              </w:rPr>
              <w:t xml:space="preserve">等同学对文档的帮助。 </w:t>
            </w:r>
            <w:r>
              <w:rPr>
                <w:lang w:eastAsia="zh-CN"/>
              </w:rPr>
              <w:br w:type="textWrapping"/>
            </w:r>
            <w:r>
              <w:rPr>
                <w:rStyle w:val="43"/>
                <w:lang w:eastAsia="zh-CN"/>
              </w:rPr>
              <w:t xml:space="preserve">                                        21通信王智民    2024年2月29日</w:t>
            </w:r>
            <w:r>
              <w:commentReference w:id="0"/>
            </w:r>
          </w:p>
          <w:p>
            <w:pPr>
              <w:pStyle w:val="44"/>
              <w:widowControl w:val="0"/>
              <w:jc w:val="both"/>
              <w:rPr>
                <w:rStyle w:val="43"/>
                <w:rFonts w:eastAsiaTheme="minorEastAsia"/>
                <w:lang w:eastAsia="zh-CN"/>
              </w:rPr>
            </w:pPr>
          </w:p>
        </w:tc>
      </w:tr>
    </w:tbl>
    <w:p>
      <w:pPr>
        <w:pStyle w:val="3"/>
        <w:rPr>
          <w:rStyle w:val="43"/>
          <w:rFonts w:eastAsiaTheme="minorEastAsia"/>
          <w:lang w:eastAsia="zh-CN"/>
        </w:rPr>
      </w:pPr>
      <w:r>
        <w:rPr>
          <w:rStyle w:val="43"/>
          <w:lang w:eastAsia="zh-CN"/>
        </w:rPr>
        <w:br w:type="page"/>
      </w:r>
    </w:p>
    <w:sdt>
      <w:sdtPr>
        <w:rPr>
          <w:rFonts w:asciiTheme="minorHAnsi" w:hAnsiTheme="minorHAnsi" w:eastAsiaTheme="minorHAnsi" w:cstheme="minorBidi"/>
          <w:color w:val="auto"/>
          <w:sz w:val="24"/>
          <w:szCs w:val="24"/>
          <w:lang w:val="zh-CN" w:eastAsia="en-US"/>
        </w:rPr>
        <w:id w:val="182946752"/>
        <w:docPartObj>
          <w:docPartGallery w:val="Table of Contents"/>
          <w:docPartUnique/>
        </w:docPartObj>
      </w:sdtPr>
      <w:sdtEndPr>
        <w:rPr>
          <w:rFonts w:asciiTheme="minorHAnsi" w:hAnsiTheme="minorHAnsi" w:eastAsiaTheme="minorHAnsi" w:cstheme="minorBidi"/>
          <w:b/>
          <w:bCs/>
          <w:color w:val="auto"/>
          <w:sz w:val="24"/>
          <w:szCs w:val="24"/>
          <w:lang w:val="zh-CN" w:eastAsia="en-US"/>
        </w:rPr>
      </w:sdtEndPr>
      <w:sdtContent>
        <w:p>
          <w:pPr>
            <w:pStyle w:val="79"/>
            <w:tabs>
              <w:tab w:val="left" w:pos="948"/>
              <w:tab w:val="center" w:pos="4320"/>
            </w:tabs>
            <w:jc w:val="left"/>
          </w:pPr>
          <w:r>
            <w:rPr>
              <w:lang w:val="zh-CN"/>
            </w:rPr>
            <w:tab/>
          </w:r>
          <w:r>
            <w:rPr>
              <w:lang w:val="zh-CN"/>
            </w:rPr>
            <w:tab/>
          </w:r>
          <w:r>
            <w:rPr>
              <w:lang w:val="zh-CN"/>
            </w:rPr>
            <w:t>目录</w:t>
          </w:r>
        </w:p>
        <w:p>
          <w:pPr>
            <w:pStyle w:val="17"/>
            <w:tabs>
              <w:tab w:val="right" w:leader="dot" w:pos="8630"/>
            </w:tabs>
            <w:rPr>
              <w:rFonts w:eastAsiaTheme="minorEastAsia"/>
              <w:kern w:val="2"/>
              <w:sz w:val="21"/>
              <w:szCs w:val="22"/>
              <w:lang w:eastAsia="zh-CN"/>
              <w14:ligatures w14:val="standardContextual"/>
            </w:rPr>
          </w:pPr>
          <w:r>
            <w:fldChar w:fldCharType="begin"/>
          </w:r>
          <w:r>
            <w:instrText xml:space="preserve"> TOC \o "1-3" \h \z \u </w:instrText>
          </w:r>
          <w:r>
            <w:fldChar w:fldCharType="separate"/>
          </w:r>
          <w:r>
            <w:fldChar w:fldCharType="begin"/>
          </w:r>
          <w:r>
            <w:instrText xml:space="preserve"> HYPERLINK \l "_Toc162382826" </w:instrText>
          </w:r>
          <w:r>
            <w:fldChar w:fldCharType="separate"/>
          </w:r>
          <w:r>
            <w:rPr>
              <w:rStyle w:val="26"/>
              <w:rFonts w:hint="eastAsia" w:ascii="宋体" w:hAnsi="宋体" w:eastAsia="宋体" w:cs="宋体"/>
            </w:rPr>
            <w:t>大三上</w:t>
          </w:r>
          <w:r>
            <w:rPr>
              <w:rStyle w:val="26"/>
            </w:rPr>
            <w:t>TIPs</w:t>
          </w:r>
          <w:r>
            <w:tab/>
          </w:r>
          <w:r>
            <w:fldChar w:fldCharType="begin"/>
          </w:r>
          <w:r>
            <w:instrText xml:space="preserve"> PAGEREF _Toc162382826 \h </w:instrText>
          </w:r>
          <w:r>
            <w:fldChar w:fldCharType="separate"/>
          </w:r>
          <w:r>
            <w:t>1</w:t>
          </w:r>
          <w:r>
            <w:fldChar w:fldCharType="end"/>
          </w:r>
          <w:r>
            <w:fldChar w:fldCharType="end"/>
          </w:r>
        </w:p>
        <w:p>
          <w:pPr>
            <w:pStyle w:val="21"/>
            <w:tabs>
              <w:tab w:val="right" w:leader="dot" w:pos="8630"/>
            </w:tabs>
            <w:ind w:left="480"/>
            <w:rPr>
              <w:rFonts w:eastAsiaTheme="minorEastAsia"/>
              <w:kern w:val="2"/>
              <w:sz w:val="21"/>
              <w:szCs w:val="22"/>
              <w:lang w:eastAsia="zh-CN"/>
              <w14:ligatures w14:val="standardContextual"/>
            </w:rPr>
          </w:pPr>
          <w:r>
            <w:fldChar w:fldCharType="begin"/>
          </w:r>
          <w:r>
            <w:instrText xml:space="preserve"> HYPERLINK \l "_Toc162382827" </w:instrText>
          </w:r>
          <w:r>
            <w:fldChar w:fldCharType="separate"/>
          </w:r>
          <w:r>
            <w:rPr>
              <w:rStyle w:val="26"/>
              <w:rFonts w:hint="eastAsia" w:ascii="宋体" w:hAnsi="宋体" w:eastAsia="宋体" w:cs="宋体"/>
              <w:lang w:eastAsia="zh-CN"/>
            </w:rPr>
            <w:t>数字信号处理</w:t>
          </w:r>
          <w:r>
            <w:tab/>
          </w:r>
          <w:r>
            <w:fldChar w:fldCharType="begin"/>
          </w:r>
          <w:r>
            <w:instrText xml:space="preserve"> PAGEREF _Toc162382827 \h </w:instrText>
          </w:r>
          <w:r>
            <w:fldChar w:fldCharType="separate"/>
          </w:r>
          <w:r>
            <w:t>4</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"_Toc162382828" </w:instrText>
          </w:r>
          <w:r>
            <w:fldChar w:fldCharType="separate"/>
          </w:r>
          <w:r>
            <w:rPr>
              <w:rStyle w:val="26"/>
              <w:rFonts w:hint="eastAsia" w:ascii="宋体" w:hAnsi="宋体" w:eastAsia="宋体" w:cs="宋体"/>
              <w:lang w:eastAsia="zh-CN"/>
            </w:rPr>
            <w:t>真题部分（</w:t>
          </w:r>
          <w:r>
            <w:rPr>
              <w:rStyle w:val="26"/>
              <w:lang w:eastAsia="zh-CN"/>
            </w:rPr>
            <w:t>2018</w:t>
          </w:r>
          <w:r>
            <w:rPr>
              <w:rStyle w:val="26"/>
              <w:rFonts w:hint="eastAsia" w:ascii="宋体" w:hAnsi="宋体" w:eastAsia="宋体" w:cs="宋体"/>
              <w:lang w:eastAsia="zh-CN"/>
            </w:rPr>
            <w:t>级）</w:t>
          </w:r>
          <w:r>
            <w:tab/>
          </w:r>
          <w:r>
            <w:fldChar w:fldCharType="begin"/>
          </w:r>
          <w:r>
            <w:instrText xml:space="preserve"> PAGEREF _Toc162382828 \h </w:instrText>
          </w:r>
          <w:r>
            <w:fldChar w:fldCharType="separate"/>
          </w:r>
          <w:r>
            <w:t>6</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"_Toc162382829" </w:instrText>
          </w:r>
          <w:r>
            <w:fldChar w:fldCharType="separate"/>
          </w:r>
          <w:r>
            <w:rPr>
              <w:rStyle w:val="26"/>
              <w:rFonts w:hint="eastAsia" w:ascii="宋体" w:hAnsi="宋体" w:eastAsia="宋体" w:cs="宋体"/>
              <w:lang w:eastAsia="zh-CN"/>
            </w:rPr>
            <w:t>真题部分（</w:t>
          </w:r>
          <w:r>
            <w:rPr>
              <w:rStyle w:val="26"/>
              <w:lang w:eastAsia="zh-CN"/>
            </w:rPr>
            <w:t>2019</w:t>
          </w:r>
          <w:r>
            <w:rPr>
              <w:rStyle w:val="26"/>
              <w:rFonts w:hint="eastAsia" w:ascii="宋体" w:hAnsi="宋体" w:eastAsia="宋体" w:cs="宋体"/>
              <w:lang w:eastAsia="zh-CN"/>
            </w:rPr>
            <w:t>级）</w:t>
          </w:r>
          <w:r>
            <w:tab/>
          </w:r>
          <w:r>
            <w:fldChar w:fldCharType="begin"/>
          </w:r>
          <w:r>
            <w:instrText xml:space="preserve"> PAGEREF _Toc162382829 \h </w:instrText>
          </w:r>
          <w:r>
            <w:fldChar w:fldCharType="separate"/>
          </w:r>
          <w:r>
            <w:t>7</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"_Toc162382830" </w:instrText>
          </w:r>
          <w:r>
            <w:fldChar w:fldCharType="separate"/>
          </w:r>
          <w:r>
            <w:rPr>
              <w:rStyle w:val="26"/>
              <w:rFonts w:hint="eastAsia" w:ascii="宋体" w:hAnsi="宋体" w:eastAsia="宋体" w:cs="宋体"/>
            </w:rPr>
            <w:t>真题部分（</w:t>
          </w:r>
          <w:r>
            <w:rPr>
              <w:rStyle w:val="26"/>
            </w:rPr>
            <w:t>2020</w:t>
          </w:r>
          <w:r>
            <w:rPr>
              <w:rStyle w:val="26"/>
              <w:rFonts w:hint="eastAsia" w:ascii="宋体" w:hAnsi="宋体" w:eastAsia="宋体" w:cs="宋体"/>
            </w:rPr>
            <w:t>级）</w:t>
          </w:r>
          <w:r>
            <w:tab/>
          </w:r>
          <w:r>
            <w:fldChar w:fldCharType="begin"/>
          </w:r>
          <w:r>
            <w:instrText xml:space="preserve"> PAGEREF _Toc162382830 \h </w:instrText>
          </w:r>
          <w:r>
            <w:fldChar w:fldCharType="separate"/>
          </w:r>
          <w:r>
            <w:t>8</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"_Toc162382831" </w:instrText>
          </w:r>
          <w:r>
            <w:fldChar w:fldCharType="separate"/>
          </w:r>
          <w:r>
            <w:rPr>
              <w:rStyle w:val="26"/>
              <w:rFonts w:hint="eastAsia" w:ascii="宋体" w:hAnsi="宋体" w:eastAsia="宋体" w:cs="宋体"/>
            </w:rPr>
            <w:t>真题部分（</w:t>
          </w:r>
          <w:r>
            <w:rPr>
              <w:rStyle w:val="26"/>
            </w:rPr>
            <w:t>2021</w:t>
          </w:r>
          <w:r>
            <w:rPr>
              <w:rStyle w:val="26"/>
              <w:rFonts w:hint="eastAsia" w:ascii="宋体" w:hAnsi="宋体" w:eastAsia="宋体" w:cs="宋体"/>
            </w:rPr>
            <w:t>级）</w:t>
          </w:r>
          <w:r>
            <w:tab/>
          </w:r>
          <w:r>
            <w:fldChar w:fldCharType="begin"/>
          </w:r>
          <w:r>
            <w:instrText xml:space="preserve"> PAGEREF _Toc162382831 \h </w:instrText>
          </w:r>
          <w:r>
            <w:fldChar w:fldCharType="separate"/>
          </w:r>
          <w:r>
            <w:t>9</w:t>
          </w:r>
          <w:r>
            <w:fldChar w:fldCharType="end"/>
          </w:r>
          <w:r>
            <w:fldChar w:fldCharType="end"/>
          </w:r>
        </w:p>
        <w:p>
          <w:pPr>
            <w:pStyle w:val="21"/>
            <w:tabs>
              <w:tab w:val="right" w:leader="dot" w:pos="8630"/>
            </w:tabs>
            <w:ind w:left="480"/>
            <w:rPr>
              <w:rFonts w:eastAsiaTheme="minorEastAsia"/>
              <w:kern w:val="2"/>
              <w:sz w:val="21"/>
              <w:szCs w:val="22"/>
              <w:lang w:eastAsia="zh-CN"/>
              <w14:ligatures w14:val="standardContextual"/>
            </w:rPr>
          </w:pPr>
          <w:r>
            <w:fldChar w:fldCharType="begin"/>
          </w:r>
          <w:r>
            <w:instrText xml:space="preserve"> HYPERLINK \l "_Toc162382832" </w:instrText>
          </w:r>
          <w:r>
            <w:fldChar w:fldCharType="separate"/>
          </w:r>
          <w:r>
            <w:rPr>
              <w:rStyle w:val="26"/>
              <w:rFonts w:hint="eastAsia" w:ascii="宋体" w:hAnsi="宋体" w:eastAsia="宋体" w:cs="宋体"/>
            </w:rPr>
            <w:t>微波技术与天线</w:t>
          </w:r>
          <w:r>
            <w:tab/>
          </w:r>
          <w:r>
            <w:fldChar w:fldCharType="begin"/>
          </w:r>
          <w:r>
            <w:instrText xml:space="preserve"> PAGEREF _Toc162382832 \h </w:instrText>
          </w:r>
          <w:r>
            <w:fldChar w:fldCharType="separate"/>
          </w:r>
          <w:r>
            <w:t>10</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"_Toc162382833" </w:instrText>
          </w:r>
          <w:r>
            <w:fldChar w:fldCharType="separate"/>
          </w:r>
          <w:r>
            <w:rPr>
              <w:rStyle w:val="26"/>
              <w:rFonts w:hint="eastAsia" w:ascii="宋体" w:hAnsi="宋体" w:eastAsia="宋体" w:cs="宋体"/>
              <w:lang w:eastAsia="zh-CN"/>
            </w:rPr>
            <w:t>学习建议</w:t>
          </w:r>
          <w:r>
            <w:tab/>
          </w:r>
          <w:r>
            <w:fldChar w:fldCharType="begin"/>
          </w:r>
          <w:r>
            <w:instrText xml:space="preserve"> PAGEREF _Toc162382833 \h </w:instrText>
          </w:r>
          <w:r>
            <w:fldChar w:fldCharType="separate"/>
          </w:r>
          <w:r>
            <w:t>10</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"_Toc162382834" </w:instrText>
          </w:r>
          <w:r>
            <w:fldChar w:fldCharType="separate"/>
          </w:r>
          <w:r>
            <w:rPr>
              <w:rStyle w:val="26"/>
              <w:lang w:eastAsia="zh-CN"/>
            </w:rPr>
            <w:t>tips</w:t>
          </w:r>
          <w:r>
            <w:tab/>
          </w:r>
          <w:r>
            <w:fldChar w:fldCharType="begin"/>
          </w:r>
          <w:r>
            <w:instrText xml:space="preserve"> PAGEREF _Toc162382834 \h </w:instrText>
          </w:r>
          <w:r>
            <w:fldChar w:fldCharType="separate"/>
          </w:r>
          <w:r>
            <w:t>10</w:t>
          </w:r>
          <w:r>
            <w:fldChar w:fldCharType="end"/>
          </w:r>
          <w:r>
            <w:fldChar w:fldCharType="end"/>
          </w:r>
        </w:p>
        <w:p>
          <w:pPr>
            <w:pStyle w:val="21"/>
            <w:tabs>
              <w:tab w:val="right" w:leader="dot" w:pos="8630"/>
            </w:tabs>
            <w:ind w:left="480"/>
            <w:rPr>
              <w:rFonts w:eastAsiaTheme="minorEastAsia"/>
              <w:kern w:val="2"/>
              <w:sz w:val="21"/>
              <w:szCs w:val="22"/>
              <w:lang w:eastAsia="zh-CN"/>
              <w14:ligatures w14:val="standardContextual"/>
            </w:rPr>
          </w:pPr>
          <w:r>
            <w:fldChar w:fldCharType="begin"/>
          </w:r>
          <w:r>
            <w:instrText xml:space="preserve"> HYPERLINK \l "_Toc162382835" </w:instrText>
          </w:r>
          <w:r>
            <w:fldChar w:fldCharType="separate"/>
          </w:r>
          <w:r>
            <w:rPr>
              <w:rStyle w:val="26"/>
            </w:rPr>
            <w:t>JAVA</w:t>
          </w:r>
          <w:r>
            <w:tab/>
          </w:r>
          <w:r>
            <w:fldChar w:fldCharType="begin"/>
          </w:r>
          <w:r>
            <w:instrText xml:space="preserve"> PAGEREF _Toc162382835 \h </w:instrText>
          </w:r>
          <w:r>
            <w:fldChar w:fldCharType="separate"/>
          </w:r>
          <w:r>
            <w:t>11</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"_Toc162382836" </w:instrText>
          </w:r>
          <w:r>
            <w:fldChar w:fldCharType="separate"/>
          </w:r>
          <w:r>
            <w:rPr>
              <w:rStyle w:val="26"/>
              <w:rFonts w:hint="eastAsia" w:ascii="宋体" w:hAnsi="宋体" w:eastAsia="宋体" w:cs="宋体"/>
            </w:rPr>
            <w:t>学习</w:t>
          </w:r>
          <w:r>
            <w:rPr>
              <w:rStyle w:val="26"/>
            </w:rPr>
            <w:t>tips</w:t>
          </w:r>
          <w:r>
            <w:tab/>
          </w:r>
          <w:r>
            <w:fldChar w:fldCharType="begin"/>
          </w:r>
          <w:r>
            <w:instrText xml:space="preserve"> PAGEREF _Toc162382836 \h </w:instrText>
          </w:r>
          <w:r>
            <w:fldChar w:fldCharType="separate"/>
          </w:r>
          <w:r>
            <w:t>11</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"_Toc162382837" </w:instrText>
          </w:r>
          <w:r>
            <w:fldChar w:fldCharType="separate"/>
          </w:r>
          <w:r>
            <w:rPr>
              <w:rStyle w:val="26"/>
              <w:rFonts w:hint="eastAsia" w:ascii="宋体" w:hAnsi="宋体" w:eastAsia="宋体" w:cs="宋体"/>
            </w:rPr>
            <w:t>真题部分（</w:t>
          </w:r>
          <w:r>
            <w:rPr>
              <w:rStyle w:val="26"/>
            </w:rPr>
            <w:t>2019</w:t>
          </w:r>
          <w:r>
            <w:rPr>
              <w:rStyle w:val="26"/>
              <w:rFonts w:hint="eastAsia" w:ascii="宋体" w:hAnsi="宋体" w:eastAsia="宋体" w:cs="宋体"/>
            </w:rPr>
            <w:t>级）</w:t>
          </w:r>
          <w:r>
            <w:tab/>
          </w:r>
          <w:r>
            <w:fldChar w:fldCharType="begin"/>
          </w:r>
          <w:r>
            <w:instrText xml:space="preserve"> PAGEREF _Toc162382837 \h </w:instrText>
          </w:r>
          <w:r>
            <w:fldChar w:fldCharType="separate"/>
          </w:r>
          <w:r>
            <w:t>13</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"_Toc162382838" </w:instrText>
          </w:r>
          <w:r>
            <w:fldChar w:fldCharType="separate"/>
          </w:r>
          <w:r>
            <w:rPr>
              <w:rStyle w:val="26"/>
              <w:rFonts w:hint="eastAsia" w:ascii="宋体" w:hAnsi="宋体" w:eastAsia="宋体" w:cs="宋体"/>
            </w:rPr>
            <w:t>真题部分（</w:t>
          </w:r>
          <w:r>
            <w:rPr>
              <w:rStyle w:val="26"/>
            </w:rPr>
            <w:t>2020</w:t>
          </w:r>
          <w:r>
            <w:rPr>
              <w:rStyle w:val="26"/>
              <w:rFonts w:hint="eastAsia" w:ascii="宋体" w:hAnsi="宋体" w:eastAsia="宋体" w:cs="宋体"/>
            </w:rPr>
            <w:t>级）</w:t>
          </w:r>
          <w:r>
            <w:tab/>
          </w:r>
          <w:r>
            <w:fldChar w:fldCharType="begin"/>
          </w:r>
          <w:r>
            <w:instrText xml:space="preserve"> PAGEREF _Toc162382838 \h </w:instrText>
          </w:r>
          <w:r>
            <w:fldChar w:fldCharType="separate"/>
          </w:r>
          <w:r>
            <w:t>13</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"_Toc162382839" </w:instrText>
          </w:r>
          <w:r>
            <w:fldChar w:fldCharType="separate"/>
          </w:r>
          <w:r>
            <w:rPr>
              <w:rStyle w:val="26"/>
              <w:rFonts w:hint="eastAsia" w:ascii="宋体" w:hAnsi="宋体" w:eastAsia="宋体" w:cs="宋体"/>
              <w:lang w:eastAsia="zh-CN"/>
            </w:rPr>
            <w:t>真题部分（</w:t>
          </w:r>
          <w:r>
            <w:rPr>
              <w:rStyle w:val="26"/>
              <w:lang w:eastAsia="zh-CN"/>
            </w:rPr>
            <w:t>2021</w:t>
          </w:r>
          <w:r>
            <w:rPr>
              <w:rStyle w:val="26"/>
              <w:rFonts w:hint="eastAsia" w:ascii="宋体" w:hAnsi="宋体" w:eastAsia="宋体" w:cs="宋体"/>
              <w:lang w:eastAsia="zh-CN"/>
            </w:rPr>
            <w:t>级）</w:t>
          </w:r>
          <w:r>
            <w:tab/>
          </w:r>
          <w:r>
            <w:fldChar w:fldCharType="begin"/>
          </w:r>
          <w:r>
            <w:instrText xml:space="preserve"> PAGEREF _Toc162382839 \h </w:instrText>
          </w:r>
          <w:r>
            <w:fldChar w:fldCharType="separate"/>
          </w:r>
          <w:r>
            <w:t>14</w:t>
          </w:r>
          <w:r>
            <w:fldChar w:fldCharType="end"/>
          </w:r>
          <w:r>
            <w:fldChar w:fldCharType="end"/>
          </w:r>
        </w:p>
        <w:p>
          <w:pPr>
            <w:pStyle w:val="21"/>
            <w:tabs>
              <w:tab w:val="right" w:leader="dot" w:pos="8630"/>
            </w:tabs>
            <w:ind w:left="480"/>
            <w:rPr>
              <w:rFonts w:eastAsiaTheme="minorEastAsia"/>
              <w:kern w:val="2"/>
              <w:sz w:val="21"/>
              <w:szCs w:val="22"/>
              <w:lang w:eastAsia="zh-CN"/>
              <w14:ligatures w14:val="standardContextual"/>
            </w:rPr>
          </w:pPr>
          <w:r>
            <w:fldChar w:fldCharType="begin"/>
          </w:r>
          <w:r>
            <w:instrText xml:space="preserve"> HYPERLINK \l "_Toc162382840" </w:instrText>
          </w:r>
          <w:r>
            <w:fldChar w:fldCharType="separate"/>
          </w:r>
          <w:r>
            <w:rPr>
              <w:rStyle w:val="26"/>
              <w:rFonts w:hint="eastAsia" w:ascii="宋体" w:hAnsi="宋体" w:eastAsia="宋体" w:cs="宋体"/>
              <w:lang w:eastAsia="zh-CN"/>
            </w:rPr>
            <w:t>面向对象编程</w:t>
          </w:r>
          <w:r>
            <w:tab/>
          </w:r>
          <w:r>
            <w:fldChar w:fldCharType="begin"/>
          </w:r>
          <w:r>
            <w:instrText xml:space="preserve"> PAGEREF _Toc162382840 \h </w:instrText>
          </w:r>
          <w:r>
            <w:fldChar w:fldCharType="separate"/>
          </w:r>
          <w:r>
            <w:t>16</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"_Toc162382841" </w:instrText>
          </w:r>
          <w:r>
            <w:fldChar w:fldCharType="separate"/>
          </w:r>
          <w:r>
            <w:rPr>
              <w:rStyle w:val="26"/>
              <w:rFonts w:hint="eastAsia" w:ascii="宋体" w:hAnsi="宋体" w:eastAsia="宋体" w:cs="宋体"/>
            </w:rPr>
            <w:t>概述</w:t>
          </w:r>
          <w:r>
            <w:tab/>
          </w:r>
          <w:r>
            <w:fldChar w:fldCharType="begin"/>
          </w:r>
          <w:r>
            <w:instrText xml:space="preserve"> PAGEREF _Toc162382841 \h </w:instrText>
          </w:r>
          <w:r>
            <w:fldChar w:fldCharType="separate"/>
          </w:r>
          <w:r>
            <w:t>16</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"_Toc162382842" </w:instrText>
          </w:r>
          <w:r>
            <w:fldChar w:fldCharType="separate"/>
          </w:r>
          <w:r>
            <w:rPr>
              <w:rStyle w:val="26"/>
              <w:rFonts w:hint="eastAsia" w:ascii="宋体" w:hAnsi="宋体" w:eastAsia="宋体" w:cs="宋体"/>
              <w:lang w:eastAsia="zh-CN"/>
            </w:rPr>
            <w:t>关于实验</w:t>
          </w:r>
          <w:r>
            <w:tab/>
          </w:r>
          <w:r>
            <w:fldChar w:fldCharType="begin"/>
          </w:r>
          <w:r>
            <w:instrText xml:space="preserve"> PAGEREF _Toc162382842 \h </w:instrText>
          </w:r>
          <w:r>
            <w:fldChar w:fldCharType="separate"/>
          </w:r>
          <w:r>
            <w:t>16</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"_Toc162382843" </w:instrText>
          </w:r>
          <w:r>
            <w:fldChar w:fldCharType="separate"/>
          </w:r>
          <w:r>
            <w:rPr>
              <w:rStyle w:val="26"/>
              <w:rFonts w:hint="eastAsia" w:ascii="宋体" w:hAnsi="宋体" w:eastAsia="宋体" w:cs="宋体"/>
              <w:lang w:eastAsia="zh-CN"/>
            </w:rPr>
            <w:t>关于考试</w:t>
          </w:r>
          <w:r>
            <w:tab/>
          </w:r>
          <w:r>
            <w:fldChar w:fldCharType="begin"/>
          </w:r>
          <w:r>
            <w:instrText xml:space="preserve"> PAGEREF _Toc162382843 \h </w:instrText>
          </w:r>
          <w:r>
            <w:fldChar w:fldCharType="separate"/>
          </w:r>
          <w:r>
            <w:t>17</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"_Toc162382844" </w:instrText>
          </w:r>
          <w:r>
            <w:fldChar w:fldCharType="separate"/>
          </w:r>
          <w:r>
            <w:rPr>
              <w:rStyle w:val="26"/>
              <w:rFonts w:hint="eastAsia" w:ascii="宋体" w:hAnsi="宋体" w:eastAsia="宋体" w:cs="宋体"/>
            </w:rPr>
            <w:t>真题部分（</w:t>
          </w:r>
          <w:r>
            <w:rPr>
              <w:rStyle w:val="26"/>
            </w:rPr>
            <w:t>2020</w:t>
          </w:r>
          <w:r>
            <w:rPr>
              <w:rStyle w:val="26"/>
              <w:rFonts w:hint="eastAsia" w:ascii="宋体" w:hAnsi="宋体" w:eastAsia="宋体" w:cs="宋体"/>
            </w:rPr>
            <w:t>级）</w:t>
          </w:r>
          <w:r>
            <w:tab/>
          </w:r>
          <w:r>
            <w:fldChar w:fldCharType="begin"/>
          </w:r>
          <w:r>
            <w:instrText xml:space="preserve"> PAGEREF _Toc162382844 \h </w:instrText>
          </w:r>
          <w:r>
            <w:fldChar w:fldCharType="separate"/>
          </w:r>
          <w:r>
            <w:t>17</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"_Toc162382845" </w:instrText>
          </w:r>
          <w:r>
            <w:fldChar w:fldCharType="separate"/>
          </w:r>
          <w:r>
            <w:rPr>
              <w:rStyle w:val="26"/>
              <w:rFonts w:hint="eastAsia" w:ascii="宋体" w:hAnsi="宋体" w:eastAsia="宋体" w:cs="宋体"/>
              <w:lang w:eastAsia="zh-CN"/>
            </w:rPr>
            <w:t>真题部分（</w:t>
          </w:r>
          <w:r>
            <w:rPr>
              <w:rStyle w:val="26"/>
              <w:lang w:eastAsia="zh-CN"/>
            </w:rPr>
            <w:t>2021</w:t>
          </w:r>
          <w:r>
            <w:rPr>
              <w:rStyle w:val="26"/>
              <w:rFonts w:hint="eastAsia" w:ascii="宋体" w:hAnsi="宋体" w:eastAsia="宋体" w:cs="宋体"/>
              <w:lang w:eastAsia="zh-CN"/>
            </w:rPr>
            <w:t>级）</w:t>
          </w:r>
          <w:r>
            <w:tab/>
          </w:r>
          <w:r>
            <w:fldChar w:fldCharType="begin"/>
          </w:r>
          <w:r>
            <w:instrText xml:space="preserve"> PAGEREF _Toc162382845 \h </w:instrText>
          </w:r>
          <w:r>
            <w:fldChar w:fldCharType="separate"/>
          </w:r>
          <w:r>
            <w:t>19</w:t>
          </w:r>
          <w:r>
            <w:fldChar w:fldCharType="end"/>
          </w:r>
          <w:r>
            <w:fldChar w:fldCharType="end"/>
          </w:r>
        </w:p>
        <w:p>
          <w:pPr>
            <w:pStyle w:val="21"/>
            <w:tabs>
              <w:tab w:val="right" w:leader="dot" w:pos="8630"/>
            </w:tabs>
            <w:ind w:left="480"/>
            <w:rPr>
              <w:rFonts w:eastAsiaTheme="minorEastAsia"/>
              <w:kern w:val="2"/>
              <w:sz w:val="21"/>
              <w:szCs w:val="22"/>
              <w:lang w:eastAsia="zh-CN"/>
              <w14:ligatures w14:val="standardContextual"/>
            </w:rPr>
          </w:pPr>
          <w:r>
            <w:fldChar w:fldCharType="begin"/>
          </w:r>
          <w:r>
            <w:instrText xml:space="preserve"> HYPERLINK \l "_Toc162382846" </w:instrText>
          </w:r>
          <w:r>
            <w:fldChar w:fldCharType="separate"/>
          </w:r>
          <w:r>
            <w:rPr>
              <w:rStyle w:val="26"/>
              <w:rFonts w:hint="eastAsia" w:ascii="宋体" w:hAnsi="宋体" w:eastAsia="宋体" w:cs="宋体"/>
            </w:rPr>
            <w:t>通信原理</w:t>
          </w:r>
          <w:r>
            <w:tab/>
          </w:r>
          <w:r>
            <w:fldChar w:fldCharType="begin"/>
          </w:r>
          <w:r>
            <w:instrText xml:space="preserve"> PAGEREF _Toc162382846 \h </w:instrText>
          </w:r>
          <w:r>
            <w:fldChar w:fldCharType="separate"/>
          </w:r>
          <w:r>
            <w:t>21</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"_Toc162382847" </w:instrText>
          </w:r>
          <w:r>
            <w:fldChar w:fldCharType="separate"/>
          </w:r>
          <w:r>
            <w:rPr>
              <w:rStyle w:val="26"/>
              <w:rFonts w:hint="eastAsia" w:ascii="宋体" w:hAnsi="宋体" w:eastAsia="宋体" w:cs="宋体"/>
              <w:lang w:eastAsia="zh-CN"/>
            </w:rPr>
            <w:t>学习</w:t>
          </w:r>
          <w:r>
            <w:rPr>
              <w:rStyle w:val="26"/>
              <w:lang w:eastAsia="zh-CN"/>
            </w:rPr>
            <w:t>tips</w:t>
          </w:r>
          <w:r>
            <w:tab/>
          </w:r>
          <w:r>
            <w:fldChar w:fldCharType="begin"/>
          </w:r>
          <w:r>
            <w:instrText xml:space="preserve"> PAGEREF _Toc162382847 \h </w:instrText>
          </w:r>
          <w:r>
            <w:fldChar w:fldCharType="separate"/>
          </w:r>
          <w:r>
            <w:t>21</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"_Toc162382848" </w:instrText>
          </w:r>
          <w:r>
            <w:fldChar w:fldCharType="separate"/>
          </w:r>
          <w:r>
            <w:rPr>
              <w:rStyle w:val="26"/>
              <w:rFonts w:hint="eastAsia" w:ascii="宋体" w:hAnsi="宋体" w:eastAsia="宋体" w:cs="宋体"/>
              <w:lang w:eastAsia="zh-CN"/>
            </w:rPr>
            <w:t>真题部分（</w:t>
          </w:r>
          <w:r>
            <w:rPr>
              <w:rStyle w:val="26"/>
              <w:lang w:eastAsia="zh-CN"/>
            </w:rPr>
            <w:t>2019</w:t>
          </w:r>
          <w:r>
            <w:rPr>
              <w:rStyle w:val="26"/>
              <w:rFonts w:hint="eastAsia" w:ascii="宋体" w:hAnsi="宋体" w:eastAsia="宋体" w:cs="宋体"/>
              <w:lang w:eastAsia="zh-CN"/>
            </w:rPr>
            <w:t>级）</w:t>
          </w:r>
          <w:r>
            <w:tab/>
          </w:r>
          <w:r>
            <w:fldChar w:fldCharType="begin"/>
          </w:r>
          <w:r>
            <w:instrText xml:space="preserve"> PAGEREF _Toc162382848 \h </w:instrText>
          </w:r>
          <w:r>
            <w:fldChar w:fldCharType="separate"/>
          </w:r>
          <w:r>
            <w:t>25</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"_Toc162382849" </w:instrText>
          </w:r>
          <w:r>
            <w:fldChar w:fldCharType="separate"/>
          </w:r>
          <w:r>
            <w:rPr>
              <w:rStyle w:val="26"/>
              <w:rFonts w:hint="eastAsia" w:ascii="宋体" w:hAnsi="宋体" w:eastAsia="宋体" w:cs="宋体"/>
              <w:lang w:eastAsia="zh-CN"/>
            </w:rPr>
            <w:t>真题部分（</w:t>
          </w:r>
          <w:r>
            <w:rPr>
              <w:rStyle w:val="26"/>
              <w:lang w:eastAsia="zh-CN"/>
            </w:rPr>
            <w:t>2020</w:t>
          </w:r>
          <w:r>
            <w:rPr>
              <w:rStyle w:val="26"/>
              <w:rFonts w:hint="eastAsia" w:ascii="宋体" w:hAnsi="宋体" w:eastAsia="宋体" w:cs="宋体"/>
              <w:lang w:eastAsia="zh-CN"/>
            </w:rPr>
            <w:t>级）</w:t>
          </w:r>
          <w:r>
            <w:tab/>
          </w:r>
          <w:r>
            <w:fldChar w:fldCharType="begin"/>
          </w:r>
          <w:r>
            <w:instrText xml:space="preserve"> PAGEREF _Toc162382849 \h </w:instrText>
          </w:r>
          <w:r>
            <w:fldChar w:fldCharType="separate"/>
          </w:r>
          <w:r>
            <w:t>25</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"_Toc162382850" </w:instrText>
          </w:r>
          <w:r>
            <w:fldChar w:fldCharType="separate"/>
          </w:r>
          <w:r>
            <w:rPr>
              <w:rStyle w:val="26"/>
              <w:rFonts w:hint="eastAsia" w:ascii="宋体" w:hAnsi="宋体" w:eastAsia="宋体" w:cs="宋体"/>
              <w:lang w:eastAsia="zh-CN"/>
            </w:rPr>
            <w:t>真题部分（</w:t>
          </w:r>
          <w:r>
            <w:rPr>
              <w:rStyle w:val="26"/>
              <w:lang w:eastAsia="zh-CN"/>
            </w:rPr>
            <w:t>2021</w:t>
          </w:r>
          <w:r>
            <w:rPr>
              <w:rStyle w:val="26"/>
              <w:rFonts w:hint="eastAsia" w:ascii="宋体" w:hAnsi="宋体" w:eastAsia="宋体" w:cs="宋体"/>
              <w:lang w:eastAsia="zh-CN"/>
            </w:rPr>
            <w:t>级）</w:t>
          </w:r>
          <w:r>
            <w:tab/>
          </w:r>
          <w:r>
            <w:fldChar w:fldCharType="begin"/>
          </w:r>
          <w:r>
            <w:instrText xml:space="preserve"> PAGEREF _Toc162382850 \h </w:instrText>
          </w:r>
          <w:r>
            <w:fldChar w:fldCharType="separate"/>
          </w:r>
          <w:r>
            <w:t>26</w:t>
          </w:r>
          <w:r>
            <w:fldChar w:fldCharType="end"/>
          </w:r>
          <w:r>
            <w:fldChar w:fldCharType="end"/>
          </w:r>
        </w:p>
        <w:p>
          <w:pPr>
            <w:pStyle w:val="21"/>
            <w:tabs>
              <w:tab w:val="right" w:leader="dot" w:pos="8630"/>
            </w:tabs>
            <w:ind w:left="480"/>
            <w:rPr>
              <w:rFonts w:eastAsiaTheme="minorEastAsia"/>
              <w:kern w:val="2"/>
              <w:sz w:val="21"/>
              <w:szCs w:val="22"/>
              <w:lang w:eastAsia="zh-CN"/>
              <w14:ligatures w14:val="standardContextual"/>
            </w:rPr>
          </w:pPr>
          <w:r>
            <w:fldChar w:fldCharType="begin"/>
          </w:r>
          <w:r>
            <w:instrText xml:space="preserve"> HYPERLINK \l "_Toc162382851" </w:instrText>
          </w:r>
          <w:r>
            <w:fldChar w:fldCharType="separate"/>
          </w:r>
          <w:r>
            <w:rPr>
              <w:rStyle w:val="26"/>
              <w:rFonts w:hint="eastAsia" w:ascii="宋体" w:hAnsi="宋体" w:eastAsia="宋体" w:cs="宋体"/>
            </w:rPr>
            <w:t>嵌入式系统</w:t>
          </w:r>
          <w:r>
            <w:tab/>
          </w:r>
          <w:r>
            <w:fldChar w:fldCharType="begin"/>
          </w:r>
          <w:r>
            <w:instrText xml:space="preserve"> PAGEREF _Toc162382851 \h </w:instrText>
          </w:r>
          <w:r>
            <w:fldChar w:fldCharType="separate"/>
          </w:r>
          <w:r>
            <w:t>26</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"_Toc162382852" </w:instrText>
          </w:r>
          <w:r>
            <w:fldChar w:fldCharType="separate"/>
          </w:r>
          <w:r>
            <w:rPr>
              <w:rStyle w:val="26"/>
              <w:rFonts w:hint="eastAsia" w:ascii="宋体" w:hAnsi="宋体" w:eastAsia="宋体" w:cs="宋体"/>
              <w:lang w:eastAsia="zh-CN"/>
            </w:rPr>
            <w:t>学习</w:t>
          </w:r>
          <w:r>
            <w:rPr>
              <w:rStyle w:val="26"/>
              <w:lang w:eastAsia="zh-CN"/>
            </w:rPr>
            <w:t>tips</w:t>
          </w:r>
          <w:r>
            <w:tab/>
          </w:r>
          <w:r>
            <w:fldChar w:fldCharType="begin"/>
          </w:r>
          <w:r>
            <w:instrText xml:space="preserve"> PAGEREF _Toc162382852 \h </w:instrText>
          </w:r>
          <w:r>
            <w:fldChar w:fldCharType="separate"/>
          </w:r>
          <w:r>
            <w:t>26</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"_Toc162382853" </w:instrText>
          </w:r>
          <w:r>
            <w:fldChar w:fldCharType="separate"/>
          </w:r>
          <w:r>
            <w:rPr>
              <w:rStyle w:val="26"/>
              <w:rFonts w:hint="eastAsia" w:ascii="宋体" w:hAnsi="宋体" w:eastAsia="宋体" w:cs="宋体"/>
              <w:lang w:eastAsia="zh-CN"/>
            </w:rPr>
            <w:t>真题部分（</w:t>
          </w:r>
          <w:r>
            <w:rPr>
              <w:rStyle w:val="26"/>
              <w:lang w:eastAsia="zh-CN"/>
            </w:rPr>
            <w:t>2019</w:t>
          </w:r>
          <w:r>
            <w:rPr>
              <w:rStyle w:val="26"/>
              <w:rFonts w:hint="eastAsia" w:ascii="宋体" w:hAnsi="宋体" w:eastAsia="宋体" w:cs="宋体"/>
              <w:lang w:eastAsia="zh-CN"/>
            </w:rPr>
            <w:t>级）</w:t>
          </w:r>
          <w:r>
            <w:tab/>
          </w:r>
          <w:r>
            <w:fldChar w:fldCharType="begin"/>
          </w:r>
          <w:r>
            <w:instrText xml:space="preserve"> PAGEREF _Toc162382853 \h </w:instrText>
          </w:r>
          <w:r>
            <w:fldChar w:fldCharType="separate"/>
          </w:r>
          <w:r>
            <w:t>27</w:t>
          </w:r>
          <w:r>
            <w:fldChar w:fldCharType="end"/>
          </w:r>
          <w:r>
            <w:fldChar w:fldCharType="end"/>
          </w:r>
        </w:p>
        <w:p>
          <w:pPr>
            <w:pStyle w:val="15"/>
            <w:tabs>
              <w:tab w:val="right" w:leader="dot" w:pos="8630"/>
            </w:tabs>
            <w:ind w:left="960"/>
            <w:rPr>
              <w:rFonts w:eastAsiaTheme="minorEastAsia"/>
              <w:kern w:val="2"/>
              <w:sz w:val="21"/>
              <w:szCs w:val="22"/>
              <w:lang w:eastAsia="zh-CN"/>
              <w14:ligatures w14:val="standardContextual"/>
            </w:rPr>
          </w:pPr>
          <w:r>
            <w:fldChar w:fldCharType="begin"/>
          </w:r>
          <w:r>
            <w:instrText xml:space="preserve"> HYPERLINK \l "_Toc162382854" </w:instrText>
          </w:r>
          <w:r>
            <w:fldChar w:fldCharType="separate"/>
          </w:r>
          <w:r>
            <w:rPr>
              <w:rStyle w:val="26"/>
              <w:rFonts w:hint="eastAsia" w:ascii="宋体" w:hAnsi="宋体" w:eastAsia="宋体" w:cs="宋体"/>
              <w:lang w:eastAsia="zh-CN"/>
            </w:rPr>
            <w:t>真题部分（</w:t>
          </w:r>
          <w:r>
            <w:rPr>
              <w:rStyle w:val="26"/>
              <w:lang w:eastAsia="zh-CN"/>
            </w:rPr>
            <w:t>2020</w:t>
          </w:r>
          <w:r>
            <w:rPr>
              <w:rStyle w:val="26"/>
              <w:rFonts w:hint="eastAsia" w:ascii="宋体" w:hAnsi="宋体" w:eastAsia="宋体" w:cs="宋体"/>
              <w:lang w:eastAsia="zh-CN"/>
            </w:rPr>
            <w:t>级）</w:t>
          </w:r>
          <w:r>
            <w:tab/>
          </w:r>
          <w:r>
            <w:fldChar w:fldCharType="begin"/>
          </w:r>
          <w:r>
            <w:instrText xml:space="preserve"> PAGEREF _Toc162382854 \h </w:instrText>
          </w:r>
          <w:r>
            <w:fldChar w:fldCharType="separate"/>
          </w:r>
          <w:r>
            <w:t>27</w:t>
          </w:r>
          <w:r>
            <w:fldChar w:fldCharType="end"/>
          </w:r>
          <w:r>
            <w:fldChar w:fldCharType="end"/>
          </w:r>
        </w:p>
        <w:p>
          <w:pPr>
            <w:pStyle w:val="21"/>
            <w:tabs>
              <w:tab w:val="right" w:leader="dot" w:pos="8630"/>
            </w:tabs>
            <w:ind w:left="480"/>
            <w:rPr>
              <w:rFonts w:eastAsiaTheme="minorEastAsia"/>
              <w:kern w:val="2"/>
              <w:sz w:val="21"/>
              <w:szCs w:val="22"/>
              <w:lang w:eastAsia="zh-CN"/>
              <w14:ligatures w14:val="standardContextual"/>
            </w:rPr>
          </w:pPr>
          <w:r>
            <w:fldChar w:fldCharType="begin"/>
          </w:r>
          <w:r>
            <w:instrText xml:space="preserve"> HYPERLINK \l "_Toc162382855" </w:instrText>
          </w:r>
          <w:r>
            <w:fldChar w:fldCharType="separate"/>
          </w:r>
          <w:r>
            <w:rPr>
              <w:rStyle w:val="26"/>
              <w:rFonts w:hint="eastAsia" w:ascii="宋体" w:hAnsi="宋体" w:eastAsia="宋体" w:cs="宋体"/>
              <w:lang w:eastAsia="zh-CN"/>
            </w:rPr>
            <w:t>统计信号处理</w:t>
          </w:r>
          <w:r>
            <w:tab/>
          </w:r>
          <w:r>
            <w:fldChar w:fldCharType="begin"/>
          </w:r>
          <w:r>
            <w:instrText xml:space="preserve"> PAGEREF _Toc162382855 \h </w:instrText>
          </w:r>
          <w:r>
            <w:fldChar w:fldCharType="separate"/>
          </w:r>
          <w:r>
            <w:t>28</w:t>
          </w:r>
          <w:r>
            <w:fldChar w:fldCharType="end"/>
          </w:r>
          <w:r>
            <w:fldChar w:fldCharType="end"/>
          </w:r>
        </w:p>
        <w:p>
          <w:pPr>
            <w:pStyle w:val="21"/>
            <w:tabs>
              <w:tab w:val="right" w:leader="dot" w:pos="8630"/>
            </w:tabs>
            <w:ind w:left="480"/>
            <w:rPr>
              <w:rFonts w:eastAsiaTheme="minorEastAsia"/>
              <w:kern w:val="2"/>
              <w:sz w:val="21"/>
              <w:szCs w:val="22"/>
              <w:lang w:eastAsia="zh-CN"/>
              <w14:ligatures w14:val="standardContextual"/>
            </w:rPr>
          </w:pPr>
          <w:r>
            <w:fldChar w:fldCharType="begin"/>
          </w:r>
          <w:r>
            <w:instrText xml:space="preserve"> HYPERLINK \l "_Toc162382856" </w:instrText>
          </w:r>
          <w:r>
            <w:fldChar w:fldCharType="separate"/>
          </w:r>
          <w:r>
            <w:rPr>
              <w:rStyle w:val="26"/>
              <w:rFonts w:hint="eastAsia" w:ascii="宋体" w:hAnsi="宋体" w:eastAsia="宋体" w:cs="宋体"/>
            </w:rPr>
            <w:t>后记：</w:t>
          </w:r>
          <w:r>
            <w:tab/>
          </w:r>
          <w:r>
            <w:fldChar w:fldCharType="begin"/>
          </w:r>
          <w:r>
            <w:instrText xml:space="preserve"> PAGEREF _Toc162382856 \h </w:instrText>
          </w:r>
          <w:r>
            <w:fldChar w:fldCharType="separate"/>
          </w:r>
          <w:r>
            <w:t>28</w:t>
          </w:r>
          <w:r>
            <w:fldChar w:fldCharType="end"/>
          </w:r>
          <w:r>
            <w:fldChar w:fldCharType="end"/>
          </w:r>
        </w:p>
        <w:p>
          <w:r>
            <w:fldChar w:fldCharType="end"/>
          </w:r>
        </w:p>
      </w:sdtContent>
    </w:sdt>
    <w:p>
      <w:pPr>
        <w:pStyle w:val="30"/>
        <w:rPr>
          <w:rFonts w:eastAsiaTheme="minorEastAsia"/>
          <w:lang w:eastAsia="zh-CN"/>
        </w:rPr>
      </w:pPr>
      <w:r>
        <w:rPr>
          <w:rFonts w:eastAsiaTheme="minorEastAsia"/>
          <w:lang w:eastAsia="zh-CN"/>
        </w:rPr>
        <w:br w:type="page"/>
      </w:r>
    </w:p>
    <w:p>
      <w:pPr>
        <w:pStyle w:val="4"/>
        <w:rPr>
          <w:lang w:eastAsia="zh-CN"/>
        </w:rPr>
      </w:pPr>
      <w:bookmarkStart w:id="2" w:name="数字信号处理"/>
      <w:bookmarkStart w:id="3" w:name="_Toc162382827"/>
      <w:r>
        <w:rPr>
          <w:lang w:eastAsia="zh-CN"/>
        </w:rPr>
        <w:t>数字信号处理</w:t>
      </w:r>
      <w:bookmarkEnd w:id="2"/>
      <w:bookmarkEnd w:id="3"/>
      <w:bookmarkStart w:id="4" w:name="期中考试部分"/>
    </w:p>
    <w:bookmarkEnd w:id="4"/>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30"/>
              <w:widowControl w:val="0"/>
              <w:jc w:val="left"/>
              <w:rPr>
                <w:lang w:eastAsia="zh-CN"/>
              </w:rPr>
            </w:pPr>
            <w:bookmarkStart w:id="5" w:name="真题部分2018级）"/>
            <w:r>
              <w:rPr>
                <w:lang w:eastAsia="zh-CN"/>
              </w:rPr>
              <w:t>数字信号处理的基础是信号的Z变换和采样定理，在此基础上引申出了DTFT和DFT，下面列出一些核心知识点我在暑假复习专业课的时候也有一部分总结，你也可以用来复习和帮助理解，这里部分可能是作为</w:t>
            </w:r>
            <w:r>
              <w:rPr>
                <w:b/>
                <w:bCs/>
                <w:lang w:eastAsia="zh-CN"/>
              </w:rPr>
              <w:t>简答</w:t>
            </w:r>
            <w:r>
              <w:rPr>
                <w:lang w:eastAsia="zh-CN"/>
              </w:rPr>
              <w:t>和</w:t>
            </w:r>
            <w:r>
              <w:rPr>
                <w:b/>
                <w:bCs/>
                <w:lang w:eastAsia="zh-CN"/>
              </w:rPr>
              <w:t>计算</w:t>
            </w:r>
            <w:r>
              <w:rPr>
                <w:lang w:eastAsia="zh-CN"/>
              </w:rPr>
              <w:t>出现在考试中，例如</w:t>
            </w:r>
            <w:r>
              <w:rPr>
                <w:b/>
                <w:bCs/>
                <w:i/>
                <w:iCs/>
                <w:lang w:eastAsia="zh-CN"/>
              </w:rPr>
              <w:t>题6</w:t>
            </w:r>
            <w:r>
              <w:rPr>
                <w:lang w:eastAsia="zh-CN"/>
              </w:rPr>
              <w:t>可以作为一个简答计算循环卷积和线性卷积，并分析两者不同（2018级原题），</w:t>
            </w:r>
            <w:r>
              <w:rPr>
                <w:b/>
                <w:bCs/>
                <w:i/>
                <w:iCs/>
                <w:lang w:eastAsia="zh-CN"/>
              </w:rPr>
              <w:t>其他题</w:t>
            </w:r>
            <w:r>
              <w:rPr>
                <w:lang w:eastAsia="zh-CN"/>
              </w:rPr>
              <w:t>也经常出现在各种面试和</w:t>
            </w:r>
            <w:r>
              <w:rPr>
                <w:b/>
                <w:bCs/>
                <w:lang w:eastAsia="zh-CN"/>
              </w:rPr>
              <w:t>简答题</w:t>
            </w:r>
            <w:r>
              <w:rPr>
                <w:lang w:eastAsia="zh-CN"/>
              </w:rPr>
              <w:t>中。</w:t>
            </w:r>
          </w:p>
          <w:p>
            <w:pPr>
              <w:pStyle w:val="44"/>
              <w:widowControl w:val="0"/>
              <w:jc w:val="left"/>
              <w:rPr>
                <w:lang w:eastAsia="zh-CN"/>
              </w:rPr>
            </w:pPr>
            <w:r>
              <w:rPr>
                <w:rStyle w:val="43"/>
                <w:lang w:eastAsia="zh-CN"/>
              </w:rPr>
              <w:t>1. 逆Z变换的方法？具体怎么实现呢？围线积分法、部分分式展开法、长除法。</w:t>
            </w:r>
            <w:r>
              <w:rPr>
                <w:lang w:eastAsia="zh-CN"/>
              </w:rPr>
              <w:br w:type="textWrapping"/>
            </w:r>
            <w:r>
              <w:rPr>
                <w:rStyle w:val="43"/>
                <w:lang w:eastAsia="zh-CN"/>
              </w:rPr>
              <w:t>（1）围线积分法：利用反变换的定义，即围线积分，就等于围线内部各极点的留数和。</w:t>
            </w:r>
            <w:r>
              <w:rPr>
                <w:lang w:eastAsia="zh-CN"/>
              </w:rPr>
              <w:br w:type="textWrapping"/>
            </w:r>
            <w:r>
              <w:rPr>
                <w:rStyle w:val="43"/>
                <w:lang w:eastAsia="zh-CN"/>
              </w:rPr>
              <w:t>（2）部分分式展开法：将原来的X(z)展开为多个分式，观察每个分式得到其对应的序列，最后将得到的各个序列相加即得到x[n]。最重要的要注意收敛域。</w:t>
            </w:r>
            <w:r>
              <w:rPr>
                <w:lang w:eastAsia="zh-CN"/>
              </w:rPr>
              <w:br w:type="textWrapping"/>
            </w:r>
            <w:r>
              <w:rPr>
                <w:rStyle w:val="43"/>
                <w:lang w:eastAsia="zh-CN"/>
              </w:rPr>
              <w:t>（3）长除法</w:t>
            </w:r>
            <w:r>
              <w:rPr>
                <w:lang w:eastAsia="zh-CN"/>
              </w:rPr>
              <w:br w:type="textWrapping"/>
            </w:r>
            <w:r>
              <w:rPr>
                <w:rStyle w:val="43"/>
                <w:lang w:eastAsia="zh-CN"/>
              </w:rPr>
              <w:t>2. 离散系统稳定的条件？</w:t>
            </w:r>
            <w:r>
              <w:rPr>
                <w:lang w:eastAsia="zh-CN"/>
              </w:rPr>
              <w:br w:type="textWrapping"/>
            </w:r>
            <w:r>
              <w:rPr>
                <w:rStyle w:val="43"/>
                <w:lang w:eastAsia="zh-CN"/>
              </w:rPr>
              <w:t>（1）输入有界，输出有界则系统稳定。</w:t>
            </w:r>
            <w:r>
              <w:rPr>
                <w:lang w:eastAsia="zh-CN"/>
              </w:rPr>
              <w:br w:type="textWrapping"/>
            </w:r>
            <w:r>
              <w:rPr>
                <w:rStyle w:val="43"/>
                <w:lang w:eastAsia="zh-CN"/>
              </w:rPr>
              <w:t>（2）单位冲激响应h[n]绝对可和，则系统稳定。</w:t>
            </w:r>
            <w:r>
              <w:rPr>
                <w:lang w:eastAsia="zh-CN"/>
              </w:rPr>
              <w:br w:type="textWrapping"/>
            </w:r>
            <w:r>
              <w:rPr>
                <w:rStyle w:val="43"/>
                <w:lang w:eastAsia="zh-CN"/>
              </w:rPr>
              <w:t>（3）系统函数的极点全部在单位圆内。</w:t>
            </w:r>
            <w:r>
              <w:rPr>
                <w:lang w:eastAsia="zh-CN"/>
              </w:rPr>
              <w:br w:type="textWrapping"/>
            </w:r>
            <w:r>
              <w:rPr>
                <w:rStyle w:val="43"/>
                <w:lang w:eastAsia="zh-CN"/>
              </w:rPr>
              <w:t>3. 逆系统的定义？z变换域上表示为两个系统的系统函数相乘等于1；时域上表示为两个系统的单位抽样响应的卷积为单位抽样序列。</w:t>
            </w:r>
            <w:r>
              <w:rPr>
                <w:lang w:eastAsia="zh-CN"/>
              </w:rPr>
              <w:br w:type="textWrapping"/>
            </w:r>
            <w:r>
              <w:rPr>
                <w:rStyle w:val="43"/>
                <w:lang w:eastAsia="zh-CN"/>
              </w:rPr>
              <w:t>4. 序列傅里叶变换存在的充分条件？ ①序列绝对可和；②序列平方绝对可和（能量有限）。</w:t>
            </w:r>
            <w:r>
              <w:rPr>
                <w:lang w:eastAsia="zh-CN"/>
              </w:rPr>
              <w:br w:type="textWrapping"/>
            </w:r>
            <w:r>
              <w:rPr>
                <w:rStyle w:val="43"/>
                <w:lang w:eastAsia="zh-CN"/>
              </w:rPr>
              <w:t>5. DSP中什么是频率分辨率？</w:t>
            </w:r>
            <w:r>
              <w:rPr>
                <w:lang w:eastAsia="zh-CN"/>
              </w:rPr>
              <w:br w:type="textWrapping"/>
            </w:r>
            <w:r>
              <w:rPr>
                <w:rStyle w:val="43"/>
                <w:lang w:eastAsia="zh-CN"/>
              </w:rPr>
              <w:t>频率分辨率即 。分物理分辨率和分析分辨率。想要改善分析分辨率，即DFT谱线的间隔，可以补零，即增大N；想要改善物理分辨率，不能通过增大fs，因为已经满足采样定理了，必须增大采样时长，即观察更长的时间。</w:t>
            </w:r>
            <w:r>
              <w:rPr>
                <w:lang w:eastAsia="zh-CN"/>
              </w:rPr>
              <w:br w:type="textWrapping"/>
            </w:r>
            <w:r>
              <w:rPr>
                <w:rStyle w:val="43"/>
                <w:lang w:eastAsia="zh-CN"/>
              </w:rPr>
              <w:t>6. 循环卷积和线性卷积的什么时候一样？L&gt;N1+N2-1。</w:t>
            </w:r>
            <w:r>
              <w:rPr>
                <w:lang w:eastAsia="zh-CN"/>
              </w:rPr>
              <w:br w:type="textWrapping"/>
            </w:r>
            <w:r>
              <w:rPr>
                <w:rStyle w:val="43"/>
                <w:lang w:eastAsia="zh-CN"/>
              </w:rPr>
              <w:t>7. 什么是频谱泄露？该怎么消除频谱泄露？</w:t>
            </w:r>
            <w:r>
              <w:rPr>
                <w:lang w:eastAsia="zh-CN"/>
              </w:rPr>
              <w:br w:type="textWrapping"/>
            </w:r>
            <w:r>
              <w:rPr>
                <w:rStyle w:val="43"/>
                <w:lang w:eastAsia="zh-CN"/>
              </w:rPr>
              <w:t>频谱泄露：对于一个无限长的序列，求DFT的时候需要加窗截断，就相当于时域与窗函数相乘，频域与Sa函数卷积，所以频谱中除了应该出现的主瓣，还会出现不想要的旁瓣。这就是频谱泄露现象。比如说，50Hz的纯正弦波，本来只有一种频率分量，分析结果却包含了与50Hz频率相近的其它频率分量。</w:t>
            </w:r>
            <w:r>
              <w:rPr>
                <w:lang w:eastAsia="zh-CN"/>
              </w:rPr>
              <w:br w:type="textWrapping"/>
            </w:r>
            <w:r>
              <w:rPr>
                <w:rStyle w:val="43"/>
                <w:lang w:eastAsia="zh-CN"/>
              </w:rPr>
              <w:t>消除频谱泄露的方法：选择合适的窗函数，延长时间窗。对于周期信号来说，务必要整周期的截断。</w:t>
            </w:r>
            <w:r>
              <w:rPr>
                <w:lang w:eastAsia="zh-CN"/>
              </w:rPr>
              <w:br w:type="textWrapping"/>
            </w:r>
            <w:r>
              <w:rPr>
                <w:rStyle w:val="43"/>
                <w:lang w:eastAsia="zh-CN"/>
              </w:rPr>
              <w:t>8. 什么是栅栏效应？如何改善？栅栏效应是由于DFT为离散谱，可能在某些关键频率的谱线存在丢失。改善方案是即提高fs/N。时域补零，或提高抽样频率都可以。</w:t>
            </w:r>
            <w:r>
              <w:rPr>
                <w:lang w:eastAsia="zh-CN"/>
              </w:rPr>
              <w:br w:type="textWrapping"/>
            </w:r>
            <w:r>
              <w:rPr>
                <w:rStyle w:val="43"/>
                <w:lang w:eastAsia="zh-CN"/>
              </w:rPr>
              <w:t>9. DTFT和DFT的区别和联系？DTFT是单位圆上的Z变换，DFT是DTFT的频域抽样，频域从连续谱变成离散谱。即DFT频域为离散谱，DTFT频域为连续谱。</w:t>
            </w:r>
            <w:r>
              <w:rPr>
                <w:lang w:eastAsia="zh-CN"/>
              </w:rPr>
              <w:br w:type="textWrapping"/>
            </w:r>
            <w:r>
              <w:rPr>
                <w:rStyle w:val="43"/>
                <w:lang w:eastAsia="zh-CN"/>
              </w:rPr>
              <w:t>10. 如何利用DFT进行线性卷积？两序列的时域循环卷积等于频域DFT的乘积。所以在进行DFT之前，先对两个序列补零，将长度补充至L=N1+N2-1。进行DFT，乘积，然后反变换即可。</w:t>
            </w:r>
            <w:r>
              <w:rPr>
                <w:lang w:eastAsia="zh-CN"/>
              </w:rPr>
              <w:br w:type="textWrapping"/>
            </w:r>
            <w:r>
              <w:rPr>
                <w:rStyle w:val="43"/>
                <w:lang w:eastAsia="zh-CN"/>
              </w:rPr>
              <w:t>11. 为什么要引入FFT？FFT的原理是什么？DFT的运算量太大，不适合计算；DFT可以有效降低运算量。FFT是将原来的长序列分解为奇偶两个短序列，利用旋转因子的周期性、对称性，可以简化运算量。FFT会进行N次复数加和N次复数乘，即运算复杂度为Nlog2N。</w:t>
            </w:r>
            <w:r>
              <w:rPr>
                <w:lang w:eastAsia="zh-CN"/>
              </w:rPr>
              <w:br w:type="textWrapping"/>
            </w:r>
            <w:r>
              <w:rPr>
                <w:rStyle w:val="43"/>
                <w:lang w:eastAsia="zh-CN"/>
              </w:rPr>
              <w:t>12. FIR和IIR滤波器在性能和结构上各有什么优缺点？</w:t>
            </w:r>
            <w:r>
              <w:rPr>
                <w:lang w:eastAsia="zh-CN"/>
              </w:rPr>
              <w:br w:type="textWrapping"/>
            </w:r>
            <w:r>
              <w:rPr>
                <w:rStyle w:val="43"/>
                <w:lang w:eastAsia="zh-CN"/>
              </w:rPr>
              <w:t>FIR滤波器即有限脉冲响应滤波器，也称为非递归滤波器，优点是可以实现线性相位。IIR滤波器是指无限脉冲响应滤波器，也称为递归滤波器，优点是需要的系数较少。</w:t>
            </w:r>
            <w:r>
              <w:rPr>
                <w:lang w:eastAsia="zh-CN"/>
              </w:rPr>
              <w:br w:type="textWrapping"/>
            </w:r>
            <w:r>
              <w:rPr>
                <w:rStyle w:val="43"/>
                <w:lang w:eastAsia="zh-CN"/>
              </w:rPr>
              <w:t>13. FIR滤波器的设计方法？窗函数法！</w:t>
            </w:r>
            <w:r>
              <w:rPr>
                <w:lang w:eastAsia="zh-CN"/>
              </w:rPr>
              <w:br w:type="textWrapping"/>
            </w:r>
            <w:r>
              <w:rPr>
                <w:rStyle w:val="43"/>
                <w:lang w:eastAsia="zh-CN"/>
              </w:rPr>
              <w:t>14. IIR滤波器的设计方法？双线性变换法和冲激响应不变法。</w:t>
            </w:r>
            <w:r>
              <w:rPr>
                <w:lang w:eastAsia="zh-CN"/>
              </w:rPr>
              <w:br w:type="textWrapping"/>
            </w:r>
            <w:r>
              <w:rPr>
                <w:rStyle w:val="43"/>
                <w:lang w:eastAsia="zh-CN"/>
              </w:rPr>
              <w:t>（１）双线性变换法：先设计模拟滤波器，再通过双线性变换，将0～∞的模拟信号映射到0～</w:t>
            </w:r>
            <w:r>
              <w:rPr>
                <w:rStyle w:val="43"/>
              </w:rPr>
              <w:t>π</w:t>
            </w:r>
            <w:r>
              <w:rPr>
                <w:rStyle w:val="43"/>
                <w:lang w:eastAsia="zh-CN"/>
              </w:rPr>
              <w:t>之间。</w:t>
            </w:r>
            <w:r>
              <w:rPr>
                <w:lang w:eastAsia="zh-CN"/>
              </w:rPr>
              <w:br w:type="textWrapping"/>
            </w:r>
            <w:r>
              <w:rPr>
                <w:rStyle w:val="43"/>
                <w:lang w:eastAsia="zh-CN"/>
              </w:rPr>
              <w:t>（２）冲激响应不变法：利用数字滤波器的冲激响应去逼近模拟滤波器的冲激响应。优点是具从模拟滤波器转换到数字滤波器是线性的，不会发生相位失真。缺点：会产生频谱混叠现象，只适合带限滤波器，且不适合高通和带阻滤波器。</w:t>
            </w:r>
          </w:p>
          <w:p>
            <w:pPr>
              <w:widowControl w:val="0"/>
              <w:jc w:val="both"/>
              <w:rPr>
                <w:lang w:eastAsia="zh-CN"/>
              </w:rPr>
            </w:pPr>
            <w:r>
              <w:rPr>
                <w:rFonts w:hint="eastAsia" w:ascii="宋体" w:hAnsi="宋体" w:eastAsia="宋体" w:cs="宋体"/>
                <w:lang w:eastAsia="zh-CN"/>
              </w:rPr>
              <w:t>期中考试部分</w:t>
            </w:r>
          </w:p>
          <w:p>
            <w:pPr>
              <w:widowControl w:val="0"/>
              <w:jc w:val="both"/>
              <w:rPr>
                <w:lang w:eastAsia="zh-CN"/>
              </w:rPr>
            </w:pPr>
            <w:r>
              <w:rPr>
                <w:rFonts w:hint="eastAsia" w:ascii="宋体" w:hAnsi="宋体" w:eastAsia="宋体" w:cs="宋体"/>
                <w:lang w:eastAsia="zh-CN"/>
              </w:rPr>
              <w:t>此外有可能会有数字信号处理的</w:t>
            </w:r>
            <w:r>
              <w:rPr>
                <w:rFonts w:hint="eastAsia" w:ascii="宋体" w:hAnsi="宋体" w:eastAsia="宋体" w:cs="宋体"/>
                <w:b/>
                <w:bCs/>
                <w:lang w:eastAsia="zh-CN"/>
              </w:rPr>
              <w:t>期中考试</w:t>
            </w:r>
            <w:r>
              <w:rPr>
                <w:rFonts w:hint="eastAsia" w:ascii="宋体" w:hAnsi="宋体" w:eastAsia="宋体" w:cs="宋体"/>
                <w:lang w:eastAsia="zh-CN"/>
              </w:rPr>
              <w:t>，这里作为题库扩充分享给</w:t>
            </w:r>
            <w:commentRangeStart w:id="1"/>
            <w:r>
              <w:rPr>
                <w:rFonts w:hint="eastAsia" w:ascii="宋体" w:hAnsi="宋体" w:eastAsia="宋体" w:cs="宋体"/>
                <w:lang w:eastAsia="zh-CN"/>
              </w:rPr>
              <w:t>你</w:t>
            </w:r>
            <w:commentRangeEnd w:id="1"/>
            <w:r>
              <w:rPr>
                <w:rStyle w:val="28"/>
              </w:rPr>
              <w:commentReference w:id="1"/>
            </w:r>
            <w:r>
              <w:rPr>
                <w:rFonts w:hint="eastAsia" w:ascii="宋体" w:hAnsi="宋体" w:eastAsia="宋体" w:cs="宋体"/>
                <w:lang w:eastAsia="zh-CN"/>
              </w:rPr>
              <w:t>。</w:t>
            </w:r>
          </w:p>
          <w:p>
            <w:pPr>
              <w:widowControl w:val="0"/>
              <w:jc w:val="both"/>
              <w:rPr>
                <w:rFonts w:eastAsiaTheme="minorEastAsia"/>
                <w:lang w:eastAsia="zh-CN"/>
              </w:rPr>
            </w:pPr>
            <w:r>
              <w:drawing>
                <wp:inline distT="0" distB="0" distL="114300" distR="114300">
                  <wp:extent cx="5334000" cy="3577590"/>
                  <wp:effectExtent l="0" t="0" r="0" b="0"/>
                  <wp:docPr id="22" name="Picture" descr="p1"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p1" title="fig:"/>
                          <pic:cNvPicPr>
                            <a:picLocks noChangeAspect="1" noChangeArrowheads="1"/>
                          </pic:cNvPicPr>
                        </pic:nvPicPr>
                        <pic:blipFill>
                          <a:blip r:embed="rId7"/>
                          <a:stretch>
                            <a:fillRect/>
                          </a:stretch>
                        </pic:blipFill>
                        <pic:spPr>
                          <a:xfrm>
                            <a:off x="0" y="0"/>
                            <a:ext cx="5334000" cy="3577828"/>
                          </a:xfrm>
                          <a:prstGeom prst="rect">
                            <a:avLst/>
                          </a:prstGeom>
                          <a:noFill/>
                          <a:ln w="9525">
                            <a:noFill/>
                          </a:ln>
                        </pic:spPr>
                      </pic:pic>
                    </a:graphicData>
                  </a:graphic>
                </wp:inline>
              </w:drawing>
            </w:r>
          </w:p>
          <w:p>
            <w:pPr>
              <w:widowControl w:val="0"/>
              <w:jc w:val="both"/>
              <w:rPr>
                <w:rFonts w:eastAsiaTheme="minorEastAsia"/>
                <w:lang w:eastAsia="zh-CN"/>
              </w:rPr>
            </w:pPr>
          </w:p>
          <w:p>
            <w:pPr>
              <w:widowControl w:val="0"/>
              <w:jc w:val="both"/>
            </w:pPr>
            <w:r>
              <w:drawing>
                <wp:inline distT="0" distB="0" distL="114300" distR="114300">
                  <wp:extent cx="5334000" cy="3449320"/>
                  <wp:effectExtent l="0" t="0" r="0" b="0"/>
                  <wp:docPr id="2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title="fig:"/>
                          <pic:cNvPicPr>
                            <a:picLocks noChangeAspect="1" noChangeArrowheads="1"/>
                          </pic:cNvPicPr>
                        </pic:nvPicPr>
                        <pic:blipFill>
                          <a:blip r:embed="rId8"/>
                          <a:stretch>
                            <a:fillRect/>
                          </a:stretch>
                        </pic:blipFill>
                        <pic:spPr>
                          <a:xfrm>
                            <a:off x="0" y="0"/>
                            <a:ext cx="5334000" cy="3449594"/>
                          </a:xfrm>
                          <a:prstGeom prst="rect">
                            <a:avLst/>
                          </a:prstGeom>
                          <a:noFill/>
                          <a:ln w="9525">
                            <a:noFill/>
                          </a:ln>
                        </pic:spPr>
                      </pic:pic>
                    </a:graphicData>
                  </a:graphic>
                </wp:inline>
              </w:drawing>
            </w:r>
          </w:p>
          <w:p>
            <w:pPr>
              <w:widowControl w:val="0"/>
              <w:jc w:val="both"/>
              <w:rPr>
                <w:lang w:eastAsia="zh-CN"/>
              </w:rPr>
            </w:pPr>
            <w:r>
              <w:drawing>
                <wp:inline distT="0" distB="0" distL="114300" distR="114300">
                  <wp:extent cx="5334000" cy="3756025"/>
                  <wp:effectExtent l="0" t="0" r="0" b="0"/>
                  <wp:docPr id="2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title="fig:"/>
                          <pic:cNvPicPr>
                            <a:picLocks noChangeAspect="1" noChangeArrowheads="1"/>
                          </pic:cNvPicPr>
                        </pic:nvPicPr>
                        <pic:blipFill>
                          <a:blip r:embed="rId9"/>
                          <a:stretch>
                            <a:fillRect/>
                          </a:stretch>
                        </pic:blipFill>
                        <pic:spPr>
                          <a:xfrm>
                            <a:off x="0" y="0"/>
                            <a:ext cx="5334000" cy="3756652"/>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both"/>
              <w:rPr>
                <w:rFonts w:eastAsiaTheme="minorEastAsia"/>
                <w:lang w:eastAsia="zh-CN"/>
              </w:rPr>
            </w:pPr>
            <w:bookmarkStart w:id="6" w:name="_Toc162382828"/>
            <w:r>
              <w:rPr>
                <w:lang w:eastAsia="zh-CN"/>
              </w:rPr>
              <w:t>真题部分（2018级）</w:t>
            </w:r>
            <w:bookmarkEnd w:id="6"/>
          </w:p>
          <w:p>
            <w:pPr>
              <w:pStyle w:val="30"/>
              <w:widowControl w:val="0"/>
              <w:jc w:val="left"/>
              <w:rPr>
                <w:lang w:eastAsia="zh-CN"/>
              </w:rPr>
            </w:pPr>
            <w:r>
              <w:rPr>
                <w:i/>
                <w:iCs/>
                <w:lang w:eastAsia="zh-CN"/>
              </w:rPr>
              <w:t>（此处回忆了部分真题用来参考考试难度）</w:t>
            </w:r>
          </w:p>
          <w:p>
            <w:pPr>
              <w:pStyle w:val="44"/>
              <w:widowControl w:val="0"/>
              <w:jc w:val="left"/>
              <w:rPr>
                <w:lang w:eastAsia="zh-CN"/>
              </w:rPr>
            </w:pPr>
            <w:r>
              <w:rPr>
                <w:rStyle w:val="77"/>
                <w:lang w:eastAsia="zh-CN"/>
              </w:rPr>
              <w:t xml:space="preserve">define PI </w:t>
            </w:r>
            <w:r>
              <w:rPr>
                <w:rStyle w:val="51"/>
                <w:lang w:eastAsia="zh-CN"/>
              </w:rPr>
              <w:t>3.1415926</w:t>
            </w:r>
            <w:r>
              <w:rPr>
                <w:lang w:eastAsia="zh-CN"/>
              </w:rPr>
              <w:br w:type="textWrapping"/>
            </w:r>
            <w:r>
              <w:rPr>
                <w:rStyle w:val="59"/>
                <w:lang w:eastAsia="zh-CN"/>
              </w:rPr>
              <w:t>/*1.模拟一阶巴特沃斯体统滤波器的传输函数为H(s)=Wc/(s+Wc)，其中Wc为滤波器的-3dB角频率，用双线性变换法设计频率特性与之匹配的数字低通滤波器，采样频率fs=8kHz，要求-3dB的频率为2kHz*/</w:t>
            </w:r>
            <w:r>
              <w:rPr>
                <w:lang w:eastAsia="zh-CN"/>
              </w:rPr>
              <w:br w:type="textWrapping"/>
            </w:r>
            <w:r>
              <w:rPr>
                <w:lang w:eastAsia="zh-CN"/>
              </w:rPr>
              <w:br w:type="textWrapping"/>
            </w:r>
            <w:r>
              <w:rPr>
                <w:rStyle w:val="77"/>
                <w:lang w:eastAsia="zh-CN"/>
              </w:rPr>
              <w:t>①双线性变换法将s平面的左半平面，虚轴和右半平面分别映射到z平面哪些区域？（</w:t>
            </w:r>
            <w:r>
              <w:rPr>
                <w:rStyle w:val="49"/>
                <w:lang w:eastAsia="zh-CN"/>
              </w:rPr>
              <w:t>3</w:t>
            </w:r>
            <w:r>
              <w:rPr>
                <w:rStyle w:val="77"/>
                <w:lang w:eastAsia="zh-CN"/>
              </w:rPr>
              <w:t>分）</w:t>
            </w:r>
            <w:r>
              <w:rPr>
                <w:lang w:eastAsia="zh-CN"/>
              </w:rPr>
              <w:br w:type="textWrapping"/>
            </w:r>
            <w:r>
              <w:rPr>
                <w:rStyle w:val="77"/>
                <w:lang w:eastAsia="zh-CN"/>
              </w:rPr>
              <w:t>②求该数字滤波器的差分方程（</w:t>
            </w:r>
            <w:r>
              <w:rPr>
                <w:rStyle w:val="49"/>
                <w:lang w:eastAsia="zh-CN"/>
              </w:rPr>
              <w:t>7</w:t>
            </w:r>
            <w:r>
              <w:rPr>
                <w:rStyle w:val="77"/>
                <w:lang w:eastAsia="zh-CN"/>
              </w:rPr>
              <w:t>分）</w:t>
            </w:r>
            <w:r>
              <w:rPr>
                <w:lang w:eastAsia="zh-CN"/>
              </w:rPr>
              <w:br w:type="textWrapping"/>
            </w:r>
            <w:r>
              <w:rPr>
                <w:rStyle w:val="77"/>
                <w:lang w:eastAsia="zh-CN"/>
              </w:rPr>
              <w:t>③求该数字滤波器的相频响应</w:t>
            </w:r>
            <w:r>
              <w:rPr>
                <w:rStyle w:val="77"/>
              </w:rPr>
              <w:t>Θ</w:t>
            </w:r>
            <w:r>
              <w:rPr>
                <w:rStyle w:val="67"/>
                <w:lang w:eastAsia="zh-CN"/>
              </w:rPr>
              <w:t>(</w:t>
            </w:r>
            <w:r>
              <w:rPr>
                <w:rStyle w:val="77"/>
              </w:rPr>
              <w:t>Ω</w:t>
            </w:r>
            <w:r>
              <w:rPr>
                <w:rStyle w:val="67"/>
                <w:lang w:eastAsia="zh-CN"/>
              </w:rPr>
              <w:t>)</w:t>
            </w:r>
            <w:r>
              <w:rPr>
                <w:rStyle w:val="77"/>
                <w:lang w:eastAsia="zh-CN"/>
              </w:rPr>
              <w:t>，其中</w:t>
            </w:r>
            <w:r>
              <w:rPr>
                <w:rStyle w:val="77"/>
              </w:rPr>
              <w:t>Ω</w:t>
            </w:r>
            <w:r>
              <w:rPr>
                <w:rStyle w:val="77"/>
                <w:lang w:eastAsia="zh-CN"/>
              </w:rPr>
              <w:t>∈</w:t>
            </w:r>
            <w:r>
              <w:rPr>
                <w:rStyle w:val="67"/>
                <w:lang w:eastAsia="zh-CN"/>
              </w:rPr>
              <w:t>[</w:t>
            </w:r>
            <w:r>
              <w:rPr>
                <w:rStyle w:val="49"/>
                <w:lang w:eastAsia="zh-CN"/>
              </w:rPr>
              <w:t>0</w:t>
            </w:r>
            <w:r>
              <w:rPr>
                <w:rStyle w:val="67"/>
                <w:lang w:eastAsia="zh-CN"/>
              </w:rPr>
              <w:t>,</w:t>
            </w:r>
            <w:r>
              <w:rPr>
                <w:rStyle w:val="77"/>
                <w:lang w:eastAsia="zh-CN"/>
              </w:rPr>
              <w:t>PI</w:t>
            </w:r>
            <w:r>
              <w:rPr>
                <w:rStyle w:val="67"/>
                <w:lang w:eastAsia="zh-CN"/>
              </w:rPr>
              <w:t>]</w:t>
            </w:r>
            <w:r>
              <w:rPr>
                <w:rStyle w:val="77"/>
                <w:lang w:eastAsia="zh-CN"/>
              </w:rPr>
              <w:t>表示数字频率，并说明它是否是线性相位的（</w:t>
            </w:r>
            <w:r>
              <w:rPr>
                <w:rStyle w:val="49"/>
                <w:lang w:eastAsia="zh-CN"/>
              </w:rPr>
              <w:t>3</w:t>
            </w:r>
            <w:r>
              <w:rPr>
                <w:rStyle w:val="77"/>
                <w:lang w:eastAsia="zh-CN"/>
              </w:rPr>
              <w:t>分）</w:t>
            </w:r>
            <w:r>
              <w:rPr>
                <w:lang w:eastAsia="zh-CN"/>
              </w:rPr>
              <w:br w:type="textWrapping"/>
            </w:r>
            <w:r>
              <w:rPr>
                <w:rStyle w:val="77"/>
                <w:lang w:eastAsia="zh-CN"/>
              </w:rPr>
              <w:t>④写出该数字滤波器频率特性关于</w:t>
            </w:r>
            <w:r>
              <w:rPr>
                <w:rStyle w:val="77"/>
              </w:rPr>
              <w:t>Ω</w:t>
            </w:r>
            <w:r>
              <w:rPr>
                <w:rStyle w:val="67"/>
                <w:lang w:eastAsia="zh-CN"/>
              </w:rPr>
              <w:t>=</w:t>
            </w:r>
            <w:r>
              <w:rPr>
                <w:rStyle w:val="49"/>
                <w:lang w:eastAsia="zh-CN"/>
              </w:rPr>
              <w:t>0</w:t>
            </w:r>
            <w:r>
              <w:rPr>
                <w:rStyle w:val="76"/>
                <w:lang w:eastAsia="zh-CN"/>
              </w:rPr>
              <w:t>.5</w:t>
            </w:r>
            <w:r>
              <w:rPr>
                <w:rStyle w:val="67"/>
                <w:lang w:eastAsia="zh-CN"/>
              </w:rPr>
              <w:t>*</w:t>
            </w:r>
            <w:r>
              <w:rPr>
                <w:rStyle w:val="77"/>
                <w:lang w:eastAsia="zh-CN"/>
              </w:rPr>
              <w:t>PI对称的高通滤波器的单位冲激响应（</w:t>
            </w:r>
            <w:r>
              <w:rPr>
                <w:rStyle w:val="49"/>
                <w:lang w:eastAsia="zh-CN"/>
              </w:rPr>
              <w:t>2</w:t>
            </w:r>
            <w:r>
              <w:rPr>
                <w:rStyle w:val="77"/>
                <w:lang w:eastAsia="zh-CN"/>
              </w:rPr>
              <w:t>分）</w:t>
            </w:r>
          </w:p>
          <w:p>
            <w:pPr>
              <w:pStyle w:val="44"/>
              <w:widowControl w:val="0"/>
              <w:jc w:val="left"/>
              <w:rPr>
                <w:lang w:eastAsia="zh-CN"/>
              </w:rPr>
            </w:pPr>
            <w:r>
              <w:rPr>
                <w:rStyle w:val="59"/>
                <w:lang w:eastAsia="zh-CN"/>
              </w:rPr>
              <w:t>/*2.单位冲击响应h[n]=</w:t>
            </w:r>
            <w:r>
              <w:rPr>
                <w:rStyle w:val="59"/>
              </w:rPr>
              <w:t>δ</w:t>
            </w:r>
            <w:r>
              <w:rPr>
                <w:rStyle w:val="59"/>
                <w:lang w:eastAsia="zh-CN"/>
              </w:rPr>
              <w:t>[n]+</w:t>
            </w:r>
            <w:r>
              <w:rPr>
                <w:rStyle w:val="59"/>
              </w:rPr>
              <w:t>δ</w:t>
            </w:r>
            <w:r>
              <w:rPr>
                <w:rStyle w:val="59"/>
                <w:lang w:eastAsia="zh-CN"/>
              </w:rPr>
              <w:t>[n-1]的滤波器输入x[n]=</w:t>
            </w:r>
            <w:r>
              <w:rPr>
                <w:rStyle w:val="59"/>
              </w:rPr>
              <w:t>δ</w:t>
            </w:r>
            <w:r>
              <w:rPr>
                <w:rStyle w:val="59"/>
                <w:lang w:eastAsia="zh-CN"/>
              </w:rPr>
              <w:t>[n]-</w:t>
            </w:r>
            <w:r>
              <w:rPr>
                <w:rStyle w:val="59"/>
              </w:rPr>
              <w:t>δ</w:t>
            </w:r>
            <w:r>
              <w:rPr>
                <w:rStyle w:val="59"/>
                <w:lang w:eastAsia="zh-CN"/>
              </w:rPr>
              <w:t>[n-1]+2</w:t>
            </w:r>
            <w:r>
              <w:rPr>
                <w:rStyle w:val="59"/>
              </w:rPr>
              <w:t>δ</w:t>
            </w:r>
            <w:r>
              <w:rPr>
                <w:rStyle w:val="59"/>
                <w:lang w:eastAsia="zh-CN"/>
              </w:rPr>
              <w:t>[n-2]-2</w:t>
            </w:r>
            <w:r>
              <w:rPr>
                <w:rStyle w:val="59"/>
              </w:rPr>
              <w:t>δ</w:t>
            </w:r>
            <w:r>
              <w:rPr>
                <w:rStyle w:val="59"/>
                <w:lang w:eastAsia="zh-CN"/>
              </w:rPr>
              <w:t>[n-3]，输出序列记为y[n]*/</w:t>
            </w:r>
            <w:r>
              <w:rPr>
                <w:lang w:eastAsia="zh-CN"/>
              </w:rPr>
              <w:br w:type="textWrapping"/>
            </w:r>
            <w:r>
              <w:rPr>
                <w:rStyle w:val="77"/>
                <w:lang w:eastAsia="zh-CN"/>
              </w:rPr>
              <w:t>①该滤波器的</w:t>
            </w:r>
            <w:r>
              <w:rPr>
                <w:rStyle w:val="67"/>
                <w:lang w:eastAsia="zh-CN"/>
              </w:rPr>
              <w:t>-</w:t>
            </w:r>
            <w:r>
              <w:rPr>
                <w:rStyle w:val="49"/>
                <w:lang w:eastAsia="zh-CN"/>
              </w:rPr>
              <w:t>3</w:t>
            </w:r>
            <w:r>
              <w:rPr>
                <w:rStyle w:val="76"/>
                <w:lang w:eastAsia="zh-CN"/>
              </w:rPr>
              <w:t>dB</w:t>
            </w:r>
            <w:r>
              <w:rPr>
                <w:rStyle w:val="77"/>
                <w:lang w:eastAsia="zh-CN"/>
              </w:rPr>
              <w:t>贷款时多少（数字频率）（</w:t>
            </w:r>
            <w:r>
              <w:rPr>
                <w:rStyle w:val="49"/>
                <w:lang w:eastAsia="zh-CN"/>
              </w:rPr>
              <w:t>2</w:t>
            </w:r>
            <w:r>
              <w:rPr>
                <w:rStyle w:val="77"/>
                <w:lang w:eastAsia="zh-CN"/>
              </w:rPr>
              <w:t>分）</w:t>
            </w:r>
            <w:r>
              <w:rPr>
                <w:lang w:eastAsia="zh-CN"/>
              </w:rPr>
              <w:br w:type="textWrapping"/>
            </w:r>
            <w:r>
              <w:rPr>
                <w:rStyle w:val="77"/>
                <w:lang w:eastAsia="zh-CN"/>
              </w:rPr>
              <w:t>②求输出序列y</w:t>
            </w:r>
            <w:r>
              <w:rPr>
                <w:rStyle w:val="67"/>
                <w:lang w:eastAsia="zh-CN"/>
              </w:rPr>
              <w:t>[</w:t>
            </w:r>
            <w:r>
              <w:rPr>
                <w:rStyle w:val="77"/>
                <w:lang w:eastAsia="zh-CN"/>
              </w:rPr>
              <w:t>n</w:t>
            </w:r>
            <w:r>
              <w:rPr>
                <w:rStyle w:val="67"/>
                <w:lang w:eastAsia="zh-CN"/>
              </w:rPr>
              <w:t>]</w:t>
            </w:r>
            <w:r>
              <w:rPr>
                <w:rStyle w:val="77"/>
                <w:lang w:eastAsia="zh-CN"/>
              </w:rPr>
              <w:t>（方法不限）（</w:t>
            </w:r>
            <w:r>
              <w:rPr>
                <w:rStyle w:val="49"/>
                <w:lang w:eastAsia="zh-CN"/>
              </w:rPr>
              <w:t>5</w:t>
            </w:r>
            <w:r>
              <w:rPr>
                <w:rStyle w:val="77"/>
                <w:lang w:eastAsia="zh-CN"/>
              </w:rPr>
              <w:t>分）</w:t>
            </w:r>
            <w:r>
              <w:rPr>
                <w:lang w:eastAsia="zh-CN"/>
              </w:rPr>
              <w:br w:type="textWrapping"/>
            </w:r>
            <w:r>
              <w:rPr>
                <w:rStyle w:val="77"/>
                <w:lang w:eastAsia="zh-CN"/>
              </w:rPr>
              <w:t>③写入利用FFT和IFFT运算计算y</w:t>
            </w:r>
            <w:r>
              <w:rPr>
                <w:rStyle w:val="67"/>
                <w:lang w:eastAsia="zh-CN"/>
              </w:rPr>
              <w:t>[</w:t>
            </w:r>
            <w:r>
              <w:rPr>
                <w:rStyle w:val="77"/>
                <w:lang w:eastAsia="zh-CN"/>
              </w:rPr>
              <w:t>n</w:t>
            </w:r>
            <w:r>
              <w:rPr>
                <w:rStyle w:val="67"/>
                <w:lang w:eastAsia="zh-CN"/>
              </w:rPr>
              <w:t>]</w:t>
            </w:r>
            <w:r>
              <w:rPr>
                <w:rStyle w:val="77"/>
                <w:lang w:eastAsia="zh-CN"/>
              </w:rPr>
              <w:t>的步骤（</w:t>
            </w:r>
            <w:r>
              <w:rPr>
                <w:rStyle w:val="49"/>
                <w:lang w:eastAsia="zh-CN"/>
              </w:rPr>
              <w:t>3</w:t>
            </w:r>
            <w:r>
              <w:rPr>
                <w:rStyle w:val="77"/>
                <w:lang w:eastAsia="zh-CN"/>
              </w:rPr>
              <w:t>分）</w:t>
            </w:r>
          </w:p>
          <w:p>
            <w:pPr>
              <w:pStyle w:val="44"/>
              <w:widowControl w:val="0"/>
              <w:jc w:val="left"/>
              <w:rPr>
                <w:rFonts w:eastAsiaTheme="majorEastAsia"/>
                <w:b/>
                <w:bCs/>
                <w:lang w:eastAsia="zh-CN"/>
              </w:rPr>
            </w:pPr>
            <w:r>
              <w:rPr>
                <w:rStyle w:val="77"/>
                <w:lang w:eastAsia="zh-CN"/>
              </w:rPr>
              <w:t xml:space="preserve">其他大题：手开DFT和IDFT，手开循环卷积运算等 </w:t>
            </w:r>
            <w:r>
              <w:rPr>
                <w:rStyle w:val="59"/>
                <w:lang w:eastAsia="zh-CN"/>
              </w:rPr>
              <w:t>##（可参考打印店）</w:t>
            </w:r>
          </w:p>
        </w:tc>
      </w:tr>
      <w:bookmarkEnd w:id="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both"/>
              <w:rPr>
                <w:lang w:eastAsia="zh-CN"/>
              </w:rPr>
            </w:pPr>
            <w:bookmarkStart w:id="7" w:name="_Toc162382829"/>
            <w:bookmarkStart w:id="8" w:name="真题部分2019级）-1"/>
            <w:r>
              <w:rPr>
                <w:lang w:eastAsia="zh-CN"/>
              </w:rPr>
              <w:t>真题部分（2019级）</w:t>
            </w:r>
            <w:bookmarkEnd w:id="7"/>
          </w:p>
          <w:p>
            <w:pPr>
              <w:pStyle w:val="14"/>
              <w:widowControl w:val="0"/>
              <w:jc w:val="left"/>
              <w:rPr>
                <w:lang w:eastAsia="zh-CN"/>
              </w:rPr>
            </w:pPr>
            <w:r>
              <w:rPr>
                <w:lang w:eastAsia="zh-CN"/>
              </w:rPr>
              <w:t>这一部分由2019级电子周文冲同学接力</w:t>
            </w:r>
          </w:p>
          <w:p>
            <w:pPr>
              <w:pStyle w:val="30"/>
              <w:widowControl w:val="0"/>
              <w:jc w:val="left"/>
              <w:rPr>
                <w:lang w:eastAsia="zh-CN"/>
              </w:rPr>
            </w:pPr>
            <w:r>
              <w:rPr>
                <w:b/>
                <w:bCs/>
                <w:lang w:eastAsia="zh-CN"/>
              </w:rPr>
              <w:t>这里附上期末划重点的录音链接，老师说需要掌握的基本上都考到了(你懂得)：</w:t>
            </w:r>
            <w:r>
              <w:fldChar w:fldCharType="begin"/>
            </w:r>
            <w:r>
              <w:instrText xml:space="preserve"> HYPERLINK "https://pan.baidu.com/s/1sxKPioIfHdorU2T53VAYmw?pwd=s8s8" \h </w:instrText>
            </w:r>
            <w:r>
              <w:fldChar w:fldCharType="separate"/>
            </w:r>
            <w:r>
              <w:rPr>
                <w:rStyle w:val="26"/>
                <w:b/>
                <w:bCs/>
                <w:lang w:eastAsia="zh-CN"/>
              </w:rPr>
              <w:t>链接戳这里</w:t>
            </w:r>
            <w:r>
              <w:rPr>
                <w:rStyle w:val="26"/>
                <w:b/>
                <w:bCs/>
                <w:lang w:eastAsia="zh-CN"/>
              </w:rPr>
              <w:fldChar w:fldCharType="end"/>
            </w:r>
            <w:r>
              <w:rPr>
                <w:b/>
                <w:bCs/>
                <w:lang w:eastAsia="zh-CN"/>
              </w:rPr>
              <w:t>: 提取码:</w:t>
            </w:r>
            <w:r>
              <w:rPr>
                <w:rStyle w:val="43"/>
                <w:b/>
                <w:bCs/>
                <w:lang w:eastAsia="zh-CN"/>
              </w:rPr>
              <w:t>s8s8</w:t>
            </w:r>
          </w:p>
          <w:p>
            <w:pPr>
              <w:pStyle w:val="44"/>
              <w:widowControl w:val="0"/>
              <w:jc w:val="left"/>
              <w:rPr>
                <w:b/>
                <w:bCs/>
                <w:lang w:eastAsia="zh-CN"/>
              </w:rPr>
            </w:pPr>
            <w:r>
              <w:rPr>
                <w:rStyle w:val="59"/>
                <w:lang w:eastAsia="zh-CN"/>
              </w:rPr>
              <w:t>#数字信号处理</w:t>
            </w:r>
            <w:r>
              <w:rPr>
                <w:lang w:eastAsia="zh-CN"/>
              </w:rPr>
              <w:br w:type="textWrapping"/>
            </w:r>
            <w:r>
              <w:rPr>
                <w:rStyle w:val="77"/>
                <w:lang w:eastAsia="zh-CN"/>
              </w:rPr>
              <w:t>(</w:t>
            </w:r>
            <w:r>
              <w:rPr>
                <w:rStyle w:val="49"/>
                <w:lang w:eastAsia="zh-CN"/>
              </w:rPr>
              <w:t>10</w:t>
            </w:r>
            <w:r>
              <w:rPr>
                <w:rStyle w:val="76"/>
                <w:lang w:eastAsia="zh-CN"/>
              </w:rPr>
              <w:t>个选择题</w:t>
            </w:r>
            <w:r>
              <w:rPr>
                <w:rStyle w:val="77"/>
                <w:lang w:eastAsia="zh-CN"/>
              </w:rPr>
              <w:t>，</w:t>
            </w:r>
            <w:r>
              <w:rPr>
                <w:rStyle w:val="49"/>
                <w:lang w:eastAsia="zh-CN"/>
              </w:rPr>
              <w:t>5</w:t>
            </w:r>
            <w:r>
              <w:rPr>
                <w:rStyle w:val="76"/>
                <w:lang w:eastAsia="zh-CN"/>
              </w:rPr>
              <w:t>个大题</w:t>
            </w:r>
            <w:r>
              <w:rPr>
                <w:rStyle w:val="77"/>
                <w:lang w:eastAsia="zh-CN"/>
              </w:rPr>
              <w:t>，考的都是深入理解的理论知识，很少计算，全篇没有考FIR的设计之类死板的计算）</w:t>
            </w:r>
            <w:r>
              <w:rPr>
                <w:lang w:eastAsia="zh-CN"/>
              </w:rPr>
              <w:br w:type="textWrapping"/>
            </w:r>
            <w:r>
              <w:rPr>
                <w:rStyle w:val="49"/>
                <w:lang w:eastAsia="zh-CN"/>
              </w:rPr>
              <w:t>1</w:t>
            </w:r>
            <w:r>
              <w:rPr>
                <w:rStyle w:val="77"/>
                <w:lang w:eastAsia="zh-CN"/>
              </w:rPr>
              <w:t>、选择题都是概念知识，一定要看书</w:t>
            </w:r>
            <w:r>
              <w:rPr>
                <w:rStyle w:val="67"/>
                <w:lang w:eastAsia="zh-CN"/>
              </w:rPr>
              <w:t>/</w:t>
            </w:r>
            <w:r>
              <w:rPr>
                <w:rStyle w:val="77"/>
                <w:lang w:eastAsia="zh-CN"/>
              </w:rPr>
              <w:t>PPT理解内容，不要停留在计算上，比如有限长序列的收敛域(刨去零点和</w:t>
            </w:r>
            <w:r>
              <w:rPr>
                <w:rStyle w:val="67"/>
                <w:lang w:eastAsia="zh-CN"/>
              </w:rPr>
              <w:t>/</w:t>
            </w:r>
            <w:r>
              <w:rPr>
                <w:rStyle w:val="77"/>
                <w:lang w:eastAsia="zh-CN"/>
              </w:rPr>
              <w:t>或无穷远)，广义线性相位的判断。</w:t>
            </w:r>
            <w:r>
              <w:rPr>
                <w:lang w:eastAsia="zh-CN"/>
              </w:rPr>
              <w:br w:type="textWrapping"/>
            </w:r>
            <w:r>
              <w:rPr>
                <w:rStyle w:val="77"/>
                <w:lang w:eastAsia="zh-CN"/>
              </w:rPr>
              <w:t xml:space="preserve"> </w:t>
            </w:r>
            <w:r>
              <w:rPr>
                <w:lang w:eastAsia="zh-CN"/>
              </w:rPr>
              <w:br w:type="textWrapping"/>
            </w:r>
            <w:r>
              <w:rPr>
                <w:rStyle w:val="49"/>
                <w:lang w:eastAsia="zh-CN"/>
              </w:rPr>
              <w:t>2</w:t>
            </w:r>
            <w:r>
              <w:rPr>
                <w:rStyle w:val="77"/>
                <w:lang w:eastAsia="zh-CN"/>
              </w:rPr>
              <w:t>、双线性变换法。</w:t>
            </w:r>
            <w:r>
              <w:rPr>
                <w:lang w:eastAsia="zh-CN"/>
              </w:rPr>
              <w:br w:type="textWrapping"/>
            </w:r>
            <w:r>
              <w:rPr>
                <w:rStyle w:val="77"/>
                <w:lang w:eastAsia="zh-CN"/>
              </w:rPr>
              <w:t>S域收敛域对应Z域的哪些区域？</w:t>
            </w:r>
            <w:r>
              <w:rPr>
                <w:lang w:eastAsia="zh-CN"/>
              </w:rPr>
              <w:br w:type="textWrapping"/>
            </w:r>
            <w:r>
              <w:rPr>
                <w:rStyle w:val="77"/>
                <w:lang w:eastAsia="zh-CN"/>
              </w:rPr>
              <w:t>推导预扭曲公式(需要证明)，以及为什么要预扭曲？</w:t>
            </w:r>
            <w:r>
              <w:rPr>
                <w:lang w:eastAsia="zh-CN"/>
              </w:rPr>
              <w:br w:type="textWrapping"/>
            </w:r>
            <w:r>
              <w:rPr>
                <w:rStyle w:val="77"/>
                <w:lang w:eastAsia="zh-CN"/>
              </w:rPr>
              <w:t>说出双线性变换法和冲激响应不变法的特点。</w:t>
            </w:r>
            <w:r>
              <w:rPr>
                <w:lang w:eastAsia="zh-CN"/>
              </w:rPr>
              <w:br w:type="textWrapping"/>
            </w:r>
            <w:r>
              <w:rPr>
                <w:rStyle w:val="77"/>
                <w:lang w:eastAsia="zh-CN"/>
              </w:rPr>
              <w:t xml:space="preserve"> </w:t>
            </w:r>
            <w:r>
              <w:rPr>
                <w:lang w:eastAsia="zh-CN"/>
              </w:rPr>
              <w:br w:type="textWrapping"/>
            </w:r>
            <w:r>
              <w:rPr>
                <w:rStyle w:val="49"/>
                <w:lang w:eastAsia="zh-CN"/>
              </w:rPr>
              <w:t>3</w:t>
            </w:r>
            <w:r>
              <w:rPr>
                <w:rStyle w:val="77"/>
                <w:lang w:eastAsia="zh-CN"/>
              </w:rPr>
              <w:t>、线性相位。</w:t>
            </w:r>
            <w:r>
              <w:rPr>
                <w:lang w:eastAsia="zh-CN"/>
              </w:rPr>
              <w:br w:type="textWrapping"/>
            </w:r>
            <w:r>
              <w:rPr>
                <w:rStyle w:val="77"/>
                <w:lang w:eastAsia="zh-CN"/>
              </w:rPr>
              <w:t>h1[n]</w:t>
            </w:r>
            <w:r>
              <w:rPr>
                <w:rStyle w:val="67"/>
                <w:lang w:eastAsia="zh-CN"/>
              </w:rPr>
              <w:t>=</w:t>
            </w:r>
            <w:r>
              <w:rPr>
                <w:rStyle w:val="77"/>
                <w:lang w:eastAsia="zh-CN"/>
              </w:rPr>
              <w:t>[</w:t>
            </w:r>
            <w:r>
              <w:rPr>
                <w:rStyle w:val="49"/>
                <w:lang w:eastAsia="zh-CN"/>
              </w:rPr>
              <w:t>1</w:t>
            </w:r>
            <w:r>
              <w:rPr>
                <w:rStyle w:val="77"/>
                <w:lang w:eastAsia="zh-CN"/>
              </w:rPr>
              <w:t>,</w:t>
            </w:r>
            <w:r>
              <w:rPr>
                <w:rStyle w:val="49"/>
                <w:lang w:eastAsia="zh-CN"/>
              </w:rPr>
              <w:t>1</w:t>
            </w:r>
            <w:r>
              <w:rPr>
                <w:rStyle w:val="77"/>
                <w:lang w:eastAsia="zh-CN"/>
              </w:rPr>
              <w:t>,</w:t>
            </w:r>
            <w:r>
              <w:rPr>
                <w:rStyle w:val="49"/>
                <w:lang w:eastAsia="zh-CN"/>
              </w:rPr>
              <w:t>1</w:t>
            </w:r>
            <w:r>
              <w:rPr>
                <w:rStyle w:val="77"/>
                <w:lang w:eastAsia="zh-CN"/>
              </w:rPr>
              <w:t>,</w:t>
            </w:r>
            <w:r>
              <w:rPr>
                <w:rStyle w:val="49"/>
                <w:lang w:eastAsia="zh-CN"/>
              </w:rPr>
              <w:t>1</w:t>
            </w:r>
            <w:r>
              <w:rPr>
                <w:rStyle w:val="77"/>
                <w:lang w:eastAsia="zh-CN"/>
              </w:rPr>
              <w:t>,</w:t>
            </w:r>
            <w:r>
              <w:rPr>
                <w:rStyle w:val="49"/>
                <w:lang w:eastAsia="zh-CN"/>
              </w:rPr>
              <w:t>1</w:t>
            </w:r>
            <w:r>
              <w:rPr>
                <w:rStyle w:val="77"/>
                <w:lang w:eastAsia="zh-CN"/>
              </w:rPr>
              <w:t>]是什么滤波器？(低通)并求它的相位响应；h2[n]</w:t>
            </w:r>
            <w:r>
              <w:rPr>
                <w:rStyle w:val="67"/>
                <w:lang w:eastAsia="zh-CN"/>
              </w:rPr>
              <w:t>=</w:t>
            </w:r>
            <w:r>
              <w:rPr>
                <w:rStyle w:val="77"/>
                <w:lang w:eastAsia="zh-CN"/>
              </w:rPr>
              <w:t>[</w:t>
            </w:r>
            <w:r>
              <w:rPr>
                <w:rStyle w:val="49"/>
                <w:lang w:eastAsia="zh-CN"/>
              </w:rPr>
              <w:t>1</w:t>
            </w:r>
            <w:r>
              <w:rPr>
                <w:rStyle w:val="77"/>
                <w:lang w:eastAsia="zh-CN"/>
              </w:rPr>
              <w:t>,</w:t>
            </w:r>
            <w:r>
              <w:rPr>
                <w:rStyle w:val="67"/>
                <w:lang w:eastAsia="zh-CN"/>
              </w:rPr>
              <w:t>-</w:t>
            </w:r>
            <w:r>
              <w:rPr>
                <w:rStyle w:val="49"/>
                <w:lang w:eastAsia="zh-CN"/>
              </w:rPr>
              <w:t>1</w:t>
            </w:r>
            <w:r>
              <w:rPr>
                <w:rStyle w:val="77"/>
                <w:lang w:eastAsia="zh-CN"/>
              </w:rPr>
              <w:t>,</w:t>
            </w:r>
            <w:r>
              <w:rPr>
                <w:rStyle w:val="49"/>
                <w:lang w:eastAsia="zh-CN"/>
              </w:rPr>
              <w:t>1</w:t>
            </w:r>
            <w:r>
              <w:rPr>
                <w:rStyle w:val="77"/>
                <w:lang w:eastAsia="zh-CN"/>
              </w:rPr>
              <w:t>,</w:t>
            </w:r>
            <w:r>
              <w:rPr>
                <w:rStyle w:val="67"/>
                <w:lang w:eastAsia="zh-CN"/>
              </w:rPr>
              <w:t>-</w:t>
            </w:r>
            <w:r>
              <w:rPr>
                <w:rStyle w:val="49"/>
                <w:lang w:eastAsia="zh-CN"/>
              </w:rPr>
              <w:t>1</w:t>
            </w:r>
            <w:r>
              <w:rPr>
                <w:rStyle w:val="77"/>
                <w:lang w:eastAsia="zh-CN"/>
              </w:rPr>
              <w:t>,</w:t>
            </w:r>
            <w:r>
              <w:rPr>
                <w:rStyle w:val="49"/>
                <w:lang w:eastAsia="zh-CN"/>
              </w:rPr>
              <w:t>1</w:t>
            </w:r>
            <w:r>
              <w:rPr>
                <w:rStyle w:val="77"/>
                <w:lang w:eastAsia="zh-CN"/>
              </w:rPr>
              <w:t>]是什么滤波器(高通)？并说明理由。</w:t>
            </w:r>
            <w:r>
              <w:rPr>
                <w:lang w:eastAsia="zh-CN"/>
              </w:rPr>
              <w:br w:type="textWrapping"/>
            </w:r>
            <w:r>
              <w:rPr>
                <w:rStyle w:val="77"/>
                <w:lang w:eastAsia="zh-CN"/>
              </w:rPr>
              <w:t>阶跃响应s[n]通过系统什么时候达到稳态(n</w:t>
            </w:r>
            <w:r>
              <w:rPr>
                <w:rStyle w:val="67"/>
                <w:lang w:eastAsia="zh-CN"/>
              </w:rPr>
              <w:t>=</w:t>
            </w:r>
            <w:r>
              <w:rPr>
                <w:rStyle w:val="77"/>
                <w:lang w:eastAsia="zh-CN"/>
              </w:rPr>
              <w:t>?)？稳态值是多少？</w:t>
            </w:r>
            <w:r>
              <w:rPr>
                <w:lang w:eastAsia="zh-CN"/>
              </w:rPr>
              <w:br w:type="textWrapping"/>
            </w:r>
            <w:r>
              <w:rPr>
                <w:rStyle w:val="77"/>
                <w:lang w:eastAsia="zh-CN"/>
              </w:rPr>
              <w:t xml:space="preserve"> </w:t>
            </w:r>
            <w:r>
              <w:rPr>
                <w:lang w:eastAsia="zh-CN"/>
              </w:rPr>
              <w:br w:type="textWrapping"/>
            </w:r>
            <w:r>
              <w:rPr>
                <w:rStyle w:val="49"/>
                <w:lang w:eastAsia="zh-CN"/>
              </w:rPr>
              <w:t>4</w:t>
            </w:r>
            <w:r>
              <w:rPr>
                <w:rStyle w:val="77"/>
                <w:lang w:eastAsia="zh-CN"/>
              </w:rPr>
              <w:t>、DFT的基础理解。</w:t>
            </w:r>
            <w:r>
              <w:rPr>
                <w:lang w:eastAsia="zh-CN"/>
              </w:rPr>
              <w:br w:type="textWrapping"/>
            </w:r>
            <w:r>
              <w:rPr>
                <w:rStyle w:val="77"/>
                <w:lang w:eastAsia="zh-CN"/>
              </w:rPr>
              <w:t>给x[n]补</w:t>
            </w:r>
            <w:r>
              <w:rPr>
                <w:rStyle w:val="49"/>
                <w:lang w:eastAsia="zh-CN"/>
              </w:rPr>
              <w:t>0</w:t>
            </w:r>
            <w:r>
              <w:rPr>
                <w:rStyle w:val="76"/>
                <w:lang w:eastAsia="zh-CN"/>
              </w:rPr>
              <w:t>后再做DFT得到的X1</w:t>
            </w:r>
            <w:r>
              <w:rPr>
                <w:rStyle w:val="77"/>
                <w:lang w:eastAsia="zh-CN"/>
              </w:rPr>
              <w:t>[k]和直接DFT得到的X[k]有什么异同(围绕频谱图说)？</w:t>
            </w:r>
            <w:r>
              <w:rPr>
                <w:lang w:eastAsia="zh-CN"/>
              </w:rPr>
              <w:br w:type="textWrapping"/>
            </w:r>
            <w:r>
              <w:rPr>
                <w:rStyle w:val="77"/>
                <w:lang w:eastAsia="zh-CN"/>
              </w:rPr>
              <w:t>当DFT的长度M与x[n]的周期N满足什么条件时(整数倍)，可以通过IDFT恢复原信号x[n]？说明理由。</w:t>
            </w:r>
            <w:r>
              <w:rPr>
                <w:lang w:eastAsia="zh-CN"/>
              </w:rPr>
              <w:br w:type="textWrapping"/>
            </w:r>
            <w:r>
              <w:rPr>
                <w:rStyle w:val="77"/>
                <w:lang w:eastAsia="zh-CN"/>
              </w:rPr>
              <w:t>N</w:t>
            </w:r>
            <w:r>
              <w:rPr>
                <w:rStyle w:val="67"/>
                <w:lang w:eastAsia="zh-CN"/>
              </w:rPr>
              <w:t>=</w:t>
            </w:r>
            <w:r>
              <w:rPr>
                <w:rStyle w:val="49"/>
                <w:lang w:eastAsia="zh-CN"/>
              </w:rPr>
              <w:t>16</w:t>
            </w:r>
            <w:r>
              <w:rPr>
                <w:rStyle w:val="77"/>
                <w:lang w:eastAsia="zh-CN"/>
              </w:rPr>
              <w:t>，k</w:t>
            </w:r>
            <w:r>
              <w:rPr>
                <w:rStyle w:val="67"/>
                <w:lang w:eastAsia="zh-CN"/>
              </w:rPr>
              <w:t>=</w:t>
            </w:r>
            <w:r>
              <w:rPr>
                <w:rStyle w:val="49"/>
                <w:lang w:eastAsia="zh-CN"/>
              </w:rPr>
              <w:t>2</w:t>
            </w:r>
            <w:r>
              <w:rPr>
                <w:rStyle w:val="76"/>
                <w:lang w:eastAsia="zh-CN"/>
              </w:rPr>
              <w:t>时得到的</w:t>
            </w:r>
            <w:r>
              <w:rPr>
                <w:rStyle w:val="76"/>
              </w:rPr>
              <w:t>Ω</w:t>
            </w:r>
            <w:r>
              <w:rPr>
                <w:rStyle w:val="67"/>
                <w:lang w:eastAsia="zh-CN"/>
              </w:rPr>
              <w:t>=</w:t>
            </w:r>
            <w:r>
              <w:rPr>
                <w:rStyle w:val="77"/>
                <w:lang w:eastAsia="zh-CN"/>
              </w:rPr>
              <w:t>？在频谱图中(</w:t>
            </w:r>
            <w:r>
              <w:rPr>
                <w:rStyle w:val="49"/>
                <w:lang w:eastAsia="zh-CN"/>
              </w:rPr>
              <w:t>0</w:t>
            </w:r>
            <w:r>
              <w:rPr>
                <w:rStyle w:val="77"/>
                <w:lang w:eastAsia="zh-CN"/>
              </w:rPr>
              <w:t>≤k≤N</w:t>
            </w:r>
            <w:r>
              <w:rPr>
                <w:rStyle w:val="67"/>
                <w:lang w:eastAsia="zh-CN"/>
              </w:rPr>
              <w:t>-</w:t>
            </w:r>
            <w:r>
              <w:rPr>
                <w:rStyle w:val="49"/>
                <w:lang w:eastAsia="zh-CN"/>
              </w:rPr>
              <w:t>1</w:t>
            </w:r>
            <w:r>
              <w:rPr>
                <w:rStyle w:val="77"/>
                <w:lang w:eastAsia="zh-CN"/>
              </w:rPr>
              <w:t>)还有哪个k的蒲县与它相同？并说明理由。</w:t>
            </w:r>
            <w:r>
              <w:rPr>
                <w:lang w:eastAsia="zh-CN"/>
              </w:rPr>
              <w:br w:type="textWrapping"/>
            </w:r>
            <w:r>
              <w:rPr>
                <w:rStyle w:val="49"/>
                <w:lang w:eastAsia="zh-CN"/>
              </w:rPr>
              <w:t>5</w:t>
            </w:r>
            <w:r>
              <w:rPr>
                <w:rStyle w:val="77"/>
                <w:lang w:eastAsia="zh-CN"/>
              </w:rPr>
              <w:t>、循环卷积和线性卷积。</w:t>
            </w:r>
            <w:r>
              <w:rPr>
                <w:lang w:eastAsia="zh-CN"/>
              </w:rPr>
              <w:br w:type="textWrapping"/>
            </w:r>
            <w:r>
              <w:rPr>
                <w:rStyle w:val="77"/>
                <w:lang w:eastAsia="zh-CN"/>
              </w:rPr>
              <w:t>给出两个序列求循环卷积</w:t>
            </w:r>
            <w:r>
              <w:rPr>
                <w:lang w:eastAsia="zh-CN"/>
              </w:rPr>
              <w:br w:type="textWrapping"/>
            </w:r>
            <w:r>
              <w:rPr>
                <w:rStyle w:val="77"/>
                <w:lang w:eastAsia="zh-CN"/>
              </w:rPr>
              <w:t>给出X[k]和Y[k],求x[n]</w:t>
            </w:r>
            <w:r>
              <w:rPr>
                <w:rStyle w:val="67"/>
                <w:lang w:eastAsia="zh-CN"/>
              </w:rPr>
              <w:t>*</w:t>
            </w:r>
            <w:r>
              <w:rPr>
                <w:rStyle w:val="77"/>
                <w:lang w:eastAsia="zh-CN"/>
              </w:rPr>
              <w:t>y[n]。(频域乘积做IDFT得到时域循环卷积，L≥M</w:t>
            </w:r>
            <w:r>
              <w:rPr>
                <w:rStyle w:val="67"/>
                <w:lang w:eastAsia="zh-CN"/>
              </w:rPr>
              <w:t>+</w:t>
            </w:r>
            <w:r>
              <w:rPr>
                <w:rStyle w:val="77"/>
                <w:lang w:eastAsia="zh-CN"/>
              </w:rPr>
              <w:t>N</w:t>
            </w:r>
            <w:r>
              <w:rPr>
                <w:rStyle w:val="67"/>
                <w:lang w:eastAsia="zh-CN"/>
              </w:rPr>
              <w:t>+</w:t>
            </w:r>
            <w:r>
              <w:rPr>
                <w:rStyle w:val="49"/>
                <w:lang w:eastAsia="zh-CN"/>
              </w:rPr>
              <w:t>1</w:t>
            </w:r>
            <w:r>
              <w:rPr>
                <w:rStyle w:val="76"/>
                <w:lang w:eastAsia="zh-CN"/>
              </w:rPr>
              <w:t>时循环卷积等于线性卷积</w:t>
            </w:r>
            <w:r>
              <w:rPr>
                <w:rStyle w:val="77"/>
                <w:lang w:eastAsia="zh-CN"/>
              </w:rPr>
              <w:t>)</w:t>
            </w:r>
            <w:r>
              <w:rPr>
                <w:lang w:eastAsia="zh-CN"/>
              </w:rPr>
              <w:br w:type="textWrapping"/>
            </w:r>
            <w:r>
              <w:rPr>
                <w:rStyle w:val="49"/>
                <w:lang w:eastAsia="zh-CN"/>
              </w:rPr>
              <w:t>6</w:t>
            </w:r>
            <w:r>
              <w:rPr>
                <w:rStyle w:val="77"/>
                <w:lang w:eastAsia="zh-CN"/>
              </w:rPr>
              <w:t>、y[n]</w:t>
            </w:r>
            <w:r>
              <w:rPr>
                <w:rStyle w:val="67"/>
                <w:lang w:eastAsia="zh-CN"/>
              </w:rPr>
              <w:t>-</w:t>
            </w:r>
            <w:r>
              <w:rPr>
                <w:rStyle w:val="51"/>
                <w:lang w:eastAsia="zh-CN"/>
              </w:rPr>
              <w:t>0.5</w:t>
            </w:r>
            <w:r>
              <w:rPr>
                <w:rStyle w:val="76"/>
                <w:lang w:eastAsia="zh-CN"/>
              </w:rPr>
              <w:t>y</w:t>
            </w:r>
            <w:r>
              <w:rPr>
                <w:rStyle w:val="77"/>
                <w:lang w:eastAsia="zh-CN"/>
              </w:rPr>
              <w:t>[n</w:t>
            </w:r>
            <w:r>
              <w:rPr>
                <w:rStyle w:val="67"/>
                <w:lang w:eastAsia="zh-CN"/>
              </w:rPr>
              <w:t>-</w:t>
            </w:r>
            <w:r>
              <w:rPr>
                <w:rStyle w:val="49"/>
                <w:lang w:eastAsia="zh-CN"/>
              </w:rPr>
              <w:t>1</w:t>
            </w:r>
            <w:r>
              <w:rPr>
                <w:rStyle w:val="77"/>
                <w:lang w:eastAsia="zh-CN"/>
              </w:rPr>
              <w:t>]</w:t>
            </w:r>
            <w:r>
              <w:rPr>
                <w:rStyle w:val="67"/>
                <w:lang w:eastAsia="zh-CN"/>
              </w:rPr>
              <w:t>=</w:t>
            </w:r>
            <w:r>
              <w:rPr>
                <w:rStyle w:val="77"/>
                <w:lang w:eastAsia="zh-CN"/>
              </w:rPr>
              <w:t>x[n</w:t>
            </w:r>
            <w:r>
              <w:rPr>
                <w:rStyle w:val="67"/>
                <w:lang w:eastAsia="zh-CN"/>
              </w:rPr>
              <w:t>-</w:t>
            </w:r>
            <w:r>
              <w:rPr>
                <w:rStyle w:val="49"/>
                <w:lang w:eastAsia="zh-CN"/>
              </w:rPr>
              <w:t>1</w:t>
            </w:r>
            <w:r>
              <w:rPr>
                <w:rStyle w:val="77"/>
                <w:lang w:eastAsia="zh-CN"/>
              </w:rPr>
              <w:t>],求H(z)，并写出收敛域，判断稳定性?判断滤波器是什么滤波器?求阶跃响应?若输入 ,求通过滤波器的稳态响应表达式。</w:t>
            </w:r>
          </w:p>
        </w:tc>
      </w:tr>
      <w:bookmarkEnd w:id="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both"/>
              <w:rPr>
                <w:rStyle w:val="43"/>
                <w:rFonts w:eastAsiaTheme="minorEastAsia"/>
                <w:lang w:eastAsia="zh-CN"/>
              </w:rPr>
            </w:pPr>
            <w:bookmarkStart w:id="9" w:name="_Toc162382830"/>
            <w:bookmarkStart w:id="10" w:name="真题部分2020级）-1"/>
            <w:r>
              <w:rPr>
                <w:lang w:eastAsia="zh-CN"/>
              </w:rPr>
              <w:t>真题部分（2020级）</w:t>
            </w:r>
            <w:bookmarkEnd w:id="9"/>
          </w:p>
          <w:p>
            <w:pPr>
              <w:pStyle w:val="44"/>
              <w:widowControl w:val="0"/>
              <w:jc w:val="left"/>
              <w:rPr>
                <w:lang w:eastAsia="zh-CN"/>
              </w:rPr>
            </w:pPr>
            <w:r>
              <w:rPr>
                <w:rStyle w:val="43"/>
                <w:lang w:eastAsia="zh-CN"/>
              </w:rPr>
              <w:t>#数字信号处理</w:t>
            </w:r>
            <w:r>
              <w:rPr>
                <w:lang w:eastAsia="zh-CN"/>
              </w:rPr>
              <w:br w:type="textWrapping"/>
            </w:r>
            <w:r>
              <w:rPr>
                <w:rStyle w:val="43"/>
                <w:lang w:eastAsia="zh-CN"/>
              </w:rPr>
              <w:t>(10个选择题，较为简单，可参照打印店题库的选择题，5个大题，与19级学长说得一样，没有死板计算，好多题问“请说明理由”）</w:t>
            </w:r>
            <w:r>
              <w:rPr>
                <w:lang w:eastAsia="zh-CN"/>
              </w:rPr>
              <w:br w:type="textWrapping"/>
            </w:r>
            <w:r>
              <w:rPr>
                <w:rStyle w:val="43"/>
                <w:lang w:eastAsia="zh-CN"/>
              </w:rPr>
              <w:t>选择题：</w:t>
            </w:r>
            <w:r>
              <w:rPr>
                <w:lang w:eastAsia="zh-CN"/>
              </w:rPr>
              <w:br w:type="textWrapping"/>
            </w:r>
            <w:r>
              <w:rPr>
                <w:rStyle w:val="43"/>
                <w:lang w:eastAsia="zh-CN"/>
              </w:rPr>
              <w:t xml:space="preserve">1、AD DA步骤加影响的理解  </w:t>
            </w:r>
            <w:r>
              <w:rPr>
                <w:lang w:eastAsia="zh-CN"/>
              </w:rPr>
              <w:br w:type="textWrapping"/>
            </w:r>
            <w:r>
              <w:rPr>
                <w:rStyle w:val="43"/>
                <w:lang w:eastAsia="zh-CN"/>
              </w:rPr>
              <w:t>2、设计FIR滤波器和IIR滤波器的方法</w:t>
            </w:r>
            <w:r>
              <w:rPr>
                <w:lang w:eastAsia="zh-CN"/>
              </w:rPr>
              <w:br w:type="textWrapping"/>
            </w:r>
            <w:r>
              <w:rPr>
                <w:rStyle w:val="43"/>
                <w:lang w:eastAsia="zh-CN"/>
              </w:rPr>
              <w:t>3、量化误差和步长关系</w:t>
            </w:r>
            <w:r>
              <w:rPr>
                <w:lang w:eastAsia="zh-CN"/>
              </w:rPr>
              <w:br w:type="textWrapping"/>
            </w:r>
            <w:r>
              <w:rPr>
                <w:rStyle w:val="43"/>
                <w:lang w:eastAsia="zh-CN"/>
              </w:rPr>
              <w:t>4、双线性不变法是否是线性变换？</w:t>
            </w:r>
            <w:r>
              <w:rPr>
                <w:lang w:eastAsia="zh-CN"/>
              </w:rPr>
              <w:br w:type="textWrapping"/>
            </w:r>
            <w:r>
              <w:rPr>
                <w:lang w:eastAsia="zh-CN"/>
              </w:rPr>
              <w:br w:type="textWrapping"/>
            </w:r>
            <w:r>
              <w:rPr>
                <w:rStyle w:val="43"/>
                <w:lang w:eastAsia="zh-CN"/>
              </w:rPr>
              <w:t>大题：</w:t>
            </w:r>
            <w:r>
              <w:rPr>
                <w:lang w:eastAsia="zh-CN"/>
              </w:rPr>
              <w:br w:type="textWrapping"/>
            </w:r>
            <w:r>
              <w:rPr>
                <w:rStyle w:val="43"/>
                <w:lang w:eastAsia="zh-CN"/>
              </w:rPr>
              <w:t>1、脉冲相应法和双极性变换法</w:t>
            </w:r>
            <w:r>
              <w:rPr>
                <w:lang w:eastAsia="zh-CN"/>
              </w:rPr>
              <w:br w:type="textWrapping"/>
            </w:r>
            <w:r>
              <w:rPr>
                <w:rStyle w:val="43"/>
                <w:lang w:eastAsia="zh-CN"/>
              </w:rPr>
              <w:t xml:space="preserve">模拟—阶Butterworth低通滤波器的传递函数为H(s)= </w:t>
            </w:r>
            <w:r>
              <w:rPr>
                <w:rStyle w:val="43"/>
              </w:rPr>
              <w:t>Ω</w:t>
            </w:r>
            <w:r>
              <w:rPr>
                <w:rStyle w:val="43"/>
                <w:lang w:eastAsia="zh-CN"/>
              </w:rPr>
              <w:t>/（s+</w:t>
            </w:r>
            <w:r>
              <w:rPr>
                <w:rStyle w:val="43"/>
              </w:rPr>
              <w:t>Ω</w:t>
            </w:r>
            <w:r>
              <w:rPr>
                <w:rStyle w:val="43"/>
                <w:lang w:eastAsia="zh-CN"/>
              </w:rPr>
              <w:t>），其中</w:t>
            </w:r>
            <w:r>
              <w:rPr>
                <w:rStyle w:val="43"/>
              </w:rPr>
              <w:t>Ω</w:t>
            </w:r>
            <w:r>
              <w:rPr>
                <w:rStyle w:val="43"/>
                <w:lang w:eastAsia="zh-CN"/>
              </w:rPr>
              <w:t>为滤波器的-3dB的角频率。设计频率特性与之匹配的数字低通滤波器，要求改数字滤波器的一3dB频率为2kHz，采样频率为fs。</w:t>
            </w:r>
            <w:r>
              <w:rPr>
                <w:lang w:eastAsia="zh-CN"/>
              </w:rPr>
              <w:br w:type="textWrapping"/>
            </w:r>
            <w:r>
              <w:rPr>
                <w:rStyle w:val="43"/>
                <w:lang w:eastAsia="zh-CN"/>
              </w:rPr>
              <w:t>(1)采用双线性变换法进行设计，fs最小为何值时，设计结果为FIR滤波器?</w:t>
            </w:r>
            <w:r>
              <w:rPr>
                <w:lang w:eastAsia="zh-CN"/>
              </w:rPr>
              <w:br w:type="textWrapping"/>
            </w:r>
            <w:r>
              <w:rPr>
                <w:rStyle w:val="43"/>
                <w:lang w:eastAsia="zh-CN"/>
              </w:rPr>
              <w:t>(2)采用冲激响应不变法进行设计，叙述得到数字滤波器差分方程的步骤(不必具体计算)，并说明</w:t>
            </w:r>
            <w:r>
              <w:rPr>
                <w:rStyle w:val="43"/>
              </w:rPr>
              <w:t>Ω</w:t>
            </w:r>
            <w:r>
              <w:rPr>
                <w:rStyle w:val="43"/>
                <w:lang w:eastAsia="zh-CN"/>
              </w:rPr>
              <w:t>的取值应为多少?</w:t>
            </w:r>
            <w:r>
              <w:rPr>
                <w:lang w:eastAsia="zh-CN"/>
              </w:rPr>
              <w:br w:type="textWrapping"/>
            </w:r>
            <w:r>
              <w:rPr>
                <w:rStyle w:val="43"/>
                <w:lang w:eastAsia="zh-CN"/>
              </w:rPr>
              <w:t>(3)在用冲激函数不变法时怎么让-3db的频率接近2khz?</w:t>
            </w:r>
            <w:r>
              <w:rPr>
                <w:lang w:eastAsia="zh-CN"/>
              </w:rPr>
              <w:br w:type="textWrapping"/>
            </w:r>
            <w:r>
              <w:rPr>
                <w:lang w:eastAsia="zh-CN"/>
              </w:rPr>
              <w:br w:type="textWrapping"/>
            </w:r>
            <w:r>
              <w:rPr>
                <w:rStyle w:val="43"/>
                <w:lang w:eastAsia="zh-CN"/>
              </w:rPr>
              <w:t>2、滑动变阻器是低通/高通/带通？请说明理由。</w:t>
            </w:r>
            <w:r>
              <w:rPr>
                <w:lang w:eastAsia="zh-CN"/>
              </w:rPr>
              <w:br w:type="textWrapping"/>
            </w:r>
            <w:r>
              <w:rPr>
                <w:lang w:eastAsia="zh-CN"/>
              </w:rPr>
              <w:br w:type="textWrapping"/>
            </w:r>
            <w:r>
              <w:rPr>
                <w:rStyle w:val="43"/>
                <w:lang w:eastAsia="zh-CN"/>
              </w:rPr>
              <w:t>3、z变换和DTFT如何求y(n)，以及二者优缺点</w:t>
            </w:r>
            <w:r>
              <w:rPr>
                <w:lang w:eastAsia="zh-CN"/>
              </w:rPr>
              <w:br w:type="textWrapping"/>
            </w:r>
            <w:r>
              <w:rPr>
                <w:lang w:eastAsia="zh-CN"/>
              </w:rPr>
              <w:br w:type="textWrapping"/>
            </w:r>
            <w:r>
              <w:rPr>
                <w:rStyle w:val="43"/>
                <w:lang w:eastAsia="zh-CN"/>
              </w:rPr>
              <w:t>4、DFT和DFS区别和联系</w:t>
            </w:r>
            <w:r>
              <w:rPr>
                <w:lang w:eastAsia="zh-CN"/>
              </w:rPr>
              <w:br w:type="textWrapping"/>
            </w:r>
            <w:r>
              <w:rPr>
                <w:lang w:eastAsia="zh-CN"/>
              </w:rPr>
              <w:br w:type="textWrapping"/>
            </w:r>
            <w:r>
              <w:rPr>
                <w:rStyle w:val="43"/>
                <w:lang w:eastAsia="zh-CN"/>
              </w:rPr>
              <w:t>5、窗函数设计FIR如何实现线性相位；类比窗函数判断是低通滤波器（见下图）</w:t>
            </w:r>
            <w:r>
              <w:rPr>
                <w:lang w:eastAsia="zh-CN"/>
              </w:rPr>
              <w:br w:type="textWrapping"/>
            </w:r>
            <w:r>
              <w:rPr>
                <w:lang w:eastAsia="zh-CN"/>
              </w:rPr>
              <w:br w:type="textWrapping"/>
            </w:r>
            <w:r>
              <w:rPr>
                <w:rStyle w:val="43"/>
                <w:lang w:eastAsia="zh-CN"/>
              </w:rPr>
              <w:t>6、已知x(n)和y(n)的4点DFT，如何求线性卷积</w:t>
            </w:r>
            <w:r>
              <w:rPr>
                <w:lang w:eastAsia="zh-CN"/>
              </w:rPr>
              <w:br w:type="textWrapping"/>
            </w:r>
            <w:r>
              <w:rPr>
                <w:lang w:eastAsia="zh-CN"/>
              </w:rPr>
              <w:br w:type="textWrapping"/>
            </w:r>
            <w:r>
              <w:rPr>
                <w:rStyle w:val="43"/>
                <w:lang w:eastAsia="zh-CN"/>
              </w:rPr>
              <w:t>7、低通h(n)如何变成高通？乘以（-1）n；给出差分方程，判断低通/高通；零极点法判断滤波器类型（见下图）</w:t>
            </w:r>
          </w:p>
        </w:tc>
      </w:tr>
    </w:tbl>
    <w:p>
      <w:pPr>
        <w:pStyle w:val="5"/>
        <w:rPr>
          <w:lang w:eastAsia="zh-CN"/>
        </w:rPr>
      </w:pPr>
    </w:p>
    <w:bookmarkEnd w:id="10"/>
    <w:p>
      <w:pPr>
        <w:pStyle w:val="5"/>
      </w:pPr>
      <w:bookmarkStart w:id="11" w:name="_Toc162382831"/>
      <w:bookmarkStart w:id="12" w:name="真题部分2021级）-1"/>
      <w:r>
        <w:t>真题部分（2021级）</w:t>
      </w:r>
      <w:bookmarkEnd w:id="1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44"/>
              <w:widowControl w:val="0"/>
              <w:jc w:val="left"/>
            </w:pPr>
            <w:r>
              <w:rPr>
                <w:rStyle w:val="59"/>
                <w:lang w:eastAsia="zh-CN"/>
              </w:rPr>
              <w:t># 数字信号处理</w:t>
            </w:r>
            <w:r>
              <w:rPr>
                <w:lang w:eastAsia="zh-CN"/>
              </w:rPr>
              <w:br w:type="textWrapping"/>
            </w:r>
            <w:r>
              <w:rPr>
                <w:rStyle w:val="59"/>
                <w:lang w:eastAsia="zh-CN"/>
              </w:rPr>
              <w:t># 我们学DSP我认为要思考明白的问题：</w:t>
            </w:r>
            <w:r>
              <w:rPr>
                <w:lang w:eastAsia="zh-CN"/>
              </w:rPr>
              <w:br w:type="textWrapping"/>
            </w:r>
            <w:r>
              <w:rPr>
                <w:rStyle w:val="59"/>
                <w:lang w:eastAsia="zh-CN"/>
              </w:rPr>
              <w:t># 1.连续域到离散域的推导；2.时域与频域操作的联系;3.为什么引入DFT作为离散信号的分析工具</w:t>
            </w:r>
            <w:r>
              <w:rPr>
                <w:lang w:eastAsia="zh-CN"/>
              </w:rPr>
              <w:br w:type="textWrapping"/>
            </w:r>
            <w:r>
              <w:rPr>
                <w:rStyle w:val="59"/>
                <w:lang w:eastAsia="zh-CN"/>
              </w:rPr>
              <w:t># 搞明白这几个问题我认为对DSP整体框架就有了比较清晰的认知，与通信原理不同，DSP本质上是教我们使用频域作为工具去分析信号。这里推荐北交的DSP网课。</w:t>
            </w:r>
            <w:r>
              <w:rPr>
                <w:lang w:eastAsia="zh-CN"/>
              </w:rPr>
              <w:br w:type="textWrapping"/>
            </w:r>
            <w:r>
              <w:rPr>
                <w:rStyle w:val="77"/>
                <w:lang w:eastAsia="zh-CN"/>
              </w:rPr>
              <w:t>题型：选择题</w:t>
            </w:r>
            <w:r>
              <w:rPr>
                <w:rStyle w:val="67"/>
                <w:lang w:eastAsia="zh-CN"/>
              </w:rPr>
              <w:t>+</w:t>
            </w:r>
            <w:r>
              <w:rPr>
                <w:rStyle w:val="77"/>
                <w:lang w:eastAsia="zh-CN"/>
              </w:rPr>
              <w:t>证明题</w:t>
            </w:r>
            <w:r>
              <w:rPr>
                <w:rStyle w:val="67"/>
                <w:lang w:eastAsia="zh-CN"/>
              </w:rPr>
              <w:t>+</w:t>
            </w:r>
            <w:r>
              <w:rPr>
                <w:rStyle w:val="77"/>
                <w:lang w:eastAsia="zh-CN"/>
              </w:rPr>
              <w:t>计算题</w:t>
            </w:r>
            <w:r>
              <w:rPr>
                <w:lang w:eastAsia="zh-CN"/>
              </w:rPr>
              <w:br w:type="textWrapping"/>
            </w:r>
            <w:r>
              <w:rPr>
                <w:rStyle w:val="77"/>
                <w:lang w:eastAsia="zh-CN"/>
              </w:rPr>
              <w:t>选择题：较简单，其中一题考到了基</w:t>
            </w:r>
            <w:r>
              <w:rPr>
                <w:rStyle w:val="49"/>
                <w:lang w:eastAsia="zh-CN"/>
              </w:rPr>
              <w:t>3</w:t>
            </w:r>
            <w:r>
              <w:rPr>
                <w:rStyle w:val="77"/>
                <w:lang w:eastAsia="zh-CN"/>
              </w:rPr>
              <w:t xml:space="preserve"> FFT的复杂度分析，需要对FFT流图的原理有一定的了解。</w:t>
            </w:r>
            <w:r>
              <w:rPr>
                <w:lang w:eastAsia="zh-CN"/>
              </w:rPr>
              <w:br w:type="textWrapping"/>
            </w:r>
            <w:r>
              <w:rPr>
                <w:rStyle w:val="77"/>
                <w:lang w:eastAsia="zh-CN"/>
              </w:rPr>
              <w:t>证明题：</w:t>
            </w:r>
            <w:r>
              <w:rPr>
                <w:lang w:eastAsia="zh-CN"/>
              </w:rPr>
              <w:br w:type="textWrapping"/>
            </w:r>
            <w:r>
              <w:rPr>
                <w:rStyle w:val="77"/>
                <w:lang w:eastAsia="zh-CN"/>
              </w:rPr>
              <w:t>第一题考到了根据DFT变换公式以及变量代换的等式推导，思想与DFT的反褶性质推导相同，只要对基本公式了解清晰就可以推出来；第二题有关卷积运算的结果证明；</w:t>
            </w:r>
            <w:r>
              <w:rPr>
                <w:lang w:eastAsia="zh-CN"/>
              </w:rPr>
              <w:br w:type="textWrapping"/>
            </w:r>
            <w:r>
              <w:rPr>
                <w:rStyle w:val="77"/>
                <w:lang w:eastAsia="zh-CN"/>
              </w:rPr>
              <w:t>大题：</w:t>
            </w:r>
            <w:r>
              <w:rPr>
                <w:lang w:eastAsia="zh-CN"/>
              </w:rPr>
              <w:br w:type="textWrapping"/>
            </w:r>
            <w:r>
              <w:rPr>
                <w:rStyle w:val="77"/>
                <w:lang w:eastAsia="zh-CN"/>
              </w:rPr>
              <w:t>题型基本，比较需要注意的一题是butterworth低通滤波器，不要求记忆，题目给出了零极点，根据稳定性判定即可写出系统函数。</w:t>
            </w:r>
            <w:r>
              <w:rPr>
                <w:rStyle w:val="77"/>
              </w:rPr>
              <w:t>后续分析比较常规。</w:t>
            </w:r>
          </w:p>
          <w:p>
            <w:pPr>
              <w:pStyle w:val="3"/>
              <w:widowControl w:val="0"/>
              <w:jc w:val="left"/>
              <w:rPr>
                <w:b/>
                <w:bCs/>
              </w:rPr>
            </w:pPr>
          </w:p>
        </w:tc>
      </w:tr>
    </w:tbl>
    <w:p>
      <w:pPr>
        <w:pStyle w:val="3"/>
      </w:pPr>
    </w:p>
    <w:p>
      <w:pPr>
        <w:pStyle w:val="3"/>
      </w:pPr>
      <w:bookmarkStart w:id="64" w:name="_GoBack"/>
      <w:bookmarkEnd w:id="64"/>
      <w:r>
        <w:br w:type="page"/>
      </w:r>
    </w:p>
    <w:p>
      <w:pPr>
        <w:pStyle w:val="4"/>
        <w:rPr>
          <w:lang w:eastAsia="zh-CN"/>
        </w:rPr>
      </w:pPr>
      <w:bookmarkStart w:id="13" w:name="微波技术与天线"/>
      <w:bookmarkStart w:id="14" w:name="_Toc162382832"/>
      <w:r>
        <w:t>微波技术与天线</w:t>
      </w:r>
      <w:bookmarkEnd w:id="13"/>
      <w:bookmarkEnd w:id="14"/>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3"/>
              <w:widowControl w:val="0"/>
              <w:jc w:val="both"/>
              <w:rPr>
                <w:rFonts w:eastAsiaTheme="minorEastAsia"/>
                <w:lang w:eastAsia="zh-CN"/>
              </w:rPr>
            </w:pPr>
          </w:p>
          <w:p>
            <w:pPr>
              <w:pStyle w:val="5"/>
              <w:jc w:val="left"/>
              <w:rPr>
                <w:lang w:eastAsia="zh-CN"/>
              </w:rPr>
            </w:pPr>
            <w:bookmarkStart w:id="15" w:name="_Toc162382833"/>
            <w:bookmarkStart w:id="16" w:name="学习建议"/>
            <w:r>
              <w:rPr>
                <w:lang w:eastAsia="zh-CN"/>
              </w:rPr>
              <w:t>学习建议</w:t>
            </w:r>
            <w:bookmarkEnd w:id="15"/>
          </w:p>
          <w:p>
            <w:pPr>
              <w:pStyle w:val="30"/>
              <w:widowControl w:val="0"/>
              <w:jc w:val="left"/>
              <w:rPr>
                <w:lang w:eastAsia="zh-CN"/>
              </w:rPr>
            </w:pPr>
            <w:r>
              <w:rPr>
                <w:lang w:eastAsia="zh-CN"/>
              </w:rPr>
              <w:t xml:space="preserve"> 虽然咱们教材定的是</w:t>
            </w:r>
            <w:r>
              <w:rPr>
                <w:b/>
                <w:bCs/>
                <w:lang w:eastAsia="zh-CN"/>
              </w:rPr>
              <w:t>微波技术第二版（蓝色封面）（顾老师的）</w:t>
            </w:r>
            <w:r>
              <w:rPr>
                <w:lang w:eastAsia="zh-CN"/>
              </w:rPr>
              <w:t>，但是因为相对于第一版改动并不大，并且老师手里是</w:t>
            </w:r>
            <w:r>
              <w:rPr>
                <w:b/>
                <w:bCs/>
                <w:lang w:eastAsia="zh-CN"/>
              </w:rPr>
              <w:t>微波技术第一版（黄色封面）（类似下图）</w:t>
            </w:r>
            <w:r>
              <w:rPr>
                <w:lang w:eastAsia="zh-CN"/>
              </w:rPr>
              <w:t>，因此不管上课还是作业也许会用第一版，此时我</w:t>
            </w:r>
            <w:r>
              <w:rPr>
                <w:b/>
                <w:bCs/>
                <w:i/>
                <w:iCs/>
                <w:lang w:eastAsia="zh-CN"/>
              </w:rPr>
              <w:t>强烈</w:t>
            </w:r>
            <w:r>
              <w:rPr>
                <w:lang w:eastAsia="zh-CN"/>
              </w:rPr>
              <w:t>建议买第一版的</w:t>
            </w:r>
            <w:r>
              <w:rPr>
                <w:b/>
                <w:bCs/>
                <w:lang w:eastAsia="zh-CN"/>
              </w:rPr>
              <w:t>解题指导（如下图）</w:t>
            </w:r>
            <w:r>
              <w:rPr>
                <w:lang w:eastAsia="zh-CN"/>
              </w:rPr>
              <w:t>，因为</w:t>
            </w:r>
            <w:r>
              <w:rPr>
                <w:b/>
                <w:bCs/>
                <w:lang w:eastAsia="zh-CN"/>
              </w:rPr>
              <w:t>考试开卷并且考试题基本就是课后题</w:t>
            </w:r>
            <w:r>
              <w:rPr>
                <w:lang w:eastAsia="zh-CN"/>
              </w:rPr>
              <w:t>，又因为因为</w:t>
            </w:r>
            <w:r>
              <w:rPr>
                <w:b/>
                <w:bCs/>
                <w:lang w:eastAsia="zh-CN"/>
              </w:rPr>
              <w:t>考试开卷并且考试题基本就是课后题</w:t>
            </w:r>
            <w:r>
              <w:rPr>
                <w:lang w:eastAsia="zh-CN"/>
              </w:rPr>
              <w:t>，还因为</w:t>
            </w:r>
            <w:r>
              <w:rPr>
                <w:b/>
                <w:bCs/>
                <w:lang w:eastAsia="zh-CN"/>
              </w:rPr>
              <w:t>考试开卷并且考试题基本就是课后题（三次）</w:t>
            </w:r>
          </w:p>
          <w:p>
            <w:pPr>
              <w:pStyle w:val="3"/>
              <w:widowControl w:val="0"/>
              <w:jc w:val="left"/>
              <w:rPr>
                <w:lang w:eastAsia="zh-CN"/>
              </w:rPr>
            </w:pPr>
            <w:r>
              <w:rPr>
                <w:lang w:eastAsia="zh-CN"/>
              </w:rPr>
              <w:t>因此下面这本书会带来很多方面[doge]。</w:t>
            </w:r>
          </w:p>
          <w:p>
            <w:pPr>
              <w:pStyle w:val="3"/>
              <w:widowControl w:val="0"/>
              <w:jc w:val="left"/>
            </w:pPr>
            <w:r>
              <w:drawing>
                <wp:inline distT="0" distB="0" distL="114300" distR="114300">
                  <wp:extent cx="2166620" cy="3073400"/>
                  <wp:effectExtent l="0" t="0" r="12700" b="5080"/>
                  <wp:docPr id="37" name="Picture" descr="p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p5" title="fig:"/>
                          <pic:cNvPicPr>
                            <a:picLocks noChangeAspect="1" noChangeArrowheads="1"/>
                          </pic:cNvPicPr>
                        </pic:nvPicPr>
                        <pic:blipFill>
                          <a:blip r:embed="rId10"/>
                          <a:stretch>
                            <a:fillRect/>
                          </a:stretch>
                        </pic:blipFill>
                        <pic:spPr>
                          <a:xfrm>
                            <a:off x="0" y="0"/>
                            <a:ext cx="2166897" cy="3073613"/>
                          </a:xfrm>
                          <a:prstGeom prst="rect">
                            <a:avLst/>
                          </a:prstGeom>
                          <a:noFill/>
                          <a:ln w="9525">
                            <a:noFill/>
                          </a:ln>
                        </pic:spPr>
                      </pic:pic>
                    </a:graphicData>
                  </a:graphic>
                </wp:inline>
              </w:drawing>
            </w:r>
          </w:p>
          <w:bookmarkEnd w:id="16"/>
          <w:p>
            <w:pPr>
              <w:pStyle w:val="5"/>
              <w:jc w:val="left"/>
              <w:rPr>
                <w:lang w:eastAsia="zh-CN"/>
              </w:rPr>
            </w:pPr>
            <w:bookmarkStart w:id="17" w:name="_Toc162382834"/>
            <w:r>
              <w:rPr>
                <w:lang w:eastAsia="zh-CN"/>
              </w:rPr>
              <w:t>tips</w:t>
            </w:r>
            <w:bookmarkEnd w:id="17"/>
          </w:p>
          <w:p>
            <w:pPr>
              <w:pStyle w:val="30"/>
              <w:widowControl w:val="0"/>
              <w:jc w:val="both"/>
              <w:rPr>
                <w:rFonts w:eastAsiaTheme="minorEastAsia"/>
                <w:lang w:eastAsia="zh-CN"/>
              </w:rPr>
            </w:pPr>
            <w:r>
              <w:rPr>
                <w:lang w:eastAsia="zh-CN"/>
              </w:rPr>
              <w:t xml:space="preserve"> </w:t>
            </w:r>
            <w:r>
              <w:rPr>
                <w:rFonts w:hint="eastAsia" w:ascii="宋体" w:hAnsi="宋体" w:eastAsia="宋体" w:cs="宋体"/>
                <w:lang w:eastAsia="zh-CN"/>
              </w:rPr>
              <w:t>只要上课认真听讲，好好完成作业（可以带到考场），</w:t>
            </w:r>
            <w:r>
              <w:rPr>
                <w:lang w:eastAsia="zh-CN"/>
              </w:rPr>
              <w:t>90++</w:t>
            </w:r>
          </w:p>
        </w:tc>
      </w:tr>
    </w:tbl>
    <w:p>
      <w:pPr>
        <w:pStyle w:val="3"/>
        <w:rPr>
          <w:vertAlign w:val="baseline"/>
          <w:lang w:eastAsia="zh-CN"/>
        </w:rPr>
      </w:pPr>
      <w:bookmarkStart w:id="18" w:name="tips"/>
      <w:r>
        <w:rPr>
          <w:lang w:eastAsia="zh-CN"/>
        </w:rPr>
        <w:br w:type="page"/>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856" w:type="dxa"/>
          </w:tcPr>
          <w:p>
            <w:pPr>
              <w:pStyle w:val="5"/>
              <w:jc w:val="both"/>
              <w:rPr>
                <w:rFonts w:hint="default"/>
                <w:vertAlign w:val="baseline"/>
                <w:lang w:val="en-US" w:eastAsia="zh-CN"/>
              </w:rPr>
            </w:pPr>
            <w:r>
              <w:rPr>
                <w:rFonts w:hint="eastAsia"/>
                <w:lang w:val="en-US" w:eastAsia="zh-CN"/>
              </w:rPr>
              <w:t>学习经验</w:t>
            </w:r>
            <w:r>
              <w:rPr>
                <w:lang w:eastAsia="zh-CN"/>
              </w:rPr>
              <w:t>（20</w:t>
            </w:r>
            <w:r>
              <w:rPr>
                <w:rFonts w:hint="eastAsia"/>
                <w:lang w:val="en-US" w:eastAsia="zh-CN"/>
              </w:rPr>
              <w:t>21</w:t>
            </w:r>
            <w:r>
              <w:rPr>
                <w:lang w:eastAsia="zh-CN"/>
              </w:rPr>
              <w:t>级）</w:t>
            </w:r>
            <w:r>
              <w:rPr>
                <w:rFonts w:hint="eastAsia"/>
                <w:lang w:val="en-US" w:eastAsia="zh-CN"/>
              </w:rPr>
              <w:t>该部分由21通信李家政同学提供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856" w:type="dxa"/>
          </w:tcPr>
          <w:p>
            <w:pPr>
              <w:numPr>
                <w:ilvl w:val="0"/>
                <w:numId w:val="1"/>
              </w:numPr>
              <w:rPr>
                <w:rFonts w:hint="eastAsia"/>
                <w:sz w:val="32"/>
                <w:szCs w:val="40"/>
                <w:lang w:val="en-US" w:eastAsia="zh-CN"/>
              </w:rPr>
            </w:pPr>
            <w:r>
              <w:rPr>
                <w:rFonts w:hint="eastAsia"/>
                <w:sz w:val="32"/>
                <w:szCs w:val="40"/>
                <w:lang w:val="en-US" w:eastAsia="zh-CN"/>
              </w:rPr>
              <w:t>课程学习</w:t>
            </w:r>
          </w:p>
          <w:p>
            <w:pPr>
              <w:numPr>
                <w:ilvl w:val="0"/>
                <w:numId w:val="2"/>
              </w:numPr>
              <w:rPr>
                <w:rFonts w:hint="default"/>
                <w:sz w:val="24"/>
                <w:szCs w:val="24"/>
                <w:lang w:val="en-US" w:eastAsia="zh-CN"/>
              </w:rPr>
            </w:pPr>
            <w:r>
              <w:rPr>
                <w:rFonts w:hint="eastAsia"/>
                <w:sz w:val="24"/>
                <w:szCs w:val="24"/>
                <w:lang w:val="en-US" w:eastAsia="zh-CN"/>
              </w:rPr>
              <w:t>建议在学这门课之前稍微复习一下贝塞尔函数等数理方法第二篇前面的知识，不要求融会贯通，只需要有些了解即可，以免在上课时听到这些名词发懵。</w:t>
            </w:r>
          </w:p>
          <w:p>
            <w:pPr>
              <w:numPr>
                <w:ilvl w:val="0"/>
                <w:numId w:val="2"/>
              </w:numPr>
              <w:rPr>
                <w:rFonts w:hint="default"/>
                <w:sz w:val="24"/>
                <w:szCs w:val="24"/>
                <w:lang w:val="en-US" w:eastAsia="zh-CN"/>
              </w:rPr>
            </w:pPr>
            <w:r>
              <w:rPr>
                <w:rFonts w:hint="eastAsia"/>
                <w:sz w:val="24"/>
                <w:szCs w:val="24"/>
                <w:lang w:val="en-US" w:eastAsia="zh-CN"/>
              </w:rPr>
              <w:t>上课认真听，虽然有些东西上课反应不过来，但是课后复习时能通过听懂的一些零碎的知识点将整个内容串起来。同时复习时建议与课程回放进行结合，哪里不会了重新听一遍。</w:t>
            </w:r>
          </w:p>
          <w:p>
            <w:pPr>
              <w:numPr>
                <w:ilvl w:val="0"/>
                <w:numId w:val="2"/>
              </w:numPr>
              <w:rPr>
                <w:rFonts w:hint="default"/>
                <w:sz w:val="24"/>
                <w:szCs w:val="24"/>
                <w:lang w:val="en-US" w:eastAsia="zh-CN"/>
              </w:rPr>
            </w:pPr>
            <w:r>
              <w:rPr>
                <w:rFonts w:hint="eastAsia"/>
                <w:sz w:val="24"/>
                <w:szCs w:val="24"/>
                <w:lang w:val="en-US" w:eastAsia="zh-CN"/>
              </w:rPr>
              <w:t>这门课重理解，轻背公式，只要理解了知识点就成功了80%。</w:t>
            </w:r>
          </w:p>
          <w:p>
            <w:pPr>
              <w:numPr>
                <w:ilvl w:val="0"/>
                <w:numId w:val="2"/>
              </w:numPr>
              <w:rPr>
                <w:rFonts w:hint="default"/>
                <w:sz w:val="24"/>
                <w:szCs w:val="24"/>
                <w:lang w:val="en-US" w:eastAsia="zh-CN"/>
              </w:rPr>
            </w:pPr>
            <w:r>
              <w:rPr>
                <w:rFonts w:hint="eastAsia"/>
                <w:sz w:val="24"/>
                <w:szCs w:val="24"/>
                <w:lang w:val="en-US" w:eastAsia="zh-CN"/>
              </w:rPr>
              <w:t>作业好好做，保证留的每一题都会做，起码公式怎么用得知道（</w:t>
            </w:r>
            <w:r>
              <w:rPr>
                <w:rFonts w:hint="eastAsia"/>
                <w:color w:val="FF0000"/>
                <w:sz w:val="24"/>
                <w:szCs w:val="24"/>
                <w:lang w:val="en-US" w:eastAsia="zh-CN"/>
              </w:rPr>
              <w:t>这点非常重要，直接决定了你期末能考多少！！</w:t>
            </w:r>
            <w:r>
              <w:rPr>
                <w:rFonts w:hint="eastAsia"/>
                <w:sz w:val="24"/>
                <w:szCs w:val="24"/>
                <w:lang w:val="en-US" w:eastAsia="zh-CN"/>
              </w:rPr>
              <w:t>）</w:t>
            </w:r>
          </w:p>
          <w:p>
            <w:pPr>
              <w:numPr>
                <w:ilvl w:val="0"/>
                <w:numId w:val="2"/>
              </w:numPr>
              <w:rPr>
                <w:rFonts w:hint="default"/>
                <w:sz w:val="24"/>
                <w:szCs w:val="24"/>
                <w:lang w:val="en-US" w:eastAsia="zh-CN"/>
              </w:rPr>
            </w:pPr>
            <w:r>
              <w:rPr>
                <w:rFonts w:hint="eastAsia"/>
                <w:sz w:val="24"/>
                <w:szCs w:val="24"/>
                <w:lang w:val="en-US" w:eastAsia="zh-CN"/>
              </w:rPr>
              <w:t>老师发在“学习通”里的东西一定都要弄，不弄的话平时分真不给。</w:t>
            </w:r>
          </w:p>
          <w:p>
            <w:pPr>
              <w:numPr>
                <w:ilvl w:val="0"/>
                <w:numId w:val="1"/>
              </w:numPr>
              <w:rPr>
                <w:rFonts w:hint="eastAsia"/>
                <w:sz w:val="32"/>
                <w:szCs w:val="40"/>
                <w:lang w:val="en-US" w:eastAsia="zh-CN"/>
              </w:rPr>
            </w:pPr>
            <w:r>
              <w:rPr>
                <w:rFonts w:hint="eastAsia"/>
                <w:sz w:val="32"/>
                <w:szCs w:val="40"/>
                <w:lang w:val="en-US" w:eastAsia="zh-CN"/>
              </w:rPr>
              <w:t>实验</w:t>
            </w:r>
          </w:p>
          <w:p>
            <w:pPr>
              <w:numPr>
                <w:ilvl w:val="0"/>
                <w:numId w:val="3"/>
              </w:numPr>
              <w:rPr>
                <w:rFonts w:hint="eastAsia"/>
                <w:sz w:val="24"/>
                <w:szCs w:val="32"/>
                <w:lang w:val="en-US" w:eastAsia="zh-CN"/>
              </w:rPr>
            </w:pPr>
            <w:r>
              <w:rPr>
                <w:rFonts w:hint="eastAsia"/>
                <w:sz w:val="24"/>
                <w:szCs w:val="32"/>
                <w:lang w:val="en-US" w:eastAsia="zh-CN"/>
              </w:rPr>
              <w:t>线上实验（1次）：打开这个链接跟着做即可</w:t>
            </w:r>
          </w:p>
          <w:p>
            <w:pPr>
              <w:numPr>
                <w:ilvl w:val="0"/>
                <w:numId w:val="0"/>
              </w:numPr>
              <w:rPr>
                <w:rFonts w:hint="default"/>
                <w:sz w:val="24"/>
                <w:szCs w:val="32"/>
                <w:lang w:val="en-US" w:eastAsia="zh-CN"/>
              </w:rPr>
            </w:pPr>
            <w:r>
              <w:rPr>
                <w:rFonts w:hint="eastAsia"/>
                <w:sz w:val="24"/>
                <w:szCs w:val="32"/>
                <w:lang w:val="en-US" w:eastAsia="zh-CN"/>
              </w:rPr>
              <w:t>【矩形波导和谐振腔HFSS仿真设计-哔哩哔哩】 https://b23.tv/ZsO6jxW</w:t>
            </w:r>
          </w:p>
          <w:p>
            <w:pPr>
              <w:numPr>
                <w:ilvl w:val="0"/>
                <w:numId w:val="3"/>
              </w:numPr>
              <w:ind w:left="0" w:leftChars="0" w:firstLine="0" w:firstLineChars="0"/>
              <w:rPr>
                <w:rFonts w:hint="eastAsia"/>
                <w:sz w:val="24"/>
                <w:szCs w:val="24"/>
                <w:lang w:val="en-US" w:eastAsia="zh-CN"/>
              </w:rPr>
            </w:pPr>
            <w:r>
              <w:rPr>
                <w:rFonts w:hint="eastAsia"/>
                <w:sz w:val="24"/>
                <w:szCs w:val="24"/>
                <w:lang w:val="en-US" w:eastAsia="zh-CN"/>
              </w:rPr>
              <w:t>线下实验（2次）：2次实验课，但只需要做1个，老师会检查。</w:t>
            </w:r>
          </w:p>
          <w:p>
            <w:pPr>
              <w:numPr>
                <w:ilvl w:val="0"/>
                <w:numId w:val="0"/>
              </w:numPr>
              <w:ind w:leftChars="0"/>
              <w:rPr>
                <w:rFonts w:hint="eastAsia"/>
                <w:sz w:val="24"/>
                <w:szCs w:val="24"/>
                <w:lang w:val="en-US" w:eastAsia="zh-CN"/>
              </w:rPr>
            </w:pPr>
            <w:r>
              <w:rPr>
                <w:rFonts w:hint="eastAsia"/>
                <w:sz w:val="24"/>
                <w:szCs w:val="24"/>
                <w:lang w:val="en-US" w:eastAsia="zh-CN"/>
              </w:rPr>
              <w:t>具体形式：</w:t>
            </w:r>
          </w:p>
          <w:p>
            <w:pPr>
              <w:numPr>
                <w:ilvl w:val="0"/>
                <w:numId w:val="4"/>
              </w:numPr>
              <w:ind w:leftChars="0"/>
              <w:rPr>
                <w:rFonts w:hint="eastAsia"/>
                <w:sz w:val="24"/>
                <w:szCs w:val="24"/>
                <w:lang w:val="en-US" w:eastAsia="zh-CN"/>
              </w:rPr>
            </w:pPr>
            <w:r>
              <w:rPr>
                <w:rFonts w:hint="eastAsia"/>
                <w:sz w:val="24"/>
                <w:szCs w:val="24"/>
                <w:lang w:val="en-US" w:eastAsia="zh-CN"/>
              </w:rPr>
              <w:t>老师点名做指定实验，如根据测量算波导的驻波比ρ和输入波长。</w:t>
            </w:r>
          </w:p>
          <w:p>
            <w:pPr>
              <w:numPr>
                <w:ilvl w:val="0"/>
                <w:numId w:val="4"/>
              </w:numPr>
              <w:ind w:leftChars="0"/>
              <w:rPr>
                <w:rFonts w:hint="eastAsia"/>
                <w:sz w:val="24"/>
                <w:szCs w:val="24"/>
                <w:lang w:val="en-US" w:eastAsia="zh-CN"/>
              </w:rPr>
            </w:pPr>
            <w:r>
              <w:rPr>
                <w:rFonts w:hint="eastAsia"/>
                <w:sz w:val="24"/>
                <w:szCs w:val="24"/>
                <w:lang w:val="en-US" w:eastAsia="zh-CN"/>
              </w:rPr>
              <w:t>自己在器件箱里挑自己会的器件，然后根据现象进行原理说明（学的不太好的同学建议选耦合器，这个原理最简单）。</w:t>
            </w:r>
          </w:p>
          <w:p>
            <w:pPr>
              <w:numPr>
                <w:ilvl w:val="0"/>
                <w:numId w:val="1"/>
              </w:numPr>
              <w:rPr>
                <w:rFonts w:hint="eastAsia"/>
                <w:sz w:val="32"/>
                <w:szCs w:val="40"/>
                <w:lang w:val="en-US" w:eastAsia="zh-CN"/>
              </w:rPr>
            </w:pPr>
            <w:r>
              <w:rPr>
                <w:rFonts w:hint="eastAsia"/>
                <w:sz w:val="32"/>
                <w:szCs w:val="40"/>
                <w:lang w:val="en-US" w:eastAsia="zh-CN"/>
              </w:rPr>
              <w:t>考试</w:t>
            </w:r>
          </w:p>
          <w:p>
            <w:pPr>
              <w:numPr>
                <w:ilvl w:val="0"/>
                <w:numId w:val="5"/>
              </w:numPr>
              <w:rPr>
                <w:rFonts w:hint="eastAsia"/>
                <w:sz w:val="24"/>
                <w:szCs w:val="32"/>
                <w:lang w:val="en-US" w:eastAsia="zh-CN"/>
              </w:rPr>
            </w:pPr>
            <w:r>
              <w:rPr>
                <w:rFonts w:hint="eastAsia"/>
                <w:sz w:val="24"/>
                <w:szCs w:val="32"/>
                <w:lang w:val="en-US" w:eastAsia="zh-CN"/>
              </w:rPr>
              <w:t>考试形式：半开卷（能带一张a4纸）</w:t>
            </w:r>
          </w:p>
          <w:p>
            <w:pPr>
              <w:numPr>
                <w:ilvl w:val="0"/>
                <w:numId w:val="5"/>
              </w:numPr>
              <w:rPr>
                <w:rFonts w:hint="default"/>
                <w:sz w:val="24"/>
                <w:szCs w:val="32"/>
                <w:lang w:val="en-US" w:eastAsia="zh-CN"/>
              </w:rPr>
            </w:pPr>
            <w:r>
              <w:rPr>
                <w:rFonts w:hint="eastAsia"/>
                <w:sz w:val="24"/>
                <w:szCs w:val="32"/>
                <w:lang w:val="en-US" w:eastAsia="zh-CN"/>
              </w:rPr>
              <w:t>考试内容：前6章（可能不准，但是一定学到哪考到哪），重点在2、3章。</w:t>
            </w:r>
          </w:p>
          <w:p>
            <w:pPr>
              <w:numPr>
                <w:ilvl w:val="0"/>
                <w:numId w:val="5"/>
              </w:numPr>
              <w:rPr>
                <w:rFonts w:hint="default"/>
                <w:sz w:val="24"/>
                <w:szCs w:val="32"/>
                <w:lang w:val="en-US" w:eastAsia="zh-CN"/>
              </w:rPr>
            </w:pPr>
            <w:r>
              <w:rPr>
                <w:rFonts w:hint="eastAsia"/>
                <w:sz w:val="24"/>
                <w:szCs w:val="32"/>
                <w:lang w:val="en-US" w:eastAsia="zh-CN"/>
              </w:rPr>
              <w:t>考试题型：</w:t>
            </w:r>
          </w:p>
          <w:p>
            <w:pPr>
              <w:numPr>
                <w:ilvl w:val="0"/>
                <w:numId w:val="6"/>
              </w:numPr>
              <w:rPr>
                <w:rFonts w:hint="default"/>
                <w:sz w:val="24"/>
                <w:szCs w:val="32"/>
                <w:lang w:val="en-US" w:eastAsia="zh-CN"/>
              </w:rPr>
            </w:pPr>
            <w:r>
              <w:rPr>
                <w:rFonts w:hint="eastAsia"/>
                <w:sz w:val="24"/>
                <w:szCs w:val="32"/>
                <w:lang w:val="en-US" w:eastAsia="zh-CN"/>
              </w:rPr>
              <w:t>老师挑几道大家自己出的题（考前老师会让大家自己出题并放在课堂上供大家抢答，可以加平时分），大约10-20分。</w:t>
            </w:r>
          </w:p>
          <w:p>
            <w:pPr>
              <w:numPr>
                <w:ilvl w:val="0"/>
                <w:numId w:val="6"/>
              </w:numPr>
              <w:rPr>
                <w:rFonts w:hint="default"/>
                <w:sz w:val="24"/>
                <w:szCs w:val="32"/>
                <w:lang w:val="en-US" w:eastAsia="zh-CN"/>
              </w:rPr>
            </w:pPr>
            <w:r>
              <w:rPr>
                <w:rFonts w:hint="eastAsia"/>
                <w:sz w:val="24"/>
                <w:szCs w:val="32"/>
                <w:lang w:val="en-US" w:eastAsia="zh-CN"/>
              </w:rPr>
              <w:t>4道简答，20分</w:t>
            </w:r>
          </w:p>
          <w:p>
            <w:pPr>
              <w:numPr>
                <w:ilvl w:val="0"/>
                <w:numId w:val="6"/>
              </w:numPr>
              <w:rPr>
                <w:rFonts w:hint="default"/>
                <w:sz w:val="24"/>
                <w:szCs w:val="32"/>
                <w:lang w:val="en-US" w:eastAsia="zh-CN"/>
              </w:rPr>
            </w:pPr>
            <w:r>
              <w:rPr>
                <w:rFonts w:hint="eastAsia"/>
                <w:sz w:val="24"/>
                <w:szCs w:val="32"/>
                <w:lang w:val="en-US" w:eastAsia="zh-CN"/>
              </w:rPr>
              <w:t>计算题，60-70分（几乎全在前三章，第五六章也会有一个）</w:t>
            </w:r>
          </w:p>
          <w:p>
            <w:pPr>
              <w:numPr>
                <w:ilvl w:val="0"/>
                <w:numId w:val="5"/>
              </w:numPr>
              <w:ind w:left="0" w:leftChars="0" w:firstLine="0" w:firstLineChars="0"/>
              <w:rPr>
                <w:rFonts w:hint="eastAsia"/>
                <w:sz w:val="24"/>
                <w:szCs w:val="32"/>
                <w:lang w:val="en-US" w:eastAsia="zh-CN"/>
              </w:rPr>
            </w:pPr>
            <w:r>
              <w:rPr>
                <w:rFonts w:hint="eastAsia"/>
                <w:sz w:val="24"/>
                <w:szCs w:val="32"/>
                <w:lang w:val="en-US" w:eastAsia="zh-CN"/>
              </w:rPr>
              <w:t>备考建议：</w:t>
            </w:r>
          </w:p>
          <w:p>
            <w:pPr>
              <w:numPr>
                <w:ilvl w:val="0"/>
                <w:numId w:val="7"/>
              </w:numPr>
              <w:ind w:leftChars="0"/>
              <w:rPr>
                <w:rFonts w:hint="eastAsia"/>
                <w:sz w:val="24"/>
                <w:szCs w:val="32"/>
                <w:lang w:val="en-US" w:eastAsia="zh-CN"/>
              </w:rPr>
            </w:pPr>
            <w:r>
              <w:rPr>
                <w:rFonts w:hint="eastAsia"/>
                <w:sz w:val="24"/>
                <w:szCs w:val="32"/>
                <w:lang w:val="en-US" w:eastAsia="zh-CN"/>
              </w:rPr>
              <w:t>把矩形波导、圆形波导的主模等课后题常用的模长写在a4纸上，运算会用到。</w:t>
            </w:r>
          </w:p>
          <w:p>
            <w:pPr>
              <w:numPr>
                <w:ilvl w:val="0"/>
                <w:numId w:val="7"/>
              </w:numPr>
              <w:ind w:leftChars="0"/>
              <w:rPr>
                <w:rFonts w:hint="default"/>
                <w:sz w:val="24"/>
                <w:szCs w:val="32"/>
                <w:lang w:val="en-US" w:eastAsia="zh-CN"/>
              </w:rPr>
            </w:pPr>
            <w:r>
              <w:rPr>
                <w:rFonts w:hint="eastAsia"/>
                <w:sz w:val="24"/>
                <w:szCs w:val="32"/>
                <w:lang w:val="en-US" w:eastAsia="zh-CN"/>
              </w:rPr>
              <w:t>把所有课后的计算题的答案写咋a4纸上，大部分都考原题（数值都没变），有个别的一两个会改数值，写的时候注意一下。</w:t>
            </w:r>
          </w:p>
          <w:p>
            <w:pPr>
              <w:numPr>
                <w:ilvl w:val="0"/>
                <w:numId w:val="7"/>
              </w:numPr>
              <w:ind w:leftChars="0"/>
              <w:rPr>
                <w:vertAlign w:val="baseline"/>
                <w:lang w:eastAsia="zh-CN"/>
              </w:rPr>
            </w:pPr>
            <w:r>
              <w:rPr>
                <w:rFonts w:hint="eastAsia"/>
                <w:sz w:val="24"/>
                <w:szCs w:val="32"/>
                <w:lang w:val="en-US" w:eastAsia="zh-CN"/>
              </w:rPr>
              <w:t>最后两节课一定要去，老师会总复习，同时抢答问题能加平时分（冲绩点的同学这点一定要注意）。</w:t>
            </w:r>
          </w:p>
        </w:tc>
      </w:tr>
    </w:tbl>
    <w:p>
      <w:pPr>
        <w:pStyle w:val="3"/>
        <w:rPr>
          <w:lang w:eastAsia="zh-CN"/>
        </w:rPr>
      </w:pPr>
    </w:p>
    <w:p>
      <w:pPr>
        <w:pStyle w:val="4"/>
        <w:ind w:left="240"/>
      </w:pPr>
      <w:bookmarkStart w:id="19" w:name="java"/>
      <w:bookmarkStart w:id="20" w:name="_Toc162382835"/>
      <w:r>
        <w:t>JAVA</w:t>
      </w:r>
      <w:bookmarkEnd w:id="19"/>
      <w:bookmarkEnd w:id="20"/>
    </w:p>
    <w:bookmarkEnd w:id="18"/>
    <w:p>
      <w:pPr>
        <w:pStyle w:val="5"/>
      </w:pPr>
      <w:bookmarkStart w:id="21" w:name="_Toc162382836"/>
      <w:bookmarkStart w:id="22" w:name="学习tips-1"/>
      <w:r>
        <w:t>学习tips</w:t>
      </w:r>
      <w:bookmarkEnd w:id="21"/>
      <w:r>
        <w:t xml:space="preserve"> </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56" w:type="dxa"/>
          </w:tcPr>
          <w:p>
            <w:pPr>
              <w:pStyle w:val="30"/>
              <w:widowControl w:val="0"/>
              <w:jc w:val="left"/>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t xml:space="preserve"> java是一门非常火的语言，就业的一把好手，但课内学习比较简单，考试要求是现场实现一个GUI，具体要求如下：</w:t>
            </w:r>
          </w:p>
          <w:p>
            <w:pPr>
              <w:pStyle w:val="44"/>
              <w:widowControl w:val="0"/>
              <w:jc w:val="left"/>
              <w:rPr>
                <w:rFonts w:hint="default" w:ascii="Times New Roman" w:hAnsi="Times New Roman" w:cs="Times New Roman" w:eastAsiaTheme="minorEastAsia"/>
              </w:rPr>
            </w:pPr>
            <w:r>
              <w:rPr>
                <w:rStyle w:val="43"/>
                <w:rFonts w:hint="default" w:ascii="Times New Roman" w:hAnsi="Times New Roman" w:cs="Times New Roman" w:eastAsiaTheme="minorEastAsia"/>
                <w:lang w:eastAsia="zh-CN"/>
              </w:rPr>
              <w:t>Java程序设计</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考试对象：2018电子、通信、量子</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 考试内容 =============================</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1. 程序需求描述</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 xml:space="preserve">  我校2019-2020第1学期期末考试成绩已经结束，电子系学生Java考试成绩单已经生成（ javascore.txt），任课教师需要对成绩单进行相关管理与分析。现需要开发一个基于窗口的应用程序。具体功能描述如下：</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（1） 自主设计与实现一个GUI，完成相关的操作与应用。</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（2） 需要设计功能实现文件资源的打开与关闭。</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（3） 可以实现多种条件查询和显示</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（4） 实现成绩数据的相关管理和分析操作。</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（5）   能够将查询结果通过GUI保存到指定的文本文件(txt)文件中。</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注意：该功能实现无需考虑用户名和密码的验证实现，只需要使用一个主窗口显示所有功能。</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 xml:space="preserve"> 2.    实现要求</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（1）该应用只需要提供一个GUI窗口即可。（允许使用WindowBuilder）</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（2）请将自己的项目以“学号”命名，不要出现中文名字信息。</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（3）将项目和文件的字符编码集统一设置为UTF-8</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3. 分数分配、评分标准及功能说明</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功能</w:t>
            </w:r>
            <w:r>
              <w:rPr>
                <w:rStyle w:val="43"/>
                <w:rFonts w:hint="default" w:ascii="Times New Roman" w:hAnsi="Times New Roman" w:cs="Times New Roman" w:eastAsiaTheme="minorEastAsia"/>
                <w:lang w:eastAsia="zh-CN"/>
              </w:rPr>
              <w:tab/>
            </w:r>
            <w:r>
              <w:rPr>
                <w:rStyle w:val="43"/>
                <w:rFonts w:hint="default" w:ascii="Times New Roman" w:hAnsi="Times New Roman" w:cs="Times New Roman" w:eastAsiaTheme="minorEastAsia"/>
                <w:lang w:eastAsia="zh-CN"/>
              </w:rPr>
              <w:t>分数</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选择合适的组件</w:t>
            </w:r>
            <w:r>
              <w:rPr>
                <w:rStyle w:val="43"/>
                <w:rFonts w:hint="default" w:ascii="Times New Roman" w:hAnsi="Times New Roman" w:cs="Times New Roman" w:eastAsiaTheme="minorEastAsia"/>
                <w:lang w:eastAsia="zh-CN"/>
              </w:rPr>
              <w:tab/>
            </w:r>
            <w:r>
              <w:rPr>
                <w:rStyle w:val="43"/>
                <w:rFonts w:hint="default" w:ascii="Times New Roman" w:hAnsi="Times New Roman" w:cs="Times New Roman" w:eastAsiaTheme="minorEastAsia"/>
                <w:lang w:eastAsia="zh-CN"/>
              </w:rPr>
              <w:t>10</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文件相关操作</w:t>
            </w:r>
            <w:r>
              <w:rPr>
                <w:rStyle w:val="43"/>
                <w:rFonts w:hint="default" w:ascii="Times New Roman" w:hAnsi="Times New Roman" w:cs="Times New Roman" w:eastAsiaTheme="minorEastAsia"/>
                <w:lang w:eastAsia="zh-CN"/>
              </w:rPr>
              <w:tab/>
            </w:r>
            <w:r>
              <w:rPr>
                <w:rStyle w:val="43"/>
                <w:rFonts w:hint="default" w:ascii="Times New Roman" w:hAnsi="Times New Roman" w:cs="Times New Roman" w:eastAsiaTheme="minorEastAsia"/>
                <w:lang w:eastAsia="zh-CN"/>
              </w:rPr>
              <w:t>15</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成绩排名和查询</w:t>
            </w:r>
            <w:r>
              <w:rPr>
                <w:rStyle w:val="43"/>
                <w:rFonts w:hint="default" w:ascii="Times New Roman" w:hAnsi="Times New Roman" w:cs="Times New Roman" w:eastAsiaTheme="minorEastAsia"/>
                <w:lang w:eastAsia="zh-CN"/>
              </w:rPr>
              <w:tab/>
            </w:r>
            <w:r>
              <w:rPr>
                <w:rStyle w:val="43"/>
                <w:rFonts w:hint="default" w:ascii="Times New Roman" w:hAnsi="Times New Roman" w:cs="Times New Roman" w:eastAsiaTheme="minorEastAsia"/>
                <w:lang w:eastAsia="zh-CN"/>
              </w:rPr>
              <w:t>25</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各班成绩统计分析</w:t>
            </w:r>
            <w:r>
              <w:rPr>
                <w:rStyle w:val="43"/>
                <w:rFonts w:hint="default" w:ascii="Times New Roman" w:hAnsi="Times New Roman" w:cs="Times New Roman" w:eastAsiaTheme="minorEastAsia"/>
                <w:lang w:eastAsia="zh-CN"/>
              </w:rPr>
              <w:tab/>
            </w:r>
            <w:r>
              <w:rPr>
                <w:rStyle w:val="43"/>
                <w:rFonts w:hint="default" w:ascii="Times New Roman" w:hAnsi="Times New Roman" w:cs="Times New Roman" w:eastAsiaTheme="minorEastAsia"/>
                <w:lang w:eastAsia="zh-CN"/>
              </w:rPr>
              <w:t>25</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代码组织和设计要合理</w:t>
            </w:r>
            <w:r>
              <w:rPr>
                <w:rStyle w:val="43"/>
                <w:rFonts w:hint="default" w:ascii="Times New Roman" w:hAnsi="Times New Roman" w:cs="Times New Roman" w:eastAsiaTheme="minorEastAsia"/>
                <w:lang w:eastAsia="zh-CN"/>
              </w:rPr>
              <w:tab/>
            </w:r>
            <w:r>
              <w:rPr>
                <w:rStyle w:val="43"/>
                <w:rFonts w:hint="default" w:ascii="Times New Roman" w:hAnsi="Times New Roman" w:cs="Times New Roman" w:eastAsiaTheme="minorEastAsia"/>
                <w:lang w:eastAsia="zh-CN"/>
              </w:rPr>
              <w:t>10</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Java代码组织规范</w:t>
            </w:r>
            <w:r>
              <w:rPr>
                <w:rStyle w:val="43"/>
                <w:rFonts w:hint="default" w:ascii="Times New Roman" w:hAnsi="Times New Roman" w:cs="Times New Roman" w:eastAsiaTheme="minorEastAsia"/>
                <w:lang w:eastAsia="zh-CN"/>
              </w:rPr>
              <w:tab/>
            </w:r>
            <w:r>
              <w:rPr>
                <w:rStyle w:val="43"/>
                <w:rFonts w:hint="default" w:ascii="Times New Roman" w:hAnsi="Times New Roman" w:cs="Times New Roman" w:eastAsiaTheme="minorEastAsia"/>
                <w:lang w:eastAsia="zh-CN"/>
              </w:rPr>
              <w:t>15</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（1）选择合适的组件</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请选择合适的GUI组件进行相关的显示，例如菜单、按钮、表格、标签、单选按钮或者下拉列表等组件进行相关的GUI显示。</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（2）文件相关操作</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打开：通过GUI可视化的组件，完成数据源文件的打开操作（5分）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保存：通过GUI可视化界面，完成对于查询结果数据的保存操作（5分）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断开：通过GUI提供文件断开操作（相关资源的close操作）(5分)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（3）成绩排名和查询</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请在执行每次查询时显示本次查询的结果，要求自行设计GUI并完成如下两部分功能。</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①</w:t>
            </w:r>
            <w:r>
              <w:rPr>
                <w:rStyle w:val="43"/>
                <w:rFonts w:hint="default" w:ascii="Times New Roman" w:hAnsi="Times New Roman" w:cs="Times New Roman" w:eastAsiaTheme="minorEastAsia"/>
                <w:lang w:eastAsia="zh-CN"/>
              </w:rPr>
              <w:tab/>
            </w:r>
            <w:r>
              <w:rPr>
                <w:rStyle w:val="43"/>
                <w:rFonts w:hint="default" w:ascii="Times New Roman" w:hAnsi="Times New Roman" w:cs="Times New Roman" w:eastAsiaTheme="minorEastAsia"/>
                <w:lang w:eastAsia="zh-CN"/>
              </w:rPr>
              <w:t>查询和结果展示（15分）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要求提供GUI，实现基于学生的姓名和学号的模糊查询操作，并且把查询结果进行GUI显示。</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基于学号查询时，按照成绩的升序进行查询结果的GUI显示。</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基于姓名查询时，按照姓名的降序进行查询结果的GUI显示。</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默认输入为空时，显示所有学生的成绩即可（按照原始成绩升序）。</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说明：显示的字段信息，需要包含文件中所有的字段列和两个排名列。</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②</w:t>
            </w:r>
            <w:r>
              <w:rPr>
                <w:rStyle w:val="43"/>
                <w:rFonts w:hint="default" w:ascii="Times New Roman" w:hAnsi="Times New Roman" w:cs="Times New Roman" w:eastAsiaTheme="minorEastAsia"/>
                <w:lang w:eastAsia="zh-CN"/>
              </w:rPr>
              <w:tab/>
            </w:r>
            <w:r>
              <w:rPr>
                <w:rStyle w:val="43"/>
                <w:rFonts w:hint="default" w:ascii="Times New Roman" w:hAnsi="Times New Roman" w:cs="Times New Roman" w:eastAsiaTheme="minorEastAsia"/>
                <w:lang w:eastAsia="zh-CN"/>
              </w:rPr>
              <w:t>成绩排名（10分）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对所有同学的成绩进行全系排名和班级内排名并完成GUI显示。</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（4）各班成绩统计分析</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①班级成绩数据计算（15分）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对各班成绩进行数据统计并通过弹窗形式完成GUI显示。各班成绩数据包括最高分、最低分、平均分、中位数。</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②班级成绩评价指标计算（10分）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根据上一步得到的班级成绩数据设计一个简单的班级考试情况评分算法，给出班级成绩整体评价指数并也加入上文的弹窗里进行GUI显示。可以使用基础的权重分配算法，也可以自主发挥创建一个新的算法来评价班级情况，在代码注释和说明文件（readme.txt）中体现算法设计的依据。权重分配算法是将多项数据分配不同的权重比例计算出一个新的百分制评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（5）代码组织和设计要合理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要求按照面向对象的程序设计思想，完成代码的组织和设计，例如代码中不同功能类的解耦，轻量级的代码组织。</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（6）Java代码组织规范</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①请使用规范的代码缩进组织代码，类名、包名、方法名、变量名定义要求满足命名规范。多于3处不规范，直接扣掉5分。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例如，包名全部小写，类名定义是每一个单词首字母大写，方法名要求第一个单词小写，从第二个单词开始每一个单词首字母大写，变量名字要望词生意，常量名字使用全部英文大写定义。</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②代码提交规范：代码提交形式是：学号.zip文件进行提交，zip文件中包括：项目文件夹、exam.jar（项目可执行jar文件）、readme.txt。不规范扣5分。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备注：readme.txt文件内容包括姓名，电话，实现说明和亮点（希望老师关注或者留意的功能），控制在200字之内即可。</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③程序的异常处理要求使用GUI实现，超过3处没有异常处理，则扣掉5分。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④提供即时提醒的显示和注释信息：使用JLabel或者JOptionPane完成操作过程的相关提醒信息。例如，文件已打开，或者“正在计算中，请稍后……”。 注释信息要短小精悍，不要过多。</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【参考资源】</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lang w:eastAsia="zh-CN"/>
              </w:rPr>
              <w:t>中位数（Median）又称中值，统计学中的专有名词，是按顺序排列的一组数据中居于中间位置的数，代表一个样本、种群或概率分布中的一个数值，其可将数值集合划分为相等的上下两部分。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rPr>
              <w:t>https://blog.csdn.net/weixin_39190897/article/details/81976632</w:t>
            </w:r>
            <w:r>
              <w:rPr>
                <w:rFonts w:hint="default" w:ascii="Times New Roman" w:hAnsi="Times New Roman" w:cs="Times New Roman" w:eastAsiaTheme="minorEastAsia"/>
              </w:rPr>
              <w:br w:type="textWrapping"/>
            </w:r>
            <w:r>
              <w:rPr>
                <w:rStyle w:val="43"/>
                <w:rFonts w:hint="default" w:ascii="Times New Roman" w:hAnsi="Times New Roman" w:cs="Times New Roman" w:eastAsiaTheme="minorEastAsia"/>
              </w:rPr>
              <w:t>https://www.cnblogs.com/azhqiang/p/5594447.html</w:t>
            </w:r>
            <w:r>
              <w:rPr>
                <w:rFonts w:hint="default" w:ascii="Times New Roman" w:hAnsi="Times New Roman" w:cs="Times New Roman" w:eastAsiaTheme="minorEastAsia"/>
              </w:rPr>
              <w:br w:type="textWrapping"/>
            </w:r>
            <w:r>
              <w:rPr>
                <w:rStyle w:val="43"/>
                <w:rFonts w:hint="default" w:ascii="Times New Roman" w:hAnsi="Times New Roman" w:cs="Times New Roman" w:eastAsiaTheme="minorEastAsia"/>
              </w:rPr>
              <w:t>【注意事项】</w:t>
            </w:r>
            <w:r>
              <w:rPr>
                <w:rFonts w:hint="default" w:ascii="Times New Roman" w:hAnsi="Times New Roman" w:cs="Times New Roman" w:eastAsiaTheme="minorEastAsia"/>
              </w:rPr>
              <w:br w:type="textWrapping"/>
            </w:r>
            <w:r>
              <w:rPr>
                <w:rStyle w:val="43"/>
                <w:rFonts w:hint="default" w:ascii="Times New Roman" w:hAnsi="Times New Roman" w:cs="Times New Roman" w:eastAsiaTheme="minorEastAsia"/>
              </w:rPr>
              <w:t>考试文件请留好备份以备特殊情况回查。</w:t>
            </w:r>
            <w:r>
              <w:rPr>
                <w:rFonts w:hint="default" w:ascii="Times New Roman" w:hAnsi="Times New Roman" w:cs="Times New Roman" w:eastAsiaTheme="minorEastAsia"/>
              </w:rPr>
              <w:br w:type="textWrapping"/>
            </w:r>
            <w:r>
              <w:rPr>
                <w:rStyle w:val="43"/>
                <w:rFonts w:hint="default" w:ascii="Times New Roman" w:hAnsi="Times New Roman" w:cs="Times New Roman" w:eastAsiaTheme="minorEastAsia"/>
                <w:lang w:eastAsia="zh-CN"/>
              </w:rPr>
              <w:t>考试期间禁止使用即时聊天工具，发现按照作弊处理。</w:t>
            </w:r>
            <w:r>
              <w:rPr>
                <w:rFonts w:hint="default" w:ascii="Times New Roman" w:hAnsi="Times New Roman" w:cs="Times New Roman" w:eastAsiaTheme="minorEastAsia"/>
                <w:lang w:eastAsia="zh-CN"/>
              </w:rPr>
              <w:br w:type="textWrapping"/>
            </w:r>
            <w:r>
              <w:rPr>
                <w:rStyle w:val="43"/>
                <w:rFonts w:hint="default" w:ascii="Times New Roman" w:hAnsi="Times New Roman" w:cs="Times New Roman" w:eastAsiaTheme="minorEastAsia"/>
              </w:rPr>
              <w:t>代码会有查重校验，请注意原创性！</w:t>
            </w:r>
          </w:p>
          <w:p>
            <w:pPr>
              <w:widowControl w:val="0"/>
              <w:numPr>
                <w:ilvl w:val="0"/>
                <w:numId w:val="8"/>
              </w:numPr>
              <w:jc w:val="left"/>
              <w:rPr>
                <w:rFonts w:hint="default" w:ascii="Times New Roman" w:hAnsi="Times New Roman" w:cs="Times New Roman" w:eastAsiaTheme="minorEastAsia"/>
              </w:rPr>
            </w:pPr>
            <w:r>
              <w:rPr>
                <w:rFonts w:hint="default" w:ascii="Times New Roman" w:hAnsi="Times New Roman" w:cs="Times New Roman" w:eastAsiaTheme="minorEastAsia"/>
                <w:b/>
                <w:bCs/>
              </w:rPr>
              <w:t>菜鸡的期末实现</w:t>
            </w:r>
          </w:p>
          <w:p>
            <w:pPr>
              <w:pStyle w:val="30"/>
              <w:widowControl w:val="0"/>
              <w:jc w:val="left"/>
              <w:rPr>
                <w:rFonts w:hint="default" w:ascii="Times New Roman" w:hAnsi="Times New Roman" w:cs="Times New Roman" w:eastAsiaTheme="minorEastAsia"/>
              </w:rPr>
            </w:pPr>
            <w:r>
              <w:rPr>
                <w:rFonts w:hint="default" w:ascii="Times New Roman" w:hAnsi="Times New Roman" w:cs="Times New Roman" w:eastAsiaTheme="minorEastAsia"/>
              </w:rPr>
              <w:drawing>
                <wp:inline distT="0" distB="0" distL="114300" distR="114300">
                  <wp:extent cx="3418840" cy="4256405"/>
                  <wp:effectExtent l="0" t="0" r="0" b="0"/>
                  <wp:docPr id="43" name="Picture" descr="p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p6" title="fig:"/>
                          <pic:cNvPicPr>
                            <a:picLocks noChangeAspect="1" noChangeArrowheads="1"/>
                          </pic:cNvPicPr>
                        </pic:nvPicPr>
                        <pic:blipFill>
                          <a:blip r:embed="rId11"/>
                          <a:stretch>
                            <a:fillRect/>
                          </a:stretch>
                        </pic:blipFill>
                        <pic:spPr>
                          <a:xfrm>
                            <a:off x="0" y="0"/>
                            <a:ext cx="3419394" cy="4256954"/>
                          </a:xfrm>
                          <a:prstGeom prst="rect">
                            <a:avLst/>
                          </a:prstGeom>
                          <a:noFill/>
                          <a:ln w="9525">
                            <a:noFill/>
                          </a:ln>
                        </pic:spPr>
                      </pic:pic>
                    </a:graphicData>
                  </a:graphic>
                </wp:inline>
              </w:drawing>
            </w:r>
          </w:p>
        </w:tc>
      </w:tr>
    </w:tbl>
    <w:p>
      <w:pPr>
        <w:pStyle w:val="5"/>
      </w:pPr>
    </w:p>
    <w:bookmarkEnd w:id="22"/>
    <w:p>
      <w:pPr>
        <w:rPr>
          <w:lang w:eastAsia="zh-CN"/>
        </w:rPr>
      </w:pPr>
      <w:bookmarkStart w:id="23" w:name="为了帮助大家度过新手期这里放出来前两个实验代码供参考讨论"/>
      <w:r>
        <w:rPr>
          <w:rFonts w:hint="eastAsia" w:ascii="宋体" w:hAnsi="宋体" w:eastAsia="宋体" w:cs="宋体"/>
          <w:lang w:eastAsia="zh-CN"/>
        </w:rPr>
        <w:t>为了帮助大家度过新手期，这里放出来前两个实验代码供参考讨论</w:t>
      </w:r>
      <w:r>
        <w:commentReference w:id="2"/>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both"/>
              <w:rPr>
                <w:lang w:eastAsia="zh-CN"/>
              </w:rPr>
            </w:pPr>
            <w:bookmarkStart w:id="24" w:name="_Toc162382837"/>
            <w:bookmarkStart w:id="25" w:name="真题部分2019级）-2"/>
            <w:r>
              <w:rPr>
                <w:lang w:eastAsia="zh-CN"/>
              </w:rPr>
              <w:t>真题部分（2019级）</w:t>
            </w:r>
            <w:bookmarkEnd w:id="24"/>
            <w:bookmarkEnd w:id="25"/>
          </w:p>
          <w:p>
            <w:pPr>
              <w:pStyle w:val="14"/>
              <w:widowControl w:val="0"/>
              <w:ind w:left="0"/>
              <w:jc w:val="left"/>
              <w:rPr>
                <w:lang w:eastAsia="zh-CN"/>
              </w:rPr>
            </w:pPr>
            <w:r>
              <w:rPr>
                <w:lang w:eastAsia="zh-CN"/>
              </w:rPr>
              <w:t>这一部分由2019级电子周文冲同学接力</w:t>
            </w:r>
          </w:p>
          <w:p>
            <w:pPr>
              <w:pStyle w:val="3"/>
              <w:widowControl w:val="0"/>
              <w:jc w:val="both"/>
              <w:rPr>
                <w:rFonts w:eastAsiaTheme="minorEastAsia"/>
                <w:lang w:eastAsia="zh-CN"/>
              </w:rPr>
            </w:pPr>
            <w:r>
              <w:rPr>
                <w:rStyle w:val="77"/>
                <w:lang w:eastAsia="zh-CN"/>
              </w:rPr>
              <w:t>和</w:t>
            </w:r>
            <w:r>
              <w:rPr>
                <w:rStyle w:val="49"/>
                <w:lang w:eastAsia="zh-CN"/>
              </w:rPr>
              <w:t>18</w:t>
            </w:r>
            <w:r>
              <w:rPr>
                <w:rStyle w:val="76"/>
                <w:lang w:eastAsia="zh-CN"/>
              </w:rPr>
              <w:t>级的题目差不多</w:t>
            </w:r>
            <w:r>
              <w:rPr>
                <w:rStyle w:val="77"/>
                <w:lang w:eastAsia="zh-CN"/>
              </w:rPr>
              <w:t>，把学生成绩换成了职工薪水，两小时。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both"/>
              <w:rPr>
                <w:lang w:eastAsia="zh-CN"/>
              </w:rPr>
            </w:pPr>
            <w:bookmarkStart w:id="26" w:name="真题部分2020级）-2"/>
            <w:bookmarkStart w:id="27" w:name="_Toc162382838"/>
            <w:r>
              <w:rPr>
                <w:lang w:eastAsia="zh-CN"/>
              </w:rPr>
              <w:t>真题部分（2020级）</w:t>
            </w:r>
            <w:bookmarkEnd w:id="26"/>
            <w:bookmarkEnd w:id="27"/>
          </w:p>
          <w:p>
            <w:pPr>
              <w:pStyle w:val="44"/>
              <w:widowControl w:val="0"/>
              <w:ind w:left="240"/>
              <w:jc w:val="left"/>
            </w:pPr>
            <w:r>
              <w:rPr>
                <w:rStyle w:val="43"/>
                <w:lang w:eastAsia="zh-CN"/>
              </w:rPr>
              <w:t>和19级题目题目差不多</w:t>
            </w:r>
            <w:r>
              <w:rPr>
                <w:lang w:eastAsia="zh-CN"/>
              </w:rPr>
              <w:br w:type="textWrapping"/>
            </w:r>
            <w:r>
              <w:rPr>
                <w:rStyle w:val="43"/>
                <w:lang w:eastAsia="zh-CN"/>
              </w:rPr>
              <w:t>（1）多态有关问题</w:t>
            </w:r>
            <w:r>
              <w:rPr>
                <w:lang w:eastAsia="zh-CN"/>
              </w:rPr>
              <w:br w:type="textWrapping"/>
            </w:r>
            <w:r>
              <w:rPr>
                <w:rStyle w:val="43"/>
                <w:lang w:eastAsia="zh-CN"/>
              </w:rPr>
              <w:t>达成如下所示效果：</w:t>
            </w:r>
            <w:r>
              <w:rPr>
                <w:lang w:eastAsia="zh-CN"/>
              </w:rPr>
              <w:br w:type="textWrapping"/>
            </w:r>
            <w:r>
              <w:rPr>
                <w:rStyle w:val="43"/>
                <w:lang w:eastAsia="zh-CN"/>
              </w:rPr>
              <w:t>【Java】考试【某某某】同学的成绩为xx分</w:t>
            </w:r>
            <w:r>
              <w:rPr>
                <w:lang w:eastAsia="zh-CN"/>
              </w:rPr>
              <w:br w:type="textWrapping"/>
            </w:r>
            <w:r>
              <w:rPr>
                <w:rStyle w:val="43"/>
                <w:lang w:eastAsia="zh-CN"/>
              </w:rPr>
              <w:t>【数学】考试【王宁】班级平均成绩为xx分</w:t>
            </w:r>
            <w:r>
              <w:rPr>
                <w:lang w:eastAsia="zh-CN"/>
              </w:rPr>
              <w:br w:type="textWrapping"/>
            </w:r>
            <w:r>
              <w:rPr>
                <w:rStyle w:val="43"/>
                <w:lang w:eastAsia="zh-CN"/>
              </w:rPr>
              <w:t>【王宁】老师的考试【某某某】同学的成绩为xx分</w:t>
            </w:r>
            <w:r>
              <w:rPr>
                <w:lang w:eastAsia="zh-CN"/>
              </w:rPr>
              <w:br w:type="textWrapping"/>
            </w:r>
            <w:r>
              <w:rPr>
                <w:rStyle w:val="43"/>
                <w:lang w:eastAsia="zh-CN"/>
              </w:rPr>
              <w:t>（2）第四个实验相似的GUI，统计雇员信息</w:t>
            </w:r>
            <w:r>
              <w:rPr>
                <w:lang w:eastAsia="zh-CN"/>
              </w:rPr>
              <w:br w:type="textWrapping"/>
            </w:r>
            <w:r>
              <w:rPr>
                <w:rStyle w:val="43"/>
                <w:lang w:eastAsia="zh-CN"/>
              </w:rPr>
              <w:t xml:space="preserve">    。可以进行姓名模糊查询、部门精确查询；</w:t>
            </w:r>
            <w:r>
              <w:rPr>
                <w:lang w:eastAsia="zh-CN"/>
              </w:rPr>
              <w:br w:type="textWrapping"/>
            </w:r>
            <w:r>
              <w:rPr>
                <w:rStyle w:val="43"/>
                <w:lang w:eastAsia="zh-CN"/>
              </w:rPr>
              <w:t xml:space="preserve">    。可以由给出的三个成绩，计算出总分，并新列出一列表格；</w:t>
            </w:r>
            <w:r>
              <w:rPr>
                <w:lang w:eastAsia="zh-CN"/>
              </w:rPr>
              <w:br w:type="textWrapping"/>
            </w:r>
            <w:r>
              <w:rPr>
                <w:rStyle w:val="43"/>
                <w:lang w:eastAsia="zh-CN"/>
              </w:rPr>
              <w:t xml:space="preserve">    。由总分排序得到公司排名、雇员排名，新列出两列表格；</w:t>
            </w:r>
            <w:r>
              <w:rPr>
                <w:lang w:eastAsia="zh-CN"/>
              </w:rPr>
              <w:br w:type="textWrapping"/>
            </w:r>
            <w:r>
              <w:rPr>
                <w:rStyle w:val="43"/>
                <w:lang w:eastAsia="zh-CN"/>
              </w:rPr>
              <w:t xml:space="preserve">    。考评结果显示公司优秀员工、部门优秀员工和公司优秀部门；</w:t>
            </w:r>
            <w:r>
              <w:rPr>
                <w:lang w:eastAsia="zh-CN"/>
              </w:rPr>
              <w:br w:type="textWrapping"/>
            </w:r>
            <w:r>
              <w:rPr>
                <w:rStyle w:val="43"/>
                <w:lang w:eastAsia="zh-CN"/>
              </w:rPr>
              <w:t xml:space="preserve">    。</w:t>
            </w:r>
            <w:r>
              <w:rPr>
                <w:rStyle w:val="43"/>
              </w:rPr>
              <w:t>（下面是我的截图，布局不是很好，别介意~）</w:t>
            </w:r>
          </w:p>
          <w:p>
            <w:pPr>
              <w:pStyle w:val="3"/>
              <w:widowControl w:val="0"/>
              <w:jc w:val="both"/>
              <w:rPr>
                <w:rFonts w:eastAsiaTheme="minorEastAsia"/>
                <w:lang w:eastAsia="zh-CN"/>
              </w:rPr>
            </w:pPr>
            <w:r>
              <w:drawing>
                <wp:inline distT="0" distB="0" distL="114300" distR="114300">
                  <wp:extent cx="3353435" cy="3074035"/>
                  <wp:effectExtent l="0" t="0" r="14605" b="4445"/>
                  <wp:docPr id="49" name="Picture" descr="image-2024022917152826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image-20240229171528267" title="fig:"/>
                          <pic:cNvPicPr>
                            <a:picLocks noChangeAspect="1" noChangeArrowheads="1"/>
                          </pic:cNvPicPr>
                        </pic:nvPicPr>
                        <pic:blipFill>
                          <a:blip r:embed="rId12"/>
                          <a:stretch>
                            <a:fillRect/>
                          </a:stretch>
                        </pic:blipFill>
                        <pic:spPr>
                          <a:xfrm>
                            <a:off x="0" y="0"/>
                            <a:ext cx="3353435" cy="30740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both"/>
              <w:rPr>
                <w:rFonts w:eastAsiaTheme="minorEastAsia"/>
                <w:lang w:eastAsia="zh-CN"/>
              </w:rPr>
            </w:pPr>
            <w:bookmarkStart w:id="28" w:name="_Toc162382839"/>
            <w:bookmarkStart w:id="29" w:name="真题部分2021级）-2"/>
            <w:r>
              <w:rPr>
                <w:lang w:eastAsia="zh-CN"/>
              </w:rPr>
              <w:t>真题部分（2021级）</w:t>
            </w:r>
            <w:bookmarkEnd w:id="28"/>
            <w:bookmarkEnd w:id="29"/>
          </w:p>
          <w:p>
            <w:pPr>
              <w:widowControl w:val="0"/>
              <w:jc w:val="left"/>
              <w:rPr>
                <w:lang w:eastAsia="zh-CN"/>
              </w:rPr>
            </w:pPr>
            <w:r>
              <w:rPr>
                <w:rStyle w:val="43"/>
                <w:rFonts w:hint="eastAsia" w:ascii="宋体" w:hAnsi="宋体" w:eastAsia="宋体" w:cs="宋体"/>
                <w:lang w:eastAsia="zh-CN"/>
              </w:rPr>
              <w:t>同</w:t>
            </w:r>
            <w:r>
              <w:rPr>
                <w:rStyle w:val="43"/>
                <w:lang w:eastAsia="zh-CN"/>
              </w:rPr>
              <w:t>20</w:t>
            </w:r>
            <w:r>
              <w:rPr>
                <w:rStyle w:val="43"/>
                <w:rFonts w:hint="eastAsia" w:ascii="宋体" w:hAnsi="宋体" w:eastAsia="宋体" w:cs="宋体"/>
                <w:lang w:eastAsia="zh-CN"/>
              </w:rPr>
              <w:t>级很相似，在我看来</w:t>
            </w:r>
            <w:r>
              <w:rPr>
                <w:rStyle w:val="43"/>
                <w:lang w:eastAsia="zh-CN"/>
              </w:rPr>
              <w:t>java</w:t>
            </w:r>
            <w:r>
              <w:rPr>
                <w:rStyle w:val="43"/>
                <w:rFonts w:hint="eastAsia" w:ascii="宋体" w:hAnsi="宋体" w:eastAsia="宋体" w:cs="宋体"/>
                <w:lang w:eastAsia="zh-CN"/>
              </w:rPr>
              <w:t>的期末考试是考验你实验掌握的代码能力，没有超纲的内容，所以只要实验手打的好好做，</w:t>
            </w:r>
            <w:r>
              <w:rPr>
                <w:rStyle w:val="43"/>
                <w:lang w:eastAsia="zh-CN"/>
              </w:rPr>
              <w:t>90+</w:t>
            </w:r>
            <w:r>
              <w:rPr>
                <w:rStyle w:val="43"/>
                <w:rFonts w:hint="eastAsia" w:ascii="宋体" w:hAnsi="宋体" w:eastAsia="宋体" w:cs="宋体"/>
                <w:lang w:eastAsia="zh-CN"/>
              </w:rPr>
              <w:t>没问题。</w:t>
            </w:r>
            <w:r>
              <w:rPr>
                <w:lang w:eastAsia="zh-CN"/>
              </w:rPr>
              <w:br w:type="textWrapping"/>
            </w:r>
            <w:r>
              <w:rPr>
                <w:rStyle w:val="43"/>
                <w:rFonts w:hint="eastAsia" w:ascii="宋体" w:hAnsi="宋体" w:eastAsia="宋体" w:cs="宋体"/>
                <w:lang w:eastAsia="zh-CN"/>
              </w:rPr>
              <w:t>关于临场考试：</w:t>
            </w:r>
            <w:r>
              <w:rPr>
                <w:rStyle w:val="43"/>
                <w:lang w:eastAsia="zh-CN"/>
              </w:rPr>
              <w:t>21</w:t>
            </w:r>
            <w:r>
              <w:rPr>
                <w:rStyle w:val="43"/>
                <w:rFonts w:hint="eastAsia" w:ascii="宋体" w:hAnsi="宋体" w:eastAsia="宋体" w:cs="宋体"/>
                <w:lang w:eastAsia="zh-CN"/>
              </w:rPr>
              <w:t>级给的时间是</w:t>
            </w:r>
            <w:r>
              <w:rPr>
                <w:rStyle w:val="43"/>
                <w:lang w:eastAsia="zh-CN"/>
              </w:rPr>
              <w:t>3h</w:t>
            </w:r>
            <w:r>
              <w:rPr>
                <w:rStyle w:val="43"/>
                <w:rFonts w:hint="eastAsia" w:ascii="宋体" w:hAnsi="宋体" w:eastAsia="宋体" w:cs="宋体"/>
                <w:lang w:eastAsia="zh-CN"/>
              </w:rPr>
              <w:t>，并且现场有信号屏蔽器（没错，</w:t>
            </w:r>
            <w:r>
              <w:rPr>
                <w:rStyle w:val="43"/>
                <w:lang w:eastAsia="zh-CN"/>
              </w:rPr>
              <w:t>GPT</w:t>
            </w:r>
            <w:r>
              <w:rPr>
                <w:rStyle w:val="43"/>
                <w:rFonts w:hint="eastAsia" w:ascii="宋体" w:hAnsi="宋体" w:eastAsia="宋体" w:cs="宋体"/>
                <w:lang w:eastAsia="zh-CN"/>
              </w:rPr>
              <w:t>的原因）。时间上大部分反映时间不够做不完，个人感觉如果比较熟悉，大概能留</w:t>
            </w:r>
            <w:r>
              <w:rPr>
                <w:rStyle w:val="43"/>
                <w:lang w:eastAsia="zh-CN"/>
              </w:rPr>
              <w:t>20</w:t>
            </w:r>
            <w:r>
              <w:rPr>
                <w:rStyle w:val="43"/>
                <w:rFonts w:hint="eastAsia" w:ascii="宋体" w:hAnsi="宋体" w:eastAsia="宋体" w:cs="宋体"/>
                <w:lang w:eastAsia="zh-CN"/>
              </w:rPr>
              <w:t>分钟的剩余时间（但是本人作死用了不熟悉的</w:t>
            </w:r>
            <w:r>
              <w:rPr>
                <w:rStyle w:val="43"/>
                <w:lang w:eastAsia="zh-CN"/>
              </w:rPr>
              <w:t>java windowsbuilder</w:t>
            </w:r>
            <w:r>
              <w:rPr>
                <w:rStyle w:val="43"/>
                <w:rFonts w:hint="eastAsia" w:ascii="宋体" w:hAnsi="宋体" w:eastAsia="宋体" w:cs="宋体"/>
                <w:lang w:eastAsia="zh-CN"/>
              </w:rPr>
              <w:t>去创建</w:t>
            </w:r>
            <w:r>
              <w:rPr>
                <w:rStyle w:val="43"/>
                <w:lang w:eastAsia="zh-CN"/>
              </w:rPr>
              <w:t>GUI</w:t>
            </w:r>
            <w:r>
              <w:rPr>
                <w:rStyle w:val="43"/>
                <w:rFonts w:hint="eastAsia" w:ascii="宋体" w:hAnsi="宋体" w:eastAsia="宋体" w:cs="宋体"/>
                <w:lang w:eastAsia="zh-CN"/>
              </w:rPr>
              <w:t>，然后导致有一小问没做完，不推荐）。但因为丛老师很好，且题目多分值小，最后也给了我</w:t>
            </w:r>
            <w:r>
              <w:rPr>
                <w:rStyle w:val="43"/>
                <w:lang w:eastAsia="zh-CN"/>
              </w:rPr>
              <w:t>95+</w:t>
            </w:r>
            <w:r>
              <w:rPr>
                <w:rStyle w:val="43"/>
                <w:rFonts w:hint="eastAsia" w:ascii="宋体" w:hAnsi="宋体" w:eastAsia="宋体" w:cs="宋体"/>
                <w:lang w:eastAsia="zh-CN"/>
              </w:rPr>
              <w:t>的不错成绩（做完能给到</w:t>
            </w:r>
            <w:r>
              <w:rPr>
                <w:rStyle w:val="43"/>
                <w:rFonts w:hint="eastAsia" w:eastAsia="宋体"/>
                <w:lang w:eastAsia="zh-CN"/>
              </w:rPr>
              <w:t>更高</w:t>
            </w:r>
            <w:r>
              <w:rPr>
                <w:rStyle w:val="43"/>
                <w:rFonts w:hint="eastAsia" w:ascii="宋体" w:hAnsi="宋体" w:eastAsia="宋体" w:cs="宋体"/>
                <w:lang w:eastAsia="zh-CN"/>
              </w:rPr>
              <w:t>）。</w:t>
            </w:r>
            <w:r>
              <w:rPr>
                <w:lang w:eastAsia="zh-CN"/>
              </w:rPr>
              <w:br w:type="textWrapping"/>
            </w:r>
            <w:r>
              <w:rPr>
                <w:rStyle w:val="43"/>
                <w:rFonts w:hint="eastAsia" w:ascii="宋体" w:hAnsi="宋体" w:eastAsia="宋体" w:cs="宋体"/>
                <w:lang w:eastAsia="zh-CN"/>
              </w:rPr>
              <w:t>下面是我当时的</w:t>
            </w:r>
            <w:r>
              <w:rPr>
                <w:rStyle w:val="43"/>
                <w:lang w:eastAsia="zh-CN"/>
              </w:rPr>
              <w:t>GUI</w:t>
            </w:r>
            <w:r>
              <w:rPr>
                <w:rStyle w:val="43"/>
                <w:rFonts w:hint="eastAsia" w:ascii="宋体" w:hAnsi="宋体" w:eastAsia="宋体" w:cs="宋体"/>
                <w:lang w:eastAsia="zh-CN"/>
              </w:rPr>
              <w:t>，从数据可以看出来每年的变动不大。</w:t>
            </w:r>
          </w:p>
          <w:p>
            <w:pPr>
              <w:widowControl w:val="0"/>
              <w:jc w:val="both"/>
            </w:pPr>
            <w:r>
              <w:drawing>
                <wp:inline distT="0" distB="0" distL="114300" distR="114300">
                  <wp:extent cx="2227580" cy="2613660"/>
                  <wp:effectExtent l="0" t="0" r="12700" b="7620"/>
                  <wp:docPr id="53" name="Picture" descr="p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p7" title="fig:"/>
                          <pic:cNvPicPr>
                            <a:picLocks noChangeAspect="1" noChangeArrowheads="1"/>
                          </pic:cNvPicPr>
                        </pic:nvPicPr>
                        <pic:blipFill>
                          <a:blip r:embed="rId13"/>
                          <a:stretch>
                            <a:fillRect/>
                          </a:stretch>
                        </pic:blipFill>
                        <pic:spPr>
                          <a:xfrm>
                            <a:off x="0" y="0"/>
                            <a:ext cx="2227580" cy="2613660"/>
                          </a:xfrm>
                          <a:prstGeom prst="rect">
                            <a:avLst/>
                          </a:prstGeom>
                          <a:noFill/>
                          <a:ln w="9525">
                            <a:noFill/>
                          </a:ln>
                        </pic:spPr>
                      </pic:pic>
                    </a:graphicData>
                  </a:graphic>
                </wp:inline>
              </w:drawing>
            </w:r>
          </w:p>
        </w:tc>
      </w:tr>
    </w:tbl>
    <w:p>
      <w:pPr>
        <w:pStyle w:val="3"/>
        <w:rPr>
          <w:rFonts w:eastAsiaTheme="minorEastAsia"/>
          <w:lang w:eastAsia="zh-CN"/>
        </w:rPr>
      </w:pPr>
    </w:p>
    <w:p>
      <w:pPr>
        <w:pStyle w:val="3"/>
        <w:rPr>
          <w:lang w:eastAsia="zh-CN"/>
        </w:rPr>
      </w:pPr>
      <w:r>
        <w:rPr>
          <w:lang w:eastAsia="zh-CN"/>
        </w:rPr>
        <w:br w:type="page"/>
      </w:r>
    </w:p>
    <w:p>
      <w:pPr>
        <w:pStyle w:val="4"/>
        <w:rPr>
          <w:lang w:eastAsia="zh-CN"/>
        </w:rPr>
      </w:pPr>
      <w:bookmarkStart w:id="30" w:name="面向对象编程"/>
      <w:bookmarkStart w:id="31" w:name="_Toc162382840"/>
      <w:r>
        <w:rPr>
          <w:lang w:eastAsia="zh-CN"/>
        </w:rPr>
        <w:t>面向对象编程</w:t>
      </w:r>
      <w:bookmarkEnd w:id="30"/>
      <w:bookmarkEnd w:id="31"/>
    </w:p>
    <w:p>
      <w:pPr>
        <w:ind w:left="240"/>
        <w:rPr>
          <w:lang w:eastAsia="zh-CN"/>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56" w:type="dxa"/>
          </w:tcPr>
          <w:p>
            <w:pPr>
              <w:widowControl w:val="0"/>
              <w:jc w:val="both"/>
              <w:rPr>
                <w:lang w:eastAsia="zh-CN"/>
              </w:rPr>
            </w:pPr>
            <w:r>
              <w:rPr>
                <w:rStyle w:val="43"/>
                <w:rFonts w:hint="eastAsia" w:ascii="宋体" w:hAnsi="宋体" w:eastAsia="宋体" w:cs="宋体"/>
                <w:lang w:eastAsia="zh-CN"/>
              </w:rPr>
              <w:t>面向对象编程这一部分由</w:t>
            </w:r>
            <w:r>
              <w:rPr>
                <w:rStyle w:val="43"/>
                <w:lang w:eastAsia="zh-CN"/>
              </w:rPr>
              <w:t>18</w:t>
            </w:r>
            <w:r>
              <w:rPr>
                <w:rStyle w:val="43"/>
                <w:rFonts w:hint="eastAsia" w:ascii="宋体" w:hAnsi="宋体" w:eastAsia="宋体" w:cs="宋体"/>
                <w:lang w:eastAsia="zh-CN"/>
              </w:rPr>
              <w:t>电子卢瑞泽同学接力。</w:t>
            </w:r>
          </w:p>
          <w:p>
            <w:pPr>
              <w:pStyle w:val="5"/>
              <w:jc w:val="both"/>
            </w:pPr>
            <w:bookmarkStart w:id="32" w:name="概述"/>
            <w:bookmarkStart w:id="33" w:name="_Toc162382841"/>
            <w:r>
              <w:t>概述</w:t>
            </w:r>
            <w:bookmarkEnd w:id="32"/>
            <w:r>
              <w:commentReference w:id="3"/>
            </w:r>
            <w:bookmarkEnd w:id="33"/>
          </w:p>
          <w:p>
            <w:pPr>
              <w:widowControl w:val="0"/>
              <w:numPr>
                <w:ilvl w:val="0"/>
                <w:numId w:val="9"/>
              </w:numPr>
              <w:jc w:val="left"/>
            </w:pPr>
            <w:r>
              <w:rPr>
                <w:rFonts w:hint="eastAsia"/>
              </w:rPr>
              <w:t>课程名叫OOP，实则是Windows程序设计，就是用Windows提供的API编程实现一个简单的windows下的app，课程使用的软件为Visual Studio</w:t>
            </w:r>
          </w:p>
          <w:p>
            <w:pPr>
              <w:widowControl w:val="0"/>
              <w:numPr>
                <w:ilvl w:val="0"/>
                <w:numId w:val="9"/>
              </w:numPr>
              <w:jc w:val="left"/>
              <w:rPr>
                <w:lang w:eastAsia="zh-CN"/>
              </w:rPr>
            </w:pPr>
            <w:r>
              <w:rPr>
                <w:rFonts w:hint="eastAsia"/>
                <w:lang w:eastAsia="zh-CN"/>
              </w:rPr>
              <w:t>课程没有配套教材，老师的FTP里有相关资料可供参考，同时Visual Studio提供的帮助界面可以解决课程范围内绝大多数的问题。</w:t>
            </w:r>
          </w:p>
          <w:p>
            <w:pPr>
              <w:widowControl w:val="0"/>
              <w:jc w:val="left"/>
            </w:pPr>
            <w:r>
              <w:drawing>
                <wp:inline distT="0" distB="0" distL="114300" distR="114300">
                  <wp:extent cx="4328160" cy="88328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rcRect l="17869" b="70802"/>
                          <a:stretch>
                            <a:fillRect/>
                          </a:stretch>
                        </pic:blipFill>
                        <pic:spPr>
                          <a:xfrm>
                            <a:off x="0" y="0"/>
                            <a:ext cx="4328160" cy="883285"/>
                          </a:xfrm>
                          <a:prstGeom prst="rect">
                            <a:avLst/>
                          </a:prstGeom>
                          <a:noFill/>
                          <a:ln>
                            <a:noFill/>
                          </a:ln>
                        </pic:spPr>
                      </pic:pic>
                    </a:graphicData>
                  </a:graphic>
                </wp:inline>
              </w:drawing>
            </w:r>
          </w:p>
          <w:p>
            <w:pPr>
              <w:widowControl w:val="0"/>
              <w:numPr>
                <w:ilvl w:val="0"/>
                <w:numId w:val="9"/>
              </w:numPr>
              <w:jc w:val="left"/>
              <w:rPr>
                <w:lang w:eastAsia="zh-CN"/>
              </w:rPr>
            </w:pPr>
            <w:r>
              <w:rPr>
                <w:lang w:eastAsia="zh-CN"/>
              </w:rPr>
              <w:t>一开始用的Windows的SDK进行编程，后期会转为使用MFC进行编程，MFC比SDK易用很多，但是SDK学懂了有助于学MFC。(期末考试用SDK和MFC都可以，我个人觉得：实现同样的功能用MFC会比SDK来得更省事。但是由于MFC封装得比较厉害，所以理解起来可能会有难处)</w:t>
            </w:r>
          </w:p>
          <w:p>
            <w:pPr>
              <w:widowControl w:val="0"/>
              <w:numPr>
                <w:ilvl w:val="0"/>
                <w:numId w:val="9"/>
              </w:numPr>
              <w:jc w:val="left"/>
              <w:rPr>
                <w:lang w:eastAsia="zh-CN"/>
              </w:rPr>
            </w:pPr>
            <w:r>
              <w:rPr>
                <w:lang w:eastAsia="zh-CN"/>
              </w:rPr>
              <w:t>MFC是用C++编写的，所以学习MFC时最好自学一些C++基础，像类/继承/多态这些最基本的概念要清楚，B站上教程很多</w:t>
            </w:r>
          </w:p>
          <w:p>
            <w:pPr>
              <w:pStyle w:val="5"/>
              <w:jc w:val="left"/>
              <w:rPr>
                <w:lang w:eastAsia="zh-CN"/>
              </w:rPr>
            </w:pPr>
            <w:bookmarkStart w:id="34" w:name="关于实验"/>
            <w:bookmarkStart w:id="35" w:name="_Toc162382842"/>
            <w:r>
              <w:rPr>
                <w:lang w:eastAsia="zh-CN"/>
              </w:rPr>
              <w:t>关于实验</w:t>
            </w:r>
            <w:bookmarkEnd w:id="34"/>
            <w:bookmarkEnd w:id="35"/>
          </w:p>
          <w:p>
            <w:pPr>
              <w:widowControl w:val="0"/>
              <w:jc w:val="both"/>
              <w:rPr>
                <w:lang w:eastAsia="zh-CN"/>
              </w:rPr>
            </w:pPr>
            <w:r>
              <w:rPr>
                <w:lang w:eastAsia="zh-CN"/>
              </w:rPr>
              <w:t>老师课堂上的讲课方式就是讲完基础知识后就用电脑编程演示，会把实验的基本框架过一遍，所以课上的时候一定要好好听。</w:t>
            </w:r>
          </w:p>
          <w:p>
            <w:pPr>
              <w:widowControl w:val="0"/>
              <w:jc w:val="both"/>
              <w:rPr>
                <w:lang w:eastAsia="zh-CN"/>
              </w:rPr>
            </w:pPr>
            <w:r>
              <w:rPr>
                <w:lang w:eastAsia="zh-CN"/>
              </w:rPr>
              <w:t>刚开始两次实验比较简单，就是最基本的熟悉软件、练习编程实现一些最基本的功能。</w:t>
            </w:r>
          </w:p>
          <w:p>
            <w:pPr>
              <w:widowControl w:val="0"/>
              <w:jc w:val="both"/>
              <w:rPr>
                <w:lang w:eastAsia="zh-CN"/>
              </w:rPr>
            </w:pPr>
            <w:r>
              <w:rPr>
                <w:lang w:eastAsia="zh-CN"/>
              </w:rPr>
              <w:t>从第三次实验开始难度就会加大，花费在编程和Debug的时间会非常多，建议同学们放平心态、多查资料。</w:t>
            </w:r>
          </w:p>
          <w:p>
            <w:pPr>
              <w:widowControl w:val="0"/>
              <w:jc w:val="both"/>
            </w:pPr>
            <w:r>
              <w:rPr>
                <w:lang w:eastAsia="zh-CN"/>
              </w:rPr>
              <w:t>四次实验后，会有两次综合实验，相当于用之前所学过的知识做一个小的APP了。一个用SDK来编写，另一个用MFC来编写，两个综合实验的内容一样。</w:t>
            </w:r>
            <w:r>
              <w:t>这是我当时做的一个示例：</w:t>
            </w:r>
          </w:p>
          <w:p>
            <w:pPr>
              <w:widowControl w:val="0"/>
              <w:jc w:val="both"/>
            </w:pPr>
            <w:r>
              <w:drawing>
                <wp:inline distT="0" distB="0" distL="114300" distR="114300">
                  <wp:extent cx="5334000" cy="2577465"/>
                  <wp:effectExtent l="0" t="0" r="0" b="13335"/>
                  <wp:docPr id="5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title="fig:"/>
                          <pic:cNvPicPr>
                            <a:picLocks noChangeAspect="1" noChangeArrowheads="1"/>
                          </pic:cNvPicPr>
                        </pic:nvPicPr>
                        <pic:blipFill>
                          <a:blip r:embed="rId15"/>
                          <a:stretch>
                            <a:fillRect/>
                          </a:stretch>
                        </pic:blipFill>
                        <pic:spPr>
                          <a:xfrm>
                            <a:off x="0" y="0"/>
                            <a:ext cx="5334000" cy="2577882"/>
                          </a:xfrm>
                          <a:prstGeom prst="rect">
                            <a:avLst/>
                          </a:prstGeom>
                          <a:noFill/>
                          <a:ln w="9525">
                            <a:noFill/>
                          </a:ln>
                        </pic:spPr>
                      </pic:pic>
                    </a:graphicData>
                  </a:graphic>
                </wp:inline>
              </w:drawing>
            </w:r>
          </w:p>
          <w:p>
            <w:pPr>
              <w:widowControl w:val="0"/>
              <w:ind w:left="240"/>
              <w:jc w:val="left"/>
              <w:rPr>
                <w:lang w:eastAsia="zh-CN"/>
              </w:rPr>
            </w:pPr>
            <w:r>
              <w:rPr>
                <w:lang w:eastAsia="zh-CN"/>
              </w:rPr>
              <w:t>具体代码就不放了，因为实在太多了，学弟学妹们按部就班地一点点去完成就行了。</w:t>
            </w:r>
          </w:p>
          <w:p>
            <w:pPr>
              <w:pStyle w:val="5"/>
              <w:ind w:left="240"/>
              <w:jc w:val="left"/>
              <w:rPr>
                <w:lang w:eastAsia="zh-CN"/>
              </w:rPr>
            </w:pPr>
            <w:bookmarkStart w:id="36" w:name="关于考试"/>
            <w:bookmarkStart w:id="37" w:name="_Toc162382843"/>
            <w:r>
              <w:rPr>
                <w:lang w:eastAsia="zh-CN"/>
              </w:rPr>
              <w:t>关于考试</w:t>
            </w:r>
            <w:bookmarkEnd w:id="36"/>
            <w:bookmarkEnd w:id="37"/>
          </w:p>
          <w:p>
            <w:pPr>
              <w:widowControl w:val="0"/>
              <w:ind w:left="240"/>
              <w:jc w:val="left"/>
              <w:rPr>
                <w:lang w:eastAsia="zh-CN"/>
              </w:rPr>
            </w:pPr>
            <w:r>
              <w:rPr>
                <w:lang w:eastAsia="zh-CN"/>
              </w:rPr>
              <w:t>我们当时的期末考试大致内容：做一个统计信息的小程序。我们当时是让输入书名和价格，然后用柱状图进行可视化，并且价格最高的标红，如下图：</w:t>
            </w:r>
          </w:p>
          <w:p>
            <w:pPr>
              <w:widowControl w:val="0"/>
              <w:ind w:left="240"/>
              <w:jc w:val="left"/>
            </w:pPr>
            <w:r>
              <w:drawing>
                <wp:inline distT="0" distB="0" distL="114300" distR="114300">
                  <wp:extent cx="5334000" cy="2283460"/>
                  <wp:effectExtent l="0" t="0" r="0" b="0"/>
                  <wp:docPr id="6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title="fig:"/>
                          <pic:cNvPicPr>
                            <a:picLocks noChangeAspect="1" noChangeArrowheads="1"/>
                          </pic:cNvPicPr>
                        </pic:nvPicPr>
                        <pic:blipFill>
                          <a:blip r:embed="rId16"/>
                          <a:stretch>
                            <a:fillRect/>
                          </a:stretch>
                        </pic:blipFill>
                        <pic:spPr>
                          <a:xfrm>
                            <a:off x="0" y="0"/>
                            <a:ext cx="5334000" cy="2283523"/>
                          </a:xfrm>
                          <a:prstGeom prst="rect">
                            <a:avLst/>
                          </a:prstGeom>
                          <a:noFill/>
                          <a:ln w="9525">
                            <a:noFill/>
                          </a:ln>
                        </pic:spPr>
                      </pic:pic>
                    </a:graphicData>
                  </a:graphic>
                </wp:inline>
              </w:drawing>
            </w:r>
          </w:p>
          <w:p>
            <w:pPr>
              <w:widowControl w:val="0"/>
              <w:jc w:val="both"/>
              <w:rPr>
                <w:lang w:eastAsia="zh-CN"/>
              </w:rPr>
            </w:pPr>
            <w:bookmarkStart w:id="38" w:name="结语"/>
            <w:r>
              <w:rPr>
                <w:rFonts w:hint="eastAsia" w:ascii="宋体" w:hAnsi="宋体" w:eastAsia="宋体" w:cs="宋体"/>
                <w:lang w:eastAsia="zh-CN"/>
              </w:rPr>
              <w:t>结语</w:t>
            </w:r>
            <w:bookmarkEnd w:id="38"/>
          </w:p>
          <w:p>
            <w:pPr>
              <w:widowControl w:val="0"/>
              <w:ind w:left="240"/>
              <w:jc w:val="left"/>
              <w:rPr>
                <w:lang w:eastAsia="zh-CN"/>
              </w:rPr>
            </w:pPr>
            <w:r>
              <w:rPr>
                <w:lang w:eastAsia="zh-CN"/>
              </w:rPr>
              <w:t>这门课学习的过程可能比较痛苦，但是期末考试还是比较合理的，并没有很难，老师给分也合理，学完后对于面向对象这一个概念会有比较好的理解。</w:t>
            </w:r>
          </w:p>
          <w:p>
            <w:pPr>
              <w:widowControl w:val="0"/>
              <w:jc w:val="both"/>
              <w:rPr>
                <w:lang w:eastAsia="zh-CN"/>
              </w:rPr>
            </w:pPr>
            <w:r>
              <w:rPr>
                <w:rFonts w:hint="eastAsia" w:ascii="宋体" w:hAnsi="宋体" w:eastAsia="宋体" w:cs="宋体"/>
                <w:lang w:eastAsia="zh-CN"/>
              </w:rPr>
              <w:t>最后，祝愿学弟学妹们都能学有所成！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both"/>
              <w:rPr>
                <w:rFonts w:eastAsiaTheme="minorEastAsia"/>
                <w:lang w:eastAsia="zh-CN"/>
              </w:rPr>
            </w:pPr>
            <w:bookmarkStart w:id="39" w:name="真题部分2020级）-3"/>
            <w:bookmarkStart w:id="40" w:name="_Toc162382844"/>
            <w:r>
              <w:rPr>
                <w:lang w:eastAsia="zh-CN"/>
              </w:rPr>
              <w:t>真题部分（2020级）</w:t>
            </w:r>
            <w:bookmarkEnd w:id="39"/>
            <w:bookmarkEnd w:id="40"/>
          </w:p>
          <w:p>
            <w:pPr>
              <w:pStyle w:val="14"/>
              <w:widowControl w:val="0"/>
              <w:ind w:left="240"/>
              <w:jc w:val="left"/>
              <w:rPr>
                <w:lang w:eastAsia="zh-CN"/>
              </w:rPr>
            </w:pPr>
            <w:r>
              <w:rPr>
                <w:lang w:eastAsia="zh-CN"/>
              </w:rPr>
              <w:t>补充说明，此时因为疫情返家，作业分两部分，下一级可能不会如此。</w:t>
            </w:r>
          </w:p>
          <w:p>
            <w:pPr>
              <w:pStyle w:val="14"/>
              <w:widowControl w:val="0"/>
              <w:ind w:left="240"/>
              <w:jc w:val="left"/>
              <w:rPr>
                <w:lang w:eastAsia="zh-CN"/>
              </w:rPr>
            </w:pPr>
            <w:r>
              <w:rPr>
                <w:lang w:eastAsia="zh-CN"/>
              </w:rPr>
              <w:t xml:space="preserve">第一部分：限定时间 </w:t>
            </w:r>
            <w:r>
              <w:rPr>
                <w:b/>
                <w:bCs/>
                <w:lang w:eastAsia="zh-CN"/>
              </w:rPr>
              <w:t>90</w:t>
            </w:r>
            <w:r>
              <w:rPr>
                <w:lang w:eastAsia="zh-CN"/>
              </w:rPr>
              <w:t xml:space="preserve"> </w:t>
            </w:r>
            <w:r>
              <w:rPr>
                <w:b/>
                <w:bCs/>
                <w:lang w:eastAsia="zh-CN"/>
              </w:rPr>
              <w:t>分钟</w:t>
            </w:r>
            <w:r>
              <w:rPr>
                <w:lang w:eastAsia="zh-CN"/>
              </w:rPr>
              <w:t>，完成工程创建、学生基本信息显示、菜单使用、对话框输入数据及基本展示，提交版本 1；第二部分：对应用进行功能补充，包括可能的数据结构优化、存储管理、数据内容显示优化等，不晚于第一部分提交后的第二天 17：00，提交版本 2。</w:t>
            </w:r>
          </w:p>
          <w:p>
            <w:pPr>
              <w:pStyle w:val="44"/>
              <w:widowControl w:val="0"/>
              <w:ind w:left="240"/>
              <w:jc w:val="left"/>
            </w:pPr>
            <w:r>
              <w:rPr>
                <w:rStyle w:val="43"/>
              </w:rPr>
              <w:t>采用 SDK 或 MFC 均可。</w:t>
            </w:r>
            <w:r>
              <w:br w:type="textWrapping"/>
            </w:r>
            <w:r>
              <w:rPr>
                <w:rStyle w:val="43"/>
                <w:lang w:eastAsia="zh-CN"/>
              </w:rPr>
              <w:t>第一部分（共 50 分）：建立应用，能用菜单激活对话框录入“编程经验”，并在窗口中显示：</w:t>
            </w:r>
            <w:r>
              <w:rPr>
                <w:lang w:eastAsia="zh-CN"/>
              </w:rPr>
              <w:br w:type="textWrapping"/>
            </w:r>
            <w:r>
              <w:rPr>
                <w:rStyle w:val="43"/>
                <w:lang w:eastAsia="zh-CN"/>
              </w:rPr>
              <w:t>（1） （10 分）新建工程，工程名称为 WQA+学号，即学号为 202012345678 的同学，建立的</w:t>
            </w:r>
            <w:r>
              <w:rPr>
                <w:lang w:eastAsia="zh-CN"/>
              </w:rPr>
              <w:br w:type="textWrapping"/>
            </w:r>
            <w:r>
              <w:rPr>
                <w:rStyle w:val="43"/>
                <w:lang w:eastAsia="zh-CN"/>
              </w:rPr>
              <w:t>工程名应为WQA202012345678，编译后得到的运行程序为WQA202012345678.exe（10分）；</w:t>
            </w:r>
            <w:r>
              <w:rPr>
                <w:lang w:eastAsia="zh-CN"/>
              </w:rPr>
              <w:br w:type="textWrapping"/>
            </w:r>
            <w:r>
              <w:rPr>
                <w:rStyle w:val="43"/>
                <w:lang w:eastAsia="zh-CN"/>
              </w:rPr>
              <w:t>（2） （5 分）在窗口客户区的左上角显示同学个人的姓名、学号；</w:t>
            </w:r>
            <w:r>
              <w:rPr>
                <w:lang w:eastAsia="zh-CN"/>
              </w:rPr>
              <w:br w:type="textWrapping"/>
            </w:r>
            <w:r>
              <w:rPr>
                <w:rStyle w:val="43"/>
                <w:lang w:eastAsia="zh-CN"/>
              </w:rPr>
              <w:t>（3） （5 分）代码缩进格式良好；</w:t>
            </w:r>
            <w:r>
              <w:rPr>
                <w:lang w:eastAsia="zh-CN"/>
              </w:rPr>
              <w:br w:type="textWrapping"/>
            </w:r>
            <w:r>
              <w:rPr>
                <w:rStyle w:val="43"/>
                <w:lang w:eastAsia="zh-CN"/>
              </w:rPr>
              <w:t>（4） （15 分）正确显示菜单（5 分），菜单点击后能调用出输入“编程经验”的对话框（10 分）；</w:t>
            </w:r>
            <w:r>
              <w:rPr>
                <w:lang w:eastAsia="zh-CN"/>
              </w:rPr>
              <w:br w:type="textWrapping"/>
            </w:r>
            <w:r>
              <w:rPr>
                <w:rStyle w:val="43"/>
                <w:lang w:eastAsia="zh-CN"/>
              </w:rPr>
              <w:t>（5） （15 分）提取并显示对话框输入的“编程经验”：至少包含问题类型、问题描述、解决办</w:t>
            </w:r>
            <w:r>
              <w:rPr>
                <w:lang w:eastAsia="zh-CN"/>
              </w:rPr>
              <w:br w:type="textWrapping"/>
            </w:r>
            <w:r>
              <w:rPr>
                <w:rStyle w:val="43"/>
                <w:lang w:eastAsia="zh-CN"/>
              </w:rPr>
              <w:t>法、备注。应为“编程经验”定义一个结构（3 分），对话框标题正确（2 分），对话框内</w:t>
            </w:r>
            <w:r>
              <w:rPr>
                <w:lang w:eastAsia="zh-CN"/>
              </w:rPr>
              <w:br w:type="textWrapping"/>
            </w:r>
            <w:r>
              <w:rPr>
                <w:rStyle w:val="43"/>
                <w:lang w:eastAsia="zh-CN"/>
              </w:rPr>
              <w:t>输入用控件排列整齐（3 分），对话框输入的“编程经验”内容提取到变量中缓存并在窗</w:t>
            </w:r>
            <w:r>
              <w:rPr>
                <w:lang w:eastAsia="zh-CN"/>
              </w:rPr>
              <w:br w:type="textWrapping"/>
            </w:r>
            <w:r>
              <w:rPr>
                <w:rStyle w:val="43"/>
                <w:lang w:eastAsia="zh-CN"/>
              </w:rPr>
              <w:t>口客户区正确显示（7 分）。</w:t>
            </w:r>
            <w:r>
              <w:rPr>
                <w:lang w:eastAsia="zh-CN"/>
              </w:rPr>
              <w:br w:type="textWrapping"/>
            </w:r>
            <w:r>
              <w:rPr>
                <w:rStyle w:val="43"/>
                <w:lang w:eastAsia="zh-CN"/>
              </w:rPr>
              <w:t>第二部分（共 50 分）：优化提升数据管理、显示等能力，增加存储支持并录入实际的编程经验。</w:t>
            </w:r>
            <w:r>
              <w:rPr>
                <w:lang w:eastAsia="zh-CN"/>
              </w:rPr>
              <w:br w:type="textWrapping"/>
            </w:r>
            <w:r>
              <w:rPr>
                <w:rStyle w:val="43"/>
                <w:lang w:eastAsia="zh-CN"/>
              </w:rPr>
              <w:t>（6） （5 分）能够录入并缓存多条编程经验数据；</w:t>
            </w:r>
            <w:r>
              <w:rPr>
                <w:lang w:eastAsia="zh-CN"/>
              </w:rPr>
              <w:br w:type="textWrapping"/>
            </w:r>
            <w:r>
              <w:rPr>
                <w:rStyle w:val="43"/>
                <w:lang w:eastAsia="zh-CN"/>
              </w:rPr>
              <w:t>（7） （25 分）显示优化。规划显示布局，在窗口客户区直观呈现总条数显示、类型总数、经</w:t>
            </w:r>
            <w:r>
              <w:rPr>
                <w:lang w:eastAsia="zh-CN"/>
              </w:rPr>
              <w:br w:type="textWrapping"/>
            </w:r>
            <w:r>
              <w:rPr>
                <w:rStyle w:val="43"/>
                <w:lang w:eastAsia="zh-CN"/>
              </w:rPr>
              <w:t>验数据列表（3 分）；正确显示经验总条数（1 分）；正确显示各类型经验的条数（2 分）；</w:t>
            </w:r>
            <w:r>
              <w:rPr>
                <w:lang w:eastAsia="zh-CN"/>
              </w:rPr>
              <w:br w:type="textWrapping"/>
            </w:r>
            <w:r>
              <w:rPr>
                <w:rStyle w:val="43"/>
                <w:lang w:eastAsia="zh-CN"/>
              </w:rPr>
              <w:t>以列表形式显示多条编程经验（4 分）；增加颜色和字体设定的菜单并完成字体和颜色设</w:t>
            </w:r>
            <w:r>
              <w:rPr>
                <w:lang w:eastAsia="zh-CN"/>
              </w:rPr>
              <w:br w:type="textWrapping"/>
            </w:r>
            <w:r>
              <w:rPr>
                <w:rStyle w:val="43"/>
                <w:lang w:eastAsia="zh-CN"/>
              </w:rPr>
              <w:t>定，结合录入的数据，优化显示效果（4 分）；筛选-能够按类型选择显示的经验内容（5</w:t>
            </w:r>
            <w:r>
              <w:rPr>
                <w:lang w:eastAsia="zh-CN"/>
              </w:rPr>
              <w:br w:type="textWrapping"/>
            </w:r>
            <w:r>
              <w:rPr>
                <w:rStyle w:val="43"/>
                <w:lang w:eastAsia="zh-CN"/>
              </w:rPr>
              <w:t>分）；经验列表各条可根据表头字段排序显示（6 分）；</w:t>
            </w:r>
            <w:r>
              <w:rPr>
                <w:lang w:eastAsia="zh-CN"/>
              </w:rPr>
              <w:br w:type="textWrapping"/>
            </w:r>
            <w:r>
              <w:rPr>
                <w:rStyle w:val="43"/>
                <w:lang w:eastAsia="zh-CN"/>
              </w:rPr>
              <w:t>（8） （10 分）数据持久化。通过通用文件对话框选择文件名（2 分）；正确地保存数据、读取</w:t>
            </w:r>
            <w:r>
              <w:rPr>
                <w:lang w:eastAsia="zh-CN"/>
              </w:rPr>
              <w:br w:type="textWrapping"/>
            </w:r>
            <w:r>
              <w:rPr>
                <w:rStyle w:val="43"/>
                <w:lang w:eastAsia="zh-CN"/>
              </w:rPr>
              <w:t>经验数据并显示（经验数据 5 分，字体和颜色配置数据 1 分）；在文件读入数据基础上继</w:t>
            </w:r>
            <w:r>
              <w:rPr>
                <w:lang w:eastAsia="zh-CN"/>
              </w:rPr>
              <w:br w:type="textWrapping"/>
            </w:r>
            <w:r>
              <w:rPr>
                <w:rStyle w:val="43"/>
                <w:lang w:eastAsia="zh-CN"/>
              </w:rPr>
              <w:t>续数据输入并正确处理（2 分）；</w:t>
            </w:r>
            <w:r>
              <w:rPr>
                <w:lang w:eastAsia="zh-CN"/>
              </w:rPr>
              <w:br w:type="textWrapping"/>
            </w:r>
            <w:r>
              <w:rPr>
                <w:rStyle w:val="43"/>
                <w:lang w:eastAsia="zh-CN"/>
              </w:rPr>
              <w:t>（9） （10 分）经验数据录入并保存成数据文件。录入自己课程学习中实际积累的经验（回顾</w:t>
            </w:r>
            <w:r>
              <w:rPr>
                <w:lang w:eastAsia="zh-CN"/>
              </w:rPr>
              <w:br w:type="textWrapping"/>
            </w:r>
            <w:r>
              <w:rPr>
                <w:rStyle w:val="43"/>
                <w:lang w:eastAsia="zh-CN"/>
              </w:rPr>
              <w:t>自己完成的各个实验，提炼），保存成最终随程序、设计文档一并提交的数据文件。要求</w:t>
            </w:r>
            <w:r>
              <w:rPr>
                <w:lang w:eastAsia="zh-CN"/>
              </w:rPr>
              <w:br w:type="textWrapping"/>
            </w:r>
            <w:r>
              <w:rPr>
                <w:rStyle w:val="43"/>
                <w:lang w:eastAsia="zh-CN"/>
              </w:rPr>
              <w:t>描述清晰、文字表达无误，每条经验最高可得 1 分。</w:t>
            </w:r>
            <w:r>
              <w:rPr>
                <w:rStyle w:val="43"/>
              </w:rPr>
              <w:t>如果经验条数很多，建议选 30 条以</w:t>
            </w:r>
            <w:r>
              <w:br w:type="textWrapping"/>
            </w:r>
            <w:r>
              <w:rPr>
                <w:rStyle w:val="43"/>
              </w:rPr>
              <w:t>内的重要经验</w:t>
            </w:r>
          </w:p>
          <w:p>
            <w:pPr>
              <w:pStyle w:val="3"/>
              <w:widowControl w:val="0"/>
              <w:jc w:val="left"/>
            </w:pPr>
            <w:r>
              <w:drawing>
                <wp:inline distT="0" distB="0" distL="114300" distR="114300">
                  <wp:extent cx="5334000" cy="3117215"/>
                  <wp:effectExtent l="0" t="0" r="0" b="6985"/>
                  <wp:docPr id="68" name="Picture" descr="p10"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descr="p10" title="fig:"/>
                          <pic:cNvPicPr>
                            <a:picLocks noChangeAspect="1" noChangeArrowheads="1"/>
                          </pic:cNvPicPr>
                        </pic:nvPicPr>
                        <pic:blipFill>
                          <a:blip r:embed="rId17"/>
                          <a:stretch>
                            <a:fillRect/>
                          </a:stretch>
                        </pic:blipFill>
                        <pic:spPr>
                          <a:xfrm>
                            <a:off x="0" y="0"/>
                            <a:ext cx="5334000" cy="3117568"/>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both"/>
              <w:rPr>
                <w:rFonts w:eastAsiaTheme="minorEastAsia"/>
                <w:lang w:eastAsia="zh-CN"/>
              </w:rPr>
            </w:pPr>
            <w:bookmarkStart w:id="41" w:name="_Toc162382845"/>
            <w:r>
              <w:rPr>
                <w:lang w:eastAsia="zh-CN"/>
              </w:rPr>
              <w:t>真题部分（202</w:t>
            </w:r>
            <w:r>
              <w:rPr>
                <w:rFonts w:hint="eastAsia"/>
                <w:lang w:eastAsia="zh-CN"/>
              </w:rPr>
              <w:t>1</w:t>
            </w:r>
            <w:r>
              <w:rPr>
                <w:lang w:eastAsia="zh-CN"/>
              </w:rPr>
              <w:t>级）</w:t>
            </w:r>
            <w:bookmarkEnd w:id="41"/>
          </w:p>
          <w:p>
            <w:pPr>
              <w:widowControl w:val="0"/>
              <w:ind w:firstLine="420"/>
              <w:jc w:val="left"/>
              <w:rPr>
                <w:lang w:eastAsia="zh-CN"/>
              </w:rPr>
            </w:pPr>
            <w:r>
              <w:rPr>
                <w:rFonts w:hint="eastAsia"/>
                <w:lang w:eastAsia="zh-CN"/>
              </w:rPr>
              <w:t>以下是真题的大致内容：</w:t>
            </w:r>
          </w:p>
          <w:p>
            <w:pPr>
              <w:widowControl w:val="0"/>
              <w:numPr>
                <w:ilvl w:val="0"/>
                <w:numId w:val="10"/>
              </w:numPr>
              <w:jc w:val="left"/>
              <w:rPr>
                <w:lang w:eastAsia="zh-CN"/>
              </w:rPr>
            </w:pPr>
            <w:r>
              <w:rPr>
                <w:rFonts w:hint="eastAsia"/>
                <w:lang w:eastAsia="zh-CN"/>
              </w:rPr>
              <w:t>在界面左上角显示学号和姓名。</w:t>
            </w:r>
          </w:p>
          <w:p>
            <w:pPr>
              <w:widowControl w:val="0"/>
              <w:numPr>
                <w:ilvl w:val="0"/>
                <w:numId w:val="10"/>
              </w:numPr>
              <w:jc w:val="left"/>
              <w:rPr>
                <w:lang w:eastAsia="zh-CN"/>
              </w:rPr>
            </w:pPr>
            <w:r>
              <w:rPr>
                <w:rFonts w:hint="eastAsia"/>
                <w:lang w:eastAsia="zh-CN"/>
              </w:rPr>
              <w:t>做一个统计APP使用时长的小程序。</w:t>
            </w:r>
          </w:p>
          <w:p>
            <w:pPr>
              <w:widowControl w:val="0"/>
              <w:numPr>
                <w:ilvl w:val="0"/>
                <w:numId w:val="10"/>
              </w:numPr>
              <w:jc w:val="left"/>
              <w:rPr>
                <w:lang w:eastAsia="zh-CN"/>
              </w:rPr>
            </w:pPr>
            <w:r>
              <w:rPr>
                <w:rFonts w:hint="eastAsia"/>
                <w:lang w:eastAsia="zh-CN"/>
              </w:rPr>
              <w:t>要求弹出一个对话框，输入APP名称和使用时长，以表格的形式显示在界面上。</w:t>
            </w:r>
          </w:p>
          <w:p>
            <w:pPr>
              <w:widowControl w:val="0"/>
              <w:numPr>
                <w:ilvl w:val="0"/>
                <w:numId w:val="10"/>
              </w:numPr>
              <w:jc w:val="left"/>
              <w:rPr>
                <w:lang w:eastAsia="zh-CN"/>
              </w:rPr>
            </w:pPr>
            <w:r>
              <w:rPr>
                <w:rFonts w:hint="eastAsia"/>
                <w:lang w:eastAsia="zh-CN"/>
              </w:rPr>
              <w:t>APP使用时间要求可以设置两种显示形式——时分秒显示和按秒显示。</w:t>
            </w:r>
          </w:p>
          <w:p>
            <w:pPr>
              <w:widowControl w:val="0"/>
              <w:numPr>
                <w:ilvl w:val="0"/>
                <w:numId w:val="10"/>
              </w:numPr>
              <w:jc w:val="left"/>
              <w:rPr>
                <w:lang w:eastAsia="zh-CN"/>
              </w:rPr>
            </w:pPr>
            <w:r>
              <w:rPr>
                <w:rFonts w:hint="eastAsia"/>
                <w:lang w:eastAsia="zh-CN"/>
              </w:rPr>
              <w:t>要求进行APP使用时间的排序比较。</w:t>
            </w:r>
          </w:p>
          <w:p>
            <w:pPr>
              <w:widowControl w:val="0"/>
              <w:numPr>
                <w:ilvl w:val="0"/>
                <w:numId w:val="10"/>
              </w:numPr>
              <w:jc w:val="left"/>
              <w:rPr>
                <w:lang w:eastAsia="zh-CN"/>
              </w:rPr>
            </w:pPr>
            <w:r>
              <w:rPr>
                <w:rFonts w:hint="eastAsia"/>
                <w:lang w:eastAsia="zh-CN"/>
              </w:rPr>
              <w:t>要求将APP使用时长以柱状图或其他形式可视化的显示在界面上。</w:t>
            </w:r>
          </w:p>
          <w:p>
            <w:pPr>
              <w:widowControl w:val="0"/>
              <w:numPr>
                <w:ilvl w:val="0"/>
                <w:numId w:val="10"/>
              </w:numPr>
              <w:jc w:val="left"/>
              <w:rPr>
                <w:lang w:eastAsia="zh-CN"/>
              </w:rPr>
            </w:pPr>
            <w:r>
              <w:rPr>
                <w:rFonts w:hint="eastAsia"/>
                <w:lang w:eastAsia="zh-CN"/>
              </w:rPr>
              <w:t>显示APP使用时间的总时长，以及总时长在全天时间的占比。</w:t>
            </w:r>
          </w:p>
          <w:p>
            <w:pPr>
              <w:widowControl w:val="0"/>
              <w:numPr>
                <w:ilvl w:val="0"/>
                <w:numId w:val="10"/>
              </w:numPr>
              <w:jc w:val="left"/>
              <w:rPr>
                <w:lang w:eastAsia="zh-CN"/>
              </w:rPr>
            </w:pPr>
            <w:r>
              <w:rPr>
                <w:rFonts w:hint="eastAsia"/>
                <w:lang w:eastAsia="zh-CN"/>
              </w:rPr>
              <w:t>数据持久化，正确的新建、保存、打开文件。</w:t>
            </w:r>
          </w:p>
          <w:p>
            <w:pPr>
              <w:widowControl w:val="0"/>
              <w:jc w:val="left"/>
              <w:rPr>
                <w:rFonts w:eastAsia="宋体"/>
                <w:b/>
                <w:bCs/>
                <w:lang w:eastAsia="zh-CN"/>
              </w:rPr>
            </w:pPr>
            <w:r>
              <w:rPr>
                <w:rFonts w:hint="eastAsia" w:eastAsia="宋体"/>
                <w:b/>
                <w:bCs/>
                <w:lang w:eastAsia="zh-CN"/>
              </w:rPr>
              <w:t>学习建议</w:t>
            </w:r>
          </w:p>
          <w:p>
            <w:pPr>
              <w:pStyle w:val="78"/>
              <w:widowControl w:val="0"/>
              <w:numPr>
                <w:ilvl w:val="0"/>
                <w:numId w:val="11"/>
              </w:numPr>
              <w:ind w:firstLineChars="0"/>
              <w:jc w:val="left"/>
              <w:rPr>
                <w:lang w:eastAsia="zh-CN"/>
              </w:rPr>
            </w:pPr>
            <w:r>
              <w:rPr>
                <w:lang w:eastAsia="zh-CN"/>
              </w:rPr>
              <w:t>上课的时候可以在记事本里记录老师上课讲到的知识点。因为大部分同学刚开始都是没有C++基础的，老师上课讲到的又都是能快速带领你入门的重要知识点，而且还会和接下来要做的实验有关系，所以边听讲边记笔记是很重要的，老师提问也基本都是提问讲过的知识点。</w:t>
            </w:r>
          </w:p>
          <w:p>
            <w:pPr>
              <w:pStyle w:val="78"/>
              <w:widowControl w:val="0"/>
              <w:numPr>
                <w:ilvl w:val="0"/>
                <w:numId w:val="11"/>
              </w:numPr>
              <w:ind w:firstLineChars="0"/>
              <w:jc w:val="left"/>
              <w:rPr>
                <w:lang w:eastAsia="zh-CN"/>
              </w:rPr>
            </w:pPr>
            <w:r>
              <w:rPr>
                <w:lang w:eastAsia="zh-CN"/>
              </w:rPr>
              <w:t>老师上课基本上会带着做一部分实验内容，剩下的实验内容照葫芦画瓢就基本能写出来，所以上课一定要好好跟着老师写代码</w:t>
            </w:r>
            <w:r>
              <w:rPr>
                <w:rFonts w:hint="eastAsia"/>
                <w:lang w:eastAsia="zh-CN"/>
              </w:rPr>
              <w:t>,理解了上课老师写的代码实验做起来就会比较顺利</w:t>
            </w:r>
            <w:r>
              <w:rPr>
                <w:lang w:eastAsia="zh-CN"/>
              </w:rPr>
              <w:t>。刚开始几次实验会比较痛苦，但是一定要自己写，遇到实在没有思路或者不会的地方，可以和舍友讨论一下，但是一定要独立完成，这样到后面的实验就会越来越得心应手。</w:t>
            </w:r>
          </w:p>
          <w:p>
            <w:pPr>
              <w:pStyle w:val="78"/>
              <w:widowControl w:val="0"/>
              <w:numPr>
                <w:ilvl w:val="0"/>
                <w:numId w:val="11"/>
              </w:numPr>
              <w:ind w:firstLineChars="0"/>
              <w:jc w:val="left"/>
              <w:rPr>
                <w:lang w:eastAsia="zh-CN"/>
              </w:rPr>
            </w:pPr>
            <w:r>
              <w:rPr>
                <w:lang w:eastAsia="zh-CN"/>
              </w:rPr>
              <w:t>老师当时推荐我们使用文心一言，平常做实验，或者说遇到哪个知识点不理解，就可以</w:t>
            </w:r>
            <w:r>
              <w:rPr>
                <w:rFonts w:hint="eastAsia"/>
                <w:lang w:eastAsia="zh-CN"/>
              </w:rPr>
              <w:t>问</w:t>
            </w:r>
            <w:r>
              <w:rPr>
                <w:lang w:eastAsia="zh-CN"/>
              </w:rPr>
              <w:t>文心一言，个人觉得还是比较好使的，如果掌握了使用的技巧。</w:t>
            </w:r>
          </w:p>
          <w:p>
            <w:pPr>
              <w:pStyle w:val="78"/>
              <w:widowControl w:val="0"/>
              <w:numPr>
                <w:ilvl w:val="0"/>
                <w:numId w:val="11"/>
              </w:numPr>
              <w:ind w:firstLineChars="0"/>
              <w:jc w:val="left"/>
              <w:rPr>
                <w:lang w:eastAsia="zh-CN"/>
              </w:rPr>
            </w:pPr>
            <w:r>
              <w:rPr>
                <w:lang w:eastAsia="zh-CN"/>
              </w:rPr>
              <w:t>学面向对象很重要的就是要学会调试。要在代码的一些关键地方设上断点，然后调试代码，看它运行到哪个断点停。这样你不仅可以更加理解代码整体的思路，在遇到问题的时候，你通过调试也可以快速的发现自己的代码问题在哪。要回调试前提肯定是你要了解这段代码，才知道在哪里设断点，所以上课认真听老师讲课就很重要，梁老师讲课真的讲的很好，他对于同学学习知识的进度和掌握知识的程度把控的很好，你学着学着就会发现自己本来啥都不懂但是很快就会自己写代码了，真的进步飞快，而且每次完成一个实验或者解决一个bug都特别有成就感，所以一定要认真听老师讲课。</w:t>
            </w:r>
          </w:p>
          <w:p>
            <w:pPr>
              <w:pStyle w:val="78"/>
              <w:widowControl w:val="0"/>
              <w:numPr>
                <w:ilvl w:val="0"/>
                <w:numId w:val="11"/>
              </w:numPr>
              <w:ind w:firstLineChars="0"/>
              <w:jc w:val="left"/>
              <w:rPr>
                <w:lang w:eastAsia="zh-CN"/>
              </w:rPr>
            </w:pPr>
            <w:r>
              <w:rPr>
                <w:lang w:eastAsia="zh-CN"/>
              </w:rPr>
              <w:t>写好代码首先我们要记住一些常用的函数，类似这样的基础知识是很重要的。然后还要捋好你接下来写代码的思路，不能连思路都没有就开始盲写，这样效率很低而且容易出错，这就要求我们要理解代码的主要框架，比如在刚开始学习SDK的时候，我们要理解各个消息处理函数是用来干什么的，他们之间有什么联系，子窗口和父窗口的交互是通过哪些消息处理函数来实现的。在学期最后学习MFC的时候开始主用面向对象的思想，我们就要理解CApp，CMainFrame，CDoc，CView这四个类分别的职责是什么（重点是后两个，前两个基本没用到过），他们之间怎么进行数据的存取、处理和显示。其实掌握了老师上课讲的知识点，你学习这门课完全没问题，刚开始可能因为刚接触有些不理解，但是写着写着代码就能理解了。</w:t>
            </w:r>
          </w:p>
          <w:p>
            <w:pPr>
              <w:pStyle w:val="78"/>
              <w:widowControl w:val="0"/>
              <w:numPr>
                <w:ilvl w:val="0"/>
                <w:numId w:val="11"/>
              </w:numPr>
              <w:ind w:firstLineChars="0"/>
              <w:jc w:val="left"/>
              <w:rPr>
                <w:lang w:eastAsia="zh-CN"/>
              </w:rPr>
            </w:pPr>
            <w:r>
              <w:rPr>
                <w:lang w:eastAsia="zh-CN"/>
              </w:rPr>
              <w:t>梁老师是比较注重细节的，所以大家在做实验的时候一定要注意对于对话框这些控件的取名和注释，写报告的时候记得检查时间是不是对的。</w:t>
            </w:r>
            <w:r>
              <w:rPr>
                <w:lang w:eastAsia="zh-CN"/>
              </w:rPr>
              <w:br w:type="textWrapping"/>
            </w:r>
          </w:p>
          <w:p>
            <w:pPr>
              <w:pStyle w:val="14"/>
              <w:widowControl w:val="0"/>
              <w:ind w:left="240"/>
              <w:jc w:val="both"/>
              <w:rPr>
                <w:lang w:eastAsia="zh-CN"/>
              </w:rPr>
            </w:pPr>
            <w:r>
              <w:rPr>
                <w:lang w:eastAsia="zh-CN"/>
              </w:rPr>
              <w:t>下面附上SDK的代码框架</w:t>
            </w:r>
            <w:r>
              <w:rPr>
                <w:rFonts w:hint="eastAsia"/>
                <w:lang w:eastAsia="zh-CN"/>
              </w:rPr>
              <w:t>(可能有些小点没删干净)</w:t>
            </w:r>
            <w:r>
              <w:rPr>
                <w:lang w:eastAsia="zh-CN"/>
              </w:rPr>
              <w:t>：</w:t>
            </w:r>
          </w:p>
        </w:tc>
      </w:tr>
    </w:tbl>
    <w:p>
      <w:pPr>
        <w:pStyle w:val="5"/>
        <w:ind w:left="240"/>
        <w:rPr>
          <w:lang w:eastAsia="zh-CN"/>
        </w:rPr>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widowControl w:val="0"/>
              <w:jc w:val="left"/>
              <w:rPr>
                <w:lang w:eastAsia="zh-CN"/>
              </w:rPr>
            </w:pPr>
          </w:p>
        </w:tc>
      </w:tr>
    </w:tbl>
    <w:p>
      <w:pPr>
        <w:pStyle w:val="3"/>
        <w:rPr>
          <w:lang w:eastAsia="zh-CN"/>
        </w:rPr>
      </w:pPr>
    </w:p>
    <w:p>
      <w:pPr>
        <w:pStyle w:val="30"/>
        <w:rPr>
          <w:lang w:eastAsia="zh-CN"/>
        </w:rPr>
      </w:pPr>
    </w:p>
    <w:p>
      <w:pPr>
        <w:pStyle w:val="3"/>
        <w:rPr>
          <w:lang w:eastAsia="zh-CN"/>
        </w:rPr>
      </w:pPr>
    </w:p>
    <w:p>
      <w:pPr>
        <w:pStyle w:val="4"/>
      </w:pPr>
      <w:bookmarkStart w:id="42" w:name="通信原理"/>
      <w:bookmarkStart w:id="43" w:name="_Toc162382846"/>
      <w:r>
        <w:t>通信原理</w:t>
      </w:r>
      <w:bookmarkEnd w:id="42"/>
      <w:bookmarkEnd w:id="43"/>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3"/>
              <w:widowControl w:val="0"/>
              <w:jc w:val="left"/>
              <w:rPr>
                <w:lang w:eastAsia="zh-CN"/>
              </w:rPr>
            </w:pPr>
          </w:p>
          <w:p>
            <w:pPr>
              <w:pStyle w:val="5"/>
              <w:jc w:val="left"/>
              <w:rPr>
                <w:lang w:eastAsia="zh-CN"/>
              </w:rPr>
            </w:pPr>
            <w:bookmarkStart w:id="44" w:name="_Toc162382847"/>
            <w:bookmarkStart w:id="45" w:name="学习tips-2"/>
            <w:r>
              <w:rPr>
                <w:lang w:eastAsia="zh-CN"/>
              </w:rPr>
              <w:t>学习tips</w:t>
            </w:r>
            <w:bookmarkEnd w:id="44"/>
            <w:bookmarkEnd w:id="45"/>
          </w:p>
          <w:p>
            <w:pPr>
              <w:widowControl w:val="0"/>
              <w:jc w:val="left"/>
              <w:rPr>
                <w:lang w:eastAsia="zh-CN"/>
              </w:rPr>
            </w:pPr>
            <w:r>
              <w:rPr>
                <w:lang w:eastAsia="zh-CN"/>
              </w:rPr>
              <w:t>作为电子系的核心课，这门课比较重要，信息方向的基础课。多下功夫搞搞这个不会吃亏的。</w:t>
            </w:r>
          </w:p>
          <w:p>
            <w:pPr>
              <w:widowControl w:val="0"/>
              <w:jc w:val="left"/>
              <w:rPr>
                <w:lang w:eastAsia="zh-CN"/>
              </w:rPr>
            </w:pPr>
            <w:r>
              <w:rPr>
                <w:lang w:eastAsia="zh-CN"/>
              </w:rPr>
              <w:t>接下来一部分是来自于</w:t>
            </w:r>
            <w:r>
              <w:rPr>
                <w:b/>
                <w:bCs/>
                <w:lang w:eastAsia="zh-CN"/>
              </w:rPr>
              <w:t>17级电子丁亚伟学长</w:t>
            </w:r>
            <w:r>
              <w:rPr>
                <w:lang w:eastAsia="zh-CN"/>
              </w:rPr>
              <w:t>的归纳总结。</w:t>
            </w:r>
          </w:p>
          <w:p>
            <w:pPr>
              <w:pStyle w:val="44"/>
              <w:widowControl w:val="0"/>
              <w:jc w:val="left"/>
            </w:pPr>
            <w:r>
              <w:rPr>
                <w:rStyle w:val="43"/>
                <w:lang w:eastAsia="zh-CN"/>
              </w:rPr>
              <w:t>第一章 绪论</w:t>
            </w:r>
            <w:r>
              <w:rPr>
                <w:lang w:eastAsia="zh-CN"/>
              </w:rPr>
              <w:br w:type="textWrapping"/>
            </w:r>
            <w:r>
              <w:rPr>
                <w:rStyle w:val="43"/>
                <w:lang w:eastAsia="zh-CN"/>
              </w:rPr>
              <w:t>1. 数字通信系统的整个流程：</w:t>
            </w:r>
            <w:r>
              <w:rPr>
                <w:lang w:eastAsia="zh-CN"/>
              </w:rPr>
              <w:br w:type="textWrapping"/>
            </w:r>
            <w:r>
              <w:rPr>
                <w:rStyle w:val="43"/>
                <w:lang w:eastAsia="zh-CN"/>
              </w:rPr>
              <w:t>2. 信息量的度量：信息源的熵代表平均信息量。</w:t>
            </w:r>
            <w:r>
              <w:rPr>
                <w:lang w:eastAsia="zh-CN"/>
              </w:rPr>
              <w:br w:type="textWrapping"/>
            </w:r>
            <w:r>
              <w:rPr>
                <w:rStyle w:val="43"/>
                <w:lang w:eastAsia="zh-CN"/>
              </w:rPr>
              <w:t>3. 通信系统的主要性能指标：有效性和可靠性。</w:t>
            </w:r>
            <w:r>
              <w:rPr>
                <w:lang w:eastAsia="zh-CN"/>
              </w:rPr>
              <w:br w:type="textWrapping"/>
            </w:r>
            <w:r>
              <w:rPr>
                <w:rStyle w:val="43"/>
                <w:lang w:eastAsia="zh-CN"/>
              </w:rPr>
              <w:t>（1）有效性：模拟系统看所占频宽，数字系统看频带利用率 。</w:t>
            </w:r>
            <w:r>
              <w:rPr>
                <w:lang w:eastAsia="zh-CN"/>
              </w:rPr>
              <w:br w:type="textWrapping"/>
            </w:r>
            <w:r>
              <w:rPr>
                <w:rStyle w:val="43"/>
                <w:lang w:eastAsia="zh-CN"/>
              </w:rPr>
              <w:t>（2）可靠性：模拟系统看信噪比，数字系统看误码率。</w:t>
            </w:r>
            <w:r>
              <w:rPr>
                <w:lang w:eastAsia="zh-CN"/>
              </w:rPr>
              <w:br w:type="textWrapping"/>
            </w:r>
            <w:r>
              <w:rPr>
                <w:rStyle w:val="43"/>
                <w:lang w:eastAsia="zh-CN"/>
              </w:rPr>
              <w:t>第二章 确知信号</w:t>
            </w:r>
            <w:r>
              <w:rPr>
                <w:lang w:eastAsia="zh-CN"/>
              </w:rPr>
              <w:br w:type="textWrapping"/>
            </w:r>
            <w:r>
              <w:rPr>
                <w:rStyle w:val="43"/>
                <w:lang w:eastAsia="zh-CN"/>
              </w:rPr>
              <w:t>1. 什么是能量信号与功率信号？他们区别在哪里？</w:t>
            </w:r>
            <w:r>
              <w:rPr>
                <w:lang w:eastAsia="zh-CN"/>
              </w:rPr>
              <w:br w:type="textWrapping"/>
            </w:r>
            <w:r>
              <w:rPr>
                <w:rStyle w:val="43"/>
                <w:lang w:eastAsia="zh-CN"/>
              </w:rPr>
              <w:t>（1）能量信号：能量E为一个有限值，平均功率P≈0；幅度和持续时间都有限，是非周期信号。</w:t>
            </w:r>
            <w:r>
              <w:rPr>
                <w:lang w:eastAsia="zh-CN"/>
              </w:rPr>
              <w:br w:type="textWrapping"/>
            </w:r>
            <w:r>
              <w:rPr>
                <w:rStyle w:val="43"/>
                <w:lang w:eastAsia="zh-CN"/>
              </w:rPr>
              <w:t>（2）功率信号：平均功率P为一个有限正值，能量E为无穷大，持续时间无限。例如直流信号、某些周期信号等。</w:t>
            </w:r>
            <w:r>
              <w:rPr>
                <w:lang w:eastAsia="zh-CN"/>
              </w:rPr>
              <w:br w:type="textWrapping"/>
            </w:r>
            <w:r>
              <w:rPr>
                <w:rStyle w:val="43"/>
                <w:lang w:eastAsia="zh-CN"/>
              </w:rPr>
              <w:t>2. 能量信号的自相关函数和其能量谱密度为傅里叶变换对；功率信号的自相关函数和其功率谱密度为傅里叶变换对。</w:t>
            </w:r>
            <w:r>
              <w:rPr>
                <w:lang w:eastAsia="zh-CN"/>
              </w:rPr>
              <w:br w:type="textWrapping"/>
            </w:r>
            <w:r>
              <w:rPr>
                <w:rStyle w:val="43"/>
                <w:lang w:eastAsia="zh-CN"/>
              </w:rPr>
              <w:t>第三章 随机过程</w:t>
            </w:r>
            <w:r>
              <w:rPr>
                <w:lang w:eastAsia="zh-CN"/>
              </w:rPr>
              <w:br w:type="textWrapping"/>
            </w:r>
            <w:r>
              <w:rPr>
                <w:rStyle w:val="43"/>
                <w:lang w:eastAsia="zh-CN"/>
              </w:rPr>
              <w:t>1. 随机过程的两个角度？</w:t>
            </w:r>
            <w:r>
              <w:rPr>
                <w:lang w:eastAsia="zh-CN"/>
              </w:rPr>
              <w:br w:type="textWrapping"/>
            </w:r>
            <w:r>
              <w:rPr>
                <w:rStyle w:val="43"/>
                <w:lang w:eastAsia="zh-CN"/>
              </w:rPr>
              <w:t>2. 随机过程的基本特征：均值、方差、相关函数 。</w:t>
            </w:r>
            <w:r>
              <w:rPr>
                <w:lang w:eastAsia="zh-CN"/>
              </w:rPr>
              <w:br w:type="textWrapping"/>
            </w:r>
            <w:r>
              <w:rPr>
                <w:rStyle w:val="43"/>
                <w:lang w:eastAsia="zh-CN"/>
              </w:rPr>
              <w:t xml:space="preserve">协方差 </w:t>
            </w:r>
            <w:r>
              <w:rPr>
                <w:lang w:eastAsia="zh-CN"/>
              </w:rPr>
              <w:br w:type="textWrapping"/>
            </w:r>
            <w:r>
              <w:rPr>
                <w:rStyle w:val="43"/>
                <w:lang w:eastAsia="zh-CN"/>
              </w:rPr>
              <w:t>3. 均值、方差、均方值的物理意义？均值为随机过程摆动的中心，方差代表偏离中心位置的程度，均方值代表平均功率。</w:t>
            </w:r>
            <w:r>
              <w:rPr>
                <w:lang w:eastAsia="zh-CN"/>
              </w:rPr>
              <w:br w:type="textWrapping"/>
            </w:r>
            <w:r>
              <w:rPr>
                <w:rStyle w:val="43"/>
                <w:lang w:eastAsia="zh-CN"/>
              </w:rPr>
              <w:t>4. 平稳随机过程：</w:t>
            </w:r>
            <w:r>
              <w:rPr>
                <w:lang w:eastAsia="zh-CN"/>
              </w:rPr>
              <w:br w:type="textWrapping"/>
            </w:r>
            <w:r>
              <w:rPr>
                <w:rStyle w:val="43"/>
                <w:lang w:eastAsia="zh-CN"/>
              </w:rPr>
              <w:t>（1）严平稳随机过程：随机过程的所有统计特性与时间起点无关，即时间平移不影响任何统计特性。</w:t>
            </w:r>
            <w:r>
              <w:rPr>
                <w:lang w:eastAsia="zh-CN"/>
              </w:rPr>
              <w:br w:type="textWrapping"/>
            </w:r>
            <w:r>
              <w:rPr>
                <w:rStyle w:val="43"/>
                <w:lang w:eastAsia="zh-CN"/>
              </w:rPr>
              <w:t>（2）宽平稳随机过程：随机过程的均值为常数，自相关函数与仅与时间差</w:t>
            </w:r>
            <w:r>
              <w:rPr>
                <w:rStyle w:val="43"/>
              </w:rPr>
              <w:t>τ</w:t>
            </w:r>
            <w:r>
              <w:rPr>
                <w:rStyle w:val="43"/>
                <w:lang w:eastAsia="zh-CN"/>
              </w:rPr>
              <w:t>有关。</w:t>
            </w:r>
            <w:r>
              <w:rPr>
                <w:lang w:eastAsia="zh-CN"/>
              </w:rPr>
              <w:br w:type="textWrapping"/>
            </w:r>
            <w:r>
              <w:rPr>
                <w:rStyle w:val="43"/>
                <w:lang w:eastAsia="zh-CN"/>
              </w:rPr>
              <w:t>（3） 各态历经性：平稳过程的统计平均值等于它的任意一次实现的时间平均值，即可由随机过程中任一实现的时间平均值替代随机过程的均值。</w:t>
            </w:r>
            <w:r>
              <w:rPr>
                <w:lang w:eastAsia="zh-CN"/>
              </w:rPr>
              <w:br w:type="textWrapping"/>
            </w:r>
            <w:r>
              <w:rPr>
                <w:rStyle w:val="43"/>
                <w:lang w:eastAsia="zh-CN"/>
              </w:rPr>
              <w:t>（4）平稳过程的功率谱密度和自相关函数也是傅里叶变换对。</w:t>
            </w:r>
            <w:r>
              <w:rPr>
                <w:lang w:eastAsia="zh-CN"/>
              </w:rPr>
              <w:br w:type="textWrapping"/>
            </w:r>
            <w:r>
              <w:rPr>
                <w:rStyle w:val="43"/>
                <w:lang w:eastAsia="zh-CN"/>
              </w:rPr>
              <w:t>（5）高斯随机过程：</w:t>
            </w:r>
            <w:r>
              <w:rPr>
                <w:lang w:eastAsia="zh-CN"/>
              </w:rPr>
              <w:br w:type="textWrapping"/>
            </w:r>
            <w:r>
              <w:rPr>
                <w:rStyle w:val="43"/>
                <w:lang w:eastAsia="zh-CN"/>
              </w:rPr>
              <w:t>①广义平稳等价于狭义平稳。</w:t>
            </w:r>
            <w:r>
              <w:rPr>
                <w:lang w:eastAsia="zh-CN"/>
              </w:rPr>
              <w:br w:type="textWrapping"/>
            </w:r>
            <w:r>
              <w:rPr>
                <w:rStyle w:val="43"/>
                <w:lang w:eastAsia="zh-CN"/>
              </w:rPr>
              <w:t>②高斯过程经过线性变换后还是高斯过程。</w:t>
            </w:r>
            <w:r>
              <w:rPr>
                <w:lang w:eastAsia="zh-CN"/>
              </w:rPr>
              <w:br w:type="textWrapping"/>
            </w:r>
            <w:r>
              <w:rPr>
                <w:rStyle w:val="43"/>
                <w:lang w:eastAsia="zh-CN"/>
              </w:rPr>
              <w:t>（6）平稳随机过程通过线性系统：输入平稳则输出也平稳。</w:t>
            </w:r>
            <w:r>
              <w:rPr>
                <w:lang w:eastAsia="zh-CN"/>
              </w:rPr>
              <w:br w:type="textWrapping"/>
            </w:r>
            <w:r>
              <w:rPr>
                <w:rStyle w:val="43"/>
                <w:lang w:eastAsia="zh-CN"/>
              </w:rPr>
              <w:t>（7）窄带随机过程：包络一维分布为瑞利分布，相位的一维分布为均匀分布。</w:t>
            </w:r>
            <w:r>
              <w:rPr>
                <w:lang w:eastAsia="zh-CN"/>
              </w:rPr>
              <w:br w:type="textWrapping"/>
            </w:r>
            <w:r>
              <w:rPr>
                <w:rStyle w:val="43"/>
                <w:lang w:eastAsia="zh-CN"/>
              </w:rPr>
              <w:t>（8）正弦波加窄带高斯噪声：包络为莱斯分布。</w:t>
            </w:r>
            <w:r>
              <w:rPr>
                <w:lang w:eastAsia="zh-CN"/>
              </w:rPr>
              <w:br w:type="textWrapping"/>
            </w:r>
            <w:r>
              <w:rPr>
                <w:rStyle w:val="43"/>
                <w:lang w:eastAsia="zh-CN"/>
              </w:rPr>
              <w:t>5. 高斯白噪声：高斯指噪声的概率分布服从高斯分布，白噪声指其功率谱密度在所有频率上为常数。</w:t>
            </w:r>
            <w:r>
              <w:rPr>
                <w:lang w:eastAsia="zh-CN"/>
              </w:rPr>
              <w:br w:type="textWrapping"/>
            </w:r>
            <w:r>
              <w:rPr>
                <w:rStyle w:val="43"/>
                <w:lang w:eastAsia="zh-CN"/>
              </w:rPr>
              <w:t>第四章 信道</w:t>
            </w:r>
            <w:r>
              <w:rPr>
                <w:lang w:eastAsia="zh-CN"/>
              </w:rPr>
              <w:br w:type="textWrapping"/>
            </w:r>
            <w:r>
              <w:rPr>
                <w:rStyle w:val="43"/>
                <w:lang w:eastAsia="zh-CN"/>
              </w:rPr>
              <w:t>1. 信道容量：信号在信道中可实现无差错传输数据的最大平均信息速率。对于数字信号可以用转移概率和信息熵来计算。对于模拟信号可以由香农信道公式来计算。</w:t>
            </w:r>
            <w:r>
              <w:rPr>
                <w:lang w:eastAsia="zh-CN"/>
              </w:rPr>
              <w:br w:type="textWrapping"/>
            </w:r>
            <w:r>
              <w:rPr>
                <w:rStyle w:val="43"/>
                <w:lang w:eastAsia="zh-CN"/>
              </w:rPr>
              <w:t>2. 香农信道公式：</w:t>
            </w:r>
            <w:r>
              <w:rPr>
                <w:lang w:eastAsia="zh-CN"/>
              </w:rPr>
              <w:br w:type="textWrapping"/>
            </w:r>
            <w:r>
              <w:rPr>
                <w:rStyle w:val="43"/>
                <w:lang w:eastAsia="zh-CN"/>
              </w:rPr>
              <w:t>（1）  (b/s) 其中S为信号平均功率，N为噪声功率，B为带宽。</w:t>
            </w:r>
            <w:r>
              <w:rPr>
                <w:lang w:eastAsia="zh-CN"/>
              </w:rPr>
              <w:br w:type="textWrapping"/>
            </w:r>
            <w:r>
              <w:rPr>
                <w:rStyle w:val="43"/>
                <w:lang w:eastAsia="zh-CN"/>
              </w:rPr>
              <w:t>（2）意义：香农公式是通信系统理论上能达到的极限信息传输速率。也就是说只要传输速率小于等于信道容量，则总可以找到一种信道编码技术，实现无差错传输信息。</w:t>
            </w:r>
            <w:r>
              <w:rPr>
                <w:lang w:eastAsia="zh-CN"/>
              </w:rPr>
              <w:br w:type="textWrapping"/>
            </w:r>
            <w:r>
              <w:rPr>
                <w:rStyle w:val="43"/>
              </w:rPr>
              <w:t>（3）其中S/N代表了可靠性，B代表了有效性。</w:t>
            </w:r>
            <w:r>
              <w:rPr>
                <w:rStyle w:val="43"/>
                <w:lang w:eastAsia="zh-CN"/>
              </w:rPr>
              <w:t>在信道容量固定时，三个参数可以相互转化。</w:t>
            </w:r>
            <w:r>
              <w:rPr>
                <w:lang w:eastAsia="zh-CN"/>
              </w:rPr>
              <w:br w:type="textWrapping"/>
            </w:r>
            <w:r>
              <w:rPr>
                <w:rStyle w:val="43"/>
                <w:lang w:eastAsia="zh-CN"/>
              </w:rPr>
              <w:t>（4）为什么不能通过无限制的增加带宽来提高信道容量？答：因为增加带宽也会增加噪声功率，导致信噪比下降。</w:t>
            </w:r>
            <w:r>
              <w:rPr>
                <w:lang w:eastAsia="zh-CN"/>
              </w:rPr>
              <w:br w:type="textWrapping"/>
            </w:r>
            <w:r>
              <w:rPr>
                <w:rStyle w:val="43"/>
                <w:lang w:eastAsia="zh-CN"/>
              </w:rPr>
              <w:t>3. 两种衰落：阴影衰落（慢衰落）和多径衰落（快衰落）。</w:t>
            </w:r>
            <w:r>
              <w:rPr>
                <w:lang w:eastAsia="zh-CN"/>
              </w:rPr>
              <w:br w:type="textWrapping"/>
            </w:r>
            <w:r>
              <w:rPr>
                <w:rStyle w:val="43"/>
                <w:lang w:eastAsia="zh-CN"/>
              </w:rPr>
              <w:t>（1）阴影衰落：信道中的障碍物如水滴、树木叶子等引起的，变化较慢。</w:t>
            </w:r>
            <w:r>
              <w:rPr>
                <w:lang w:eastAsia="zh-CN"/>
              </w:rPr>
              <w:br w:type="textWrapping"/>
            </w:r>
            <w:r>
              <w:rPr>
                <w:rStyle w:val="43"/>
                <w:lang w:eastAsia="zh-CN"/>
              </w:rPr>
              <w:t>（2）多径衰落：由于信号通过不同的路径到达接收端，会造成多径衰落影响。多径衰落会使得单一正弦信号变成包络和相位受调制的窄带信号，即服从瑞利分布；从频谱上看会发生频率弥散，单一谱变成窄带频谱。并且还可能造成频率选择性衰落。</w:t>
            </w:r>
            <w:r>
              <w:rPr>
                <w:lang w:eastAsia="zh-CN"/>
              </w:rPr>
              <w:br w:type="textWrapping"/>
            </w:r>
            <w:r>
              <w:rPr>
                <w:rStyle w:val="43"/>
                <w:lang w:eastAsia="zh-CN"/>
              </w:rPr>
              <w:t>（3）用于抗衰落的技术：交织编码、分集接收等。</w:t>
            </w:r>
            <w:r>
              <w:rPr>
                <w:lang w:eastAsia="zh-CN"/>
              </w:rPr>
              <w:br w:type="textWrapping"/>
            </w:r>
            <w:r>
              <w:rPr>
                <w:rStyle w:val="43"/>
                <w:lang w:eastAsia="zh-CN"/>
              </w:rPr>
              <w:t>4. 什么是相干带宽？相关带宽为信道传输特性函数相邻两个零点之间的频率间隔。</w:t>
            </w:r>
            <w:r>
              <w:rPr>
                <w:lang w:eastAsia="zh-CN"/>
              </w:rPr>
              <w:br w:type="textWrapping"/>
            </w:r>
            <w:r>
              <w:rPr>
                <w:rStyle w:val="43"/>
                <w:lang w:eastAsia="zh-CN"/>
              </w:rPr>
              <w:t>5. 频率选择性衰落：信号频宽＞相干带宽会产生频率选择性衰落；否则为平坦衰落。对于频率选择性衰落来说，当传输数字信号时会造成严重的码间串扰。</w:t>
            </w:r>
            <w:r>
              <w:rPr>
                <w:lang w:eastAsia="zh-CN"/>
              </w:rPr>
              <w:br w:type="textWrapping"/>
            </w:r>
            <w:r>
              <w:rPr>
                <w:rStyle w:val="43"/>
                <w:lang w:eastAsia="zh-CN"/>
              </w:rPr>
              <w:t>6. 分集复用技术是什么？分集是通过多个频谱、时隙、天线等发送相同信息，提高信噪比，改善可靠性；复用是通过多个频谱、时隙、天线等发送不同信息，提高系统容量，改善有效性。</w:t>
            </w:r>
            <w:r>
              <w:rPr>
                <w:lang w:eastAsia="zh-CN"/>
              </w:rPr>
              <w:br w:type="textWrapping"/>
            </w:r>
            <w:r>
              <w:rPr>
                <w:rStyle w:val="43"/>
                <w:lang w:eastAsia="zh-CN"/>
              </w:rPr>
              <w:t>第六章 数字基带传输系统</w:t>
            </w:r>
            <w:r>
              <w:rPr>
                <w:lang w:eastAsia="zh-CN"/>
              </w:rPr>
              <w:br w:type="textWrapping"/>
            </w:r>
            <w:r>
              <w:rPr>
                <w:rStyle w:val="43"/>
                <w:lang w:eastAsia="zh-CN"/>
              </w:rPr>
              <w:t>1. 数字基带信号的功率谱：包括连续谱和离散谱。连续谱总是存在的，而离散谱不一定总是存在，由离散谱可以确定随机序列是否包含直流分量和定时分量，用于提取定时分量。</w:t>
            </w:r>
            <w:r>
              <w:rPr>
                <w:lang w:eastAsia="zh-CN"/>
              </w:rPr>
              <w:br w:type="textWrapping"/>
            </w:r>
            <w:r>
              <w:rPr>
                <w:rStyle w:val="43"/>
                <w:lang w:eastAsia="zh-CN"/>
              </w:rPr>
              <w:t>2. AMI码：消息码1表现为+1-1交替，0保持不变。优点是无直流分量，缺点是长连零导致定时分量不好提取。</w:t>
            </w:r>
            <w:r>
              <w:rPr>
                <w:lang w:eastAsia="zh-CN"/>
              </w:rPr>
              <w:br w:type="textWrapping"/>
            </w:r>
            <w:r>
              <w:rPr>
                <w:rStyle w:val="43"/>
                <w:lang w:eastAsia="zh-CN"/>
              </w:rPr>
              <w:t>3. HDB3码：是AMI码的改进型，使“连0”个数不超过3个。</w:t>
            </w:r>
            <w:r>
              <w:rPr>
                <w:lang w:eastAsia="zh-CN"/>
              </w:rPr>
              <w:br w:type="textWrapping"/>
            </w:r>
            <w:r>
              <w:rPr>
                <w:rStyle w:val="43"/>
                <w:lang w:eastAsia="zh-CN"/>
              </w:rPr>
              <w:t>4. 什么是码间串扰？它是怎么产生的？为了消除码间串扰有什么办法？</w:t>
            </w:r>
            <w:r>
              <w:rPr>
                <w:lang w:eastAsia="zh-CN"/>
              </w:rPr>
              <w:br w:type="textWrapping"/>
            </w:r>
            <w:r>
              <w:rPr>
                <w:rStyle w:val="43"/>
                <w:lang w:eastAsia="zh-CN"/>
              </w:rPr>
              <w:t>（1）码间串扰是指前后码元发生畸变、展宽、拖尾等，影响到了当前码元，导致产生了误判误码。</w:t>
            </w:r>
            <w:r>
              <w:rPr>
                <w:lang w:eastAsia="zh-CN"/>
              </w:rPr>
              <w:br w:type="textWrapping"/>
            </w:r>
            <w:r>
              <w:rPr>
                <w:rStyle w:val="43"/>
                <w:lang w:eastAsia="zh-CN"/>
              </w:rPr>
              <w:t>（2）产生原因是信道的传输特性不理想，例如频率选择性衰落等。</w:t>
            </w:r>
            <w:r>
              <w:rPr>
                <w:lang w:eastAsia="zh-CN"/>
              </w:rPr>
              <w:br w:type="textWrapping"/>
            </w:r>
            <w:r>
              <w:rPr>
                <w:rStyle w:val="43"/>
                <w:lang w:eastAsia="zh-CN"/>
              </w:rPr>
              <w:t>（3）可采用时域均衡消除码间串扰或设计更优的系统函数来避免码间串扰。</w:t>
            </w:r>
            <w:r>
              <w:rPr>
                <w:lang w:eastAsia="zh-CN"/>
              </w:rPr>
              <w:br w:type="textWrapping"/>
            </w:r>
            <w:r>
              <w:rPr>
                <w:rStyle w:val="43"/>
                <w:lang w:eastAsia="zh-CN"/>
              </w:rPr>
              <w:t>5. 为了避免码间串扰，基带传输系统的传输函数应满足什么条件？其相应的冲激响应具有什么特点？</w:t>
            </w:r>
            <w:r>
              <w:rPr>
                <w:lang w:eastAsia="zh-CN"/>
              </w:rPr>
              <w:br w:type="textWrapping"/>
            </w:r>
            <w:r>
              <w:rPr>
                <w:rStyle w:val="43"/>
                <w:lang w:eastAsia="zh-CN"/>
              </w:rPr>
              <w:t>（1）基带系统传输函数满足奈奎斯特第一准则，即将H(w)在w轴上以2</w:t>
            </w:r>
            <w:r>
              <w:rPr>
                <w:rStyle w:val="43"/>
              </w:rPr>
              <w:t>π</w:t>
            </w:r>
            <w:r>
              <w:rPr>
                <w:rStyle w:val="43"/>
                <w:lang w:eastAsia="zh-CN"/>
              </w:rPr>
              <w:t>/TB为间隔切开，然后都平移到中心原点处，将他们进行叠加，结果可以等效为一个理想低通滤波器。通常的做法是升余弦滚降滤波器（缺点是频带利用率不高）。</w:t>
            </w:r>
            <w:r>
              <w:rPr>
                <w:lang w:eastAsia="zh-CN"/>
              </w:rPr>
              <w:br w:type="textWrapping"/>
            </w:r>
            <w:r>
              <w:rPr>
                <w:rStyle w:val="43"/>
                <w:lang w:eastAsia="zh-CN"/>
              </w:rPr>
              <w:t>（2）满足该传输函数的冲激响应在除了t=0时刻抽样不为零，在其他抽样时刻取样都为零，这样就不会对其他码元造成串扰。</w:t>
            </w:r>
            <w:r>
              <w:rPr>
                <w:lang w:eastAsia="zh-CN"/>
              </w:rPr>
              <w:br w:type="textWrapping"/>
            </w:r>
            <w:r>
              <w:rPr>
                <w:rStyle w:val="43"/>
                <w:lang w:eastAsia="zh-CN"/>
              </w:rPr>
              <w:t>6. 什么是奈奎斯特速率和带宽？此时频带利用率多大？</w:t>
            </w:r>
            <w:r>
              <w:rPr>
                <w:lang w:eastAsia="zh-CN"/>
              </w:rPr>
              <w:br w:type="textWrapping"/>
            </w:r>
            <w:r>
              <w:rPr>
                <w:rStyle w:val="43"/>
                <w:lang w:eastAsia="zh-CN"/>
              </w:rPr>
              <w:t>理想低通特性的带宽为1/2TB，速率为1/TB。此时频带利用率为2 Baud/Hz，为无码间串扰能够达到的极限利用率。速率和频带利用率都为极限，但物理不可实现。</w:t>
            </w:r>
            <w:r>
              <w:rPr>
                <w:lang w:eastAsia="zh-CN"/>
              </w:rPr>
              <w:br w:type="textWrapping"/>
            </w:r>
            <w:r>
              <w:rPr>
                <w:rStyle w:val="43"/>
                <w:lang w:eastAsia="zh-CN"/>
              </w:rPr>
              <w:t>7. 什么是眼图？有什么作用？答：眼图是在示波器上利用“余晖效应”获取到多幅接收信号的叠加信号。可以观察系统的质量。眼图越端正，眼睛张开越大，则码间串扰越小。眼图的轨迹线越清晰，噪声越小。最佳的眼图是单眼皮大眼睛！</w:t>
            </w:r>
            <w:r>
              <w:rPr>
                <w:lang w:eastAsia="zh-CN"/>
              </w:rPr>
              <w:br w:type="textWrapping"/>
            </w:r>
            <w:r>
              <w:rPr>
                <w:rStyle w:val="43"/>
                <w:lang w:eastAsia="zh-CN"/>
              </w:rPr>
              <w:t>8. 什么是部分响应波形和系统？答：部分相应波形是指认为的在抽样时刻引入码间串扰，在判决前再主动消除码间串扰，从而改善了余弦滚降的频带利用率低的弊端。</w:t>
            </w:r>
            <w:r>
              <w:rPr>
                <w:lang w:eastAsia="zh-CN"/>
              </w:rPr>
              <w:br w:type="textWrapping"/>
            </w:r>
            <w:r>
              <w:rPr>
                <w:rStyle w:val="43"/>
                <w:lang w:eastAsia="zh-CN"/>
              </w:rPr>
              <w:t>9. 什么是均衡？答：均衡用在码间串扰系统中。存在码间串扰的系统的频域是不满足奈奎斯特第一准则，即时域不满足在k=0处有值k≠0处无值。所以需要在抽样判决前加一个均衡滤波器进行补偿，令发送滤波器、信道、接收滤波器、均衡滤波器的系统函数乘积满足奈奎斯特第一准则。</w:t>
            </w:r>
            <w:r>
              <w:rPr>
                <w:lang w:eastAsia="zh-CN"/>
              </w:rPr>
              <w:br w:type="textWrapping"/>
            </w:r>
            <w:r>
              <w:rPr>
                <w:rStyle w:val="43"/>
                <w:lang w:eastAsia="zh-CN"/>
              </w:rPr>
              <w:t>10. 时域均衡通常怎么实现？答：时域均衡一般采用横向滤波器，由若干延时单元和抽头系数组成。通过这个方法构成均衡滤波器来进行补偿系统函数，使得系统满足无码间串扰的条件。</w:t>
            </w:r>
            <w:r>
              <w:rPr>
                <w:lang w:eastAsia="zh-CN"/>
              </w:rPr>
              <w:br w:type="textWrapping"/>
            </w:r>
            <w:r>
              <w:rPr>
                <w:rStyle w:val="43"/>
                <w:lang w:eastAsia="zh-CN"/>
              </w:rPr>
              <w:t>第七章 数字带通传输系统</w:t>
            </w:r>
            <w:r>
              <w:rPr>
                <w:lang w:eastAsia="zh-CN"/>
              </w:rPr>
              <w:br w:type="textWrapping"/>
            </w:r>
            <w:r>
              <w:rPr>
                <w:rStyle w:val="43"/>
                <w:lang w:eastAsia="zh-CN"/>
              </w:rPr>
              <w:t>1. 2PSK有什么缺点？为什么要用2DPSK？2PSK在相干解调时需要用到载波信号，但载波恢复时会出现相位模糊，可能会导致恢复的波形反向。</w:t>
            </w:r>
            <w:r>
              <w:rPr>
                <w:lang w:eastAsia="zh-CN"/>
              </w:rPr>
              <w:br w:type="textWrapping"/>
            </w:r>
            <w:r>
              <w:rPr>
                <w:rStyle w:val="43"/>
                <w:lang w:eastAsia="zh-CN"/>
              </w:rPr>
              <w:t>2. 2DPSK的解调方法有哪些？①直接相干解调，然后码反变换得到绝对码。</w:t>
            </w:r>
            <w:r>
              <w:rPr>
                <w:lang w:eastAsia="zh-CN"/>
              </w:rPr>
              <w:br w:type="textWrapping"/>
            </w:r>
            <w:r>
              <w:rPr>
                <w:rStyle w:val="43"/>
                <w:lang w:eastAsia="zh-CN"/>
              </w:rPr>
              <w:t>②差分解调，通过延时器将延时前后信号进行相乘，再通过低通滤波器。</w:t>
            </w:r>
            <w:r>
              <w:rPr>
                <w:lang w:eastAsia="zh-CN"/>
              </w:rPr>
              <w:br w:type="textWrapping"/>
            </w:r>
            <w:r>
              <w:rPr>
                <w:rStyle w:val="43"/>
                <w:lang w:eastAsia="zh-CN"/>
              </w:rPr>
              <w:t>3. 调制系统的性能比较：2PSK&gt;2DPSK&gt;2FSK&gt;2ASK，但2PSK有严重缺陷。</w:t>
            </w:r>
            <w:r>
              <w:rPr>
                <w:lang w:eastAsia="zh-CN"/>
              </w:rPr>
              <w:br w:type="textWrapping"/>
            </w:r>
            <w:r>
              <w:rPr>
                <w:rStyle w:val="43"/>
                <w:lang w:eastAsia="zh-CN"/>
              </w:rPr>
              <w:t>4. 多进制数字调制有哪些优缺点？</w:t>
            </w:r>
            <w:r>
              <w:rPr>
                <w:lang w:eastAsia="zh-CN"/>
              </w:rPr>
              <w:br w:type="textWrapping"/>
            </w:r>
            <w:r>
              <w:rPr>
                <w:rStyle w:val="43"/>
                <w:lang w:eastAsia="zh-CN"/>
              </w:rPr>
              <w:t>（1）优点：相同码元速率下可传输更多信息，提高频带利用率；相同信息速率下，可降低码元速率，即节约频带资源。</w:t>
            </w:r>
            <w:r>
              <w:rPr>
                <w:lang w:eastAsia="zh-CN"/>
              </w:rPr>
              <w:br w:type="textWrapping"/>
            </w:r>
            <w:r>
              <w:rPr>
                <w:rStyle w:val="43"/>
                <w:lang w:eastAsia="zh-CN"/>
              </w:rPr>
              <w:t>（2）缺点：相同噪声下，抗噪声性能更差。</w:t>
            </w:r>
            <w:r>
              <w:rPr>
                <w:lang w:eastAsia="zh-CN"/>
              </w:rPr>
              <w:br w:type="textWrapping"/>
            </w:r>
            <w:r>
              <w:rPr>
                <w:rStyle w:val="43"/>
                <w:lang w:eastAsia="zh-CN"/>
              </w:rPr>
              <w:t>QAM、GMSK</w:t>
            </w:r>
            <w:r>
              <w:rPr>
                <w:lang w:eastAsia="zh-CN"/>
              </w:rPr>
              <w:br w:type="textWrapping"/>
            </w:r>
            <w:r>
              <w:rPr>
                <w:rStyle w:val="43"/>
                <w:lang w:eastAsia="zh-CN"/>
              </w:rPr>
              <w:t>需要了解： QAM、GMSK，和第九章。</w:t>
            </w:r>
            <w:r>
              <w:rPr>
                <w:lang w:eastAsia="zh-CN"/>
              </w:rPr>
              <w:br w:type="textWrapping"/>
            </w:r>
            <w:r>
              <w:rPr>
                <w:rStyle w:val="43"/>
                <w:lang w:eastAsia="zh-CN"/>
              </w:rPr>
              <w:t xml:space="preserve">第十章 信道编码 </w:t>
            </w:r>
            <w:r>
              <w:rPr>
                <w:lang w:eastAsia="zh-CN"/>
              </w:rPr>
              <w:br w:type="textWrapping"/>
            </w:r>
            <w:r>
              <w:rPr>
                <w:rStyle w:val="43"/>
                <w:lang w:eastAsia="zh-CN"/>
              </w:rPr>
              <w:t>1. 什么是均匀量化和非均匀量化？非均匀量化的优点在哪里？</w:t>
            </w:r>
            <w:r>
              <w:rPr>
                <w:lang w:eastAsia="zh-CN"/>
              </w:rPr>
              <w:br w:type="textWrapping"/>
            </w:r>
            <w:r>
              <w:rPr>
                <w:rStyle w:val="43"/>
                <w:lang w:eastAsia="zh-CN"/>
              </w:rPr>
              <w:t>（1）均匀量化是指等间隔的进行量化，非均匀量化是指不等间隔的量化。</w:t>
            </w:r>
            <w:r>
              <w:rPr>
                <w:lang w:eastAsia="zh-CN"/>
              </w:rPr>
              <w:br w:type="textWrapping"/>
            </w:r>
            <w:r>
              <w:rPr>
                <w:rStyle w:val="43"/>
                <w:lang w:eastAsia="zh-CN"/>
              </w:rPr>
              <w:t>（2）①提高小信号的量噪比 ②提高非均匀分布概率密度信号的平均量噪比，扩大动态范围。</w:t>
            </w:r>
            <w:r>
              <w:rPr>
                <w:lang w:eastAsia="zh-CN"/>
              </w:rPr>
              <w:br w:type="textWrapping"/>
            </w:r>
            <w:r>
              <w:rPr>
                <w:rStyle w:val="43"/>
                <w:lang w:eastAsia="zh-CN"/>
              </w:rPr>
              <w:t>2. 怎么实现非均匀量化？答：非均匀量化可以利用压缩扩张技术，在发送端对信号进行压缩再均匀量化，在接收端接收后再扩张。</w:t>
            </w:r>
            <w:r>
              <w:rPr>
                <w:lang w:eastAsia="zh-CN"/>
              </w:rPr>
              <w:br w:type="textWrapping"/>
            </w:r>
            <w:r>
              <w:rPr>
                <w:rStyle w:val="43"/>
                <w:lang w:eastAsia="zh-CN"/>
              </w:rPr>
              <w:t>3. PCM编码中为什么要采用折叠码进行编码？答：①折叠码对于小电压的影响较小，而语音信号幅值主要集中在幅度较小的区间；②可以简化编码电路和编码过程。</w:t>
            </w:r>
            <w:r>
              <w:rPr>
                <w:lang w:eastAsia="zh-CN"/>
              </w:rPr>
              <w:br w:type="textWrapping"/>
            </w:r>
            <w:r>
              <w:rPr>
                <w:rStyle w:val="43"/>
                <w:lang w:eastAsia="zh-CN"/>
              </w:rPr>
              <w:t>4. PAM和PCM有什么区别？答：PAM是模拟信号，PCM是数字信号。</w:t>
            </w:r>
            <w:r>
              <w:rPr>
                <w:lang w:eastAsia="zh-CN"/>
              </w:rPr>
              <w:br w:type="textWrapping"/>
            </w:r>
            <w:r>
              <w:rPr>
                <w:rStyle w:val="43"/>
                <w:lang w:eastAsia="zh-CN"/>
              </w:rPr>
              <w:t>5. 什么是一般量化噪声和过载量化噪声？怎么防止过载量化噪声的出现？</w:t>
            </w:r>
            <w:r>
              <w:rPr>
                <w:lang w:eastAsia="zh-CN"/>
              </w:rPr>
              <w:br w:type="textWrapping"/>
            </w:r>
            <w:r>
              <w:rPr>
                <w:rStyle w:val="43"/>
                <w:lang w:eastAsia="zh-CN"/>
              </w:rPr>
              <w:t>（1）一般量化噪声是指误差局限在量化间隔内的变化。过载量化噪声是说信号变化太快，输入信号斜率的绝对值过大时引起的失真。</w:t>
            </w:r>
            <w:r>
              <w:rPr>
                <w:lang w:eastAsia="zh-CN"/>
              </w:rPr>
              <w:br w:type="textWrapping"/>
            </w:r>
            <w:r>
              <w:rPr>
                <w:rStyle w:val="43"/>
                <w:lang w:eastAsia="zh-CN"/>
              </w:rPr>
              <w:t>（2）译码器最大跟踪斜率≥输入信号最大变化斜率即可。</w:t>
            </w:r>
            <w:r>
              <w:rPr>
                <w:lang w:eastAsia="zh-CN"/>
              </w:rPr>
              <w:br w:type="textWrapping"/>
            </w:r>
            <w:r>
              <w:rPr>
                <w:rStyle w:val="43"/>
                <w:lang w:eastAsia="zh-CN"/>
              </w:rPr>
              <w:t>6. 什么是霍夫曼编码？答：是一种无损的统计编码，根据信源符号出现的概率来分配码字。出现概率大的信息用字长小的符号表示，出现概率小的信息用字长大的符号表示。结果的平均字长小于其他组合。</w:t>
            </w:r>
            <w:r>
              <w:rPr>
                <w:lang w:eastAsia="zh-CN"/>
              </w:rPr>
              <w:br w:type="textWrapping"/>
            </w:r>
            <w:r>
              <w:rPr>
                <w:rStyle w:val="43"/>
                <w:lang w:eastAsia="zh-CN"/>
              </w:rPr>
              <w:t>第十一章 信道编码</w:t>
            </w:r>
            <w:r>
              <w:rPr>
                <w:lang w:eastAsia="zh-CN"/>
              </w:rPr>
              <w:br w:type="textWrapping"/>
            </w:r>
            <w:r>
              <w:rPr>
                <w:rStyle w:val="43"/>
                <w:lang w:eastAsia="zh-CN"/>
              </w:rPr>
              <w:t>1. 什么是随机信道、突发信道和混合信道？答：随机信道中出现误码是随机且相互之间为统计独立的；突发信道中错码会集中在某一时间段内，错码会是集中连串出现的；混合信道是以上二者的结合。</w:t>
            </w:r>
            <w:r>
              <w:rPr>
                <w:lang w:eastAsia="zh-CN"/>
              </w:rPr>
              <w:br w:type="textWrapping"/>
            </w:r>
            <w:r>
              <w:rPr>
                <w:rStyle w:val="43"/>
                <w:lang w:eastAsia="zh-CN"/>
              </w:rPr>
              <w:t>2. 常见的差错控制有哪些？各有哪些优缺点？</w:t>
            </w:r>
            <w:r>
              <w:rPr>
                <w:lang w:eastAsia="zh-CN"/>
              </w:rPr>
              <w:br w:type="textWrapping"/>
            </w:r>
            <w:r>
              <w:rPr>
                <w:rStyle w:val="43"/>
                <w:lang w:eastAsia="zh-CN"/>
              </w:rPr>
              <w:t>①前向纠错FEC：利用冗余编码，在接收端通过接受码元判断是否有错误信号。实时性好但误码率相对较高。②检错重发ARQ，每一个码元收到后要回复确认。优点是监督码元少，检错计算复杂度低，误码率较低，但实时性不佳。</w:t>
            </w:r>
            <w:r>
              <w:rPr>
                <w:lang w:eastAsia="zh-CN"/>
              </w:rPr>
              <w:br w:type="textWrapping"/>
            </w:r>
            <w:r>
              <w:rPr>
                <w:rStyle w:val="43"/>
                <w:lang w:eastAsia="zh-CN"/>
              </w:rPr>
              <w:t>3. 什么是分组码？答：将信息码分组，每组内要加入一些监督码，用于纠错，提高可靠性。</w:t>
            </w:r>
            <w:r>
              <w:rPr>
                <w:lang w:eastAsia="zh-CN"/>
              </w:rPr>
              <w:br w:type="textWrapping"/>
            </w:r>
            <w:r>
              <w:rPr>
                <w:rStyle w:val="43"/>
                <w:lang w:eastAsia="zh-CN"/>
              </w:rPr>
              <w:t>4. 什么是编码效率、码距和码重？答：编码效率是指分组码中信息码所占的比例；码距是指两个分组码对应位置上二进制编码不同的个数；码重是指一个分组码中“1”的个数。</w:t>
            </w:r>
            <w:r>
              <w:rPr>
                <w:lang w:eastAsia="zh-CN"/>
              </w:rPr>
              <w:br w:type="textWrapping"/>
            </w:r>
            <w:r>
              <w:rPr>
                <w:rStyle w:val="43"/>
                <w:lang w:eastAsia="zh-CN"/>
              </w:rPr>
              <w:t>5. 用什么可以衡量一组分组码的检错纠错能力？如何衡量？</w:t>
            </w:r>
            <w:r>
              <w:rPr>
                <w:lang w:eastAsia="zh-CN"/>
              </w:rPr>
              <w:br w:type="textWrapping"/>
            </w:r>
            <w:r>
              <w:rPr>
                <w:rStyle w:val="43"/>
                <w:lang w:eastAsia="zh-CN"/>
              </w:rPr>
              <w:t>答：可以用用该组分组码的最小码距衡量。检错：d&gt;t+1 ; 纠错：d&gt;2t+1</w:t>
            </w:r>
            <w:r>
              <w:rPr>
                <w:lang w:eastAsia="zh-CN"/>
              </w:rPr>
              <w:br w:type="textWrapping"/>
            </w:r>
            <w:r>
              <w:rPr>
                <w:rStyle w:val="43"/>
                <w:lang w:eastAsia="zh-CN"/>
              </w:rPr>
              <w:t>6. 什么是奇偶校验码？能否检错或者纠错？</w:t>
            </w:r>
            <w:r>
              <w:rPr>
                <w:lang w:eastAsia="zh-CN"/>
              </w:rPr>
              <w:br w:type="textWrapping"/>
            </w:r>
            <w:r>
              <w:rPr>
                <w:rStyle w:val="43"/>
                <w:lang w:eastAsia="zh-CN"/>
              </w:rPr>
              <w:t>答：奇偶校验码是指一种分组码，在信息码后面增加一位监督码。奇校验码是指码组中1的个数为奇数；偶校验码是指码组中1的个数为偶数。能够检错，不能纠错。</w:t>
            </w:r>
            <w:r>
              <w:rPr>
                <w:lang w:eastAsia="zh-CN"/>
              </w:rPr>
              <w:br w:type="textWrapping"/>
            </w:r>
            <w:r>
              <w:rPr>
                <w:rStyle w:val="43"/>
                <w:lang w:eastAsia="zh-CN"/>
              </w:rPr>
              <w:t>7. 什么是线性码？有什么性质？答：线性码是由一组线性方程决定的分组码。具有封闭性，任意两个码的和还是许用码组。</w:t>
            </w:r>
            <w:r>
              <w:rPr>
                <w:lang w:eastAsia="zh-CN"/>
              </w:rPr>
              <w:br w:type="textWrapping"/>
            </w:r>
            <w:r>
              <w:rPr>
                <w:rStyle w:val="43"/>
                <w:lang w:eastAsia="zh-CN"/>
              </w:rPr>
              <w:t>8. 什么是汉明码？答：汉明码是一种线性分组码。码组长度和监督码元满足 。</w:t>
            </w:r>
            <w:r>
              <w:rPr>
                <w:lang w:eastAsia="zh-CN"/>
              </w:rPr>
              <w:br w:type="textWrapping"/>
            </w:r>
            <w:r>
              <w:rPr>
                <w:rStyle w:val="43"/>
                <w:lang w:eastAsia="zh-CN"/>
              </w:rPr>
              <w:t>9. 什么是循环码？生成多项式怎么确定？</w:t>
            </w:r>
            <w:r>
              <w:rPr>
                <w:lang w:eastAsia="zh-CN"/>
              </w:rPr>
              <w:br w:type="textWrapping"/>
            </w:r>
            <w:r>
              <w:rPr>
                <w:rStyle w:val="43"/>
                <w:lang w:eastAsia="zh-CN"/>
              </w:rPr>
              <w:t>（1）循环码是指任意码组循环移位后还是许用码组。</w:t>
            </w:r>
            <w:r>
              <w:rPr>
                <w:lang w:eastAsia="zh-CN"/>
              </w:rPr>
              <w:br w:type="textWrapping"/>
            </w:r>
            <w:r>
              <w:rPr>
                <w:rStyle w:val="43"/>
                <w:lang w:eastAsia="zh-CN"/>
              </w:rPr>
              <w:t>（2）生成多项式需要满足三条性质：①常数项不为“0”；②最高次为(n-k)；③是Xn+1的因子。</w:t>
            </w:r>
            <w:r>
              <w:rPr>
                <w:lang w:eastAsia="zh-CN"/>
              </w:rPr>
              <w:br w:type="textWrapping"/>
            </w:r>
            <w:r>
              <w:rPr>
                <w:rStyle w:val="43"/>
                <w:lang w:eastAsia="zh-CN"/>
              </w:rPr>
              <w:t>10. 什么是BCH码，什么是RS码？</w:t>
            </w:r>
            <w:r>
              <w:rPr>
                <w:lang w:eastAsia="zh-CN"/>
              </w:rPr>
              <w:br w:type="textWrapping"/>
            </w:r>
            <w:r>
              <w:rPr>
                <w:rStyle w:val="43"/>
                <w:lang w:eastAsia="zh-CN"/>
              </w:rPr>
              <w:t>答：BCH码是一种可以纠正多个随即错误的循环码；RS码是一种具有强纠错能力的BCH码。</w:t>
            </w:r>
            <w:r>
              <w:rPr>
                <w:lang w:eastAsia="zh-CN"/>
              </w:rPr>
              <w:br w:type="textWrapping"/>
            </w:r>
            <w:r>
              <w:rPr>
                <w:rStyle w:val="43"/>
                <w:lang w:eastAsia="zh-CN"/>
              </w:rPr>
              <w:t xml:space="preserve">11. 什么是卷积码，其特点是什么？ </w:t>
            </w:r>
            <w:r>
              <w:rPr>
                <w:lang w:eastAsia="zh-CN"/>
              </w:rPr>
              <w:br w:type="textWrapping"/>
            </w:r>
            <w:r>
              <w:rPr>
                <w:rStyle w:val="43"/>
                <w:lang w:eastAsia="zh-CN"/>
              </w:rPr>
              <w:t>卷积码是一种非分组码但是线性码。对于分组码来说，每个码组中的监督码元只监督本码组中的信息码；而对于卷积码来说，每个码组中的监督码元除了监督本码组中的信息码，还需要监督前面的若干个信息段。</w:t>
            </w:r>
            <w:r>
              <w:rPr>
                <w:lang w:eastAsia="zh-CN"/>
              </w:rPr>
              <w:br w:type="textWrapping"/>
            </w:r>
            <w:r>
              <w:rPr>
                <w:rStyle w:val="43"/>
                <w:lang w:eastAsia="zh-CN"/>
              </w:rPr>
              <w:t>第十三章 同步</w:t>
            </w:r>
            <w:r>
              <w:rPr>
                <w:lang w:eastAsia="zh-CN"/>
              </w:rPr>
              <w:br w:type="textWrapping"/>
            </w:r>
            <w:r>
              <w:rPr>
                <w:rStyle w:val="43"/>
                <w:lang w:eastAsia="zh-CN"/>
              </w:rPr>
              <w:t>1. 数字系统共有几种同步？每种同步的用途是什么？</w:t>
            </w:r>
            <w:r>
              <w:rPr>
                <w:lang w:eastAsia="zh-CN"/>
              </w:rPr>
              <w:br w:type="textWrapping"/>
            </w:r>
            <w:r>
              <w:rPr>
                <w:rStyle w:val="43"/>
                <w:lang w:eastAsia="zh-CN"/>
              </w:rPr>
              <w:t>（1）载波同步：提取与发送端同频同相的载波信号，用于相干解调。</w:t>
            </w:r>
            <w:r>
              <w:rPr>
                <w:lang w:eastAsia="zh-CN"/>
              </w:rPr>
              <w:br w:type="textWrapping"/>
            </w:r>
            <w:r>
              <w:rPr>
                <w:rStyle w:val="43"/>
                <w:lang w:eastAsia="zh-CN"/>
              </w:rPr>
              <w:t>（2） 码元同步：提取码元速率的定时脉冲用于抽样判决。对二进制就是位同步。</w:t>
            </w:r>
            <w:r>
              <w:rPr>
                <w:lang w:eastAsia="zh-CN"/>
              </w:rPr>
              <w:br w:type="textWrapping"/>
            </w:r>
            <w:r>
              <w:rPr>
                <w:rStyle w:val="43"/>
                <w:lang w:eastAsia="zh-CN"/>
              </w:rPr>
              <w:t>（3）群同步：又称为帧同步，获取每帧的起始位置，以便接收码元正确地分组。</w:t>
            </w:r>
            <w:r>
              <w:rPr>
                <w:lang w:eastAsia="zh-CN"/>
              </w:rPr>
              <w:br w:type="textWrapping"/>
            </w:r>
            <w:r>
              <w:rPr>
                <w:rStyle w:val="43"/>
                <w:lang w:eastAsia="zh-CN"/>
              </w:rPr>
              <w:t>（4）网同步：使通信网中各站点时钟保持同步。</w:t>
            </w:r>
            <w:r>
              <w:rPr>
                <w:lang w:eastAsia="zh-CN"/>
              </w:rPr>
              <w:br w:type="textWrapping"/>
            </w:r>
            <w:r>
              <w:rPr>
                <w:rStyle w:val="43"/>
                <w:lang w:eastAsia="zh-CN"/>
              </w:rPr>
              <w:t>2. 载波提取的方法？各有什么优缺点？</w:t>
            </w:r>
            <w:r>
              <w:rPr>
                <w:lang w:eastAsia="zh-CN"/>
              </w:rPr>
              <w:br w:type="textWrapping"/>
            </w:r>
            <w:r>
              <w:rPr>
                <w:rStyle w:val="43"/>
                <w:lang w:eastAsia="zh-CN"/>
              </w:rPr>
              <w:t>（1）插入导频法。在发送端插入一个导频信号，接收端通过滤波+锁相环提取出导频信号来。适合不含有载波分量，或载波分量难以提取的信号。</w:t>
            </w:r>
            <w:r>
              <w:rPr>
                <w:lang w:eastAsia="zh-CN"/>
              </w:rPr>
              <w:br w:type="textWrapping"/>
            </w:r>
            <w:r>
              <w:rPr>
                <w:rStyle w:val="43"/>
                <w:lang w:eastAsia="zh-CN"/>
              </w:rPr>
              <w:t>（2）直接提取法。例如平方环法和科斯塔斯环法。通过平方律等器件获得到谐波分量，再分频得到载波信号。</w:t>
            </w:r>
            <w:r>
              <w:rPr>
                <w:lang w:eastAsia="zh-CN"/>
              </w:rPr>
              <w:br w:type="textWrapping"/>
            </w:r>
            <w:r>
              <w:rPr>
                <w:rStyle w:val="43"/>
                <w:lang w:eastAsia="zh-CN"/>
              </w:rPr>
              <w:t>3. 为什么会产生相位模糊？</w:t>
            </w:r>
            <w:r>
              <w:rPr>
                <w:lang w:eastAsia="zh-CN"/>
              </w:rPr>
              <w:br w:type="textWrapping"/>
            </w:r>
            <w:r>
              <w:rPr>
                <w:rStyle w:val="43"/>
                <w:lang w:eastAsia="zh-CN"/>
              </w:rPr>
              <w:t>因为平方后产生的载波频率是原始载波频率的两倍。使用二分频时，由于分频起点的不确定性导致相位模糊。</w:t>
            </w:r>
            <w:r>
              <w:rPr>
                <w:lang w:eastAsia="zh-CN"/>
              </w:rPr>
              <w:br w:type="textWrapping"/>
            </w:r>
            <w:r>
              <w:rPr>
                <w:rStyle w:val="43"/>
                <w:lang w:eastAsia="zh-CN"/>
              </w:rPr>
              <w:t>4. 码元同步方法有哪些？</w:t>
            </w:r>
            <w:r>
              <w:rPr>
                <w:lang w:eastAsia="zh-CN"/>
              </w:rPr>
              <w:br w:type="textWrapping"/>
            </w:r>
            <w:r>
              <w:rPr>
                <w:rStyle w:val="43"/>
                <w:lang w:eastAsia="zh-CN"/>
              </w:rPr>
              <w:t>（1）外同步法。在信号外加定时信息的导频。简单可靠，但需要占用带宽。</w:t>
            </w:r>
            <w:r>
              <w:rPr>
                <w:lang w:eastAsia="zh-CN"/>
              </w:rPr>
              <w:br w:type="textWrapping"/>
            </w:r>
            <w:r>
              <w:rPr>
                <w:rStyle w:val="43"/>
                <w:lang w:eastAsia="zh-CN"/>
              </w:rPr>
              <w:t>（2）自同步法。在信息码元中提取出定时信息。</w:t>
            </w:r>
            <w:r>
              <w:rPr>
                <w:rStyle w:val="43"/>
              </w:rPr>
              <w:t>不占带宽，但复杂。</w:t>
            </w:r>
          </w:p>
          <w:p>
            <w:pPr>
              <w:widowControl w:val="0"/>
              <w:numPr>
                <w:ilvl w:val="1"/>
                <w:numId w:val="8"/>
              </w:numPr>
              <w:jc w:val="left"/>
              <w:rPr>
                <w:lang w:eastAsia="zh-CN"/>
              </w:rPr>
            </w:pPr>
            <w:r>
              <w:rPr>
                <w:lang w:eastAsia="zh-CN"/>
              </w:rPr>
              <w:t>通信原理也有配套的解题指导，你可以买一本配套使用，作业会变得轻松，而且上面也有复习的知识点总结。</w:t>
            </w:r>
          </w:p>
          <w:p>
            <w:pPr>
              <w:widowControl w:val="0"/>
              <w:numPr>
                <w:ilvl w:val="1"/>
                <w:numId w:val="8"/>
              </w:numPr>
              <w:jc w:val="left"/>
              <w:rPr>
                <w:lang w:eastAsia="zh-CN"/>
              </w:rPr>
            </w:pPr>
            <w:r>
              <w:rPr>
                <w:lang w:eastAsia="zh-CN"/>
              </w:rPr>
              <w:t>复习的时候甚至可以只看解题指导的总结、课内题和一部分考研真题。</w:t>
            </w:r>
          </w:p>
          <w:p>
            <w:pPr>
              <w:widowControl w:val="0"/>
              <w:numPr>
                <w:ilvl w:val="1"/>
                <w:numId w:val="8"/>
              </w:numPr>
              <w:jc w:val="left"/>
              <w:rPr>
                <w:lang w:eastAsia="zh-CN"/>
              </w:rPr>
            </w:pPr>
            <w:r>
              <w:rPr>
                <w:b/>
                <w:bCs/>
                <w:lang w:eastAsia="zh-CN"/>
              </w:rPr>
              <w:t>考试内容</w:t>
            </w:r>
            <w:r>
              <w:rPr>
                <w:lang w:eastAsia="zh-CN"/>
              </w:rPr>
              <w:t>题型与课后题基本相同，可以把课后题作为重点复习对象，各个章节分布也比较均匀，基本上一章一大题，考试可以用一张纸，</w:t>
            </w:r>
            <w:r>
              <w:rPr>
                <w:b/>
                <w:bCs/>
                <w:lang w:eastAsia="zh-CN"/>
              </w:rPr>
              <w:t>除了一些常用公式以外我们可以留出一定的空间多记一些简答题[eg:数字通信相对于模拟通信有什么优点？(2018级原题)]</w:t>
            </w:r>
          </w:p>
          <w:p>
            <w:pPr>
              <w:pStyle w:val="3"/>
              <w:widowControl w:val="0"/>
              <w:jc w:val="left"/>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left"/>
              <w:rPr>
                <w:lang w:eastAsia="zh-CN"/>
              </w:rPr>
            </w:pPr>
            <w:bookmarkStart w:id="46" w:name="_Toc162382848"/>
            <w:bookmarkStart w:id="47" w:name="真题部分2019级）-3"/>
            <w:r>
              <w:rPr>
                <w:lang w:eastAsia="zh-CN"/>
              </w:rPr>
              <w:t>真题部分（2019级）</w:t>
            </w:r>
            <w:bookmarkEnd w:id="46"/>
          </w:p>
          <w:p>
            <w:pPr>
              <w:pStyle w:val="14"/>
              <w:widowControl w:val="0"/>
              <w:jc w:val="left"/>
              <w:rPr>
                <w:lang w:eastAsia="zh-CN"/>
              </w:rPr>
            </w:pPr>
            <w:r>
              <w:rPr>
                <w:lang w:eastAsia="zh-CN"/>
              </w:rPr>
              <w:t>这一部分由2019级电子周文冲同学接力</w:t>
            </w:r>
          </w:p>
          <w:p>
            <w:pPr>
              <w:pStyle w:val="44"/>
              <w:widowControl w:val="0"/>
              <w:jc w:val="left"/>
              <w:rPr>
                <w:lang w:eastAsia="zh-CN"/>
              </w:rPr>
            </w:pPr>
            <w:r>
              <w:rPr>
                <w:rStyle w:val="59"/>
                <w:lang w:eastAsia="zh-CN"/>
              </w:rPr>
              <w:t>#(全是大题，基本每章考一题)</w:t>
            </w:r>
            <w:r>
              <w:rPr>
                <w:lang w:eastAsia="zh-CN"/>
              </w:rPr>
              <w:br w:type="textWrapping"/>
            </w:r>
            <w:r>
              <w:rPr>
                <w:rStyle w:val="49"/>
                <w:lang w:eastAsia="zh-CN"/>
              </w:rPr>
              <w:t>1</w:t>
            </w:r>
            <w:r>
              <w:rPr>
                <w:rStyle w:val="77"/>
                <w:lang w:eastAsia="zh-CN"/>
              </w:rPr>
              <w:t>、有关平均信息量H和Rb的计算，由误信率Pb计算传输错误信息所需时间t。</w:t>
            </w:r>
            <w:r>
              <w:rPr>
                <w:lang w:eastAsia="zh-CN"/>
              </w:rPr>
              <w:br w:type="textWrapping"/>
            </w:r>
            <w:r>
              <w:rPr>
                <w:rStyle w:val="49"/>
                <w:lang w:eastAsia="zh-CN"/>
              </w:rPr>
              <w:t>2</w:t>
            </w:r>
            <w:r>
              <w:rPr>
                <w:rStyle w:val="77"/>
                <w:lang w:eastAsia="zh-CN"/>
              </w:rPr>
              <w:t>、什么是倒</w:t>
            </w:r>
            <w:r>
              <w:rPr>
                <w:rStyle w:val="77"/>
              </w:rPr>
              <w:t>π</w:t>
            </w:r>
            <w:r>
              <w:rPr>
                <w:rStyle w:val="77"/>
                <w:lang w:eastAsia="zh-CN"/>
              </w:rPr>
              <w:t>现象？为什么会出现倒</w:t>
            </w:r>
            <w:r>
              <w:rPr>
                <w:rStyle w:val="77"/>
              </w:rPr>
              <w:t>π</w:t>
            </w:r>
            <w:r>
              <w:rPr>
                <w:rStyle w:val="77"/>
                <w:lang w:eastAsia="zh-CN"/>
              </w:rPr>
              <w:t>现象？</w:t>
            </w:r>
            <w:r>
              <w:rPr>
                <w:lang w:eastAsia="zh-CN"/>
              </w:rPr>
              <w:br w:type="textWrapping"/>
            </w:r>
            <w:r>
              <w:rPr>
                <w:rStyle w:val="49"/>
                <w:lang w:eastAsia="zh-CN"/>
              </w:rPr>
              <w:t>3</w:t>
            </w:r>
            <w:r>
              <w:rPr>
                <w:rStyle w:val="77"/>
                <w:lang w:eastAsia="zh-CN"/>
              </w:rPr>
              <w:t>、根据信道容量和带宽计算信噪比。</w:t>
            </w:r>
            <w:r>
              <w:rPr>
                <w:lang w:eastAsia="zh-CN"/>
              </w:rPr>
              <w:br w:type="textWrapping"/>
            </w:r>
            <w:r>
              <w:rPr>
                <w:rStyle w:val="49"/>
                <w:lang w:eastAsia="zh-CN"/>
              </w:rPr>
              <w:t>4</w:t>
            </w:r>
            <w:r>
              <w:rPr>
                <w:rStyle w:val="77"/>
                <w:lang w:eastAsia="zh-CN"/>
              </w:rPr>
              <w:t>、画出RZ码，AMI码和HDB3码的波形图。</w:t>
            </w:r>
            <w:r>
              <w:rPr>
                <w:lang w:eastAsia="zh-CN"/>
              </w:rPr>
              <w:br w:type="textWrapping"/>
            </w:r>
            <w:r>
              <w:rPr>
                <w:rStyle w:val="49"/>
                <w:lang w:eastAsia="zh-CN"/>
              </w:rPr>
              <w:t>5</w:t>
            </w:r>
            <w:r>
              <w:rPr>
                <w:rStyle w:val="77"/>
                <w:lang w:eastAsia="zh-CN"/>
              </w:rPr>
              <w:t>、数字基带传输的Rb(余弦滚降)和采样的最高频率fH的计算。</w:t>
            </w:r>
            <w:r>
              <w:rPr>
                <w:lang w:eastAsia="zh-CN"/>
              </w:rPr>
              <w:br w:type="textWrapping"/>
            </w:r>
            <w:r>
              <w:rPr>
                <w:rStyle w:val="49"/>
                <w:lang w:eastAsia="zh-CN"/>
              </w:rPr>
              <w:t>6</w:t>
            </w:r>
            <w:r>
              <w:rPr>
                <w:rStyle w:val="77"/>
                <w:lang w:eastAsia="zh-CN"/>
              </w:rPr>
              <w:t>、平稳随机过程。求均值；证明广义平稳；说明什么是各态历经性。</w:t>
            </w:r>
            <w:r>
              <w:rPr>
                <w:lang w:eastAsia="zh-CN"/>
              </w:rPr>
              <w:br w:type="textWrapping"/>
            </w:r>
            <w:r>
              <w:rPr>
                <w:rStyle w:val="49"/>
                <w:lang w:eastAsia="zh-CN"/>
              </w:rPr>
              <w:t>7</w:t>
            </w:r>
            <w:r>
              <w:rPr>
                <w:rStyle w:val="77"/>
                <w:lang w:eastAsia="zh-CN"/>
              </w:rPr>
              <w:t>、FM调制。根据m(t)写FM表达式(注意是m(t)的积分，sin和cos不要写错)；求FM调制的带宽。</w:t>
            </w:r>
            <w:r>
              <w:rPr>
                <w:lang w:eastAsia="zh-CN"/>
              </w:rPr>
              <w:br w:type="textWrapping"/>
            </w:r>
            <w:r>
              <w:rPr>
                <w:rStyle w:val="49"/>
                <w:lang w:eastAsia="zh-CN"/>
              </w:rPr>
              <w:t>8</w:t>
            </w:r>
            <w:r>
              <w:rPr>
                <w:rStyle w:val="77"/>
                <w:lang w:eastAsia="zh-CN"/>
              </w:rPr>
              <w:t>、A律</w:t>
            </w:r>
            <w:r>
              <w:rPr>
                <w:rStyle w:val="49"/>
                <w:lang w:eastAsia="zh-CN"/>
              </w:rPr>
              <w:t>13</w:t>
            </w:r>
            <w:r>
              <w:rPr>
                <w:rStyle w:val="76"/>
                <w:lang w:eastAsia="zh-CN"/>
              </w:rPr>
              <w:t>折线编码</w:t>
            </w:r>
            <w:r>
              <w:rPr>
                <w:rStyle w:val="77"/>
                <w:lang w:eastAsia="zh-CN"/>
              </w:rPr>
              <w:t>。考试用的是</w:t>
            </w:r>
            <w:r>
              <w:rPr>
                <w:rStyle w:val="49"/>
                <w:lang w:eastAsia="zh-CN"/>
              </w:rPr>
              <w:t>4096</w:t>
            </w:r>
            <w:r>
              <w:rPr>
                <w:rStyle w:val="76"/>
                <w:lang w:eastAsia="zh-CN"/>
              </w:rPr>
              <w:t>的编码范围</w:t>
            </w:r>
            <w:r>
              <w:rPr>
                <w:rStyle w:val="77"/>
                <w:lang w:eastAsia="zh-CN"/>
              </w:rPr>
              <w:t>，第一问是根据电平求编码，第二问是群同步的知识，用集中插入法设计一个帧结构，</w:t>
            </w:r>
            <w:r>
              <w:rPr>
                <w:rStyle w:val="49"/>
                <w:lang w:eastAsia="zh-CN"/>
              </w:rPr>
              <w:t>7</w:t>
            </w:r>
            <w:r>
              <w:rPr>
                <w:rStyle w:val="76"/>
                <w:lang w:eastAsia="zh-CN"/>
              </w:rPr>
              <w:t>位巴克码</w:t>
            </w:r>
            <w:r>
              <w:rPr>
                <w:rStyle w:val="77"/>
                <w:lang w:eastAsia="zh-CN"/>
              </w:rPr>
              <w:t>；第三问是根据编码求电平。</w:t>
            </w:r>
            <w:r>
              <w:rPr>
                <w:lang w:eastAsia="zh-CN"/>
              </w:rPr>
              <w:br w:type="textWrapping"/>
            </w:r>
            <w:r>
              <w:rPr>
                <w:rStyle w:val="49"/>
                <w:lang w:eastAsia="zh-CN"/>
              </w:rPr>
              <w:t>9</w:t>
            </w:r>
            <w:r>
              <w:rPr>
                <w:rStyle w:val="77"/>
                <w:lang w:eastAsia="zh-CN"/>
              </w:rPr>
              <w:t>、根据生成矩阵求码组和码重；求最小码距和纠检错能力；根据生成矩阵求监督矩阵；写出错码图样求正确码。</w:t>
            </w:r>
            <w:bookmarkEnd w:id="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left"/>
              <w:rPr>
                <w:lang w:eastAsia="zh-CN"/>
              </w:rPr>
            </w:pPr>
            <w:bookmarkStart w:id="48" w:name="_Toc162382849"/>
            <w:bookmarkStart w:id="49" w:name="真题部分2020级）-4"/>
            <w:r>
              <w:rPr>
                <w:lang w:eastAsia="zh-CN"/>
              </w:rPr>
              <w:t>真题部分（2020级）</w:t>
            </w:r>
            <w:bookmarkEnd w:id="48"/>
          </w:p>
          <w:p>
            <w:pPr>
              <w:pStyle w:val="44"/>
              <w:widowControl w:val="0"/>
              <w:jc w:val="left"/>
              <w:rPr>
                <w:lang w:eastAsia="zh-CN"/>
              </w:rPr>
            </w:pPr>
            <w:r>
              <w:rPr>
                <w:rStyle w:val="43"/>
                <w:lang w:eastAsia="zh-CN"/>
              </w:rPr>
              <w:t>#（选择10题左右+简答4题左右+大题4题左右）</w:t>
            </w:r>
            <w:r>
              <w:rPr>
                <w:lang w:eastAsia="zh-CN"/>
              </w:rPr>
              <w:br w:type="textWrapping"/>
            </w:r>
            <w:r>
              <w:rPr>
                <w:rStyle w:val="43"/>
                <w:lang w:eastAsia="zh-CN"/>
              </w:rPr>
              <w:t>选择题：</w:t>
            </w:r>
            <w:r>
              <w:rPr>
                <w:lang w:eastAsia="zh-CN"/>
              </w:rPr>
              <w:br w:type="textWrapping"/>
            </w:r>
            <w:r>
              <w:rPr>
                <w:rStyle w:val="43"/>
                <w:lang w:eastAsia="zh-CN"/>
              </w:rPr>
              <w:t>1、信号上支路与cos相乘，经过LPF后，再与cos相乘；下支路与sin相乘，经过LPF后，再与sin相乘，之后上下之路相加，中间得到的三种信号都分别是下边带/上边带？</w:t>
            </w:r>
            <w:r>
              <w:rPr>
                <w:lang w:eastAsia="zh-CN"/>
              </w:rPr>
              <w:br w:type="textWrapping"/>
            </w:r>
            <w:r>
              <w:rPr>
                <w:rStyle w:val="43"/>
                <w:lang w:eastAsia="zh-CN"/>
              </w:rPr>
              <w:t>2、已知Pn(f)，求自相关函数和平均功率？（最好记得往纸上抄一些傅里叶变换）</w:t>
            </w:r>
            <w:r>
              <w:rPr>
                <w:lang w:eastAsia="zh-CN"/>
              </w:rPr>
              <w:br w:type="textWrapping"/>
            </w:r>
            <w:r>
              <w:rPr>
                <w:rStyle w:val="43"/>
                <w:lang w:eastAsia="zh-CN"/>
              </w:rPr>
              <w:t>简答题：</w:t>
            </w:r>
            <w:r>
              <w:rPr>
                <w:lang w:eastAsia="zh-CN"/>
              </w:rPr>
              <w:br w:type="textWrapping"/>
            </w:r>
            <w:r>
              <w:rPr>
                <w:rStyle w:val="43"/>
                <w:lang w:eastAsia="zh-CN"/>
              </w:rPr>
              <w:t>1、关于</w:t>
            </w:r>
            <w:r>
              <w:rPr>
                <w:rStyle w:val="43"/>
              </w:rPr>
              <w:t>ξ</w:t>
            </w:r>
            <w:r>
              <w:rPr>
                <w:rStyle w:val="43"/>
                <w:lang w:eastAsia="zh-CN"/>
              </w:rPr>
              <w:t>(t)=cos(2</w:t>
            </w:r>
            <w:r>
              <w:rPr>
                <w:rStyle w:val="43"/>
              </w:rPr>
              <w:t>Π</w:t>
            </w:r>
            <w:r>
              <w:rPr>
                <w:rStyle w:val="43"/>
                <w:lang w:eastAsia="zh-CN"/>
              </w:rPr>
              <w:t>t+</w:t>
            </w:r>
            <w:r>
              <w:rPr>
                <w:rStyle w:val="43"/>
              </w:rPr>
              <w:t>α</w:t>
            </w:r>
            <w:r>
              <w:rPr>
                <w:rStyle w:val="43"/>
                <w:lang w:eastAsia="zh-CN"/>
              </w:rPr>
              <w:t>)，p(</w:t>
            </w:r>
            <w:r>
              <w:rPr>
                <w:rStyle w:val="43"/>
              </w:rPr>
              <w:t>α</w:t>
            </w:r>
            <w:r>
              <w:rPr>
                <w:rStyle w:val="43"/>
                <w:lang w:eastAsia="zh-CN"/>
              </w:rPr>
              <w:t>=0)=0.5，p(</w:t>
            </w:r>
            <w:r>
              <w:rPr>
                <w:rStyle w:val="43"/>
              </w:rPr>
              <w:t>α</w:t>
            </w:r>
            <w:r>
              <w:rPr>
                <w:rStyle w:val="43"/>
                <w:lang w:eastAsia="zh-CN"/>
              </w:rPr>
              <w:t>=</w:t>
            </w:r>
            <w:r>
              <w:rPr>
                <w:rStyle w:val="43"/>
              </w:rPr>
              <w:t>Π</w:t>
            </w:r>
            <w:r>
              <w:rPr>
                <w:rStyle w:val="43"/>
                <w:lang w:eastAsia="zh-CN"/>
              </w:rPr>
              <w:t>/2)=0.5,求均值</w:t>
            </w:r>
            <w:r>
              <w:rPr>
                <w:rStyle w:val="43"/>
              </w:rPr>
              <w:t>ξ</w:t>
            </w:r>
            <w:r>
              <w:rPr>
                <w:rStyle w:val="43"/>
                <w:lang w:eastAsia="zh-CN"/>
              </w:rPr>
              <w:t>(1),求R(1)(0)</w:t>
            </w:r>
            <w:r>
              <w:rPr>
                <w:lang w:eastAsia="zh-CN"/>
              </w:rPr>
              <w:br w:type="textWrapping"/>
            </w:r>
            <w:r>
              <w:rPr>
                <w:rStyle w:val="43"/>
                <w:lang w:eastAsia="zh-CN"/>
              </w:rPr>
              <w:t>2、双相码的编码规则；给出HDB3码，写出二进制码</w:t>
            </w:r>
            <w:r>
              <w:rPr>
                <w:lang w:eastAsia="zh-CN"/>
              </w:rPr>
              <w:br w:type="textWrapping"/>
            </w:r>
            <w:r>
              <w:rPr>
                <w:rStyle w:val="43"/>
                <w:lang w:eastAsia="zh-CN"/>
              </w:rPr>
              <w:t>3、给出H（</w:t>
            </w:r>
            <w:r>
              <w:rPr>
                <w:rStyle w:val="43"/>
              </w:rPr>
              <w:t>Ω</w:t>
            </w:r>
            <w:r>
              <w:rPr>
                <w:rStyle w:val="43"/>
                <w:lang w:eastAsia="zh-CN"/>
              </w:rPr>
              <w:t>）图写出带宽，计算频带利用率</w:t>
            </w:r>
            <w:r>
              <w:rPr>
                <w:lang w:eastAsia="zh-CN"/>
              </w:rPr>
              <w:br w:type="textWrapping"/>
            </w:r>
            <w:r>
              <w:rPr>
                <w:rStyle w:val="43"/>
                <w:lang w:eastAsia="zh-CN"/>
              </w:rPr>
              <w:t>4、根据信噪比和所需带宽对比FM和AM</w:t>
            </w:r>
            <w:r>
              <w:rPr>
                <w:lang w:eastAsia="zh-CN"/>
              </w:rPr>
              <w:br w:type="textWrapping"/>
            </w:r>
            <w:r>
              <w:rPr>
                <w:rStyle w:val="43"/>
                <w:lang w:eastAsia="zh-CN"/>
              </w:rPr>
              <w:t>5、载波同步、码元同步和群同步的目的和实现方式</w:t>
            </w:r>
            <w:r>
              <w:rPr>
                <w:lang w:eastAsia="zh-CN"/>
              </w:rPr>
              <w:br w:type="textWrapping"/>
            </w:r>
            <w:r>
              <w:rPr>
                <w:rStyle w:val="43"/>
                <w:lang w:eastAsia="zh-CN"/>
              </w:rPr>
              <w:t>大题：</w:t>
            </w:r>
            <w:r>
              <w:rPr>
                <w:lang w:eastAsia="zh-CN"/>
              </w:rPr>
              <w:br w:type="textWrapping"/>
            </w:r>
            <w:r>
              <w:rPr>
                <w:rStyle w:val="43"/>
                <w:lang w:eastAsia="zh-CN"/>
              </w:rPr>
              <w:t>1、2ASK/2FSK/2PSK,任选其一，画出调制、解调整个系统图</w:t>
            </w:r>
            <w:r>
              <w:rPr>
                <w:lang w:eastAsia="zh-CN"/>
              </w:rPr>
              <w:br w:type="textWrapping"/>
            </w:r>
            <w:r>
              <w:rPr>
                <w:rStyle w:val="43"/>
                <w:lang w:eastAsia="zh-CN"/>
              </w:rPr>
              <w:t>2、A律13折线编码</w:t>
            </w:r>
            <w:r>
              <w:rPr>
                <w:lang w:eastAsia="zh-CN"/>
              </w:rPr>
              <w:br w:type="textWrapping"/>
            </w:r>
            <w:r>
              <w:rPr>
                <w:rStyle w:val="43"/>
                <w:lang w:eastAsia="zh-CN"/>
              </w:rPr>
              <w:t>3、生成矩阵、监督矩阵、列出错码表、举例验证码</w:t>
            </w:r>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left"/>
              <w:rPr>
                <w:lang w:eastAsia="zh-CN"/>
              </w:rPr>
            </w:pPr>
            <w:bookmarkStart w:id="50" w:name="_Toc162382850"/>
            <w:r>
              <w:rPr>
                <w:rFonts w:hint="eastAsia"/>
                <w:lang w:eastAsia="zh-CN"/>
              </w:rPr>
              <w:t>真题部分（</w:t>
            </w:r>
            <w:r>
              <w:rPr>
                <w:lang w:eastAsia="zh-CN"/>
              </w:rPr>
              <w:t>2021</w:t>
            </w:r>
            <w:r>
              <w:rPr>
                <w:rFonts w:hint="eastAsia"/>
                <w:lang w:eastAsia="zh-CN"/>
              </w:rPr>
              <w:t>级）</w:t>
            </w:r>
            <w:bookmarkEnd w:id="50"/>
          </w:p>
          <w:p>
            <w:pPr>
              <w:pStyle w:val="3"/>
              <w:widowControl w:val="0"/>
              <w:jc w:val="both"/>
              <w:rPr>
                <w:rFonts w:eastAsiaTheme="minorEastAsia"/>
                <w:lang w:eastAsia="zh-CN"/>
              </w:rPr>
            </w:pPr>
          </w:p>
          <w:p>
            <w:pPr>
              <w:widowControl w:val="0"/>
              <w:jc w:val="both"/>
              <w:rPr>
                <w:rStyle w:val="43"/>
                <w:lang w:eastAsia="zh-CN"/>
              </w:rPr>
            </w:pPr>
            <w:r>
              <w:rPr>
                <w:rStyle w:val="43"/>
                <w:rFonts w:hint="eastAsia" w:ascii="宋体" w:hAnsi="宋体" w:eastAsia="宋体" w:cs="宋体"/>
                <w:lang w:eastAsia="zh-CN"/>
              </w:rPr>
              <w:t>题型：填空</w:t>
            </w:r>
            <w:r>
              <w:rPr>
                <w:rStyle w:val="43"/>
                <w:lang w:eastAsia="zh-CN"/>
              </w:rPr>
              <w:t>+</w:t>
            </w:r>
            <w:r>
              <w:rPr>
                <w:rStyle w:val="43"/>
                <w:rFonts w:hint="eastAsia" w:ascii="宋体" w:hAnsi="宋体" w:eastAsia="宋体" w:cs="宋体"/>
                <w:lang w:eastAsia="zh-CN"/>
              </w:rPr>
              <w:t>大题</w:t>
            </w:r>
            <w:r>
              <w:rPr>
                <w:rStyle w:val="43"/>
                <w:lang w:eastAsia="zh-CN"/>
              </w:rPr>
              <w:t xml:space="preserve"> </w:t>
            </w:r>
            <w:r>
              <w:rPr>
                <w:rStyle w:val="43"/>
                <w:rFonts w:hint="eastAsia" w:ascii="宋体" w:hAnsi="宋体" w:eastAsia="宋体" w:cs="宋体"/>
                <w:lang w:eastAsia="zh-CN"/>
              </w:rPr>
              <w:t>出题老师是常老师</w:t>
            </w:r>
          </w:p>
          <w:p>
            <w:pPr>
              <w:widowControl w:val="0"/>
              <w:jc w:val="both"/>
              <w:rPr>
                <w:rStyle w:val="43"/>
                <w:lang w:eastAsia="zh-CN"/>
              </w:rPr>
            </w:pPr>
            <w:r>
              <w:rPr>
                <w:rStyle w:val="43"/>
                <w:rFonts w:hint="eastAsia" w:ascii="宋体" w:hAnsi="宋体" w:eastAsia="宋体" w:cs="宋体"/>
                <w:lang w:eastAsia="zh-CN"/>
              </w:rPr>
              <w:t>填空题考了两道比较偏的公式，因为是半开卷，全看有没有想到抄上去了。</w:t>
            </w:r>
          </w:p>
          <w:p>
            <w:pPr>
              <w:widowControl/>
              <w:jc w:val="left"/>
              <w:rPr>
                <w:rFonts w:eastAsiaTheme="minorEastAsia"/>
                <w:lang w:eastAsia="zh-CN"/>
              </w:rPr>
            </w:pPr>
            <w:r>
              <w:rPr>
                <w:rStyle w:val="43"/>
                <w:rFonts w:hint="eastAsia" w:ascii="宋体" w:hAnsi="宋体" w:eastAsia="宋体" w:cs="宋体"/>
                <w:lang w:eastAsia="zh-CN"/>
              </w:rPr>
              <w:t>大题上</w:t>
            </w:r>
          </w:p>
        </w:tc>
      </w:tr>
      <w:bookmarkEnd w:id="12"/>
      <w:bookmarkEnd w:id="23"/>
    </w:tbl>
    <w:p>
      <w:pPr>
        <w:pStyle w:val="30"/>
        <w:rPr>
          <w:rFonts w:eastAsiaTheme="minorEastAsia"/>
          <w:lang w:eastAsia="zh-CN"/>
        </w:rPr>
      </w:pPr>
      <w:bookmarkStart w:id="51" w:name="真题部分2021级）-3"/>
    </w:p>
    <w:p>
      <w:pPr>
        <w:pStyle w:val="4"/>
        <w:rPr>
          <w:lang w:eastAsia="zh-CN"/>
        </w:rPr>
      </w:pPr>
      <w:bookmarkStart w:id="52" w:name="嵌入式系统"/>
      <w:bookmarkStart w:id="53" w:name="_Toc162382851"/>
      <w:r>
        <w:t>嵌入式系统</w:t>
      </w:r>
      <w:bookmarkEnd w:id="52"/>
      <w:bookmarkEnd w:id="53"/>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3"/>
              <w:widowControl w:val="0"/>
              <w:jc w:val="both"/>
              <w:rPr>
                <w:rFonts w:eastAsiaTheme="minorEastAsia"/>
                <w:lang w:eastAsia="zh-CN"/>
              </w:rPr>
            </w:pPr>
          </w:p>
          <w:p>
            <w:pPr>
              <w:pStyle w:val="5"/>
              <w:jc w:val="left"/>
              <w:rPr>
                <w:lang w:eastAsia="zh-CN"/>
              </w:rPr>
            </w:pPr>
            <w:bookmarkStart w:id="54" w:name="_Toc162382852"/>
            <w:bookmarkStart w:id="55" w:name="学习tips-3"/>
            <w:r>
              <w:rPr>
                <w:lang w:eastAsia="zh-CN"/>
              </w:rPr>
              <w:t>学习tips</w:t>
            </w:r>
            <w:bookmarkEnd w:id="54"/>
          </w:p>
          <w:p>
            <w:pPr>
              <w:pStyle w:val="30"/>
              <w:widowControl w:val="0"/>
              <w:jc w:val="left"/>
              <w:rPr>
                <w:lang w:eastAsia="zh-CN"/>
              </w:rPr>
            </w:pPr>
            <w:r>
              <w:rPr>
                <w:lang w:eastAsia="zh-CN"/>
              </w:rPr>
              <w:t xml:space="preserve"> 因为是大作业的课，我们需要上手做一个东西，</w:t>
            </w:r>
            <w:r>
              <w:rPr>
                <w:b/>
                <w:bCs/>
                <w:lang w:eastAsia="zh-CN"/>
              </w:rPr>
              <w:t>自己动手实现的会很加分</w:t>
            </w:r>
            <w:r>
              <w:rPr>
                <w:lang w:eastAsia="zh-CN"/>
              </w:rPr>
              <w:t>，所以</w:t>
            </w:r>
            <w:r>
              <w:rPr>
                <w:b/>
                <w:bCs/>
                <w:lang w:eastAsia="zh-CN"/>
              </w:rPr>
              <w:t>平时最好找老师要一个板子或者咸鱼买一个多跑跑例程学习调包</w:t>
            </w:r>
            <w:r>
              <w:rPr>
                <w:lang w:eastAsia="zh-CN"/>
              </w:rPr>
              <w:t>，我当时结合疫情背景选择了红外测温作为主题，节选了一部分报告放在下面，张老师的课一般不限格式，内容简洁清晰明了就可以。</w:t>
            </w:r>
          </w:p>
          <w:p>
            <w:pPr>
              <w:pStyle w:val="3"/>
              <w:widowControl w:val="0"/>
              <w:jc w:val="left"/>
              <w:rPr>
                <w:rFonts w:eastAsiaTheme="minorEastAsia"/>
                <w:lang w:eastAsia="zh-CN"/>
              </w:rPr>
            </w:pPr>
            <w:r>
              <w:drawing>
                <wp:inline distT="0" distB="0" distL="114300" distR="114300">
                  <wp:extent cx="5334000" cy="3910330"/>
                  <wp:effectExtent l="0" t="0" r="0" b="0"/>
                  <wp:docPr id="7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title="fig:"/>
                          <pic:cNvPicPr>
                            <a:picLocks noChangeAspect="1" noChangeArrowheads="1"/>
                          </pic:cNvPicPr>
                        </pic:nvPicPr>
                        <pic:blipFill>
                          <a:blip r:embed="rId18"/>
                          <a:stretch>
                            <a:fillRect/>
                          </a:stretch>
                        </pic:blipFill>
                        <pic:spPr>
                          <a:xfrm>
                            <a:off x="0" y="0"/>
                            <a:ext cx="5334000" cy="3910886"/>
                          </a:xfrm>
                          <a:prstGeom prst="rect">
                            <a:avLst/>
                          </a:prstGeom>
                          <a:noFill/>
                          <a:ln w="9525">
                            <a:noFill/>
                          </a:ln>
                        </pic:spPr>
                      </pic:pic>
                    </a:graphicData>
                  </a:graphic>
                </wp:inline>
              </w:drawing>
            </w:r>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left"/>
              <w:rPr>
                <w:lang w:eastAsia="zh-CN"/>
              </w:rPr>
            </w:pPr>
            <w:bookmarkStart w:id="56" w:name="_Toc162382853"/>
            <w:bookmarkStart w:id="57" w:name="真题部分2019级）-4"/>
            <w:r>
              <w:rPr>
                <w:lang w:eastAsia="zh-CN"/>
              </w:rPr>
              <w:t>真题部分（2019级）</w:t>
            </w:r>
            <w:bookmarkEnd w:id="56"/>
          </w:p>
          <w:p>
            <w:pPr>
              <w:pStyle w:val="14"/>
              <w:widowControl w:val="0"/>
              <w:jc w:val="left"/>
              <w:rPr>
                <w:lang w:eastAsia="zh-CN"/>
              </w:rPr>
            </w:pPr>
            <w:r>
              <w:rPr>
                <w:lang w:eastAsia="zh-CN"/>
              </w:rPr>
              <w:t>这一部分由2019级电子周文冲同学接力</w:t>
            </w:r>
          </w:p>
          <w:p>
            <w:pPr>
              <w:pStyle w:val="44"/>
              <w:widowControl w:val="0"/>
              <w:jc w:val="left"/>
              <w:rPr>
                <w:lang w:eastAsia="zh-CN"/>
              </w:rPr>
            </w:pPr>
            <w:r>
              <w:rPr>
                <w:rStyle w:val="59"/>
                <w:lang w:eastAsia="zh-CN"/>
              </w:rPr>
              <w:t># 19级第一次考试，有填空题，简答题，程序填空题，程序设计。</w:t>
            </w:r>
            <w:r>
              <w:rPr>
                <w:lang w:eastAsia="zh-CN"/>
              </w:rPr>
              <w:br w:type="textWrapping"/>
            </w:r>
            <w:r>
              <w:rPr>
                <w:rStyle w:val="77"/>
                <w:lang w:eastAsia="zh-CN"/>
              </w:rPr>
              <w:t>简答题有名词解释，比如startup，其他例如简述嵌入式系统的设计过程；</w:t>
            </w:r>
            <w:r>
              <w:rPr>
                <w:lang w:eastAsia="zh-CN"/>
              </w:rPr>
              <w:br w:type="textWrapping"/>
            </w:r>
            <w:r>
              <w:rPr>
                <w:rStyle w:val="77"/>
                <w:lang w:eastAsia="zh-CN"/>
              </w:rPr>
              <w:t>用stm32的设计过程；内存分配和堆栈的原理。</w:t>
            </w:r>
          </w:p>
          <w:bookmarkEnd w:id="57"/>
          <w:p>
            <w:pPr>
              <w:pStyle w:val="3"/>
              <w:widowControl w:val="0"/>
              <w:jc w:val="both"/>
              <w:rPr>
                <w:rFonts w:eastAsiaTheme="minor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5"/>
              <w:jc w:val="left"/>
              <w:rPr>
                <w:lang w:eastAsia="zh-CN"/>
              </w:rPr>
            </w:pPr>
            <w:bookmarkStart w:id="58" w:name="_Toc162382854"/>
            <w:bookmarkStart w:id="59" w:name="真题部分2020级）-5"/>
            <w:r>
              <w:rPr>
                <w:lang w:eastAsia="zh-CN"/>
              </w:rPr>
              <w:t>真题部分（2020级）</w:t>
            </w:r>
            <w:bookmarkEnd w:id="58"/>
          </w:p>
          <w:p>
            <w:pPr>
              <w:pStyle w:val="44"/>
              <w:widowControl w:val="0"/>
              <w:jc w:val="left"/>
              <w:rPr>
                <w:lang w:eastAsia="zh-CN"/>
              </w:rPr>
            </w:pPr>
            <w:r>
              <w:rPr>
                <w:rStyle w:val="59"/>
                <w:lang w:eastAsia="zh-CN"/>
              </w:rPr>
              <w:t># 20</w:t>
            </w:r>
            <w:r>
              <w:rPr>
                <w:rStyle w:val="59"/>
                <w:rFonts w:hint="eastAsia" w:ascii="宋体" w:hAnsi="宋体" w:eastAsia="宋体" w:cs="宋体"/>
                <w:lang w:eastAsia="zh-CN"/>
              </w:rPr>
              <w:t>级疫情，大作业形式（张亮老师和孙祺老师都是大作业，大作业比较水）</w:t>
            </w:r>
            <w:r>
              <w:rPr>
                <w:lang w:eastAsia="zh-CN"/>
              </w:rPr>
              <w:br w:type="textWrapping"/>
            </w:r>
            <w:r>
              <w:rPr>
                <w:rStyle w:val="77"/>
                <w:rFonts w:hint="eastAsia" w:ascii="宋体" w:hAnsi="宋体" w:eastAsia="宋体" w:cs="宋体"/>
                <w:lang w:eastAsia="zh-CN"/>
              </w:rPr>
              <w:t>张亮老师平时实验不检查；</w:t>
            </w:r>
            <w:r>
              <w:rPr>
                <w:lang w:eastAsia="zh-CN"/>
              </w:rPr>
              <w:br w:type="textWrapping"/>
            </w:r>
            <w:r>
              <w:rPr>
                <w:rStyle w:val="77"/>
                <w:rFonts w:hint="eastAsia" w:ascii="宋体" w:hAnsi="宋体" w:eastAsia="宋体" w:cs="宋体"/>
                <w:lang w:eastAsia="zh-CN"/>
              </w:rPr>
              <w:t>孙祺老师一共检查了五次实验，需要给老师讲思路。</w:t>
            </w:r>
            <w:r>
              <w:rPr>
                <w:lang w:eastAsia="zh-CN"/>
              </w:rPr>
              <w:br w:type="textWrapping"/>
            </w:r>
            <w:r>
              <w:rPr>
                <w:lang w:eastAsia="zh-CN"/>
              </w:rPr>
              <w:br w:type="textWrapping"/>
            </w:r>
            <w:r>
              <w:rPr>
                <w:rStyle w:val="77"/>
                <w:rFonts w:hint="eastAsia" w:ascii="宋体" w:hAnsi="宋体" w:eastAsia="宋体" w:cs="宋体"/>
                <w:lang w:eastAsia="zh-CN"/>
              </w:rPr>
              <w:t>最后都是大作业形式，可自拟题目，设计一个系统（电子日历、数字电压表、遥控汽车等等）</w:t>
            </w:r>
            <w:bookmarkEnd w:id="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widowControl w:val="0"/>
              <w:jc w:val="both"/>
              <w:rPr>
                <w:rFonts w:asciiTheme="majorHAnsi" w:hAnsiTheme="majorHAnsi" w:eastAsiaTheme="majorEastAsia" w:cstheme="majorBidi"/>
                <w:b/>
                <w:bCs/>
                <w:color w:val="000000" w:themeColor="text1"/>
                <w:lang w:eastAsia="zh-CN"/>
              </w:rPr>
            </w:pPr>
            <w:r>
              <w:rPr>
                <w:rFonts w:hint="eastAsia" w:asciiTheme="majorHAnsi" w:hAnsiTheme="majorHAnsi" w:eastAsiaTheme="majorEastAsia" w:cstheme="majorBidi"/>
                <w:b/>
                <w:bCs/>
                <w:color w:val="000000" w:themeColor="text1"/>
                <w:lang w:eastAsia="zh-CN"/>
              </w:rPr>
              <w:t>真题部分（</w:t>
            </w:r>
            <w:r>
              <w:rPr>
                <w:rFonts w:asciiTheme="majorHAnsi" w:hAnsiTheme="majorHAnsi" w:eastAsiaTheme="majorEastAsia" w:cstheme="majorBidi"/>
                <w:b/>
                <w:bCs/>
                <w:color w:val="000000" w:themeColor="text1"/>
                <w:lang w:eastAsia="zh-CN"/>
              </w:rPr>
              <w:t>2021</w:t>
            </w:r>
            <w:r>
              <w:rPr>
                <w:rFonts w:hint="eastAsia" w:asciiTheme="majorHAnsi" w:hAnsiTheme="majorHAnsi" w:eastAsiaTheme="majorEastAsia" w:cstheme="majorBidi"/>
                <w:b/>
                <w:bCs/>
                <w:color w:val="000000" w:themeColor="text1"/>
                <w:lang w:eastAsia="zh-CN"/>
              </w:rPr>
              <w:t>级）</w:t>
            </w:r>
          </w:p>
          <w:p>
            <w:pPr>
              <w:pStyle w:val="44"/>
              <w:widowControl w:val="0"/>
              <w:jc w:val="left"/>
              <w:rPr>
                <w:lang w:eastAsia="zh-CN"/>
              </w:rPr>
            </w:pPr>
            <w:r>
              <w:rPr>
                <w:rStyle w:val="59"/>
                <w:lang w:eastAsia="zh-CN"/>
              </w:rPr>
              <w:t xml:space="preserve"># </w:t>
            </w:r>
            <w:r>
              <w:rPr>
                <w:rStyle w:val="59"/>
                <w:rFonts w:hint="eastAsia" w:ascii="宋体" w:hAnsi="宋体" w:eastAsia="宋体" w:cs="宋体"/>
                <w:lang w:eastAsia="zh-CN"/>
              </w:rPr>
              <w:t>因为一些变故，</w:t>
            </w:r>
            <w:r>
              <w:rPr>
                <w:rStyle w:val="59"/>
                <w:lang w:eastAsia="zh-CN"/>
              </w:rPr>
              <w:t>21</w:t>
            </w:r>
            <w:r>
              <w:rPr>
                <w:rStyle w:val="59"/>
                <w:rFonts w:hint="eastAsia" w:ascii="宋体" w:hAnsi="宋体" w:eastAsia="宋体" w:cs="宋体"/>
                <w:lang w:eastAsia="zh-CN"/>
              </w:rPr>
              <w:t>级电子和通信嵌入式系统均由孙琪老师授课。</w:t>
            </w:r>
            <w:r>
              <w:rPr>
                <w:lang w:eastAsia="zh-CN"/>
              </w:rPr>
              <w:br w:type="textWrapping"/>
            </w:r>
            <w:r>
              <w:rPr>
                <w:rStyle w:val="77"/>
                <w:rFonts w:hint="eastAsia" w:ascii="宋体" w:hAnsi="宋体" w:eastAsia="宋体" w:cs="宋体"/>
                <w:lang w:eastAsia="zh-CN"/>
              </w:rPr>
              <w:t>孙琪老师每次实验都要检查，</w:t>
            </w:r>
            <w:r>
              <w:rPr>
                <w:rStyle w:val="49"/>
                <w:lang w:eastAsia="zh-CN"/>
              </w:rPr>
              <w:t>5</w:t>
            </w:r>
            <w:r>
              <w:rPr>
                <w:rStyle w:val="76"/>
                <w:rFonts w:hint="eastAsia" w:ascii="宋体" w:hAnsi="宋体" w:eastAsia="宋体" w:cs="宋体"/>
                <w:lang w:eastAsia="zh-CN"/>
              </w:rPr>
              <w:t>次实验内容分别是</w:t>
            </w:r>
            <w:r>
              <w:rPr>
                <w:rStyle w:val="77"/>
                <w:rFonts w:hint="eastAsia" w:ascii="宋体" w:hAnsi="宋体" w:eastAsia="宋体" w:cs="宋体"/>
                <w:lang w:eastAsia="zh-CN"/>
              </w:rPr>
              <w:t>：</w:t>
            </w:r>
            <w:r>
              <w:rPr>
                <w:lang w:eastAsia="zh-CN"/>
              </w:rPr>
              <w:br w:type="textWrapping"/>
            </w:r>
            <w:r>
              <w:rPr>
                <w:rStyle w:val="51"/>
                <w:lang w:eastAsia="zh-CN"/>
              </w:rPr>
              <w:t>1.</w:t>
            </w:r>
            <w:r>
              <w:rPr>
                <w:rStyle w:val="76"/>
                <w:rFonts w:hint="eastAsia" w:ascii="宋体" w:hAnsi="宋体" w:eastAsia="宋体" w:cs="宋体"/>
                <w:lang w:eastAsia="zh-CN"/>
              </w:rPr>
              <w:t>点灯</w:t>
            </w:r>
            <w:r>
              <w:rPr>
                <w:lang w:eastAsia="zh-CN"/>
              </w:rPr>
              <w:br w:type="textWrapping"/>
            </w:r>
            <w:r>
              <w:rPr>
                <w:rStyle w:val="51"/>
                <w:lang w:eastAsia="zh-CN"/>
              </w:rPr>
              <w:t>2.</w:t>
            </w:r>
            <w:r>
              <w:rPr>
                <w:rStyle w:val="76"/>
                <w:rFonts w:hint="eastAsia" w:ascii="宋体" w:hAnsi="宋体" w:eastAsia="宋体" w:cs="宋体"/>
                <w:lang w:eastAsia="zh-CN"/>
              </w:rPr>
              <w:t>外部中断触发蜂鸣器</w:t>
            </w:r>
            <w:r>
              <w:rPr>
                <w:lang w:eastAsia="zh-CN"/>
              </w:rPr>
              <w:br w:type="textWrapping"/>
            </w:r>
            <w:r>
              <w:rPr>
                <w:rStyle w:val="51"/>
                <w:lang w:eastAsia="zh-CN"/>
              </w:rPr>
              <w:t>3.</w:t>
            </w:r>
            <w:r>
              <w:rPr>
                <w:rStyle w:val="76"/>
                <w:rFonts w:hint="eastAsia" w:ascii="宋体" w:hAnsi="宋体" w:eastAsia="宋体" w:cs="宋体"/>
                <w:lang w:eastAsia="zh-CN"/>
              </w:rPr>
              <w:t>定时器</w:t>
            </w:r>
            <w:r>
              <w:rPr>
                <w:rStyle w:val="77"/>
                <w:rFonts w:hint="eastAsia" w:ascii="宋体" w:hAnsi="宋体" w:eastAsia="宋体" w:cs="宋体"/>
                <w:lang w:eastAsia="zh-CN"/>
              </w:rPr>
              <w:t>：</w:t>
            </w:r>
            <w:r>
              <w:rPr>
                <w:lang w:eastAsia="zh-CN"/>
              </w:rPr>
              <w:br w:type="textWrapping"/>
            </w:r>
            <w:r>
              <w:rPr>
                <w:rStyle w:val="77"/>
                <w:rFonts w:hint="eastAsia" w:ascii="宋体" w:hAnsi="宋体" w:eastAsia="宋体" w:cs="宋体"/>
                <w:lang w:eastAsia="zh-CN"/>
              </w:rPr>
              <w:t>（</w:t>
            </w:r>
            <w:r>
              <w:rPr>
                <w:rStyle w:val="49"/>
                <w:lang w:eastAsia="zh-CN"/>
              </w:rPr>
              <w:t>1</w:t>
            </w:r>
            <w:r>
              <w:rPr>
                <w:rStyle w:val="77"/>
                <w:rFonts w:hint="eastAsia" w:ascii="宋体" w:hAnsi="宋体" w:eastAsia="宋体" w:cs="宋体"/>
                <w:lang w:eastAsia="zh-CN"/>
              </w:rPr>
              <w:t>）定时器</w:t>
            </w:r>
            <w:r>
              <w:rPr>
                <w:rStyle w:val="77"/>
                <w:lang w:eastAsia="zh-CN"/>
              </w:rPr>
              <w:t>PWM</w:t>
            </w:r>
            <w:r>
              <w:rPr>
                <w:rStyle w:val="77"/>
                <w:rFonts w:hint="eastAsia" w:ascii="宋体" w:hAnsi="宋体" w:eastAsia="宋体" w:cs="宋体"/>
                <w:lang w:eastAsia="zh-CN"/>
              </w:rPr>
              <w:t>输出驱动实验箱电机</w:t>
            </w:r>
            <w:r>
              <w:rPr>
                <w:lang w:eastAsia="zh-CN"/>
              </w:rPr>
              <w:br w:type="textWrapping"/>
            </w:r>
            <w:r>
              <w:rPr>
                <w:rStyle w:val="77"/>
                <w:rFonts w:hint="eastAsia" w:ascii="宋体" w:hAnsi="宋体" w:eastAsia="宋体" w:cs="宋体"/>
                <w:lang w:eastAsia="zh-CN"/>
              </w:rPr>
              <w:t>（</w:t>
            </w:r>
            <w:r>
              <w:rPr>
                <w:rStyle w:val="49"/>
                <w:lang w:eastAsia="zh-CN"/>
              </w:rPr>
              <w:t>2</w:t>
            </w:r>
            <w:r>
              <w:rPr>
                <w:rStyle w:val="77"/>
                <w:rFonts w:hint="eastAsia" w:ascii="宋体" w:hAnsi="宋体" w:eastAsia="宋体" w:cs="宋体"/>
                <w:lang w:eastAsia="zh-CN"/>
              </w:rPr>
              <w:t>）使用输入捕获模式测量电机上的霍尔传感器实现测速</w:t>
            </w:r>
            <w:r>
              <w:rPr>
                <w:lang w:eastAsia="zh-CN"/>
              </w:rPr>
              <w:br w:type="textWrapping"/>
            </w:r>
            <w:r>
              <w:rPr>
                <w:rStyle w:val="77"/>
                <w:lang w:eastAsia="zh-CN"/>
              </w:rPr>
              <w:t>PS</w:t>
            </w:r>
            <w:r>
              <w:rPr>
                <w:rStyle w:val="77"/>
                <w:rFonts w:hint="eastAsia" w:ascii="宋体" w:hAnsi="宋体" w:eastAsia="宋体" w:cs="宋体"/>
                <w:lang w:eastAsia="zh-CN"/>
              </w:rPr>
              <w:t>：虽然实验板是崭新的，但是实验箱是老古董，一间物资能用的霍尔传感器屈指可数，某一台有黄色荧光标记的实验箱的霍尔传感器是好的，如果可能的话，请学弟学妹们与老师沟通别在做这个测速了</w:t>
            </w:r>
            <w:r>
              <w:rPr>
                <w:rStyle w:val="77"/>
                <w:lang w:eastAsia="zh-CN"/>
              </w:rPr>
              <w:t>QAQ</w:t>
            </w:r>
            <w:r>
              <w:rPr>
                <w:rStyle w:val="77"/>
                <w:rFonts w:hint="eastAsia" w:ascii="宋体" w:hAnsi="宋体" w:eastAsia="宋体" w:cs="宋体"/>
                <w:lang w:eastAsia="zh-CN"/>
              </w:rPr>
              <w:t>。</w:t>
            </w:r>
            <w:r>
              <w:rPr>
                <w:lang w:eastAsia="zh-CN"/>
              </w:rPr>
              <w:br w:type="textWrapping"/>
            </w:r>
            <w:r>
              <w:rPr>
                <w:rStyle w:val="51"/>
                <w:lang w:eastAsia="zh-CN"/>
              </w:rPr>
              <w:t>4.</w:t>
            </w:r>
            <w:r>
              <w:rPr>
                <w:rStyle w:val="76"/>
                <w:rFonts w:hint="eastAsia" w:ascii="宋体" w:hAnsi="宋体" w:eastAsia="宋体" w:cs="宋体"/>
                <w:lang w:eastAsia="zh-CN"/>
              </w:rPr>
              <w:t>串口实现</w:t>
            </w:r>
            <w:r>
              <w:rPr>
                <w:rStyle w:val="76"/>
                <w:lang w:eastAsia="zh-CN"/>
              </w:rPr>
              <w:t>printf</w:t>
            </w:r>
            <w:r>
              <w:rPr>
                <w:rStyle w:val="77"/>
                <w:rFonts w:hint="eastAsia" w:ascii="宋体" w:hAnsi="宋体" w:eastAsia="宋体" w:cs="宋体"/>
                <w:lang w:eastAsia="zh-CN"/>
              </w:rPr>
              <w:t>：查询，中断，</w:t>
            </w:r>
            <w:r>
              <w:rPr>
                <w:rStyle w:val="77"/>
                <w:lang w:eastAsia="zh-CN"/>
              </w:rPr>
              <w:t>dma</w:t>
            </w:r>
            <w:r>
              <w:rPr>
                <w:rStyle w:val="77"/>
                <w:rFonts w:hint="eastAsia" w:ascii="宋体" w:hAnsi="宋体" w:eastAsia="宋体" w:cs="宋体"/>
                <w:lang w:eastAsia="zh-CN"/>
              </w:rPr>
              <w:t>三种方式</w:t>
            </w:r>
            <w:r>
              <w:rPr>
                <w:lang w:eastAsia="zh-CN"/>
              </w:rPr>
              <w:br w:type="textWrapping"/>
            </w:r>
            <w:r>
              <w:rPr>
                <w:rStyle w:val="51"/>
                <w:lang w:eastAsia="zh-CN"/>
              </w:rPr>
              <w:t>5.</w:t>
            </w:r>
            <w:r>
              <w:rPr>
                <w:rStyle w:val="76"/>
                <w:lang w:eastAsia="zh-CN"/>
              </w:rPr>
              <w:t>ADC</w:t>
            </w:r>
            <w:r>
              <w:rPr>
                <w:rStyle w:val="77"/>
                <w:rFonts w:hint="eastAsia" w:ascii="宋体" w:hAnsi="宋体" w:eastAsia="宋体" w:cs="宋体"/>
                <w:lang w:eastAsia="zh-CN"/>
              </w:rPr>
              <w:t>：</w:t>
            </w:r>
            <w:r>
              <w:rPr>
                <w:rStyle w:val="77"/>
                <w:lang w:eastAsia="zh-CN"/>
              </w:rPr>
              <w:t>DMA</w:t>
            </w:r>
            <w:r>
              <w:rPr>
                <w:rStyle w:val="77"/>
                <w:rFonts w:hint="eastAsia" w:ascii="宋体" w:hAnsi="宋体" w:eastAsia="宋体" w:cs="宋体"/>
                <w:lang w:eastAsia="zh-CN"/>
              </w:rPr>
              <w:t>和</w:t>
            </w:r>
            <w:r>
              <w:rPr>
                <w:rStyle w:val="77"/>
                <w:lang w:eastAsia="zh-CN"/>
              </w:rPr>
              <w:t>EXTI</w:t>
            </w:r>
            <w:r>
              <w:rPr>
                <w:rStyle w:val="77"/>
                <w:rFonts w:hint="eastAsia" w:ascii="宋体" w:hAnsi="宋体" w:eastAsia="宋体" w:cs="宋体"/>
                <w:lang w:eastAsia="zh-CN"/>
              </w:rPr>
              <w:t>两种方式。</w:t>
            </w:r>
            <w:r>
              <w:rPr>
                <w:lang w:eastAsia="zh-CN"/>
              </w:rPr>
              <w:br w:type="textWrapping"/>
            </w:r>
            <w:r>
              <w:rPr>
                <w:lang w:eastAsia="zh-CN"/>
              </w:rPr>
              <w:br w:type="textWrapping"/>
            </w:r>
            <w:r>
              <w:rPr>
                <w:rStyle w:val="77"/>
                <w:rFonts w:hint="eastAsia" w:ascii="宋体" w:hAnsi="宋体" w:eastAsia="宋体" w:cs="宋体"/>
                <w:lang w:eastAsia="zh-CN"/>
              </w:rPr>
              <w:t>期末为大作业，老师给定选题，但也可以自己发挥（推荐）。</w:t>
            </w:r>
          </w:p>
        </w:tc>
      </w:tr>
      <w:bookmarkEnd w:id="51"/>
    </w:tbl>
    <w:p>
      <w:pPr>
        <w:pStyle w:val="30"/>
        <w:rPr>
          <w:lang w:eastAsia="zh-CN"/>
        </w:rPr>
      </w:pPr>
      <w:bookmarkStart w:id="60" w:name="真题部分2021级）-4"/>
    </w:p>
    <w:bookmarkEnd w:id="60"/>
    <w:p>
      <w:pPr>
        <w:pStyle w:val="4"/>
        <w:rPr>
          <w:lang w:eastAsia="zh-CN"/>
        </w:rPr>
      </w:pPr>
      <w:bookmarkStart w:id="61" w:name="_Toc162382855"/>
      <w:bookmarkStart w:id="62" w:name="统计信号处理"/>
      <w:r>
        <w:rPr>
          <w:lang w:eastAsia="zh-CN"/>
        </w:rPr>
        <w:t>统计信号处理</w:t>
      </w:r>
      <w:bookmarkEnd w:id="61"/>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3"/>
              <w:widowControl w:val="0"/>
              <w:jc w:val="left"/>
              <w:rPr>
                <w:lang w:eastAsia="zh-CN"/>
              </w:rPr>
            </w:pPr>
            <w:r>
              <w:rPr>
                <w:lang w:eastAsia="zh-CN"/>
              </w:rPr>
              <w:t>统计信号处理从概率论的角度出发，介绍了随机信号的概念，不同信号的判决准则（eg：最佳接收机、相关接收机），课本选择的是叶中付老师的书，这本书中课后题偏难，且没有配套的答案，网上可以找到的资料也很少，不利于平时的学习，虽然里面很多思想不难理解，但关于题目和考试大家可以感受如下画风：</w:t>
            </w:r>
          </w:p>
          <w:p>
            <w:pPr>
              <w:pStyle w:val="3"/>
              <w:widowControl w:val="0"/>
              <w:jc w:val="left"/>
              <w:rPr>
                <w:lang w:eastAsia="zh-CN"/>
              </w:rPr>
            </w:pPr>
          </w:p>
          <w:p>
            <w:pPr>
              <w:pStyle w:val="3"/>
              <w:widowControl w:val="0"/>
              <w:jc w:val="left"/>
              <w:rPr>
                <w:lang w:eastAsia="zh-CN"/>
              </w:rPr>
            </w:pPr>
            <w:r>
              <w:rPr>
                <w:lang w:eastAsia="zh-CN"/>
              </w:rPr>
              <w:t xml:space="preserve"> 如上只是一道</w:t>
            </w:r>
            <w:r>
              <w:rPr>
                <w:b/>
                <w:bCs/>
                <w:lang w:eastAsia="zh-CN"/>
              </w:rPr>
              <w:t>难度偏下</w:t>
            </w:r>
            <w:r>
              <w:rPr>
                <w:lang w:eastAsia="zh-CN"/>
              </w:rPr>
              <w:t>的题，但用到了比较多高数的知识，此外还包含很多</w:t>
            </w:r>
            <w:r>
              <w:rPr>
                <w:b/>
                <w:bCs/>
                <w:lang w:eastAsia="zh-CN"/>
              </w:rPr>
              <w:t>概率论、信号与系统、矩阵论（未学习）</w:t>
            </w:r>
            <w:r>
              <w:rPr>
                <w:lang w:eastAsia="zh-CN"/>
              </w:rPr>
              <w:t>的相关知识，因此我们只建议以下几类人选择这门课：</w:t>
            </w:r>
          </w:p>
          <w:p>
            <w:pPr>
              <w:widowControl w:val="0"/>
              <w:numPr>
                <w:ilvl w:val="0"/>
                <w:numId w:val="8"/>
              </w:numPr>
              <w:jc w:val="left"/>
              <w:rPr>
                <w:lang w:eastAsia="zh-CN"/>
              </w:rPr>
            </w:pPr>
            <w:r>
              <w:rPr>
                <w:lang w:eastAsia="zh-CN"/>
              </w:rPr>
              <w:t>绩点很高，断层碾压，一门课分低无所畏惧</w:t>
            </w:r>
          </w:p>
          <w:p>
            <w:pPr>
              <w:widowControl w:val="0"/>
              <w:numPr>
                <w:ilvl w:val="0"/>
                <w:numId w:val="8"/>
              </w:numPr>
              <w:jc w:val="left"/>
              <w:rPr>
                <w:lang w:eastAsia="zh-CN"/>
              </w:rPr>
            </w:pPr>
            <w:r>
              <w:rPr>
                <w:lang w:eastAsia="zh-CN"/>
              </w:rPr>
              <w:t>数学很好，手开方程，几重积分可信手拈来</w:t>
            </w:r>
          </w:p>
          <w:p>
            <w:pPr>
              <w:widowControl w:val="0"/>
              <w:numPr>
                <w:ilvl w:val="0"/>
                <w:numId w:val="8"/>
              </w:numPr>
              <w:jc w:val="left"/>
              <w:rPr>
                <w:lang w:eastAsia="zh-CN"/>
              </w:rPr>
            </w:pPr>
            <w:r>
              <w:rPr>
                <w:lang w:eastAsia="zh-CN"/>
              </w:rPr>
              <w:t>标新立异，追求新奇，没有挂科体验学白上</w:t>
            </w:r>
          </w:p>
          <w:p>
            <w:pPr>
              <w:pStyle w:val="44"/>
              <w:widowControl w:val="0"/>
              <w:jc w:val="left"/>
              <w:rPr>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3"/>
              <w:widowControl w:val="0"/>
              <w:jc w:val="both"/>
              <w:rPr>
                <w:rFonts w:eastAsiaTheme="minorEastAsia"/>
                <w:lang w:eastAsia="zh-CN"/>
              </w:rPr>
            </w:pPr>
            <w:r>
              <w:rPr>
                <w:rStyle w:val="43"/>
                <w:lang w:eastAsia="zh-CN"/>
              </w:rPr>
              <w:t>20级疫情，为大作业形式，可能不能作为参考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56" w:type="dxa"/>
          </w:tcPr>
          <w:p>
            <w:pPr>
              <w:pStyle w:val="3"/>
              <w:widowControl w:val="0"/>
              <w:jc w:val="both"/>
              <w:rPr>
                <w:rFonts w:eastAsiaTheme="minorEastAsia"/>
                <w:lang w:eastAsia="zh-CN"/>
              </w:rPr>
            </w:pPr>
            <w:r>
              <w:rPr>
                <w:rStyle w:val="43"/>
                <w:lang w:eastAsia="zh-CN"/>
              </w:rPr>
              <w:t>21级因为有了前车之鉴，大家都不选，课没有开起来，孙老师有些伤心。</w:t>
            </w:r>
          </w:p>
        </w:tc>
      </w:tr>
    </w:tbl>
    <w:p>
      <w:pPr>
        <w:pStyle w:val="3"/>
        <w:rPr>
          <w:rFonts w:eastAsiaTheme="minorEastAsia"/>
          <w:lang w:eastAsia="zh-CN"/>
        </w:rPr>
      </w:pPr>
    </w:p>
    <w:p>
      <w:pPr>
        <w:pStyle w:val="4"/>
        <w:rPr>
          <w:rStyle w:val="43"/>
          <w:rFonts w:ascii="Times New Roman" w:hAnsi="Times New Roman"/>
          <w:sz w:val="28"/>
          <w:lang w:eastAsia="zh-CN"/>
        </w:rPr>
      </w:pPr>
      <w:bookmarkStart w:id="63" w:name="_Toc162382856"/>
      <w:r>
        <w:rPr>
          <w:rStyle w:val="43"/>
          <w:rFonts w:ascii="Times New Roman" w:hAnsi="Times New Roman"/>
          <w:sz w:val="28"/>
          <w:lang w:eastAsia="zh-CN"/>
        </w:rPr>
        <w:t>后记：</w:t>
      </w:r>
      <w:bookmarkEnd w:id="63"/>
    </w:p>
    <w:p>
      <w:pPr>
        <w:pStyle w:val="30"/>
        <w:rPr>
          <w:lang w:eastAsia="zh-CN"/>
        </w:rPr>
      </w:pPr>
      <w:r>
        <w:rPr>
          <w:rStyle w:val="43"/>
          <w:rFonts w:hint="eastAsia" w:ascii="宋体" w:hAnsi="宋体" w:eastAsia="宋体" w:cs="宋体"/>
          <w:lang w:eastAsia="zh-CN"/>
        </w:rPr>
        <w:t>希望之后的同学可以不断进行补充，让打印店也有更多的电子系资料。</w:t>
      </w:r>
      <w:bookmarkEnd w:id="1"/>
      <w:bookmarkEnd w:id="62"/>
    </w:p>
    <w:sectPr>
      <w:pgSz w:w="12240" w:h="15840"/>
      <w:pgMar w:top="1440" w:right="1800" w:bottom="1440" w:left="1800"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Kk" w:date="2024-03-17T11:13:00Z" w:initials="">
    <w:p w14:paraId="60115442">
      <w:pPr>
        <w:pStyle w:val="13"/>
        <w:rPr>
          <w:rFonts w:eastAsia="宋体"/>
          <w:lang w:eastAsia="zh-CN"/>
        </w:rPr>
      </w:pPr>
      <w:r>
        <w:rPr>
          <w:rFonts w:hint="eastAsia" w:eastAsia="宋体"/>
          <w:lang w:eastAsia="zh-CN"/>
        </w:rPr>
        <w:t>王智民：原tip为markdown格式 介于md文件不好传播且无法内嵌图片 在将之前版本导出为word后进行更新</w:t>
      </w:r>
    </w:p>
  </w:comment>
  <w:comment w:id="1" w:author="铃鹿 无声" w:date="2024-03-26T21:53:00Z" w:initials="铃无">
    <w:p w14:paraId="24A554FC">
      <w:pPr>
        <w:pStyle w:val="13"/>
        <w:rPr>
          <w:rFonts w:eastAsiaTheme="minorEastAsia"/>
          <w:lang w:eastAsia="zh-CN"/>
        </w:rPr>
      </w:pPr>
      <w:r>
        <w:rPr>
          <w:lang w:eastAsia="zh-CN"/>
        </w:rPr>
        <w:t>王智民：此部分因md文件传承问题，原图片丢失，我只好以截屏形式呈现，故清晰度有所降低</w:t>
      </w:r>
    </w:p>
  </w:comment>
  <w:comment w:id="2" w:author="Kk" w:date="2024-03-17T11:21:00Z" w:initials="">
    <w:p w14:paraId="2D58041B">
      <w:pPr>
        <w:pStyle w:val="13"/>
        <w:rPr>
          <w:rFonts w:eastAsia="宋体"/>
          <w:lang w:eastAsia="zh-CN"/>
        </w:rPr>
      </w:pPr>
      <w:r>
        <w:rPr>
          <w:rFonts w:hint="eastAsia" w:eastAsia="宋体"/>
          <w:lang w:eastAsia="zh-CN"/>
        </w:rPr>
        <w:t>王智民：更新 原本这里有学长提供的前两个实验代码，但是考虑实验本身难度不高，且实验内容也会改变，以可读性为前提的条件下删除了两段代码。</w:t>
      </w:r>
    </w:p>
  </w:comment>
  <w:comment w:id="3" w:author="Kk" w:date="2024-03-17T11:31:00Z" w:initials="">
    <w:p w14:paraId="5DA501F2">
      <w:pPr>
        <w:pStyle w:val="13"/>
        <w:rPr>
          <w:rFonts w:eastAsia="宋体"/>
          <w:lang w:eastAsia="zh-CN"/>
        </w:rPr>
      </w:pPr>
      <w:r>
        <w:rPr>
          <w:rFonts w:hint="eastAsia" w:eastAsia="宋体"/>
          <w:lang w:eastAsia="zh-CN"/>
        </w:rPr>
        <w:t>此部分经21级陈萍、于孟仟、汤悦三位同学修缮完成</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0115442" w15:done="0"/>
  <w15:commentEx w15:paraId="24A554FC" w15:done="0"/>
  <w15:commentEx w15:paraId="2D58041B" w15:done="0"/>
  <w15:commentEx w15:paraId="5DA501F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B2D64C"/>
    <w:multiLevelType w:val="singleLevel"/>
    <w:tmpl w:val="8BB2D64C"/>
    <w:lvl w:ilvl="0" w:tentative="0">
      <w:start w:val="1"/>
      <w:numFmt w:val="decimal"/>
      <w:suff w:val="nothing"/>
      <w:lvlText w:val="%1、"/>
      <w:lvlJc w:val="left"/>
    </w:lvl>
  </w:abstractNum>
  <w:abstractNum w:abstractNumId="1">
    <w:nsid w:val="98AB1CB1"/>
    <w:multiLevelType w:val="singleLevel"/>
    <w:tmpl w:val="98AB1CB1"/>
    <w:lvl w:ilvl="0" w:tentative="0">
      <w:start w:val="1"/>
      <w:numFmt w:val="decimal"/>
      <w:suff w:val="nothing"/>
      <w:lvlText w:val="（%1）"/>
      <w:lvlJc w:val="left"/>
    </w:lvl>
  </w:abstractNum>
  <w:abstractNum w:abstractNumId="2">
    <w:nsid w:val="B738541F"/>
    <w:multiLevelType w:val="singleLevel"/>
    <w:tmpl w:val="B738541F"/>
    <w:lvl w:ilvl="0" w:tentative="0">
      <w:start w:val="1"/>
      <w:numFmt w:val="decimal"/>
      <w:suff w:val="nothing"/>
      <w:lvlText w:val="%1、"/>
      <w:lvlJc w:val="left"/>
    </w:lvl>
  </w:abstractNum>
  <w:abstractNum w:abstractNumId="3">
    <w:nsid w:val="F9C6A8A5"/>
    <w:multiLevelType w:val="singleLevel"/>
    <w:tmpl w:val="F9C6A8A5"/>
    <w:lvl w:ilvl="0" w:tentative="0">
      <w:start w:val="1"/>
      <w:numFmt w:val="decimal"/>
      <w:suff w:val="nothing"/>
      <w:lvlText w:val="%1、"/>
      <w:lvlJc w:val="left"/>
      <w:rPr>
        <w:rFonts w:hint="default"/>
        <w:sz w:val="24"/>
        <w:szCs w:val="24"/>
      </w:rPr>
    </w:lvl>
  </w:abstractNum>
  <w:abstractNum w:abstractNumId="4">
    <w:nsid w:val="FA5C48BD"/>
    <w:multiLevelType w:val="singleLevel"/>
    <w:tmpl w:val="FA5C48BD"/>
    <w:lvl w:ilvl="0" w:tentative="0">
      <w:start w:val="1"/>
      <w:numFmt w:val="decimal"/>
      <w:lvlText w:val="%1."/>
      <w:lvlJc w:val="left"/>
      <w:pPr>
        <w:ind w:left="425" w:hanging="425"/>
      </w:pPr>
      <w:rPr>
        <w:rFonts w:hint="default"/>
      </w:rPr>
    </w:lvl>
  </w:abstractNum>
  <w:abstractNum w:abstractNumId="5">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6">
    <w:nsid w:val="009175E7"/>
    <w:multiLevelType w:val="singleLevel"/>
    <w:tmpl w:val="009175E7"/>
    <w:lvl w:ilvl="0" w:tentative="0">
      <w:start w:val="1"/>
      <w:numFmt w:val="decimal"/>
      <w:suff w:val="nothing"/>
      <w:lvlText w:val="（%1）"/>
      <w:lvlJc w:val="left"/>
    </w:lvl>
  </w:abstractNum>
  <w:abstractNum w:abstractNumId="7">
    <w:nsid w:val="3ABEDBD3"/>
    <w:multiLevelType w:val="singleLevel"/>
    <w:tmpl w:val="3ABEDBD3"/>
    <w:lvl w:ilvl="0" w:tentative="0">
      <w:start w:val="1"/>
      <w:numFmt w:val="decimal"/>
      <w:lvlText w:val="%1."/>
      <w:lvlJc w:val="left"/>
      <w:pPr>
        <w:ind w:left="425" w:hanging="425"/>
      </w:pPr>
      <w:rPr>
        <w:rFonts w:hint="default"/>
      </w:rPr>
    </w:lvl>
  </w:abstractNum>
  <w:abstractNum w:abstractNumId="8">
    <w:nsid w:val="448D8DF4"/>
    <w:multiLevelType w:val="singleLevel"/>
    <w:tmpl w:val="448D8DF4"/>
    <w:lvl w:ilvl="0" w:tentative="0">
      <w:start w:val="1"/>
      <w:numFmt w:val="chineseCounting"/>
      <w:suff w:val="nothing"/>
      <w:lvlText w:val="%1、"/>
      <w:lvlJc w:val="left"/>
      <w:rPr>
        <w:rFonts w:hint="eastAsia"/>
      </w:rPr>
    </w:lvl>
  </w:abstractNum>
  <w:abstractNum w:abstractNumId="9">
    <w:nsid w:val="52B49577"/>
    <w:multiLevelType w:val="singleLevel"/>
    <w:tmpl w:val="52B49577"/>
    <w:lvl w:ilvl="0" w:tentative="0">
      <w:start w:val="1"/>
      <w:numFmt w:val="decimal"/>
      <w:suff w:val="nothing"/>
      <w:lvlText w:val="（%1）"/>
      <w:lvlJc w:val="left"/>
    </w:lvl>
  </w:abstractNum>
  <w:abstractNum w:abstractNumId="10">
    <w:nsid w:val="78A17863"/>
    <w:multiLevelType w:val="multilevel"/>
    <w:tmpl w:val="78A1786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8"/>
  </w:num>
  <w:num w:numId="2">
    <w:abstractNumId w:val="3"/>
  </w:num>
  <w:num w:numId="3">
    <w:abstractNumId w:val="2"/>
  </w:num>
  <w:num w:numId="4">
    <w:abstractNumId w:val="6"/>
  </w:num>
  <w:num w:numId="5">
    <w:abstractNumId w:val="0"/>
  </w:num>
  <w:num w:numId="6">
    <w:abstractNumId w:val="1"/>
  </w:num>
  <w:num w:numId="7">
    <w:abstractNumId w:val="9"/>
  </w:num>
  <w:num w:numId="8">
    <w:abstractNumId w:val="5"/>
  </w:num>
  <w:num w:numId="9">
    <w:abstractNumId w:val="7"/>
  </w:num>
  <w:num w:numId="10">
    <w:abstractNumId w:val="4"/>
  </w:num>
  <w:num w:numId="1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Kk">
    <w15:presenceInfo w15:providerId="None" w15:userId="Kk"/>
  </w15:person>
  <w15:person w15:author="铃鹿 无声">
    <w15:presenceInfo w15:providerId="Windows Live" w15:userId="0394a269f026e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docVars>
    <w:docVar w:name="commondata" w:val="eyJoZGlkIjoiODU4ODJkODA0ZTgyYmZiOGI4ZDhhYmMzYTRmOWYyZGYifQ=="/>
  </w:docVars>
  <w:rsids>
    <w:rsidRoot w:val="001D4C1F"/>
    <w:rsid w:val="001D4C1F"/>
    <w:rsid w:val="00377854"/>
    <w:rsid w:val="003A2CA2"/>
    <w:rsid w:val="003F6FFD"/>
    <w:rsid w:val="005154EA"/>
    <w:rsid w:val="005C744F"/>
    <w:rsid w:val="00650E90"/>
    <w:rsid w:val="00671AB9"/>
    <w:rsid w:val="009535B8"/>
    <w:rsid w:val="00AF3ADF"/>
    <w:rsid w:val="00BB3033"/>
    <w:rsid w:val="00BB4470"/>
    <w:rsid w:val="00BB4C87"/>
    <w:rsid w:val="078965F9"/>
    <w:rsid w:val="379A0AFF"/>
    <w:rsid w:val="47BB3352"/>
    <w:rsid w:val="54007DD8"/>
    <w:rsid w:val="606176A0"/>
    <w:rsid w:val="6D5A7D86"/>
    <w:rsid w:val="743D558C"/>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widowControl w:val="0"/>
      <w:spacing w:before="480" w:after="0" w:line="360" w:lineRule="auto"/>
      <w:jc w:val="center"/>
      <w:outlineLvl w:val="0"/>
    </w:pPr>
    <w:rPr>
      <w:rFonts w:ascii="Times New Roman" w:hAnsi="Times New Roman" w:eastAsia="宋体" w:cstheme="majorBidi"/>
      <w:b/>
      <w:bCs/>
      <w:color w:val="000000" w:themeColor="text1"/>
      <w:sz w:val="32"/>
      <w:szCs w:val="32"/>
    </w:rPr>
  </w:style>
  <w:style w:type="paragraph" w:styleId="4">
    <w:name w:val="heading 2"/>
    <w:basedOn w:val="1"/>
    <w:next w:val="3"/>
    <w:unhideWhenUsed/>
    <w:qFormat/>
    <w:uiPriority w:val="9"/>
    <w:pPr>
      <w:widowControl w:val="0"/>
      <w:spacing w:before="200" w:after="0"/>
      <w:outlineLvl w:val="1"/>
    </w:pPr>
    <w:rPr>
      <w:rFonts w:ascii="Times New Roman" w:hAnsi="Times New Roman" w:eastAsia="宋体" w:cstheme="majorBidi"/>
      <w:b/>
      <w:bCs/>
      <w:color w:val="000000" w:themeColor="text1"/>
      <w:sz w:val="28"/>
      <w:szCs w:val="28"/>
    </w:rPr>
  </w:style>
  <w:style w:type="paragraph" w:styleId="5">
    <w:name w:val="heading 3"/>
    <w:basedOn w:val="1"/>
    <w:next w:val="3"/>
    <w:unhideWhenUsed/>
    <w:qFormat/>
    <w:uiPriority w:val="9"/>
    <w:pPr>
      <w:widowControl w:val="0"/>
      <w:spacing w:before="200" w:after="0"/>
      <w:outlineLvl w:val="2"/>
    </w:pPr>
    <w:rPr>
      <w:rFonts w:asciiTheme="majorHAnsi" w:hAnsiTheme="majorHAnsi" w:eastAsiaTheme="majorEastAsia" w:cstheme="majorBidi"/>
      <w:b/>
      <w:bCs/>
      <w:color w:val="000000" w:themeColor="text1"/>
    </w:rPr>
  </w:style>
  <w:style w:type="paragraph" w:styleId="6">
    <w:name w:val="heading 4"/>
    <w:basedOn w:val="1"/>
    <w:next w:val="3"/>
    <w:autoRedefine/>
    <w:unhideWhenUsed/>
    <w:qFormat/>
    <w:uiPriority w:val="9"/>
    <w:pPr>
      <w:keepNext/>
      <w:keepLines/>
      <w:spacing w:before="200" w:after="0"/>
      <w:outlineLvl w:val="3"/>
    </w:pPr>
    <w:rPr>
      <w:rFonts w:asciiTheme="majorHAnsi" w:hAnsiTheme="majorHAnsi" w:eastAsiaTheme="majorEastAsia" w:cstheme="majorBidi"/>
      <w:bCs/>
      <w:i/>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rPr>
  </w:style>
  <w:style w:type="paragraph" w:styleId="10">
    <w:name w:val="heading 8"/>
    <w:basedOn w:val="1"/>
    <w:next w:val="3"/>
    <w:autoRedefine/>
    <w:unhideWhenUsed/>
    <w:qFormat/>
    <w:uiPriority w:val="9"/>
    <w:pPr>
      <w:keepNext/>
      <w:keepLines/>
      <w:spacing w:before="200" w:after="0"/>
      <w:outlineLvl w:val="7"/>
    </w:pPr>
    <w:rPr>
      <w:rFonts w:asciiTheme="majorHAnsi" w:hAnsiTheme="majorHAnsi" w:eastAsiaTheme="majorEastAsia" w:cstheme="majorBidi"/>
      <w:color w:val="4F81BD" w:themeColor="accent1"/>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rPr>
  </w:style>
  <w:style w:type="character" w:default="1" w:styleId="25">
    <w:name w:val="Default Paragraph Font"/>
    <w:semiHidden/>
    <w:unhideWhenUsed/>
    <w:qFormat/>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3">
    <w:name w:val="Body Text"/>
    <w:basedOn w:val="1"/>
    <w:link w:val="27"/>
    <w:qFormat/>
    <w:uiPriority w:val="0"/>
    <w:pPr>
      <w:spacing w:before="180" w:after="180"/>
    </w:pPr>
  </w:style>
  <w:style w:type="paragraph" w:styleId="12">
    <w:name w:val="caption"/>
    <w:basedOn w:val="1"/>
    <w:autoRedefine/>
    <w:qFormat/>
    <w:uiPriority w:val="0"/>
    <w:pPr>
      <w:spacing w:after="120"/>
    </w:pPr>
    <w:rPr>
      <w:i/>
    </w:rPr>
  </w:style>
  <w:style w:type="paragraph" w:styleId="13">
    <w:name w:val="annotation text"/>
    <w:basedOn w:val="1"/>
    <w:link w:val="80"/>
    <w:uiPriority w:val="0"/>
  </w:style>
  <w:style w:type="paragraph" w:styleId="14">
    <w:name w:val="Block Text"/>
    <w:basedOn w:val="3"/>
    <w:next w:val="3"/>
    <w:autoRedefine/>
    <w:unhideWhenUsed/>
    <w:qFormat/>
    <w:uiPriority w:val="9"/>
    <w:pPr>
      <w:spacing w:before="100" w:after="100"/>
      <w:ind w:left="480" w:right="480"/>
    </w:pPr>
  </w:style>
  <w:style w:type="paragraph" w:styleId="15">
    <w:name w:val="toc 3"/>
    <w:basedOn w:val="1"/>
    <w:next w:val="1"/>
    <w:autoRedefine/>
    <w:qFormat/>
    <w:uiPriority w:val="39"/>
    <w:pPr>
      <w:ind w:left="840" w:leftChars="400"/>
    </w:p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toc 1"/>
    <w:basedOn w:val="1"/>
    <w:next w:val="1"/>
    <w:autoRedefine/>
    <w:qFormat/>
    <w:uiPriority w:val="39"/>
  </w:style>
  <w:style w:type="paragraph" w:styleId="18">
    <w:name w:val="Subtitle"/>
    <w:basedOn w:val="19"/>
    <w:next w:val="3"/>
    <w:qFormat/>
    <w:uiPriority w:val="0"/>
    <w:pPr>
      <w:spacing w:before="240"/>
    </w:pPr>
    <w:rPr>
      <w:sz w:val="30"/>
      <w:szCs w:val="30"/>
    </w:rPr>
  </w:style>
  <w:style w:type="paragraph" w:styleId="19">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20">
    <w:name w:val="footnote text"/>
    <w:basedOn w:val="1"/>
    <w:unhideWhenUsed/>
    <w:qFormat/>
    <w:uiPriority w:val="9"/>
  </w:style>
  <w:style w:type="paragraph" w:styleId="21">
    <w:name w:val="toc 2"/>
    <w:basedOn w:val="1"/>
    <w:next w:val="1"/>
    <w:autoRedefine/>
    <w:qFormat/>
    <w:uiPriority w:val="39"/>
    <w:pPr>
      <w:ind w:left="420" w:leftChars="200"/>
    </w:pPr>
  </w:style>
  <w:style w:type="paragraph" w:styleId="22">
    <w:name w:val="annotation subject"/>
    <w:basedOn w:val="13"/>
    <w:next w:val="13"/>
    <w:link w:val="81"/>
    <w:qFormat/>
    <w:uiPriority w:val="0"/>
    <w:rPr>
      <w:b/>
      <w:bCs/>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Hyperlink"/>
    <w:basedOn w:val="27"/>
    <w:qFormat/>
    <w:uiPriority w:val="99"/>
    <w:rPr>
      <w:color w:val="4F81BD" w:themeColor="accent1"/>
    </w:rPr>
  </w:style>
  <w:style w:type="character" w:customStyle="1" w:styleId="27">
    <w:name w:val="正文文本 字符"/>
    <w:basedOn w:val="25"/>
    <w:link w:val="3"/>
    <w:autoRedefine/>
    <w:qFormat/>
    <w:uiPriority w:val="0"/>
  </w:style>
  <w:style w:type="character" w:styleId="28">
    <w:name w:val="annotation reference"/>
    <w:basedOn w:val="25"/>
    <w:qFormat/>
    <w:uiPriority w:val="0"/>
    <w:rPr>
      <w:sz w:val="21"/>
      <w:szCs w:val="21"/>
    </w:rPr>
  </w:style>
  <w:style w:type="character" w:styleId="29">
    <w:name w:val="footnote reference"/>
    <w:basedOn w:val="27"/>
    <w:autoRedefine/>
    <w:uiPriority w:val="0"/>
    <w:rPr>
      <w:vertAlign w:val="superscript"/>
    </w:rPr>
  </w:style>
  <w:style w:type="paragraph" w:customStyle="1" w:styleId="30">
    <w:name w:val="First Paragraph"/>
    <w:basedOn w:val="3"/>
    <w:next w:val="3"/>
    <w:qFormat/>
    <w:uiPriority w:val="0"/>
  </w:style>
  <w:style w:type="paragraph" w:customStyle="1" w:styleId="31">
    <w:name w:val="Compact"/>
    <w:basedOn w:val="3"/>
    <w:qFormat/>
    <w:uiPriority w:val="0"/>
    <w:pPr>
      <w:spacing w:before="36" w:after="36"/>
    </w:pPr>
  </w:style>
  <w:style w:type="paragraph" w:customStyle="1" w:styleId="32">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3">
    <w:name w:val="Abstract Title"/>
    <w:basedOn w:val="1"/>
    <w:next w:val="34"/>
    <w:qFormat/>
    <w:uiPriority w:val="0"/>
    <w:pPr>
      <w:keepNext/>
      <w:keepLines/>
      <w:spacing w:before="300" w:after="0"/>
      <w:jc w:val="center"/>
    </w:pPr>
    <w:rPr>
      <w:b/>
      <w:color w:val="345A8A"/>
      <w:sz w:val="20"/>
      <w:szCs w:val="20"/>
    </w:rPr>
  </w:style>
  <w:style w:type="paragraph" w:customStyle="1" w:styleId="34">
    <w:name w:val="Abstract"/>
    <w:basedOn w:val="1"/>
    <w:next w:val="3"/>
    <w:qFormat/>
    <w:uiPriority w:val="0"/>
    <w:pPr>
      <w:keepNext/>
      <w:keepLines/>
      <w:spacing w:before="100" w:after="300"/>
    </w:pPr>
    <w:rPr>
      <w:sz w:val="20"/>
      <w:szCs w:val="20"/>
    </w:rPr>
  </w:style>
  <w:style w:type="paragraph" w:customStyle="1" w:styleId="35">
    <w:name w:val="书目1"/>
    <w:basedOn w:val="1"/>
    <w:qFormat/>
    <w:uiPriority w:val="0"/>
  </w:style>
  <w:style w:type="table" w:customStyle="1" w:styleId="36">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7">
    <w:name w:val="Definition Term"/>
    <w:basedOn w:val="1"/>
    <w:next w:val="38"/>
    <w:qFormat/>
    <w:uiPriority w:val="0"/>
    <w:pPr>
      <w:keepNext/>
      <w:keepLines/>
      <w:spacing w:after="0"/>
    </w:pPr>
    <w:rPr>
      <w:b/>
    </w:rPr>
  </w:style>
  <w:style w:type="paragraph" w:customStyle="1" w:styleId="38">
    <w:name w:val="Definition"/>
    <w:basedOn w:val="1"/>
    <w:autoRedefine/>
    <w:qFormat/>
    <w:uiPriority w:val="0"/>
  </w:style>
  <w:style w:type="paragraph" w:customStyle="1" w:styleId="39">
    <w:name w:val="Table Caption"/>
    <w:basedOn w:val="12"/>
    <w:qFormat/>
    <w:uiPriority w:val="0"/>
    <w:pPr>
      <w:keepNext/>
    </w:pPr>
  </w:style>
  <w:style w:type="paragraph" w:customStyle="1" w:styleId="40">
    <w:name w:val="Image Caption"/>
    <w:basedOn w:val="12"/>
    <w:autoRedefine/>
    <w:qFormat/>
    <w:uiPriority w:val="0"/>
  </w:style>
  <w:style w:type="paragraph" w:customStyle="1" w:styleId="41">
    <w:name w:val="Figure"/>
    <w:basedOn w:val="1"/>
    <w:qFormat/>
    <w:uiPriority w:val="0"/>
  </w:style>
  <w:style w:type="paragraph" w:customStyle="1" w:styleId="42">
    <w:name w:val="Captioned Figure"/>
    <w:basedOn w:val="41"/>
    <w:autoRedefine/>
    <w:uiPriority w:val="0"/>
    <w:pPr>
      <w:keepNext/>
    </w:pPr>
  </w:style>
  <w:style w:type="character" w:customStyle="1" w:styleId="43">
    <w:name w:val="Verbatim Char"/>
    <w:basedOn w:val="27"/>
    <w:link w:val="44"/>
    <w:qFormat/>
    <w:uiPriority w:val="0"/>
    <w:rPr>
      <w:rFonts w:ascii="Consolas" w:hAnsi="Consolas"/>
      <w:sz w:val="22"/>
    </w:rPr>
  </w:style>
  <w:style w:type="paragraph" w:customStyle="1" w:styleId="44">
    <w:name w:val="Source Code"/>
    <w:basedOn w:val="1"/>
    <w:link w:val="43"/>
    <w:qFormat/>
    <w:uiPriority w:val="0"/>
    <w:pPr>
      <w:wordWrap w:val="0"/>
    </w:pPr>
  </w:style>
  <w:style w:type="character" w:customStyle="1" w:styleId="45">
    <w:name w:val="Section Number"/>
    <w:basedOn w:val="27"/>
    <w:qFormat/>
    <w:uiPriority w:val="0"/>
  </w:style>
  <w:style w:type="paragraph" w:customStyle="1" w:styleId="46">
    <w:name w:val="TOC 标题1"/>
    <w:basedOn w:val="2"/>
    <w:next w:val="3"/>
    <w:autoRedefine/>
    <w:unhideWhenUsed/>
    <w:qFormat/>
    <w:uiPriority w:val="39"/>
    <w:pPr>
      <w:spacing w:before="240" w:line="259" w:lineRule="auto"/>
      <w:outlineLvl w:val="9"/>
    </w:pPr>
    <w:rPr>
      <w:rFonts w:asciiTheme="majorHAnsi" w:hAnsiTheme="majorHAnsi" w:eastAsiaTheme="majorEastAsia"/>
      <w:b w:val="0"/>
      <w:bCs w:val="0"/>
      <w:color w:val="366091" w:themeColor="accent1" w:themeShade="BF"/>
    </w:rPr>
  </w:style>
  <w:style w:type="character" w:customStyle="1" w:styleId="47">
    <w:name w:val="KeywordTok"/>
    <w:basedOn w:val="43"/>
    <w:autoRedefine/>
    <w:uiPriority w:val="0"/>
    <w:rPr>
      <w:rFonts w:ascii="Consolas" w:hAnsi="Consolas"/>
      <w:b/>
      <w:color w:val="007020"/>
      <w:sz w:val="22"/>
    </w:rPr>
  </w:style>
  <w:style w:type="character" w:customStyle="1" w:styleId="48">
    <w:name w:val="DataTypeTok"/>
    <w:basedOn w:val="43"/>
    <w:qFormat/>
    <w:uiPriority w:val="0"/>
    <w:rPr>
      <w:rFonts w:ascii="Consolas" w:hAnsi="Consolas"/>
      <w:color w:val="902000"/>
      <w:sz w:val="22"/>
    </w:rPr>
  </w:style>
  <w:style w:type="character" w:customStyle="1" w:styleId="49">
    <w:name w:val="DecValTok"/>
    <w:basedOn w:val="43"/>
    <w:qFormat/>
    <w:uiPriority w:val="0"/>
    <w:rPr>
      <w:rFonts w:ascii="Consolas" w:hAnsi="Consolas"/>
      <w:color w:val="40A070"/>
      <w:sz w:val="22"/>
    </w:rPr>
  </w:style>
  <w:style w:type="character" w:customStyle="1" w:styleId="50">
    <w:name w:val="BaseNTok"/>
    <w:basedOn w:val="43"/>
    <w:autoRedefine/>
    <w:qFormat/>
    <w:uiPriority w:val="0"/>
    <w:rPr>
      <w:rFonts w:ascii="Consolas" w:hAnsi="Consolas"/>
      <w:color w:val="40A070"/>
      <w:sz w:val="22"/>
    </w:rPr>
  </w:style>
  <w:style w:type="character" w:customStyle="1" w:styleId="51">
    <w:name w:val="FloatTok"/>
    <w:basedOn w:val="43"/>
    <w:uiPriority w:val="0"/>
    <w:rPr>
      <w:rFonts w:ascii="Consolas" w:hAnsi="Consolas"/>
      <w:color w:val="40A070"/>
      <w:sz w:val="22"/>
    </w:rPr>
  </w:style>
  <w:style w:type="character" w:customStyle="1" w:styleId="52">
    <w:name w:val="ConstantTok"/>
    <w:basedOn w:val="43"/>
    <w:autoRedefine/>
    <w:qFormat/>
    <w:uiPriority w:val="0"/>
    <w:rPr>
      <w:rFonts w:ascii="Consolas" w:hAnsi="Consolas"/>
      <w:color w:val="880000"/>
      <w:sz w:val="22"/>
    </w:rPr>
  </w:style>
  <w:style w:type="character" w:customStyle="1" w:styleId="53">
    <w:name w:val="CharTok"/>
    <w:basedOn w:val="43"/>
    <w:qFormat/>
    <w:uiPriority w:val="0"/>
    <w:rPr>
      <w:rFonts w:ascii="Consolas" w:hAnsi="Consolas"/>
      <w:color w:val="4070A0"/>
      <w:sz w:val="22"/>
    </w:rPr>
  </w:style>
  <w:style w:type="character" w:customStyle="1" w:styleId="54">
    <w:name w:val="SpecialCharTok"/>
    <w:basedOn w:val="43"/>
    <w:qFormat/>
    <w:uiPriority w:val="0"/>
    <w:rPr>
      <w:rFonts w:ascii="Consolas" w:hAnsi="Consolas"/>
      <w:color w:val="4070A0"/>
      <w:sz w:val="22"/>
    </w:rPr>
  </w:style>
  <w:style w:type="character" w:customStyle="1" w:styleId="55">
    <w:name w:val="StringTok"/>
    <w:basedOn w:val="43"/>
    <w:qFormat/>
    <w:uiPriority w:val="0"/>
    <w:rPr>
      <w:rFonts w:ascii="Consolas" w:hAnsi="Consolas"/>
      <w:color w:val="4070A0"/>
      <w:sz w:val="22"/>
    </w:rPr>
  </w:style>
  <w:style w:type="character" w:customStyle="1" w:styleId="56">
    <w:name w:val="VerbatimStringTok"/>
    <w:basedOn w:val="43"/>
    <w:qFormat/>
    <w:uiPriority w:val="0"/>
    <w:rPr>
      <w:rFonts w:ascii="Consolas" w:hAnsi="Consolas"/>
      <w:color w:val="4070A0"/>
      <w:sz w:val="22"/>
    </w:rPr>
  </w:style>
  <w:style w:type="character" w:customStyle="1" w:styleId="57">
    <w:name w:val="SpecialStringTok"/>
    <w:basedOn w:val="43"/>
    <w:qFormat/>
    <w:uiPriority w:val="0"/>
    <w:rPr>
      <w:rFonts w:ascii="Consolas" w:hAnsi="Consolas"/>
      <w:color w:val="BB6688"/>
      <w:sz w:val="22"/>
    </w:rPr>
  </w:style>
  <w:style w:type="character" w:customStyle="1" w:styleId="58">
    <w:name w:val="ImportTok"/>
    <w:basedOn w:val="43"/>
    <w:qFormat/>
    <w:uiPriority w:val="0"/>
    <w:rPr>
      <w:rFonts w:ascii="Consolas" w:hAnsi="Consolas"/>
      <w:b/>
      <w:color w:val="008000"/>
      <w:sz w:val="22"/>
    </w:rPr>
  </w:style>
  <w:style w:type="character" w:customStyle="1" w:styleId="59">
    <w:name w:val="CommentTok"/>
    <w:basedOn w:val="43"/>
    <w:qFormat/>
    <w:uiPriority w:val="0"/>
    <w:rPr>
      <w:rFonts w:ascii="Consolas" w:hAnsi="Consolas"/>
      <w:i/>
      <w:color w:val="60A0B0"/>
      <w:sz w:val="22"/>
    </w:rPr>
  </w:style>
  <w:style w:type="character" w:customStyle="1" w:styleId="60">
    <w:name w:val="DocumentationTok"/>
    <w:basedOn w:val="43"/>
    <w:autoRedefine/>
    <w:qFormat/>
    <w:uiPriority w:val="0"/>
    <w:rPr>
      <w:rFonts w:ascii="Consolas" w:hAnsi="Consolas"/>
      <w:i/>
      <w:color w:val="BA2121"/>
      <w:sz w:val="22"/>
    </w:rPr>
  </w:style>
  <w:style w:type="character" w:customStyle="1" w:styleId="61">
    <w:name w:val="AnnotationTok"/>
    <w:basedOn w:val="43"/>
    <w:autoRedefine/>
    <w:qFormat/>
    <w:uiPriority w:val="0"/>
    <w:rPr>
      <w:rFonts w:ascii="Consolas" w:hAnsi="Consolas"/>
      <w:b/>
      <w:i/>
      <w:color w:val="60A0B0"/>
      <w:sz w:val="22"/>
    </w:rPr>
  </w:style>
  <w:style w:type="character" w:customStyle="1" w:styleId="62">
    <w:name w:val="CommentVarTok"/>
    <w:basedOn w:val="43"/>
    <w:qFormat/>
    <w:uiPriority w:val="0"/>
    <w:rPr>
      <w:rFonts w:ascii="Consolas" w:hAnsi="Consolas"/>
      <w:b/>
      <w:i/>
      <w:color w:val="60A0B0"/>
      <w:sz w:val="22"/>
    </w:rPr>
  </w:style>
  <w:style w:type="character" w:customStyle="1" w:styleId="63">
    <w:name w:val="OtherTok"/>
    <w:basedOn w:val="43"/>
    <w:qFormat/>
    <w:uiPriority w:val="0"/>
    <w:rPr>
      <w:rFonts w:ascii="Consolas" w:hAnsi="Consolas"/>
      <w:color w:val="007020"/>
      <w:sz w:val="22"/>
    </w:rPr>
  </w:style>
  <w:style w:type="character" w:customStyle="1" w:styleId="64">
    <w:name w:val="FunctionTok"/>
    <w:basedOn w:val="43"/>
    <w:autoRedefine/>
    <w:qFormat/>
    <w:uiPriority w:val="0"/>
    <w:rPr>
      <w:rFonts w:ascii="Consolas" w:hAnsi="Consolas"/>
      <w:color w:val="06287E"/>
      <w:sz w:val="22"/>
    </w:rPr>
  </w:style>
  <w:style w:type="character" w:customStyle="1" w:styleId="65">
    <w:name w:val="VariableTok"/>
    <w:basedOn w:val="43"/>
    <w:autoRedefine/>
    <w:qFormat/>
    <w:uiPriority w:val="0"/>
    <w:rPr>
      <w:rFonts w:ascii="Consolas" w:hAnsi="Consolas"/>
      <w:color w:val="19177C"/>
      <w:sz w:val="22"/>
    </w:rPr>
  </w:style>
  <w:style w:type="character" w:customStyle="1" w:styleId="66">
    <w:name w:val="ControlFlowTok"/>
    <w:basedOn w:val="43"/>
    <w:qFormat/>
    <w:uiPriority w:val="0"/>
    <w:rPr>
      <w:rFonts w:ascii="Consolas" w:hAnsi="Consolas"/>
      <w:b/>
      <w:color w:val="007020"/>
      <w:sz w:val="22"/>
    </w:rPr>
  </w:style>
  <w:style w:type="character" w:customStyle="1" w:styleId="67">
    <w:name w:val="OperatorTok"/>
    <w:basedOn w:val="43"/>
    <w:autoRedefine/>
    <w:qFormat/>
    <w:uiPriority w:val="0"/>
    <w:rPr>
      <w:rFonts w:ascii="Consolas" w:hAnsi="Consolas"/>
      <w:color w:val="666666"/>
      <w:sz w:val="22"/>
    </w:rPr>
  </w:style>
  <w:style w:type="character" w:customStyle="1" w:styleId="68">
    <w:name w:val="BuiltInTok"/>
    <w:basedOn w:val="43"/>
    <w:qFormat/>
    <w:uiPriority w:val="0"/>
    <w:rPr>
      <w:rFonts w:ascii="Consolas" w:hAnsi="Consolas"/>
      <w:color w:val="008000"/>
      <w:sz w:val="22"/>
    </w:rPr>
  </w:style>
  <w:style w:type="character" w:customStyle="1" w:styleId="69">
    <w:name w:val="ExtensionTok"/>
    <w:basedOn w:val="43"/>
    <w:autoRedefine/>
    <w:qFormat/>
    <w:uiPriority w:val="0"/>
    <w:rPr>
      <w:rFonts w:ascii="Consolas" w:hAnsi="Consolas"/>
      <w:sz w:val="22"/>
    </w:rPr>
  </w:style>
  <w:style w:type="character" w:customStyle="1" w:styleId="70">
    <w:name w:val="PreprocessorTok"/>
    <w:basedOn w:val="43"/>
    <w:qFormat/>
    <w:uiPriority w:val="0"/>
    <w:rPr>
      <w:rFonts w:ascii="Consolas" w:hAnsi="Consolas"/>
      <w:color w:val="BC7A00"/>
      <w:sz w:val="22"/>
    </w:rPr>
  </w:style>
  <w:style w:type="character" w:customStyle="1" w:styleId="71">
    <w:name w:val="AttributeTok"/>
    <w:basedOn w:val="43"/>
    <w:qFormat/>
    <w:uiPriority w:val="0"/>
    <w:rPr>
      <w:rFonts w:ascii="Consolas" w:hAnsi="Consolas"/>
      <w:color w:val="7D9029"/>
      <w:sz w:val="22"/>
    </w:rPr>
  </w:style>
  <w:style w:type="character" w:customStyle="1" w:styleId="72">
    <w:name w:val="RegionMarkerTok"/>
    <w:basedOn w:val="43"/>
    <w:autoRedefine/>
    <w:qFormat/>
    <w:uiPriority w:val="0"/>
    <w:rPr>
      <w:rFonts w:ascii="Consolas" w:hAnsi="Consolas"/>
      <w:sz w:val="22"/>
    </w:rPr>
  </w:style>
  <w:style w:type="character" w:customStyle="1" w:styleId="73">
    <w:name w:val="InformationTok"/>
    <w:basedOn w:val="43"/>
    <w:qFormat/>
    <w:uiPriority w:val="0"/>
    <w:rPr>
      <w:rFonts w:ascii="Consolas" w:hAnsi="Consolas"/>
      <w:b/>
      <w:i/>
      <w:color w:val="60A0B0"/>
      <w:sz w:val="22"/>
    </w:rPr>
  </w:style>
  <w:style w:type="character" w:customStyle="1" w:styleId="74">
    <w:name w:val="WarningTok"/>
    <w:basedOn w:val="43"/>
    <w:qFormat/>
    <w:uiPriority w:val="0"/>
    <w:rPr>
      <w:rFonts w:ascii="Consolas" w:hAnsi="Consolas"/>
      <w:b/>
      <w:i/>
      <w:color w:val="60A0B0"/>
      <w:sz w:val="22"/>
    </w:rPr>
  </w:style>
  <w:style w:type="character" w:customStyle="1" w:styleId="75">
    <w:name w:val="AlertTok"/>
    <w:basedOn w:val="43"/>
    <w:autoRedefine/>
    <w:qFormat/>
    <w:uiPriority w:val="0"/>
    <w:rPr>
      <w:rFonts w:ascii="Consolas" w:hAnsi="Consolas"/>
      <w:b/>
      <w:color w:val="FF0000"/>
      <w:sz w:val="22"/>
    </w:rPr>
  </w:style>
  <w:style w:type="character" w:customStyle="1" w:styleId="76">
    <w:name w:val="ErrorTok"/>
    <w:basedOn w:val="43"/>
    <w:qFormat/>
    <w:uiPriority w:val="0"/>
    <w:rPr>
      <w:rFonts w:ascii="Consolas" w:hAnsi="Consolas"/>
      <w:b/>
      <w:color w:val="FF0000"/>
      <w:sz w:val="22"/>
    </w:rPr>
  </w:style>
  <w:style w:type="character" w:customStyle="1" w:styleId="77">
    <w:name w:val="NormalTok"/>
    <w:basedOn w:val="43"/>
    <w:qFormat/>
    <w:uiPriority w:val="0"/>
    <w:rPr>
      <w:rFonts w:ascii="Consolas" w:hAnsi="Consolas"/>
      <w:sz w:val="22"/>
    </w:rPr>
  </w:style>
  <w:style w:type="paragraph" w:styleId="78">
    <w:name w:val="List Paragraph"/>
    <w:basedOn w:val="1"/>
    <w:unhideWhenUsed/>
    <w:qFormat/>
    <w:uiPriority w:val="99"/>
    <w:pPr>
      <w:ind w:firstLine="420" w:firstLineChars="200"/>
    </w:pPr>
  </w:style>
  <w:style w:type="paragraph" w:customStyle="1" w:styleId="79">
    <w:name w:val="TOC Heading"/>
    <w:basedOn w:val="2"/>
    <w:next w:val="1"/>
    <w:unhideWhenUsed/>
    <w:qFormat/>
    <w:uiPriority w:val="39"/>
    <w:pPr>
      <w:keepNext/>
      <w:keepLines/>
      <w:widowControl/>
      <w:spacing w:before="240" w:line="259" w:lineRule="auto"/>
      <w:outlineLvl w:val="9"/>
    </w:pPr>
    <w:rPr>
      <w:rFonts w:asciiTheme="majorHAnsi" w:hAnsiTheme="majorHAnsi" w:eastAsiaTheme="majorEastAsia"/>
      <w:b w:val="0"/>
      <w:bCs w:val="0"/>
      <w:color w:val="366091" w:themeColor="accent1" w:themeShade="BF"/>
      <w:lang w:eastAsia="zh-CN"/>
    </w:rPr>
  </w:style>
  <w:style w:type="character" w:customStyle="1" w:styleId="80">
    <w:name w:val="批注文字 字符"/>
    <w:basedOn w:val="25"/>
    <w:link w:val="13"/>
    <w:qFormat/>
    <w:uiPriority w:val="0"/>
    <w:rPr>
      <w:rFonts w:eastAsiaTheme="minorHAnsi"/>
      <w:sz w:val="24"/>
      <w:szCs w:val="24"/>
      <w:lang w:eastAsia="en-US"/>
    </w:rPr>
  </w:style>
  <w:style w:type="character" w:customStyle="1" w:styleId="81">
    <w:name w:val="批注主题 字符"/>
    <w:basedOn w:val="80"/>
    <w:link w:val="22"/>
    <w:qFormat/>
    <w:uiPriority w:val="0"/>
    <w:rPr>
      <w:rFonts w:eastAsiaTheme="minorHAnsi"/>
      <w:b/>
      <w:bCs/>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2" Type="http://schemas.microsoft.com/office/2011/relationships/people" Target="people.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19B01-3947-44B9-9E2B-C382FD7E907E}">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15363</Words>
  <Characters>16999</Characters>
  <Lines>142</Lines>
  <Paragraphs>39</Paragraphs>
  <TotalTime>6</TotalTime>
  <ScaleCrop>false</ScaleCrop>
  <LinksUpToDate>false</LinksUpToDate>
  <CharactersWithSpaces>17482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2024-03-17T03:12:00Z</dcterms:created>
  <dc:creator>Kk</dc:creator>
  <cp:lastModifiedBy>Kk</cp:lastModifiedBy>
  <dcterms:modified xsi:type="dcterms:W3CDTF">2024-06-17T02:32:40Z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23F87E37E5BB490B826D5605F0039656_12</vt:lpwstr>
  </property>
</Properties>
</file>