
<file path=[Content_Types].xml><?xml version="1.0" encoding="utf-8"?>
<Types xmlns="http://schemas.openxmlformats.org/package/2006/content-types">
  <Default Extension="bin" ContentType="application/vnd.openxmlformats-officedocument.oleObject"/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W w:w="9384" w:type="dxa"/>
        <w:tblInd w:w="108" w:type="dxa"/>
        <w:tblLayout w:type="fixed"/>
        <w:tblLook w:val="04A0" w:firstRow="1" w:lastRow="0" w:firstColumn="1" w:lastColumn="0" w:noHBand="0" w:noVBand="1"/>
      </w:tblPr>
      <w:tblGrid>
        <w:gridCol w:w="1588"/>
        <w:gridCol w:w="7796"/>
      </w:tblGrid>
      <w:tr w:rsidR="00094290" w:rsidRPr="0088023F" w14:paraId="53AC476C" w14:textId="77777777" w:rsidTr="00FC48FD">
        <w:tc>
          <w:tcPr>
            <w:tcW w:w="1588" w:type="dxa"/>
            <w:vAlign w:val="center"/>
            <w:hideMark/>
          </w:tcPr>
          <w:p w14:paraId="50F67290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i/>
                <w:snapToGrid w:val="0"/>
              </w:rPr>
            </w:pPr>
            <w:r w:rsidRPr="0088023F">
              <w:rPr>
                <w:b/>
                <w:noProof/>
              </w:rPr>
              <w:drawing>
                <wp:inline distT="0" distB="0" distL="0" distR="0" wp14:anchorId="737FF128" wp14:editId="0E537F99">
                  <wp:extent cx="727075" cy="832485"/>
                  <wp:effectExtent l="0" t="0" r="0" b="0"/>
                  <wp:docPr id="11" name="Рисунок 13" descr="Описание: Gerb-BMSTU_0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Рисунок 3" descr="Описание: Gerb-BMSTU_0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727075" cy="83248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7796" w:type="dxa"/>
            <w:vAlign w:val="center"/>
          </w:tcPr>
          <w:p w14:paraId="1995E484" w14:textId="77777777" w:rsidR="00094290" w:rsidRPr="0088023F" w:rsidRDefault="00094290" w:rsidP="00FC48FD">
            <w:pPr>
              <w:keepLines/>
              <w:widowControl w:val="0"/>
              <w:shd w:val="clear" w:color="auto" w:fill="FFFFFF"/>
              <w:spacing w:line="360" w:lineRule="auto"/>
              <w:jc w:val="center"/>
              <w:rPr>
                <w:b/>
                <w:color w:val="000000"/>
                <w:spacing w:val="-8"/>
              </w:rPr>
            </w:pPr>
            <w:r w:rsidRPr="0088023F">
              <w:rPr>
                <w:b/>
                <w:color w:val="000000"/>
                <w:spacing w:val="-8"/>
              </w:rPr>
              <w:t>Министерство науки и высшего образования Российской Федерации</w:t>
            </w:r>
          </w:p>
          <w:p w14:paraId="266C6C81" w14:textId="77777777" w:rsidR="00094290" w:rsidRPr="0088023F" w:rsidRDefault="00094290" w:rsidP="00FC48FD">
            <w:pPr>
              <w:keepLines/>
              <w:widowControl w:val="0"/>
              <w:shd w:val="clear" w:color="auto" w:fill="FFFFFF"/>
              <w:spacing w:line="360" w:lineRule="auto"/>
              <w:jc w:val="center"/>
              <w:rPr>
                <w:b/>
                <w:color w:val="000000"/>
                <w:spacing w:val="-8"/>
              </w:rPr>
            </w:pPr>
            <w:r w:rsidRPr="0088023F">
              <w:rPr>
                <w:color w:val="000000"/>
                <w:spacing w:val="-8"/>
              </w:rPr>
              <w:t xml:space="preserve">Калужский филиал </w:t>
            </w:r>
            <w:r w:rsidRPr="0088023F">
              <w:rPr>
                <w:color w:val="000000"/>
                <w:spacing w:val="-8"/>
              </w:rPr>
              <w:br/>
              <w:t xml:space="preserve">федерального государственного бюджетного </w:t>
            </w:r>
            <w:r w:rsidRPr="0088023F">
              <w:rPr>
                <w:color w:val="000000"/>
                <w:spacing w:val="-8"/>
              </w:rPr>
              <w:br/>
              <w:t>образовательного учреждения высшего образования</w:t>
            </w:r>
          </w:p>
          <w:p w14:paraId="288B4E75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b/>
                <w:i/>
                <w:snapToGrid w:val="0"/>
              </w:rPr>
            </w:pPr>
            <w:r w:rsidRPr="0088023F">
              <w:rPr>
                <w:b/>
                <w:i/>
                <w:snapToGrid w:val="0"/>
              </w:rPr>
              <w:t>«Московский государственный технический университет имени Н.Э. Баумана (национальный исследовательский университет)»</w:t>
            </w:r>
          </w:p>
          <w:p w14:paraId="034D9DD3" w14:textId="77777777" w:rsidR="00094290" w:rsidRPr="0088023F" w:rsidRDefault="00094290" w:rsidP="00FC48FD">
            <w:pPr>
              <w:keepLines/>
              <w:widowControl w:val="0"/>
              <w:spacing w:line="360" w:lineRule="auto"/>
              <w:jc w:val="center"/>
              <w:rPr>
                <w:b/>
                <w:i/>
                <w:snapToGrid w:val="0"/>
              </w:rPr>
            </w:pPr>
            <w:r w:rsidRPr="0088023F">
              <w:rPr>
                <w:b/>
                <w:i/>
                <w:snapToGrid w:val="0"/>
              </w:rPr>
              <w:t>(КФ МГТУ им. Н.Э. Баумана)</w:t>
            </w:r>
          </w:p>
        </w:tc>
      </w:tr>
    </w:tbl>
    <w:p w14:paraId="133CD4AE" w14:textId="77777777" w:rsidR="00094290" w:rsidRPr="0088023F" w:rsidRDefault="00094290" w:rsidP="00094290">
      <w:pPr>
        <w:keepLines/>
        <w:widowControl w:val="0"/>
        <w:shd w:val="clear" w:color="auto" w:fill="FFFFFF"/>
        <w:tabs>
          <w:tab w:val="left" w:pos="5670"/>
        </w:tabs>
        <w:spacing w:before="360" w:line="360" w:lineRule="auto"/>
        <w:rPr>
          <w:snapToGrid w:val="0"/>
          <w:sz w:val="28"/>
        </w:rPr>
      </w:pPr>
      <w:r w:rsidRPr="0088023F">
        <w:rPr>
          <w:b/>
          <w:snapToGrid w:val="0"/>
          <w:sz w:val="28"/>
        </w:rPr>
        <w:t>ФАКУЛЬТЕТ</w:t>
      </w:r>
      <w:r>
        <w:rPr>
          <w:b/>
          <w:snapToGrid w:val="0"/>
          <w:sz w:val="28"/>
        </w:rPr>
        <w:t xml:space="preserve"> </w:t>
      </w:r>
      <w:r w:rsidRPr="0088023F">
        <w:rPr>
          <w:b/>
          <w:i/>
          <w:snapToGrid w:val="0"/>
          <w:sz w:val="28"/>
          <w:u w:val="single"/>
        </w:rPr>
        <w:t>ИУК  «Информатика и управление»____________</w:t>
      </w:r>
    </w:p>
    <w:p w14:paraId="1FB7C48B" w14:textId="77777777" w:rsidR="00094290" w:rsidRPr="0088023F" w:rsidRDefault="00094290" w:rsidP="00094290">
      <w:pPr>
        <w:keepLines/>
        <w:widowControl w:val="0"/>
        <w:shd w:val="clear" w:color="auto" w:fill="FFFFFF"/>
        <w:tabs>
          <w:tab w:val="left" w:pos="5670"/>
        </w:tabs>
        <w:spacing w:before="360" w:line="360" w:lineRule="auto"/>
        <w:ind w:left="1701" w:hanging="1701"/>
        <w:jc w:val="both"/>
        <w:rPr>
          <w:b/>
          <w:i/>
          <w:snapToGrid w:val="0"/>
          <w:sz w:val="28"/>
          <w:u w:val="single"/>
        </w:rPr>
      </w:pPr>
      <w:r w:rsidRPr="0088023F">
        <w:rPr>
          <w:b/>
          <w:snapToGrid w:val="0"/>
          <w:sz w:val="28"/>
        </w:rPr>
        <w:t>КАФЕДРА</w:t>
      </w:r>
      <w:r>
        <w:rPr>
          <w:b/>
          <w:snapToGrid w:val="0"/>
          <w:sz w:val="28"/>
        </w:rPr>
        <w:t xml:space="preserve"> </w:t>
      </w:r>
      <w:r w:rsidRPr="0088023F">
        <w:rPr>
          <w:b/>
          <w:i/>
          <w:snapToGrid w:val="0"/>
          <w:sz w:val="28"/>
          <w:u w:val="single"/>
        </w:rPr>
        <w:t xml:space="preserve">ИУК3   «Системы автоматического управления» _____ </w:t>
      </w:r>
    </w:p>
    <w:p w14:paraId="67FBDE36" w14:textId="77777777" w:rsidR="00094290" w:rsidRPr="0088023F" w:rsidRDefault="00094290" w:rsidP="00094290">
      <w:pPr>
        <w:spacing w:line="360" w:lineRule="auto"/>
        <w:jc w:val="center"/>
        <w:rPr>
          <w:b/>
          <w:sz w:val="36"/>
          <w:szCs w:val="36"/>
        </w:rPr>
      </w:pPr>
    </w:p>
    <w:p w14:paraId="4488B607" w14:textId="77777777" w:rsidR="00094290" w:rsidRPr="0088023F" w:rsidRDefault="00094290" w:rsidP="00094290">
      <w:pPr>
        <w:spacing w:line="360" w:lineRule="auto"/>
        <w:jc w:val="center"/>
        <w:rPr>
          <w:b/>
          <w:sz w:val="36"/>
          <w:szCs w:val="36"/>
        </w:rPr>
      </w:pPr>
      <w:r w:rsidRPr="0088023F">
        <w:rPr>
          <w:b/>
          <w:sz w:val="36"/>
          <w:szCs w:val="36"/>
        </w:rPr>
        <w:t>ОТЧЁТ</w:t>
      </w:r>
    </w:p>
    <w:p w14:paraId="4BBC0069" w14:textId="77777777" w:rsidR="00094290" w:rsidRPr="007D44DE" w:rsidRDefault="00094290" w:rsidP="00094290">
      <w:pPr>
        <w:spacing w:line="360" w:lineRule="auto"/>
        <w:jc w:val="center"/>
        <w:rPr>
          <w:b/>
          <w:sz w:val="36"/>
          <w:szCs w:val="36"/>
        </w:rPr>
      </w:pPr>
      <w:r w:rsidRPr="0088023F">
        <w:rPr>
          <w:b/>
          <w:sz w:val="36"/>
          <w:szCs w:val="36"/>
        </w:rPr>
        <w:t xml:space="preserve">ЛАБОРАТОРНАЯ РАБОТА № </w:t>
      </w:r>
      <w:r>
        <w:rPr>
          <w:b/>
          <w:sz w:val="36"/>
          <w:szCs w:val="36"/>
        </w:rPr>
        <w:t>6</w:t>
      </w:r>
    </w:p>
    <w:p w14:paraId="06689C22" w14:textId="77777777" w:rsidR="00094290" w:rsidRPr="00F67D0D" w:rsidRDefault="00094290" w:rsidP="00094290">
      <w:pPr>
        <w:spacing w:before="120"/>
        <w:jc w:val="center"/>
        <w:rPr>
          <w:b/>
          <w:sz w:val="32"/>
          <w:szCs w:val="32"/>
        </w:rPr>
      </w:pPr>
      <w:r w:rsidRPr="00F67D0D">
        <w:rPr>
          <w:b/>
          <w:sz w:val="32"/>
          <w:szCs w:val="32"/>
        </w:rPr>
        <w:t>«Исследование устойчивости линейных систем управления с обратной связью»</w:t>
      </w:r>
    </w:p>
    <w:p w14:paraId="763A6B9C" w14:textId="77777777" w:rsidR="00094290" w:rsidRPr="00F24C0E" w:rsidRDefault="00094290" w:rsidP="00094290">
      <w:pPr>
        <w:spacing w:line="360" w:lineRule="auto"/>
        <w:ind w:left="2694" w:hanging="2694"/>
        <w:rPr>
          <w:b/>
          <w:sz w:val="32"/>
          <w:szCs w:val="32"/>
        </w:rPr>
      </w:pPr>
      <w:r w:rsidRPr="00F24C0E">
        <w:rPr>
          <w:b/>
          <w:sz w:val="32"/>
          <w:szCs w:val="32"/>
        </w:rPr>
        <w:t>ДИСЦИПЛИНА: «Общая теория  автоматического управления»</w:t>
      </w:r>
    </w:p>
    <w:tbl>
      <w:tblPr>
        <w:tblW w:w="9576" w:type="dxa"/>
        <w:tblInd w:w="-517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3180"/>
        <w:gridCol w:w="1698"/>
        <w:gridCol w:w="4698"/>
      </w:tblGrid>
      <w:tr w:rsidR="00094290" w:rsidRPr="0088023F" w14:paraId="26A3B786" w14:textId="77777777" w:rsidTr="00FC48FD">
        <w:tc>
          <w:tcPr>
            <w:tcW w:w="487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A3F46C5" w14:textId="77777777" w:rsidR="00094290" w:rsidRPr="0088023F" w:rsidRDefault="00094290" w:rsidP="00FC48FD">
            <w:pPr>
              <w:snapToGrid w:val="0"/>
              <w:spacing w:before="200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 xml:space="preserve">Выполнил: студент гр. </w:t>
            </w:r>
            <w:r>
              <w:rPr>
                <w:sz w:val="28"/>
                <w:szCs w:val="28"/>
              </w:rPr>
              <w:t>ИУК3-51Б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14:paraId="288ABA3A" w14:textId="264CE14E" w:rsidR="00094290" w:rsidRPr="0088023F" w:rsidRDefault="00094290" w:rsidP="00FC48FD">
            <w:pPr>
              <w:keepLines/>
              <w:spacing w:before="240" w:line="360" w:lineRule="auto"/>
            </w:pPr>
            <w:r>
              <w:t xml:space="preserve">      </w:t>
            </w:r>
            <w:r w:rsidRPr="0088023F">
              <w:t xml:space="preserve">_______________ </w:t>
            </w:r>
            <w:r>
              <w:t xml:space="preserve">   </w:t>
            </w:r>
            <w:r w:rsidRPr="002D67DB">
              <w:rPr>
                <w:sz w:val="28"/>
                <w:szCs w:val="28"/>
              </w:rPr>
              <w:t>(</w:t>
            </w:r>
            <w:r w:rsidR="002E635F">
              <w:rPr>
                <w:sz w:val="28"/>
                <w:szCs w:val="28"/>
              </w:rPr>
              <w:t>Смирнов</w:t>
            </w:r>
            <w:r w:rsidRPr="002D67DB">
              <w:rPr>
                <w:sz w:val="28"/>
                <w:szCs w:val="28"/>
              </w:rPr>
              <w:t xml:space="preserve"> </w:t>
            </w:r>
            <w:r w:rsidR="002E635F">
              <w:rPr>
                <w:sz w:val="28"/>
                <w:szCs w:val="28"/>
              </w:rPr>
              <w:t>Ф</w:t>
            </w:r>
            <w:r w:rsidRPr="002D67DB">
              <w:rPr>
                <w:sz w:val="28"/>
                <w:szCs w:val="28"/>
              </w:rPr>
              <w:t>.</w:t>
            </w:r>
            <w:r w:rsidR="002E635F">
              <w:rPr>
                <w:sz w:val="28"/>
                <w:szCs w:val="28"/>
              </w:rPr>
              <w:t>С</w:t>
            </w:r>
            <w:r w:rsidRPr="002D67DB">
              <w:rPr>
                <w:sz w:val="28"/>
                <w:szCs w:val="28"/>
              </w:rPr>
              <w:t>.)</w:t>
            </w:r>
          </w:p>
          <w:p w14:paraId="6D17018F" w14:textId="77777777" w:rsidR="00094290" w:rsidRPr="0088023F" w:rsidRDefault="00094290" w:rsidP="00FC48FD">
            <w:pPr>
              <w:keepLines/>
              <w:spacing w:line="360" w:lineRule="auto"/>
            </w:pPr>
            <w:r w:rsidRPr="0088023F">
              <w:rPr>
                <w:sz w:val="18"/>
                <w:szCs w:val="18"/>
              </w:rPr>
              <w:t xml:space="preserve">                  (Под</w:t>
            </w:r>
            <w:r w:rsidRPr="0088023F">
              <w:rPr>
                <w:sz w:val="18"/>
              </w:rPr>
              <w:t xml:space="preserve">пись)    </w:t>
            </w:r>
            <w:r>
              <w:rPr>
                <w:sz w:val="18"/>
              </w:rPr>
              <w:t xml:space="preserve">                     </w:t>
            </w:r>
            <w:r w:rsidRPr="0088023F">
              <w:rPr>
                <w:sz w:val="18"/>
              </w:rPr>
              <w:t>(Ф.И.О.)</w:t>
            </w:r>
          </w:p>
        </w:tc>
      </w:tr>
      <w:tr w:rsidR="00094290" w:rsidRPr="0088023F" w14:paraId="55AA09FE" w14:textId="77777777" w:rsidTr="00FC48FD">
        <w:tc>
          <w:tcPr>
            <w:tcW w:w="4878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71C44ACC" w14:textId="77777777" w:rsidR="00094290" w:rsidRPr="0088023F" w:rsidRDefault="00094290" w:rsidP="00FC48FD">
            <w:pPr>
              <w:snapToGrid w:val="0"/>
              <w:spacing w:before="200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Проверил:</w:t>
            </w:r>
          </w:p>
        </w:tc>
        <w:tc>
          <w:tcPr>
            <w:tcW w:w="4698" w:type="dxa"/>
            <w:tcBorders>
              <w:top w:val="nil"/>
              <w:left w:val="nil"/>
              <w:bottom w:val="nil"/>
              <w:right w:val="nil"/>
            </w:tcBorders>
          </w:tcPr>
          <w:p w14:paraId="12765A04" w14:textId="77777777" w:rsidR="00094290" w:rsidRPr="0088023F" w:rsidRDefault="00094290" w:rsidP="00FC48FD">
            <w:pPr>
              <w:keepLines/>
              <w:spacing w:before="240" w:line="360" w:lineRule="auto"/>
            </w:pPr>
            <w:r>
              <w:t xml:space="preserve">      _______________  (</w:t>
            </w:r>
            <w:proofErr w:type="spellStart"/>
            <w:r w:rsidRPr="002D67DB">
              <w:rPr>
                <w:sz w:val="28"/>
                <w:szCs w:val="28"/>
              </w:rPr>
              <w:t>Корнюшин</w:t>
            </w:r>
            <w:proofErr w:type="spellEnd"/>
            <w:r w:rsidRPr="002D67DB">
              <w:rPr>
                <w:sz w:val="28"/>
                <w:szCs w:val="28"/>
              </w:rPr>
              <w:t xml:space="preserve"> Ю.П.</w:t>
            </w:r>
            <w:r w:rsidRPr="002D67DB">
              <w:t>)</w:t>
            </w:r>
          </w:p>
          <w:p w14:paraId="61680020" w14:textId="77777777" w:rsidR="00094290" w:rsidRPr="0088023F" w:rsidRDefault="00094290" w:rsidP="00FC48FD">
            <w:pPr>
              <w:keepLines/>
              <w:spacing w:line="360" w:lineRule="auto"/>
            </w:pPr>
            <w:r w:rsidRPr="0088023F">
              <w:rPr>
                <w:sz w:val="18"/>
                <w:szCs w:val="18"/>
              </w:rPr>
              <w:t xml:space="preserve">                  (Под</w:t>
            </w:r>
            <w:r w:rsidRPr="0088023F">
              <w:rPr>
                <w:sz w:val="18"/>
              </w:rPr>
              <w:t xml:space="preserve">пись)    </w:t>
            </w:r>
            <w:r>
              <w:rPr>
                <w:sz w:val="18"/>
              </w:rPr>
              <w:t xml:space="preserve">                      </w:t>
            </w:r>
            <w:r w:rsidRPr="0088023F">
              <w:rPr>
                <w:sz w:val="18"/>
              </w:rPr>
              <w:t>(Ф.И.О.)</w:t>
            </w:r>
          </w:p>
          <w:p w14:paraId="6DD9C010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</w:p>
        </w:tc>
      </w:tr>
      <w:tr w:rsidR="00094290" w:rsidRPr="0088023F" w14:paraId="124857BD" w14:textId="77777777" w:rsidTr="00FC48FD">
        <w:trPr>
          <w:trHeight w:val="877"/>
        </w:trPr>
        <w:tc>
          <w:tcPr>
            <w:tcW w:w="9576" w:type="dxa"/>
            <w:gridSpan w:val="3"/>
            <w:tcBorders>
              <w:top w:val="nil"/>
              <w:left w:val="nil"/>
              <w:bottom w:val="nil"/>
              <w:right w:val="nil"/>
            </w:tcBorders>
          </w:tcPr>
          <w:p w14:paraId="774E2991" w14:textId="64C74C11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Дата сдачи (защиты):</w:t>
            </w:r>
          </w:p>
          <w:p w14:paraId="0C9D86C8" w14:textId="77777777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Результаты сдачи (защиты):</w:t>
            </w:r>
          </w:p>
        </w:tc>
      </w:tr>
      <w:tr w:rsidR="00094290" w:rsidRPr="0088023F" w14:paraId="5AD18684" w14:textId="77777777" w:rsidTr="00FC48FD">
        <w:trPr>
          <w:trHeight w:val="1096"/>
        </w:trPr>
        <w:tc>
          <w:tcPr>
            <w:tcW w:w="3180" w:type="dxa"/>
            <w:tcBorders>
              <w:top w:val="nil"/>
              <w:left w:val="nil"/>
              <w:bottom w:val="nil"/>
              <w:right w:val="nil"/>
            </w:tcBorders>
          </w:tcPr>
          <w:p w14:paraId="7C5AA029" w14:textId="77777777" w:rsidR="00094290" w:rsidRPr="0088023F" w:rsidRDefault="00094290" w:rsidP="00FC48FD">
            <w:pPr>
              <w:snapToGrid w:val="0"/>
              <w:spacing w:after="100" w:afterAutospacing="1" w:line="360" w:lineRule="auto"/>
              <w:rPr>
                <w:sz w:val="28"/>
                <w:szCs w:val="28"/>
              </w:rPr>
            </w:pPr>
          </w:p>
        </w:tc>
        <w:tc>
          <w:tcPr>
            <w:tcW w:w="6396" w:type="dxa"/>
            <w:gridSpan w:val="2"/>
            <w:tcBorders>
              <w:top w:val="nil"/>
              <w:left w:val="nil"/>
              <w:bottom w:val="nil"/>
              <w:right w:val="nil"/>
            </w:tcBorders>
            <w:hideMark/>
          </w:tcPr>
          <w:p w14:paraId="3BBF2F12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>- Балльная оценка:</w:t>
            </w:r>
          </w:p>
          <w:p w14:paraId="307D87DA" w14:textId="77777777" w:rsidR="00094290" w:rsidRPr="0088023F" w:rsidRDefault="00094290" w:rsidP="00FC48FD">
            <w:pPr>
              <w:spacing w:line="360" w:lineRule="auto"/>
              <w:rPr>
                <w:sz w:val="28"/>
                <w:szCs w:val="28"/>
              </w:rPr>
            </w:pPr>
            <w:r w:rsidRPr="0088023F">
              <w:rPr>
                <w:sz w:val="28"/>
                <w:szCs w:val="28"/>
              </w:rPr>
              <w:t xml:space="preserve">- Оценка: </w:t>
            </w:r>
          </w:p>
        </w:tc>
      </w:tr>
    </w:tbl>
    <w:p w14:paraId="33226B5E" w14:textId="77777777" w:rsidR="00094290" w:rsidRDefault="00094290" w:rsidP="00094290">
      <w:pPr>
        <w:spacing w:line="360" w:lineRule="auto"/>
        <w:jc w:val="center"/>
        <w:rPr>
          <w:sz w:val="28"/>
          <w:szCs w:val="28"/>
        </w:rPr>
      </w:pPr>
    </w:p>
    <w:p w14:paraId="4A7DC0D3" w14:textId="77777777" w:rsidR="00094290" w:rsidRPr="00094290" w:rsidRDefault="00094290" w:rsidP="00094290">
      <w:pPr>
        <w:spacing w:line="360" w:lineRule="auto"/>
        <w:jc w:val="center"/>
        <w:rPr>
          <w:sz w:val="28"/>
          <w:szCs w:val="28"/>
        </w:rPr>
      </w:pPr>
      <w:r w:rsidRPr="0088023F">
        <w:rPr>
          <w:sz w:val="28"/>
          <w:szCs w:val="28"/>
        </w:rPr>
        <w:t>Калуга , 2023</w:t>
      </w:r>
    </w:p>
    <w:p w14:paraId="555B4A06" w14:textId="77777777" w:rsidR="00BB3B80" w:rsidRPr="008E697B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B6107A">
        <w:rPr>
          <w:b/>
          <w:sz w:val="28"/>
        </w:rPr>
        <w:lastRenderedPageBreak/>
        <w:t>Цель</w:t>
      </w:r>
      <w:r w:rsidRPr="00B6107A">
        <w:rPr>
          <w:b/>
          <w:sz w:val="28"/>
          <w:szCs w:val="28"/>
        </w:rPr>
        <w:t xml:space="preserve"> лабораторной работы</w:t>
      </w:r>
      <w:r w:rsidRPr="008E697B">
        <w:rPr>
          <w:sz w:val="28"/>
          <w:szCs w:val="28"/>
        </w:rPr>
        <w:t xml:space="preserve"> - формирование практических навыков по исследованию устойчивости линейных систем управления с обратной связью.</w:t>
      </w:r>
    </w:p>
    <w:p w14:paraId="2A33AD2F" w14:textId="77777777" w:rsidR="00BB3B80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  <w:r w:rsidRPr="00B6107A">
        <w:rPr>
          <w:b/>
          <w:sz w:val="28"/>
          <w:szCs w:val="28"/>
        </w:rPr>
        <w:t>Задача лабораторной работы</w:t>
      </w:r>
      <w:r w:rsidRPr="008E697B">
        <w:rPr>
          <w:sz w:val="28"/>
          <w:szCs w:val="28"/>
        </w:rPr>
        <w:t xml:space="preserve"> - освоение технологии исследовани</w:t>
      </w:r>
      <w:r>
        <w:rPr>
          <w:sz w:val="28"/>
          <w:szCs w:val="28"/>
        </w:rPr>
        <w:t>я</w:t>
      </w:r>
      <w:r w:rsidRPr="008E697B">
        <w:rPr>
          <w:sz w:val="28"/>
          <w:szCs w:val="28"/>
        </w:rPr>
        <w:t xml:space="preserve"> устойчивости линейных систем управления с обратной связью с использованием различных критериев устойчивости.</w:t>
      </w:r>
    </w:p>
    <w:p w14:paraId="1B87B839" w14:textId="77777777" w:rsidR="00BB3B80" w:rsidRPr="008E697B" w:rsidRDefault="00BB3B80" w:rsidP="00BB3B80">
      <w:pPr>
        <w:spacing w:before="240" w:line="360" w:lineRule="auto"/>
        <w:ind w:firstLine="709"/>
        <w:jc w:val="both"/>
        <w:rPr>
          <w:sz w:val="28"/>
          <w:szCs w:val="28"/>
        </w:rPr>
      </w:pPr>
    </w:p>
    <w:p w14:paraId="40B31582" w14:textId="569ADC6F" w:rsidR="00BB3B80" w:rsidRDefault="00BB3B80" w:rsidP="00BB3B80">
      <w:pPr>
        <w:pStyle w:val="2"/>
        <w:tabs>
          <w:tab w:val="clear" w:pos="576"/>
          <w:tab w:val="num" w:pos="0"/>
        </w:tabs>
        <w:spacing w:before="0" w:after="0" w:line="720" w:lineRule="auto"/>
        <w:ind w:left="0" w:firstLine="0"/>
        <w:jc w:val="center"/>
        <w:rPr>
          <w:rFonts w:ascii="Times New Roman" w:hAnsi="Times New Roman"/>
          <w:i w:val="0"/>
          <w:sz w:val="28"/>
        </w:rPr>
      </w:pPr>
      <w:bookmarkStart w:id="0" w:name="_Toc31374419"/>
      <w:r w:rsidRPr="00E60199">
        <w:rPr>
          <w:rFonts w:ascii="Times New Roman" w:hAnsi="Times New Roman"/>
          <w:i w:val="0"/>
          <w:sz w:val="28"/>
        </w:rPr>
        <w:t>Задание на выполнение лабораторной работы</w:t>
      </w:r>
      <w:bookmarkEnd w:id="0"/>
    </w:p>
    <w:tbl>
      <w:tblPr>
        <w:tblW w:w="9282" w:type="dxa"/>
        <w:tblInd w:w="17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113"/>
        <w:gridCol w:w="413"/>
        <w:gridCol w:w="108"/>
        <w:gridCol w:w="2091"/>
        <w:gridCol w:w="72"/>
        <w:gridCol w:w="1538"/>
        <w:gridCol w:w="1593"/>
        <w:gridCol w:w="23"/>
        <w:gridCol w:w="1130"/>
        <w:gridCol w:w="1168"/>
        <w:gridCol w:w="921"/>
        <w:gridCol w:w="112"/>
      </w:tblGrid>
      <w:tr w:rsidR="00DE3E8F" w14:paraId="51922972" w14:textId="77777777" w:rsidTr="00DE3E8F">
        <w:trPr>
          <w:gridBefore w:val="1"/>
          <w:gridAfter w:val="1"/>
          <w:wBefore w:w="113" w:type="dxa"/>
          <w:wAfter w:w="112" w:type="dxa"/>
        </w:trPr>
        <w:tc>
          <w:tcPr>
            <w:tcW w:w="521" w:type="dxa"/>
            <w:gridSpan w:val="2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D5BB455" w14:textId="77777777" w:rsidR="00DE3E8F" w:rsidRDefault="00DE3E8F" w:rsidP="008C75A8">
            <w:pPr>
              <w:jc w:val="center"/>
            </w:pPr>
            <w:r>
              <w:t>№</w:t>
            </w:r>
          </w:p>
        </w:tc>
        <w:tc>
          <w:tcPr>
            <w:tcW w:w="216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72221DA2" w14:textId="77777777" w:rsidR="00DE3E8F" w:rsidRDefault="00DE3E8F" w:rsidP="008C75A8">
            <w:pPr>
              <w:jc w:val="center"/>
            </w:pPr>
            <w:r>
              <w:t>Эксперимент 1, 2, 3</w:t>
            </w:r>
          </w:p>
        </w:tc>
        <w:tc>
          <w:tcPr>
            <w:tcW w:w="3131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21D7BA54" w14:textId="77777777" w:rsidR="00DE3E8F" w:rsidRDefault="00DE3E8F" w:rsidP="008C75A8">
            <w:pPr>
              <w:jc w:val="center"/>
            </w:pPr>
            <w:r>
              <w:t>Эксперимент 4</w:t>
            </w:r>
          </w:p>
        </w:tc>
        <w:tc>
          <w:tcPr>
            <w:tcW w:w="3242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</w:tcPr>
          <w:p w14:paraId="6C13E056" w14:textId="77777777" w:rsidR="00DE3E8F" w:rsidRDefault="00DE3E8F" w:rsidP="008C75A8">
            <w:pPr>
              <w:jc w:val="center"/>
            </w:pPr>
            <w:r>
              <w:t>Эксперимент  5</w:t>
            </w:r>
          </w:p>
        </w:tc>
      </w:tr>
      <w:tr w:rsidR="00DE3E8F" w14:paraId="52A01463" w14:textId="77777777" w:rsidTr="00DE3E8F">
        <w:tc>
          <w:tcPr>
            <w:tcW w:w="526" w:type="dxa"/>
            <w:gridSpan w:val="2"/>
            <w:vMerge/>
          </w:tcPr>
          <w:p w14:paraId="6F4CCAF6" w14:textId="77777777" w:rsidR="00DE3E8F" w:rsidRDefault="00DE3E8F" w:rsidP="008C75A8">
            <w:pPr>
              <w:jc w:val="center"/>
            </w:pPr>
          </w:p>
        </w:tc>
        <w:tc>
          <w:tcPr>
            <w:tcW w:w="2199" w:type="dxa"/>
            <w:gridSpan w:val="2"/>
          </w:tcPr>
          <w:p w14:paraId="70132352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4DFFFBBF"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_x0000_i1025" type="#_x0000_t75" style="width:16.8pt;height:19.2pt" o:ole="">
                  <v:imagedata r:id="rId5" o:title=""/>
                </v:shape>
                <o:OLEObject Type="Embed" ProgID="Equation.DSMT4" ShapeID="_x0000_i1025" DrawAspect="Content" ObjectID="_1765125420" r:id="rId6"/>
              </w:object>
            </w:r>
          </w:p>
        </w:tc>
        <w:tc>
          <w:tcPr>
            <w:tcW w:w="1610" w:type="dxa"/>
            <w:gridSpan w:val="2"/>
          </w:tcPr>
          <w:p w14:paraId="293EE69E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7069B616">
                <v:shape id="_x0000_i1026" type="#_x0000_t75" style="width:16.8pt;height:19.2pt" o:ole="">
                  <v:imagedata r:id="rId5" o:title=""/>
                </v:shape>
                <o:OLEObject Type="Embed" ProgID="Equation.DSMT4" ShapeID="_x0000_i1026" DrawAspect="Content" ObjectID="_1765125421" r:id="rId7"/>
              </w:object>
            </w:r>
          </w:p>
        </w:tc>
        <w:tc>
          <w:tcPr>
            <w:tcW w:w="1616" w:type="dxa"/>
            <w:gridSpan w:val="2"/>
          </w:tcPr>
          <w:p w14:paraId="6D220F8A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227B52D2">
                <v:shape id="_x0000_i1027" type="#_x0000_t75" style="width:19.2pt;height:19.2pt" o:ole="">
                  <v:imagedata r:id="rId8" o:title=""/>
                </v:shape>
                <o:OLEObject Type="Embed" ProgID="Equation.DSMT4" ShapeID="_x0000_i1027" DrawAspect="Content" ObjectID="_1765125422" r:id="rId9"/>
              </w:object>
            </w:r>
          </w:p>
        </w:tc>
        <w:tc>
          <w:tcPr>
            <w:tcW w:w="1130" w:type="dxa"/>
          </w:tcPr>
          <w:p w14:paraId="4EBB20A9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40" w:dyaOrig="380" w14:anchorId="7024FA42">
                <v:shape id="_x0000_i1028" type="#_x0000_t75" style="width:16.8pt;height:19.2pt" o:ole="">
                  <v:imagedata r:id="rId5" o:title=""/>
                </v:shape>
                <o:OLEObject Type="Embed" ProgID="Equation.DSMT4" ShapeID="_x0000_i1028" DrawAspect="Content" ObjectID="_1765125423" r:id="rId10"/>
              </w:object>
            </w:r>
          </w:p>
        </w:tc>
        <w:tc>
          <w:tcPr>
            <w:tcW w:w="1168" w:type="dxa"/>
          </w:tcPr>
          <w:p w14:paraId="7BE0D339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55A1AA1D">
                <v:shape id="_x0000_i1029" type="#_x0000_t75" style="width:19.2pt;height:19.2pt" o:ole="">
                  <v:imagedata r:id="rId8" o:title=""/>
                </v:shape>
                <o:OLEObject Type="Embed" ProgID="Equation.DSMT4" ShapeID="_x0000_i1029" DrawAspect="Content" ObjectID="_1765125424" r:id="rId11"/>
              </w:object>
            </w:r>
          </w:p>
        </w:tc>
        <w:tc>
          <w:tcPr>
            <w:tcW w:w="1033" w:type="dxa"/>
            <w:gridSpan w:val="2"/>
          </w:tcPr>
          <w:p w14:paraId="7B143E1F" w14:textId="77777777" w:rsidR="00DE3E8F" w:rsidRDefault="00DE3E8F" w:rsidP="008C75A8">
            <w:pPr>
              <w:jc w:val="center"/>
            </w:pPr>
            <w:r w:rsidRPr="00F7606C">
              <w:rPr>
                <w:position w:val="-12"/>
                <w:sz w:val="28"/>
                <w:szCs w:val="28"/>
              </w:rPr>
              <w:object w:dxaOrig="380" w:dyaOrig="380" w14:anchorId="3608095B">
                <v:shape id="_x0000_i1030" type="#_x0000_t75" style="width:19.2pt;height:19.2pt" o:ole="">
                  <v:imagedata r:id="rId12" o:title=""/>
                </v:shape>
                <o:OLEObject Type="Embed" ProgID="Equation.DSMT4" ShapeID="_x0000_i1030" DrawAspect="Content" ObjectID="_1765125425" r:id="rId13"/>
              </w:object>
            </w:r>
          </w:p>
        </w:tc>
      </w:tr>
      <w:tr w:rsidR="00DE3E8F" w14:paraId="0A1CB589" w14:textId="77777777" w:rsidTr="00DE3E8F">
        <w:trPr>
          <w:trHeight w:val="345"/>
        </w:trPr>
        <w:tc>
          <w:tcPr>
            <w:tcW w:w="526" w:type="dxa"/>
            <w:gridSpan w:val="2"/>
            <w:shd w:val="clear" w:color="auto" w:fill="F3F3F3"/>
            <w:vAlign w:val="center"/>
          </w:tcPr>
          <w:p w14:paraId="623AEDCF" w14:textId="7EB77475" w:rsidR="00DE3E8F" w:rsidRDefault="00DE3E8F" w:rsidP="00DE3E8F">
            <w:pPr>
              <w:jc w:val="center"/>
            </w:pPr>
            <w:r>
              <w:t>10</w:t>
            </w:r>
          </w:p>
        </w:tc>
        <w:tc>
          <w:tcPr>
            <w:tcW w:w="2199" w:type="dxa"/>
            <w:gridSpan w:val="2"/>
            <w:vAlign w:val="center"/>
          </w:tcPr>
          <w:p w14:paraId="09C201DC" w14:textId="5EFB9939" w:rsidR="00DE3E8F" w:rsidRDefault="00DE3E8F" w:rsidP="00DE3E8F">
            <w:pPr>
              <w:jc w:val="center"/>
            </w:pPr>
            <w:r>
              <w:t>6.5</w:t>
            </w:r>
          </w:p>
        </w:tc>
        <w:tc>
          <w:tcPr>
            <w:tcW w:w="1610" w:type="dxa"/>
            <w:gridSpan w:val="2"/>
            <w:vAlign w:val="center"/>
          </w:tcPr>
          <w:p w14:paraId="72CDF85C" w14:textId="75320F1F" w:rsidR="00DE3E8F" w:rsidRDefault="00DE3E8F" w:rsidP="00DE3E8F">
            <w:pPr>
              <w:jc w:val="center"/>
            </w:pPr>
            <w:r>
              <w:t>5</w:t>
            </w:r>
          </w:p>
        </w:tc>
        <w:tc>
          <w:tcPr>
            <w:tcW w:w="1616" w:type="dxa"/>
            <w:gridSpan w:val="2"/>
            <w:vAlign w:val="center"/>
          </w:tcPr>
          <w:p w14:paraId="62BDDE67" w14:textId="1C7B1C4A" w:rsidR="00DE3E8F" w:rsidRDefault="00DE3E8F" w:rsidP="00DE3E8F">
            <w:pPr>
              <w:jc w:val="center"/>
            </w:pPr>
            <w:r>
              <w:t>6</w:t>
            </w:r>
          </w:p>
        </w:tc>
        <w:tc>
          <w:tcPr>
            <w:tcW w:w="1130" w:type="dxa"/>
            <w:vAlign w:val="center"/>
          </w:tcPr>
          <w:p w14:paraId="2909EE5C" w14:textId="39F8F875" w:rsidR="00DE3E8F" w:rsidRDefault="00DE3E8F" w:rsidP="00DE3E8F">
            <w:pPr>
              <w:jc w:val="center"/>
            </w:pPr>
            <w:r>
              <w:t>3.5</w:t>
            </w:r>
          </w:p>
        </w:tc>
        <w:tc>
          <w:tcPr>
            <w:tcW w:w="1168" w:type="dxa"/>
            <w:vAlign w:val="center"/>
          </w:tcPr>
          <w:p w14:paraId="7D0A0A32" w14:textId="1F60757A" w:rsidR="00DE3E8F" w:rsidRDefault="00DE3E8F" w:rsidP="00DE3E8F">
            <w:pPr>
              <w:jc w:val="center"/>
            </w:pPr>
            <w:r>
              <w:t>10/7</w:t>
            </w:r>
          </w:p>
        </w:tc>
        <w:tc>
          <w:tcPr>
            <w:tcW w:w="1033" w:type="dxa"/>
            <w:gridSpan w:val="2"/>
            <w:vAlign w:val="center"/>
          </w:tcPr>
          <w:p w14:paraId="05362B03" w14:textId="52877C0C" w:rsidR="00DE3E8F" w:rsidRDefault="00DE3E8F" w:rsidP="00DE3E8F">
            <w:pPr>
              <w:jc w:val="center"/>
            </w:pPr>
            <w:r>
              <w:t>7</w:t>
            </w:r>
          </w:p>
        </w:tc>
      </w:tr>
    </w:tbl>
    <w:p w14:paraId="7A100F6B" w14:textId="77777777" w:rsidR="0030336C" w:rsidRPr="0030336C" w:rsidRDefault="0030336C" w:rsidP="0030336C">
      <w:pPr>
        <w:rPr>
          <w:lang w:eastAsia="ar-SA"/>
        </w:rPr>
      </w:pPr>
    </w:p>
    <w:p w14:paraId="552C65D2" w14:textId="77777777" w:rsidR="0030336C" w:rsidRDefault="0030336C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</w:p>
    <w:p w14:paraId="234AFD23" w14:textId="77777777" w:rsidR="00BB3B80" w:rsidRDefault="00BB3B80" w:rsidP="00BB3B80">
      <w:pPr>
        <w:spacing w:line="360" w:lineRule="auto"/>
        <w:ind w:firstLine="709"/>
        <w:jc w:val="both"/>
        <w:rPr>
          <w:sz w:val="28"/>
          <w:szCs w:val="28"/>
        </w:rPr>
      </w:pPr>
      <w:r w:rsidRPr="00E21AC0">
        <w:rPr>
          <w:b/>
          <w:sz w:val="28"/>
          <w:szCs w:val="28"/>
        </w:rPr>
        <w:t xml:space="preserve">Эксперимент 1. </w:t>
      </w:r>
      <w:r w:rsidRPr="00E21AC0">
        <w:rPr>
          <w:sz w:val="28"/>
          <w:szCs w:val="28"/>
        </w:rPr>
        <w:t xml:space="preserve">Исследование устойчивости звена с передаточной функцией в разомкнутом состоянии  </w:t>
      </w:r>
      <w:r w:rsidRPr="00E21AC0">
        <w:rPr>
          <w:position w:val="-34"/>
          <w:sz w:val="28"/>
          <w:szCs w:val="28"/>
        </w:rPr>
        <w:object w:dxaOrig="2000" w:dyaOrig="780" w14:anchorId="4412FA71">
          <v:shape id="_x0000_i1037" type="#_x0000_t75" style="width:99.6pt;height:39pt" o:ole="">
            <v:imagedata r:id="rId14" o:title=""/>
          </v:shape>
          <o:OLEObject Type="Embed" ProgID="Equation.DSMT4" ShapeID="_x0000_i1037" DrawAspect="Content" ObjectID="_1765125426" r:id="rId15"/>
        </w:object>
      </w:r>
      <w:r w:rsidRPr="00E21AC0">
        <w:rPr>
          <w:sz w:val="28"/>
          <w:szCs w:val="28"/>
        </w:rPr>
        <w:t>.</w:t>
      </w:r>
    </w:p>
    <w:p w14:paraId="0EDDE502" w14:textId="6002BCBE" w:rsidR="00DC6E95" w:rsidRPr="00E21AC0" w:rsidRDefault="007D5B40" w:rsidP="00BB3B80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s+6,5</m:t>
              </m:r>
            </m:den>
          </m:f>
        </m:oMath>
      </m:oMathPara>
    </w:p>
    <w:p w14:paraId="39700306" w14:textId="47FA9FBB" w:rsidR="006271E9" w:rsidRPr="00356870" w:rsidRDefault="00BB3B80" w:rsidP="00356870">
      <w:pPr>
        <w:spacing w:line="360" w:lineRule="auto"/>
        <w:ind w:firstLine="709"/>
        <w:jc w:val="both"/>
        <w:rPr>
          <w:b/>
          <w:sz w:val="28"/>
          <w:szCs w:val="28"/>
          <w:lang w:val="en-US"/>
        </w:rPr>
      </w:pPr>
      <w:r w:rsidRPr="00EE67E3">
        <w:rPr>
          <w:b/>
          <w:sz w:val="28"/>
          <w:szCs w:val="28"/>
        </w:rPr>
        <w:t xml:space="preserve">1.1. Наберите модель звена c заданными параметрами в пакете </w:t>
      </w:r>
      <w:r w:rsidRPr="00EE67E3">
        <w:rPr>
          <w:b/>
          <w:sz w:val="28"/>
          <w:szCs w:val="28"/>
          <w:lang w:val="en-US"/>
        </w:rPr>
        <w:t>Simulink</w:t>
      </w:r>
      <w:r w:rsidRPr="00EE67E3">
        <w:rPr>
          <w:b/>
          <w:sz w:val="28"/>
          <w:szCs w:val="28"/>
        </w:rPr>
        <w:t>, используя блоки (см. ЛР № 1 эксп. 3);</w:t>
      </w:r>
    </w:p>
    <w:p w14:paraId="1930D61F" w14:textId="3E5770F8" w:rsidR="003466ED" w:rsidRPr="003466ED" w:rsidRDefault="00356870" w:rsidP="006271E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3B95B847" wp14:editId="5EC50917">
            <wp:extent cx="5940425" cy="1845310"/>
            <wp:effectExtent l="0" t="0" r="3175" b="2540"/>
            <wp:docPr id="15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8453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1932E0B" w14:textId="77777777" w:rsidR="00E303A0" w:rsidRDefault="00E303A0" w:rsidP="006271E9">
      <w:pPr>
        <w:spacing w:line="360" w:lineRule="auto"/>
        <w:ind w:firstLine="709"/>
        <w:jc w:val="center"/>
        <w:rPr>
          <w:sz w:val="28"/>
          <w:szCs w:val="28"/>
        </w:rPr>
      </w:pPr>
      <w:r>
        <w:rPr>
          <w:sz w:val="28"/>
          <w:szCs w:val="28"/>
        </w:rPr>
        <w:t>Рис. 1 - Схема моделирования разомкнутой системы</w:t>
      </w:r>
    </w:p>
    <w:p w14:paraId="065A1A1E" w14:textId="77777777" w:rsidR="00437E58" w:rsidRPr="00E303A0" w:rsidRDefault="00437E58" w:rsidP="006271E9">
      <w:pPr>
        <w:spacing w:line="360" w:lineRule="auto"/>
        <w:ind w:firstLine="709"/>
        <w:jc w:val="center"/>
        <w:rPr>
          <w:sz w:val="28"/>
          <w:szCs w:val="28"/>
        </w:rPr>
      </w:pPr>
    </w:p>
    <w:p w14:paraId="49A89444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1.2. Получите реакцию звена на единичное ступенчатое воздействие при </w:t>
      </w:r>
      <w:r w:rsidRPr="00EE67E3">
        <w:rPr>
          <w:b/>
          <w:position w:val="-4"/>
          <w:sz w:val="28"/>
          <w:szCs w:val="28"/>
        </w:rPr>
        <w:object w:dxaOrig="660" w:dyaOrig="279" w14:anchorId="3B88886D">
          <v:shape id="_x0000_i1038" type="#_x0000_t75" style="width:33pt;height:14.4pt" o:ole="">
            <v:imagedata r:id="rId17" o:title=""/>
          </v:shape>
          <o:OLEObject Type="Embed" ProgID="Equation.DSMT4" ShapeID="_x0000_i1038" DrawAspect="Content" ObjectID="_1765125427" r:id="rId18"/>
        </w:object>
      </w:r>
      <w:r w:rsidRPr="00EE67E3">
        <w:rPr>
          <w:b/>
          <w:sz w:val="28"/>
          <w:szCs w:val="28"/>
        </w:rPr>
        <w:t>;</w:t>
      </w:r>
    </w:p>
    <w:p w14:paraId="634CCFD9" w14:textId="57E08EFB" w:rsidR="00C242DA" w:rsidRDefault="00356870" w:rsidP="004B23C2">
      <w:pPr>
        <w:spacing w:line="360" w:lineRule="auto"/>
        <w:ind w:firstLine="709"/>
        <w:jc w:val="center"/>
        <w:rPr>
          <w:sz w:val="28"/>
          <w:szCs w:val="28"/>
        </w:rPr>
      </w:pPr>
      <w:r w:rsidRPr="00356870">
        <w:rPr>
          <w:noProof/>
          <w:sz w:val="28"/>
          <w:szCs w:val="28"/>
        </w:rPr>
        <w:lastRenderedPageBreak/>
        <w:drawing>
          <wp:inline distT="0" distB="0" distL="0" distR="0" wp14:anchorId="5CDA28BF" wp14:editId="71CDA146">
            <wp:extent cx="5940425" cy="4202430"/>
            <wp:effectExtent l="0" t="0" r="3175" b="7620"/>
            <wp:docPr id="12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CE9BF0" w14:textId="77777777" w:rsidR="00E303A0" w:rsidRDefault="00E303A0" w:rsidP="00E303A0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 2 -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55411370" w14:textId="77777777" w:rsidR="00E303A0" w:rsidRPr="00E303A0" w:rsidRDefault="00E303A0" w:rsidP="003E3D0F">
      <w:pPr>
        <w:spacing w:line="360" w:lineRule="auto"/>
        <w:ind w:firstLine="709"/>
        <w:jc w:val="center"/>
        <w:rPr>
          <w:sz w:val="28"/>
          <w:szCs w:val="28"/>
        </w:rPr>
      </w:pPr>
    </w:p>
    <w:p w14:paraId="3C9393F1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1.3. Исследуйте устойчивость заданной разомкнутой системы:</w:t>
      </w:r>
    </w:p>
    <w:p w14:paraId="049F5FBE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коэффициентам характеристического уравнения</w:t>
      </w:r>
    </w:p>
    <w:p w14:paraId="7128B1AB" w14:textId="77777777" w:rsidR="00936919" w:rsidRPr="006A4B19" w:rsidRDefault="00936919" w:rsidP="00936919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4134EF6C" w14:textId="77777777" w:rsidR="00936919" w:rsidRPr="00E21AC0" w:rsidRDefault="00936919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26D1D748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- по корням; </w:t>
      </w:r>
    </w:p>
    <w:p w14:paraId="5B3C9EDA" w14:textId="05F89E7A" w:rsidR="00936919" w:rsidRPr="00B06E71" w:rsidRDefault="00936919" w:rsidP="00936919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06E71">
        <w:rPr>
          <w:sz w:val="28"/>
          <w:szCs w:val="28"/>
        </w:rPr>
        <w:t>=</w:t>
      </w:r>
      <w:r w:rsidRPr="00495124">
        <w:rPr>
          <w:sz w:val="28"/>
          <w:szCs w:val="28"/>
        </w:rPr>
        <w:t xml:space="preserve"> </w:t>
      </w:r>
      <w:r>
        <w:rPr>
          <w:sz w:val="28"/>
          <w:szCs w:val="28"/>
        </w:rPr>
        <w:t>-</w:t>
      </w:r>
      <w:r w:rsidR="00356870" w:rsidRPr="00356870">
        <w:rPr>
          <w:sz w:val="28"/>
          <w:szCs w:val="28"/>
        </w:rPr>
        <w:t xml:space="preserve">6,5 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отрицательная, следовательно, система устойчивая.</w:t>
      </w:r>
    </w:p>
    <w:p w14:paraId="3FA6E5CA" w14:textId="77777777" w:rsidR="00936919" w:rsidRPr="00E21AC0" w:rsidRDefault="00936919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00CA5300" w14:textId="77777777" w:rsidR="000160ED" w:rsidRPr="00EE67E3" w:rsidRDefault="00BB3B80" w:rsidP="000160ED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кривой переходного процесса;</w:t>
      </w:r>
    </w:p>
    <w:p w14:paraId="6CDEC797" w14:textId="0FB68EB2" w:rsidR="000160ED" w:rsidRPr="000160ED" w:rsidRDefault="000160ED" w:rsidP="000160ED">
      <w:pPr>
        <w:spacing w:line="360" w:lineRule="auto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=1-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-6,5t</m:t>
              </m:r>
            </m:sup>
          </m:sSup>
        </m:oMath>
      </m:oMathPara>
    </w:p>
    <w:p w14:paraId="399BEC96" w14:textId="77777777" w:rsidR="003466ED" w:rsidRDefault="007D5B40" w:rsidP="000160ED">
      <w:pPr>
        <w:ind w:firstLine="720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func>
      </m:oMath>
      <w:r w:rsidR="000160ED">
        <w:rPr>
          <w:sz w:val="28"/>
          <w:szCs w:val="28"/>
        </w:rPr>
        <w:t xml:space="preserve"> =</w:t>
      </w:r>
      <w:r w:rsidR="000160ED" w:rsidRPr="002A4710">
        <w:rPr>
          <w:sz w:val="28"/>
          <w:szCs w:val="28"/>
        </w:rPr>
        <w:t>&gt;</w:t>
      </w:r>
      <w:r w:rsidR="000160ED">
        <w:rPr>
          <w:sz w:val="28"/>
          <w:szCs w:val="28"/>
        </w:rPr>
        <w:t xml:space="preserve"> данная система устойчива</w:t>
      </w:r>
    </w:p>
    <w:p w14:paraId="2DCFF7C2" w14:textId="77777777" w:rsidR="008844A6" w:rsidRPr="00E21AC0" w:rsidRDefault="008844A6" w:rsidP="000160ED">
      <w:pPr>
        <w:ind w:firstLine="720"/>
        <w:rPr>
          <w:sz w:val="28"/>
          <w:szCs w:val="28"/>
        </w:rPr>
      </w:pPr>
    </w:p>
    <w:p w14:paraId="1E6088F9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критерию Гурвица;</w:t>
      </w:r>
    </w:p>
    <w:p w14:paraId="78737479" w14:textId="77777777" w:rsidR="008844A6" w:rsidRPr="00DC6659" w:rsidRDefault="008844A6" w:rsidP="008844A6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004832C2" w14:textId="55244F42" w:rsidR="008844A6" w:rsidRPr="00C9177A" w:rsidRDefault="007D5B40" w:rsidP="008844A6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=6,5&gt;0</m:t>
        </m:r>
      </m:oMath>
      <w:r w:rsidR="008844A6">
        <w:rPr>
          <w:sz w:val="28"/>
          <w:szCs w:val="28"/>
        </w:rPr>
        <w:t>.</w:t>
      </w:r>
    </w:p>
    <w:p w14:paraId="6CCFE60F" w14:textId="77777777" w:rsidR="008844A6" w:rsidRPr="00E21AC0" w:rsidRDefault="008844A6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7EB9C662" w14:textId="77777777" w:rsidR="00BB3B80" w:rsidRDefault="00BB3B80" w:rsidP="00BB3B80">
      <w:pPr>
        <w:spacing w:line="360" w:lineRule="auto"/>
        <w:ind w:firstLine="709"/>
        <w:jc w:val="both"/>
        <w:rPr>
          <w:sz w:val="28"/>
          <w:szCs w:val="28"/>
        </w:rPr>
      </w:pPr>
      <w:r w:rsidRPr="00E21AC0">
        <w:rPr>
          <w:sz w:val="28"/>
          <w:szCs w:val="28"/>
        </w:rPr>
        <w:t>Сделайте вывод об устойчивости заданной системы, результаты занесите в табл.</w:t>
      </w:r>
      <w:r>
        <w:rPr>
          <w:sz w:val="28"/>
          <w:szCs w:val="28"/>
        </w:rPr>
        <w:t>6.</w:t>
      </w:r>
      <w:r w:rsidRPr="00E21AC0">
        <w:rPr>
          <w:sz w:val="28"/>
          <w:szCs w:val="28"/>
        </w:rPr>
        <w:t>1.</w:t>
      </w:r>
    </w:p>
    <w:p w14:paraId="37FC8C45" w14:textId="77777777" w:rsidR="00936919" w:rsidRPr="00E21AC0" w:rsidRDefault="00936919" w:rsidP="00BB3B80">
      <w:pPr>
        <w:spacing w:line="360" w:lineRule="auto"/>
        <w:ind w:firstLine="709"/>
        <w:jc w:val="both"/>
        <w:rPr>
          <w:sz w:val="28"/>
          <w:szCs w:val="28"/>
        </w:rPr>
      </w:pPr>
    </w:p>
    <w:p w14:paraId="6E9E17D8" w14:textId="77777777" w:rsidR="00BB3B80" w:rsidRPr="00EE67E3" w:rsidRDefault="00BB3B80" w:rsidP="00BB3B80">
      <w:pPr>
        <w:tabs>
          <w:tab w:val="left" w:pos="1260"/>
        </w:tabs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1.4. Охватите звено </w:t>
      </w:r>
      <w:r w:rsidRPr="00EE67E3">
        <w:rPr>
          <w:b/>
          <w:position w:val="-16"/>
          <w:sz w:val="28"/>
          <w:szCs w:val="28"/>
        </w:rPr>
        <w:object w:dxaOrig="960" w:dyaOrig="420" w14:anchorId="692693A6">
          <v:shape id="_x0000_i1039" type="#_x0000_t75" style="width:48pt;height:21.6pt" o:ole="">
            <v:imagedata r:id="rId20" o:title=""/>
          </v:shape>
          <o:OLEObject Type="Embed" ProgID="Equation.DSMT4" ShapeID="_x0000_i1039" DrawAspect="Content" ObjectID="_1765125428" r:id="rId21"/>
        </w:object>
      </w:r>
      <w:r w:rsidRPr="00EE67E3">
        <w:rPr>
          <w:b/>
          <w:sz w:val="28"/>
          <w:szCs w:val="28"/>
        </w:rPr>
        <w:t xml:space="preserve"> единичной отрицательной обратн</w:t>
      </w:r>
      <w:r w:rsidR="00C17478" w:rsidRPr="00EE67E3">
        <w:rPr>
          <w:b/>
          <w:sz w:val="28"/>
          <w:szCs w:val="28"/>
        </w:rPr>
        <w:t xml:space="preserve">ой связью, </w:t>
      </w:r>
      <w:r w:rsidRPr="00EE67E3">
        <w:rPr>
          <w:b/>
          <w:sz w:val="28"/>
          <w:szCs w:val="28"/>
        </w:rPr>
        <w:t>получите передаточную функцию замкнутой системы;</w:t>
      </w:r>
    </w:p>
    <w:p w14:paraId="42059F12" w14:textId="111A937E" w:rsidR="00CC3CF6" w:rsidRDefault="00356870" w:rsidP="00CC3CF6">
      <w:pPr>
        <w:tabs>
          <w:tab w:val="left" w:pos="1260"/>
        </w:tabs>
        <w:spacing w:line="360" w:lineRule="auto"/>
        <w:ind w:firstLine="709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439913A0" wp14:editId="19BE7A14">
            <wp:extent cx="5940425" cy="1699895"/>
            <wp:effectExtent l="0" t="0" r="3175" b="0"/>
            <wp:docPr id="16" name="Рисунок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B45B11" w14:textId="77777777" w:rsidR="00FB1FED" w:rsidRDefault="00FB1FED" w:rsidP="00FB1FED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 3 – Звено, охваченное единичной отрицательной обратной связью</w:t>
      </w:r>
    </w:p>
    <w:p w14:paraId="5E1679BC" w14:textId="77777777" w:rsidR="005346AA" w:rsidRDefault="005346AA" w:rsidP="00FB1FED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1F490421" w14:textId="0AAAEE0D" w:rsidR="007D356F" w:rsidRPr="00B06E71" w:rsidRDefault="007D5B40" w:rsidP="007D356F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s+13</m:t>
              </m:r>
            </m:den>
          </m:f>
        </m:oMath>
      </m:oMathPara>
    </w:p>
    <w:p w14:paraId="4F302FDE" w14:textId="77777777" w:rsidR="00FB1FED" w:rsidRPr="00E21AC0" w:rsidRDefault="00FB1FED" w:rsidP="00CC3CF6">
      <w:pPr>
        <w:tabs>
          <w:tab w:val="left" w:pos="1260"/>
        </w:tabs>
        <w:spacing w:line="360" w:lineRule="auto"/>
        <w:ind w:firstLine="709"/>
        <w:jc w:val="center"/>
        <w:rPr>
          <w:sz w:val="28"/>
          <w:szCs w:val="28"/>
        </w:rPr>
      </w:pPr>
    </w:p>
    <w:p w14:paraId="06A9353D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1.5. Получите семейство переходных характеристик замкнутой системы при изменении коэффициента </w:t>
      </w:r>
      <w:r w:rsidRPr="00EE67E3">
        <w:rPr>
          <w:b/>
          <w:position w:val="-4"/>
          <w:sz w:val="28"/>
          <w:szCs w:val="28"/>
        </w:rPr>
        <w:object w:dxaOrig="300" w:dyaOrig="279" w14:anchorId="0020E4FE">
          <v:shape id="_x0000_i1040" type="#_x0000_t75" style="width:15pt;height:14.4pt" o:ole="">
            <v:imagedata r:id="rId23" o:title=""/>
          </v:shape>
          <o:OLEObject Type="Embed" ProgID="Equation.DSMT4" ShapeID="_x0000_i1040" DrawAspect="Content" ObjectID="_1765125429" r:id="rId24"/>
        </w:object>
      </w:r>
      <w:r w:rsidRPr="00EE67E3">
        <w:rPr>
          <w:b/>
          <w:sz w:val="28"/>
          <w:szCs w:val="28"/>
        </w:rPr>
        <w:t xml:space="preserve"> в пределах от 0.2 до 10).</w:t>
      </w:r>
    </w:p>
    <w:p w14:paraId="246C139E" w14:textId="77777777" w:rsidR="003A5AAF" w:rsidRDefault="000D46D6" w:rsidP="000D46D6">
      <w:pPr>
        <w:spacing w:line="360" w:lineRule="auto"/>
        <w:ind w:firstLine="709"/>
        <w:jc w:val="center"/>
        <w:rPr>
          <w:sz w:val="28"/>
          <w:szCs w:val="28"/>
        </w:rPr>
      </w:pPr>
      <w:r w:rsidRPr="000D46D6">
        <w:rPr>
          <w:noProof/>
          <w:sz w:val="28"/>
          <w:szCs w:val="28"/>
        </w:rPr>
        <w:drawing>
          <wp:inline distT="0" distB="0" distL="0" distR="0" wp14:anchorId="08FD8CAA" wp14:editId="020A0591">
            <wp:extent cx="3899378" cy="3124200"/>
            <wp:effectExtent l="0" t="0" r="6350" b="0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3"/>
                    <pic:cNvPicPr>
                      <a:picLocks noChangeAspect="1" noChangeArrowheads="1"/>
                    </pic:cNvPicPr>
                  </pic:nvPicPr>
                  <pic:blipFill rotWithShape="1"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4773" r="7156"/>
                    <a:stretch/>
                  </pic:blipFill>
                  <pic:spPr bwMode="auto">
                    <a:xfrm>
                      <a:off x="0" y="0"/>
                      <a:ext cx="3905179" cy="31288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395F8D" w14:textId="77777777" w:rsidR="00623053" w:rsidRDefault="00623053" w:rsidP="00623053">
      <w:pPr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 4 – Семейство переходных характеристик замкнутой системы</w:t>
      </w:r>
    </w:p>
    <w:p w14:paraId="7113852D" w14:textId="77777777" w:rsidR="00623053" w:rsidRPr="00EE67E3" w:rsidRDefault="00623053" w:rsidP="000D46D6">
      <w:pPr>
        <w:spacing w:line="360" w:lineRule="auto"/>
        <w:ind w:firstLine="709"/>
        <w:jc w:val="center"/>
        <w:rPr>
          <w:b/>
          <w:sz w:val="28"/>
          <w:szCs w:val="28"/>
        </w:rPr>
      </w:pPr>
    </w:p>
    <w:p w14:paraId="14E91134" w14:textId="77777777" w:rsidR="00BB3B80" w:rsidRPr="00EE67E3" w:rsidRDefault="00BB3B80" w:rsidP="00BB3B80">
      <w:pPr>
        <w:spacing w:line="360" w:lineRule="auto"/>
        <w:ind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1.6. Исследуйте устойчивость замкнутой системы:</w:t>
      </w:r>
    </w:p>
    <w:p w14:paraId="4C45A320" w14:textId="77777777" w:rsidR="00623053" w:rsidRPr="00E21AC0" w:rsidRDefault="00623053" w:rsidP="00BB3B80">
      <w:pPr>
        <w:spacing w:line="360" w:lineRule="auto"/>
        <w:ind w:firstLine="709"/>
        <w:jc w:val="both"/>
        <w:rPr>
          <w:sz w:val="28"/>
          <w:szCs w:val="28"/>
        </w:rPr>
      </w:pPr>
    </w:p>
    <w:p w14:paraId="268FD50C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кривой переходного процесса;</w:t>
      </w:r>
    </w:p>
    <w:p w14:paraId="76ECFFB4" w14:textId="669467E8" w:rsidR="007E0138" w:rsidRDefault="00356870" w:rsidP="00356870">
      <w:pPr>
        <w:spacing w:line="360" w:lineRule="auto"/>
        <w:jc w:val="center"/>
        <w:rPr>
          <w:sz w:val="28"/>
          <w:szCs w:val="28"/>
        </w:rPr>
      </w:pPr>
      <w:r w:rsidRPr="00356870">
        <w:rPr>
          <w:noProof/>
          <w:sz w:val="28"/>
          <w:szCs w:val="28"/>
        </w:rPr>
        <w:drawing>
          <wp:inline distT="0" distB="0" distL="0" distR="0" wp14:anchorId="66632B23" wp14:editId="6C782B87">
            <wp:extent cx="5940425" cy="4202430"/>
            <wp:effectExtent l="0" t="0" r="3175" b="7620"/>
            <wp:docPr id="17" name="Рисунок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1A8E21" w14:textId="77777777" w:rsidR="00623053" w:rsidRDefault="00623053" w:rsidP="00623053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5 – Переходная функция замкнутой системы при К=1</w:t>
      </w:r>
    </w:p>
    <w:p w14:paraId="7ECB7DFF" w14:textId="77777777" w:rsidR="00B97EEB" w:rsidRDefault="00B97EEB" w:rsidP="00623053">
      <w:pPr>
        <w:ind w:firstLine="720"/>
        <w:jc w:val="center"/>
        <w:rPr>
          <w:sz w:val="28"/>
          <w:szCs w:val="28"/>
        </w:rPr>
      </w:pPr>
    </w:p>
    <w:p w14:paraId="5FADA322" w14:textId="77777777" w:rsidR="00B97EEB" w:rsidRDefault="00B97EEB" w:rsidP="00A75533">
      <w:pPr>
        <w:ind w:firstLine="72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=0,5-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0,5e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-10t</m:t>
              </m:r>
            </m:sup>
          </m:sSup>
        </m:oMath>
      </m:oMathPara>
    </w:p>
    <w:p w14:paraId="2358472A" w14:textId="77777777" w:rsidR="00B97EEB" w:rsidRPr="006A4B19" w:rsidRDefault="007D5B40" w:rsidP="00A75533">
      <w:pPr>
        <w:ind w:firstLine="720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=0,5</m:t>
            </m:r>
          </m:e>
        </m:func>
      </m:oMath>
      <w:r w:rsidR="00B97EEB">
        <w:rPr>
          <w:sz w:val="28"/>
          <w:szCs w:val="28"/>
        </w:rPr>
        <w:t xml:space="preserve"> =</w:t>
      </w:r>
      <w:r w:rsidR="00B97EEB" w:rsidRPr="002A4710">
        <w:rPr>
          <w:sz w:val="28"/>
          <w:szCs w:val="28"/>
        </w:rPr>
        <w:t>&gt;</w:t>
      </w:r>
      <w:r w:rsidR="00B97EEB" w:rsidRPr="00EA4894">
        <w:rPr>
          <w:sz w:val="28"/>
          <w:szCs w:val="28"/>
        </w:rPr>
        <w:t xml:space="preserve"> </w:t>
      </w:r>
      <w:r w:rsidR="00B97EEB">
        <w:rPr>
          <w:sz w:val="28"/>
          <w:szCs w:val="28"/>
        </w:rPr>
        <w:t>данная система устойчива</w:t>
      </w:r>
    </w:p>
    <w:p w14:paraId="0CAEDABF" w14:textId="77777777" w:rsidR="00623053" w:rsidRPr="00E21AC0" w:rsidRDefault="00623053" w:rsidP="004D3D0A">
      <w:pPr>
        <w:spacing w:line="360" w:lineRule="auto"/>
        <w:ind w:left="709" w:firstLine="709"/>
        <w:jc w:val="center"/>
        <w:rPr>
          <w:sz w:val="28"/>
          <w:szCs w:val="28"/>
        </w:rPr>
      </w:pPr>
    </w:p>
    <w:p w14:paraId="2B0A859D" w14:textId="77777777" w:rsidR="00B97EEB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корням;</w:t>
      </w:r>
    </w:p>
    <w:p w14:paraId="4DB4A2AA" w14:textId="77777777" w:rsidR="000925DF" w:rsidRPr="006A4B19" w:rsidRDefault="000925DF" w:rsidP="00843C17">
      <w:pPr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B06E71">
        <w:rPr>
          <w:sz w:val="28"/>
          <w:szCs w:val="28"/>
        </w:rPr>
        <w:t>=-</w:t>
      </w:r>
      <w:r>
        <w:rPr>
          <w:sz w:val="28"/>
          <w:szCs w:val="28"/>
        </w:rPr>
        <w:t>10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отрицательная, следовательно, система устойчивая.</w:t>
      </w:r>
    </w:p>
    <w:p w14:paraId="25D12A4D" w14:textId="77777777" w:rsidR="00BB3B80" w:rsidRPr="00E21AC0" w:rsidRDefault="00BB3B80" w:rsidP="00BB3B80">
      <w:pPr>
        <w:spacing w:line="360" w:lineRule="auto"/>
        <w:ind w:left="709" w:firstLine="709"/>
        <w:jc w:val="both"/>
        <w:rPr>
          <w:sz w:val="28"/>
          <w:szCs w:val="28"/>
        </w:rPr>
      </w:pPr>
    </w:p>
    <w:p w14:paraId="64509DF1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коэффициентам характеристического уравнения;</w:t>
      </w:r>
    </w:p>
    <w:p w14:paraId="03C81BD1" w14:textId="77777777" w:rsidR="00843C17" w:rsidRPr="006A4B19" w:rsidRDefault="00843C17" w:rsidP="00843C17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2EDFDEAB" w14:textId="77777777" w:rsidR="00843C17" w:rsidRPr="00E21AC0" w:rsidRDefault="00843C17" w:rsidP="00843C17">
      <w:pPr>
        <w:spacing w:line="360" w:lineRule="auto"/>
        <w:jc w:val="both"/>
        <w:rPr>
          <w:sz w:val="28"/>
          <w:szCs w:val="28"/>
        </w:rPr>
      </w:pPr>
    </w:p>
    <w:p w14:paraId="5D6E135F" w14:textId="77777777" w:rsidR="00BB3B80" w:rsidRPr="00EE67E3" w:rsidRDefault="00BB3B80" w:rsidP="00BB3B80">
      <w:pPr>
        <w:spacing w:line="360" w:lineRule="auto"/>
        <w:ind w:left="709" w:firstLine="709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- по критерию Гурвица;</w:t>
      </w:r>
    </w:p>
    <w:p w14:paraId="62EA07C4" w14:textId="77777777" w:rsidR="00843C17" w:rsidRPr="00DC6659" w:rsidRDefault="00843C17" w:rsidP="00843C17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4738C564" w14:textId="77777777" w:rsidR="00843C17" w:rsidRPr="00C9177A" w:rsidRDefault="007D5B40" w:rsidP="00843C17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=5+5K&gt;0</m:t>
        </m:r>
      </m:oMath>
      <w:r w:rsidR="00843C17" w:rsidRPr="00C9177A">
        <w:rPr>
          <w:sz w:val="28"/>
          <w:szCs w:val="28"/>
        </w:rPr>
        <w:t xml:space="preserve">; 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&gt;-1</m:t>
        </m:r>
      </m:oMath>
    </w:p>
    <w:p w14:paraId="67F96957" w14:textId="77777777" w:rsidR="00843C17" w:rsidRPr="00E21AC0" w:rsidRDefault="00843C17" w:rsidP="00843C17">
      <w:pPr>
        <w:spacing w:line="360" w:lineRule="auto"/>
        <w:jc w:val="both"/>
        <w:rPr>
          <w:sz w:val="28"/>
          <w:szCs w:val="28"/>
        </w:rPr>
      </w:pPr>
    </w:p>
    <w:p w14:paraId="664B0A8A" w14:textId="77777777" w:rsidR="00BB3B80" w:rsidRPr="00EE67E3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1.7. Сделайте вывод об устойчивости замкнутой системы, результаты занесите в таблиц</w:t>
      </w:r>
      <w:r w:rsidR="00C17478" w:rsidRPr="00EE67E3">
        <w:rPr>
          <w:b/>
          <w:sz w:val="28"/>
          <w:szCs w:val="28"/>
        </w:rPr>
        <w:t>у</w:t>
      </w:r>
      <w:r w:rsidRPr="00EE67E3">
        <w:rPr>
          <w:b/>
          <w:sz w:val="28"/>
          <w:szCs w:val="28"/>
        </w:rPr>
        <w:t xml:space="preserve"> 1. Сделайте вывод о влиянии коэффициента </w:t>
      </w:r>
      <w:r w:rsidRPr="00EE67E3">
        <w:rPr>
          <w:b/>
          <w:position w:val="-4"/>
          <w:sz w:val="28"/>
          <w:szCs w:val="28"/>
        </w:rPr>
        <w:object w:dxaOrig="300" w:dyaOrig="279" w14:anchorId="2975A49F">
          <v:shape id="_x0000_i1041" type="#_x0000_t75" style="width:15pt;height:14.4pt" o:ole="">
            <v:imagedata r:id="rId23" o:title=""/>
          </v:shape>
          <o:OLEObject Type="Embed" ProgID="Equation.DSMT4" ShapeID="_x0000_i1041" DrawAspect="Content" ObjectID="_1765125430" r:id="rId27"/>
        </w:object>
      </w:r>
      <w:r w:rsidRPr="00EE67E3">
        <w:rPr>
          <w:b/>
          <w:sz w:val="28"/>
          <w:szCs w:val="28"/>
        </w:rPr>
        <w:t xml:space="preserve"> на устойчивость;</w:t>
      </w:r>
    </w:p>
    <w:p w14:paraId="67E04B76" w14:textId="77777777" w:rsidR="00EE67E3" w:rsidRPr="00EE67E3" w:rsidRDefault="00EE67E3" w:rsidP="00EE67E3">
      <w:pPr>
        <w:jc w:val="both"/>
        <w:rPr>
          <w:sz w:val="28"/>
          <w:szCs w:val="28"/>
        </w:rPr>
      </w:pPr>
      <w:r w:rsidRPr="00EE67E3">
        <w:rPr>
          <w:sz w:val="28"/>
          <w:szCs w:val="28"/>
        </w:rPr>
        <w:t>Чем больше К, тем меньше время регулирования и больше установившееся значение переходной функции.</w:t>
      </w:r>
    </w:p>
    <w:p w14:paraId="22BBED53" w14:textId="77777777" w:rsidR="00EE67E3" w:rsidRPr="00E21AC0" w:rsidRDefault="00EE67E3" w:rsidP="00BB3B80">
      <w:pPr>
        <w:spacing w:line="360" w:lineRule="auto"/>
        <w:ind w:firstLine="720"/>
        <w:jc w:val="both"/>
        <w:rPr>
          <w:sz w:val="28"/>
          <w:szCs w:val="28"/>
        </w:rPr>
      </w:pPr>
    </w:p>
    <w:p w14:paraId="1E8C3B82" w14:textId="77777777" w:rsidR="00BB3B80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>1.8. Исследуйте устойчивость замкнутой системы по критерию Михайлова;</w:t>
      </w:r>
    </w:p>
    <w:p w14:paraId="04D3A01B" w14:textId="77777777" w:rsidR="008474FE" w:rsidRDefault="00164ABB" w:rsidP="00BB3B8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=jω+10=10+jω=U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45B1CFED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w=0:0.1:8;</w:t>
      </w:r>
    </w:p>
    <w:p w14:paraId="51827FB4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A=10+i*1*w;</w:t>
      </w:r>
    </w:p>
    <w:p w14:paraId="1669F69B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plot(real(A),</w:t>
      </w:r>
      <w:proofErr w:type="spellStart"/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imag</w:t>
      </w:r>
      <w:proofErr w:type="spellEnd"/>
      <w:r w:rsidRPr="00635F0B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(A)), grid </w:t>
      </w:r>
      <w:r w:rsidRPr="00635F0B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14:paraId="7A266675" w14:textId="77777777" w:rsidR="00635F0B" w:rsidRPr="00635F0B" w:rsidRDefault="00635F0B" w:rsidP="00635F0B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2E3581A7" w14:textId="77777777" w:rsidR="00635F0B" w:rsidRPr="007D5B40" w:rsidRDefault="00635F0B" w:rsidP="00BB3B8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55BBB3EA" w14:textId="77777777" w:rsidR="00164ABB" w:rsidRDefault="00CA0A50" w:rsidP="00CA0A50">
      <w:pPr>
        <w:spacing w:line="360" w:lineRule="auto"/>
        <w:ind w:firstLine="720"/>
        <w:jc w:val="center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drawing>
          <wp:inline distT="0" distB="0" distL="0" distR="0" wp14:anchorId="213934CA" wp14:editId="2AAAF8BC">
            <wp:extent cx="5335905" cy="3999230"/>
            <wp:effectExtent l="0" t="0" r="0" b="0"/>
            <wp:docPr id="54" name="Рисунок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4"/>
                    <pic:cNvPicPr>
                      <a:picLocks noChangeAspect="1" noChangeArrowheads="1"/>
                    </pic:cNvPicPr>
                  </pic:nvPicPr>
                  <pic:blipFill>
                    <a:blip r:embed="rId28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CF20674" w14:textId="77777777" w:rsidR="00DF473E" w:rsidRPr="009827BF" w:rsidRDefault="00DF473E" w:rsidP="00DF473E">
      <w:pPr>
        <w:ind w:firstLine="7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</w:t>
      </w:r>
      <w:r w:rsidRPr="00DF473E">
        <w:rPr>
          <w:sz w:val="28"/>
          <w:szCs w:val="28"/>
        </w:rPr>
        <w:t xml:space="preserve"> </w:t>
      </w:r>
      <w:r>
        <w:rPr>
          <w:sz w:val="28"/>
          <w:szCs w:val="28"/>
        </w:rPr>
        <w:t>6 – Годограф Михайлова замкнутой системы</w:t>
      </w:r>
      <w:r w:rsidRPr="000A6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0A6817">
        <w:rPr>
          <w:i/>
          <w:iCs/>
          <w:sz w:val="28"/>
          <w:szCs w:val="28"/>
          <w:lang w:val="en-US"/>
        </w:rPr>
        <w:t>K</w:t>
      </w:r>
      <w:r w:rsidRPr="000A6817">
        <w:rPr>
          <w:i/>
          <w:iCs/>
          <w:sz w:val="28"/>
          <w:szCs w:val="28"/>
        </w:rPr>
        <w:t>=1</w:t>
      </w:r>
    </w:p>
    <w:p w14:paraId="0BEE5FF1" w14:textId="77777777" w:rsidR="00AA2B21" w:rsidRPr="009827BF" w:rsidRDefault="00AA2B21" w:rsidP="00DF473E">
      <w:pPr>
        <w:ind w:firstLine="720"/>
        <w:jc w:val="center"/>
        <w:rPr>
          <w:i/>
          <w:iCs/>
          <w:sz w:val="28"/>
          <w:szCs w:val="28"/>
        </w:rPr>
      </w:pPr>
    </w:p>
    <w:p w14:paraId="52E3652F" w14:textId="77777777" w:rsidR="00AA2B21" w:rsidRPr="004E2C4B" w:rsidRDefault="00AA2B21" w:rsidP="00AA2B21">
      <w:pPr>
        <w:spacing w:line="360" w:lineRule="auto"/>
        <w:ind w:firstLine="709"/>
        <w:jc w:val="both"/>
        <w:rPr>
          <w:sz w:val="28"/>
          <w:szCs w:val="28"/>
        </w:rPr>
      </w:pPr>
      <w:r w:rsidRPr="0056055F">
        <w:rPr>
          <w:sz w:val="28"/>
          <w:szCs w:val="28"/>
        </w:rPr>
        <w:lastRenderedPageBreak/>
        <w:t>Для устойчивой САУ параметры a1&gt;0 и a0&gt;0. Поэтому графики X(ω) и Y(ω) располагаются в первом квадранте и идут снизу вверх.</w:t>
      </w:r>
    </w:p>
    <w:p w14:paraId="78ADA499" w14:textId="77777777" w:rsidR="00AA2B21" w:rsidRPr="00AA2B21" w:rsidRDefault="00AA2B21" w:rsidP="00DF473E">
      <w:pPr>
        <w:ind w:firstLine="720"/>
        <w:jc w:val="center"/>
        <w:rPr>
          <w:sz w:val="28"/>
          <w:szCs w:val="28"/>
        </w:rPr>
      </w:pPr>
    </w:p>
    <w:p w14:paraId="38906A55" w14:textId="77777777" w:rsidR="00DF473E" w:rsidRPr="00DF473E" w:rsidRDefault="00DF473E" w:rsidP="00CA0A50">
      <w:pPr>
        <w:spacing w:line="360" w:lineRule="auto"/>
        <w:ind w:firstLine="720"/>
        <w:jc w:val="center"/>
        <w:rPr>
          <w:sz w:val="28"/>
          <w:szCs w:val="28"/>
        </w:rPr>
      </w:pPr>
    </w:p>
    <w:p w14:paraId="174C1653" w14:textId="77777777" w:rsidR="00BB3B80" w:rsidRPr="009827BF" w:rsidRDefault="00BB3B80" w:rsidP="00BB3B8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E67E3">
        <w:rPr>
          <w:b/>
          <w:sz w:val="28"/>
          <w:szCs w:val="28"/>
        </w:rPr>
        <w:t xml:space="preserve">1.9. Постройте годограф  </w:t>
      </w:r>
      <w:r w:rsidRPr="00EE67E3">
        <w:rPr>
          <w:b/>
          <w:position w:val="-16"/>
          <w:sz w:val="28"/>
          <w:szCs w:val="28"/>
        </w:rPr>
        <w:object w:dxaOrig="960" w:dyaOrig="420" w14:anchorId="7C15057B">
          <v:shape id="_x0000_i1042" type="#_x0000_t75" style="width:48pt;height:21.6pt" o:ole="">
            <v:imagedata r:id="rId20" o:title=""/>
          </v:shape>
          <o:OLEObject Type="Embed" ProgID="Equation.DSMT4" ShapeID="_x0000_i1042" DrawAspect="Content" ObjectID="_1765125431" r:id="rId29"/>
        </w:object>
      </w:r>
      <w:r w:rsidRPr="00EE67E3">
        <w:rPr>
          <w:b/>
          <w:sz w:val="28"/>
          <w:szCs w:val="28"/>
        </w:rPr>
        <w:t xml:space="preserve"> разомкнутой системы с использованием пакета </w:t>
      </w:r>
      <w:proofErr w:type="spellStart"/>
      <w:r w:rsidRPr="00EE67E3">
        <w:rPr>
          <w:b/>
          <w:sz w:val="28"/>
          <w:szCs w:val="28"/>
          <w:lang w:val="en-US"/>
        </w:rPr>
        <w:t>Matlab</w:t>
      </w:r>
      <w:proofErr w:type="spellEnd"/>
      <w:r w:rsidRPr="00EE67E3">
        <w:rPr>
          <w:b/>
          <w:sz w:val="28"/>
          <w:szCs w:val="28"/>
        </w:rPr>
        <w:t xml:space="preserve"> (используйте материалы лабораторной работы № 5). Исследуйте устойчивость замкнутой системы по критерию Найквиста.</w:t>
      </w:r>
    </w:p>
    <w:p w14:paraId="5D0120A7" w14:textId="77777777" w:rsidR="00CF1691" w:rsidRPr="009827BF" w:rsidRDefault="00CF1691" w:rsidP="00CF1691">
      <w:pPr>
        <w:spacing w:line="360" w:lineRule="auto"/>
        <w:jc w:val="both"/>
        <w:rPr>
          <w:b/>
          <w:sz w:val="28"/>
          <w:szCs w:val="28"/>
        </w:rPr>
      </w:pPr>
    </w:p>
    <w:p w14:paraId="0F4E90D8" w14:textId="77777777" w:rsidR="00CF1691" w:rsidRPr="009827BF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=0:0.1:8;</w:t>
      </w:r>
    </w:p>
    <w:p w14:paraId="541770B4" w14:textId="77777777" w:rsidR="00CF1691" w:rsidRPr="009827BF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A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=5+</w:t>
      </w:r>
      <w:proofErr w:type="spellStart"/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</w:t>
      </w:r>
      <w:proofErr w:type="spellEnd"/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*1*</w:t>
      </w: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w</w:t>
      </w:r>
      <w:r w:rsidRPr="009827BF">
        <w:rPr>
          <w:rFonts w:ascii="Courier New" w:eastAsiaTheme="minorHAnsi" w:hAnsi="Courier New" w:cs="Courier New"/>
          <w:color w:val="000000"/>
          <w:sz w:val="20"/>
          <w:szCs w:val="20"/>
          <w:lang w:eastAsia="en-US"/>
        </w:rPr>
        <w:t>;</w:t>
      </w:r>
    </w:p>
    <w:p w14:paraId="224B991C" w14:textId="77777777" w:rsidR="00CF1691" w:rsidRPr="00CF1691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plot(real(A),</w:t>
      </w:r>
      <w:proofErr w:type="spellStart"/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>imag</w:t>
      </w:r>
      <w:proofErr w:type="spellEnd"/>
      <w:r w:rsidRPr="00CF1691">
        <w:rPr>
          <w:rFonts w:ascii="Courier New" w:eastAsiaTheme="minorHAnsi" w:hAnsi="Courier New" w:cs="Courier New"/>
          <w:color w:val="000000"/>
          <w:sz w:val="20"/>
          <w:szCs w:val="20"/>
          <w:lang w:val="en-US" w:eastAsia="en-US"/>
        </w:rPr>
        <w:t xml:space="preserve">(A)), grid </w:t>
      </w:r>
      <w:r w:rsidRPr="00CF1691">
        <w:rPr>
          <w:rFonts w:ascii="Courier New" w:eastAsiaTheme="minorHAnsi" w:hAnsi="Courier New" w:cs="Courier New"/>
          <w:color w:val="A020F0"/>
          <w:sz w:val="20"/>
          <w:szCs w:val="20"/>
          <w:lang w:val="en-US" w:eastAsia="en-US"/>
        </w:rPr>
        <w:t>on</w:t>
      </w:r>
    </w:p>
    <w:p w14:paraId="493D9A58" w14:textId="77777777" w:rsidR="00CF1691" w:rsidRPr="00CF1691" w:rsidRDefault="00CF1691" w:rsidP="00CF1691">
      <w:pPr>
        <w:autoSpaceDE w:val="0"/>
        <w:autoSpaceDN w:val="0"/>
        <w:adjustRightInd w:val="0"/>
        <w:rPr>
          <w:rFonts w:ascii="Courier New" w:eastAsiaTheme="minorHAnsi" w:hAnsi="Courier New" w:cs="Courier New"/>
          <w:lang w:val="en-US" w:eastAsia="en-US"/>
        </w:rPr>
      </w:pPr>
    </w:p>
    <w:p w14:paraId="5B56ED45" w14:textId="77777777" w:rsidR="00CF1691" w:rsidRPr="00CF1691" w:rsidRDefault="00CF1691" w:rsidP="00CF1691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30D95EF6" w14:textId="77777777" w:rsidR="00404F26" w:rsidRDefault="00404F26" w:rsidP="00404F26">
      <w:pPr>
        <w:spacing w:line="360" w:lineRule="auto"/>
        <w:ind w:firstLine="72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4D8040EF" wp14:editId="4C47F767">
            <wp:extent cx="5335905" cy="3999230"/>
            <wp:effectExtent l="0" t="0" r="0" b="0"/>
            <wp:docPr id="55" name="Рисунок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/>
                    <pic:cNvPicPr>
                      <a:picLocks noChangeAspect="1" noChangeArrowheads="1"/>
                    </pic:cNvPicPr>
                  </pic:nvPicPr>
                  <pic:blipFill>
                    <a:blip r:embed="rId3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E1CD69D" w14:textId="77777777" w:rsidR="00422899" w:rsidRDefault="00422899" w:rsidP="00422899">
      <w:pPr>
        <w:ind w:firstLine="720"/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</w:t>
      </w:r>
      <w:r w:rsidR="00B90CC6" w:rsidRPr="00B90CC6">
        <w:rPr>
          <w:sz w:val="28"/>
          <w:szCs w:val="28"/>
        </w:rPr>
        <w:t xml:space="preserve"> </w:t>
      </w:r>
      <w:r>
        <w:rPr>
          <w:sz w:val="28"/>
          <w:szCs w:val="28"/>
        </w:rPr>
        <w:t>7 – Годограф Михайлова разомкнутой системы</w:t>
      </w:r>
      <w:r w:rsidRPr="000A6817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0A6817">
        <w:rPr>
          <w:i/>
          <w:iCs/>
          <w:sz w:val="28"/>
          <w:szCs w:val="28"/>
          <w:lang w:val="en-US"/>
        </w:rPr>
        <w:t>K</w:t>
      </w:r>
      <w:r w:rsidRPr="000A6817">
        <w:rPr>
          <w:i/>
          <w:iCs/>
          <w:sz w:val="28"/>
          <w:szCs w:val="28"/>
        </w:rPr>
        <w:t>=1</w:t>
      </w:r>
    </w:p>
    <w:p w14:paraId="5362174E" w14:textId="77777777" w:rsidR="00720B4D" w:rsidRDefault="00720B4D" w:rsidP="00422899">
      <w:pPr>
        <w:ind w:firstLine="720"/>
        <w:jc w:val="center"/>
        <w:rPr>
          <w:i/>
          <w:iCs/>
          <w:sz w:val="28"/>
          <w:szCs w:val="28"/>
        </w:rPr>
      </w:pPr>
    </w:p>
    <w:p w14:paraId="7524F61B" w14:textId="77777777" w:rsidR="00B6107A" w:rsidRPr="000A6817" w:rsidRDefault="00720B4D" w:rsidP="00422899">
      <w:pPr>
        <w:ind w:firstLine="720"/>
        <w:jc w:val="center"/>
        <w:rPr>
          <w:sz w:val="28"/>
          <w:szCs w:val="28"/>
        </w:rPr>
      </w:pPr>
      <w:r>
        <w:rPr>
          <w:noProof/>
          <w:sz w:val="28"/>
          <w:szCs w:val="28"/>
        </w:rPr>
        <w:lastRenderedPageBreak/>
        <w:drawing>
          <wp:inline distT="0" distB="0" distL="0" distR="0" wp14:anchorId="7FEAF771" wp14:editId="74239FC3">
            <wp:extent cx="5940425" cy="4504690"/>
            <wp:effectExtent l="19050" t="0" r="3175" b="0"/>
            <wp:docPr id="1" name="Рисунок 0" descr="найк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.jpg"/>
                    <pic:cNvPicPr/>
                  </pic:nvPicPr>
                  <pic:blipFill>
                    <a:blip r:embed="rId31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504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60263CB" w14:textId="77777777" w:rsidR="00D21CE6" w:rsidRPr="00E45467" w:rsidRDefault="00D21CE6" w:rsidP="00D21CE6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E45467">
        <w:rPr>
          <w:sz w:val="28"/>
          <w:szCs w:val="28"/>
        </w:rPr>
        <w:t>8</w:t>
      </w:r>
      <w:r>
        <w:rPr>
          <w:sz w:val="28"/>
          <w:szCs w:val="28"/>
        </w:rPr>
        <w:t xml:space="preserve"> – Годограф АФЧХ разомкнутой системы</w:t>
      </w:r>
    </w:p>
    <w:p w14:paraId="44BB317F" w14:textId="77777777" w:rsidR="00422899" w:rsidRPr="00422899" w:rsidRDefault="00422899" w:rsidP="00404F26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5C66AB4E" w14:textId="77777777" w:rsidR="00303E36" w:rsidRPr="00B06E71" w:rsidRDefault="00303E36" w:rsidP="00303E36">
      <w:pPr>
        <w:ind w:firstLine="720"/>
        <w:jc w:val="both"/>
        <w:rPr>
          <w:sz w:val="28"/>
          <w:szCs w:val="28"/>
        </w:rPr>
      </w:pPr>
      <w:r w:rsidRPr="00B06E71">
        <w:rPr>
          <w:sz w:val="28"/>
          <w:szCs w:val="28"/>
        </w:rPr>
        <w:t>Таблица 1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61"/>
        <w:gridCol w:w="99"/>
        <w:gridCol w:w="2696"/>
        <w:gridCol w:w="2119"/>
        <w:gridCol w:w="2170"/>
      </w:tblGrid>
      <w:tr w:rsidR="00303E36" w:rsidRPr="00B06E71" w14:paraId="04AE3C86" w14:textId="77777777" w:rsidTr="00B6107A">
        <w:tc>
          <w:tcPr>
            <w:tcW w:w="9571" w:type="dxa"/>
            <w:gridSpan w:val="5"/>
            <w:shd w:val="clear" w:color="auto" w:fill="DBE5F1"/>
          </w:tcPr>
          <w:p w14:paraId="69C6A4D4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303E36" w:rsidRPr="00B06E71" w14:paraId="5D44BC08" w14:textId="77777777" w:rsidTr="00B6107A">
        <w:tc>
          <w:tcPr>
            <w:tcW w:w="5088" w:type="dxa"/>
            <w:gridSpan w:val="3"/>
            <w:vAlign w:val="center"/>
          </w:tcPr>
          <w:p w14:paraId="2B549C8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483" w:type="dxa"/>
            <w:gridSpan w:val="2"/>
            <w:vAlign w:val="center"/>
          </w:tcPr>
          <w:p w14:paraId="680685B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5B4E378">
                <v:shape id="_x0000_i1043" type="#_x0000_t75" style="width:36.6pt;height:19.8pt" o:ole="">
                  <v:imagedata r:id="rId32" o:title=""/>
                </v:shape>
                <o:OLEObject Type="Embed" ProgID="Equation.DSMT4" ShapeID="_x0000_i1043" DrawAspect="Content" ObjectID="_1765125432" r:id="rId33"/>
              </w:object>
            </w:r>
          </w:p>
        </w:tc>
      </w:tr>
      <w:tr w:rsidR="00303E36" w:rsidRPr="00B06E71" w14:paraId="1F63C38F" w14:textId="77777777" w:rsidTr="00B6107A">
        <w:trPr>
          <w:trHeight w:val="467"/>
        </w:trPr>
        <w:tc>
          <w:tcPr>
            <w:tcW w:w="5088" w:type="dxa"/>
            <w:gridSpan w:val="3"/>
          </w:tcPr>
          <w:p w14:paraId="30EE7718" w14:textId="516D2D0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2200" w:dyaOrig="780" w14:anchorId="57872E29">
                <v:shape id="_x0000_i1044" type="#_x0000_t75" style="width:99pt;height:35.4pt" o:ole="">
                  <v:imagedata r:id="rId34" o:title=""/>
                </v:shape>
                <o:OLEObject Type="Embed" ProgID="Equation.DSMT4" ShapeID="_x0000_i1044" DrawAspect="Content" ObjectID="_1765125433" r:id="rId35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s+6,5</m:t>
                  </m:r>
                </m:den>
              </m:f>
            </m:oMath>
          </w:p>
        </w:tc>
        <w:tc>
          <w:tcPr>
            <w:tcW w:w="4483" w:type="dxa"/>
            <w:gridSpan w:val="2"/>
            <w:vAlign w:val="center"/>
          </w:tcPr>
          <w:p w14:paraId="475B94AE" w14:textId="4CEA766E" w:rsidR="00303E36" w:rsidRPr="00B06E71" w:rsidRDefault="00303E36" w:rsidP="00B6107A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16"/>
                <w:sz w:val="28"/>
                <w:szCs w:val="28"/>
              </w:rPr>
              <w:object w:dxaOrig="1920" w:dyaOrig="420" w14:anchorId="7802C43E">
                <v:shape id="_x0000_i1045" type="#_x0000_t75" style="width:96pt;height:19.8pt" o:ole="">
                  <v:imagedata r:id="rId36" o:title=""/>
                </v:shape>
                <o:OLEObject Type="Embed" ProgID="Equation.DSMT4" ShapeID="_x0000_i1045" DrawAspect="Content" ObjectID="_1765125434" r:id="rId37"/>
              </w:object>
            </w:r>
            <w:r>
              <w:rPr>
                <w:sz w:val="28"/>
                <w:szCs w:val="28"/>
                <w:lang w:val="en-US"/>
              </w:rPr>
              <w:t>s+</w:t>
            </w:r>
            <w:r w:rsidR="00F36AC1">
              <w:rPr>
                <w:sz w:val="28"/>
                <w:szCs w:val="28"/>
                <w:lang w:val="en-US"/>
              </w:rPr>
              <w:t>6,5</w:t>
            </w:r>
          </w:p>
        </w:tc>
      </w:tr>
      <w:tr w:rsidR="00303E36" w:rsidRPr="00B06E71" w14:paraId="54745413" w14:textId="77777777" w:rsidTr="00B6107A">
        <w:trPr>
          <w:trHeight w:val="318"/>
        </w:trPr>
        <w:tc>
          <w:tcPr>
            <w:tcW w:w="9571" w:type="dxa"/>
            <w:gridSpan w:val="5"/>
          </w:tcPr>
          <w:p w14:paraId="51521173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303E36" w:rsidRPr="00B06E71" w14:paraId="38608E7B" w14:textId="77777777" w:rsidTr="00B6107A">
        <w:tc>
          <w:tcPr>
            <w:tcW w:w="2263" w:type="dxa"/>
            <w:vAlign w:val="center"/>
          </w:tcPr>
          <w:p w14:paraId="0DCA3AF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825" w:type="dxa"/>
            <w:gridSpan w:val="2"/>
            <w:vAlign w:val="center"/>
          </w:tcPr>
          <w:p w14:paraId="2243E175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D2F6733">
                <v:shape id="_x0000_i1046" type="#_x0000_t75" style="width:36.6pt;height:19.8pt" o:ole="">
                  <v:imagedata r:id="rId32" o:title=""/>
                </v:shape>
                <o:OLEObject Type="Embed" ProgID="Equation.DSMT4" ShapeID="_x0000_i1046" DrawAspect="Content" ObjectID="_1765125435" r:id="rId38"/>
              </w:object>
            </w:r>
          </w:p>
        </w:tc>
        <w:tc>
          <w:tcPr>
            <w:tcW w:w="2222" w:type="dxa"/>
            <w:vAlign w:val="center"/>
          </w:tcPr>
          <w:p w14:paraId="212CF7EF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3E96DFED">
                <v:shape id="_x0000_i1047" type="#_x0000_t75" style="width:24.6pt;height:16.8pt" o:ole="">
                  <v:imagedata r:id="rId39" o:title=""/>
                </v:shape>
                <o:OLEObject Type="Embed" ProgID="Equation.DSMT4" ShapeID="_x0000_i1047" DrawAspect="Content" ObjectID="_1765125436" r:id="rId40"/>
              </w:object>
            </w:r>
          </w:p>
        </w:tc>
        <w:tc>
          <w:tcPr>
            <w:tcW w:w="2261" w:type="dxa"/>
            <w:vAlign w:val="center"/>
          </w:tcPr>
          <w:p w14:paraId="553048AA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303E36" w:rsidRPr="00B06E71" w14:paraId="776103F6" w14:textId="77777777" w:rsidTr="00B6107A">
        <w:tc>
          <w:tcPr>
            <w:tcW w:w="2263" w:type="dxa"/>
            <w:vAlign w:val="center"/>
          </w:tcPr>
          <w:p w14:paraId="6B46CDA9" w14:textId="336112AF" w:rsidR="00303E36" w:rsidRPr="00B06E71" w:rsidRDefault="00303E36" w:rsidP="00B6107A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40" w:dyaOrig="380" w14:anchorId="3D195D1E">
                <v:shape id="_x0000_i1048" type="#_x0000_t75" style="width:57pt;height:17.4pt" o:ole="">
                  <v:imagedata r:id="rId41" o:title=""/>
                </v:shape>
                <o:OLEObject Type="Embed" ProgID="Equation.DSMT4" ShapeID="_x0000_i1048" DrawAspect="Content" ObjectID="_1765125437" r:id="rId42"/>
              </w:object>
            </w:r>
            <w:r>
              <w:rPr>
                <w:sz w:val="28"/>
                <w:szCs w:val="28"/>
                <w:lang w:val="en-US"/>
              </w:rPr>
              <w:t>-</w:t>
            </w:r>
            <w:r w:rsidR="00F36AC1">
              <w:rPr>
                <w:sz w:val="28"/>
                <w:szCs w:val="28"/>
                <w:lang w:val="en-US"/>
              </w:rPr>
              <w:t>6,5</w:t>
            </w:r>
          </w:p>
        </w:tc>
        <w:tc>
          <w:tcPr>
            <w:tcW w:w="2825" w:type="dxa"/>
            <w:gridSpan w:val="2"/>
            <w:vAlign w:val="center"/>
          </w:tcPr>
          <w:p w14:paraId="164CC974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420" w:dyaOrig="380" w14:anchorId="11160F75">
                <v:shape id="_x0000_i1049" type="#_x0000_t75" style="width:121.2pt;height:17.4pt" o:ole="">
                  <v:imagedata r:id="rId43" o:title=""/>
                </v:shape>
                <o:OLEObject Type="Embed" ProgID="Equation.DSMT4" ShapeID="_x0000_i1049" DrawAspect="Content" ObjectID="_1765125438" r:id="rId44"/>
              </w:object>
            </w:r>
          </w:p>
        </w:tc>
        <w:tc>
          <w:tcPr>
            <w:tcW w:w="2222" w:type="dxa"/>
            <w:vAlign w:val="center"/>
          </w:tcPr>
          <w:p w14:paraId="1AD920C3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400" w:dyaOrig="560" w14:anchorId="165BC0E4">
                <v:shape id="_x0000_i1050" type="#_x0000_t75" style="width:69.6pt;height:25.2pt" o:ole="">
                  <v:imagedata r:id="rId45" o:title=""/>
                </v:shape>
                <o:OLEObject Type="Embed" ProgID="Equation.DSMT4" ShapeID="_x0000_i1050" DrawAspect="Content" ObjectID="_1765125439" r:id="rId46"/>
              </w:object>
            </w:r>
          </w:p>
        </w:tc>
        <w:tc>
          <w:tcPr>
            <w:tcW w:w="2261" w:type="dxa"/>
            <w:vAlign w:val="center"/>
          </w:tcPr>
          <w:p w14:paraId="16CAA678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1500" w:dyaOrig="820" w14:anchorId="5903A5F2">
                <v:shape id="_x0000_i1051" type="#_x0000_t75" style="width:75pt;height:37.2pt" o:ole="">
                  <v:imagedata r:id="rId47" o:title=""/>
                </v:shape>
                <o:OLEObject Type="Embed" ProgID="Equation.DSMT4" ShapeID="_x0000_i1051" DrawAspect="Content" ObjectID="_1765125440" r:id="rId48"/>
              </w:object>
            </w:r>
          </w:p>
        </w:tc>
      </w:tr>
      <w:tr w:rsidR="00303E36" w:rsidRPr="00B06E71" w14:paraId="3B99E235" w14:textId="77777777" w:rsidTr="00B6107A">
        <w:tc>
          <w:tcPr>
            <w:tcW w:w="2263" w:type="dxa"/>
            <w:vAlign w:val="center"/>
          </w:tcPr>
          <w:p w14:paraId="5FE1E15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825" w:type="dxa"/>
            <w:gridSpan w:val="2"/>
            <w:vAlign w:val="center"/>
          </w:tcPr>
          <w:p w14:paraId="778D9818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222" w:type="dxa"/>
            <w:vAlign w:val="center"/>
          </w:tcPr>
          <w:p w14:paraId="0E10CF5A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  <w:tc>
          <w:tcPr>
            <w:tcW w:w="2261" w:type="dxa"/>
            <w:vAlign w:val="center"/>
          </w:tcPr>
          <w:p w14:paraId="35EF624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 устойчива</w:t>
            </w:r>
          </w:p>
        </w:tc>
      </w:tr>
      <w:tr w:rsidR="00303E36" w:rsidRPr="00B06E71" w14:paraId="0F04C908" w14:textId="77777777" w:rsidTr="00B6107A">
        <w:tc>
          <w:tcPr>
            <w:tcW w:w="9571" w:type="dxa"/>
            <w:gridSpan w:val="5"/>
            <w:shd w:val="clear" w:color="auto" w:fill="B8CCE4"/>
          </w:tcPr>
          <w:p w14:paraId="1987EFBC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303E36" w:rsidRPr="00B06E71" w14:paraId="41AA75B0" w14:textId="77777777" w:rsidTr="00B6107A">
        <w:tc>
          <w:tcPr>
            <w:tcW w:w="5088" w:type="dxa"/>
            <w:gridSpan w:val="3"/>
          </w:tcPr>
          <w:p w14:paraId="45A0E13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483" w:type="dxa"/>
            <w:gridSpan w:val="2"/>
          </w:tcPr>
          <w:p w14:paraId="47EBF1D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7C021AD0">
                <v:shape id="_x0000_i1052" type="#_x0000_t75" style="width:36.6pt;height:17.4pt" o:ole="">
                  <v:imagedata r:id="rId49" o:title=""/>
                </v:shape>
                <o:OLEObject Type="Embed" ProgID="Equation.DSMT4" ShapeID="_x0000_i1052" DrawAspect="Content" ObjectID="_1765125441" r:id="rId50"/>
              </w:object>
            </w:r>
          </w:p>
        </w:tc>
      </w:tr>
      <w:tr w:rsidR="00303E36" w:rsidRPr="00B06E71" w14:paraId="687A4B74" w14:textId="77777777" w:rsidTr="00B6107A">
        <w:trPr>
          <w:trHeight w:val="573"/>
        </w:trPr>
        <w:tc>
          <w:tcPr>
            <w:tcW w:w="5088" w:type="dxa"/>
            <w:gridSpan w:val="3"/>
            <w:vAlign w:val="center"/>
          </w:tcPr>
          <w:p w14:paraId="4371C8F0" w14:textId="3E052353" w:rsidR="00303E36" w:rsidRPr="00B06E71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2620" w:dyaOrig="780" w14:anchorId="77CB9EF6">
                <v:shape id="_x0000_i1053" type="#_x0000_t75" style="width:118.2pt;height:35.4pt" o:ole="">
                  <v:imagedata r:id="rId51" o:title=""/>
                </v:shape>
                <o:OLEObject Type="Embed" ProgID="Equation.DSMT4" ShapeID="_x0000_i1053" DrawAspect="Content" ObjectID="_1765125442" r:id="rId52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s+13</m:t>
                  </m:r>
                </m:den>
              </m:f>
            </m:oMath>
          </w:p>
        </w:tc>
        <w:tc>
          <w:tcPr>
            <w:tcW w:w="4483" w:type="dxa"/>
            <w:gridSpan w:val="2"/>
            <w:vAlign w:val="center"/>
          </w:tcPr>
          <w:p w14:paraId="7F367D85" w14:textId="4AB3C900" w:rsidR="00303E36" w:rsidRPr="00303E36" w:rsidRDefault="00303E36" w:rsidP="00B6107A">
            <w:pPr>
              <w:rPr>
                <w:sz w:val="28"/>
                <w:szCs w:val="28"/>
                <w:lang w:val="en-US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560" w:dyaOrig="380" w14:anchorId="599E37E1">
                <v:shape id="_x0000_i1054" type="#_x0000_t75" style="width:128.4pt;height:17.4pt" o:ole="">
                  <v:imagedata r:id="rId53" o:title=""/>
                </v:shape>
                <o:OLEObject Type="Embed" ProgID="Equation.DSMT4" ShapeID="_x0000_i1054" DrawAspect="Content" ObjectID="_1765125443" r:id="rId54"/>
              </w:object>
            </w:r>
            <w:r>
              <w:rPr>
                <w:sz w:val="28"/>
                <w:szCs w:val="28"/>
                <w:lang w:val="en-US"/>
              </w:rPr>
              <w:t>s+1</w:t>
            </w:r>
            <w:r w:rsidR="00E06C40">
              <w:rPr>
                <w:sz w:val="28"/>
                <w:szCs w:val="28"/>
                <w:lang w:val="en-US"/>
              </w:rPr>
              <w:t>3</w:t>
            </w:r>
          </w:p>
        </w:tc>
      </w:tr>
      <w:tr w:rsidR="00303E36" w:rsidRPr="00B06E71" w14:paraId="3B789CA5" w14:textId="77777777" w:rsidTr="00B6107A">
        <w:tc>
          <w:tcPr>
            <w:tcW w:w="9571" w:type="dxa"/>
            <w:gridSpan w:val="5"/>
          </w:tcPr>
          <w:p w14:paraId="36AD8FF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303E36" w:rsidRPr="00B06E71" w14:paraId="7DC92600" w14:textId="77777777" w:rsidTr="00B6107A">
        <w:tc>
          <w:tcPr>
            <w:tcW w:w="2376" w:type="dxa"/>
            <w:gridSpan w:val="2"/>
            <w:vAlign w:val="center"/>
          </w:tcPr>
          <w:p w14:paraId="1D1E3C56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lastRenderedPageBreak/>
              <w:t>корни</w:t>
            </w:r>
          </w:p>
        </w:tc>
        <w:tc>
          <w:tcPr>
            <w:tcW w:w="2712" w:type="dxa"/>
            <w:vAlign w:val="center"/>
          </w:tcPr>
          <w:p w14:paraId="2BFD734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25D29DF6">
                <v:shape id="_x0000_i1055" type="#_x0000_t75" style="width:30.6pt;height:16.8pt" o:ole="">
                  <v:imagedata r:id="rId55" o:title=""/>
                </v:shape>
                <o:OLEObject Type="Embed" ProgID="Equation.DSMT4" ShapeID="_x0000_i1055" DrawAspect="Content" ObjectID="_1765125444" r:id="rId56"/>
              </w:object>
            </w:r>
          </w:p>
        </w:tc>
        <w:tc>
          <w:tcPr>
            <w:tcW w:w="2222" w:type="dxa"/>
            <w:vAlign w:val="center"/>
          </w:tcPr>
          <w:p w14:paraId="353C41F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1C02BD70">
                <v:shape id="_x0000_i1056" type="#_x0000_t75" style="width:24.6pt;height:16.8pt" o:ole="">
                  <v:imagedata r:id="rId39" o:title=""/>
                </v:shape>
                <o:OLEObject Type="Embed" ProgID="Equation.DSMT4" ShapeID="_x0000_i1056" DrawAspect="Content" ObjectID="_1765125445" r:id="rId57"/>
              </w:object>
            </w:r>
          </w:p>
        </w:tc>
        <w:tc>
          <w:tcPr>
            <w:tcW w:w="2261" w:type="dxa"/>
            <w:vAlign w:val="center"/>
          </w:tcPr>
          <w:p w14:paraId="63BA512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303E36" w:rsidRPr="00B06E71" w14:paraId="2CA9385F" w14:textId="77777777" w:rsidTr="00B6107A">
        <w:trPr>
          <w:trHeight w:val="519"/>
        </w:trPr>
        <w:tc>
          <w:tcPr>
            <w:tcW w:w="2376" w:type="dxa"/>
            <w:gridSpan w:val="2"/>
          </w:tcPr>
          <w:p w14:paraId="28C3DB77" w14:textId="50133A26" w:rsidR="00303E36" w:rsidRPr="00303E36" w:rsidRDefault="00303E36" w:rsidP="00B6107A">
            <w:pPr>
              <w:jc w:val="both"/>
              <w:rPr>
                <w:sz w:val="28"/>
                <w:szCs w:val="28"/>
                <w:lang w:val="en-US"/>
              </w:rPr>
            </w:pPr>
            <w:r>
              <w:rPr>
                <w:sz w:val="28"/>
                <w:szCs w:val="28"/>
                <w:lang w:val="en-US"/>
              </w:rPr>
              <w:t>s=-1</w:t>
            </w:r>
            <w:r w:rsidR="00E06C40">
              <w:rPr>
                <w:sz w:val="28"/>
                <w:szCs w:val="28"/>
                <w:lang w:val="en-US"/>
              </w:rPr>
              <w:t>3</w:t>
            </w:r>
          </w:p>
        </w:tc>
        <w:tc>
          <w:tcPr>
            <w:tcW w:w="2712" w:type="dxa"/>
          </w:tcPr>
          <w:p w14:paraId="7CC73BAB" w14:textId="33141354" w:rsidR="00303E36" w:rsidRPr="007F64FA" w:rsidRDefault="007D5B40" w:rsidP="00B6107A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=1&gt;0,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=13&gt;0</m:t>
                </m:r>
              </m:oMath>
            </m:oMathPara>
          </w:p>
        </w:tc>
        <w:tc>
          <w:tcPr>
            <w:tcW w:w="2222" w:type="dxa"/>
          </w:tcPr>
          <w:p w14:paraId="02490E5A" w14:textId="77777777" w:rsidR="00303E36" w:rsidRPr="002273E6" w:rsidRDefault="00303E36" w:rsidP="00B6107A">
            <w:pPr>
              <w:jc w:val="both"/>
              <w:rPr>
                <w:sz w:val="28"/>
                <w:szCs w:val="28"/>
                <w:lang w:val="en-US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120" w:dyaOrig="560" w14:anchorId="302A27B6">
                <v:shape id="_x0000_i1057" type="#_x0000_t75" style="width:56.4pt;height:25.2pt" o:ole="">
                  <v:imagedata r:id="rId58" o:title=""/>
                </v:shape>
                <o:OLEObject Type="Embed" ProgID="Equation.DSMT4" ShapeID="_x0000_i1057" DrawAspect="Content" ObjectID="_1765125446" r:id="rId59"/>
              </w:objec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1+K</m:t>
                  </m:r>
                </m:den>
              </m:f>
            </m:oMath>
          </w:p>
        </w:tc>
        <w:tc>
          <w:tcPr>
            <w:tcW w:w="2261" w:type="dxa"/>
          </w:tcPr>
          <w:p w14:paraId="47B856A8" w14:textId="77777777" w:rsidR="00303E36" w:rsidRPr="000C3350" w:rsidRDefault="007D5B40" w:rsidP="00B6107A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</m:t>
                </m:r>
              </m:oMath>
            </m:oMathPara>
          </w:p>
          <w:p w14:paraId="05E13B36" w14:textId="77777777" w:rsidR="00303E36" w:rsidRPr="000C3350" w:rsidRDefault="007D5B40" w:rsidP="00B6107A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&gt;0</m:t>
                </m:r>
              </m:oMath>
            </m:oMathPara>
          </w:p>
        </w:tc>
      </w:tr>
      <w:tr w:rsidR="00303E36" w:rsidRPr="00B06E71" w14:paraId="6C5D2E27" w14:textId="77777777" w:rsidTr="00B6107A">
        <w:tc>
          <w:tcPr>
            <w:tcW w:w="2376" w:type="dxa"/>
            <w:gridSpan w:val="2"/>
            <w:vAlign w:val="center"/>
          </w:tcPr>
          <w:p w14:paraId="72E45F5D" w14:textId="77777777" w:rsidR="00303E36" w:rsidRPr="007F64FA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712" w:type="dxa"/>
            <w:vAlign w:val="center"/>
          </w:tcPr>
          <w:p w14:paraId="3E2B5E3C" w14:textId="77777777" w:rsidR="00303E36" w:rsidRPr="006F4E2F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22" w:type="dxa"/>
            <w:vAlign w:val="center"/>
          </w:tcPr>
          <w:p w14:paraId="20CAE98F" w14:textId="77777777" w:rsidR="00303E36" w:rsidRPr="006F4E2F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61" w:type="dxa"/>
            <w:vAlign w:val="center"/>
          </w:tcPr>
          <w:p w14:paraId="236ECA8C" w14:textId="77777777" w:rsidR="00303E36" w:rsidRPr="000C3350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303E36" w:rsidRPr="00B06E71" w14:paraId="06F90121" w14:textId="77777777" w:rsidTr="00B6107A">
        <w:tc>
          <w:tcPr>
            <w:tcW w:w="5088" w:type="dxa"/>
            <w:gridSpan w:val="3"/>
            <w:vAlign w:val="center"/>
          </w:tcPr>
          <w:p w14:paraId="4DC0917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F987EE1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483" w:type="dxa"/>
            <w:gridSpan w:val="2"/>
            <w:vAlign w:val="center"/>
          </w:tcPr>
          <w:p w14:paraId="48486DFB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DB013EC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303E36" w:rsidRPr="00B06E71" w14:paraId="1FEF8CC9" w14:textId="77777777" w:rsidTr="00B6107A">
        <w:trPr>
          <w:trHeight w:val="721"/>
        </w:trPr>
        <w:tc>
          <w:tcPr>
            <w:tcW w:w="5088" w:type="dxa"/>
            <w:gridSpan w:val="3"/>
            <w:vAlign w:val="center"/>
          </w:tcPr>
          <w:p w14:paraId="19AD11E7" w14:textId="03A5EEF1" w:rsidR="00303E36" w:rsidRPr="00B06E71" w:rsidRDefault="00303E36" w:rsidP="00B6107A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=1-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-6,5t</m:t>
                    </m:r>
                  </m:sup>
                </m:sSup>
              </m:oMath>
            </m:oMathPara>
          </w:p>
        </w:tc>
        <w:tc>
          <w:tcPr>
            <w:tcW w:w="4483" w:type="dxa"/>
            <w:gridSpan w:val="2"/>
            <w:vAlign w:val="center"/>
          </w:tcPr>
          <w:p w14:paraId="1F948643" w14:textId="77777777" w:rsidR="00303E36" w:rsidRPr="00B06E71" w:rsidRDefault="00303E36" w:rsidP="00B6107A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=0,5-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0,5e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-10t</m:t>
                    </m:r>
                  </m:sup>
                </m:sSup>
              </m:oMath>
            </m:oMathPara>
          </w:p>
        </w:tc>
      </w:tr>
      <w:tr w:rsidR="00303E36" w:rsidRPr="00B06E71" w14:paraId="568277E6" w14:textId="77777777" w:rsidTr="00B6107A">
        <w:tc>
          <w:tcPr>
            <w:tcW w:w="5088" w:type="dxa"/>
            <w:gridSpan w:val="3"/>
            <w:vAlign w:val="center"/>
          </w:tcPr>
          <w:p w14:paraId="43F8C9B2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483" w:type="dxa"/>
            <w:gridSpan w:val="2"/>
            <w:vAlign w:val="center"/>
          </w:tcPr>
          <w:p w14:paraId="3A5E80DD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303E36" w:rsidRPr="00B06E71" w14:paraId="30E9E1E9" w14:textId="77777777" w:rsidTr="00B6107A">
        <w:tc>
          <w:tcPr>
            <w:tcW w:w="2263" w:type="dxa"/>
            <w:vAlign w:val="center"/>
          </w:tcPr>
          <w:p w14:paraId="663E95AF" w14:textId="77777777" w:rsidR="00303E36" w:rsidRPr="00B06E71" w:rsidRDefault="00303E36" w:rsidP="00B6107A">
            <w:pPr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2040" w:dyaOrig="380" w14:anchorId="5C424988">
                <v:shape id="_x0000_i1058" type="#_x0000_t75" style="width:102pt;height:17.4pt" o:ole="">
                  <v:imagedata r:id="rId60" o:title=""/>
                </v:shape>
                <o:OLEObject Type="Embed" ProgID="Equation.DSMT4" ShapeID="_x0000_i1058" DrawAspect="Content" ObjectID="_1765125447" r:id="rId61"/>
              </w:object>
            </w:r>
          </w:p>
        </w:tc>
        <w:tc>
          <w:tcPr>
            <w:tcW w:w="2825" w:type="dxa"/>
            <w:gridSpan w:val="2"/>
            <w:vAlign w:val="center"/>
          </w:tcPr>
          <w:p w14:paraId="0A014055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00" w:dyaOrig="360" w14:anchorId="760BCD21">
                <v:shape id="_x0000_i1059" type="#_x0000_t75" style="width:54.6pt;height:16.8pt" o:ole="">
                  <v:imagedata r:id="rId62" o:title=""/>
                </v:shape>
                <o:OLEObject Type="Embed" ProgID="Equation.DSMT4" ShapeID="_x0000_i1059" DrawAspect="Content" ObjectID="_1765125448" r:id="rId63"/>
              </w:object>
            </w:r>
          </w:p>
        </w:tc>
        <w:tc>
          <w:tcPr>
            <w:tcW w:w="4483" w:type="dxa"/>
            <w:gridSpan w:val="2"/>
            <w:vMerge w:val="restart"/>
            <w:vAlign w:val="center"/>
          </w:tcPr>
          <w:p w14:paraId="6D0DA39D" w14:textId="77777777" w:rsidR="00303E36" w:rsidRPr="002A4710" w:rsidRDefault="00303E36" w:rsidP="00B610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АФЧХ разомкнутой системы не обхватывает точку </w:t>
            </w:r>
            <w:r w:rsidRPr="0001594F">
              <w:rPr>
                <w:sz w:val="28"/>
                <w:szCs w:val="28"/>
              </w:rPr>
              <w:t xml:space="preserve">       </w:t>
            </w:r>
            <w:r>
              <w:rPr>
                <w:sz w:val="28"/>
                <w:szCs w:val="28"/>
              </w:rPr>
              <w:t>(-1,</w:t>
            </w:r>
            <w:r>
              <w:rPr>
                <w:sz w:val="28"/>
                <w:szCs w:val="28"/>
                <w:lang w:val="en-US"/>
              </w:rPr>
              <w:t>j</w:t>
            </w:r>
            <w:r>
              <w:rPr>
                <w:sz w:val="28"/>
                <w:szCs w:val="28"/>
              </w:rPr>
              <w:t>0)</w:t>
            </w:r>
            <w:r w:rsidRPr="002A4710">
              <w:rPr>
                <w:sz w:val="28"/>
                <w:szCs w:val="28"/>
              </w:rPr>
              <w:t>,</w:t>
            </w:r>
            <w:r>
              <w:rPr>
                <w:sz w:val="28"/>
                <w:szCs w:val="28"/>
              </w:rPr>
              <w:t xml:space="preserve"> следовательно, данная система устойчива.</w:t>
            </w:r>
          </w:p>
          <w:p w14:paraId="3F4ABAB7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</w:p>
        </w:tc>
      </w:tr>
      <w:tr w:rsidR="00303E36" w:rsidRPr="00B06E71" w14:paraId="457C9F28" w14:textId="77777777" w:rsidTr="00B6107A">
        <w:trPr>
          <w:trHeight w:val="2180"/>
        </w:trPr>
        <w:tc>
          <w:tcPr>
            <w:tcW w:w="5088" w:type="dxa"/>
            <w:gridSpan w:val="3"/>
            <w:vAlign w:val="center"/>
          </w:tcPr>
          <w:p w14:paraId="178C82E9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Михайлова находится в </w:t>
            </w:r>
            <w:r w:rsidRPr="00DA61E8">
              <w:rPr>
                <w:sz w:val="28"/>
                <w:szCs w:val="28"/>
              </w:rPr>
              <w:t>1</w:t>
            </w:r>
            <w:r>
              <w:rPr>
                <w:sz w:val="28"/>
                <w:szCs w:val="28"/>
              </w:rPr>
              <w:t>-й четверти, порядок системы – 1.</w:t>
            </w:r>
          </w:p>
        </w:tc>
        <w:tc>
          <w:tcPr>
            <w:tcW w:w="4483" w:type="dxa"/>
            <w:gridSpan w:val="2"/>
            <w:vMerge/>
          </w:tcPr>
          <w:p w14:paraId="0486E144" w14:textId="77777777" w:rsidR="00303E36" w:rsidRPr="00B06E71" w:rsidRDefault="00303E36" w:rsidP="00B6107A">
            <w:pPr>
              <w:rPr>
                <w:sz w:val="28"/>
                <w:szCs w:val="28"/>
              </w:rPr>
            </w:pPr>
          </w:p>
        </w:tc>
      </w:tr>
      <w:tr w:rsidR="00303E36" w:rsidRPr="00B06E71" w14:paraId="3765DC06" w14:textId="77777777" w:rsidTr="00B6107A">
        <w:tc>
          <w:tcPr>
            <w:tcW w:w="5088" w:type="dxa"/>
            <w:gridSpan w:val="3"/>
            <w:vAlign w:val="center"/>
          </w:tcPr>
          <w:p w14:paraId="58F296E0" w14:textId="77777777" w:rsidR="00303E36" w:rsidRPr="00B06E71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4483" w:type="dxa"/>
            <w:gridSpan w:val="2"/>
            <w:vAlign w:val="center"/>
          </w:tcPr>
          <w:p w14:paraId="6D92E4F1" w14:textId="77777777" w:rsidR="00303E36" w:rsidRPr="00BF682D" w:rsidRDefault="00303E36" w:rsidP="00B6107A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59B6B05D" w14:textId="77777777" w:rsidR="00C17478" w:rsidRDefault="00C17478">
      <w:pPr>
        <w:rPr>
          <w:lang w:val="en-US"/>
        </w:rPr>
      </w:pPr>
    </w:p>
    <w:p w14:paraId="5098C5FD" w14:textId="77777777" w:rsidR="00DF344D" w:rsidRDefault="00DF344D">
      <w:pPr>
        <w:rPr>
          <w:lang w:val="en-US"/>
        </w:rPr>
      </w:pPr>
    </w:p>
    <w:p w14:paraId="0FF04B76" w14:textId="77777777" w:rsidR="00DF344D" w:rsidRPr="009827BF" w:rsidRDefault="00DF344D" w:rsidP="00DF344D">
      <w:pPr>
        <w:spacing w:line="360" w:lineRule="auto"/>
        <w:ind w:firstLine="720"/>
        <w:jc w:val="both"/>
        <w:rPr>
          <w:sz w:val="28"/>
          <w:szCs w:val="28"/>
        </w:rPr>
      </w:pPr>
      <w:r w:rsidRPr="00E21AC0">
        <w:rPr>
          <w:b/>
          <w:sz w:val="28"/>
          <w:szCs w:val="28"/>
        </w:rPr>
        <w:t xml:space="preserve">Эксперимент 2. </w:t>
      </w:r>
      <w:r w:rsidRPr="00E21AC0">
        <w:rPr>
          <w:sz w:val="28"/>
          <w:szCs w:val="28"/>
        </w:rPr>
        <w:t>Исследование устойчивости звена с передаточной функцией</w:t>
      </w:r>
      <w:r>
        <w:rPr>
          <w:sz w:val="28"/>
          <w:szCs w:val="28"/>
        </w:rPr>
        <w:t xml:space="preserve"> </w:t>
      </w:r>
      <w:r w:rsidRPr="00E21AC0">
        <w:rPr>
          <w:sz w:val="28"/>
          <w:szCs w:val="28"/>
        </w:rPr>
        <w:t xml:space="preserve">в разомкнутом состоянии  </w:t>
      </w:r>
      <w:r w:rsidRPr="00E21AC0">
        <w:rPr>
          <w:position w:val="-34"/>
          <w:sz w:val="28"/>
          <w:szCs w:val="28"/>
        </w:rPr>
        <w:object w:dxaOrig="2000" w:dyaOrig="780" w14:anchorId="3DC96C51">
          <v:shape id="_x0000_i1060" type="#_x0000_t75" style="width:99.6pt;height:39pt" o:ole="">
            <v:imagedata r:id="rId64" o:title=""/>
          </v:shape>
          <o:OLEObject Type="Embed" ProgID="Equation.DSMT4" ShapeID="_x0000_i1060" DrawAspect="Content" ObjectID="_1765125449" r:id="rId65"/>
        </w:object>
      </w:r>
      <w:r w:rsidRPr="00E21AC0">
        <w:rPr>
          <w:sz w:val="28"/>
          <w:szCs w:val="28"/>
        </w:rPr>
        <w:t>.</w:t>
      </w:r>
    </w:p>
    <w:p w14:paraId="108BAB76" w14:textId="77777777" w:rsidR="001F4A1D" w:rsidRPr="009827BF" w:rsidRDefault="001F4A1D" w:rsidP="00DF344D">
      <w:pPr>
        <w:spacing w:line="360" w:lineRule="auto"/>
        <w:ind w:firstLine="720"/>
        <w:jc w:val="both"/>
        <w:rPr>
          <w:sz w:val="28"/>
          <w:szCs w:val="28"/>
        </w:rPr>
      </w:pPr>
    </w:p>
    <w:p w14:paraId="593D8D2E" w14:textId="2FE6C82D" w:rsidR="00B33CCA" w:rsidRPr="00E21AC0" w:rsidRDefault="007D5B40" w:rsidP="00B33CCA">
      <w:pPr>
        <w:spacing w:line="360" w:lineRule="auto"/>
        <w:ind w:firstLine="709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p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s-6,5</m:t>
              </m:r>
            </m:den>
          </m:f>
        </m:oMath>
      </m:oMathPara>
    </w:p>
    <w:p w14:paraId="295E0A35" w14:textId="77777777" w:rsidR="00B33CCA" w:rsidRPr="00B33CCA" w:rsidRDefault="00B33CCA" w:rsidP="00DF344D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7BA6DB2" w14:textId="77777777" w:rsidR="00DF344D" w:rsidRPr="009827BF" w:rsidRDefault="00DF344D" w:rsidP="00DF344D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1F4A1D">
        <w:rPr>
          <w:b/>
          <w:sz w:val="28"/>
          <w:szCs w:val="28"/>
        </w:rPr>
        <w:t>2.1. Для моделирования использовать схему эксперимента 1, заменив отрицательную обратную связь на положительную.</w:t>
      </w:r>
    </w:p>
    <w:p w14:paraId="660F025B" w14:textId="082EB6E4" w:rsidR="00C029A0" w:rsidRDefault="00436FA2" w:rsidP="00436FA2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32AFD0F" wp14:editId="2D57042C">
            <wp:extent cx="5699671" cy="1984375"/>
            <wp:effectExtent l="0" t="0" r="0" b="0"/>
            <wp:docPr id="19" name="Рисунок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06838" cy="1986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DA3BD7" w14:textId="77777777" w:rsidR="00C01D30" w:rsidRPr="000C5128" w:rsidRDefault="00C01D30" w:rsidP="00C01D30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</w:t>
      </w:r>
      <w:r w:rsidRPr="00C9177A">
        <w:rPr>
          <w:sz w:val="28"/>
          <w:szCs w:val="28"/>
        </w:rPr>
        <w:t xml:space="preserve"> 9</w:t>
      </w:r>
      <w:r>
        <w:rPr>
          <w:sz w:val="28"/>
          <w:szCs w:val="28"/>
        </w:rPr>
        <w:t xml:space="preserve"> – Схема моделирования разомкнутой системы</w:t>
      </w:r>
    </w:p>
    <w:p w14:paraId="17369EB2" w14:textId="77777777" w:rsidR="00C01D30" w:rsidRPr="002E635F" w:rsidRDefault="00C01D30" w:rsidP="00C029A0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2572C23F" w14:textId="77777777" w:rsidR="00DF344D" w:rsidRDefault="00DF344D" w:rsidP="00DF344D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 w:rsidRPr="00033882">
        <w:rPr>
          <w:b/>
          <w:sz w:val="28"/>
          <w:szCs w:val="28"/>
        </w:rPr>
        <w:t xml:space="preserve">2.2-2.7. Повторите пункты 1.2-1.7 эксперимента 1, полученные результаты занесите в таблицу 2. Определите </w:t>
      </w:r>
      <w:r w:rsidRPr="00033882">
        <w:rPr>
          <w:b/>
          <w:position w:val="-16"/>
          <w:sz w:val="28"/>
          <w:szCs w:val="28"/>
        </w:rPr>
        <w:object w:dxaOrig="480" w:dyaOrig="420" w14:anchorId="1A432288">
          <v:shape id="_x0000_i1061" type="#_x0000_t75" style="width:24pt;height:21.6pt" o:ole="">
            <v:imagedata r:id="rId67" o:title=""/>
          </v:shape>
          <o:OLEObject Type="Embed" ProgID="Equation.DSMT4" ShapeID="_x0000_i1061" DrawAspect="Content" ObjectID="_1765125450" r:id="rId68"/>
        </w:object>
      </w:r>
      <w:r w:rsidRPr="00033882">
        <w:rPr>
          <w:b/>
          <w:sz w:val="28"/>
          <w:szCs w:val="28"/>
        </w:rPr>
        <w:t>.</w:t>
      </w:r>
    </w:p>
    <w:p w14:paraId="3E92AB7A" w14:textId="77777777" w:rsidR="00033882" w:rsidRPr="00033882" w:rsidRDefault="00033882" w:rsidP="00033882">
      <w:pPr>
        <w:ind w:firstLine="360"/>
        <w:jc w:val="both"/>
        <w:rPr>
          <w:b/>
          <w:sz w:val="28"/>
          <w:szCs w:val="28"/>
        </w:rPr>
      </w:pPr>
      <w:r w:rsidRPr="00033882">
        <w:rPr>
          <w:b/>
          <w:sz w:val="28"/>
          <w:szCs w:val="28"/>
        </w:rPr>
        <w:t>2.2. Получите реакцию звена на единичное ступенчатое воздействие при</w:t>
      </w:r>
      <w:r w:rsidRPr="00033882">
        <w:rPr>
          <w:b/>
          <w:position w:val="-4"/>
          <w:sz w:val="28"/>
          <w:szCs w:val="28"/>
        </w:rPr>
        <w:object w:dxaOrig="660" w:dyaOrig="279" w14:anchorId="1C908776">
          <v:shape id="_x0000_i1062" type="#_x0000_t75" style="width:33pt;height:14.4pt" o:ole="">
            <v:imagedata r:id="rId17" o:title=""/>
          </v:shape>
          <o:OLEObject Type="Embed" ProgID="Equation.DSMT4" ShapeID="_x0000_i1062" DrawAspect="Content" ObjectID="_1765125451" r:id="rId69"/>
        </w:object>
      </w:r>
      <w:r w:rsidRPr="00033882">
        <w:rPr>
          <w:b/>
          <w:sz w:val="28"/>
          <w:szCs w:val="28"/>
        </w:rPr>
        <w:t>;</w:t>
      </w:r>
    </w:p>
    <w:p w14:paraId="1BC930D4" w14:textId="335E6FA4" w:rsidR="00033882" w:rsidRPr="00F36AC1" w:rsidRDefault="00F36AC1" w:rsidP="00F36AC1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F36AC1">
        <w:rPr>
          <w:b/>
          <w:noProof/>
          <w:sz w:val="28"/>
          <w:szCs w:val="28"/>
          <w:lang w:val="en-US"/>
        </w:rPr>
        <w:drawing>
          <wp:inline distT="0" distB="0" distL="0" distR="0" wp14:anchorId="48EDC536" wp14:editId="40C6D2F5">
            <wp:extent cx="4983480" cy="3525459"/>
            <wp:effectExtent l="0" t="0" r="7620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990360" cy="35303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62EFC3" w14:textId="77777777" w:rsidR="00AA00AA" w:rsidRDefault="00AA00AA" w:rsidP="00AA00AA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AA00AA">
        <w:rPr>
          <w:sz w:val="28"/>
          <w:szCs w:val="28"/>
        </w:rPr>
        <w:t xml:space="preserve"> </w:t>
      </w:r>
      <w:r w:rsidRPr="00C50239">
        <w:rPr>
          <w:sz w:val="28"/>
          <w:szCs w:val="28"/>
        </w:rPr>
        <w:t>10</w:t>
      </w:r>
      <w:r>
        <w:rPr>
          <w:sz w:val="28"/>
          <w:szCs w:val="28"/>
        </w:rPr>
        <w:t xml:space="preserve">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3E94CEE7" w14:textId="77777777" w:rsidR="00AA00AA" w:rsidRPr="009827BF" w:rsidRDefault="00AA00AA" w:rsidP="00AA00AA">
      <w:pPr>
        <w:ind w:firstLine="720"/>
        <w:jc w:val="center"/>
        <w:rPr>
          <w:b/>
          <w:sz w:val="28"/>
          <w:szCs w:val="28"/>
        </w:rPr>
      </w:pPr>
    </w:p>
    <w:p w14:paraId="6DD23D32" w14:textId="77777777" w:rsidR="00644214" w:rsidRPr="00644214" w:rsidRDefault="00644214" w:rsidP="00644214">
      <w:pPr>
        <w:ind w:firstLine="36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2.3. Исследуйте устойчивость заданной разомкнутой системы:</w:t>
      </w:r>
    </w:p>
    <w:p w14:paraId="358299BB" w14:textId="77777777" w:rsidR="00644214" w:rsidRPr="00644214" w:rsidRDefault="00644214" w:rsidP="00AA00AA">
      <w:pPr>
        <w:ind w:firstLine="720"/>
        <w:jc w:val="center"/>
        <w:rPr>
          <w:sz w:val="28"/>
          <w:szCs w:val="28"/>
        </w:rPr>
      </w:pPr>
    </w:p>
    <w:p w14:paraId="6E506A6E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коэффициентам характеристического уравнения:</w:t>
      </w:r>
    </w:p>
    <w:p w14:paraId="1E0FF373" w14:textId="77777777" w:rsidR="00644214" w:rsidRPr="00644214" w:rsidRDefault="00644214" w:rsidP="00644214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имеют разные знаки</w:t>
      </w:r>
      <w:r w:rsidRPr="00C50239">
        <w:rPr>
          <w:sz w:val="28"/>
          <w:szCs w:val="28"/>
        </w:rPr>
        <w:t xml:space="preserve"> (1 </w:t>
      </w:r>
      <w:r>
        <w:rPr>
          <w:sz w:val="28"/>
          <w:szCs w:val="28"/>
        </w:rPr>
        <w:t>и -</w:t>
      </w:r>
      <w:r w:rsidRPr="00644214">
        <w:rPr>
          <w:sz w:val="28"/>
          <w:szCs w:val="28"/>
        </w:rPr>
        <w:t>5</w:t>
      </w:r>
      <w:r w:rsidRPr="00C50239">
        <w:rPr>
          <w:sz w:val="28"/>
          <w:szCs w:val="28"/>
        </w:rPr>
        <w:t>)</w:t>
      </w:r>
      <w:r>
        <w:rPr>
          <w:sz w:val="28"/>
          <w:szCs w:val="28"/>
        </w:rPr>
        <w:t>, следовательно, система является неустойчивой.</w:t>
      </w:r>
    </w:p>
    <w:p w14:paraId="64FB556C" w14:textId="77777777" w:rsidR="00644214" w:rsidRPr="00644214" w:rsidRDefault="00644214" w:rsidP="00644214">
      <w:pPr>
        <w:jc w:val="both"/>
        <w:rPr>
          <w:sz w:val="28"/>
          <w:szCs w:val="28"/>
        </w:rPr>
      </w:pPr>
    </w:p>
    <w:p w14:paraId="1908F77D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корням:</w:t>
      </w:r>
    </w:p>
    <w:p w14:paraId="080B356E" w14:textId="1A21F8DE" w:rsidR="00644214" w:rsidRPr="00644214" w:rsidRDefault="00644214" w:rsidP="0064421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=</w:t>
      </w:r>
      <w:r w:rsidR="00F36AC1" w:rsidRPr="00F36AC1">
        <w:rPr>
          <w:sz w:val="28"/>
          <w:szCs w:val="28"/>
        </w:rPr>
        <w:t>6,5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положительная, следовательно, система неустойчивая.</w:t>
      </w:r>
    </w:p>
    <w:p w14:paraId="310D6739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</w:p>
    <w:p w14:paraId="6A3DBA44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кривой переходного процесса;</w:t>
      </w:r>
    </w:p>
    <w:p w14:paraId="5D1FA442" w14:textId="77777777" w:rsidR="00644214" w:rsidRPr="002A4710" w:rsidRDefault="00644214" w:rsidP="00644214">
      <w:pPr>
        <w:ind w:firstLine="720"/>
        <w:jc w:val="both"/>
        <w:rPr>
          <w:i/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=-1+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5t</m:t>
              </m:r>
            </m:sup>
          </m:sSup>
        </m:oMath>
      </m:oMathPara>
    </w:p>
    <w:p w14:paraId="21ED64D9" w14:textId="77777777" w:rsidR="00644214" w:rsidRPr="009827BF" w:rsidRDefault="007D5B40" w:rsidP="00644214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644214">
        <w:rPr>
          <w:sz w:val="28"/>
          <w:szCs w:val="28"/>
        </w:rPr>
        <w:t xml:space="preserve"> =</w:t>
      </w:r>
      <w:r w:rsidR="00644214" w:rsidRPr="002A4710">
        <w:rPr>
          <w:sz w:val="28"/>
          <w:szCs w:val="28"/>
        </w:rPr>
        <w:t>&gt;</w:t>
      </w:r>
      <w:r w:rsidR="00644214">
        <w:rPr>
          <w:sz w:val="28"/>
          <w:szCs w:val="28"/>
        </w:rPr>
        <w:t xml:space="preserve"> данная система неустойчива</w:t>
      </w:r>
    </w:p>
    <w:p w14:paraId="2B42AFC0" w14:textId="77777777" w:rsidR="00644214" w:rsidRPr="009827BF" w:rsidRDefault="00644214" w:rsidP="00644214">
      <w:pPr>
        <w:ind w:firstLine="720"/>
        <w:jc w:val="center"/>
        <w:rPr>
          <w:sz w:val="28"/>
          <w:szCs w:val="28"/>
        </w:rPr>
      </w:pPr>
    </w:p>
    <w:p w14:paraId="385D2733" w14:textId="77777777" w:rsidR="00644214" w:rsidRPr="00644214" w:rsidRDefault="00644214" w:rsidP="00644214">
      <w:pPr>
        <w:ind w:firstLine="720"/>
        <w:jc w:val="both"/>
        <w:rPr>
          <w:b/>
          <w:sz w:val="28"/>
          <w:szCs w:val="28"/>
        </w:rPr>
      </w:pPr>
      <w:r w:rsidRPr="00644214">
        <w:rPr>
          <w:b/>
          <w:sz w:val="28"/>
          <w:szCs w:val="28"/>
        </w:rPr>
        <w:t>- по критерию Гурвица:</w:t>
      </w:r>
    </w:p>
    <w:p w14:paraId="68B5B02F" w14:textId="77777777" w:rsidR="00644214" w:rsidRPr="00DC6659" w:rsidRDefault="00644214" w:rsidP="00644214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1D34E10E" w14:textId="32C2B1A6" w:rsidR="00644214" w:rsidRPr="007420D4" w:rsidRDefault="007D5B40" w:rsidP="00644214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>6,5&lt;0</m:t>
        </m:r>
      </m:oMath>
      <w:r w:rsidR="00644214" w:rsidRPr="007420D4">
        <w:rPr>
          <w:sz w:val="28"/>
          <w:szCs w:val="28"/>
        </w:rPr>
        <w:t xml:space="preserve">;  </w:t>
      </w:r>
      <w:r w:rsidR="00644214" w:rsidRPr="00DE6416">
        <w:rPr>
          <w:i/>
          <w:sz w:val="28"/>
          <w:szCs w:val="28"/>
        </w:rPr>
        <w:t xml:space="preserve">- </w:t>
      </w:r>
      <w:r w:rsidR="00644214">
        <w:rPr>
          <w:i/>
          <w:sz w:val="28"/>
          <w:szCs w:val="28"/>
        </w:rPr>
        <w:t>система неустойчива или на границе устойчивости.</w:t>
      </w:r>
    </w:p>
    <w:p w14:paraId="10AA91BB" w14:textId="77777777" w:rsidR="00AA00AA" w:rsidRDefault="00AA00AA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7AA57CE2" w14:textId="77777777" w:rsidR="00983146" w:rsidRDefault="00983146" w:rsidP="00983146">
      <w:pPr>
        <w:tabs>
          <w:tab w:val="left" w:pos="1260"/>
        </w:tabs>
        <w:ind w:firstLine="360"/>
        <w:jc w:val="both"/>
        <w:rPr>
          <w:b/>
          <w:sz w:val="28"/>
          <w:szCs w:val="28"/>
        </w:rPr>
      </w:pPr>
      <w:r w:rsidRPr="00983146">
        <w:rPr>
          <w:b/>
          <w:sz w:val="28"/>
          <w:szCs w:val="28"/>
        </w:rPr>
        <w:t xml:space="preserve">2.4. Охватите звено </w:t>
      </w:r>
      <w:r w:rsidRPr="00983146">
        <w:rPr>
          <w:b/>
          <w:position w:val="-16"/>
          <w:sz w:val="28"/>
          <w:szCs w:val="28"/>
        </w:rPr>
        <w:object w:dxaOrig="960" w:dyaOrig="420" w14:anchorId="71ACB898">
          <v:shape id="_x0000_i1063" type="#_x0000_t75" style="width:48pt;height:21.6pt" o:ole="">
            <v:imagedata r:id="rId20" o:title=""/>
          </v:shape>
          <o:OLEObject Type="Embed" ProgID="Equation.DSMT4" ShapeID="_x0000_i1063" DrawAspect="Content" ObjectID="_1765125452" r:id="rId70"/>
        </w:object>
      </w:r>
      <w:r w:rsidRPr="00983146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39B4F505" w14:textId="0CE83A90" w:rsidR="00983146" w:rsidRDefault="00F36AC1" w:rsidP="00F36AC1">
      <w:pPr>
        <w:tabs>
          <w:tab w:val="left" w:pos="1260"/>
        </w:tabs>
        <w:jc w:val="center"/>
        <w:rPr>
          <w:b/>
          <w:sz w:val="28"/>
          <w:szCs w:val="28"/>
        </w:rPr>
      </w:pPr>
      <w:r>
        <w:rPr>
          <w:noProof/>
        </w:rPr>
        <w:drawing>
          <wp:inline distT="0" distB="0" distL="0" distR="0" wp14:anchorId="441B70CB" wp14:editId="3CEB28E5">
            <wp:extent cx="5940425" cy="1758950"/>
            <wp:effectExtent l="0" t="0" r="3175" b="0"/>
            <wp:docPr id="22" name="Рисунок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758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2891A9" w14:textId="77777777" w:rsidR="00983146" w:rsidRDefault="00983146" w:rsidP="00983146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 xml:space="preserve">Рис. </w:t>
      </w:r>
      <w:r w:rsidRPr="00C50239">
        <w:rPr>
          <w:sz w:val="28"/>
          <w:szCs w:val="28"/>
        </w:rPr>
        <w:t>11</w:t>
      </w:r>
      <w:r>
        <w:rPr>
          <w:sz w:val="28"/>
          <w:szCs w:val="28"/>
        </w:rPr>
        <w:t xml:space="preserve"> – Звено, охваченное единичной положительной обратной связью</w:t>
      </w:r>
    </w:p>
    <w:p w14:paraId="25690039" w14:textId="77777777" w:rsidR="00983146" w:rsidRPr="00983146" w:rsidRDefault="00983146" w:rsidP="00983146">
      <w:pPr>
        <w:tabs>
          <w:tab w:val="left" w:pos="1260"/>
        </w:tabs>
        <w:ind w:firstLine="360"/>
        <w:jc w:val="center"/>
        <w:rPr>
          <w:b/>
          <w:sz w:val="28"/>
          <w:szCs w:val="28"/>
        </w:rPr>
      </w:pPr>
    </w:p>
    <w:p w14:paraId="483A600D" w14:textId="64A111D6" w:rsidR="00262DDC" w:rsidRDefault="007D5B40" w:rsidP="00262DDC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s-13</m:t>
              </m:r>
            </m:den>
          </m:f>
        </m:oMath>
      </m:oMathPara>
    </w:p>
    <w:p w14:paraId="0283A84B" w14:textId="77777777" w:rsidR="00186D44" w:rsidRPr="00186D44" w:rsidRDefault="00186D44" w:rsidP="00262DDC">
      <w:pPr>
        <w:tabs>
          <w:tab w:val="left" w:pos="1260"/>
        </w:tabs>
        <w:ind w:firstLine="360"/>
        <w:jc w:val="both"/>
        <w:rPr>
          <w:b/>
          <w:i/>
          <w:sz w:val="28"/>
          <w:szCs w:val="28"/>
        </w:rPr>
      </w:pPr>
    </w:p>
    <w:p w14:paraId="0FDC095C" w14:textId="77777777" w:rsidR="00186D44" w:rsidRPr="00186D44" w:rsidRDefault="00186D44" w:rsidP="00186D44">
      <w:pPr>
        <w:ind w:firstLine="360"/>
        <w:jc w:val="both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drawing>
          <wp:anchor distT="0" distB="0" distL="114300" distR="114300" simplePos="0" relativeHeight="251658240" behindDoc="0" locked="0" layoutInCell="1" allowOverlap="1" wp14:anchorId="3951FF2E" wp14:editId="19B76A18">
            <wp:simplePos x="0" y="0"/>
            <wp:positionH relativeFrom="column">
              <wp:posOffset>2948940</wp:posOffset>
            </wp:positionH>
            <wp:positionV relativeFrom="paragraph">
              <wp:posOffset>483235</wp:posOffset>
            </wp:positionV>
            <wp:extent cx="3094355" cy="1778000"/>
            <wp:effectExtent l="0" t="0" r="0" b="0"/>
            <wp:wrapSquare wrapText="bothSides"/>
            <wp:docPr id="23" name="Рисунок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/>
                    <pic:cNvPicPr>
                      <a:picLocks noChangeAspect="1" noChangeArrowheads="1"/>
                    </pic:cNvPicPr>
                  </pic:nvPicPr>
                  <pic:blipFill rotWithShape="1">
                    <a:blip r:embed="rId7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10101" t="3489" r="8454" b="3573"/>
                    <a:stretch/>
                  </pic:blipFill>
                  <pic:spPr bwMode="auto">
                    <a:xfrm>
                      <a:off x="0" y="0"/>
                      <a:ext cx="30943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186D44">
        <w:rPr>
          <w:b/>
          <w:sz w:val="28"/>
          <w:szCs w:val="28"/>
        </w:rPr>
        <w:t xml:space="preserve">2.5. Получите семейство переходных характеристик замкнутой системы при изменении коэффициента </w:t>
      </w:r>
      <w:r w:rsidRPr="00186D44">
        <w:rPr>
          <w:b/>
          <w:position w:val="-4"/>
          <w:sz w:val="28"/>
          <w:szCs w:val="28"/>
        </w:rPr>
        <w:object w:dxaOrig="300" w:dyaOrig="279" w14:anchorId="2C6DE127">
          <v:shape id="_x0000_i1064" type="#_x0000_t75" style="width:15pt;height:14.4pt" o:ole="">
            <v:imagedata r:id="rId23" o:title=""/>
          </v:shape>
          <o:OLEObject Type="Embed" ProgID="Equation.DSMT4" ShapeID="_x0000_i1064" DrawAspect="Content" ObjectID="_1765125453" r:id="rId73"/>
        </w:object>
      </w:r>
      <w:r w:rsidRPr="00186D44">
        <w:rPr>
          <w:b/>
          <w:sz w:val="28"/>
          <w:szCs w:val="28"/>
        </w:rPr>
        <w:t xml:space="preserve"> в пределах от 0.2 до 10.</w:t>
      </w:r>
    </w:p>
    <w:p w14:paraId="075FC62D" w14:textId="77777777" w:rsidR="00186D44" w:rsidRPr="00186D44" w:rsidRDefault="00186D44" w:rsidP="00186D44">
      <w:pPr>
        <w:tabs>
          <w:tab w:val="left" w:pos="1260"/>
        </w:tabs>
        <w:ind w:firstLine="360"/>
        <w:rPr>
          <w:i/>
          <w:sz w:val="28"/>
          <w:szCs w:val="28"/>
        </w:rPr>
      </w:pPr>
      <w:r>
        <w:rPr>
          <w:i/>
          <w:noProof/>
          <w:sz w:val="28"/>
          <w:szCs w:val="28"/>
        </w:rPr>
        <w:drawing>
          <wp:anchor distT="0" distB="0" distL="114300" distR="114300" simplePos="0" relativeHeight="251659264" behindDoc="0" locked="0" layoutInCell="1" allowOverlap="1" wp14:anchorId="0E63651F" wp14:editId="162B0279">
            <wp:simplePos x="0" y="0"/>
            <wp:positionH relativeFrom="column">
              <wp:posOffset>-236220</wp:posOffset>
            </wp:positionH>
            <wp:positionV relativeFrom="paragraph">
              <wp:posOffset>73660</wp:posOffset>
            </wp:positionV>
            <wp:extent cx="3094355" cy="1778000"/>
            <wp:effectExtent l="0" t="0" r="0" b="0"/>
            <wp:wrapSquare wrapText="bothSides"/>
            <wp:docPr id="18" name="Рисунок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/>
                    <pic:cNvPicPr>
                      <a:picLocks noChangeAspect="1" noChangeArrowheads="1"/>
                    </pic:cNvPicPr>
                  </pic:nvPicPr>
                  <pic:blipFill rotWithShape="1">
                    <a:blip r:embed="rId7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9460" t="3172" r="8455" b="3573"/>
                    <a:stretch/>
                  </pic:blipFill>
                  <pic:spPr bwMode="auto">
                    <a:xfrm>
                      <a:off x="0" y="0"/>
                      <a:ext cx="3094355" cy="1778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</w:p>
    <w:p w14:paraId="004255DD" w14:textId="77777777" w:rsidR="007D4E0C" w:rsidRDefault="007D4E0C" w:rsidP="007D4E0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F9790A">
        <w:rPr>
          <w:sz w:val="28"/>
          <w:szCs w:val="28"/>
        </w:rPr>
        <w:t>2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 характеристик замкнутой системы</w:t>
      </w:r>
    </w:p>
    <w:p w14:paraId="0BE4A487" w14:textId="77777777" w:rsidR="00983146" w:rsidRDefault="00983146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5D888D15" w14:textId="77777777" w:rsidR="002A797F" w:rsidRDefault="002A797F" w:rsidP="002A797F">
      <w:pPr>
        <w:ind w:firstLine="36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2.6. Исследуйте устойчивость заданной замкнутой системы:</w:t>
      </w:r>
    </w:p>
    <w:p w14:paraId="5A995621" w14:textId="77777777" w:rsidR="002A797F" w:rsidRPr="002A797F" w:rsidRDefault="002A797F" w:rsidP="002A797F">
      <w:pPr>
        <w:ind w:firstLine="360"/>
        <w:jc w:val="both"/>
        <w:rPr>
          <w:b/>
          <w:sz w:val="28"/>
          <w:szCs w:val="28"/>
        </w:rPr>
      </w:pPr>
    </w:p>
    <w:p w14:paraId="478A160A" w14:textId="0AD12748" w:rsidR="002A797F" w:rsidRDefault="007D5B40" w:rsidP="002A797F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s-13</m:t>
              </m:r>
            </m:den>
          </m:f>
        </m:oMath>
      </m:oMathPara>
    </w:p>
    <w:p w14:paraId="177C669C" w14:textId="77777777" w:rsidR="002A797F" w:rsidRPr="002A797F" w:rsidRDefault="002A797F" w:rsidP="002A797F">
      <w:pPr>
        <w:ind w:firstLine="720"/>
        <w:jc w:val="both"/>
        <w:rPr>
          <w:i/>
          <w:sz w:val="28"/>
          <w:szCs w:val="28"/>
        </w:rPr>
      </w:pPr>
    </w:p>
    <w:p w14:paraId="1A793482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коэффициентам характеристического уравнения:</w:t>
      </w:r>
    </w:p>
    <w:p w14:paraId="36E01DCB" w14:textId="77777777" w:rsidR="002A797F" w:rsidRDefault="002A797F" w:rsidP="002A797F">
      <w:pPr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Коэффициенты характеристического уравнения имеют разные знаки (1, -10</w:t>
      </w:r>
      <w:r w:rsidRPr="00F9790A">
        <w:rPr>
          <w:sz w:val="28"/>
          <w:szCs w:val="28"/>
        </w:rPr>
        <w:t>)</w:t>
      </w:r>
      <w:r>
        <w:rPr>
          <w:sz w:val="28"/>
          <w:szCs w:val="28"/>
        </w:rPr>
        <w:t>, следовательно, система является неустойчивой.</w:t>
      </w:r>
    </w:p>
    <w:p w14:paraId="4EE3C1EC" w14:textId="77777777" w:rsidR="002A797F" w:rsidRPr="006A4B19" w:rsidRDefault="002A797F" w:rsidP="002A797F">
      <w:pPr>
        <w:jc w:val="both"/>
        <w:rPr>
          <w:sz w:val="28"/>
          <w:szCs w:val="28"/>
        </w:rPr>
      </w:pPr>
    </w:p>
    <w:p w14:paraId="12935806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корням:</w:t>
      </w:r>
    </w:p>
    <w:p w14:paraId="39A49720" w14:textId="77777777" w:rsidR="002A797F" w:rsidRDefault="002A797F" w:rsidP="002A797F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=10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вещественная часть корня положительная, следовательно, система неустойчивая.</w:t>
      </w:r>
    </w:p>
    <w:p w14:paraId="7A468242" w14:textId="77777777" w:rsidR="002A797F" w:rsidRPr="00B06E71" w:rsidRDefault="002A797F" w:rsidP="002A797F">
      <w:pPr>
        <w:ind w:firstLine="720"/>
        <w:jc w:val="both"/>
        <w:rPr>
          <w:sz w:val="28"/>
          <w:szCs w:val="28"/>
        </w:rPr>
      </w:pPr>
    </w:p>
    <w:p w14:paraId="7E0023CC" w14:textId="77777777" w:rsidR="002A797F" w:rsidRPr="002A797F" w:rsidRDefault="002A797F" w:rsidP="002A797F">
      <w:pPr>
        <w:ind w:firstLine="720"/>
        <w:jc w:val="both"/>
        <w:rPr>
          <w:b/>
          <w:sz w:val="28"/>
          <w:szCs w:val="28"/>
        </w:rPr>
      </w:pPr>
      <w:r w:rsidRPr="002A797F">
        <w:rPr>
          <w:b/>
          <w:sz w:val="28"/>
          <w:szCs w:val="28"/>
        </w:rPr>
        <w:t>- по кривой переходного процесса;</w:t>
      </w:r>
    </w:p>
    <w:p w14:paraId="666A32D5" w14:textId="37CA40BA" w:rsidR="002A797F" w:rsidRDefault="00F36AC1" w:rsidP="00F36AC1">
      <w:pPr>
        <w:jc w:val="center"/>
        <w:rPr>
          <w:i/>
          <w:sz w:val="28"/>
          <w:szCs w:val="28"/>
        </w:rPr>
      </w:pPr>
      <w:r w:rsidRPr="00F36AC1">
        <w:rPr>
          <w:i/>
          <w:noProof/>
          <w:sz w:val="28"/>
          <w:szCs w:val="28"/>
        </w:rPr>
        <w:drawing>
          <wp:inline distT="0" distB="0" distL="0" distR="0" wp14:anchorId="6521F61C" wp14:editId="51D91C54">
            <wp:extent cx="5105400" cy="3611709"/>
            <wp:effectExtent l="0" t="0" r="0" b="8255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5111970" cy="36163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2CFA9C" w14:textId="77777777" w:rsidR="002A797F" w:rsidRDefault="002A797F" w:rsidP="002A797F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2452E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C1196C">
        <w:rPr>
          <w:sz w:val="28"/>
          <w:szCs w:val="28"/>
        </w:rPr>
        <w:t>3</w:t>
      </w:r>
      <w:r>
        <w:rPr>
          <w:sz w:val="28"/>
          <w:szCs w:val="28"/>
        </w:rPr>
        <w:t xml:space="preserve"> – Переходная функция замкнутой системы при К=1</w:t>
      </w:r>
    </w:p>
    <w:p w14:paraId="3F96F55C" w14:textId="77777777" w:rsidR="000C6AC0" w:rsidRDefault="000C6AC0" w:rsidP="002A797F">
      <w:pPr>
        <w:ind w:firstLine="720"/>
        <w:jc w:val="center"/>
        <w:rPr>
          <w:sz w:val="28"/>
          <w:szCs w:val="28"/>
        </w:rPr>
      </w:pPr>
    </w:p>
    <w:p w14:paraId="1D4F973A" w14:textId="77777777" w:rsidR="002A797F" w:rsidRPr="00F9790A" w:rsidRDefault="002A797F" w:rsidP="002A797F">
      <w:pPr>
        <w:ind w:firstLine="720"/>
        <w:jc w:val="center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=-0,5+0,5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10t</m:t>
              </m:r>
            </m:sup>
          </m:sSup>
        </m:oMath>
      </m:oMathPara>
    </w:p>
    <w:p w14:paraId="11694684" w14:textId="77777777" w:rsidR="002A797F" w:rsidRDefault="007D5B40" w:rsidP="002A797F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2A797F">
        <w:rPr>
          <w:sz w:val="28"/>
          <w:szCs w:val="28"/>
        </w:rPr>
        <w:t xml:space="preserve"> =</w:t>
      </w:r>
      <w:r w:rsidR="002A797F" w:rsidRPr="002A4710">
        <w:rPr>
          <w:sz w:val="28"/>
          <w:szCs w:val="28"/>
        </w:rPr>
        <w:t>&gt;</w:t>
      </w:r>
      <w:r w:rsidR="002A797F">
        <w:rPr>
          <w:sz w:val="28"/>
          <w:szCs w:val="28"/>
        </w:rPr>
        <w:t xml:space="preserve"> данная система неустойчива</w:t>
      </w:r>
    </w:p>
    <w:p w14:paraId="0EC30382" w14:textId="77777777" w:rsidR="000C6AC0" w:rsidRPr="002A4710" w:rsidRDefault="000C6AC0" w:rsidP="002A797F">
      <w:pPr>
        <w:ind w:firstLine="720"/>
        <w:jc w:val="center"/>
        <w:rPr>
          <w:sz w:val="28"/>
          <w:szCs w:val="28"/>
        </w:rPr>
      </w:pPr>
    </w:p>
    <w:p w14:paraId="6A6A45A0" w14:textId="77777777" w:rsidR="002A797F" w:rsidRPr="000C6AC0" w:rsidRDefault="002A797F" w:rsidP="002A797F">
      <w:pPr>
        <w:ind w:firstLine="720"/>
        <w:jc w:val="both"/>
        <w:rPr>
          <w:b/>
          <w:sz w:val="28"/>
          <w:szCs w:val="28"/>
        </w:rPr>
      </w:pPr>
      <w:r w:rsidRPr="000C6AC0">
        <w:rPr>
          <w:b/>
          <w:sz w:val="28"/>
          <w:szCs w:val="28"/>
        </w:rPr>
        <w:t>- по критерию Гурвица:</w:t>
      </w:r>
    </w:p>
    <w:p w14:paraId="09FDFC32" w14:textId="77777777" w:rsidR="002A797F" w:rsidRPr="00DC6659" w:rsidRDefault="002A797F" w:rsidP="002A797F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Т.к. система первого порядка, то критерий Гурвица заключается в требовании положительности всех коэффициентов уравнения:</w:t>
      </w:r>
    </w:p>
    <w:p w14:paraId="6FC0C14F" w14:textId="2EC692D7" w:rsidR="002A797F" w:rsidRPr="00404A06" w:rsidRDefault="007D5B40" w:rsidP="002A797F">
      <w:pPr>
        <w:jc w:val="center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=1&gt;0;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 w:hAnsi="Cambria Math"/>
            <w:sz w:val="28"/>
            <w:szCs w:val="28"/>
          </w:rPr>
          <m:t>-(6,5+6,5</m:t>
        </m:r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)</m:t>
        </m:r>
        <m:r>
          <w:rPr>
            <w:rFonts w:ascii="Cambria Math"/>
            <w:sz w:val="28"/>
            <w:szCs w:val="28"/>
          </w:rPr>
          <m:t>&lt;0</m:t>
        </m:r>
      </m:oMath>
      <w:r w:rsidR="002A797F" w:rsidRPr="00404A06">
        <w:rPr>
          <w:sz w:val="28"/>
          <w:szCs w:val="28"/>
        </w:rPr>
        <w:t>;</w:t>
      </w:r>
      <w:r w:rsidR="002A797F">
        <w:rPr>
          <w:sz w:val="28"/>
          <w:szCs w:val="28"/>
        </w:rPr>
        <w:t xml:space="preserve">  </w:t>
      </w:r>
      <m:oMath>
        <m:r>
          <w:rPr>
            <w:rFonts w:ascii="Cambria Math" w:hAnsi="Cambria Math"/>
            <w:sz w:val="28"/>
            <w:szCs w:val="28"/>
            <w:lang w:val="en-US"/>
          </w:rPr>
          <m:t>K</m:t>
        </m:r>
        <m:r>
          <w:rPr>
            <w:rFonts w:ascii="Cambria Math" w:hAnsi="Cambria Math"/>
            <w:sz w:val="28"/>
            <w:szCs w:val="28"/>
          </w:rPr>
          <m:t>&gt;-1</m:t>
        </m:r>
      </m:oMath>
      <w:r w:rsidR="002A797F" w:rsidRPr="00404A06">
        <w:rPr>
          <w:sz w:val="28"/>
          <w:szCs w:val="28"/>
        </w:rPr>
        <w:t xml:space="preserve"> </w:t>
      </w:r>
      <w:r w:rsidR="002A797F" w:rsidRPr="00DE6416">
        <w:rPr>
          <w:i/>
          <w:sz w:val="28"/>
          <w:szCs w:val="28"/>
        </w:rPr>
        <w:t xml:space="preserve"> - </w:t>
      </w:r>
      <w:r w:rsidR="002A797F">
        <w:rPr>
          <w:i/>
          <w:sz w:val="28"/>
          <w:szCs w:val="28"/>
        </w:rPr>
        <w:t>система неустойчива или на границе устойчив</w:t>
      </w:r>
      <w:r w:rsidR="000C6AC0">
        <w:rPr>
          <w:i/>
          <w:sz w:val="28"/>
          <w:szCs w:val="28"/>
        </w:rPr>
        <w:t>ости</w:t>
      </w:r>
      <w:r w:rsidR="002A797F">
        <w:rPr>
          <w:i/>
          <w:sz w:val="28"/>
          <w:szCs w:val="28"/>
        </w:rPr>
        <w:t>.</w:t>
      </w:r>
    </w:p>
    <w:p w14:paraId="50C4E7EA" w14:textId="77777777" w:rsidR="002A797F" w:rsidRDefault="002A797F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2D01CB5C" w14:textId="77777777" w:rsidR="00855FAB" w:rsidRPr="00D26BC8" w:rsidRDefault="00855FAB" w:rsidP="00855FAB">
      <w:pPr>
        <w:ind w:firstLine="720"/>
        <w:jc w:val="both"/>
        <w:rPr>
          <w:b/>
          <w:sz w:val="28"/>
          <w:szCs w:val="28"/>
        </w:rPr>
      </w:pPr>
      <w:r w:rsidRPr="00855FAB">
        <w:rPr>
          <w:b/>
          <w:sz w:val="28"/>
          <w:szCs w:val="28"/>
        </w:rPr>
        <w:t xml:space="preserve">2.7. Сделайте вывод об устойчивости замкнутой системы, результаты занесите в табл.2. Сделайте вывод о влиянии коэффициента </w:t>
      </w:r>
      <w:r w:rsidRPr="00855FAB">
        <w:rPr>
          <w:b/>
          <w:position w:val="-4"/>
          <w:sz w:val="28"/>
          <w:szCs w:val="28"/>
        </w:rPr>
        <w:object w:dxaOrig="300" w:dyaOrig="279" w14:anchorId="077CB0A1">
          <v:shape id="_x0000_i1065" type="#_x0000_t75" style="width:15pt;height:14.4pt" o:ole="">
            <v:imagedata r:id="rId23" o:title=""/>
          </v:shape>
          <o:OLEObject Type="Embed" ProgID="Equation.DSMT4" ShapeID="_x0000_i1065" DrawAspect="Content" ObjectID="_1765125454" r:id="rId76"/>
        </w:object>
      </w:r>
      <w:r w:rsidRPr="00855FAB">
        <w:rPr>
          <w:b/>
          <w:sz w:val="28"/>
          <w:szCs w:val="28"/>
        </w:rPr>
        <w:t xml:space="preserve"> на устойчивость.</w:t>
      </w:r>
    </w:p>
    <w:p w14:paraId="38E3499C" w14:textId="77777777" w:rsidR="00855FAB" w:rsidRDefault="00855FAB" w:rsidP="00855FAB">
      <w:pPr>
        <w:ind w:firstLine="720"/>
        <w:jc w:val="both"/>
        <w:rPr>
          <w:sz w:val="28"/>
          <w:szCs w:val="28"/>
        </w:rPr>
      </w:pPr>
      <w:r w:rsidRPr="0080578C">
        <w:rPr>
          <w:sz w:val="28"/>
          <w:szCs w:val="28"/>
        </w:rPr>
        <w:t>Чем больше К, тем менее устойчивой становится система.</w:t>
      </w:r>
    </w:p>
    <w:p w14:paraId="028BC090" w14:textId="77777777" w:rsidR="00855FAB" w:rsidRPr="00983146" w:rsidRDefault="00855FAB" w:rsidP="00033882">
      <w:pPr>
        <w:spacing w:line="360" w:lineRule="auto"/>
        <w:ind w:firstLine="720"/>
        <w:jc w:val="center"/>
        <w:rPr>
          <w:b/>
          <w:sz w:val="28"/>
          <w:szCs w:val="28"/>
        </w:rPr>
      </w:pPr>
    </w:p>
    <w:p w14:paraId="46671473" w14:textId="77777777" w:rsidR="00DF344D" w:rsidRPr="009827BF" w:rsidRDefault="00DF344D" w:rsidP="00DF344D">
      <w:pPr>
        <w:spacing w:line="360" w:lineRule="auto"/>
        <w:jc w:val="both"/>
        <w:rPr>
          <w:b/>
          <w:sz w:val="28"/>
          <w:szCs w:val="28"/>
        </w:rPr>
      </w:pPr>
      <w:r w:rsidRPr="00E21AC0">
        <w:rPr>
          <w:sz w:val="28"/>
          <w:szCs w:val="28"/>
        </w:rPr>
        <w:lastRenderedPageBreak/>
        <w:tab/>
      </w:r>
      <w:r w:rsidRPr="00983146">
        <w:rPr>
          <w:b/>
          <w:sz w:val="28"/>
          <w:szCs w:val="28"/>
        </w:rPr>
        <w:t xml:space="preserve">2.8. Исследуйте устойчивость замкнутой системы по критерию Михайлова для разных коэффициента </w:t>
      </w:r>
      <w:r w:rsidRPr="00983146">
        <w:rPr>
          <w:b/>
          <w:position w:val="-4"/>
          <w:sz w:val="28"/>
          <w:szCs w:val="28"/>
        </w:rPr>
        <w:object w:dxaOrig="300" w:dyaOrig="279" w14:anchorId="5590B234">
          <v:shape id="_x0000_i1066" type="#_x0000_t75" style="width:15pt;height:14.4pt" o:ole="">
            <v:imagedata r:id="rId23" o:title=""/>
          </v:shape>
          <o:OLEObject Type="Embed" ProgID="Equation.DSMT4" ShapeID="_x0000_i1066" DrawAspect="Content" ObjectID="_1765125455" r:id="rId77"/>
        </w:object>
      </w:r>
      <w:r w:rsidRPr="00983146">
        <w:rPr>
          <w:b/>
          <w:sz w:val="28"/>
          <w:szCs w:val="28"/>
        </w:rPr>
        <w:t xml:space="preserve"> (</w:t>
      </w:r>
      <w:r w:rsidRPr="00983146">
        <w:rPr>
          <w:b/>
          <w:position w:val="-12"/>
          <w:sz w:val="28"/>
          <w:szCs w:val="28"/>
        </w:rPr>
        <w:object w:dxaOrig="2920" w:dyaOrig="360" w14:anchorId="2B116B0E">
          <v:shape id="_x0000_i1067" type="#_x0000_t75" style="width:146.4pt;height:18pt" o:ole="">
            <v:imagedata r:id="rId78" o:title=""/>
          </v:shape>
          <o:OLEObject Type="Embed" ProgID="Equation.DSMT4" ShapeID="_x0000_i1067" DrawAspect="Content" ObjectID="_1765125456" r:id="rId79"/>
        </w:object>
      </w:r>
      <w:r w:rsidRPr="00983146">
        <w:rPr>
          <w:b/>
          <w:sz w:val="28"/>
          <w:szCs w:val="28"/>
        </w:rPr>
        <w:t>). Кривые Михайлова для разных коэффициентов показать на одном рисунке.</w:t>
      </w:r>
    </w:p>
    <w:p w14:paraId="7B886C33" w14:textId="77777777" w:rsidR="00B6107A" w:rsidRDefault="00B6107A" w:rsidP="008E3451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K=0.5</w:t>
      </w:r>
      <w:r w:rsidRPr="00B6107A">
        <w:rPr>
          <w:sz w:val="28"/>
          <w:szCs w:val="28"/>
          <w:lang w:val="en-US"/>
        </w:rPr>
        <w:t>:</w:t>
      </w:r>
    </w:p>
    <w:p w14:paraId="3BABCB00" w14:textId="77777777" w:rsidR="002716E2" w:rsidRDefault="007D5B40" w:rsidP="002716E2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0.5∙5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s-5-0.5∙5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s-7.5</m:t>
              </m:r>
            </m:den>
          </m:f>
        </m:oMath>
      </m:oMathPara>
    </w:p>
    <w:p w14:paraId="48979D2F" w14:textId="77777777" w:rsidR="002716E2" w:rsidRPr="00B6107A" w:rsidRDefault="002716E2" w:rsidP="00B6107A">
      <w:pPr>
        <w:spacing w:line="360" w:lineRule="auto"/>
        <w:jc w:val="both"/>
        <w:rPr>
          <w:sz w:val="28"/>
          <w:szCs w:val="28"/>
          <w:lang w:val="en-US"/>
        </w:rPr>
      </w:pPr>
    </w:p>
    <w:p w14:paraId="7B75FA46" w14:textId="77777777" w:rsidR="00360E65" w:rsidRDefault="00360E65" w:rsidP="00360E6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=jω-7.5=-7.5+jω=U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780F4656" w14:textId="77777777" w:rsidR="00B6107A" w:rsidRPr="00B6107A" w:rsidRDefault="00B6107A" w:rsidP="00DF344D">
      <w:pPr>
        <w:spacing w:line="360" w:lineRule="auto"/>
        <w:jc w:val="both"/>
        <w:rPr>
          <w:b/>
          <w:sz w:val="28"/>
          <w:szCs w:val="28"/>
          <w:lang w:val="en-US"/>
        </w:rPr>
      </w:pPr>
    </w:p>
    <w:p w14:paraId="7D0A5BA2" w14:textId="77777777" w:rsidR="00B6107A" w:rsidRPr="00B6107A" w:rsidRDefault="00B6107A" w:rsidP="008E3451">
      <w:pPr>
        <w:spacing w:line="360" w:lineRule="auto"/>
        <w:ind w:firstLine="708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 w:rsidRPr="00B6107A">
        <w:rPr>
          <w:sz w:val="28"/>
          <w:szCs w:val="28"/>
          <w:lang w:val="en-US"/>
        </w:rPr>
        <w:t>K=1:</w:t>
      </w:r>
    </w:p>
    <w:p w14:paraId="116A4293" w14:textId="77777777" w:rsidR="00B6107A" w:rsidRDefault="00B6107A" w:rsidP="00B6107A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=jω-10=-10+jω=U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3488CA75" w14:textId="77777777" w:rsidR="0032649C" w:rsidRPr="0032649C" w:rsidRDefault="0032649C" w:rsidP="00B6107A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7ECBC829" w14:textId="77777777" w:rsidR="00B6107A" w:rsidRDefault="00B6107A" w:rsidP="008E3451">
      <w:pPr>
        <w:spacing w:line="360" w:lineRule="auto"/>
        <w:ind w:firstLine="360"/>
        <w:jc w:val="both"/>
        <w:rPr>
          <w:sz w:val="28"/>
          <w:szCs w:val="28"/>
          <w:lang w:val="en-US"/>
        </w:rPr>
      </w:pPr>
      <w:r w:rsidRPr="00B6107A">
        <w:rPr>
          <w:sz w:val="28"/>
          <w:szCs w:val="28"/>
        </w:rPr>
        <w:t xml:space="preserve">Для </w:t>
      </w:r>
      <w:r>
        <w:rPr>
          <w:sz w:val="28"/>
          <w:szCs w:val="28"/>
          <w:lang w:val="en-US"/>
        </w:rPr>
        <w:t>K=10</w:t>
      </w:r>
      <w:r w:rsidRPr="00B6107A">
        <w:rPr>
          <w:sz w:val="28"/>
          <w:szCs w:val="28"/>
          <w:lang w:val="en-US"/>
        </w:rPr>
        <w:t>:</w:t>
      </w:r>
    </w:p>
    <w:p w14:paraId="6ACACF0B" w14:textId="1C775DEC" w:rsidR="008A13B6" w:rsidRDefault="007D5B40" w:rsidP="008A13B6">
      <w:pPr>
        <w:tabs>
          <w:tab w:val="left" w:pos="1260"/>
        </w:tabs>
        <w:ind w:firstLine="36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1-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s-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10∙6,5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s-6,5-10∙6,5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s-72,5</m:t>
              </m:r>
            </m:den>
          </m:f>
        </m:oMath>
      </m:oMathPara>
    </w:p>
    <w:p w14:paraId="0175C678" w14:textId="50B89D7F" w:rsidR="00360E65" w:rsidRDefault="00360E65" w:rsidP="00360E65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=jω-72,5=-72,5+jω=U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1E4BAB9C" w14:textId="77777777" w:rsidR="008A13B6" w:rsidRPr="00B6107A" w:rsidRDefault="008A13B6" w:rsidP="00B6107A">
      <w:pPr>
        <w:spacing w:line="360" w:lineRule="auto"/>
        <w:jc w:val="both"/>
        <w:rPr>
          <w:sz w:val="28"/>
          <w:szCs w:val="28"/>
          <w:lang w:val="en-US"/>
        </w:rPr>
      </w:pPr>
    </w:p>
    <w:p w14:paraId="5803341F" w14:textId="77777777" w:rsidR="00B6107A" w:rsidRDefault="001E189B" w:rsidP="001E189B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644BCB8" wp14:editId="2608C75F">
            <wp:extent cx="5335905" cy="3999230"/>
            <wp:effectExtent l="0" t="0" r="0" b="0"/>
            <wp:docPr id="130" name="Рисунок 1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0"/>
                    <pic:cNvPicPr>
                      <a:picLocks noChangeAspect="1" noChangeArrowheads="1"/>
                    </pic:cNvPicPr>
                  </pic:nvPicPr>
                  <pic:blipFill>
                    <a:blip r:embed="rId8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0DF3744D" w14:textId="1E55D9BF" w:rsidR="00D26BC8" w:rsidRDefault="00D26BC8" w:rsidP="00E06C40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 1</w:t>
      </w:r>
      <w:r w:rsidRPr="00C1196C">
        <w:rPr>
          <w:sz w:val="28"/>
          <w:szCs w:val="28"/>
        </w:rPr>
        <w:t>4</w:t>
      </w:r>
      <w:r>
        <w:rPr>
          <w:sz w:val="28"/>
          <w:szCs w:val="28"/>
        </w:rPr>
        <w:t xml:space="preserve"> –  Годограф замкнутой системы при </w:t>
      </w:r>
      <m:oMath>
        <m:r>
          <w:rPr>
            <w:rFonts w:ascii="Cambria Math"/>
            <w:sz w:val="28"/>
            <w:szCs w:val="28"/>
          </w:rPr>
          <m:t>K=0.5;</m:t>
        </m:r>
        <m:r>
          <w:rPr>
            <w:rFonts w:ascii="Cambria Math"/>
            <w:i/>
            <w:sz w:val="28"/>
            <w:szCs w:val="28"/>
          </w:rPr>
          <m:t> </m:t>
        </m:r>
        <m:r>
          <w:rPr>
            <w:rFonts w:ascii="Cambria Math"/>
            <w:sz w:val="28"/>
            <w:szCs w:val="28"/>
          </w:rPr>
          <m:t>K=1;</m:t>
        </m:r>
        <m:r>
          <w:rPr>
            <w:rFonts w:ascii="Cambria Math"/>
            <w:i/>
            <w:sz w:val="28"/>
            <w:szCs w:val="28"/>
          </w:rPr>
          <m:t> </m:t>
        </m:r>
        <m:r>
          <w:rPr>
            <w:rFonts w:ascii="Cambria Math"/>
            <w:sz w:val="28"/>
            <w:szCs w:val="28"/>
          </w:rPr>
          <m:t>K=10</m:t>
        </m:r>
      </m:oMath>
    </w:p>
    <w:p w14:paraId="4FC16079" w14:textId="77777777" w:rsidR="00B86BDE" w:rsidRPr="00B86BDE" w:rsidRDefault="00B86BDE" w:rsidP="00B86BDE">
      <w:pPr>
        <w:spacing w:line="360" w:lineRule="auto"/>
        <w:ind w:firstLine="709"/>
        <w:jc w:val="both"/>
        <w:rPr>
          <w:sz w:val="28"/>
          <w:szCs w:val="28"/>
        </w:rPr>
      </w:pPr>
      <w:r w:rsidRPr="00B86BDE">
        <w:rPr>
          <w:sz w:val="28"/>
          <w:szCs w:val="28"/>
        </w:rPr>
        <w:t>При</w:t>
      </w:r>
      <m:oMath>
        <m:r>
          <w:rPr>
            <w:rFonts w:ascii="Cambria Math"/>
            <w:sz w:val="28"/>
            <w:szCs w:val="28"/>
          </w:rPr>
          <m:t xml:space="preserve"> 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0</m:t>
            </m:r>
          </m:sub>
        </m:sSub>
        <m:r>
          <w:rPr>
            <w:rFonts w:ascii="Cambria Math"/>
            <w:sz w:val="28"/>
            <w:szCs w:val="28"/>
          </w:rPr>
          <m:t>&gt;0;</m:t>
        </m:r>
        <m:r>
          <w:rPr>
            <w:rFonts w:ascii="Cambria Math"/>
            <w:sz w:val="28"/>
            <w:szCs w:val="28"/>
          </w:rPr>
          <m:t> 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a</m:t>
            </m:r>
          </m:e>
          <m:sub>
            <m:r>
              <w:rPr>
                <w:rFonts w:ascii="Cambria Math"/>
                <w:sz w:val="28"/>
                <w:szCs w:val="28"/>
              </w:rPr>
              <m:t>1</m:t>
            </m:r>
          </m:sub>
        </m:sSub>
        <m:r>
          <w:rPr>
            <w:rFonts w:ascii="Cambria Math"/>
            <w:sz w:val="28"/>
            <w:szCs w:val="28"/>
          </w:rPr>
          <m:t>&lt;0</m:t>
        </m:r>
      </m:oMath>
      <w:r w:rsidRPr="00B86BDE">
        <w:rPr>
          <w:sz w:val="28"/>
          <w:szCs w:val="28"/>
        </w:rPr>
        <w:t xml:space="preserve"> годограф начинается на отрицательной полуоси, идет в положительном направлении.</w:t>
      </w:r>
    </w:p>
    <w:p w14:paraId="489EEC21" w14:textId="77777777" w:rsidR="00675800" w:rsidRPr="00720B4D" w:rsidRDefault="00675800" w:rsidP="00720B4D">
      <w:pPr>
        <w:ind w:firstLine="720"/>
        <w:jc w:val="both"/>
        <w:rPr>
          <w:sz w:val="28"/>
          <w:szCs w:val="28"/>
        </w:rPr>
      </w:pPr>
    </w:p>
    <w:p w14:paraId="13D59697" w14:textId="77777777" w:rsidR="00DF344D" w:rsidRDefault="00DF344D" w:rsidP="00DF344D">
      <w:pPr>
        <w:spacing w:line="360" w:lineRule="auto"/>
        <w:ind w:firstLine="708"/>
        <w:jc w:val="both"/>
        <w:rPr>
          <w:b/>
          <w:sz w:val="28"/>
          <w:szCs w:val="28"/>
        </w:rPr>
      </w:pPr>
      <w:r w:rsidRPr="00983146">
        <w:rPr>
          <w:b/>
          <w:sz w:val="28"/>
          <w:szCs w:val="28"/>
        </w:rPr>
        <w:t xml:space="preserve">2.9. Исследуйте устойчивость замкнутой системы по критерию Найквиста для </w:t>
      </w:r>
      <w:r w:rsidRPr="00983146">
        <w:rPr>
          <w:b/>
          <w:position w:val="-12"/>
          <w:sz w:val="28"/>
          <w:szCs w:val="28"/>
        </w:rPr>
        <w:object w:dxaOrig="2920" w:dyaOrig="360" w14:anchorId="4680D3D9">
          <v:shape id="_x0000_i1068" type="#_x0000_t75" style="width:146.4pt;height:18pt" o:ole="">
            <v:imagedata r:id="rId78" o:title=""/>
          </v:shape>
          <o:OLEObject Type="Embed" ProgID="Equation.DSMT4" ShapeID="_x0000_i1068" DrawAspect="Content" ObjectID="_1765125457" r:id="rId81"/>
        </w:object>
      </w:r>
      <w:r w:rsidRPr="00983146">
        <w:rPr>
          <w:b/>
          <w:sz w:val="28"/>
          <w:szCs w:val="28"/>
        </w:rPr>
        <w:t xml:space="preserve">. </w:t>
      </w:r>
    </w:p>
    <w:p w14:paraId="03FEE837" w14:textId="77777777" w:rsidR="009827BF" w:rsidRDefault="009827BF" w:rsidP="009827BF">
      <w:pPr>
        <w:spacing w:line="360" w:lineRule="auto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574BF6C2" wp14:editId="184662E5">
            <wp:extent cx="5940425" cy="4436745"/>
            <wp:effectExtent l="19050" t="0" r="3175" b="0"/>
            <wp:docPr id="2" name="Рисунок 1" descr="найкв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.jpg"/>
                    <pic:cNvPicPr/>
                  </pic:nvPicPr>
                  <pic:blipFill>
                    <a:blip r:embed="rId82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36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1F32C9" w14:textId="77777777" w:rsidR="009827BF" w:rsidRDefault="009827BF" w:rsidP="009827BF">
      <w:pPr>
        <w:ind w:firstLine="720"/>
        <w:jc w:val="center"/>
        <w:rPr>
          <w:position w:val="-12"/>
          <w:sz w:val="28"/>
          <w:szCs w:val="28"/>
        </w:rPr>
      </w:pPr>
      <w:r>
        <w:rPr>
          <w:sz w:val="28"/>
          <w:szCs w:val="28"/>
        </w:rPr>
        <w:t xml:space="preserve">Рис.15 – АФЧХ разомкнутой системы при </w:t>
      </w:r>
      <w:r w:rsidRPr="000C5128">
        <w:rPr>
          <w:position w:val="-12"/>
          <w:sz w:val="28"/>
          <w:szCs w:val="28"/>
        </w:rPr>
        <w:object w:dxaOrig="2920" w:dyaOrig="360" w14:anchorId="5F4CACAD">
          <v:shape id="_x0000_i1069" type="#_x0000_t75" style="width:146.4pt;height:18pt" o:ole="">
            <v:imagedata r:id="rId78" o:title=""/>
          </v:shape>
          <o:OLEObject Type="Embed" ProgID="Equation.DSMT4" ShapeID="_x0000_i1069" DrawAspect="Content" ObjectID="_1765125458" r:id="rId83"/>
        </w:object>
      </w:r>
    </w:p>
    <w:p w14:paraId="78EC3AAF" w14:textId="77777777" w:rsidR="009827BF" w:rsidRPr="00983146" w:rsidRDefault="009827BF" w:rsidP="009827BF">
      <w:pPr>
        <w:spacing w:line="360" w:lineRule="auto"/>
        <w:jc w:val="center"/>
        <w:rPr>
          <w:b/>
          <w:sz w:val="28"/>
          <w:szCs w:val="28"/>
        </w:rPr>
      </w:pPr>
    </w:p>
    <w:p w14:paraId="19943A79" w14:textId="77777777" w:rsidR="00187960" w:rsidRPr="006F4E2F" w:rsidRDefault="00187960" w:rsidP="00187960">
      <w:pPr>
        <w:ind w:firstLine="720"/>
        <w:jc w:val="both"/>
        <w:rPr>
          <w:sz w:val="28"/>
          <w:szCs w:val="28"/>
          <w:lang w:val="en-US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 xml:space="preserve">ца </w:t>
      </w:r>
      <w:r w:rsidRPr="006D57FD">
        <w:rPr>
          <w:i/>
          <w:iCs/>
          <w:sz w:val="28"/>
          <w:szCs w:val="28"/>
          <w:lang w:val="en-US"/>
        </w:rPr>
        <w:t>2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1E0" w:firstRow="1" w:lastRow="1" w:firstColumn="1" w:lastColumn="1" w:noHBand="0" w:noVBand="0"/>
      </w:tblPr>
      <w:tblGrid>
        <w:gridCol w:w="2559"/>
        <w:gridCol w:w="83"/>
        <w:gridCol w:w="2315"/>
        <w:gridCol w:w="113"/>
        <w:gridCol w:w="2409"/>
        <w:gridCol w:w="142"/>
        <w:gridCol w:w="1950"/>
      </w:tblGrid>
      <w:tr w:rsidR="00187960" w:rsidRPr="00B06E71" w14:paraId="52256A60" w14:textId="77777777" w:rsidTr="004F41A0">
        <w:tc>
          <w:tcPr>
            <w:tcW w:w="9571" w:type="dxa"/>
            <w:gridSpan w:val="7"/>
            <w:shd w:val="clear" w:color="auto" w:fill="DBE5F1"/>
          </w:tcPr>
          <w:p w14:paraId="6693E0D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187960" w:rsidRPr="00B06E71" w14:paraId="2747E0DA" w14:textId="77777777" w:rsidTr="004F41A0">
        <w:tc>
          <w:tcPr>
            <w:tcW w:w="4957" w:type="dxa"/>
            <w:gridSpan w:val="3"/>
            <w:vAlign w:val="center"/>
          </w:tcPr>
          <w:p w14:paraId="006ECFA7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614" w:type="dxa"/>
            <w:gridSpan w:val="4"/>
            <w:vAlign w:val="center"/>
          </w:tcPr>
          <w:p w14:paraId="3620E6E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1B895F9D">
                <v:shape id="_x0000_i1070" type="#_x0000_t75" style="width:36.6pt;height:19.8pt" o:ole="">
                  <v:imagedata r:id="rId32" o:title=""/>
                </v:shape>
                <o:OLEObject Type="Embed" ProgID="Equation.DSMT4" ShapeID="_x0000_i1070" DrawAspect="Content" ObjectID="_1765125459" r:id="rId84"/>
              </w:object>
            </w:r>
          </w:p>
        </w:tc>
      </w:tr>
      <w:tr w:rsidR="00187960" w:rsidRPr="00B06E71" w14:paraId="01AF428E" w14:textId="77777777" w:rsidTr="004F41A0">
        <w:trPr>
          <w:trHeight w:val="467"/>
        </w:trPr>
        <w:tc>
          <w:tcPr>
            <w:tcW w:w="4957" w:type="dxa"/>
            <w:gridSpan w:val="3"/>
          </w:tcPr>
          <w:p w14:paraId="0B89C678" w14:textId="25EAF540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0C5128">
              <w:rPr>
                <w:position w:val="-34"/>
                <w:sz w:val="28"/>
                <w:szCs w:val="28"/>
              </w:rPr>
              <w:object w:dxaOrig="2000" w:dyaOrig="780" w14:anchorId="0025B9B2">
                <v:shape id="_x0000_i1071" type="#_x0000_t75" style="width:99.6pt;height:39pt" o:ole="">
                  <v:imagedata r:id="rId64" o:title=""/>
                </v:shape>
                <o:OLEObject Type="Embed" ProgID="Equation.DSMT4" ShapeID="_x0000_i1071" DrawAspect="Content" ObjectID="_1765125460" r:id="rId85"/>
              </w:object>
            </w:r>
            <w:r>
              <w:rPr>
                <w:sz w:val="28"/>
                <w:szCs w:val="28"/>
                <w:lang w:val="en-US"/>
              </w:rPr>
              <w:t>=</w:t>
            </w:r>
            <m:oMath>
              <m:r>
                <w:rPr>
                  <w:rFonts w:ascii="Cambria Math" w:hAnsi="Cambria Math"/>
                  <w:sz w:val="32"/>
                  <w:szCs w:val="32"/>
                  <w:lang w:val="en-US"/>
                </w:rPr>
                <m:t xml:space="preserve"> </m:t>
              </m:r>
              <m:f>
                <m:fPr>
                  <m:ctrlPr>
                    <w:rPr>
                      <w:rFonts w:ascii="Cambria Math" w:hAnsi="Cambria Math"/>
                      <w:i/>
                      <w:sz w:val="32"/>
                      <w:szCs w:val="32"/>
                    </w:rPr>
                  </m:ctrlPr>
                </m:fPr>
                <m:num>
                  <m:r>
                    <w:rPr>
                      <w:rFonts w:ascii="Cambria Math" w:hAnsi="Cambria Math"/>
                      <w:sz w:val="32"/>
                      <w:szCs w:val="32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32"/>
                      <w:szCs w:val="32"/>
                    </w:rPr>
                    <m:t>s-6,5</m:t>
                  </m:r>
                </m:den>
              </m:f>
            </m:oMath>
          </w:p>
        </w:tc>
        <w:tc>
          <w:tcPr>
            <w:tcW w:w="4614" w:type="dxa"/>
            <w:gridSpan w:val="4"/>
            <w:vAlign w:val="center"/>
          </w:tcPr>
          <w:p w14:paraId="3F8F90B5" w14:textId="6A460C4D" w:rsidR="00187960" w:rsidRPr="00E06C40" w:rsidRDefault="007D5B40" w:rsidP="004F41A0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sz w:val="32"/>
                    <w:szCs w:val="32"/>
                  </w:rPr>
                  <m:t xml:space="preserve"> s-6,5</m:t>
                </m:r>
              </m:oMath>
            </m:oMathPara>
          </w:p>
        </w:tc>
      </w:tr>
      <w:tr w:rsidR="00187960" w:rsidRPr="00B06E71" w14:paraId="7457AB7F" w14:textId="77777777" w:rsidTr="004F41A0">
        <w:trPr>
          <w:trHeight w:val="318"/>
        </w:trPr>
        <w:tc>
          <w:tcPr>
            <w:tcW w:w="9571" w:type="dxa"/>
            <w:gridSpan w:val="7"/>
          </w:tcPr>
          <w:p w14:paraId="3B98EA0C" w14:textId="77777777" w:rsidR="00187960" w:rsidRPr="00163138" w:rsidRDefault="00187960" w:rsidP="004F41A0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187960" w:rsidRPr="00B06E71" w14:paraId="1F7436AA" w14:textId="77777777" w:rsidTr="004F41A0">
        <w:tc>
          <w:tcPr>
            <w:tcW w:w="2559" w:type="dxa"/>
            <w:vAlign w:val="center"/>
          </w:tcPr>
          <w:p w14:paraId="625B0F83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398" w:type="dxa"/>
            <w:gridSpan w:val="2"/>
            <w:vAlign w:val="center"/>
          </w:tcPr>
          <w:p w14:paraId="5A6EEF7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425182DC">
                <v:shape id="_x0000_i1072" type="#_x0000_t75" style="width:36.6pt;height:19.8pt" o:ole="">
                  <v:imagedata r:id="rId32" o:title=""/>
                </v:shape>
                <o:OLEObject Type="Embed" ProgID="Equation.DSMT4" ShapeID="_x0000_i1072" DrawAspect="Content" ObjectID="_1765125461" r:id="rId86"/>
              </w:object>
            </w:r>
          </w:p>
        </w:tc>
        <w:tc>
          <w:tcPr>
            <w:tcW w:w="2664" w:type="dxa"/>
            <w:gridSpan w:val="3"/>
            <w:vAlign w:val="center"/>
          </w:tcPr>
          <w:p w14:paraId="6CE601D2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C15F74E">
                <v:shape id="_x0000_i1073" type="#_x0000_t75" style="width:24.6pt;height:16.8pt" o:ole="">
                  <v:imagedata r:id="rId39" o:title=""/>
                </v:shape>
                <o:OLEObject Type="Embed" ProgID="Equation.DSMT4" ShapeID="_x0000_i1073" DrawAspect="Content" ObjectID="_1765125462" r:id="rId87"/>
              </w:object>
            </w:r>
          </w:p>
        </w:tc>
        <w:tc>
          <w:tcPr>
            <w:tcW w:w="1950" w:type="dxa"/>
            <w:vAlign w:val="center"/>
          </w:tcPr>
          <w:p w14:paraId="4EE0C1B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187960" w:rsidRPr="00B06E71" w14:paraId="63A9CAB4" w14:textId="77777777" w:rsidTr="004F41A0">
        <w:tc>
          <w:tcPr>
            <w:tcW w:w="2559" w:type="dxa"/>
            <w:vAlign w:val="center"/>
          </w:tcPr>
          <w:p w14:paraId="4861DF8A" w14:textId="73034D93" w:rsidR="00187960" w:rsidRPr="00E06C40" w:rsidRDefault="00187960" w:rsidP="004F41A0">
            <w:pPr>
              <w:jc w:val="center"/>
              <w:rPr>
                <w:sz w:val="28"/>
                <w:szCs w:val="28"/>
                <w:lang w:val="en-US"/>
              </w:rPr>
            </w:pPr>
            <m:oMath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s=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=</m:t>
              </m:r>
            </m:oMath>
            <w:r w:rsidR="00E06C40">
              <w:rPr>
                <w:sz w:val="28"/>
                <w:szCs w:val="28"/>
                <w:lang w:val="en-US"/>
              </w:rPr>
              <w:t>6,5</w:t>
            </w:r>
          </w:p>
        </w:tc>
        <w:tc>
          <w:tcPr>
            <w:tcW w:w="2398" w:type="dxa"/>
            <w:gridSpan w:val="2"/>
            <w:vAlign w:val="center"/>
          </w:tcPr>
          <w:p w14:paraId="6DC98B6B" w14:textId="40190945" w:rsidR="00187960" w:rsidRPr="00163138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=-6,5&lt;0</m:t>
                </m:r>
              </m:oMath>
            </m:oMathPara>
          </w:p>
          <w:p w14:paraId="67F6835A" w14:textId="77777777" w:rsidR="00187960" w:rsidRPr="00163138" w:rsidRDefault="007D5B40" w:rsidP="004F41A0">
            <w:pPr>
              <w:jc w:val="center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lang w:val="en-US"/>
                    </w:rPr>
                    <m:t>a</m:t>
                  </m:r>
                </m:e>
                <m:sub>
                  <m:r>
                    <w:rPr>
                      <w:rFonts w:ascii="Cambria Math" w:hAnsi="Cambria Math"/>
                      <w:lang w:val="en-US"/>
                    </w:rPr>
                    <m:t>0</m:t>
                  </m:r>
                </m:sub>
              </m:sSub>
              <m:r>
                <w:rPr>
                  <w:rFonts w:ascii="Cambria Math" w:hAnsi="Cambria Math"/>
                  <w:lang w:val="en-US"/>
                </w:rPr>
                <m:t>=1&gt;</m:t>
              </m:r>
            </m:oMath>
            <w:r w:rsidR="00187960">
              <w:rPr>
                <w:lang w:val="en-US"/>
              </w:rPr>
              <w:t>0</w:t>
            </w:r>
          </w:p>
        </w:tc>
        <w:tc>
          <w:tcPr>
            <w:tcW w:w="2664" w:type="dxa"/>
            <w:gridSpan w:val="3"/>
            <w:vAlign w:val="center"/>
          </w:tcPr>
          <w:p w14:paraId="7719FAB8" w14:textId="77777777" w:rsidR="00187960" w:rsidRPr="00B06E71" w:rsidRDefault="007D5B40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h(t)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=∞</m:t>
                </m:r>
              </m:oMath>
            </m:oMathPara>
          </w:p>
        </w:tc>
        <w:tc>
          <w:tcPr>
            <w:tcW w:w="1950" w:type="dxa"/>
            <w:vAlign w:val="center"/>
          </w:tcPr>
          <w:p w14:paraId="3AB45BAE" w14:textId="77777777" w:rsidR="00187960" w:rsidRPr="002C0EA9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&lt;0,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  <w:p w14:paraId="342DFF59" w14:textId="77777777" w:rsidR="00187960" w:rsidRPr="00163138" w:rsidRDefault="007D5B40" w:rsidP="004F41A0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&lt;0</m:t>
                </m:r>
              </m:oMath>
            </m:oMathPara>
          </w:p>
        </w:tc>
      </w:tr>
      <w:tr w:rsidR="00187960" w:rsidRPr="00B06E71" w14:paraId="176D3C50" w14:textId="77777777" w:rsidTr="004F41A0">
        <w:tc>
          <w:tcPr>
            <w:tcW w:w="2559" w:type="dxa"/>
            <w:vAlign w:val="center"/>
          </w:tcPr>
          <w:p w14:paraId="03D23F4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398" w:type="dxa"/>
            <w:gridSpan w:val="2"/>
            <w:vAlign w:val="center"/>
          </w:tcPr>
          <w:p w14:paraId="33D218C7" w14:textId="77777777" w:rsidR="00187960" w:rsidRPr="003472A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  <w:tc>
          <w:tcPr>
            <w:tcW w:w="2664" w:type="dxa"/>
            <w:gridSpan w:val="3"/>
            <w:vAlign w:val="center"/>
          </w:tcPr>
          <w:p w14:paraId="1E0D548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1950" w:type="dxa"/>
            <w:vAlign w:val="center"/>
          </w:tcPr>
          <w:p w14:paraId="007158E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>
              <w:rPr>
                <w:sz w:val="28"/>
                <w:szCs w:val="28"/>
              </w:rPr>
              <w:t xml:space="preserve"> или на границе уст.</w:t>
            </w:r>
          </w:p>
        </w:tc>
      </w:tr>
      <w:tr w:rsidR="00187960" w:rsidRPr="00B06E71" w14:paraId="6F1DCB34" w14:textId="77777777" w:rsidTr="004F41A0">
        <w:tc>
          <w:tcPr>
            <w:tcW w:w="9571" w:type="dxa"/>
            <w:gridSpan w:val="7"/>
            <w:shd w:val="clear" w:color="auto" w:fill="B8CCE4"/>
          </w:tcPr>
          <w:p w14:paraId="54AF9617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187960" w:rsidRPr="00B06E71" w14:paraId="6A9E6E00" w14:textId="77777777" w:rsidTr="004F41A0">
        <w:tc>
          <w:tcPr>
            <w:tcW w:w="4957" w:type="dxa"/>
            <w:gridSpan w:val="3"/>
          </w:tcPr>
          <w:p w14:paraId="6509802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614" w:type="dxa"/>
            <w:gridSpan w:val="4"/>
          </w:tcPr>
          <w:p w14:paraId="38853DBE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01BD5B35">
                <v:shape id="_x0000_i1074" type="#_x0000_t75" style="width:36.6pt;height:17.4pt" o:ole="">
                  <v:imagedata r:id="rId49" o:title=""/>
                </v:shape>
                <o:OLEObject Type="Embed" ProgID="Equation.DSMT4" ShapeID="_x0000_i1074" DrawAspect="Content" ObjectID="_1765125463" r:id="rId88"/>
              </w:object>
            </w:r>
          </w:p>
        </w:tc>
      </w:tr>
      <w:tr w:rsidR="00187960" w:rsidRPr="00B06E71" w14:paraId="4D0B5967" w14:textId="77777777" w:rsidTr="004F41A0">
        <w:trPr>
          <w:trHeight w:val="573"/>
        </w:trPr>
        <w:tc>
          <w:tcPr>
            <w:tcW w:w="4957" w:type="dxa"/>
            <w:gridSpan w:val="3"/>
            <w:vAlign w:val="center"/>
          </w:tcPr>
          <w:p w14:paraId="5AEED6E2" w14:textId="71C7816D" w:rsidR="00187960" w:rsidRPr="00B06E71" w:rsidRDefault="00187960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w:lastRenderedPageBreak/>
                  <m:t>W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s-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(1+K)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s-6,5</m:t>
                    </m:r>
                  </m:den>
                </m:f>
              </m:oMath>
            </m:oMathPara>
          </w:p>
        </w:tc>
        <w:tc>
          <w:tcPr>
            <w:tcW w:w="4614" w:type="dxa"/>
            <w:gridSpan w:val="4"/>
            <w:vAlign w:val="center"/>
          </w:tcPr>
          <w:p w14:paraId="17B670A0" w14:textId="29C96878" w:rsidR="00187960" w:rsidRPr="00187960" w:rsidRDefault="00187960" w:rsidP="004F41A0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D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=s-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1+K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 s-13</m:t>
                </m:r>
              </m:oMath>
            </m:oMathPara>
          </w:p>
        </w:tc>
      </w:tr>
      <w:tr w:rsidR="00187960" w:rsidRPr="00B06E71" w14:paraId="705A92E8" w14:textId="77777777" w:rsidTr="004F41A0">
        <w:tc>
          <w:tcPr>
            <w:tcW w:w="9571" w:type="dxa"/>
            <w:gridSpan w:val="7"/>
          </w:tcPr>
          <w:p w14:paraId="4771B5DC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187960" w:rsidRPr="00B06E71" w14:paraId="39538D6C" w14:textId="77777777" w:rsidTr="004F41A0">
        <w:tc>
          <w:tcPr>
            <w:tcW w:w="2642" w:type="dxa"/>
            <w:gridSpan w:val="2"/>
            <w:vAlign w:val="center"/>
          </w:tcPr>
          <w:p w14:paraId="5DC2D44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428" w:type="dxa"/>
            <w:gridSpan w:val="2"/>
            <w:vAlign w:val="center"/>
          </w:tcPr>
          <w:p w14:paraId="165592C3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5860BAFF">
                <v:shape id="_x0000_i1075" type="#_x0000_t75" style="width:30.6pt;height:16.8pt" o:ole="">
                  <v:imagedata r:id="rId55" o:title=""/>
                </v:shape>
                <o:OLEObject Type="Embed" ProgID="Equation.DSMT4" ShapeID="_x0000_i1075" DrawAspect="Content" ObjectID="_1765125464" r:id="rId89"/>
              </w:object>
            </w:r>
          </w:p>
        </w:tc>
        <w:tc>
          <w:tcPr>
            <w:tcW w:w="2409" w:type="dxa"/>
            <w:vAlign w:val="center"/>
          </w:tcPr>
          <w:p w14:paraId="6BEC11D0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11F2B211">
                <v:shape id="_x0000_i1076" type="#_x0000_t75" style="width:24.6pt;height:16.8pt" o:ole="">
                  <v:imagedata r:id="rId39" o:title=""/>
                </v:shape>
                <o:OLEObject Type="Embed" ProgID="Equation.DSMT4" ShapeID="_x0000_i1076" DrawAspect="Content" ObjectID="_1765125465" r:id="rId90"/>
              </w:object>
            </w:r>
          </w:p>
        </w:tc>
        <w:tc>
          <w:tcPr>
            <w:tcW w:w="2092" w:type="dxa"/>
            <w:gridSpan w:val="2"/>
            <w:vAlign w:val="center"/>
          </w:tcPr>
          <w:p w14:paraId="5A7443A2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187960" w:rsidRPr="00B06E71" w14:paraId="08FA81A1" w14:textId="77777777" w:rsidTr="004F41A0">
        <w:trPr>
          <w:trHeight w:val="519"/>
        </w:trPr>
        <w:tc>
          <w:tcPr>
            <w:tcW w:w="2642" w:type="dxa"/>
            <w:gridSpan w:val="2"/>
          </w:tcPr>
          <w:p w14:paraId="55652D78" w14:textId="1F5E3994" w:rsidR="00187960" w:rsidRPr="00187960" w:rsidRDefault="00187960" w:rsidP="004F41A0">
            <w:pPr>
              <w:jc w:val="center"/>
              <w:rPr>
                <w:i/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s=13</m:t>
                </m:r>
              </m:oMath>
            </m:oMathPara>
          </w:p>
        </w:tc>
        <w:tc>
          <w:tcPr>
            <w:tcW w:w="2428" w:type="dxa"/>
            <w:gridSpan w:val="2"/>
          </w:tcPr>
          <w:p w14:paraId="258E2824" w14:textId="77777777" w:rsidR="00187960" w:rsidRPr="00404A06" w:rsidRDefault="007D5B40" w:rsidP="004F41A0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>=1&gt;0,</m:t>
                </m:r>
              </m:oMath>
            </m:oMathPara>
          </w:p>
          <w:p w14:paraId="59A6B4DC" w14:textId="6067C9F5" w:rsidR="00187960" w:rsidRPr="00163138" w:rsidRDefault="00187960" w:rsidP="004F41A0">
            <w:pPr>
              <w:jc w:val="both"/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</w:rPr>
                  <m:t xml:space="preserve">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=-13&lt;0</m:t>
                </m:r>
              </m:oMath>
            </m:oMathPara>
          </w:p>
        </w:tc>
        <w:tc>
          <w:tcPr>
            <w:tcW w:w="2409" w:type="dxa"/>
            <w:vAlign w:val="center"/>
          </w:tcPr>
          <w:p w14:paraId="6B753635" w14:textId="77777777" w:rsidR="00187960" w:rsidRPr="00B06E71" w:rsidRDefault="007D5B40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h(t)</m:t>
                    </m:r>
                  </m:e>
                </m:func>
                <m:r>
                  <w:rPr>
                    <w:rFonts w:ascii="Cambria Math" w:hAnsi="Cambria Math"/>
                    <w:sz w:val="28"/>
                    <w:szCs w:val="28"/>
                  </w:rPr>
                  <m:t>=∞</m:t>
                </m:r>
              </m:oMath>
            </m:oMathPara>
          </w:p>
        </w:tc>
        <w:tc>
          <w:tcPr>
            <w:tcW w:w="2092" w:type="dxa"/>
            <w:gridSpan w:val="2"/>
          </w:tcPr>
          <w:p w14:paraId="0AAD8ABD" w14:textId="77777777" w:rsidR="00187960" w:rsidRPr="002C0EA9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&lt;0,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  <w:p w14:paraId="3EB03553" w14:textId="77777777" w:rsidR="00187960" w:rsidRPr="00B06E71" w:rsidRDefault="007D5B40" w:rsidP="004F41A0">
            <w:pPr>
              <w:jc w:val="both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=-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&lt;0</m:t>
                </m:r>
              </m:oMath>
            </m:oMathPara>
          </w:p>
        </w:tc>
      </w:tr>
      <w:tr w:rsidR="00187960" w:rsidRPr="00B06E71" w14:paraId="48167ED9" w14:textId="77777777" w:rsidTr="004F41A0">
        <w:tc>
          <w:tcPr>
            <w:tcW w:w="2642" w:type="dxa"/>
            <w:gridSpan w:val="2"/>
            <w:vAlign w:val="center"/>
          </w:tcPr>
          <w:p w14:paraId="0D4BB41D" w14:textId="77777777" w:rsidR="00187960" w:rsidRPr="007F64FA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неустойчива</w:t>
            </w:r>
          </w:p>
        </w:tc>
        <w:tc>
          <w:tcPr>
            <w:tcW w:w="2428" w:type="dxa"/>
            <w:gridSpan w:val="2"/>
            <w:vAlign w:val="center"/>
          </w:tcPr>
          <w:p w14:paraId="2C497FF9" w14:textId="77777777" w:rsidR="00187960" w:rsidRPr="006F4E2F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  <w:tc>
          <w:tcPr>
            <w:tcW w:w="2409" w:type="dxa"/>
            <w:vAlign w:val="center"/>
          </w:tcPr>
          <w:p w14:paraId="1ABF3938" w14:textId="77777777" w:rsidR="00187960" w:rsidRPr="006F4E2F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неустойчива</w:t>
            </w:r>
          </w:p>
        </w:tc>
        <w:tc>
          <w:tcPr>
            <w:tcW w:w="2092" w:type="dxa"/>
            <w:gridSpan w:val="2"/>
            <w:vAlign w:val="center"/>
          </w:tcPr>
          <w:p w14:paraId="3502D0F1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  <w:r w:rsidRPr="003472A1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>или на границе уст.</w:t>
            </w:r>
          </w:p>
        </w:tc>
      </w:tr>
      <w:tr w:rsidR="00187960" w:rsidRPr="00B06E71" w14:paraId="5218B0FD" w14:textId="77777777" w:rsidTr="004F41A0">
        <w:tc>
          <w:tcPr>
            <w:tcW w:w="5070" w:type="dxa"/>
            <w:gridSpan w:val="4"/>
            <w:vAlign w:val="center"/>
          </w:tcPr>
          <w:p w14:paraId="220D27BF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DBA86D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501" w:type="dxa"/>
            <w:gridSpan w:val="3"/>
            <w:vAlign w:val="center"/>
          </w:tcPr>
          <w:p w14:paraId="27D44971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6122B6D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187960" w:rsidRPr="00B06E71" w14:paraId="2819A41A" w14:textId="77777777" w:rsidTr="004F41A0">
        <w:trPr>
          <w:trHeight w:val="503"/>
        </w:trPr>
        <w:tc>
          <w:tcPr>
            <w:tcW w:w="5070" w:type="dxa"/>
            <w:gridSpan w:val="4"/>
            <w:vAlign w:val="center"/>
          </w:tcPr>
          <w:p w14:paraId="184AC330" w14:textId="77777777" w:rsidR="00187960" w:rsidRPr="00B06E71" w:rsidRDefault="00187960" w:rsidP="009827BF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=-1+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5t</m:t>
                    </m:r>
                  </m:sup>
                </m:sSup>
              </m:oMath>
            </m:oMathPara>
          </w:p>
        </w:tc>
        <w:tc>
          <w:tcPr>
            <w:tcW w:w="4501" w:type="dxa"/>
            <w:gridSpan w:val="3"/>
            <w:vAlign w:val="center"/>
          </w:tcPr>
          <w:p w14:paraId="072EC3C9" w14:textId="77777777" w:rsidR="00187960" w:rsidRPr="00B06E71" w:rsidRDefault="00187960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=-0,5+0,5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10t</m:t>
                    </m:r>
                  </m:sup>
                </m:sSup>
              </m:oMath>
            </m:oMathPara>
          </w:p>
        </w:tc>
      </w:tr>
      <w:tr w:rsidR="00187960" w:rsidRPr="00B06E71" w14:paraId="654F348E" w14:textId="77777777" w:rsidTr="004F41A0">
        <w:tc>
          <w:tcPr>
            <w:tcW w:w="5070" w:type="dxa"/>
            <w:gridSpan w:val="4"/>
            <w:vAlign w:val="center"/>
          </w:tcPr>
          <w:p w14:paraId="7AB9481E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501" w:type="dxa"/>
            <w:gridSpan w:val="3"/>
            <w:vAlign w:val="center"/>
          </w:tcPr>
          <w:p w14:paraId="31109C76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Критерий </w:t>
            </w:r>
            <w:r w:rsidRPr="002C5352">
              <w:rPr>
                <w:sz w:val="28"/>
                <w:szCs w:val="28"/>
              </w:rPr>
              <w:t>Найквиста</w:t>
            </w:r>
          </w:p>
        </w:tc>
      </w:tr>
      <w:tr w:rsidR="00187960" w:rsidRPr="00B06E71" w14:paraId="10117ABC" w14:textId="77777777" w:rsidTr="004F41A0">
        <w:tc>
          <w:tcPr>
            <w:tcW w:w="2559" w:type="dxa"/>
            <w:vAlign w:val="center"/>
          </w:tcPr>
          <w:p w14:paraId="2AA015B0" w14:textId="77777777" w:rsidR="00187960" w:rsidRPr="00072ECF" w:rsidRDefault="00187960" w:rsidP="004F41A0">
            <m:oMathPara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=-(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  <w:tc>
          <w:tcPr>
            <w:tcW w:w="2511" w:type="dxa"/>
            <w:gridSpan w:val="3"/>
            <w:vAlign w:val="center"/>
          </w:tcPr>
          <w:p w14:paraId="5A6CBC34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position w:val="-12"/>
                <w:sz w:val="28"/>
                <w:szCs w:val="28"/>
              </w:rPr>
              <w:object w:dxaOrig="1100" w:dyaOrig="360" w14:anchorId="26A5F019">
                <v:shape id="_x0000_i1077" type="#_x0000_t75" style="width:54.6pt;height:16.8pt" o:ole="">
                  <v:imagedata r:id="rId62" o:title=""/>
                </v:shape>
                <o:OLEObject Type="Embed" ProgID="Equation.DSMT4" ShapeID="_x0000_i1077" DrawAspect="Content" ObjectID="_1765125466" r:id="rId91"/>
              </w:object>
            </w:r>
          </w:p>
        </w:tc>
        <w:tc>
          <w:tcPr>
            <w:tcW w:w="4501" w:type="dxa"/>
            <w:gridSpan w:val="3"/>
            <w:vMerge w:val="restart"/>
            <w:vAlign w:val="center"/>
          </w:tcPr>
          <w:p w14:paraId="187D0ABC" w14:textId="77777777" w:rsidR="00187960" w:rsidRPr="00072ECF" w:rsidRDefault="00187960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При некоторых значениях К годограф разомкнутой системы будет пересекать точку</w:t>
            </w:r>
            <w:r w:rsidRPr="00072ECF">
              <w:rPr>
                <w:sz w:val="28"/>
                <w:szCs w:val="28"/>
              </w:rPr>
              <w:t>(</w:t>
            </w:r>
            <w:r>
              <w:rPr>
                <w:sz w:val="28"/>
                <w:szCs w:val="28"/>
              </w:rPr>
              <w:t>-</w:t>
            </w:r>
            <w:r w:rsidRPr="00072ECF">
              <w:rPr>
                <w:sz w:val="28"/>
                <w:szCs w:val="28"/>
              </w:rPr>
              <w:t>1,</w:t>
            </w:r>
            <w:r>
              <w:rPr>
                <w:sz w:val="28"/>
                <w:szCs w:val="28"/>
                <w:lang w:val="en-US"/>
              </w:rPr>
              <w:t>j</w:t>
            </w:r>
            <w:r w:rsidRPr="00072ECF">
              <w:rPr>
                <w:sz w:val="28"/>
                <w:szCs w:val="28"/>
              </w:rPr>
              <w:t>0)</w:t>
            </w:r>
            <w:r>
              <w:rPr>
                <w:sz w:val="28"/>
                <w:szCs w:val="28"/>
              </w:rPr>
              <w:t>.</w:t>
            </w:r>
          </w:p>
        </w:tc>
      </w:tr>
      <w:tr w:rsidR="00187960" w:rsidRPr="00B06E71" w14:paraId="5C140168" w14:textId="77777777" w:rsidTr="004F41A0">
        <w:trPr>
          <w:trHeight w:val="665"/>
        </w:trPr>
        <w:tc>
          <w:tcPr>
            <w:tcW w:w="5070" w:type="dxa"/>
            <w:gridSpan w:val="4"/>
            <w:vAlign w:val="center"/>
          </w:tcPr>
          <w:p w14:paraId="099E26C3" w14:textId="77777777" w:rsidR="00187960" w:rsidRPr="00072ECF" w:rsidRDefault="00187960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критерию Михайлова годограф системы находится в одной четверти.</w:t>
            </w:r>
          </w:p>
        </w:tc>
        <w:tc>
          <w:tcPr>
            <w:tcW w:w="4501" w:type="dxa"/>
            <w:gridSpan w:val="3"/>
            <w:vMerge/>
          </w:tcPr>
          <w:p w14:paraId="1341BD9E" w14:textId="77777777" w:rsidR="00187960" w:rsidRPr="00B06E71" w:rsidRDefault="00187960" w:rsidP="004F41A0">
            <w:pPr>
              <w:rPr>
                <w:sz w:val="28"/>
                <w:szCs w:val="28"/>
              </w:rPr>
            </w:pPr>
          </w:p>
        </w:tc>
      </w:tr>
      <w:tr w:rsidR="00187960" w:rsidRPr="00B06E71" w14:paraId="7939060F" w14:textId="77777777" w:rsidTr="004F41A0">
        <w:trPr>
          <w:trHeight w:val="51"/>
        </w:trPr>
        <w:tc>
          <w:tcPr>
            <w:tcW w:w="5070" w:type="dxa"/>
            <w:gridSpan w:val="4"/>
            <w:vAlign w:val="center"/>
          </w:tcPr>
          <w:p w14:paraId="0686D6A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на границе устойчивости</w:t>
            </w:r>
          </w:p>
        </w:tc>
        <w:tc>
          <w:tcPr>
            <w:tcW w:w="4501" w:type="dxa"/>
            <w:gridSpan w:val="3"/>
            <w:vAlign w:val="center"/>
          </w:tcPr>
          <w:p w14:paraId="7DE5F01A" w14:textId="77777777" w:rsidR="00187960" w:rsidRPr="00B06E71" w:rsidRDefault="00187960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на границе устойчивости</w:t>
            </w:r>
          </w:p>
        </w:tc>
      </w:tr>
    </w:tbl>
    <w:p w14:paraId="1BAA6DF4" w14:textId="77777777" w:rsidR="008E3451" w:rsidRDefault="008E3451" w:rsidP="008E3451">
      <w:pPr>
        <w:spacing w:line="360" w:lineRule="auto"/>
        <w:ind w:firstLine="709"/>
        <w:jc w:val="both"/>
        <w:rPr>
          <w:sz w:val="28"/>
          <w:szCs w:val="28"/>
        </w:rPr>
      </w:pPr>
      <w:r>
        <w:rPr>
          <w:b/>
        </w:rPr>
        <w:br/>
      </w:r>
      <w:r w:rsidRPr="005868F2">
        <w:rPr>
          <w:b/>
          <w:sz w:val="28"/>
          <w:szCs w:val="28"/>
        </w:rPr>
        <w:t>Эксперимент 3.</w:t>
      </w:r>
      <w:r w:rsidRPr="00624C94">
        <w:rPr>
          <w:sz w:val="28"/>
          <w:szCs w:val="28"/>
        </w:rPr>
        <w:t xml:space="preserve"> Исследование устойчивости звена с передаточной функцией в разомкнутом состоянии </w:t>
      </w:r>
      <w:r w:rsidRPr="00624C94">
        <w:rPr>
          <w:position w:val="-34"/>
          <w:sz w:val="28"/>
          <w:szCs w:val="28"/>
        </w:rPr>
        <w:object w:dxaOrig="2320" w:dyaOrig="780" w14:anchorId="46F8B238">
          <v:shape id="_x0000_i1078" type="#_x0000_t75" style="width:116.4pt;height:39pt" o:ole="">
            <v:imagedata r:id="rId92" o:title=""/>
          </v:shape>
          <o:OLEObject Type="Embed" ProgID="Equation.DSMT4" ShapeID="_x0000_i1078" DrawAspect="Content" ObjectID="_1765125467" r:id="rId93"/>
        </w:object>
      </w:r>
    </w:p>
    <w:p w14:paraId="7448F0E5" w14:textId="77777777" w:rsidR="008E3451" w:rsidRPr="009462CD" w:rsidRDefault="008E3451" w:rsidP="009E5E85">
      <w:pPr>
        <w:spacing w:line="360" w:lineRule="auto"/>
        <w:jc w:val="both"/>
        <w:rPr>
          <w:sz w:val="28"/>
          <w:szCs w:val="28"/>
        </w:rPr>
      </w:pPr>
    </w:p>
    <w:p w14:paraId="2D4E776E" w14:textId="6CF7F869" w:rsidR="008E3451" w:rsidRDefault="007D5B40" w:rsidP="008E3451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s(s+6,5)</m:t>
              </m:r>
            </m:den>
          </m:f>
        </m:oMath>
      </m:oMathPara>
    </w:p>
    <w:p w14:paraId="364882B7" w14:textId="77777777" w:rsidR="008E3451" w:rsidRPr="00624C94" w:rsidRDefault="008E3451" w:rsidP="008E3451">
      <w:pPr>
        <w:spacing w:line="360" w:lineRule="auto"/>
        <w:ind w:firstLine="709"/>
        <w:jc w:val="both"/>
        <w:rPr>
          <w:sz w:val="28"/>
          <w:szCs w:val="28"/>
        </w:rPr>
      </w:pPr>
    </w:p>
    <w:p w14:paraId="16CB7276" w14:textId="77777777" w:rsidR="008E3451" w:rsidRPr="009462CD" w:rsidRDefault="008E3451" w:rsidP="008E3451">
      <w:pPr>
        <w:pStyle w:val="a7"/>
        <w:spacing w:before="0" w:line="360" w:lineRule="auto"/>
        <w:ind w:firstLine="708"/>
        <w:rPr>
          <w:b/>
          <w:szCs w:val="28"/>
        </w:rPr>
      </w:pPr>
      <w:r w:rsidRPr="009E5E85">
        <w:rPr>
          <w:b/>
          <w:szCs w:val="28"/>
        </w:rPr>
        <w:t xml:space="preserve">3.1. Наберите модель звена c заданными параметрами в пакете </w:t>
      </w:r>
      <w:r w:rsidRPr="009E5E85">
        <w:rPr>
          <w:b/>
          <w:szCs w:val="28"/>
          <w:lang w:val="en-US"/>
        </w:rPr>
        <w:t>Simulink</w:t>
      </w:r>
      <w:r w:rsidRPr="009E5E85">
        <w:rPr>
          <w:b/>
          <w:szCs w:val="28"/>
        </w:rPr>
        <w:t>.</w:t>
      </w:r>
    </w:p>
    <w:p w14:paraId="15F2D364" w14:textId="77777777" w:rsidR="00C95472" w:rsidRDefault="00C95472" w:rsidP="00C94A35">
      <w:pPr>
        <w:pStyle w:val="a7"/>
        <w:spacing w:before="0" w:line="360" w:lineRule="auto"/>
        <w:ind w:firstLine="708"/>
        <w:jc w:val="center"/>
        <w:rPr>
          <w:b/>
          <w:szCs w:val="28"/>
          <w:lang w:val="en-US"/>
        </w:rPr>
      </w:pPr>
      <w:r>
        <w:rPr>
          <w:b/>
          <w:noProof/>
          <w:szCs w:val="28"/>
        </w:rPr>
        <w:drawing>
          <wp:inline distT="0" distB="0" distL="0" distR="0" wp14:anchorId="4DD9DE97" wp14:editId="3A3D354D">
            <wp:extent cx="4813300" cy="1205865"/>
            <wp:effectExtent l="19050" t="0" r="6350" b="0"/>
            <wp:docPr id="65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9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13300" cy="120586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FA4517C" w14:textId="77777777" w:rsidR="00C94A35" w:rsidRPr="00A53892" w:rsidRDefault="00C94A35" w:rsidP="00C94A35">
      <w:pPr>
        <w:pStyle w:val="a7"/>
        <w:jc w:val="center"/>
        <w:rPr>
          <w:szCs w:val="28"/>
        </w:rPr>
      </w:pPr>
      <w:r>
        <w:rPr>
          <w:szCs w:val="28"/>
        </w:rPr>
        <w:t>Рис.</w:t>
      </w:r>
      <w:r w:rsidRPr="00C94A35">
        <w:rPr>
          <w:szCs w:val="28"/>
        </w:rPr>
        <w:t xml:space="preserve"> </w:t>
      </w:r>
      <w:r>
        <w:rPr>
          <w:szCs w:val="28"/>
        </w:rPr>
        <w:t>16 – Схема моделирования разомкнутой системы</w:t>
      </w:r>
    </w:p>
    <w:p w14:paraId="7DD6D7B0" w14:textId="77777777" w:rsidR="00C94A35" w:rsidRPr="00C94A35" w:rsidRDefault="00C94A35" w:rsidP="008E3451">
      <w:pPr>
        <w:pStyle w:val="a7"/>
        <w:spacing w:before="0" w:line="360" w:lineRule="auto"/>
        <w:ind w:firstLine="708"/>
        <w:rPr>
          <w:b/>
          <w:szCs w:val="28"/>
        </w:rPr>
      </w:pPr>
    </w:p>
    <w:p w14:paraId="361D6C61" w14:textId="77777777" w:rsidR="008E3451" w:rsidRPr="009462CD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lastRenderedPageBreak/>
        <w:t>3.2.-3.7. Повторите пункты 1.2. -1.7. эксперимента 1, полученные результаты занесите в таблицу 3.</w:t>
      </w:r>
    </w:p>
    <w:p w14:paraId="21D39F61" w14:textId="77777777" w:rsidR="00555C38" w:rsidRPr="00555C38" w:rsidRDefault="00555C38" w:rsidP="00555C38">
      <w:pPr>
        <w:ind w:firstLine="360"/>
        <w:jc w:val="both"/>
        <w:rPr>
          <w:b/>
          <w:sz w:val="28"/>
          <w:szCs w:val="28"/>
        </w:rPr>
      </w:pPr>
      <w:r w:rsidRPr="00555C38">
        <w:rPr>
          <w:b/>
          <w:sz w:val="28"/>
          <w:szCs w:val="28"/>
        </w:rPr>
        <w:t>3.2. Получите реакцию звена на единичное ступенчатое воздействие при</w:t>
      </w:r>
      <w:r w:rsidRPr="00555C38">
        <w:rPr>
          <w:b/>
          <w:position w:val="-4"/>
          <w:sz w:val="28"/>
          <w:szCs w:val="28"/>
        </w:rPr>
        <w:object w:dxaOrig="660" w:dyaOrig="279" w14:anchorId="59329AC5">
          <v:shape id="_x0000_i1079" type="#_x0000_t75" style="width:33pt;height:14.4pt" o:ole="">
            <v:imagedata r:id="rId17" o:title=""/>
          </v:shape>
          <o:OLEObject Type="Embed" ProgID="Equation.DSMT4" ShapeID="_x0000_i1079" DrawAspect="Content" ObjectID="_1765125468" r:id="rId95"/>
        </w:object>
      </w:r>
      <w:r w:rsidRPr="00555C38">
        <w:rPr>
          <w:b/>
          <w:sz w:val="28"/>
          <w:szCs w:val="28"/>
        </w:rPr>
        <w:t>;</w:t>
      </w:r>
    </w:p>
    <w:p w14:paraId="4E96136B" w14:textId="6A32B926" w:rsidR="00555C38" w:rsidRDefault="00E42C03" w:rsidP="00555C38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E42C03">
        <w:rPr>
          <w:b/>
          <w:noProof/>
          <w:sz w:val="28"/>
          <w:szCs w:val="28"/>
          <w:lang w:val="en-US"/>
        </w:rPr>
        <w:drawing>
          <wp:inline distT="0" distB="0" distL="0" distR="0" wp14:anchorId="36F5D480" wp14:editId="1B17E931">
            <wp:extent cx="5940425" cy="4202430"/>
            <wp:effectExtent l="0" t="0" r="3175" b="7620"/>
            <wp:docPr id="26" name="Рисунок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73DF23" w14:textId="77777777" w:rsidR="00555C38" w:rsidRDefault="00555C38" w:rsidP="00555C38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9A7D30" w:rsidRPr="009A7D30">
        <w:rPr>
          <w:sz w:val="28"/>
          <w:szCs w:val="28"/>
        </w:rPr>
        <w:t xml:space="preserve"> </w:t>
      </w:r>
      <w:r>
        <w:rPr>
          <w:sz w:val="28"/>
          <w:szCs w:val="28"/>
        </w:rPr>
        <w:t>17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>
        <w:rPr>
          <w:sz w:val="28"/>
          <w:szCs w:val="28"/>
        </w:rPr>
        <w:t xml:space="preserve"> (переходная характеристика)</w:t>
      </w:r>
    </w:p>
    <w:p w14:paraId="6E4437CD" w14:textId="77777777" w:rsidR="00555C38" w:rsidRPr="009462CD" w:rsidRDefault="00555C38" w:rsidP="00555C38">
      <w:pPr>
        <w:spacing w:line="360" w:lineRule="auto"/>
        <w:jc w:val="center"/>
        <w:rPr>
          <w:b/>
          <w:sz w:val="28"/>
          <w:szCs w:val="28"/>
        </w:rPr>
      </w:pPr>
    </w:p>
    <w:p w14:paraId="4A1D9780" w14:textId="77777777" w:rsidR="009A7D30" w:rsidRPr="009462CD" w:rsidRDefault="009A7D30" w:rsidP="009A7D30">
      <w:pPr>
        <w:ind w:firstLine="36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3.3. Исследуйте устойчивость заданной разомкнутой системы:</w:t>
      </w:r>
    </w:p>
    <w:p w14:paraId="6C49F638" w14:textId="77777777" w:rsidR="009A7D30" w:rsidRPr="009462CD" w:rsidRDefault="009A7D30" w:rsidP="009A7D30">
      <w:pPr>
        <w:ind w:firstLine="360"/>
        <w:jc w:val="both"/>
        <w:rPr>
          <w:b/>
          <w:sz w:val="28"/>
          <w:szCs w:val="28"/>
        </w:rPr>
      </w:pPr>
    </w:p>
    <w:p w14:paraId="6C77B1AF" w14:textId="2E9C490F" w:rsidR="009A7D30" w:rsidRPr="009A7D30" w:rsidRDefault="009A7D30" w:rsidP="009A7D30">
      <w:pPr>
        <w:ind w:firstLine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s(</m:t>
              </m:r>
              <m:r>
                <w:rPr>
                  <w:rFonts w:ascii="Cambria Math" w:hAnsi="Cambria Math"/>
                  <w:sz w:val="28"/>
                  <w:szCs w:val="28"/>
                </w:rPr>
                <m:t>s+6,5)</m:t>
              </m:r>
            </m:den>
          </m:f>
        </m:oMath>
      </m:oMathPara>
    </w:p>
    <w:p w14:paraId="46E883C8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- по коэффициентам характеристического уравнения:</w:t>
      </w:r>
    </w:p>
    <w:p w14:paraId="61145736" w14:textId="77777777" w:rsidR="009A7D30" w:rsidRPr="009462CD" w:rsidRDefault="009A7D30" w:rsidP="009A7D30">
      <w:pPr>
        <w:jc w:val="both"/>
        <w:rPr>
          <w:sz w:val="28"/>
          <w:szCs w:val="28"/>
        </w:rPr>
      </w:pPr>
      <w:r>
        <w:rPr>
          <w:sz w:val="28"/>
          <w:szCs w:val="28"/>
        </w:rPr>
        <w:t xml:space="preserve">Коэффициенты характеристического уравнения – 1, </w:t>
      </w:r>
      <w:r w:rsidRPr="009A7D30">
        <w:rPr>
          <w:sz w:val="28"/>
          <w:szCs w:val="28"/>
        </w:rPr>
        <w:t>5</w:t>
      </w:r>
      <w:r>
        <w:rPr>
          <w:sz w:val="28"/>
          <w:szCs w:val="28"/>
        </w:rPr>
        <w:t>, 0, следовательно, система находится на границе устойчивости.</w:t>
      </w:r>
    </w:p>
    <w:p w14:paraId="64629E5D" w14:textId="77777777" w:rsidR="009A7D30" w:rsidRPr="009462CD" w:rsidRDefault="009A7D30" w:rsidP="009A7D30">
      <w:pPr>
        <w:jc w:val="both"/>
        <w:rPr>
          <w:sz w:val="28"/>
          <w:szCs w:val="28"/>
        </w:rPr>
      </w:pPr>
    </w:p>
    <w:p w14:paraId="36623745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- по корням:</w:t>
      </w:r>
    </w:p>
    <w:p w14:paraId="70EF119A" w14:textId="7EFD88C1" w:rsidR="009A7D30" w:rsidRPr="009462CD" w:rsidRDefault="009A7D30" w:rsidP="009A7D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  <w:lang w:val="en-US"/>
        </w:rPr>
        <w:t>s</w:t>
      </w:r>
      <w:r w:rsidRPr="009A3B6D">
        <w:rPr>
          <w:sz w:val="28"/>
          <w:szCs w:val="28"/>
        </w:rPr>
        <w:t>1</w:t>
      </w:r>
      <w:r>
        <w:rPr>
          <w:sz w:val="28"/>
          <w:szCs w:val="28"/>
        </w:rPr>
        <w:t>=-</w:t>
      </w:r>
      <w:r w:rsidR="00E42C03" w:rsidRPr="00E42C03">
        <w:rPr>
          <w:sz w:val="28"/>
          <w:szCs w:val="28"/>
        </w:rPr>
        <w:t xml:space="preserve">6,5 </w:t>
      </w:r>
      <w:r w:rsidRPr="00B06E71">
        <w:rPr>
          <w:sz w:val="28"/>
          <w:szCs w:val="28"/>
        </w:rPr>
        <w:t>,</w:t>
      </w:r>
      <w:r>
        <w:rPr>
          <w:sz w:val="28"/>
          <w:szCs w:val="28"/>
        </w:rPr>
        <w:t xml:space="preserve"> </w:t>
      </w:r>
      <w:r>
        <w:rPr>
          <w:sz w:val="28"/>
          <w:szCs w:val="28"/>
          <w:lang w:val="en-US"/>
        </w:rPr>
        <w:t>s</w:t>
      </w:r>
      <w:r>
        <w:rPr>
          <w:sz w:val="28"/>
          <w:szCs w:val="28"/>
        </w:rPr>
        <w:t>2=0 вещественная часть одного корня отрицательная, другого равна 0, следовательно, система находится на границе устойчивости.</w:t>
      </w:r>
    </w:p>
    <w:p w14:paraId="1E834259" w14:textId="77777777" w:rsidR="009A7D30" w:rsidRPr="009462CD" w:rsidRDefault="009A7D30" w:rsidP="009A7D30">
      <w:pPr>
        <w:ind w:firstLine="720"/>
        <w:jc w:val="both"/>
        <w:rPr>
          <w:sz w:val="28"/>
          <w:szCs w:val="28"/>
        </w:rPr>
      </w:pPr>
    </w:p>
    <w:p w14:paraId="2C951E7C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</w:rPr>
      </w:pPr>
      <w:r w:rsidRPr="009A7D30">
        <w:rPr>
          <w:b/>
          <w:sz w:val="28"/>
          <w:szCs w:val="28"/>
        </w:rPr>
        <w:t>- по кривой переходного процесса;</w:t>
      </w:r>
    </w:p>
    <w:p w14:paraId="6FBF3FD4" w14:textId="09C7CDC9" w:rsidR="009A7D30" w:rsidRPr="00540F3F" w:rsidRDefault="009A7D30" w:rsidP="009A7D30">
      <w:pPr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  <w:lang w:val="en-US"/>
            </w:rPr>
            <m:t>t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+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sSup>
                <m:sSupPr>
                  <m:ctrlPr>
                    <w:rPr>
                      <w:rFonts w:ascii="Cambria Math" w:hAnsi="Cambria Math"/>
                      <w:sz w:val="28"/>
                      <w:szCs w:val="28"/>
                    </w:rPr>
                  </m:ctrlPr>
                </m:sSupPr>
                <m:e>
                  <m:r>
                    <m:rPr>
                      <m:sty m:val="p"/>
                    </m:rPr>
                    <w:rPr>
                      <w:rFonts w:ascii="Cambria Math" w:hAnsi="Cambria Math"/>
                      <w:sz w:val="28"/>
                      <w:szCs w:val="28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-5t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den>
          </m:f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 xml:space="preserve"> - </m:t>
          </m:r>
          <m:f>
            <m:fPr>
              <m:ctrlPr>
                <w:rPr>
                  <w:rFonts w:ascii="Cambria Math" w:hAnsi="Cambria Math"/>
                  <w:sz w:val="28"/>
                  <w:szCs w:val="28"/>
                </w:rPr>
              </m:ctrlPr>
            </m:fPr>
            <m:num>
              <m:r>
                <m:rPr>
                  <m:sty m:val="p"/>
                </m:rPr>
                <w:rPr>
                  <w:rFonts w:ascii="Cambria Math" w:hAnsi="Cambria Math"/>
                  <w:sz w:val="28"/>
                  <w:szCs w:val="28"/>
                </w:rPr>
                <m:t>1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</w:rPr>
                <m:t>6,5</m:t>
              </m:r>
            </m:den>
          </m:f>
          <m:r>
            <w:rPr>
              <w:rFonts w:ascii="Cambria Math" w:hAnsi="Cambria Math"/>
              <w:sz w:val="28"/>
              <w:szCs w:val="28"/>
            </w:rPr>
            <m:t xml:space="preserve"> </m:t>
          </m:r>
        </m:oMath>
      </m:oMathPara>
    </w:p>
    <w:p w14:paraId="17009E7B" w14:textId="77777777" w:rsidR="009A7D30" w:rsidRPr="009462CD" w:rsidRDefault="007D5B40" w:rsidP="009A7D30">
      <w:pPr>
        <w:ind w:firstLine="720"/>
        <w:jc w:val="both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9A7D30">
        <w:rPr>
          <w:sz w:val="28"/>
          <w:szCs w:val="28"/>
        </w:rPr>
        <w:t xml:space="preserve"> =</w:t>
      </w:r>
      <w:r w:rsidR="009A7D30" w:rsidRPr="002A4710">
        <w:rPr>
          <w:sz w:val="28"/>
          <w:szCs w:val="28"/>
        </w:rPr>
        <w:t>&gt;</w:t>
      </w:r>
      <w:r w:rsidR="009A7D30" w:rsidRPr="00540F3F">
        <w:rPr>
          <w:sz w:val="28"/>
          <w:szCs w:val="28"/>
        </w:rPr>
        <w:t xml:space="preserve"> </w:t>
      </w:r>
      <w:r w:rsidR="009A7D30">
        <w:rPr>
          <w:sz w:val="28"/>
          <w:szCs w:val="28"/>
        </w:rPr>
        <w:t>данная система неустойчива</w:t>
      </w:r>
    </w:p>
    <w:p w14:paraId="0DCC8EE8" w14:textId="77777777" w:rsidR="009A7D30" w:rsidRPr="009462CD" w:rsidRDefault="009A7D30" w:rsidP="009A7D30">
      <w:pPr>
        <w:ind w:firstLine="720"/>
        <w:jc w:val="both"/>
        <w:rPr>
          <w:sz w:val="28"/>
          <w:szCs w:val="28"/>
        </w:rPr>
      </w:pPr>
    </w:p>
    <w:p w14:paraId="7B9312EC" w14:textId="77777777" w:rsidR="009A7D30" w:rsidRPr="009A7D30" w:rsidRDefault="009A7D30" w:rsidP="009A7D30">
      <w:pPr>
        <w:ind w:firstLine="720"/>
        <w:jc w:val="both"/>
        <w:rPr>
          <w:b/>
          <w:sz w:val="28"/>
          <w:szCs w:val="28"/>
          <w:lang w:val="en-US"/>
        </w:rPr>
      </w:pPr>
      <w:r w:rsidRPr="009A7D30">
        <w:rPr>
          <w:b/>
          <w:sz w:val="28"/>
          <w:szCs w:val="28"/>
        </w:rPr>
        <w:t>- по критерию Гурвица;</w:t>
      </w:r>
    </w:p>
    <w:p w14:paraId="5449F439" w14:textId="12D2B6C3" w:rsidR="009A7D30" w:rsidRDefault="009A7D30" w:rsidP="009A7D30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342B1EBA" w14:textId="38F754D3" w:rsidR="009A7D30" w:rsidRPr="005A3143" w:rsidRDefault="007D5B40" w:rsidP="009A7D30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=6,5&gt;0</m:t>
          </m:r>
        </m:oMath>
      </m:oMathPara>
    </w:p>
    <w:p w14:paraId="75468E3F" w14:textId="77777777" w:rsidR="009A7D30" w:rsidRPr="00C65E5D" w:rsidRDefault="007D5B40" w:rsidP="009A7D30">
      <w:pPr>
        <w:ind w:firstLine="720"/>
        <w:jc w:val="both"/>
        <w:rPr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2ECC0E6F" w14:textId="77777777" w:rsidR="009A7D30" w:rsidRPr="00C65E5D" w:rsidRDefault="009A7D30" w:rsidP="009A7D30">
      <w:pPr>
        <w:ind w:firstLine="720"/>
        <w:jc w:val="both"/>
        <w:rPr>
          <w:sz w:val="28"/>
          <w:szCs w:val="28"/>
        </w:rPr>
      </w:pPr>
      <w:r>
        <w:rPr>
          <w:sz w:val="28"/>
          <w:szCs w:val="28"/>
        </w:rPr>
        <w:t>Система находится на границе устойчивости.</w:t>
      </w:r>
    </w:p>
    <w:p w14:paraId="6552826D" w14:textId="77777777" w:rsidR="00FA1D3F" w:rsidRPr="009462CD" w:rsidRDefault="009A7D30" w:rsidP="009A7D30">
      <w:pPr>
        <w:spacing w:line="360" w:lineRule="auto"/>
        <w:jc w:val="both"/>
        <w:rPr>
          <w:sz w:val="28"/>
          <w:szCs w:val="28"/>
        </w:rPr>
      </w:pPr>
      <w:r w:rsidRPr="006A4B19">
        <w:rPr>
          <w:sz w:val="28"/>
          <w:szCs w:val="28"/>
        </w:rPr>
        <w:t xml:space="preserve">Сделайте вывод об устойчивости заданной системы, результаты занесите </w:t>
      </w:r>
      <w:r>
        <w:rPr>
          <w:sz w:val="28"/>
          <w:szCs w:val="28"/>
        </w:rPr>
        <w:t>в</w:t>
      </w:r>
      <w:r w:rsidRPr="009A7D30">
        <w:rPr>
          <w:sz w:val="28"/>
          <w:szCs w:val="28"/>
        </w:rPr>
        <w:t xml:space="preserve"> </w:t>
      </w:r>
      <w:r w:rsidRPr="00B06E71">
        <w:rPr>
          <w:sz w:val="28"/>
          <w:szCs w:val="28"/>
        </w:rPr>
        <w:t>табл.1.</w:t>
      </w:r>
      <w:r w:rsidRPr="00B06E71">
        <w:rPr>
          <w:sz w:val="28"/>
          <w:szCs w:val="28"/>
        </w:rPr>
        <w:tab/>
      </w:r>
    </w:p>
    <w:p w14:paraId="29628217" w14:textId="77777777" w:rsidR="00FA1D3F" w:rsidRPr="009462CD" w:rsidRDefault="009A7D30" w:rsidP="009A7D30">
      <w:pPr>
        <w:spacing w:line="360" w:lineRule="auto"/>
        <w:jc w:val="both"/>
        <w:rPr>
          <w:sz w:val="28"/>
          <w:szCs w:val="28"/>
        </w:rPr>
      </w:pPr>
      <w:r w:rsidRPr="00B06E71">
        <w:rPr>
          <w:sz w:val="28"/>
          <w:szCs w:val="28"/>
        </w:rPr>
        <w:tab/>
      </w:r>
      <w:r w:rsidRPr="00B06E71">
        <w:rPr>
          <w:sz w:val="28"/>
          <w:szCs w:val="28"/>
        </w:rPr>
        <w:tab/>
      </w:r>
    </w:p>
    <w:p w14:paraId="432574D0" w14:textId="77777777" w:rsidR="00FA1D3F" w:rsidRPr="00FA1D3F" w:rsidRDefault="00FA1D3F" w:rsidP="00FA1D3F">
      <w:pPr>
        <w:tabs>
          <w:tab w:val="left" w:pos="1260"/>
        </w:tabs>
        <w:ind w:firstLine="360"/>
        <w:jc w:val="center"/>
        <w:rPr>
          <w:b/>
          <w:sz w:val="28"/>
          <w:szCs w:val="28"/>
        </w:rPr>
      </w:pPr>
      <w:r w:rsidRPr="00FA1D3F">
        <w:rPr>
          <w:b/>
          <w:sz w:val="28"/>
          <w:szCs w:val="28"/>
        </w:rPr>
        <w:t xml:space="preserve">3.4. Охватите звено </w:t>
      </w:r>
      <w:r w:rsidRPr="00FA1D3F">
        <w:rPr>
          <w:b/>
          <w:position w:val="-16"/>
          <w:sz w:val="28"/>
          <w:szCs w:val="28"/>
        </w:rPr>
        <w:object w:dxaOrig="960" w:dyaOrig="420" w14:anchorId="026AF87F">
          <v:shape id="_x0000_i1080" type="#_x0000_t75" style="width:48pt;height:21.6pt" o:ole="">
            <v:imagedata r:id="rId20" o:title=""/>
          </v:shape>
          <o:OLEObject Type="Embed" ProgID="Equation.DSMT4" ShapeID="_x0000_i1080" DrawAspect="Content" ObjectID="_1765125469" r:id="rId97"/>
        </w:object>
      </w:r>
      <w:r w:rsidRPr="00FA1D3F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0EFF1BD8" w14:textId="0F2B33D3" w:rsidR="009A7D30" w:rsidRDefault="00E42C03" w:rsidP="00FA1D3F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076FD503" wp14:editId="13129459">
            <wp:extent cx="5940425" cy="1636395"/>
            <wp:effectExtent l="0" t="0" r="3175" b="1905"/>
            <wp:docPr id="27" name="Рисунок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636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DBDD7F" w14:textId="77777777" w:rsidR="00FA1D3F" w:rsidRPr="009462CD" w:rsidRDefault="00FA1D3F" w:rsidP="00FA1D3F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FA1D3F">
        <w:rPr>
          <w:sz w:val="28"/>
          <w:szCs w:val="28"/>
        </w:rPr>
        <w:t xml:space="preserve"> </w:t>
      </w:r>
      <w:r w:rsidRPr="00C50239">
        <w:rPr>
          <w:sz w:val="28"/>
          <w:szCs w:val="28"/>
        </w:rPr>
        <w:t>1</w:t>
      </w:r>
      <w:r w:rsidRPr="00451365">
        <w:rPr>
          <w:sz w:val="28"/>
          <w:szCs w:val="28"/>
        </w:rPr>
        <w:t>8</w:t>
      </w:r>
      <w:r>
        <w:rPr>
          <w:sz w:val="28"/>
          <w:szCs w:val="28"/>
        </w:rPr>
        <w:t xml:space="preserve"> – Звено, охваченное единичной отрицательной обратной связью</w:t>
      </w:r>
    </w:p>
    <w:p w14:paraId="6CCD3B88" w14:textId="77777777" w:rsidR="004577FB" w:rsidRPr="009462CD" w:rsidRDefault="004577FB" w:rsidP="00FA1D3F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1871CDEA" w14:textId="77777777" w:rsidR="004577FB" w:rsidRPr="00B06E71" w:rsidRDefault="007D5B40" w:rsidP="004577FB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+5s+5K</m:t>
              </m:r>
            </m:den>
          </m:f>
        </m:oMath>
      </m:oMathPara>
    </w:p>
    <w:p w14:paraId="60F54713" w14:textId="77777777" w:rsidR="00FA1D3F" w:rsidRDefault="00FA1D3F" w:rsidP="00FA1D3F">
      <w:pPr>
        <w:spacing w:line="360" w:lineRule="auto"/>
        <w:jc w:val="center"/>
        <w:rPr>
          <w:b/>
          <w:sz w:val="28"/>
          <w:szCs w:val="28"/>
          <w:lang w:val="en-US"/>
        </w:rPr>
      </w:pPr>
    </w:p>
    <w:p w14:paraId="3CB47F2A" w14:textId="77777777" w:rsidR="00982570" w:rsidRPr="00982570" w:rsidRDefault="00982570" w:rsidP="00982570">
      <w:pPr>
        <w:spacing w:line="360" w:lineRule="auto"/>
        <w:ind w:firstLine="360"/>
        <w:jc w:val="center"/>
        <w:rPr>
          <w:b/>
          <w:sz w:val="28"/>
          <w:szCs w:val="28"/>
        </w:rPr>
      </w:pPr>
      <w:r w:rsidRPr="00982570">
        <w:rPr>
          <w:b/>
          <w:sz w:val="28"/>
          <w:szCs w:val="28"/>
        </w:rPr>
        <w:t xml:space="preserve">3.5. Получите семейство переходных характеристик замкнутой системы при изменении коэффициента </w:t>
      </w:r>
      <w:r w:rsidRPr="00982570">
        <w:rPr>
          <w:b/>
          <w:position w:val="-4"/>
          <w:sz w:val="28"/>
          <w:szCs w:val="28"/>
        </w:rPr>
        <w:object w:dxaOrig="300" w:dyaOrig="279" w14:anchorId="7AE1A2DC">
          <v:shape id="_x0000_i1081" type="#_x0000_t75" style="width:15pt;height:14.4pt" o:ole="">
            <v:imagedata r:id="rId23" o:title=""/>
          </v:shape>
          <o:OLEObject Type="Embed" ProgID="Equation.DSMT4" ShapeID="_x0000_i1081" DrawAspect="Content" ObjectID="_1765125470" r:id="rId99"/>
        </w:object>
      </w:r>
      <w:r w:rsidRPr="00982570">
        <w:rPr>
          <w:b/>
          <w:sz w:val="28"/>
          <w:szCs w:val="28"/>
        </w:rPr>
        <w:t xml:space="preserve"> в пределах от 0.2 до 10).</w:t>
      </w:r>
    </w:p>
    <w:p w14:paraId="737F513C" w14:textId="77777777" w:rsidR="00982570" w:rsidRDefault="00D962C0" w:rsidP="00D962C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D962C0">
        <w:rPr>
          <w:b/>
          <w:noProof/>
          <w:sz w:val="28"/>
          <w:szCs w:val="28"/>
        </w:rPr>
        <w:drawing>
          <wp:inline distT="0" distB="0" distL="0" distR="0" wp14:anchorId="3D31D712" wp14:editId="3C149ED6">
            <wp:extent cx="2711003" cy="2190239"/>
            <wp:effectExtent l="0" t="0" r="0" b="635"/>
            <wp:docPr id="14" name="Рисунок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49"/>
                    <pic:cNvPicPr>
                      <a:picLocks noChangeAspect="1" noChangeArrowheads="1"/>
                    </pic:cNvPicPr>
                  </pic:nvPicPr>
                  <pic:blipFill rotWithShape="1">
                    <a:blip r:embed="rId10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54" t="5001" r="7492"/>
                    <a:stretch/>
                  </pic:blipFill>
                  <pic:spPr bwMode="auto">
                    <a:xfrm>
                      <a:off x="0" y="0"/>
                      <a:ext cx="2719252" cy="21969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65C68F9" w14:textId="77777777" w:rsidR="00D962C0" w:rsidRPr="009462CD" w:rsidRDefault="00D962C0" w:rsidP="00D962C0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lastRenderedPageBreak/>
        <w:t>Рис.</w:t>
      </w:r>
      <w:r w:rsidRPr="00D962C0">
        <w:rPr>
          <w:sz w:val="28"/>
          <w:szCs w:val="28"/>
        </w:rPr>
        <w:t xml:space="preserve"> </w:t>
      </w:r>
      <w:r>
        <w:rPr>
          <w:sz w:val="28"/>
          <w:szCs w:val="28"/>
        </w:rPr>
        <w:t>1</w:t>
      </w:r>
      <w:r w:rsidRPr="00916041">
        <w:rPr>
          <w:sz w:val="28"/>
          <w:szCs w:val="28"/>
        </w:rPr>
        <w:t>9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</w:t>
      </w:r>
      <w:r>
        <w:rPr>
          <w:sz w:val="28"/>
          <w:szCs w:val="28"/>
        </w:rPr>
        <w:t xml:space="preserve"> характеристик замкнутой системы</w:t>
      </w:r>
    </w:p>
    <w:p w14:paraId="5234142A" w14:textId="77777777" w:rsidR="0091278C" w:rsidRPr="009462CD" w:rsidRDefault="0091278C" w:rsidP="0091278C">
      <w:pPr>
        <w:ind w:firstLine="720"/>
        <w:jc w:val="center"/>
        <w:rPr>
          <w:b/>
          <w:sz w:val="28"/>
          <w:szCs w:val="28"/>
        </w:rPr>
      </w:pPr>
    </w:p>
    <w:p w14:paraId="32F664E7" w14:textId="77777777" w:rsidR="0091278C" w:rsidRPr="0091278C" w:rsidRDefault="0091278C" w:rsidP="0091278C">
      <w:pPr>
        <w:ind w:firstLine="708"/>
        <w:rPr>
          <w:b/>
          <w:sz w:val="28"/>
          <w:szCs w:val="28"/>
        </w:rPr>
      </w:pPr>
      <w:r w:rsidRPr="0091278C">
        <w:rPr>
          <w:b/>
          <w:sz w:val="28"/>
          <w:szCs w:val="28"/>
        </w:rPr>
        <w:t>3.6. Исследуйте устойчивость замкнутой системы:</w:t>
      </w:r>
    </w:p>
    <w:p w14:paraId="3189BCFF" w14:textId="77777777" w:rsidR="0091278C" w:rsidRPr="0091278C" w:rsidRDefault="0091278C" w:rsidP="0091278C">
      <w:pPr>
        <w:ind w:firstLine="720"/>
        <w:jc w:val="both"/>
        <w:rPr>
          <w:b/>
          <w:sz w:val="28"/>
          <w:szCs w:val="28"/>
        </w:rPr>
      </w:pPr>
      <w:r w:rsidRPr="0091278C">
        <w:rPr>
          <w:b/>
          <w:sz w:val="28"/>
          <w:szCs w:val="28"/>
        </w:rPr>
        <w:t>- по кривой переходного процесса:</w:t>
      </w:r>
    </w:p>
    <w:p w14:paraId="0C245CA1" w14:textId="2CEAAF10" w:rsidR="00D962C0" w:rsidRDefault="009B1973" w:rsidP="00D962C0">
      <w:pPr>
        <w:spacing w:line="360" w:lineRule="auto"/>
        <w:jc w:val="center"/>
        <w:rPr>
          <w:b/>
          <w:sz w:val="28"/>
          <w:szCs w:val="28"/>
          <w:lang w:val="en-US"/>
        </w:rPr>
      </w:pPr>
      <w:r w:rsidRPr="009B1973">
        <w:rPr>
          <w:b/>
          <w:noProof/>
          <w:sz w:val="28"/>
          <w:szCs w:val="28"/>
          <w:lang w:val="en-US"/>
        </w:rPr>
        <w:drawing>
          <wp:inline distT="0" distB="0" distL="0" distR="0" wp14:anchorId="424ABC19" wp14:editId="5F6E3FF8">
            <wp:extent cx="5940425" cy="4202430"/>
            <wp:effectExtent l="0" t="0" r="3175" b="7620"/>
            <wp:docPr id="28" name="Рисунок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0245BB" w14:textId="77777777" w:rsidR="0091278C" w:rsidRDefault="0091278C" w:rsidP="0091278C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91278C">
        <w:rPr>
          <w:sz w:val="28"/>
          <w:szCs w:val="28"/>
        </w:rPr>
        <w:t xml:space="preserve"> </w:t>
      </w:r>
      <w:r w:rsidRPr="004D6B43">
        <w:rPr>
          <w:sz w:val="28"/>
          <w:szCs w:val="28"/>
        </w:rPr>
        <w:t>20</w:t>
      </w:r>
      <w:r>
        <w:rPr>
          <w:sz w:val="28"/>
          <w:szCs w:val="28"/>
        </w:rPr>
        <w:t xml:space="preserve"> – Переходная функция замкнутой системы при </w:t>
      </w:r>
      <w:r w:rsidRPr="008320AD">
        <w:rPr>
          <w:i/>
          <w:iCs/>
          <w:sz w:val="28"/>
          <w:szCs w:val="28"/>
        </w:rPr>
        <w:t>К=1</w:t>
      </w:r>
    </w:p>
    <w:p w14:paraId="743A0E71" w14:textId="77777777" w:rsidR="0091278C" w:rsidRPr="009462CD" w:rsidRDefault="0091278C" w:rsidP="00D962C0">
      <w:pPr>
        <w:spacing w:line="360" w:lineRule="auto"/>
        <w:jc w:val="center"/>
        <w:rPr>
          <w:b/>
          <w:sz w:val="28"/>
          <w:szCs w:val="28"/>
        </w:rPr>
      </w:pPr>
    </w:p>
    <w:p w14:paraId="7248FA63" w14:textId="77777777" w:rsidR="009707A1" w:rsidRPr="009462CD" w:rsidRDefault="009707A1" w:rsidP="009707A1">
      <w:pPr>
        <w:ind w:firstLine="720"/>
        <w:jc w:val="center"/>
        <w:rPr>
          <w:sz w:val="28"/>
          <w:szCs w:val="28"/>
        </w:rPr>
      </w:pPr>
      <m:oMath>
        <m:r>
          <w:rPr>
            <w:rFonts w:ascii="Cambria Math" w:hAnsi="Cambria Math"/>
            <w:sz w:val="28"/>
            <w:szCs w:val="28"/>
          </w:rPr>
          <m:t>h=</m:t>
        </m:r>
        <m:r>
          <w:rPr>
            <w:rFonts w:ascii="Cambria Math" w:hAnsi="Cambria Math"/>
            <w:sz w:val="28"/>
            <w:szCs w:val="28"/>
          </w:rPr>
          <m:t>1-</m:t>
        </m:r>
        <m:sSup>
          <m:sSup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sSup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e</m:t>
            </m:r>
          </m:e>
          <m:sup>
            <m:r>
              <w:rPr>
                <w:rFonts w:ascii="Cambria Math" w:hAnsi="Cambria Math"/>
                <w:sz w:val="28"/>
                <w:szCs w:val="28"/>
              </w:rPr>
              <m:t>-</m:t>
            </m:r>
            <m:f>
              <m:f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fPr>
              <m:num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num>
              <m:den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den>
            </m:f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sup>
        </m:sSup>
        <m:r>
          <w:rPr>
            <w:rFonts w:ascii="Cambria Math" w:hAnsi="Cambria Math"/>
            <w:sz w:val="28"/>
            <w:szCs w:val="28"/>
          </w:rPr>
          <m:t>·(</m:t>
        </m:r>
        <m:r>
          <w:rPr>
            <w:rFonts w:ascii="Cambria Math" w:hAnsi="Cambria Math"/>
            <w:sz w:val="28"/>
            <w:szCs w:val="28"/>
            <w:lang w:val="en-US"/>
          </w:rPr>
          <m:t>cos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)+</m:t>
        </m:r>
        <m:rad>
          <m:radPr>
            <m:degHide m:val="1"/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radPr>
          <m:deg/>
          <m:e>
            <m:r>
              <w:rPr>
                <w:rFonts w:ascii="Cambria Math" w:hAnsi="Cambria Math"/>
                <w:sz w:val="28"/>
                <w:szCs w:val="28"/>
              </w:rPr>
              <m:t>3</m:t>
            </m:r>
          </m:e>
        </m:rad>
        <m:r>
          <w:rPr>
            <w:rFonts w:ascii="Cambria Math" w:hAnsi="Cambria Math"/>
            <w:sz w:val="28"/>
            <w:szCs w:val="28"/>
          </w:rPr>
          <m:t>·</m:t>
        </m:r>
        <m:r>
          <w:rPr>
            <w:rFonts w:ascii="Cambria Math" w:hAnsi="Cambria Math"/>
            <w:sz w:val="28"/>
            <w:szCs w:val="28"/>
            <w:lang w:val="en-US"/>
          </w:rPr>
          <m:t>sin</m:t>
        </m:r>
        <m:r>
          <w:rPr>
            <w:rFonts w:ascii="Cambria Math" w:hAnsi="Cambria Math"/>
            <w:sz w:val="28"/>
            <w:szCs w:val="28"/>
          </w:rPr>
          <m:t>(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rad>
              <m:radPr>
                <m:degHide m:val="1"/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radPr>
              <m:deg/>
              <m:e>
                <m:r>
                  <w:rPr>
                    <w:rFonts w:ascii="Cambria Math" w:hAnsi="Cambria Math"/>
                    <w:sz w:val="28"/>
                    <w:szCs w:val="28"/>
                  </w:rPr>
                  <m:t>3</m:t>
                </m:r>
              </m:e>
            </m:rad>
            <m:r>
              <w:rPr>
                <w:rFonts w:ascii="Cambria Math" w:hAnsi="Cambria Math"/>
                <w:sz w:val="28"/>
                <w:szCs w:val="28"/>
                <w:lang w:val="en-US"/>
              </w:rPr>
              <m:t>t</m:t>
            </m:r>
          </m:num>
          <m:den>
            <m:r>
              <w:rPr>
                <w:rFonts w:ascii="Cambria Math" w:hAnsi="Cambria Math"/>
                <w:sz w:val="28"/>
                <w:szCs w:val="28"/>
              </w:rPr>
              <m:t>2</m:t>
            </m:r>
          </m:den>
        </m:f>
        <m:r>
          <w:rPr>
            <w:rFonts w:ascii="Cambria Math" w:hAnsi="Cambria Math"/>
            <w:sz w:val="28"/>
            <w:szCs w:val="28"/>
          </w:rPr>
          <m:t>)</m:t>
        </m:r>
      </m:oMath>
      <w:r w:rsidRPr="009462CD">
        <w:rPr>
          <w:sz w:val="28"/>
          <w:szCs w:val="28"/>
        </w:rPr>
        <w:t>)</w:t>
      </w:r>
    </w:p>
    <w:p w14:paraId="74BA932F" w14:textId="77777777" w:rsidR="009707A1" w:rsidRPr="006A4B19" w:rsidRDefault="007D5B40" w:rsidP="009707A1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=1</m:t>
            </m:r>
          </m:e>
        </m:func>
      </m:oMath>
      <w:r w:rsidR="009707A1">
        <w:rPr>
          <w:sz w:val="28"/>
          <w:szCs w:val="28"/>
        </w:rPr>
        <w:t xml:space="preserve"> =</w:t>
      </w:r>
      <w:r w:rsidR="009707A1" w:rsidRPr="002A4710">
        <w:rPr>
          <w:sz w:val="28"/>
          <w:szCs w:val="28"/>
        </w:rPr>
        <w:t>&gt;</w:t>
      </w:r>
      <w:r w:rsidR="009707A1" w:rsidRPr="008D5F2C">
        <w:rPr>
          <w:sz w:val="28"/>
          <w:szCs w:val="28"/>
        </w:rPr>
        <w:t xml:space="preserve"> </w:t>
      </w:r>
      <w:r w:rsidR="009707A1">
        <w:rPr>
          <w:sz w:val="28"/>
          <w:szCs w:val="28"/>
        </w:rPr>
        <w:t>данная система устойчива</w:t>
      </w:r>
    </w:p>
    <w:p w14:paraId="34AD6F95" w14:textId="77777777" w:rsidR="009707A1" w:rsidRPr="009462CD" w:rsidRDefault="009707A1" w:rsidP="00D962C0">
      <w:pPr>
        <w:spacing w:line="360" w:lineRule="auto"/>
        <w:jc w:val="center"/>
        <w:rPr>
          <w:b/>
          <w:sz w:val="28"/>
          <w:szCs w:val="28"/>
        </w:rPr>
      </w:pPr>
    </w:p>
    <w:p w14:paraId="7C9E6431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>-по корням:</w:t>
      </w:r>
    </w:p>
    <w:p w14:paraId="6376AD6D" w14:textId="77777777" w:rsidR="009707A1" w:rsidRPr="009462CD" w:rsidRDefault="007D5B40" w:rsidP="009707A1">
      <w:pPr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>= -3.6180</m:t>
        </m:r>
      </m:oMath>
      <w:r w:rsidR="009707A1" w:rsidRPr="00C729A8">
        <w:rPr>
          <w:sz w:val="28"/>
          <w:szCs w:val="28"/>
        </w:rPr>
        <w:t>,</w:t>
      </w:r>
      <w:r w:rsidR="00C729A8" w:rsidRPr="00C729A8">
        <w:rPr>
          <w:color w:val="FF0000"/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 -1.3820</m:t>
        </m:r>
      </m:oMath>
      <w:r w:rsidR="00C729A8" w:rsidRPr="00C729A8">
        <w:rPr>
          <w:sz w:val="28"/>
          <w:szCs w:val="28"/>
        </w:rPr>
        <w:t xml:space="preserve">, </w:t>
      </w:r>
      <w:r w:rsidR="00C729A8">
        <w:rPr>
          <w:sz w:val="28"/>
          <w:szCs w:val="28"/>
        </w:rPr>
        <w:t>корни отрицательные</w:t>
      </w:r>
      <w:r w:rsidR="009707A1">
        <w:rPr>
          <w:sz w:val="28"/>
          <w:szCs w:val="28"/>
        </w:rPr>
        <w:t>, следовательно, система устойчивая.</w:t>
      </w:r>
    </w:p>
    <w:p w14:paraId="5AE811BA" w14:textId="77777777" w:rsidR="009707A1" w:rsidRPr="009462CD" w:rsidRDefault="009707A1" w:rsidP="009707A1">
      <w:pPr>
        <w:ind w:firstLine="720"/>
        <w:jc w:val="both"/>
        <w:rPr>
          <w:sz w:val="28"/>
          <w:szCs w:val="28"/>
        </w:rPr>
      </w:pPr>
    </w:p>
    <w:p w14:paraId="13FCF253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>- по коэффициентам характеристического уравнения:</w:t>
      </w:r>
    </w:p>
    <w:p w14:paraId="69E92740" w14:textId="77777777" w:rsidR="009707A1" w:rsidRPr="009462CD" w:rsidRDefault="009707A1" w:rsidP="009707A1">
      <w:pPr>
        <w:ind w:firstLine="709"/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3093BEEF" w14:textId="77777777" w:rsidR="009707A1" w:rsidRPr="009462CD" w:rsidRDefault="009707A1" w:rsidP="009707A1">
      <w:pPr>
        <w:ind w:firstLine="709"/>
        <w:jc w:val="both"/>
        <w:rPr>
          <w:sz w:val="28"/>
          <w:szCs w:val="28"/>
        </w:rPr>
      </w:pPr>
    </w:p>
    <w:p w14:paraId="2F1093E4" w14:textId="77777777" w:rsidR="009707A1" w:rsidRDefault="009707A1" w:rsidP="009707A1">
      <w:pPr>
        <w:ind w:firstLine="720"/>
        <w:jc w:val="both"/>
        <w:rPr>
          <w:b/>
          <w:sz w:val="28"/>
          <w:szCs w:val="28"/>
          <w:lang w:val="en-US"/>
        </w:rPr>
      </w:pPr>
      <w:r w:rsidRPr="009707A1">
        <w:rPr>
          <w:b/>
          <w:sz w:val="28"/>
          <w:szCs w:val="28"/>
        </w:rPr>
        <w:t>- по критерию Гурвица</w:t>
      </w:r>
      <w:r w:rsidRPr="009707A1">
        <w:rPr>
          <w:b/>
          <w:sz w:val="28"/>
          <w:szCs w:val="28"/>
          <w:lang w:val="en-US"/>
        </w:rPr>
        <w:t>:</w:t>
      </w:r>
    </w:p>
    <w:p w14:paraId="2A066D18" w14:textId="77777777" w:rsidR="002B5A52" w:rsidRPr="009707A1" w:rsidRDefault="002B5A52" w:rsidP="009707A1">
      <w:pPr>
        <w:ind w:firstLine="720"/>
        <w:jc w:val="both"/>
        <w:rPr>
          <w:b/>
          <w:sz w:val="28"/>
          <w:szCs w:val="28"/>
          <w:lang w:val="en-US"/>
        </w:rPr>
      </w:pPr>
    </w:p>
    <w:p w14:paraId="5393EE56" w14:textId="06EB99F1" w:rsidR="009707A1" w:rsidRDefault="009707A1" w:rsidP="009707A1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2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6,5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5K</m:t>
                    </m:r>
                  </m:e>
                </m:mr>
              </m:m>
            </m:e>
          </m:d>
        </m:oMath>
      </m:oMathPara>
    </w:p>
    <w:p w14:paraId="6D2B310E" w14:textId="12D78865" w:rsidR="009707A1" w:rsidRDefault="007D5B40" w:rsidP="009707A1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=6,5&gt;0</m:t>
          </m:r>
        </m:oMath>
      </m:oMathPara>
    </w:p>
    <w:p w14:paraId="2D05E1CB" w14:textId="77777777" w:rsidR="009707A1" w:rsidRDefault="007D5B40" w:rsidP="009707A1">
      <w:pPr>
        <w:ind w:firstLine="720"/>
        <w:jc w:val="center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=25K&gt;0</m:t>
          </m:r>
          <m:r>
            <w:rPr>
              <w:rFonts w:ascii="Cambria Math" w:hAnsi="Cambria Math"/>
              <w:sz w:val="28"/>
              <w:szCs w:val="28"/>
              <w:lang w:val="en-US"/>
            </w:rPr>
            <m:t xml:space="preserve">;   </m:t>
          </m:r>
          <m:r>
            <m:rPr>
              <m:sty m:val="p"/>
            </m:rPr>
            <w:rPr>
              <w:rFonts w:ascii="Cambria Math" w:hAns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</w:rPr>
            <m:t>&gt;</m:t>
          </m:r>
          <m:r>
            <m:rPr>
              <m:sty m:val="p"/>
            </m:rP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/>
              <w:sz w:val="28"/>
              <w:szCs w:val="28"/>
            </w:rPr>
            <m:t>K&gt;0</m:t>
          </m:r>
        </m:oMath>
      </m:oMathPara>
    </w:p>
    <w:p w14:paraId="55B3FE63" w14:textId="77777777" w:rsidR="002B5A52" w:rsidRPr="002B5A52" w:rsidRDefault="002B5A52" w:rsidP="009707A1">
      <w:pPr>
        <w:ind w:firstLine="720"/>
        <w:jc w:val="center"/>
        <w:rPr>
          <w:i/>
          <w:sz w:val="28"/>
          <w:szCs w:val="28"/>
          <w:lang w:val="en-US"/>
        </w:rPr>
      </w:pPr>
    </w:p>
    <w:p w14:paraId="75330D67" w14:textId="77777777" w:rsidR="009707A1" w:rsidRDefault="009707A1" w:rsidP="009707A1">
      <w:pPr>
        <w:ind w:firstLine="720"/>
        <w:jc w:val="center"/>
        <w:rPr>
          <w:iCs/>
          <w:sz w:val="28"/>
          <w:szCs w:val="28"/>
          <w:lang w:val="en-US"/>
        </w:rPr>
      </w:pPr>
      <w:r w:rsidRPr="00CF0CD7">
        <w:rPr>
          <w:iCs/>
          <w:sz w:val="28"/>
          <w:szCs w:val="28"/>
        </w:rPr>
        <w:t>Система устойчива.</w:t>
      </w:r>
    </w:p>
    <w:p w14:paraId="429628C5" w14:textId="77777777" w:rsidR="009707A1" w:rsidRPr="009707A1" w:rsidRDefault="009707A1" w:rsidP="009707A1">
      <w:pPr>
        <w:ind w:firstLine="720"/>
        <w:jc w:val="center"/>
        <w:rPr>
          <w:iCs/>
          <w:sz w:val="28"/>
          <w:szCs w:val="28"/>
          <w:lang w:val="en-US"/>
        </w:rPr>
      </w:pPr>
    </w:p>
    <w:p w14:paraId="15A6ED41" w14:textId="77777777" w:rsidR="009707A1" w:rsidRPr="009707A1" w:rsidRDefault="009707A1" w:rsidP="009707A1">
      <w:pPr>
        <w:ind w:firstLine="720"/>
        <w:jc w:val="both"/>
        <w:rPr>
          <w:b/>
          <w:sz w:val="28"/>
          <w:szCs w:val="28"/>
        </w:rPr>
      </w:pPr>
      <w:r w:rsidRPr="009707A1">
        <w:rPr>
          <w:b/>
          <w:sz w:val="28"/>
          <w:szCs w:val="28"/>
        </w:rPr>
        <w:t xml:space="preserve">3.7. Сделайте вывод об устойчивости замкнутой системы, результаты занесите в табл.1. Сделайте вывод о влиянии коэффициента </w:t>
      </w:r>
      <w:r w:rsidRPr="009707A1">
        <w:rPr>
          <w:b/>
          <w:position w:val="-4"/>
          <w:sz w:val="28"/>
          <w:szCs w:val="28"/>
        </w:rPr>
        <w:object w:dxaOrig="300" w:dyaOrig="279" w14:anchorId="2E4F9175">
          <v:shape id="_x0000_i1082" type="#_x0000_t75" style="width:15pt;height:14.4pt" o:ole="">
            <v:imagedata r:id="rId23" o:title=""/>
          </v:shape>
          <o:OLEObject Type="Embed" ProgID="Equation.DSMT4" ShapeID="_x0000_i1082" DrawAspect="Content" ObjectID="_1765125471" r:id="rId102"/>
        </w:object>
      </w:r>
      <w:r w:rsidRPr="009707A1">
        <w:rPr>
          <w:b/>
          <w:sz w:val="28"/>
          <w:szCs w:val="28"/>
        </w:rPr>
        <w:t xml:space="preserve"> на устойчивость;</w:t>
      </w:r>
    </w:p>
    <w:p w14:paraId="3FE8885E" w14:textId="77777777" w:rsidR="009707A1" w:rsidRPr="00541808" w:rsidRDefault="009707A1" w:rsidP="009707A1">
      <w:pPr>
        <w:ind w:firstLine="720"/>
        <w:jc w:val="both"/>
        <w:rPr>
          <w:sz w:val="28"/>
          <w:szCs w:val="28"/>
        </w:rPr>
      </w:pPr>
      <w:r w:rsidRPr="00541808">
        <w:rPr>
          <w:sz w:val="28"/>
          <w:szCs w:val="28"/>
        </w:rPr>
        <w:t xml:space="preserve">Чем больше К, тем больше </w:t>
      </w:r>
      <w:proofErr w:type="spellStart"/>
      <w:r w:rsidRPr="00541808">
        <w:rPr>
          <w:sz w:val="28"/>
          <w:szCs w:val="28"/>
        </w:rPr>
        <w:t>колебательность</w:t>
      </w:r>
      <w:proofErr w:type="spellEnd"/>
      <w:r w:rsidRPr="00541808">
        <w:rPr>
          <w:sz w:val="28"/>
          <w:szCs w:val="28"/>
        </w:rPr>
        <w:t xml:space="preserve"> системы.</w:t>
      </w:r>
    </w:p>
    <w:p w14:paraId="56C44900" w14:textId="77777777" w:rsidR="009707A1" w:rsidRPr="009707A1" w:rsidRDefault="009707A1" w:rsidP="00D962C0">
      <w:pPr>
        <w:spacing w:line="360" w:lineRule="auto"/>
        <w:jc w:val="center"/>
        <w:rPr>
          <w:b/>
          <w:sz w:val="28"/>
          <w:szCs w:val="28"/>
        </w:rPr>
      </w:pPr>
    </w:p>
    <w:p w14:paraId="43317073" w14:textId="77777777" w:rsidR="008E3451" w:rsidRPr="009462CD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t xml:space="preserve">3.8. Исследуйте устойчивость замкнутой системы по критерию Михайлова  при изменении коэффициента </w:t>
      </w:r>
      <w:r w:rsidRPr="00C95472">
        <w:rPr>
          <w:b/>
          <w:position w:val="-12"/>
          <w:sz w:val="28"/>
          <w:szCs w:val="28"/>
        </w:rPr>
        <w:object w:dxaOrig="2920" w:dyaOrig="360" w14:anchorId="3D8BF3C5">
          <v:shape id="_x0000_i1083" type="#_x0000_t75" style="width:146.4pt;height:18pt" o:ole="">
            <v:imagedata r:id="rId78" o:title=""/>
          </v:shape>
          <o:OLEObject Type="Embed" ProgID="Equation.DSMT4" ShapeID="_x0000_i1083" DrawAspect="Content" ObjectID="_1765125472" r:id="rId103"/>
        </w:object>
      </w:r>
      <w:r w:rsidRPr="00C95472">
        <w:rPr>
          <w:b/>
          <w:sz w:val="28"/>
          <w:szCs w:val="28"/>
        </w:rPr>
        <w:t>.</w:t>
      </w:r>
    </w:p>
    <w:p w14:paraId="5AB3B162" w14:textId="77777777" w:rsidR="00A211AE" w:rsidRPr="009462CD" w:rsidRDefault="00A211AE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</w:t>
      </w:r>
      <w:r w:rsidRPr="009462CD">
        <w:rPr>
          <w:b/>
          <w:sz w:val="28"/>
          <w:szCs w:val="28"/>
        </w:rPr>
        <w:t xml:space="preserve"> = 0.5:</w:t>
      </w:r>
    </w:p>
    <w:p w14:paraId="3AA8F2FD" w14:textId="77777777" w:rsidR="00A211AE" w:rsidRDefault="007D5B40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2.5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+5s+2.5</m:t>
              </m:r>
            </m:den>
          </m:f>
        </m:oMath>
      </m:oMathPara>
    </w:p>
    <w:p w14:paraId="7E7EAD72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+5jω+2.5=(-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+2.5)+j(5ω)=U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5CD0F0F0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56B81136" w14:textId="77777777" w:rsidR="00A211AE" w:rsidRPr="00B06E71" w:rsidRDefault="00A211AE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6E791F47" w14:textId="77777777" w:rsid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 = 1:</w:t>
      </w:r>
    </w:p>
    <w:p w14:paraId="37B1DEC1" w14:textId="77777777" w:rsidR="00A211AE" w:rsidRDefault="007D5B40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</m:t>
              </m:r>
            </m:den>
          </m:f>
        </m:oMath>
      </m:oMathPara>
    </w:p>
    <w:p w14:paraId="3DBB649C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590F8DFC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44C6EA2B" w14:textId="77777777" w:rsid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</w:p>
    <w:p w14:paraId="1E12437F" w14:textId="77777777" w:rsidR="00A211AE" w:rsidRPr="00A211AE" w:rsidRDefault="00A211AE" w:rsidP="00A211AE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>
        <w:rPr>
          <w:b/>
          <w:sz w:val="28"/>
          <w:szCs w:val="28"/>
        </w:rPr>
        <w:t xml:space="preserve">Для </w:t>
      </w:r>
      <w:r>
        <w:rPr>
          <w:b/>
          <w:sz w:val="28"/>
          <w:szCs w:val="28"/>
          <w:lang w:val="en-US"/>
        </w:rPr>
        <w:t>K = 10:</w:t>
      </w:r>
    </w:p>
    <w:p w14:paraId="3DB42ABD" w14:textId="77777777" w:rsidR="00A211AE" w:rsidRDefault="007D5B40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s(s+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)</m:t>
                  </m:r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50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+5s+50</m:t>
              </m:r>
            </m:den>
          </m:f>
        </m:oMath>
      </m:oMathPara>
    </w:p>
    <w:p w14:paraId="43D87910" w14:textId="77777777" w:rsidR="002B5A52" w:rsidRDefault="002B5A52" w:rsidP="002B5A52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A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jω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(jω)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+5jω+2.5=(-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  <m:sup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p>
          </m:sSup>
          <m:r>
            <w:rPr>
              <w:rFonts w:ascii="Cambria Math" w:hAnsi="Cambria Math"/>
              <w:sz w:val="28"/>
              <w:szCs w:val="28"/>
            </w:rPr>
            <m:t>+50)+j(5ω)=U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ω</m:t>
              </m:r>
            </m:e>
          </m:d>
          <m:r>
            <w:rPr>
              <w:rFonts w:ascii="Cambria Math" w:hAnsi="Cambria Math"/>
              <w:sz w:val="28"/>
              <w:szCs w:val="28"/>
            </w:rPr>
            <m:t>+jV(ω)</m:t>
          </m:r>
        </m:oMath>
      </m:oMathPara>
    </w:p>
    <w:p w14:paraId="62A943EF" w14:textId="77777777" w:rsidR="002B5A52" w:rsidRDefault="002B5A52" w:rsidP="00A211AE">
      <w:pPr>
        <w:tabs>
          <w:tab w:val="left" w:pos="1260"/>
        </w:tabs>
        <w:ind w:firstLine="360"/>
        <w:jc w:val="both"/>
        <w:rPr>
          <w:i/>
          <w:sz w:val="28"/>
          <w:szCs w:val="28"/>
          <w:lang w:val="en-US"/>
        </w:rPr>
      </w:pPr>
    </w:p>
    <w:p w14:paraId="12A021F6" w14:textId="77777777" w:rsidR="00A211AE" w:rsidRDefault="009462CD" w:rsidP="009462CD">
      <w:pPr>
        <w:spacing w:line="360" w:lineRule="auto"/>
        <w:ind w:firstLine="720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3D13A43C" wp14:editId="35905934">
            <wp:extent cx="5335905" cy="3999230"/>
            <wp:effectExtent l="0" t="0" r="0" b="0"/>
            <wp:docPr id="3" name="Рисунок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5"/>
                    <pic:cNvPicPr>
                      <a:picLocks noChangeAspect="1" noChangeArrowheads="1"/>
                    </pic:cNvPicPr>
                  </pic:nvPicPr>
                  <pic:blipFill>
                    <a:blip r:embed="rId104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5905" cy="39992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244390B1" w14:textId="77777777" w:rsidR="00E24FD2" w:rsidRPr="008C4423" w:rsidRDefault="00E24FD2" w:rsidP="00E24FD2">
      <w:pPr>
        <w:jc w:val="center"/>
        <w:rPr>
          <w:position w:val="-12"/>
          <w:sz w:val="28"/>
          <w:szCs w:val="28"/>
        </w:rPr>
      </w:pPr>
      <w:r>
        <w:rPr>
          <w:sz w:val="28"/>
          <w:szCs w:val="28"/>
        </w:rPr>
        <w:t>Рис.</w:t>
      </w:r>
      <w:r w:rsidRPr="00E24FD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4D6B43">
        <w:rPr>
          <w:sz w:val="28"/>
          <w:szCs w:val="28"/>
        </w:rPr>
        <w:t>1</w:t>
      </w:r>
      <w:r>
        <w:rPr>
          <w:sz w:val="28"/>
          <w:szCs w:val="28"/>
        </w:rPr>
        <w:t xml:space="preserve"> – Годограф АФЧХ замкнутой системы при</w:t>
      </w:r>
      <w:r w:rsidRPr="000C5128">
        <w:rPr>
          <w:position w:val="-12"/>
          <w:sz w:val="28"/>
          <w:szCs w:val="28"/>
        </w:rPr>
        <w:object w:dxaOrig="2920" w:dyaOrig="360" w14:anchorId="7DBAFDB3">
          <v:shape id="_x0000_i1084" type="#_x0000_t75" style="width:146.4pt;height:18pt" o:ole="">
            <v:imagedata r:id="rId78" o:title=""/>
          </v:shape>
          <o:OLEObject Type="Embed" ProgID="Equation.DSMT4" ShapeID="_x0000_i1084" DrawAspect="Content" ObjectID="_1765125473" r:id="rId105"/>
        </w:object>
      </w:r>
    </w:p>
    <w:p w14:paraId="4F12A43A" w14:textId="77777777" w:rsidR="007132B0" w:rsidRPr="008C4423" w:rsidRDefault="007132B0" w:rsidP="00E24FD2">
      <w:pPr>
        <w:jc w:val="center"/>
        <w:rPr>
          <w:sz w:val="28"/>
          <w:szCs w:val="28"/>
        </w:rPr>
      </w:pPr>
    </w:p>
    <w:p w14:paraId="19331B51" w14:textId="77777777" w:rsidR="007132B0" w:rsidRPr="00C030BA" w:rsidRDefault="007132B0" w:rsidP="007132B0">
      <w:pPr>
        <w:spacing w:line="360" w:lineRule="auto"/>
        <w:ind w:firstLine="720"/>
        <w:jc w:val="both"/>
        <w:rPr>
          <w:sz w:val="32"/>
          <w:szCs w:val="32"/>
        </w:rPr>
      </w:pPr>
      <w:r w:rsidRPr="00C030BA">
        <w:rPr>
          <w:sz w:val="28"/>
          <w:szCs w:val="28"/>
        </w:rPr>
        <w:t xml:space="preserve">Годограф Михайлова при </w:t>
      </w:r>
      <w:r w:rsidRPr="00D45A3A">
        <w:rPr>
          <w:i/>
          <w:iCs/>
          <w:sz w:val="28"/>
          <w:szCs w:val="28"/>
        </w:rPr>
        <w:t>n=2</w:t>
      </w:r>
      <w:r w:rsidRPr="00C030BA">
        <w:rPr>
          <w:sz w:val="28"/>
          <w:szCs w:val="28"/>
        </w:rPr>
        <w:t xml:space="preserve"> пересекает оси в двух точках, следовательно система устойчива.</w:t>
      </w:r>
    </w:p>
    <w:p w14:paraId="58ABA886" w14:textId="77777777" w:rsidR="00A211AE" w:rsidRPr="00E24FD2" w:rsidRDefault="00A211AE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4C6CFC10" w14:textId="77777777" w:rsidR="008E3451" w:rsidRDefault="008E3451" w:rsidP="008E3451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95472">
        <w:rPr>
          <w:b/>
          <w:sz w:val="28"/>
          <w:szCs w:val="28"/>
        </w:rPr>
        <w:t xml:space="preserve">3.9. Исследуйте устойчивость замкнутой системы по критерию Найквиста при изменении коэффициента </w:t>
      </w:r>
      <w:r w:rsidRPr="00C95472">
        <w:rPr>
          <w:b/>
          <w:position w:val="-12"/>
          <w:sz w:val="28"/>
          <w:szCs w:val="28"/>
        </w:rPr>
        <w:object w:dxaOrig="2920" w:dyaOrig="360" w14:anchorId="09A3A5C1">
          <v:shape id="_x0000_i1085" type="#_x0000_t75" style="width:146.4pt;height:18pt" o:ole="">
            <v:imagedata r:id="rId78" o:title=""/>
          </v:shape>
          <o:OLEObject Type="Embed" ProgID="Equation.DSMT4" ShapeID="_x0000_i1085" DrawAspect="Content" ObjectID="_1765125474" r:id="rId106"/>
        </w:object>
      </w:r>
      <w:r w:rsidRPr="00C95472">
        <w:rPr>
          <w:b/>
          <w:sz w:val="28"/>
          <w:szCs w:val="28"/>
        </w:rPr>
        <w:t>.</w:t>
      </w:r>
    </w:p>
    <w:p w14:paraId="0C0ED46C" w14:textId="77777777" w:rsidR="008D7472" w:rsidRPr="00C95472" w:rsidRDefault="008D7472" w:rsidP="008D7472">
      <w:pPr>
        <w:spacing w:line="360" w:lineRule="auto"/>
        <w:ind w:firstLine="720"/>
        <w:jc w:val="center"/>
        <w:rPr>
          <w:b/>
          <w:sz w:val="28"/>
          <w:szCs w:val="28"/>
        </w:rPr>
      </w:pPr>
      <w:r>
        <w:rPr>
          <w:b/>
          <w:noProof/>
          <w:sz w:val="28"/>
          <w:szCs w:val="28"/>
        </w:rPr>
        <w:lastRenderedPageBreak/>
        <w:drawing>
          <wp:inline distT="0" distB="0" distL="0" distR="0" wp14:anchorId="661A9BFA" wp14:editId="25DEAEDF">
            <wp:extent cx="5940425" cy="4462145"/>
            <wp:effectExtent l="19050" t="0" r="3175" b="0"/>
            <wp:docPr id="4" name="Рисунок 3" descr="найкв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найкв3.jpg"/>
                    <pic:cNvPicPr/>
                  </pic:nvPicPr>
                  <pic:blipFill>
                    <a:blip r:embed="rId107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462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F7E836" w14:textId="77777777" w:rsidR="008D7472" w:rsidRDefault="008D7472" w:rsidP="008D7472">
      <w:pPr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2452E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3329B0">
        <w:rPr>
          <w:sz w:val="28"/>
          <w:szCs w:val="28"/>
        </w:rPr>
        <w:t>2</w:t>
      </w:r>
      <w:r>
        <w:rPr>
          <w:sz w:val="28"/>
          <w:szCs w:val="28"/>
        </w:rPr>
        <w:t xml:space="preserve"> – АФЧХ разомкнутой системы при</w:t>
      </w:r>
      <w:r w:rsidRPr="000C5128">
        <w:rPr>
          <w:position w:val="-12"/>
          <w:sz w:val="28"/>
          <w:szCs w:val="28"/>
        </w:rPr>
        <w:object w:dxaOrig="2920" w:dyaOrig="360" w14:anchorId="6AE76DD0">
          <v:shape id="_x0000_i1086" type="#_x0000_t75" style="width:146.4pt;height:18pt" o:ole="">
            <v:imagedata r:id="rId78" o:title=""/>
          </v:shape>
          <o:OLEObject Type="Embed" ProgID="Equation.DSMT4" ShapeID="_x0000_i1086" DrawAspect="Content" ObjectID="_1765125475" r:id="rId108"/>
        </w:object>
      </w:r>
    </w:p>
    <w:p w14:paraId="54942334" w14:textId="77777777" w:rsidR="00DF344D" w:rsidRDefault="00DF344D">
      <w:pPr>
        <w:rPr>
          <w:b/>
        </w:rPr>
      </w:pPr>
    </w:p>
    <w:p w14:paraId="52175596" w14:textId="77777777" w:rsidR="008D7472" w:rsidRPr="009462CD" w:rsidRDefault="008D7472">
      <w:pPr>
        <w:rPr>
          <w:b/>
        </w:rPr>
      </w:pPr>
    </w:p>
    <w:p w14:paraId="643B3135" w14:textId="77777777" w:rsidR="00231FA1" w:rsidRPr="00BF682D" w:rsidRDefault="00231FA1" w:rsidP="00231FA1">
      <w:pPr>
        <w:jc w:val="both"/>
        <w:rPr>
          <w:sz w:val="28"/>
          <w:szCs w:val="28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 xml:space="preserve">ца </w:t>
      </w:r>
      <w:r w:rsidRPr="00515987">
        <w:rPr>
          <w:i/>
          <w:iCs/>
          <w:sz w:val="28"/>
          <w:szCs w:val="28"/>
        </w:rPr>
        <w:t>3</w:t>
      </w:r>
    </w:p>
    <w:tbl>
      <w:tblPr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219"/>
        <w:gridCol w:w="102"/>
        <w:gridCol w:w="2638"/>
        <w:gridCol w:w="1981"/>
        <w:gridCol w:w="194"/>
        <w:gridCol w:w="2211"/>
      </w:tblGrid>
      <w:tr w:rsidR="00231FA1" w:rsidRPr="00B06E71" w14:paraId="00FB6DA1" w14:textId="77777777" w:rsidTr="004F41A0">
        <w:tc>
          <w:tcPr>
            <w:tcW w:w="9346" w:type="dxa"/>
            <w:gridSpan w:val="6"/>
            <w:shd w:val="clear" w:color="auto" w:fill="DBE5F1"/>
          </w:tcPr>
          <w:p w14:paraId="4DDBB6AA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231FA1" w:rsidRPr="00B06E71" w14:paraId="6A246C4E" w14:textId="77777777" w:rsidTr="004F41A0">
        <w:tc>
          <w:tcPr>
            <w:tcW w:w="4960" w:type="dxa"/>
            <w:gridSpan w:val="3"/>
            <w:vAlign w:val="center"/>
          </w:tcPr>
          <w:p w14:paraId="48A9731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86" w:type="dxa"/>
            <w:gridSpan w:val="3"/>
            <w:vAlign w:val="center"/>
          </w:tcPr>
          <w:p w14:paraId="27B1C6C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4B6CA55F">
                <v:shape id="_x0000_i1087" type="#_x0000_t75" style="width:36.6pt;height:19.8pt" o:ole="">
                  <v:imagedata r:id="rId32" o:title=""/>
                </v:shape>
                <o:OLEObject Type="Embed" ProgID="Equation.DSMT4" ShapeID="_x0000_i1087" DrawAspect="Content" ObjectID="_1765125476" r:id="rId109"/>
              </w:object>
            </w:r>
          </w:p>
        </w:tc>
      </w:tr>
      <w:tr w:rsidR="00231FA1" w:rsidRPr="00B06E71" w14:paraId="7E7A9705" w14:textId="77777777" w:rsidTr="004F41A0">
        <w:trPr>
          <w:trHeight w:val="467"/>
        </w:trPr>
        <w:tc>
          <w:tcPr>
            <w:tcW w:w="4960" w:type="dxa"/>
            <w:gridSpan w:val="3"/>
          </w:tcPr>
          <w:p w14:paraId="125BD144" w14:textId="69668FC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0C5128">
              <w:rPr>
                <w:position w:val="-34"/>
                <w:sz w:val="28"/>
                <w:szCs w:val="28"/>
              </w:rPr>
              <w:object w:dxaOrig="2320" w:dyaOrig="780" w14:anchorId="2210FB11">
                <v:shape id="_x0000_i1088" type="#_x0000_t75" style="width:116.4pt;height:39pt" o:ole="">
                  <v:imagedata r:id="rId92" o:title=""/>
                </v:shape>
                <o:OLEObject Type="Embed" ProgID="Equation.DSMT4" ShapeID="_x0000_i1088" DrawAspect="Content" ObjectID="_1765125477" r:id="rId110"/>
              </w:object>
            </w:r>
            <w:r>
              <w:rPr>
                <w:sz w:val="28"/>
                <w:szCs w:val="28"/>
              </w:rPr>
              <w:t>=</w:t>
            </w:r>
            <m:oMath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6,5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s(s+6,5)</m:t>
                  </m:r>
                </m:den>
              </m:f>
            </m:oMath>
          </w:p>
        </w:tc>
        <w:tc>
          <w:tcPr>
            <w:tcW w:w="4386" w:type="dxa"/>
            <w:gridSpan w:val="3"/>
            <w:vAlign w:val="center"/>
          </w:tcPr>
          <w:p w14:paraId="6777EAE1" w14:textId="0C088155" w:rsidR="00231FA1" w:rsidRPr="001C44E6" w:rsidRDefault="007D5B40" w:rsidP="004F41A0">
            <w:pPr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+6,5s</m:t>
                </m:r>
              </m:oMath>
            </m:oMathPara>
          </w:p>
        </w:tc>
      </w:tr>
      <w:tr w:rsidR="00231FA1" w:rsidRPr="00B06E71" w14:paraId="7319B70B" w14:textId="77777777" w:rsidTr="004F41A0">
        <w:trPr>
          <w:trHeight w:val="318"/>
        </w:trPr>
        <w:tc>
          <w:tcPr>
            <w:tcW w:w="9346" w:type="dxa"/>
            <w:gridSpan w:val="6"/>
          </w:tcPr>
          <w:p w14:paraId="4000A07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231FA1" w:rsidRPr="00B06E71" w14:paraId="0EF2B2E2" w14:textId="77777777" w:rsidTr="004F41A0">
        <w:tc>
          <w:tcPr>
            <w:tcW w:w="2220" w:type="dxa"/>
            <w:vAlign w:val="center"/>
          </w:tcPr>
          <w:p w14:paraId="3C9026D2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740" w:type="dxa"/>
            <w:gridSpan w:val="2"/>
            <w:vAlign w:val="center"/>
          </w:tcPr>
          <w:p w14:paraId="012E09A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007C6E95">
                <v:shape id="_x0000_i1089" type="#_x0000_t75" style="width:36.6pt;height:19.8pt" o:ole="">
                  <v:imagedata r:id="rId32" o:title=""/>
                </v:shape>
                <o:OLEObject Type="Embed" ProgID="Equation.DSMT4" ShapeID="_x0000_i1089" DrawAspect="Content" ObjectID="_1765125478" r:id="rId111"/>
              </w:object>
            </w:r>
          </w:p>
        </w:tc>
        <w:tc>
          <w:tcPr>
            <w:tcW w:w="1981" w:type="dxa"/>
            <w:vAlign w:val="center"/>
          </w:tcPr>
          <w:p w14:paraId="5E350A75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0AAEE78">
                <v:shape id="_x0000_i1090" type="#_x0000_t75" style="width:24.6pt;height:16.8pt" o:ole="">
                  <v:imagedata r:id="rId39" o:title=""/>
                </v:shape>
                <o:OLEObject Type="Embed" ProgID="Equation.DSMT4" ShapeID="_x0000_i1090" DrawAspect="Content" ObjectID="_1765125479" r:id="rId112"/>
              </w:object>
            </w:r>
          </w:p>
        </w:tc>
        <w:tc>
          <w:tcPr>
            <w:tcW w:w="2405" w:type="dxa"/>
            <w:gridSpan w:val="2"/>
            <w:vAlign w:val="center"/>
          </w:tcPr>
          <w:p w14:paraId="33DF0C9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231FA1" w:rsidRPr="00B06E71" w14:paraId="261E40A8" w14:textId="77777777" w:rsidTr="004F41A0">
        <w:tc>
          <w:tcPr>
            <w:tcW w:w="2220" w:type="dxa"/>
            <w:vAlign w:val="center"/>
          </w:tcPr>
          <w:p w14:paraId="0FC53A28" w14:textId="5C1AD0F6" w:rsidR="00231FA1" w:rsidRPr="001C44E6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=-6,5,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2740" w:type="dxa"/>
            <w:gridSpan w:val="2"/>
            <w:vAlign w:val="center"/>
          </w:tcPr>
          <w:p w14:paraId="1C54D0E6" w14:textId="2DFEFEFB" w:rsidR="00231FA1" w:rsidRPr="00CF0CD7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=1&gt;0;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=6,5&gt;0</m:t>
                </m:r>
                <m:r>
                  <w:rPr>
                    <w:rFonts w:ascii="Cambria Math" w:hAnsi="Cambria Math"/>
                    <w:lang w:val="en-US"/>
                  </w:rPr>
                  <m:t>;</m:t>
                </m:r>
              </m:oMath>
            </m:oMathPara>
          </w:p>
          <w:p w14:paraId="7CDEBC27" w14:textId="77777777" w:rsidR="00231FA1" w:rsidRPr="00CF0CD7" w:rsidRDefault="007D5B40" w:rsidP="004F41A0">
            <w:pPr>
              <w:jc w:val="center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1981" w:type="dxa"/>
            <w:vAlign w:val="center"/>
          </w:tcPr>
          <w:p w14:paraId="07E511A4" w14:textId="77777777" w:rsidR="00231FA1" w:rsidRPr="00B06E71" w:rsidRDefault="007D5B40" w:rsidP="004F41A0">
            <w:pPr>
              <w:jc w:val="center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=∞</m:t>
                    </m:r>
                  </m:e>
                </m:func>
              </m:oMath>
            </m:oMathPara>
          </w:p>
        </w:tc>
        <w:tc>
          <w:tcPr>
            <w:tcW w:w="2405" w:type="dxa"/>
            <w:gridSpan w:val="2"/>
            <w:vAlign w:val="center"/>
          </w:tcPr>
          <w:p w14:paraId="79E28296" w14:textId="77777777" w:rsidR="00231FA1" w:rsidRDefault="00231FA1" w:rsidP="004F41A0">
            <w:pPr>
              <w:jc w:val="center"/>
              <w:rPr>
                <w:position w:val="-34"/>
                <w:sz w:val="28"/>
                <w:szCs w:val="28"/>
              </w:rPr>
            </w:pPr>
            <w:r w:rsidRPr="00B06E71">
              <w:rPr>
                <w:position w:val="-34"/>
                <w:sz w:val="28"/>
                <w:szCs w:val="28"/>
              </w:rPr>
              <w:object w:dxaOrig="1500" w:dyaOrig="820" w14:anchorId="788B4F1A">
                <v:shape id="_x0000_i1091" type="#_x0000_t75" style="width:75pt;height:37.2pt" o:ole="">
                  <v:imagedata r:id="rId47" o:title=""/>
                </v:shape>
                <o:OLEObject Type="Embed" ProgID="Equation.DSMT4" ShapeID="_x0000_i1091" DrawAspect="Content" ObjectID="_1765125480" r:id="rId113"/>
              </w:object>
            </w:r>
          </w:p>
          <w:p w14:paraId="01B8B5AC" w14:textId="77777777" w:rsidR="00231FA1" w:rsidRPr="00177482" w:rsidRDefault="007D5B40" w:rsidP="004F41A0">
            <w:pPr>
              <w:jc w:val="center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231FA1" w:rsidRPr="00B06E71" w14:paraId="56B93DE2" w14:textId="77777777" w:rsidTr="004F41A0">
        <w:tc>
          <w:tcPr>
            <w:tcW w:w="2220" w:type="dxa"/>
            <w:vAlign w:val="center"/>
          </w:tcPr>
          <w:p w14:paraId="71A3373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  <w:tc>
          <w:tcPr>
            <w:tcW w:w="2740" w:type="dxa"/>
            <w:gridSpan w:val="2"/>
            <w:vAlign w:val="center"/>
          </w:tcPr>
          <w:p w14:paraId="1D89FCB8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  <w:tc>
          <w:tcPr>
            <w:tcW w:w="1981" w:type="dxa"/>
            <w:vAlign w:val="center"/>
          </w:tcPr>
          <w:p w14:paraId="51B0DA1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405" w:type="dxa"/>
            <w:gridSpan w:val="2"/>
            <w:vAlign w:val="center"/>
          </w:tcPr>
          <w:p w14:paraId="08AC5804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</w:tr>
      <w:tr w:rsidR="00231FA1" w:rsidRPr="00B06E71" w14:paraId="4AE68005" w14:textId="77777777" w:rsidTr="004F41A0">
        <w:tc>
          <w:tcPr>
            <w:tcW w:w="9346" w:type="dxa"/>
            <w:gridSpan w:val="6"/>
            <w:shd w:val="clear" w:color="auto" w:fill="B8CCE4"/>
          </w:tcPr>
          <w:p w14:paraId="1B87FC4B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231FA1" w:rsidRPr="00B06E71" w14:paraId="67B6FC22" w14:textId="77777777" w:rsidTr="004F41A0">
        <w:tc>
          <w:tcPr>
            <w:tcW w:w="4960" w:type="dxa"/>
            <w:gridSpan w:val="3"/>
          </w:tcPr>
          <w:p w14:paraId="07CA1131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86" w:type="dxa"/>
            <w:gridSpan w:val="3"/>
          </w:tcPr>
          <w:p w14:paraId="6E024250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13669820">
                <v:shape id="_x0000_i1092" type="#_x0000_t75" style="width:36.6pt;height:17.4pt" o:ole="">
                  <v:imagedata r:id="rId49" o:title=""/>
                </v:shape>
                <o:OLEObject Type="Embed" ProgID="Equation.DSMT4" ShapeID="_x0000_i1092" DrawAspect="Content" ObjectID="_1765125481" r:id="rId114"/>
              </w:object>
            </w:r>
          </w:p>
        </w:tc>
      </w:tr>
      <w:tr w:rsidR="00231FA1" w:rsidRPr="00B06E71" w14:paraId="038CF7F2" w14:textId="77777777" w:rsidTr="004F41A0">
        <w:trPr>
          <w:trHeight w:val="573"/>
        </w:trPr>
        <w:tc>
          <w:tcPr>
            <w:tcW w:w="4960" w:type="dxa"/>
            <w:gridSpan w:val="3"/>
            <w:vAlign w:val="center"/>
          </w:tcPr>
          <w:p w14:paraId="71F394F7" w14:textId="4A0766A7" w:rsidR="00231FA1" w:rsidRPr="001C44E6" w:rsidRDefault="007D5B40" w:rsidP="004F41A0">
            <w:pPr>
              <w:tabs>
                <w:tab w:val="left" w:pos="1260"/>
              </w:tabs>
              <w:ind w:firstLine="360"/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</m:den>
                </m:f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6,5K</m:t>
                    </m:r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+6,5s+6,5K</m:t>
                    </m:r>
                  </m:den>
                </m:f>
              </m:oMath>
            </m:oMathPara>
          </w:p>
          <w:p w14:paraId="28A6C829" w14:textId="77777777" w:rsidR="00231FA1" w:rsidRPr="00A816B2" w:rsidRDefault="00231FA1" w:rsidP="004F41A0">
            <w:pPr>
              <w:rPr>
                <w:i/>
                <w:sz w:val="28"/>
                <w:szCs w:val="28"/>
                <w:lang w:val="en-US"/>
              </w:rPr>
            </w:pPr>
          </w:p>
        </w:tc>
        <w:tc>
          <w:tcPr>
            <w:tcW w:w="4386" w:type="dxa"/>
            <w:gridSpan w:val="3"/>
            <w:vAlign w:val="center"/>
          </w:tcPr>
          <w:p w14:paraId="21598D43" w14:textId="4DAFD490" w:rsidR="00231FA1" w:rsidRPr="007F64FA" w:rsidRDefault="007D5B40" w:rsidP="004F41A0">
            <w:pPr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+6,5s+6,5</m:t>
                </m:r>
                <m:r>
                  <w:rPr>
                    <w:rFonts w:ascii="Cambria Math" w:hAnsi="Cambria Math"/>
                    <w:lang w:val="en-US"/>
                  </w:rPr>
                  <m:t>K</m:t>
                </m:r>
              </m:oMath>
            </m:oMathPara>
          </w:p>
        </w:tc>
      </w:tr>
      <w:tr w:rsidR="00231FA1" w:rsidRPr="00B06E71" w14:paraId="62C9D854" w14:textId="77777777" w:rsidTr="004F41A0">
        <w:tc>
          <w:tcPr>
            <w:tcW w:w="9346" w:type="dxa"/>
            <w:gridSpan w:val="6"/>
          </w:tcPr>
          <w:p w14:paraId="52109FA8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231FA1" w:rsidRPr="00B06E71" w14:paraId="48A5C10C" w14:textId="77777777" w:rsidTr="004F41A0">
        <w:tc>
          <w:tcPr>
            <w:tcW w:w="2322" w:type="dxa"/>
            <w:gridSpan w:val="2"/>
            <w:vAlign w:val="center"/>
          </w:tcPr>
          <w:p w14:paraId="747D08B9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638" w:type="dxa"/>
            <w:vAlign w:val="center"/>
          </w:tcPr>
          <w:p w14:paraId="7BC484DC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61E6CAE1">
                <v:shape id="_x0000_i1093" type="#_x0000_t75" style="width:30.6pt;height:16.8pt" o:ole="">
                  <v:imagedata r:id="rId55" o:title=""/>
                </v:shape>
                <o:OLEObject Type="Embed" ProgID="Equation.DSMT4" ShapeID="_x0000_i1093" DrawAspect="Content" ObjectID="_1765125482" r:id="rId115"/>
              </w:object>
            </w:r>
          </w:p>
        </w:tc>
        <w:tc>
          <w:tcPr>
            <w:tcW w:w="2175" w:type="dxa"/>
            <w:gridSpan w:val="2"/>
            <w:vAlign w:val="center"/>
          </w:tcPr>
          <w:p w14:paraId="3D29DC3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6E020FF9">
                <v:shape id="_x0000_i1094" type="#_x0000_t75" style="width:24.6pt;height:16.8pt" o:ole="">
                  <v:imagedata r:id="rId39" o:title=""/>
                </v:shape>
                <o:OLEObject Type="Embed" ProgID="Equation.DSMT4" ShapeID="_x0000_i1094" DrawAspect="Content" ObjectID="_1765125483" r:id="rId116"/>
              </w:object>
            </w:r>
          </w:p>
        </w:tc>
        <w:tc>
          <w:tcPr>
            <w:tcW w:w="2211" w:type="dxa"/>
            <w:vAlign w:val="center"/>
          </w:tcPr>
          <w:p w14:paraId="09F2F4CB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231FA1" w:rsidRPr="00B06E71" w14:paraId="59EA6413" w14:textId="77777777" w:rsidTr="004F41A0">
        <w:trPr>
          <w:trHeight w:val="519"/>
        </w:trPr>
        <w:tc>
          <w:tcPr>
            <w:tcW w:w="2322" w:type="dxa"/>
            <w:gridSpan w:val="2"/>
          </w:tcPr>
          <w:p w14:paraId="19EBD722" w14:textId="77777777" w:rsidR="00231FA1" w:rsidRPr="00C92052" w:rsidRDefault="007D5B40" w:rsidP="004F41A0">
            <w:pPr>
              <w:jc w:val="both"/>
              <w:rPr>
                <w:lang w:val="en-US"/>
              </w:rPr>
            </w:pP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1</m:t>
                  </m:r>
                </m:sub>
              </m:sSub>
              <m:r>
                <w:rPr>
                  <w:rFonts w:ascii="Cambria Math" w:hAnsi="Cambria Math"/>
                </w:rPr>
                <m:t>= -3.6180</m:t>
              </m:r>
            </m:oMath>
            <w:r w:rsidR="00C92052" w:rsidRPr="00C92052">
              <w:t>,</w:t>
            </w:r>
            <w:r w:rsidR="00C92052" w:rsidRPr="00C92052">
              <w:rPr>
                <w:color w:val="FF0000"/>
              </w:rPr>
              <w:t xml:space="preserve"> </w:t>
            </w:r>
            <m:oMath>
              <m:sSub>
                <m:sSubPr>
                  <m:ctrlPr>
                    <w:rPr>
                      <w:rFonts w:ascii="Cambria Math" w:hAnsi="Cambria Math"/>
                      <w:i/>
                    </w:rPr>
                  </m:ctrlPr>
                </m:sSubPr>
                <m:e>
                  <m:r>
                    <w:rPr>
                      <w:rFonts w:ascii="Cambria Math" w:hAnsi="Cambria Math"/>
                    </w:rPr>
                    <m:t>s</m:t>
                  </m:r>
                </m:e>
                <m:sub>
                  <m:r>
                    <w:rPr>
                      <w:rFonts w:ascii="Cambria Math" w:hAnsi="Cambria Math"/>
                    </w:rPr>
                    <m:t>2</m:t>
                  </m:r>
                </m:sub>
              </m:sSub>
              <m:r>
                <w:rPr>
                  <w:rFonts w:ascii="Cambria Math" w:hAnsi="Cambria Math"/>
                </w:rPr>
                <m:t>= -1.3820</m:t>
              </m:r>
            </m:oMath>
          </w:p>
        </w:tc>
        <w:tc>
          <w:tcPr>
            <w:tcW w:w="2638" w:type="dxa"/>
          </w:tcPr>
          <w:p w14:paraId="07A8EACD" w14:textId="77777777" w:rsidR="00231FA1" w:rsidRPr="007F64FA" w:rsidRDefault="007D5B40" w:rsidP="004F41A0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 xml:space="preserve">&gt;0,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</w:tc>
        <w:tc>
          <w:tcPr>
            <w:tcW w:w="2175" w:type="dxa"/>
            <w:gridSpan w:val="2"/>
          </w:tcPr>
          <w:p w14:paraId="76447DD5" w14:textId="77777777" w:rsidR="00231FA1" w:rsidRPr="001C44E6" w:rsidRDefault="00231FA1" w:rsidP="004F41A0">
            <w:pPr>
              <w:jc w:val="center"/>
              <w:rPr>
                <w:sz w:val="28"/>
                <w:szCs w:val="28"/>
                <w:lang w:val="en-US"/>
              </w:rPr>
            </w:pPr>
            <w:r w:rsidRPr="00B06E71">
              <w:rPr>
                <w:position w:val="-30"/>
                <w:sz w:val="28"/>
                <w:szCs w:val="28"/>
              </w:rPr>
              <w:object w:dxaOrig="1120" w:dyaOrig="560" w14:anchorId="602BB56C">
                <v:shape id="_x0000_i1095" type="#_x0000_t75" style="width:56.4pt;height:25.2pt" o:ole="">
                  <v:imagedata r:id="rId58" o:title=""/>
                </v:shape>
                <o:OLEObject Type="Embed" ProgID="Equation.DSMT4" ShapeID="_x0000_i1095" DrawAspect="Content" ObjectID="_1765125484" r:id="rId117"/>
              </w:object>
            </w:r>
            <m:oMath>
              <m:r>
                <w:rPr>
                  <w:rFonts w:ascii="Cambria Math" w:hAnsi="Cambria Math"/>
                  <w:lang w:val="en-US"/>
                </w:rPr>
                <m:t xml:space="preserve"> K</m:t>
              </m:r>
            </m:oMath>
          </w:p>
        </w:tc>
        <w:tc>
          <w:tcPr>
            <w:tcW w:w="2211" w:type="dxa"/>
          </w:tcPr>
          <w:p w14:paraId="3C9C3988" w14:textId="0E9C66C8" w:rsidR="00231FA1" w:rsidRPr="009A3B6D" w:rsidRDefault="007D5B40" w:rsidP="004F41A0">
            <w:pPr>
              <w:ind w:firstLine="720"/>
              <w:jc w:val="both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=6,5&gt;0</m:t>
                </m:r>
              </m:oMath>
            </m:oMathPara>
          </w:p>
          <w:p w14:paraId="5057F8A3" w14:textId="71E7E994" w:rsidR="00231FA1" w:rsidRPr="001C44E6" w:rsidRDefault="007D5B40" w:rsidP="004F41A0">
            <w:pPr>
              <w:ind w:firstLine="720"/>
              <w:jc w:val="both"/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sz w:val="28"/>
                    <w:szCs w:val="28"/>
                  </w:rPr>
                  <m:t>=25K&gt;0</m:t>
                </m:r>
              </m:oMath>
            </m:oMathPara>
          </w:p>
        </w:tc>
      </w:tr>
      <w:tr w:rsidR="00231FA1" w:rsidRPr="00B06E71" w14:paraId="556BBFB2" w14:textId="77777777" w:rsidTr="004F41A0">
        <w:tc>
          <w:tcPr>
            <w:tcW w:w="2322" w:type="dxa"/>
            <w:gridSpan w:val="2"/>
            <w:vAlign w:val="center"/>
          </w:tcPr>
          <w:p w14:paraId="100E0519" w14:textId="77777777" w:rsidR="00231FA1" w:rsidRPr="007F64FA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638" w:type="dxa"/>
            <w:vAlign w:val="center"/>
          </w:tcPr>
          <w:p w14:paraId="04E63B8B" w14:textId="77777777" w:rsidR="00231FA1" w:rsidRPr="006F4E2F" w:rsidRDefault="00231FA1" w:rsidP="004F41A0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175" w:type="dxa"/>
            <w:gridSpan w:val="2"/>
            <w:vAlign w:val="center"/>
          </w:tcPr>
          <w:p w14:paraId="0F870476" w14:textId="77777777" w:rsidR="00231FA1" w:rsidRPr="006F4E2F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2211" w:type="dxa"/>
            <w:vAlign w:val="center"/>
          </w:tcPr>
          <w:p w14:paraId="49C2E8DA" w14:textId="77777777" w:rsidR="00231FA1" w:rsidRPr="001C44E6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231FA1" w:rsidRPr="00B06E71" w14:paraId="6AC49CBB" w14:textId="77777777" w:rsidTr="004F41A0">
        <w:tc>
          <w:tcPr>
            <w:tcW w:w="4960" w:type="dxa"/>
            <w:gridSpan w:val="3"/>
            <w:vAlign w:val="center"/>
          </w:tcPr>
          <w:p w14:paraId="21A5FAF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77998D66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386" w:type="dxa"/>
            <w:gridSpan w:val="3"/>
            <w:vAlign w:val="center"/>
          </w:tcPr>
          <w:p w14:paraId="58D280AF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1E9F9284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231FA1" w:rsidRPr="00B06E71" w14:paraId="17A415AF" w14:textId="77777777" w:rsidTr="004F41A0">
        <w:trPr>
          <w:trHeight w:val="926"/>
        </w:trPr>
        <w:tc>
          <w:tcPr>
            <w:tcW w:w="4960" w:type="dxa"/>
            <w:gridSpan w:val="3"/>
            <w:vAlign w:val="center"/>
          </w:tcPr>
          <w:p w14:paraId="13BD966A" w14:textId="545C1928" w:rsidR="00231FA1" w:rsidRPr="00B06E71" w:rsidRDefault="00231FA1" w:rsidP="004F41A0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t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 xml:space="preserve"> </m:t>
                </m:r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+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sSup>
                      <m:sSupPr>
                        <m:ctrlPr>
                          <w:rPr>
                            <w:rFonts w:ascii="Cambria Math" w:hAnsi="Cambria Math"/>
                            <w:sz w:val="28"/>
                            <w:szCs w:val="28"/>
                          </w:rPr>
                        </m:ctrlPr>
                      </m:sSup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-3t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3</m:t>
                    </m:r>
                  </m:den>
                </m:f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 xml:space="preserve"> - </m:t>
                </m:r>
                <m:f>
                  <m:fPr>
                    <m:ctrlPr>
                      <w:rPr>
                        <w:rFonts w:ascii="Cambria Math" w:hAnsi="Cambria Math"/>
                        <w:sz w:val="28"/>
                        <w:szCs w:val="28"/>
                      </w:rPr>
                    </m:ctrlPr>
                  </m:fPr>
                  <m:num>
                    <m:r>
                      <m:rPr>
                        <m:sty m:val="p"/>
                      </m:rPr>
                      <w:rPr>
                        <w:rFonts w:ascii="Cambria Math" w:hAnsi="Cambria Math"/>
                        <w:sz w:val="28"/>
                        <w:szCs w:val="28"/>
                      </w:rPr>
                      <m:t>1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6,5</m:t>
                    </m:r>
                  </m:den>
                </m:f>
              </m:oMath>
            </m:oMathPara>
          </w:p>
        </w:tc>
        <w:tc>
          <w:tcPr>
            <w:tcW w:w="4386" w:type="dxa"/>
            <w:gridSpan w:val="3"/>
            <w:vAlign w:val="center"/>
          </w:tcPr>
          <w:p w14:paraId="6B402A4F" w14:textId="77777777" w:rsidR="00231FA1" w:rsidRPr="003329B0" w:rsidRDefault="00231FA1" w:rsidP="004F41A0">
            <w:pPr>
              <w:ind w:firstLine="720"/>
              <w:jc w:val="center"/>
              <w:rPr>
                <w:sz w:val="28"/>
                <w:szCs w:val="28"/>
              </w:rPr>
            </w:pPr>
            <m:oMath>
              <m:r>
                <w:rPr>
                  <w:rFonts w:ascii="Cambria Math" w:hAnsi="Cambria Math"/>
                </w:rPr>
                <m:t>h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t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r>
                <w:rPr>
                  <w:rFonts w:ascii="Cambria Math" w:hAnsi="Cambria Math"/>
                  <w:sz w:val="28"/>
                  <w:szCs w:val="28"/>
                </w:rPr>
                <m:t>1-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</w:rPr>
                    <m:t>-</m:t>
                  </m:r>
                  <m:f>
                    <m:f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num>
                    <m:den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2</m:t>
                      </m:r>
                    </m:den>
                  </m:f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</w:rPr>
                <m:t>·(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cos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)+</m:t>
              </m:r>
              <m:rad>
                <m:radPr>
                  <m:degHide m:val="1"/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radPr>
                <m:deg/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3</m:t>
                  </m:r>
                </m:e>
              </m:rad>
              <m:r>
                <w:rPr>
                  <w:rFonts w:ascii="Cambria Math" w:hAnsi="Cambria Math"/>
                  <w:sz w:val="28"/>
                  <w:szCs w:val="28"/>
                </w:rPr>
                <m:t>·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sin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ad>
                    <m:radPr>
                      <m:degHide m:val="1"/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radPr>
                    <m:deg/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3</m:t>
                      </m:r>
                    </m:e>
                  </m:rad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t</m:t>
                  </m:r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</w:rPr>
                    <m:t>2</m:t>
                  </m:r>
                </m:den>
              </m:f>
              <m:r>
                <w:rPr>
                  <w:rFonts w:ascii="Cambria Math" w:hAnsi="Cambria Math"/>
                  <w:sz w:val="28"/>
                  <w:szCs w:val="28"/>
                </w:rPr>
                <m:t>)</m:t>
              </m:r>
            </m:oMath>
            <w:r w:rsidRPr="00882A7F">
              <w:rPr>
                <w:sz w:val="28"/>
                <w:szCs w:val="28"/>
              </w:rPr>
              <w:t>)</w:t>
            </w:r>
          </w:p>
        </w:tc>
      </w:tr>
      <w:tr w:rsidR="00231FA1" w:rsidRPr="00B06E71" w14:paraId="4C69B764" w14:textId="77777777" w:rsidTr="004F41A0">
        <w:tc>
          <w:tcPr>
            <w:tcW w:w="4960" w:type="dxa"/>
            <w:gridSpan w:val="3"/>
            <w:vAlign w:val="center"/>
          </w:tcPr>
          <w:p w14:paraId="0CE08D27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386" w:type="dxa"/>
            <w:gridSpan w:val="3"/>
            <w:vAlign w:val="center"/>
          </w:tcPr>
          <w:p w14:paraId="1D93DBF3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231FA1" w:rsidRPr="00B06E71" w14:paraId="44F375A9" w14:textId="77777777" w:rsidTr="004F41A0">
        <w:tc>
          <w:tcPr>
            <w:tcW w:w="2220" w:type="dxa"/>
            <w:vAlign w:val="center"/>
          </w:tcPr>
          <w:p w14:paraId="0EAD676D" w14:textId="1861F130" w:rsidR="00231FA1" w:rsidRPr="003329B0" w:rsidRDefault="00231FA1" w:rsidP="004F41A0">
            <w:pPr>
              <w:rPr>
                <w:i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lang w:val="en-US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+6,5K</m:t>
                </m:r>
              </m:oMath>
            </m:oMathPara>
          </w:p>
        </w:tc>
        <w:tc>
          <w:tcPr>
            <w:tcW w:w="2740" w:type="dxa"/>
            <w:gridSpan w:val="2"/>
            <w:vAlign w:val="center"/>
          </w:tcPr>
          <w:p w14:paraId="2D6569E2" w14:textId="1E7D6A8C" w:rsidR="00231FA1" w:rsidRPr="00DB0195" w:rsidRDefault="00231FA1" w:rsidP="004F41A0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=6,5ω</m:t>
                </m:r>
              </m:oMath>
            </m:oMathPara>
          </w:p>
        </w:tc>
        <w:tc>
          <w:tcPr>
            <w:tcW w:w="4386" w:type="dxa"/>
            <w:gridSpan w:val="3"/>
            <w:vMerge w:val="restart"/>
            <w:vAlign w:val="center"/>
          </w:tcPr>
          <w:p w14:paraId="269BE02A" w14:textId="77777777" w:rsidR="00231FA1" w:rsidRPr="00DB0195" w:rsidRDefault="00231FA1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Годограф разомкнутой системы не охватывает точку </w:t>
            </w:r>
            <w:r w:rsidRPr="00DB0195">
              <w:rPr>
                <w:sz w:val="28"/>
                <w:szCs w:val="28"/>
              </w:rPr>
              <w:t>(-1,</w:t>
            </w:r>
            <w:r w:rsidRPr="003329B0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  <w:lang w:val="en-US"/>
              </w:rPr>
              <w:t>j</w:t>
            </w:r>
            <w:r w:rsidRPr="00DB0195">
              <w:rPr>
                <w:sz w:val="28"/>
                <w:szCs w:val="28"/>
              </w:rPr>
              <w:t>0)</w:t>
            </w:r>
          </w:p>
        </w:tc>
      </w:tr>
      <w:tr w:rsidR="00231FA1" w:rsidRPr="00B06E71" w14:paraId="271CD352" w14:textId="77777777" w:rsidTr="004F41A0">
        <w:trPr>
          <w:trHeight w:val="1006"/>
        </w:trPr>
        <w:tc>
          <w:tcPr>
            <w:tcW w:w="4960" w:type="dxa"/>
            <w:gridSpan w:val="3"/>
            <w:vAlign w:val="center"/>
          </w:tcPr>
          <w:p w14:paraId="4AF5BC65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По критерию Михайлова годограф системы находится в двух четвертях, порядок системы – 2.</w:t>
            </w:r>
          </w:p>
        </w:tc>
        <w:tc>
          <w:tcPr>
            <w:tcW w:w="4386" w:type="dxa"/>
            <w:gridSpan w:val="3"/>
            <w:vMerge/>
          </w:tcPr>
          <w:p w14:paraId="50494D07" w14:textId="77777777" w:rsidR="00231FA1" w:rsidRPr="00B06E71" w:rsidRDefault="00231FA1" w:rsidP="004F41A0">
            <w:pPr>
              <w:rPr>
                <w:sz w:val="28"/>
                <w:szCs w:val="28"/>
              </w:rPr>
            </w:pPr>
          </w:p>
        </w:tc>
      </w:tr>
      <w:tr w:rsidR="00231FA1" w:rsidRPr="00B06E71" w14:paraId="4B09B7DE" w14:textId="77777777" w:rsidTr="004F41A0">
        <w:tc>
          <w:tcPr>
            <w:tcW w:w="4960" w:type="dxa"/>
            <w:gridSpan w:val="3"/>
            <w:vAlign w:val="center"/>
          </w:tcPr>
          <w:p w14:paraId="17E3B919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 устойчива</w:t>
            </w:r>
          </w:p>
        </w:tc>
        <w:tc>
          <w:tcPr>
            <w:tcW w:w="4386" w:type="dxa"/>
            <w:gridSpan w:val="3"/>
            <w:vAlign w:val="center"/>
          </w:tcPr>
          <w:p w14:paraId="1640B26D" w14:textId="77777777" w:rsidR="00231FA1" w:rsidRPr="00B06E71" w:rsidRDefault="00231FA1" w:rsidP="004F41A0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4EDFA94C" w14:textId="77777777" w:rsidR="00231FA1" w:rsidRDefault="00231FA1">
      <w:pPr>
        <w:rPr>
          <w:b/>
          <w:lang w:val="en-US"/>
        </w:rPr>
      </w:pPr>
    </w:p>
    <w:p w14:paraId="756EA6CB" w14:textId="77777777" w:rsidR="004F41A0" w:rsidRPr="0028262D" w:rsidRDefault="004F41A0" w:rsidP="004F41A0">
      <w:pPr>
        <w:spacing w:line="360" w:lineRule="auto"/>
        <w:ind w:firstLine="720"/>
        <w:jc w:val="both"/>
        <w:rPr>
          <w:sz w:val="28"/>
          <w:szCs w:val="28"/>
        </w:rPr>
      </w:pPr>
      <w:r w:rsidRPr="005868F2">
        <w:rPr>
          <w:b/>
          <w:sz w:val="28"/>
          <w:szCs w:val="28"/>
        </w:rPr>
        <w:t>Эксперимент 4.</w:t>
      </w:r>
      <w:r w:rsidRPr="00564116">
        <w:rPr>
          <w:b/>
          <w:sz w:val="28"/>
          <w:szCs w:val="28"/>
        </w:rPr>
        <w:t xml:space="preserve"> </w:t>
      </w:r>
      <w:r w:rsidRPr="005868F2">
        <w:rPr>
          <w:sz w:val="28"/>
          <w:szCs w:val="28"/>
        </w:rPr>
        <w:t xml:space="preserve">Исследование устойчивости </w:t>
      </w:r>
      <w:r w:rsidR="0028262D">
        <w:rPr>
          <w:sz w:val="28"/>
          <w:szCs w:val="28"/>
        </w:rPr>
        <w:t>звена с передаточной функцией в</w:t>
      </w:r>
      <w:r w:rsidRPr="005868F2">
        <w:rPr>
          <w:sz w:val="28"/>
          <w:szCs w:val="28"/>
        </w:rPr>
        <w:t xml:space="preserve"> разомкнутом состоянии</w:t>
      </w:r>
      <w:r w:rsidR="0028262D">
        <w:rPr>
          <w:sz w:val="28"/>
          <w:szCs w:val="28"/>
        </w:rPr>
        <w:t xml:space="preserve"> </w:t>
      </w: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 xml:space="preserve">   W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р</m:t>
            </m:r>
          </m:sub>
        </m:sSub>
        <m:d>
          <m:d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dPr>
          <m:e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</m:e>
        </m:d>
        <m:r>
          <w:rPr>
            <w:rFonts w:ascii="Cambria Math" w:hAnsi="Cambria Math"/>
            <w:sz w:val="28"/>
            <w:szCs w:val="28"/>
          </w:rPr>
          <m:t>=</m:t>
        </m:r>
        <m:f>
          <m:fPr>
            <m:ctrlPr>
              <w:rPr>
                <w:rFonts w:ascii="Cambria Math" w:hAnsi="Cambria Math"/>
                <w:i/>
                <w:sz w:val="28"/>
                <w:szCs w:val="28"/>
                <w:lang w:val="en-US"/>
              </w:rPr>
            </m:ctrlPr>
          </m:fPr>
          <m:num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1</m:t>
                </m:r>
              </m:sub>
            </m:sSub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  <w:lang w:val="en-US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</m:num>
          <m:den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(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s</m:t>
            </m:r>
            <m:r>
              <w:rPr>
                <w:rFonts w:ascii="Cambria Math" w:hAnsi="Cambria Math"/>
                <w:sz w:val="28"/>
                <w:szCs w:val="28"/>
              </w:rPr>
              <m:t>+</m:t>
            </m:r>
            <m:r>
              <w:rPr>
                <w:rFonts w:ascii="Cambria Math" w:hAnsi="Cambria Math"/>
                <w:sz w:val="28"/>
                <w:szCs w:val="28"/>
                <w:lang w:val="en-US"/>
              </w:rPr>
              <m:t>K</m:t>
            </m:r>
            <m:r>
              <w:rPr>
                <w:rFonts w:ascii="Cambria Math" w:hAnsi="Cambria Math"/>
                <w:sz w:val="28"/>
                <w:szCs w:val="28"/>
              </w:rPr>
              <m:t>)(s+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K</m:t>
                </m:r>
              </m:e>
              <m:sub>
                <m:r>
                  <w:rPr>
                    <w:rFonts w:ascii="Cambria Math" w:hAnsi="Cambria Math"/>
                    <w:sz w:val="28"/>
                    <w:szCs w:val="28"/>
                  </w:rPr>
                  <m:t>2</m:t>
                </m:r>
              </m:sub>
            </m:sSub>
            <m:r>
              <w:rPr>
                <w:rFonts w:ascii="Cambria Math" w:hAnsi="Cambria Math"/>
                <w:sz w:val="28"/>
                <w:szCs w:val="28"/>
              </w:rPr>
              <m:t>)</m:t>
            </m:r>
          </m:den>
        </m:f>
      </m:oMath>
      <w:r w:rsidRPr="005868F2">
        <w:rPr>
          <w:sz w:val="28"/>
          <w:szCs w:val="28"/>
        </w:rPr>
        <w:t>.</w:t>
      </w:r>
    </w:p>
    <w:p w14:paraId="31019FF3" w14:textId="07D54572" w:rsidR="004F41A0" w:rsidRPr="006A4B19" w:rsidRDefault="004F41A0" w:rsidP="004F41A0">
      <w:pPr>
        <w:ind w:firstLine="360"/>
        <w:jc w:val="both"/>
        <w:rPr>
          <w:sz w:val="28"/>
          <w:szCs w:val="28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5∙6∙K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)(s+6)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+(6+K)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+6Ks</m:t>
              </m:r>
            </m:den>
          </m:f>
        </m:oMath>
      </m:oMathPara>
    </w:p>
    <w:p w14:paraId="2661FDD4" w14:textId="77777777" w:rsidR="004F41A0" w:rsidRPr="004F41A0" w:rsidRDefault="004F41A0" w:rsidP="004F41A0">
      <w:pPr>
        <w:spacing w:line="360" w:lineRule="auto"/>
        <w:ind w:firstLine="720"/>
        <w:jc w:val="both"/>
        <w:rPr>
          <w:sz w:val="28"/>
          <w:szCs w:val="28"/>
          <w:lang w:val="en-US"/>
        </w:rPr>
      </w:pPr>
    </w:p>
    <w:p w14:paraId="18536B9C" w14:textId="77777777" w:rsidR="004F41A0" w:rsidRPr="008C4423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C432D5">
        <w:rPr>
          <w:b/>
          <w:sz w:val="28"/>
          <w:szCs w:val="28"/>
        </w:rPr>
        <w:t xml:space="preserve">4.1. Наберите модель звена c заданными параметрами в пакете </w:t>
      </w:r>
      <w:r w:rsidRPr="00C432D5">
        <w:rPr>
          <w:b/>
          <w:sz w:val="28"/>
          <w:szCs w:val="28"/>
          <w:lang w:val="en-US"/>
        </w:rPr>
        <w:t>Simulink</w:t>
      </w:r>
      <w:r w:rsidRPr="00C432D5">
        <w:rPr>
          <w:b/>
          <w:sz w:val="28"/>
          <w:szCs w:val="28"/>
        </w:rPr>
        <w:t>;</w:t>
      </w:r>
    </w:p>
    <w:p w14:paraId="5353FEFC" w14:textId="3E2529C3" w:rsidR="00C432D5" w:rsidRDefault="006730C8" w:rsidP="00357C77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noProof/>
        </w:rPr>
        <w:drawing>
          <wp:inline distT="0" distB="0" distL="0" distR="0" wp14:anchorId="32BFE852" wp14:editId="19A80F1C">
            <wp:extent cx="5940425" cy="1153160"/>
            <wp:effectExtent l="0" t="0" r="3175" b="8890"/>
            <wp:docPr id="29" name="Рисунок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153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69F60B" w14:textId="77777777" w:rsidR="00ED3B12" w:rsidRDefault="00ED3B12" w:rsidP="00ED3B12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ED3B12">
        <w:rPr>
          <w:sz w:val="28"/>
          <w:szCs w:val="28"/>
        </w:rPr>
        <w:t xml:space="preserve"> </w:t>
      </w:r>
      <w:r>
        <w:rPr>
          <w:sz w:val="28"/>
          <w:szCs w:val="28"/>
        </w:rPr>
        <w:t>2</w:t>
      </w:r>
      <w:r w:rsidRPr="00ED3B12">
        <w:rPr>
          <w:sz w:val="28"/>
          <w:szCs w:val="28"/>
        </w:rPr>
        <w:t>3</w:t>
      </w:r>
      <w:r>
        <w:rPr>
          <w:sz w:val="28"/>
          <w:szCs w:val="28"/>
        </w:rPr>
        <w:t xml:space="preserve"> – Схема моделирования разомкнутой системы</w:t>
      </w:r>
    </w:p>
    <w:p w14:paraId="7410DE6F" w14:textId="77777777" w:rsidR="00ED3B12" w:rsidRPr="00ED3B12" w:rsidRDefault="00ED3B12" w:rsidP="00357C77">
      <w:pPr>
        <w:spacing w:line="360" w:lineRule="auto"/>
        <w:jc w:val="center"/>
        <w:rPr>
          <w:b/>
          <w:sz w:val="28"/>
          <w:szCs w:val="28"/>
        </w:rPr>
      </w:pPr>
    </w:p>
    <w:p w14:paraId="46322B61" w14:textId="77777777" w:rsidR="004F41A0" w:rsidRDefault="004F41A0" w:rsidP="004F41A0">
      <w:pPr>
        <w:spacing w:line="360" w:lineRule="auto"/>
        <w:ind w:firstLine="708"/>
        <w:jc w:val="both"/>
        <w:rPr>
          <w:b/>
          <w:sz w:val="28"/>
          <w:szCs w:val="28"/>
          <w:lang w:val="en-US"/>
        </w:rPr>
      </w:pPr>
      <w:r w:rsidRPr="00EB170D">
        <w:rPr>
          <w:b/>
          <w:sz w:val="28"/>
          <w:szCs w:val="28"/>
        </w:rPr>
        <w:t xml:space="preserve">4.2.-4.7. Повторите пункты 1.2. -1.7. эксперимента 1, полученные результаты занесите в таблицу 5. Определите </w:t>
      </w:r>
      <w:r w:rsidRPr="00EB170D">
        <w:rPr>
          <w:b/>
          <w:position w:val="-16"/>
          <w:sz w:val="28"/>
          <w:szCs w:val="28"/>
        </w:rPr>
        <w:object w:dxaOrig="480" w:dyaOrig="420" w14:anchorId="13D1F945">
          <v:shape id="_x0000_i1096" type="#_x0000_t75" style="width:24pt;height:21.6pt" o:ole="">
            <v:imagedata r:id="rId67" o:title=""/>
          </v:shape>
          <o:OLEObject Type="Embed" ProgID="Equation.DSMT4" ShapeID="_x0000_i1096" DrawAspect="Content" ObjectID="_1765125485" r:id="rId119"/>
        </w:object>
      </w:r>
      <w:r w:rsidRPr="00EB170D">
        <w:rPr>
          <w:b/>
          <w:sz w:val="28"/>
          <w:szCs w:val="28"/>
        </w:rPr>
        <w:t>.</w:t>
      </w:r>
    </w:p>
    <w:p w14:paraId="0DB7072D" w14:textId="77777777" w:rsidR="00EB170D" w:rsidRPr="00EB170D" w:rsidRDefault="00EB170D" w:rsidP="00EB170D">
      <w:pPr>
        <w:ind w:firstLine="36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lastRenderedPageBreak/>
        <w:t>4.2. Получите реакцию звена на единичное ступенчатое воздействие при</w:t>
      </w:r>
      <w:r w:rsidRPr="00EB170D">
        <w:rPr>
          <w:b/>
          <w:position w:val="-4"/>
          <w:sz w:val="28"/>
          <w:szCs w:val="28"/>
        </w:rPr>
        <w:object w:dxaOrig="660" w:dyaOrig="279" w14:anchorId="795482C3">
          <v:shape id="_x0000_i1097" type="#_x0000_t75" style="width:33pt;height:14.4pt" o:ole="">
            <v:imagedata r:id="rId17" o:title=""/>
          </v:shape>
          <o:OLEObject Type="Embed" ProgID="Equation.DSMT4" ShapeID="_x0000_i1097" DrawAspect="Content" ObjectID="_1765125486" r:id="rId120"/>
        </w:object>
      </w:r>
      <w:r w:rsidRPr="00EB170D">
        <w:rPr>
          <w:b/>
          <w:sz w:val="28"/>
          <w:szCs w:val="28"/>
        </w:rPr>
        <w:t>;</w:t>
      </w:r>
    </w:p>
    <w:p w14:paraId="419B0225" w14:textId="42D184C5" w:rsidR="00EB170D" w:rsidRDefault="006730C8" w:rsidP="00EB170D">
      <w:pPr>
        <w:jc w:val="center"/>
        <w:rPr>
          <w:b/>
          <w:sz w:val="28"/>
          <w:szCs w:val="28"/>
          <w:lang w:val="en-US"/>
        </w:rPr>
      </w:pPr>
      <w:r w:rsidRPr="006730C8">
        <w:rPr>
          <w:b/>
          <w:noProof/>
          <w:sz w:val="28"/>
          <w:szCs w:val="28"/>
          <w:lang w:val="en-US"/>
        </w:rPr>
        <w:drawing>
          <wp:inline distT="0" distB="0" distL="0" distR="0" wp14:anchorId="7ADF49E3" wp14:editId="50B1D0A2">
            <wp:extent cx="5940425" cy="4202430"/>
            <wp:effectExtent l="0" t="0" r="3175" b="7620"/>
            <wp:docPr id="30" name="Рисунок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202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AE1324" w14:textId="77777777" w:rsidR="00AE10C5" w:rsidRPr="00285DA6" w:rsidRDefault="00AE10C5" w:rsidP="00AE10C5">
      <w:pPr>
        <w:spacing w:line="360" w:lineRule="auto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072556" w:rsidRPr="00072556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24</w:t>
      </w:r>
      <w:r>
        <w:rPr>
          <w:sz w:val="28"/>
          <w:szCs w:val="28"/>
        </w:rPr>
        <w:t xml:space="preserve"> – Реакция</w:t>
      </w:r>
      <w:r w:rsidRPr="006A4B19">
        <w:rPr>
          <w:sz w:val="28"/>
          <w:szCs w:val="28"/>
        </w:rPr>
        <w:t xml:space="preserve"> звена на единичное ступенчатое воздействие</w:t>
      </w:r>
      <w:r w:rsidRPr="00285DA6">
        <w:rPr>
          <w:sz w:val="28"/>
          <w:szCs w:val="28"/>
        </w:rPr>
        <w:t xml:space="preserve"> </w:t>
      </w:r>
      <w:r>
        <w:rPr>
          <w:sz w:val="28"/>
          <w:szCs w:val="28"/>
        </w:rPr>
        <w:t xml:space="preserve">при </w:t>
      </w:r>
      <w:r w:rsidRPr="00285DA6">
        <w:rPr>
          <w:i/>
          <w:iCs/>
          <w:sz w:val="28"/>
          <w:szCs w:val="28"/>
          <w:lang w:val="en-US"/>
        </w:rPr>
        <w:t>K</w:t>
      </w:r>
      <w:r w:rsidRPr="00285DA6">
        <w:rPr>
          <w:i/>
          <w:iCs/>
          <w:sz w:val="28"/>
          <w:szCs w:val="28"/>
        </w:rPr>
        <w:t>=1</w:t>
      </w:r>
      <w:r w:rsidRPr="00285DA6">
        <w:rPr>
          <w:sz w:val="28"/>
          <w:szCs w:val="28"/>
        </w:rPr>
        <w:t xml:space="preserve"> (</w:t>
      </w:r>
      <w:r>
        <w:rPr>
          <w:sz w:val="28"/>
          <w:szCs w:val="28"/>
        </w:rPr>
        <w:t>переходная характеристика</w:t>
      </w:r>
      <w:r w:rsidRPr="00285DA6">
        <w:rPr>
          <w:sz w:val="28"/>
          <w:szCs w:val="28"/>
        </w:rPr>
        <w:t>)</w:t>
      </w:r>
    </w:p>
    <w:p w14:paraId="1B2133C8" w14:textId="77777777" w:rsidR="00EB170D" w:rsidRPr="00AE10C5" w:rsidRDefault="00EB170D" w:rsidP="00EB170D">
      <w:pPr>
        <w:jc w:val="center"/>
        <w:rPr>
          <w:b/>
          <w:sz w:val="28"/>
          <w:szCs w:val="28"/>
        </w:rPr>
      </w:pPr>
    </w:p>
    <w:p w14:paraId="63CC421E" w14:textId="77777777" w:rsidR="000D65DD" w:rsidRDefault="000D65DD" w:rsidP="000D65DD">
      <w:pPr>
        <w:ind w:firstLine="360"/>
        <w:jc w:val="both"/>
        <w:rPr>
          <w:sz w:val="28"/>
          <w:szCs w:val="28"/>
        </w:rPr>
      </w:pPr>
      <w:r>
        <w:rPr>
          <w:sz w:val="28"/>
          <w:szCs w:val="28"/>
        </w:rPr>
        <w:t>4</w:t>
      </w:r>
      <w:r w:rsidRPr="006A4B19">
        <w:rPr>
          <w:sz w:val="28"/>
          <w:szCs w:val="28"/>
        </w:rPr>
        <w:t>.3. Исследуйте устойчивость заданной разомкнутой системы:</w:t>
      </w:r>
    </w:p>
    <w:p w14:paraId="2E115729" w14:textId="4BA816DD" w:rsidR="000D65DD" w:rsidRPr="00072556" w:rsidRDefault="00072556" w:rsidP="00072556">
      <w:pPr>
        <w:ind w:firstLine="36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W(s)=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5∙6∙K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(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  <m:r>
                <w:rPr>
                  <w:rFonts w:ascii="Cambria Math" w:hAnsi="Cambria Math"/>
                  <w:sz w:val="28"/>
                  <w:szCs w:val="28"/>
                </w:rPr>
                <m:t>+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r>
                <w:rPr>
                  <w:rFonts w:ascii="Cambria Math" w:hAnsi="Cambria Math"/>
                  <w:sz w:val="28"/>
                  <w:szCs w:val="28"/>
                </w:rPr>
                <m:t>)(s+6)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+(6+K)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+6Ks</m:t>
              </m:r>
            </m:den>
          </m:f>
        </m:oMath>
      </m:oMathPara>
    </w:p>
    <w:p w14:paraId="6A4986B3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коэффициентам характеристического уравнения:</w:t>
      </w:r>
    </w:p>
    <w:p w14:paraId="21C173D2" w14:textId="77777777" w:rsidR="000D65DD" w:rsidRPr="00234108" w:rsidRDefault="000D65DD" w:rsidP="000D65DD">
      <w:pPr>
        <w:jc w:val="both"/>
        <w:rPr>
          <w:sz w:val="28"/>
          <w:szCs w:val="28"/>
        </w:rPr>
      </w:pPr>
      <w:r>
        <w:rPr>
          <w:sz w:val="28"/>
          <w:szCs w:val="28"/>
        </w:rPr>
        <w:t>Коэффициенты характеристического уравнения:</w:t>
      </w:r>
      <w:r w:rsidRPr="00D66F4C">
        <w:rPr>
          <w:sz w:val="28"/>
          <w:szCs w:val="28"/>
        </w:rPr>
        <w:t xml:space="preserve"> </w:t>
      </w:r>
      <w:r>
        <w:rPr>
          <w:sz w:val="28"/>
          <w:szCs w:val="28"/>
        </w:rPr>
        <w:t>1,</w:t>
      </w:r>
      <w:r w:rsidRPr="00D66F4C">
        <w:rPr>
          <w:sz w:val="28"/>
          <w:szCs w:val="28"/>
        </w:rPr>
        <w:t xml:space="preserve"> </w:t>
      </w:r>
      <w:r w:rsidR="0073517C" w:rsidRPr="0073517C">
        <w:rPr>
          <w:sz w:val="28"/>
          <w:szCs w:val="28"/>
        </w:rPr>
        <w:t>4.5</w:t>
      </w:r>
      <w:r>
        <w:rPr>
          <w:sz w:val="28"/>
          <w:szCs w:val="28"/>
        </w:rPr>
        <w:t>,</w:t>
      </w:r>
      <w:r w:rsidRPr="00D66F4C">
        <w:rPr>
          <w:sz w:val="28"/>
          <w:szCs w:val="28"/>
        </w:rPr>
        <w:t xml:space="preserve"> </w:t>
      </w:r>
      <w:r w:rsidR="0073517C" w:rsidRPr="0073517C">
        <w:rPr>
          <w:sz w:val="28"/>
          <w:szCs w:val="28"/>
        </w:rPr>
        <w:t>4.5</w:t>
      </w:r>
      <w:r>
        <w:rPr>
          <w:sz w:val="28"/>
          <w:szCs w:val="28"/>
        </w:rPr>
        <w:t>,</w:t>
      </w:r>
      <w:r w:rsidRPr="00D66F4C">
        <w:rPr>
          <w:sz w:val="28"/>
          <w:szCs w:val="28"/>
        </w:rPr>
        <w:t xml:space="preserve"> </w:t>
      </w:r>
      <w:r>
        <w:rPr>
          <w:sz w:val="28"/>
          <w:szCs w:val="28"/>
        </w:rPr>
        <w:t>0, следовательно, система находится на границе устойчивости.</w:t>
      </w:r>
    </w:p>
    <w:p w14:paraId="1584FD42" w14:textId="77777777" w:rsidR="000D65DD" w:rsidRPr="00234108" w:rsidRDefault="000D65DD" w:rsidP="000D65DD">
      <w:pPr>
        <w:jc w:val="both"/>
        <w:rPr>
          <w:sz w:val="28"/>
          <w:szCs w:val="28"/>
        </w:rPr>
      </w:pPr>
    </w:p>
    <w:p w14:paraId="29F488C5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корням:</w:t>
      </w:r>
    </w:p>
    <w:p w14:paraId="252FC576" w14:textId="77777777" w:rsidR="000D65DD" w:rsidRPr="00234108" w:rsidRDefault="007D5B40" w:rsidP="000D65DD">
      <w:pPr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1</m:t>
            </m:r>
          </m:sub>
        </m:sSub>
        <m:r>
          <w:rPr>
            <w:rFonts w:ascii="Cambria Math" w:hAnsi="Cambria Math"/>
            <w:sz w:val="28"/>
            <w:szCs w:val="28"/>
          </w:rPr>
          <m:t xml:space="preserve">=-3,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2</m:t>
            </m:r>
          </m:sub>
        </m:sSub>
        <m:r>
          <w:rPr>
            <w:rFonts w:ascii="Cambria Math" w:hAnsi="Cambria Math"/>
            <w:sz w:val="28"/>
            <w:szCs w:val="28"/>
          </w:rPr>
          <m:t>=-3/2,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 w:hAnsi="Cambria Math"/>
                <w:sz w:val="28"/>
                <w:szCs w:val="28"/>
              </w:rPr>
              <m:t>3</m:t>
            </m:r>
          </m:sub>
        </m:sSub>
        <m:r>
          <w:rPr>
            <w:rFonts w:ascii="Cambria Math" w:hAnsi="Cambria Math"/>
            <w:sz w:val="28"/>
            <w:szCs w:val="28"/>
          </w:rPr>
          <m:t>=0</m:t>
        </m:r>
      </m:oMath>
      <w:r w:rsidR="000D65DD" w:rsidRPr="00B06E71">
        <w:rPr>
          <w:sz w:val="28"/>
          <w:szCs w:val="28"/>
        </w:rPr>
        <w:t>,</w:t>
      </w:r>
      <w:r w:rsidR="000D65DD">
        <w:rPr>
          <w:sz w:val="28"/>
          <w:szCs w:val="28"/>
        </w:rPr>
        <w:t xml:space="preserve"> система на границе устойчивости.</w:t>
      </w:r>
    </w:p>
    <w:p w14:paraId="34B6F5D1" w14:textId="77777777" w:rsidR="000D65DD" w:rsidRPr="00234108" w:rsidRDefault="000D65DD" w:rsidP="000D65DD">
      <w:pPr>
        <w:ind w:firstLine="720"/>
        <w:jc w:val="both"/>
        <w:rPr>
          <w:sz w:val="28"/>
          <w:szCs w:val="28"/>
        </w:rPr>
      </w:pPr>
    </w:p>
    <w:p w14:paraId="6A01245F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</w:rPr>
      </w:pPr>
      <w:r w:rsidRPr="000D65DD">
        <w:rPr>
          <w:b/>
          <w:sz w:val="28"/>
          <w:szCs w:val="28"/>
        </w:rPr>
        <w:t>- по кривой переходного процесса;</w:t>
      </w:r>
    </w:p>
    <w:p w14:paraId="48DD3B5C" w14:textId="77777777" w:rsidR="000D65DD" w:rsidRDefault="000D65DD" w:rsidP="000D65DD">
      <w:pPr>
        <w:ind w:firstLine="720"/>
        <w:jc w:val="center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</w:rPr>
            <m:t>h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</w:rPr>
                <m:t>t</m:t>
              </m:r>
            </m:e>
          </m:d>
          <m:r>
            <w:rPr>
              <w:rFonts w:ascii="Cambria Math" w:hAnsi="Cambria Math"/>
              <w:sz w:val="28"/>
              <w:szCs w:val="28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t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+3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e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-t</m:t>
              </m:r>
            </m:sup>
          </m:sSup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-2t</m:t>
                  </m:r>
                </m:sup>
              </m:sSup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-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9</m:t>
              </m:r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4</m:t>
              </m:r>
            </m:den>
          </m:f>
        </m:oMath>
      </m:oMathPara>
    </w:p>
    <w:p w14:paraId="6A3B1302" w14:textId="77777777" w:rsidR="000D65DD" w:rsidRPr="008C4423" w:rsidRDefault="007D5B40" w:rsidP="000D65DD">
      <w:pPr>
        <w:ind w:firstLine="720"/>
        <w:jc w:val="center"/>
        <w:rPr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 w:hAns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 w:hAnsi="Cambria Math"/>
                <w:sz w:val="28"/>
                <w:szCs w:val="28"/>
              </w:rPr>
              <m:t>=∞</m:t>
            </m:r>
          </m:e>
        </m:func>
      </m:oMath>
      <w:r w:rsidR="000D65DD">
        <w:rPr>
          <w:sz w:val="28"/>
          <w:szCs w:val="28"/>
        </w:rPr>
        <w:t xml:space="preserve"> =</w:t>
      </w:r>
      <w:r w:rsidR="000D65DD" w:rsidRPr="002A4710">
        <w:rPr>
          <w:sz w:val="28"/>
          <w:szCs w:val="28"/>
        </w:rPr>
        <w:t>&gt;</w:t>
      </w:r>
      <w:r w:rsidR="000D65DD" w:rsidRPr="00B165BA">
        <w:rPr>
          <w:sz w:val="28"/>
          <w:szCs w:val="28"/>
        </w:rPr>
        <w:t xml:space="preserve"> </w:t>
      </w:r>
      <w:r w:rsidR="000D65DD">
        <w:rPr>
          <w:sz w:val="28"/>
          <w:szCs w:val="28"/>
        </w:rPr>
        <w:t>данная система неустойчива</w:t>
      </w:r>
    </w:p>
    <w:p w14:paraId="775524B7" w14:textId="77777777" w:rsidR="000D65DD" w:rsidRPr="008C4423" w:rsidRDefault="000D65DD" w:rsidP="000D65DD">
      <w:pPr>
        <w:ind w:firstLine="720"/>
        <w:jc w:val="center"/>
        <w:rPr>
          <w:sz w:val="28"/>
          <w:szCs w:val="28"/>
        </w:rPr>
      </w:pPr>
    </w:p>
    <w:p w14:paraId="186E7D64" w14:textId="77777777" w:rsidR="000D65DD" w:rsidRPr="000D65DD" w:rsidRDefault="000D65DD" w:rsidP="000D65DD">
      <w:pPr>
        <w:ind w:firstLine="720"/>
        <w:jc w:val="both"/>
        <w:rPr>
          <w:b/>
          <w:sz w:val="28"/>
          <w:szCs w:val="28"/>
          <w:lang w:val="en-US"/>
        </w:rPr>
      </w:pPr>
      <w:r w:rsidRPr="000D65DD">
        <w:rPr>
          <w:b/>
          <w:sz w:val="28"/>
          <w:szCs w:val="28"/>
        </w:rPr>
        <w:t>- по критерию Гурвица;</w:t>
      </w:r>
    </w:p>
    <w:p w14:paraId="61CD1102" w14:textId="77777777" w:rsidR="000D65DD" w:rsidRDefault="000D65DD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G=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</m:m>
            </m:e>
          </m:d>
        </m:oMath>
      </m:oMathPara>
    </w:p>
    <w:p w14:paraId="131275F6" w14:textId="77777777" w:rsidR="000D65DD" w:rsidRPr="007067E5" w:rsidRDefault="000D65DD" w:rsidP="000D65DD">
      <w:pPr>
        <w:ind w:firstLine="720"/>
        <w:jc w:val="both"/>
        <w:rPr>
          <w:sz w:val="28"/>
          <w:szCs w:val="28"/>
          <w:lang w:val="en-US"/>
        </w:rPr>
      </w:pPr>
    </w:p>
    <w:p w14:paraId="464417FD" w14:textId="0B86FB24" w:rsidR="000D65DD" w:rsidRPr="007067E5" w:rsidRDefault="007D5B40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=11&gt;0;K&gt;-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;K&gt;-3</m:t>
          </m:r>
        </m:oMath>
      </m:oMathPara>
    </w:p>
    <w:p w14:paraId="3D591289" w14:textId="27660807" w:rsidR="000D65DD" w:rsidRPr="00A56BA5" w:rsidRDefault="007D5B40" w:rsidP="000D65DD">
      <w:pPr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 xml:space="preserve">=30&gt;0; 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>+K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  <w:lang w:val="en-US"/>
            </w:rPr>
            <m:t xml:space="preserve">&gt;0;  </m:t>
          </m:r>
          <m:r>
            <w:rPr>
              <w:rFonts w:ascii="Cambria Math" w:hAnsi="Cambria Math"/>
              <w:sz w:val="28"/>
              <w:szCs w:val="28"/>
            </w:rPr>
            <m:t>K&gt;-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;K&gt;0 </m:t>
          </m:r>
          <m:r>
            <w:rPr>
              <w:rFonts w:ascii="Cambria Math" w:hAnsi="Cambria Math"/>
              <w:sz w:val="28"/>
              <w:szCs w:val="28"/>
            </w:rPr>
            <m:t>или K&lt;-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 w:hAnsi="Cambria Math"/>
              <w:sz w:val="28"/>
              <w:szCs w:val="28"/>
              <w:lang w:val="en-US"/>
            </w:rPr>
            <m:t xml:space="preserve">;K&lt;0 </m:t>
          </m:r>
        </m:oMath>
      </m:oMathPara>
    </w:p>
    <w:p w14:paraId="1D28F281" w14:textId="77777777" w:rsidR="000D65DD" w:rsidRPr="00036307" w:rsidRDefault="007D5B40" w:rsidP="000D65DD">
      <w:pPr>
        <w:ind w:firstLine="720"/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 w:hAnsi="Cambria Math"/>
              <w:sz w:val="28"/>
              <w:szCs w:val="28"/>
            </w:rPr>
            <m:t>=0</m:t>
          </m:r>
        </m:oMath>
      </m:oMathPara>
    </w:p>
    <w:p w14:paraId="46EC0572" w14:textId="77777777" w:rsidR="000D65DD" w:rsidRPr="00723B2F" w:rsidRDefault="000D65DD" w:rsidP="000D65DD">
      <w:pPr>
        <w:jc w:val="center"/>
        <w:rPr>
          <w:sz w:val="28"/>
          <w:szCs w:val="28"/>
        </w:rPr>
      </w:pPr>
      <w:r>
        <w:rPr>
          <w:sz w:val="28"/>
          <w:szCs w:val="28"/>
        </w:rPr>
        <w:t>Система находится на границе устойчивости.</w:t>
      </w:r>
    </w:p>
    <w:p w14:paraId="6799C44C" w14:textId="77777777" w:rsidR="00B33DC3" w:rsidRPr="008C4423" w:rsidRDefault="000D65DD" w:rsidP="000D65DD">
      <w:pPr>
        <w:spacing w:line="360" w:lineRule="auto"/>
        <w:ind w:firstLine="708"/>
        <w:jc w:val="both"/>
        <w:rPr>
          <w:sz w:val="28"/>
          <w:szCs w:val="28"/>
        </w:rPr>
      </w:pPr>
      <w:r w:rsidRPr="006A4B19">
        <w:rPr>
          <w:sz w:val="28"/>
          <w:szCs w:val="28"/>
        </w:rPr>
        <w:t xml:space="preserve">Сделайте вывод об устойчивости заданной системы, результаты занесите </w:t>
      </w:r>
      <w:r w:rsidRPr="00B06E71">
        <w:rPr>
          <w:sz w:val="28"/>
          <w:szCs w:val="28"/>
        </w:rPr>
        <w:t>в табл.1.</w:t>
      </w:r>
      <w:r w:rsidRPr="00B06E71">
        <w:rPr>
          <w:sz w:val="28"/>
          <w:szCs w:val="28"/>
        </w:rPr>
        <w:tab/>
      </w:r>
      <w:r w:rsidRPr="00B06E71">
        <w:rPr>
          <w:sz w:val="28"/>
          <w:szCs w:val="28"/>
        </w:rPr>
        <w:tab/>
      </w:r>
    </w:p>
    <w:p w14:paraId="110C884E" w14:textId="77777777" w:rsidR="00B33DC3" w:rsidRPr="008C4423" w:rsidRDefault="00B33DC3" w:rsidP="000D65DD">
      <w:pPr>
        <w:spacing w:line="360" w:lineRule="auto"/>
        <w:ind w:firstLine="708"/>
        <w:jc w:val="both"/>
        <w:rPr>
          <w:sz w:val="28"/>
          <w:szCs w:val="28"/>
        </w:rPr>
      </w:pPr>
    </w:p>
    <w:p w14:paraId="28D5D302" w14:textId="77777777" w:rsidR="00B33DC3" w:rsidRPr="00B33DC3" w:rsidRDefault="00B33DC3" w:rsidP="00B33DC3">
      <w:pPr>
        <w:tabs>
          <w:tab w:val="left" w:pos="1260"/>
        </w:tabs>
        <w:ind w:firstLine="360"/>
        <w:jc w:val="both"/>
        <w:rPr>
          <w:b/>
          <w:sz w:val="28"/>
          <w:szCs w:val="28"/>
        </w:rPr>
      </w:pPr>
      <w:r w:rsidRPr="00B33DC3">
        <w:rPr>
          <w:b/>
          <w:sz w:val="28"/>
          <w:szCs w:val="28"/>
        </w:rPr>
        <w:t xml:space="preserve">4.4. Охватите звено </w:t>
      </w:r>
      <w:r w:rsidRPr="00B33DC3">
        <w:rPr>
          <w:b/>
          <w:position w:val="-16"/>
          <w:sz w:val="28"/>
          <w:szCs w:val="28"/>
        </w:rPr>
        <w:object w:dxaOrig="960" w:dyaOrig="420" w14:anchorId="69DDA9E7">
          <v:shape id="_x0000_i1098" type="#_x0000_t75" style="width:48pt;height:21.6pt" o:ole="">
            <v:imagedata r:id="rId20" o:title=""/>
          </v:shape>
          <o:OLEObject Type="Embed" ProgID="Equation.DSMT4" ShapeID="_x0000_i1098" DrawAspect="Content" ObjectID="_1765125487" r:id="rId122"/>
        </w:object>
      </w:r>
      <w:r w:rsidRPr="00B33DC3">
        <w:rPr>
          <w:b/>
          <w:sz w:val="28"/>
          <w:szCs w:val="28"/>
        </w:rPr>
        <w:t xml:space="preserve"> единичной отрицательной обратной связью, получите передаточную функцию замкнутой системы;</w:t>
      </w:r>
    </w:p>
    <w:p w14:paraId="2E0CAFD2" w14:textId="131526AE" w:rsidR="00B33DC3" w:rsidRDefault="00235FB7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noProof/>
        </w:rPr>
        <w:drawing>
          <wp:inline distT="0" distB="0" distL="0" distR="0" wp14:anchorId="2D79A998" wp14:editId="52B43A56">
            <wp:extent cx="5940425" cy="1212215"/>
            <wp:effectExtent l="0" t="0" r="3175" b="6985"/>
            <wp:docPr id="31" name="Рисунок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12122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C1D8B1" w14:textId="77777777" w:rsidR="00B33DC3" w:rsidRPr="0088339D" w:rsidRDefault="00B33DC3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="00FB7BA3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25</w:t>
      </w:r>
      <w:r>
        <w:rPr>
          <w:sz w:val="28"/>
          <w:szCs w:val="28"/>
        </w:rPr>
        <w:t xml:space="preserve"> – Звено, охваченное единичной отрицательной обратной связью</w:t>
      </w:r>
    </w:p>
    <w:p w14:paraId="22A2CA21" w14:textId="77777777" w:rsidR="00B33DC3" w:rsidRPr="0088339D" w:rsidRDefault="00B33DC3" w:rsidP="00B33DC3">
      <w:pPr>
        <w:tabs>
          <w:tab w:val="left" w:pos="1260"/>
        </w:tabs>
        <w:ind w:firstLine="360"/>
        <w:jc w:val="center"/>
        <w:rPr>
          <w:sz w:val="28"/>
          <w:szCs w:val="28"/>
        </w:rPr>
      </w:pPr>
    </w:p>
    <w:p w14:paraId="5A3126EF" w14:textId="27FD7B25" w:rsidR="00B33DC3" w:rsidRDefault="007D5B40" w:rsidP="00B33DC3">
      <w:pPr>
        <w:tabs>
          <w:tab w:val="left" w:pos="1260"/>
        </w:tabs>
        <w:jc w:val="both"/>
        <w:rPr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</w:rPr>
                <m:t>W</m:t>
              </m:r>
            </m:e>
            <m:sub>
              <m:r>
                <w:rPr>
                  <w:rFonts w:ascii="Cambria Math" w:hAnsi="Cambria Math"/>
                  <w:sz w:val="28"/>
                  <w:szCs w:val="28"/>
                </w:rPr>
                <m:t>з</m:t>
              </m:r>
            </m:sub>
          </m:sSub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s</m:t>
              </m:r>
            </m:e>
          </m:d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num>
            <m:den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1+</m:t>
              </m:r>
              <m:f>
                <m:f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fPr>
                <m:num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1</m:t>
                      </m:r>
                    </m:sub>
                  </m:sSub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num>
                <m:den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s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+</m:t>
                      </m:r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</m:d>
                  <m:d>
                    <m:d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</w:rPr>
                        <m:t>s+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  <w:sz w:val="28"/>
                              <w:szCs w:val="28"/>
                              <w:lang w:val="en-US"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K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  <w:sz w:val="28"/>
                              <w:szCs w:val="28"/>
                              <w:lang w:val="en-US"/>
                            </w:rPr>
                            <m:t>2</m:t>
                          </m:r>
                        </m:sub>
                      </m:sSub>
                    </m:e>
                  </m:d>
                </m:den>
              </m:f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d>
                <m:d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K+</m:t>
                  </m:r>
                  <m:sSub>
                    <m:sSubPr>
                      <m:ctrlPr>
                        <w:rPr>
                          <w:rFonts w:ascii="Cambria Math" w:hAnsi="Cambria Math"/>
                          <w:i/>
                          <w:sz w:val="28"/>
                          <w:szCs w:val="28"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K</m:t>
                      </m:r>
                    </m:e>
                    <m:sub>
                      <m:r>
                        <w:rPr>
                          <w:rFonts w:ascii="Cambria Math" w:hAnsi="Cambria Math"/>
                          <w:sz w:val="28"/>
                          <w:szCs w:val="28"/>
                          <w:lang w:val="en-US"/>
                        </w:rPr>
                        <m:t>2</m:t>
                      </m:r>
                    </m:sub>
                  </m:sSub>
                </m:e>
              </m:d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sKK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+K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1</m:t>
                  </m:r>
                </m:sub>
              </m:sSub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b>
              </m:sSub>
            </m:den>
          </m:f>
          <m:r>
            <w:rPr>
              <w:rFonts w:ascii="Cambria Math" w:hAnsi="Cambria Math"/>
              <w:sz w:val="28"/>
              <w:szCs w:val="28"/>
              <w:lang w:val="en-US"/>
            </w:rPr>
            <m:t>==</m:t>
          </m:r>
          <m:f>
            <m:f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fPr>
            <m:num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30K</m:t>
              </m:r>
            </m:num>
            <m:den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3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+(K+6)</m:t>
              </m:r>
              <m:sSup>
                <m:sSupPr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s</m:t>
                  </m:r>
                </m:e>
                <m:sup>
                  <m:r>
                    <w:rPr>
                      <w:rFonts w:ascii="Cambria Math" w:hAnsi="Cambria Math"/>
                      <w:sz w:val="28"/>
                      <w:szCs w:val="28"/>
                      <w:lang w:val="en-US"/>
                    </w:rPr>
                    <m:t>2</m:t>
                  </m:r>
                </m:sup>
              </m:sSup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+6Ks+30K</m:t>
              </m:r>
            </m:den>
          </m:f>
        </m:oMath>
      </m:oMathPara>
    </w:p>
    <w:p w14:paraId="2AAF7B96" w14:textId="77777777" w:rsidR="00B33DC3" w:rsidRPr="007067E5" w:rsidRDefault="00B33DC3" w:rsidP="00B33DC3">
      <w:pPr>
        <w:tabs>
          <w:tab w:val="left" w:pos="1260"/>
        </w:tabs>
        <w:jc w:val="both"/>
        <w:rPr>
          <w:lang w:val="en-US"/>
        </w:rPr>
      </w:pPr>
    </w:p>
    <w:p w14:paraId="2924FE63" w14:textId="77777777" w:rsidR="00B33DC3" w:rsidRPr="00B33DC3" w:rsidRDefault="00B33DC3" w:rsidP="00B33DC3">
      <w:pPr>
        <w:ind w:firstLine="360"/>
        <w:jc w:val="both"/>
        <w:rPr>
          <w:b/>
          <w:sz w:val="28"/>
          <w:szCs w:val="28"/>
        </w:rPr>
      </w:pPr>
      <w:r w:rsidRPr="00B33DC3">
        <w:rPr>
          <w:b/>
          <w:color w:val="000000" w:themeColor="text1"/>
          <w:sz w:val="28"/>
          <w:szCs w:val="28"/>
        </w:rPr>
        <w:t>4.5</w:t>
      </w:r>
      <w:r w:rsidRPr="00B33DC3">
        <w:rPr>
          <w:b/>
          <w:sz w:val="28"/>
          <w:szCs w:val="28"/>
        </w:rPr>
        <w:t xml:space="preserve">. Получите семейство переходных характеристик замкнутой системы при изменении коэффициента </w:t>
      </w:r>
      <w:r w:rsidRPr="00B33DC3">
        <w:rPr>
          <w:b/>
          <w:position w:val="-4"/>
          <w:sz w:val="28"/>
          <w:szCs w:val="28"/>
        </w:rPr>
        <w:object w:dxaOrig="300" w:dyaOrig="279" w14:anchorId="67088AFA">
          <v:shape id="_x0000_i1099" type="#_x0000_t75" style="width:15pt;height:14.4pt" o:ole="">
            <v:imagedata r:id="rId23" o:title=""/>
          </v:shape>
          <o:OLEObject Type="Embed" ProgID="Equation.DSMT4" ShapeID="_x0000_i1099" DrawAspect="Content" ObjectID="_1765125488" r:id="rId124"/>
        </w:object>
      </w:r>
      <w:r w:rsidRPr="00B33DC3">
        <w:rPr>
          <w:b/>
          <w:sz w:val="28"/>
          <w:szCs w:val="28"/>
        </w:rPr>
        <w:t xml:space="preserve"> в пределах от 0.2 до 10.</w:t>
      </w:r>
    </w:p>
    <w:p w14:paraId="0B3FEE17" w14:textId="77777777" w:rsidR="00EB170D" w:rsidRPr="00EB170D" w:rsidRDefault="00CB391B" w:rsidP="00CB391B">
      <w:pPr>
        <w:spacing w:line="360" w:lineRule="auto"/>
        <w:ind w:firstLine="708"/>
        <w:rPr>
          <w:b/>
          <w:sz w:val="28"/>
          <w:szCs w:val="28"/>
        </w:rPr>
      </w:pPr>
      <w:r>
        <w:rPr>
          <w:noProof/>
          <w:sz w:val="28"/>
          <w:szCs w:val="28"/>
        </w:rPr>
        <w:drawing>
          <wp:anchor distT="0" distB="0" distL="114300" distR="114300" simplePos="0" relativeHeight="251661312" behindDoc="0" locked="0" layoutInCell="1" allowOverlap="1" wp14:anchorId="4DC89726" wp14:editId="235B7016">
            <wp:simplePos x="0" y="0"/>
            <wp:positionH relativeFrom="column">
              <wp:posOffset>3340735</wp:posOffset>
            </wp:positionH>
            <wp:positionV relativeFrom="paragraph">
              <wp:posOffset>3175</wp:posOffset>
            </wp:positionV>
            <wp:extent cx="2672715" cy="2139950"/>
            <wp:effectExtent l="0" t="0" r="0" b="0"/>
            <wp:wrapSquare wrapText="bothSides"/>
            <wp:docPr id="21" name="Рисунок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6"/>
                    <pic:cNvPicPr>
                      <a:picLocks noChangeAspect="1" noChangeArrowheads="1"/>
                    </pic:cNvPicPr>
                  </pic:nvPicPr>
                  <pic:blipFill rotWithShape="1">
                    <a:blip r:embed="rId1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051" t="5774" r="7817"/>
                    <a:stretch/>
                  </pic:blipFill>
                  <pic:spPr bwMode="auto">
                    <a:xfrm>
                      <a:off x="0" y="0"/>
                      <a:ext cx="2672715" cy="2139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CB391B">
        <w:rPr>
          <w:noProof/>
          <w:sz w:val="28"/>
          <w:szCs w:val="28"/>
        </w:rPr>
        <w:drawing>
          <wp:anchor distT="0" distB="0" distL="114300" distR="114300" simplePos="0" relativeHeight="251660288" behindDoc="0" locked="0" layoutInCell="1" allowOverlap="1" wp14:anchorId="05E7C952" wp14:editId="282313A6">
            <wp:simplePos x="0" y="0"/>
            <wp:positionH relativeFrom="column">
              <wp:posOffset>447214</wp:posOffset>
            </wp:positionH>
            <wp:positionV relativeFrom="paragraph">
              <wp:posOffset>3391</wp:posOffset>
            </wp:positionV>
            <wp:extent cx="2672862" cy="2140299"/>
            <wp:effectExtent l="19050" t="0" r="0" b="0"/>
            <wp:wrapSquare wrapText="bothSides"/>
            <wp:docPr id="52" name="Рисунок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77"/>
                    <pic:cNvPicPr>
                      <a:picLocks noChangeAspect="1" noChangeArrowheads="1"/>
                    </pic:cNvPicPr>
                  </pic:nvPicPr>
                  <pic:blipFill rotWithShape="1">
                    <a:blip r:embed="rId1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330" t="5587" r="7258"/>
                    <a:stretch/>
                  </pic:blipFill>
                  <pic:spPr bwMode="auto">
                    <a:xfrm>
                      <a:off x="0" y="0"/>
                      <a:ext cx="2672862" cy="21402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0D65DD" w:rsidRPr="00B06E71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  <w:r w:rsidR="000D65DD" w:rsidRPr="00BF682D">
        <w:rPr>
          <w:sz w:val="28"/>
          <w:szCs w:val="28"/>
        </w:rPr>
        <w:tab/>
      </w:r>
    </w:p>
    <w:p w14:paraId="2E9D9ED4" w14:textId="77777777" w:rsidR="00CB391B" w:rsidRPr="008C4423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6FE306E0" w14:textId="77777777" w:rsidR="00CB391B" w:rsidRPr="008C4423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738BB3BC" w14:textId="77777777" w:rsidR="00CB391B" w:rsidRDefault="00CB391B" w:rsidP="00CB391B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CB391B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26</w:t>
      </w:r>
      <w:r>
        <w:rPr>
          <w:sz w:val="28"/>
          <w:szCs w:val="28"/>
        </w:rPr>
        <w:t xml:space="preserve"> – С</w:t>
      </w:r>
      <w:r w:rsidRPr="006A4B19">
        <w:rPr>
          <w:sz w:val="28"/>
          <w:szCs w:val="28"/>
        </w:rPr>
        <w:t>емейство переходных характеристик замкнутой системы</w:t>
      </w:r>
    </w:p>
    <w:p w14:paraId="517B36F2" w14:textId="77777777" w:rsidR="00CB391B" w:rsidRPr="00CD25D8" w:rsidRDefault="00CB391B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7EF7C14B" w14:textId="77777777" w:rsidR="00CD25D8" w:rsidRPr="00CD25D8" w:rsidRDefault="00CD25D8" w:rsidP="00CD25D8">
      <w:pPr>
        <w:ind w:firstLine="360"/>
        <w:jc w:val="both"/>
        <w:rPr>
          <w:b/>
          <w:sz w:val="28"/>
          <w:szCs w:val="28"/>
        </w:rPr>
      </w:pPr>
      <w:r w:rsidRPr="00CD25D8">
        <w:rPr>
          <w:b/>
          <w:sz w:val="28"/>
          <w:szCs w:val="28"/>
        </w:rPr>
        <w:t>4.6. Исследуйте устойчивость замкнутой системы:</w:t>
      </w:r>
    </w:p>
    <w:p w14:paraId="01BF6338" w14:textId="77777777" w:rsidR="00CD25D8" w:rsidRPr="00CD25D8" w:rsidRDefault="00CD25D8" w:rsidP="00CD25D8">
      <w:pPr>
        <w:ind w:firstLine="720"/>
        <w:jc w:val="both"/>
        <w:rPr>
          <w:b/>
          <w:sz w:val="28"/>
          <w:szCs w:val="28"/>
        </w:rPr>
      </w:pPr>
      <w:r w:rsidRPr="00CD25D8">
        <w:rPr>
          <w:b/>
          <w:sz w:val="28"/>
          <w:szCs w:val="28"/>
        </w:rPr>
        <w:t>- по кривой переходного процесса:</w:t>
      </w:r>
    </w:p>
    <w:p w14:paraId="264E1052" w14:textId="77777777" w:rsidR="00CB391B" w:rsidRDefault="00CD25D8" w:rsidP="00CD25D8">
      <w:pPr>
        <w:spacing w:line="360" w:lineRule="auto"/>
        <w:jc w:val="center"/>
        <w:rPr>
          <w:b/>
          <w:sz w:val="28"/>
          <w:szCs w:val="28"/>
          <w:lang w:val="en-US"/>
        </w:rPr>
      </w:pPr>
      <w:r>
        <w:rPr>
          <w:b/>
          <w:noProof/>
          <w:sz w:val="28"/>
          <w:szCs w:val="28"/>
        </w:rPr>
        <w:drawing>
          <wp:inline distT="0" distB="0" distL="0" distR="0" wp14:anchorId="64B59E5F" wp14:editId="26897EE6">
            <wp:extent cx="4652645" cy="4240530"/>
            <wp:effectExtent l="19050" t="0" r="0" b="0"/>
            <wp:docPr id="6" name="Рисунок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6"/>
                    <pic:cNvPicPr>
                      <a:picLocks noChangeAspect="1" noChangeArrowheads="1"/>
                    </pic:cNvPicPr>
                  </pic:nvPicPr>
                  <pic:blipFill>
                    <a:blip r:embed="rId127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52645" cy="424053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14:paraId="1BD4DD61" w14:textId="77777777" w:rsidR="00CD25D8" w:rsidRPr="008812B9" w:rsidRDefault="00CD25D8" w:rsidP="00CD25D8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</w:t>
      </w:r>
      <w:r w:rsidRPr="00CD25D8">
        <w:rPr>
          <w:sz w:val="28"/>
          <w:szCs w:val="28"/>
        </w:rPr>
        <w:t xml:space="preserve"> </w:t>
      </w:r>
      <w:r w:rsidR="0002452E">
        <w:rPr>
          <w:sz w:val="28"/>
          <w:szCs w:val="28"/>
        </w:rPr>
        <w:t>27</w:t>
      </w:r>
      <w:r>
        <w:rPr>
          <w:sz w:val="28"/>
          <w:szCs w:val="28"/>
        </w:rPr>
        <w:t xml:space="preserve"> – Переходная функция замкнутой системы при К=1</w:t>
      </w:r>
    </w:p>
    <w:p w14:paraId="503D9692" w14:textId="77777777" w:rsidR="00CD25D8" w:rsidRPr="00CD25D8" w:rsidRDefault="00CD25D8" w:rsidP="00CD25D8">
      <w:pPr>
        <w:spacing w:line="360" w:lineRule="auto"/>
        <w:jc w:val="center"/>
        <w:rPr>
          <w:b/>
          <w:sz w:val="28"/>
          <w:szCs w:val="28"/>
        </w:rPr>
      </w:pPr>
    </w:p>
    <w:p w14:paraId="65C6520D" w14:textId="77777777" w:rsidR="00CD25D8" w:rsidRPr="00CD25D8" w:rsidRDefault="007D5B40" w:rsidP="00CD25D8">
      <w:pPr>
        <w:spacing w:line="360" w:lineRule="auto"/>
        <w:ind w:firstLine="720"/>
        <w:jc w:val="center"/>
        <w:rPr>
          <w:i/>
          <w:sz w:val="28"/>
          <w:szCs w:val="28"/>
        </w:rPr>
      </w:pPr>
      <m:oMath>
        <m:func>
          <m:funcPr>
            <m:ctrlPr>
              <w:rPr>
                <w:rFonts w:ascii="Cambria Math" w:hAnsi="Cambria Math"/>
                <w:i/>
                <w:sz w:val="28"/>
                <w:szCs w:val="28"/>
              </w:rPr>
            </m:ctrlPr>
          </m:funcPr>
          <m:fName>
            <m:limLow>
              <m:limLow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limLowPr>
              <m:e>
                <m:r>
                  <m:rPr>
                    <m:sty m:val="p"/>
                  </m:rPr>
                  <w:rPr>
                    <w:rFonts w:ascii="Cambria Math"/>
                    <w:sz w:val="28"/>
                    <w:szCs w:val="28"/>
                  </w:rPr>
                  <m:t>lim</m:t>
                </m:r>
              </m:e>
              <m:lim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  <m:r>
                  <w:rPr>
                    <w:rFonts w:ascii="Cambria Math"/>
                    <w:sz w:val="28"/>
                    <w:szCs w:val="28"/>
                  </w:rPr>
                  <m:t>→∞</m:t>
                </m:r>
              </m:lim>
            </m:limLow>
          </m:fName>
          <m:e>
            <m:r>
              <w:rPr>
                <w:rFonts w:ascii="Cambria Math" w:hAnsi="Cambria Math"/>
                <w:sz w:val="28"/>
                <w:szCs w:val="28"/>
              </w:rPr>
              <m:t>h</m:t>
            </m:r>
            <m:d>
              <m:d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d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t</m:t>
                </m:r>
              </m:e>
            </m:d>
            <m:r>
              <w:rPr>
                <w:rFonts w:ascii="Cambria Math"/>
                <w:sz w:val="28"/>
                <w:szCs w:val="28"/>
              </w:rPr>
              <m:t>=</m:t>
            </m:r>
            <m:sSub>
              <m:sSubPr>
                <m:ctrlPr>
                  <w:rPr>
                    <w:rFonts w:ascii="Cambria Math" w:hAnsi="Cambria Math"/>
                    <w:i/>
                    <w:sz w:val="28"/>
                    <w:szCs w:val="28"/>
                  </w:rPr>
                </m:ctrlPr>
              </m:sSubPr>
              <m:e>
                <m:r>
                  <w:rPr>
                    <w:rFonts w:ascii="Cambria Math" w:hAnsi="Cambria Math"/>
                    <w:sz w:val="28"/>
                    <w:szCs w:val="28"/>
                  </w:rPr>
                  <m:t>h</m:t>
                </m:r>
              </m:e>
              <m:sub>
                <m:r>
                  <w:rPr>
                    <w:rFonts w:ascii="Cambria Math"/>
                    <w:sz w:val="28"/>
                    <w:szCs w:val="28"/>
                  </w:rPr>
                  <m:t>уст</m:t>
                </m:r>
              </m:sub>
            </m:sSub>
            <m:r>
              <w:rPr>
                <w:rFonts w:ascii="Cambria Math"/>
                <w:sz w:val="28"/>
                <w:szCs w:val="28"/>
              </w:rPr>
              <m:t>=1</m:t>
            </m:r>
          </m:e>
        </m:func>
      </m:oMath>
      <w:r w:rsidR="00CD25D8" w:rsidRPr="00CD25D8">
        <w:rPr>
          <w:sz w:val="28"/>
          <w:szCs w:val="28"/>
        </w:rPr>
        <w:t xml:space="preserve"> =&gt; данная система устойчива</w:t>
      </w:r>
    </w:p>
    <w:p w14:paraId="0446B5F6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3E3D99">
        <w:rPr>
          <w:b/>
          <w:sz w:val="28"/>
          <w:szCs w:val="28"/>
        </w:rPr>
        <w:t>-по корням:</w:t>
      </w:r>
    </w:p>
    <w:p w14:paraId="27BF4DCC" w14:textId="77777777" w:rsidR="00CD25D8" w:rsidRPr="00CD25D8" w:rsidRDefault="007D5B40" w:rsidP="00CD25D8">
      <w:pPr>
        <w:spacing w:line="360" w:lineRule="auto"/>
        <w:ind w:firstLine="720"/>
        <w:jc w:val="both"/>
        <w:rPr>
          <w:sz w:val="28"/>
          <w:szCs w:val="28"/>
        </w:rPr>
      </w:pPr>
      <m:oMath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/>
                <w:sz w:val="28"/>
                <w:szCs w:val="28"/>
              </w:rPr>
              <m:t>1,2</m:t>
            </m:r>
          </m:sub>
        </m:sSub>
        <m:r>
          <w:rPr>
            <w:rFonts w:ascii="Cambria Math"/>
            <w:sz w:val="28"/>
            <w:szCs w:val="28"/>
          </w:rPr>
          <m:t xml:space="preserve">= 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0.1642 </m:t>
        </m:r>
        <m:r>
          <w:rPr>
            <w:rFonts w:ascii="Cambria Math"/>
            <w:sz w:val="28"/>
            <w:szCs w:val="28"/>
          </w:rPr>
          <m:t>±</m:t>
        </m:r>
        <m:r>
          <w:rPr>
            <w:rFonts w:ascii="Cambria Math"/>
            <w:sz w:val="28"/>
            <w:szCs w:val="28"/>
          </w:rPr>
          <m:t xml:space="preserve"> 1.0469</m:t>
        </m:r>
        <m:r>
          <w:rPr>
            <w:rFonts w:ascii="Cambria Math" w:hAnsi="Cambria Math"/>
            <w:sz w:val="28"/>
            <w:szCs w:val="28"/>
          </w:rPr>
          <m:t>i</m:t>
        </m:r>
        <m:r>
          <w:rPr>
            <w:rFonts w:ascii="Cambria Math"/>
            <w:sz w:val="28"/>
            <w:szCs w:val="28"/>
          </w:rPr>
          <m:t xml:space="preserve">; </m:t>
        </m:r>
        <m:sSub>
          <m:sSubPr>
            <m:ctrlPr>
              <w:rPr>
                <w:rFonts w:ascii="Cambria Math" w:hAnsi="Cambria Math"/>
                <w:i/>
                <w:sz w:val="28"/>
                <w:szCs w:val="28"/>
              </w:rPr>
            </m:ctrlPr>
          </m:sSubPr>
          <m:e>
            <m:r>
              <w:rPr>
                <w:rFonts w:ascii="Cambria Math" w:hAnsi="Cambria Math"/>
                <w:sz w:val="28"/>
                <w:szCs w:val="28"/>
              </w:rPr>
              <m:t>s</m:t>
            </m:r>
          </m:e>
          <m:sub>
            <m:r>
              <w:rPr>
                <w:rFonts w:ascii="Cambria Math"/>
                <w:sz w:val="28"/>
                <w:szCs w:val="28"/>
              </w:rPr>
              <m:t>3</m:t>
            </m:r>
          </m:sub>
        </m:sSub>
        <m:r>
          <w:rPr>
            <w:rFonts w:ascii="Cambria Math"/>
            <w:sz w:val="28"/>
            <w:szCs w:val="28"/>
          </w:rPr>
          <m:t>=</m:t>
        </m:r>
        <m:r>
          <w:rPr>
            <w:rFonts w:ascii="Cambria Math"/>
            <w:sz w:val="28"/>
            <w:szCs w:val="28"/>
          </w:rPr>
          <m:t>-</m:t>
        </m:r>
        <m:r>
          <w:rPr>
            <w:rFonts w:ascii="Cambria Math"/>
            <w:sz w:val="28"/>
            <w:szCs w:val="28"/>
          </w:rPr>
          <m:t xml:space="preserve">2.6717 </m:t>
        </m:r>
      </m:oMath>
      <w:r w:rsidR="00CD25D8" w:rsidRPr="00CD25D8">
        <w:rPr>
          <w:sz w:val="28"/>
          <w:szCs w:val="28"/>
        </w:rPr>
        <w:t>, вещественная часть корней отрицательная, следовательно, система устойчивая.</w:t>
      </w:r>
    </w:p>
    <w:p w14:paraId="7118641F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3E3D99">
        <w:rPr>
          <w:b/>
          <w:sz w:val="28"/>
          <w:szCs w:val="28"/>
        </w:rPr>
        <w:t>- по коэффициентам характеристического уравнения:</w:t>
      </w:r>
    </w:p>
    <w:p w14:paraId="4FC5F15F" w14:textId="77777777" w:rsidR="00CD25D8" w:rsidRPr="008C4423" w:rsidRDefault="00CD25D8" w:rsidP="00CD25D8">
      <w:pPr>
        <w:spacing w:line="360" w:lineRule="auto"/>
        <w:ind w:firstLine="709"/>
        <w:jc w:val="both"/>
        <w:rPr>
          <w:sz w:val="28"/>
          <w:szCs w:val="28"/>
        </w:rPr>
      </w:pPr>
      <w:r w:rsidRPr="00CD25D8">
        <w:rPr>
          <w:sz w:val="28"/>
          <w:szCs w:val="28"/>
        </w:rPr>
        <w:t>Коэффициенты характеристического уравнения больше нуля, следовательно, система является устойчивой.</w:t>
      </w:r>
    </w:p>
    <w:p w14:paraId="77C9A9F1" w14:textId="77777777" w:rsidR="003E3D99" w:rsidRPr="008C4423" w:rsidRDefault="003E3D99" w:rsidP="00CD25D8">
      <w:pPr>
        <w:spacing w:line="360" w:lineRule="auto"/>
        <w:ind w:firstLine="709"/>
        <w:jc w:val="both"/>
        <w:rPr>
          <w:sz w:val="28"/>
          <w:szCs w:val="28"/>
        </w:rPr>
      </w:pPr>
    </w:p>
    <w:p w14:paraId="0E8979FD" w14:textId="77777777" w:rsidR="00CD25D8" w:rsidRPr="003E3D99" w:rsidRDefault="00CD25D8" w:rsidP="00CD25D8">
      <w:pPr>
        <w:spacing w:line="360" w:lineRule="auto"/>
        <w:ind w:firstLine="720"/>
        <w:jc w:val="both"/>
        <w:rPr>
          <w:b/>
          <w:sz w:val="28"/>
          <w:szCs w:val="28"/>
          <w:lang w:val="en-US"/>
        </w:rPr>
      </w:pPr>
      <w:r w:rsidRPr="003E3D99">
        <w:rPr>
          <w:b/>
          <w:sz w:val="28"/>
          <w:szCs w:val="28"/>
        </w:rPr>
        <w:t>- по критерию Гурвица</w:t>
      </w:r>
      <w:r w:rsidRPr="003E3D99">
        <w:rPr>
          <w:b/>
          <w:sz w:val="28"/>
          <w:szCs w:val="28"/>
          <w:lang w:val="en-US"/>
        </w:rPr>
        <w:t>:</w:t>
      </w:r>
    </w:p>
    <w:p w14:paraId="4B19A711" w14:textId="77777777" w:rsidR="00CD25D8" w:rsidRPr="00CD25D8" w:rsidRDefault="00CD25D8" w:rsidP="00CD25D8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w:lastRenderedPageBreak/>
            <m:t>G</m:t>
          </m:r>
          <m: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0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1</m:t>
                        </m:r>
                      </m:sub>
                    </m:sSub>
                  </m:e>
                  <m:e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a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3</m:t>
                        </m:r>
                      </m:sub>
                    </m:sSub>
                  </m:e>
                </m:mr>
              </m:m>
            </m:e>
          </m:d>
          <m:r>
            <w:rPr>
              <w:rFonts w:ascii="Cambria Math"/>
              <w:sz w:val="28"/>
              <w:szCs w:val="28"/>
              <w:lang w:val="en-US"/>
            </w:rPr>
            <m:t>=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dPr>
            <m:e>
              <m:m>
                <m:mPr>
                  <m:mcs>
                    <m:mc>
                      <m:mcPr>
                        <m:count m:val="3"/>
                        <m:mcJc m:val="center"/>
                      </m:mcPr>
                    </m:mc>
                  </m:mcs>
                  <m:ctrlPr>
                    <w:rPr>
                      <w:rFonts w:ascii="Cambria Math" w:hAnsi="Cambria Math"/>
                      <w:i/>
                      <w:sz w:val="28"/>
                      <w:szCs w:val="28"/>
                      <w:lang w:val="en-US"/>
                    </w:rPr>
                  </m:ctrlPr>
                </m:mPr>
                <m:m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1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</m:mr>
                <m:mr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0</m:t>
                    </m:r>
                  </m:e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/>
                            <w:sz w:val="28"/>
                            <w:szCs w:val="28"/>
                            <w:lang w:val="en-US"/>
                          </w:rPr>
                          <m:t>2</m:t>
                        </m:r>
                      </m:sub>
                    </m:sSub>
                  </m:e>
                  <m:e>
                    <m:r>
                      <w:rPr>
                        <w:rFonts w:ascii="Cambria Math"/>
                        <w:sz w:val="28"/>
                        <w:szCs w:val="28"/>
                        <w:lang w:val="en-US"/>
                      </w:rPr>
                      <m:t>3</m:t>
                    </m:r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K</m:t>
                    </m:r>
                  </m:e>
                </m:mr>
              </m:m>
            </m:e>
          </m:d>
        </m:oMath>
      </m:oMathPara>
    </w:p>
    <w:p w14:paraId="322B0DF2" w14:textId="16DE22C9" w:rsidR="00CD25D8" w:rsidRPr="00CD25D8" w:rsidRDefault="007D5B40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1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+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 xml:space="preserve">=1+6=7&gt;0 </m:t>
          </m:r>
          <m:r>
            <w:rPr>
              <w:rFonts w:ascii="Cambria Math"/>
              <w:sz w:val="28"/>
              <w:szCs w:val="28"/>
            </w:rPr>
            <m:t>→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;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</m:t>
          </m:r>
          <m:r>
            <w:rPr>
              <w:rFonts w:ascii="Cambria Math"/>
              <w:sz w:val="28"/>
              <w:szCs w:val="28"/>
              <w:lang w:val="en-US"/>
            </w:rPr>
            <m:t>-</m:t>
          </m:r>
          <m:r>
            <w:rPr>
              <w:rFonts w:ascii="Cambria Math"/>
              <w:sz w:val="28"/>
              <w:szCs w:val="28"/>
              <w:lang w:val="en-US"/>
            </w:rPr>
            <m:t>3;</m:t>
          </m:r>
        </m:oMath>
      </m:oMathPara>
    </w:p>
    <w:p w14:paraId="38C2BD6E" w14:textId="1A5039C2" w:rsidR="00CD25D8" w:rsidRPr="00CD25D8" w:rsidRDefault="007D5B40" w:rsidP="00CD25D8">
      <w:pPr>
        <w:spacing w:line="360" w:lineRule="auto"/>
        <w:ind w:firstLine="720"/>
        <w:jc w:val="both"/>
        <w:rPr>
          <w:i/>
          <w:sz w:val="28"/>
          <w:szCs w:val="28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p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  <w:lang w:val="en-US"/>
            </w:rPr>
            <m:t>+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sSubSup>
            <m:sSub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bSupPr>
            <m:e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b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b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bSup>
          <m:r>
            <w:rPr>
              <w:rFonts w:ascii="Cambria Math" w:hAns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3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=</m:t>
          </m:r>
          <m:sSup>
            <m:sSupPr>
              <m:ctrlPr>
                <w:rPr>
                  <w:rFonts w:ascii="Cambria Math" w:hAnsi="Cambria Math"/>
                  <w:i/>
                  <w:sz w:val="28"/>
                  <w:szCs w:val="28"/>
                  <w:lang w:val="en-US"/>
                </w:rPr>
              </m:ctrlPr>
            </m:sSupPr>
            <m:e>
              <m:r>
                <w:rPr>
                  <w:rFonts w:ascii="Cambria Math"/>
                  <w:sz w:val="28"/>
                  <w:szCs w:val="28"/>
                  <w:lang w:val="en-US"/>
                </w:rPr>
                <m:t>6</m:t>
              </m:r>
              <m:r>
                <w:rPr>
                  <w:rFonts w:ascii="Cambria Math" w:hAnsi="Cambria Math"/>
                  <w:sz w:val="28"/>
                  <w:szCs w:val="28"/>
                  <w:lang w:val="en-US"/>
                </w:rPr>
                <m:t>K</m:t>
              </m:r>
            </m:e>
            <m:sup>
              <m:r>
                <w:rPr>
                  <w:rFonts w:ascii="Cambria Math"/>
                  <w:sz w:val="28"/>
                  <w:szCs w:val="28"/>
                  <w:lang w:val="en-US"/>
                </w:rPr>
                <m:t>2</m:t>
              </m:r>
            </m:sup>
          </m:sSup>
          <m:r>
            <w:rPr>
              <w:rFonts w:ascii="Cambria Math"/>
              <w:sz w:val="28"/>
              <w:szCs w:val="28"/>
              <w:lang w:val="en-US"/>
            </w:rPr>
            <m:t>+36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-</m:t>
          </m:r>
          <m:r>
            <w:rPr>
              <w:rFonts w:ascii="Cambria Math"/>
              <w:sz w:val="28"/>
              <w:szCs w:val="28"/>
            </w:rPr>
            <m:t>3&gt;0;</m:t>
          </m:r>
        </m:oMath>
      </m:oMathPara>
    </w:p>
    <w:p w14:paraId="21E9E780" w14:textId="77777777" w:rsidR="00CD25D8" w:rsidRPr="00CD25D8" w:rsidRDefault="00CD25D8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r>
            <w:rPr>
              <w:rFonts w:ascii="Cambria Math"/>
              <w:sz w:val="28"/>
              <w:szCs w:val="28"/>
            </w:rPr>
            <m:t xml:space="preserve"> </m:t>
          </m:r>
          <m:r>
            <w:rPr>
              <w:rFonts w:ascii="Cambria Math" w:hAnsi="Cambria Math"/>
              <w:sz w:val="28"/>
              <w:szCs w:val="28"/>
            </w:rPr>
            <m:t>K∈</m:t>
          </m:r>
          <m:d>
            <m:d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dPr>
            <m:e>
              <m:r>
                <w:rPr>
                  <w:rFonts w:ascii="Cambria Math"/>
                  <w:sz w:val="28"/>
                  <w:szCs w:val="28"/>
                </w:rPr>
                <m:t>-∞</m:t>
              </m:r>
              <m:r>
                <w:rPr>
                  <w:rFonts w:ascii="Cambria Math"/>
                  <w:sz w:val="28"/>
                  <w:szCs w:val="28"/>
                </w:rPr>
                <m:t>,</m:t>
              </m:r>
              <m:r>
                <w:rPr>
                  <w:rFonts w:ascii="Cambria Math"/>
                  <w:sz w:val="28"/>
                  <w:szCs w:val="28"/>
                </w:rPr>
                <m:t>-</m:t>
              </m:r>
              <m:r>
                <w:rPr>
                  <w:rFonts w:ascii="Cambria Math"/>
                  <w:sz w:val="28"/>
                  <w:szCs w:val="28"/>
                </w:rPr>
                <m:t>2.58</m:t>
              </m:r>
            </m:e>
          </m:d>
          <m:r>
            <w:rPr>
              <w:rFonts w:ascii="Cambria Math" w:hAnsi="Cambria Math"/>
              <w:sz w:val="28"/>
              <w:szCs w:val="28"/>
            </w:rPr>
            <m:t>∪</m:t>
          </m:r>
          <m:r>
            <w:rPr>
              <w:rFonts w:ascii="Cambria Math"/>
              <w:sz w:val="28"/>
              <w:szCs w:val="28"/>
            </w:rPr>
            <m:t>(0.58,+</m:t>
          </m:r>
          <m:r>
            <w:rPr>
              <w:rFonts w:ascii="Cambria Math"/>
              <w:sz w:val="28"/>
              <w:szCs w:val="28"/>
            </w:rPr>
            <m:t>∞</m:t>
          </m:r>
          <m:r>
            <w:rPr>
              <w:rFonts w:ascii="Cambria Math"/>
              <w:sz w:val="28"/>
              <w:szCs w:val="28"/>
            </w:rPr>
            <m:t>)</m:t>
          </m:r>
        </m:oMath>
      </m:oMathPara>
    </w:p>
    <w:p w14:paraId="2562D85E" w14:textId="77777777" w:rsidR="00CD25D8" w:rsidRPr="00CD25D8" w:rsidRDefault="007D5B40" w:rsidP="00CD25D8">
      <w:pPr>
        <w:spacing w:line="360" w:lineRule="auto"/>
        <w:ind w:firstLine="720"/>
        <w:jc w:val="both"/>
        <w:rPr>
          <w:i/>
          <w:sz w:val="28"/>
          <w:szCs w:val="28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3</m:t>
              </m:r>
            </m:sub>
          </m:sSub>
          <m:r>
            <w:rPr>
              <w:rFonts w:ascii="Cambria Math"/>
              <w:sz w:val="28"/>
              <w:szCs w:val="28"/>
            </w:rPr>
            <m:t>=3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</w:rPr>
            <m:t>∙</m:t>
          </m:r>
          <m:sSub>
            <m:sSubPr>
              <m:ctrlPr>
                <w:rPr>
                  <w:rFonts w:ascii="Cambria Math" w:hAnsi="Cambria Math"/>
                  <w:i/>
                  <w:sz w:val="28"/>
                  <w:szCs w:val="28"/>
                </w:rPr>
              </m:ctrlPr>
            </m:sSubPr>
            <m:e>
              <m:r>
                <w:rPr>
                  <w:rFonts w:ascii="Cambria Math"/>
                  <w:sz w:val="28"/>
                  <w:szCs w:val="28"/>
                </w:rPr>
                <m:t>∆</m:t>
              </m:r>
            </m:e>
            <m:sub>
              <m:r>
                <w:rPr>
                  <w:rFonts w:ascii="Cambria Math"/>
                  <w:sz w:val="28"/>
                  <w:szCs w:val="28"/>
                </w:rPr>
                <m:t>2</m:t>
              </m:r>
            </m:sub>
          </m:sSub>
          <m:r>
            <w:rPr>
              <w:rFonts w:ascii="Cambria Math"/>
              <w:sz w:val="28"/>
              <w:szCs w:val="28"/>
            </w:rPr>
            <m:t xml:space="preserve">&gt;0; </m:t>
          </m:r>
          <m:r>
            <w:rPr>
              <w:rFonts w:ascii="Cambria Math" w:hAnsi="Cambria Math"/>
              <w:sz w:val="28"/>
              <w:szCs w:val="28"/>
              <w:lang w:val="en-US"/>
            </w:rPr>
            <m:t>K</m:t>
          </m:r>
          <m:r>
            <w:rPr>
              <w:rFonts w:ascii="Cambria Math"/>
              <w:sz w:val="28"/>
              <w:szCs w:val="28"/>
              <w:lang w:val="en-US"/>
            </w:rPr>
            <m:t>&gt;0</m:t>
          </m:r>
        </m:oMath>
      </m:oMathPara>
    </w:p>
    <w:p w14:paraId="5C1350D5" w14:textId="77777777" w:rsidR="00CD25D8" w:rsidRPr="00CD25D8" w:rsidRDefault="00CD25D8" w:rsidP="00CD25D8">
      <w:pPr>
        <w:spacing w:line="360" w:lineRule="auto"/>
        <w:ind w:firstLine="720"/>
        <w:jc w:val="both"/>
        <w:rPr>
          <w:sz w:val="28"/>
          <w:szCs w:val="28"/>
          <w:lang w:val="en-US"/>
        </w:rPr>
      </w:pPr>
      <m:oMathPara>
        <m:oMath>
          <m:r>
            <w:rPr>
              <w:rFonts w:ascii="Cambria Math" w:hAnsi="Cambria Math"/>
              <w:sz w:val="28"/>
              <w:szCs w:val="28"/>
              <w:lang w:val="en-US"/>
            </w:rPr>
            <m:t>K∈</m:t>
          </m:r>
          <m:r>
            <w:rPr>
              <w:rFonts w:ascii="Cambria Math"/>
              <w:sz w:val="28"/>
              <w:szCs w:val="28"/>
              <w:lang w:val="en-US"/>
            </w:rPr>
            <m:t>(0,58,</m:t>
          </m:r>
          <m:r>
            <w:rPr>
              <w:rFonts w:ascii="Cambria Math"/>
              <w:sz w:val="28"/>
              <w:szCs w:val="28"/>
              <w:lang w:val="en-US"/>
            </w:rPr>
            <m:t>∞</m:t>
          </m:r>
          <m:r>
            <w:rPr>
              <w:rFonts w:ascii="Cambria Math"/>
              <w:sz w:val="28"/>
              <w:szCs w:val="28"/>
              <w:lang w:val="en-US"/>
            </w:rPr>
            <m:t>)</m:t>
          </m:r>
        </m:oMath>
      </m:oMathPara>
    </w:p>
    <w:p w14:paraId="6C10EE8B" w14:textId="77777777" w:rsidR="00CD25D8" w:rsidRPr="00CD25D8" w:rsidRDefault="00CD25D8" w:rsidP="00CD25D8">
      <w:pPr>
        <w:spacing w:line="360" w:lineRule="auto"/>
        <w:jc w:val="center"/>
        <w:rPr>
          <w:sz w:val="28"/>
          <w:szCs w:val="28"/>
        </w:rPr>
      </w:pPr>
      <w:r w:rsidRPr="00CD25D8">
        <w:rPr>
          <w:sz w:val="28"/>
          <w:szCs w:val="28"/>
        </w:rPr>
        <w:t>Система является устойчивой.</w:t>
      </w:r>
    </w:p>
    <w:p w14:paraId="609C2B4D" w14:textId="77777777" w:rsidR="00DD70C2" w:rsidRPr="00DD70C2" w:rsidRDefault="00DD70C2" w:rsidP="00DD70C2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DD70C2">
        <w:rPr>
          <w:b/>
          <w:sz w:val="28"/>
          <w:szCs w:val="28"/>
        </w:rPr>
        <w:t xml:space="preserve">4.7. Сделайте вывод об устойчивости замкнутой системы, результаты занесите в табл.4. Сделайте вывод о влиянии коэффициента </w:t>
      </w:r>
      <w:r w:rsidRPr="00DD70C2">
        <w:rPr>
          <w:b/>
          <w:position w:val="-4"/>
          <w:sz w:val="28"/>
          <w:szCs w:val="28"/>
        </w:rPr>
        <w:object w:dxaOrig="300" w:dyaOrig="279" w14:anchorId="03D615F9">
          <v:shape id="_x0000_i1100" type="#_x0000_t75" style="width:15pt;height:14.4pt" o:ole="">
            <v:imagedata r:id="rId23" o:title=""/>
          </v:shape>
          <o:OLEObject Type="Embed" ProgID="Equation.DSMT4" ShapeID="_x0000_i1100" DrawAspect="Content" ObjectID="_1765125489" r:id="rId128"/>
        </w:object>
      </w:r>
      <w:r w:rsidRPr="00DD70C2">
        <w:rPr>
          <w:b/>
          <w:sz w:val="28"/>
          <w:szCs w:val="28"/>
        </w:rPr>
        <w:t xml:space="preserve"> на устойчивость;</w:t>
      </w:r>
    </w:p>
    <w:p w14:paraId="62361CE3" w14:textId="77777777" w:rsidR="00CB391B" w:rsidRDefault="00DD70C2" w:rsidP="00FB7BA3">
      <w:pPr>
        <w:spacing w:line="360" w:lineRule="auto"/>
        <w:ind w:firstLine="720"/>
        <w:jc w:val="both"/>
        <w:rPr>
          <w:sz w:val="28"/>
          <w:szCs w:val="28"/>
        </w:rPr>
      </w:pPr>
      <w:r w:rsidRPr="00DD70C2">
        <w:rPr>
          <w:sz w:val="28"/>
          <w:szCs w:val="28"/>
        </w:rPr>
        <w:t>Чем больше К, тем больше устойчивость системы.</w:t>
      </w:r>
    </w:p>
    <w:p w14:paraId="50FF0A3A" w14:textId="77777777" w:rsidR="00FB7BA3" w:rsidRPr="00FB7BA3" w:rsidRDefault="00FB7BA3" w:rsidP="00FB7BA3">
      <w:pPr>
        <w:spacing w:line="360" w:lineRule="auto"/>
        <w:ind w:firstLine="720"/>
        <w:jc w:val="both"/>
        <w:rPr>
          <w:sz w:val="28"/>
          <w:szCs w:val="28"/>
        </w:rPr>
      </w:pPr>
    </w:p>
    <w:p w14:paraId="63384423" w14:textId="77777777" w:rsidR="004F41A0" w:rsidRPr="008C4423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t>4.8. Исследуйте устойчивость замкнутой системы по критерию Михайлова при К&lt;</w:t>
      </w:r>
      <w:r w:rsidRPr="00EB170D">
        <w:rPr>
          <w:b/>
          <w:position w:val="-16"/>
          <w:sz w:val="28"/>
          <w:szCs w:val="28"/>
        </w:rPr>
        <w:object w:dxaOrig="480" w:dyaOrig="420" w14:anchorId="4715B1D2">
          <v:shape id="_x0000_i1101" type="#_x0000_t75" style="width:24pt;height:21.6pt" o:ole="">
            <v:imagedata r:id="rId67" o:title=""/>
          </v:shape>
          <o:OLEObject Type="Embed" ProgID="Equation.DSMT4" ShapeID="_x0000_i1101" DrawAspect="Content" ObjectID="_1765125490" r:id="rId129"/>
        </w:object>
      </w:r>
      <w:r w:rsidRPr="00EB170D">
        <w:rPr>
          <w:b/>
          <w:sz w:val="28"/>
          <w:szCs w:val="28"/>
        </w:rPr>
        <w:t>;</w:t>
      </w:r>
    </w:p>
    <w:p w14:paraId="009AD03B" w14:textId="77777777" w:rsidR="00EA23F4" w:rsidRDefault="00D57233" w:rsidP="00EA23F4">
      <w:pPr>
        <w:tabs>
          <w:tab w:val="left" w:pos="1260"/>
        </w:tabs>
        <w:jc w:val="both"/>
        <w:rPr>
          <w:sz w:val="28"/>
          <w:szCs w:val="28"/>
          <w:lang w:val="en-US"/>
        </w:rPr>
      </w:pPr>
      <w:r>
        <w:rPr>
          <w:noProof/>
          <w:sz w:val="28"/>
          <w:szCs w:val="28"/>
        </w:rPr>
        <w:lastRenderedPageBreak/>
        <w:drawing>
          <wp:anchor distT="0" distB="0" distL="114300" distR="114300" simplePos="0" relativeHeight="251662336" behindDoc="0" locked="0" layoutInCell="1" allowOverlap="1" wp14:anchorId="2653A041" wp14:editId="7137A4B8">
            <wp:simplePos x="0" y="0"/>
            <wp:positionH relativeFrom="column">
              <wp:posOffset>3129915</wp:posOffset>
            </wp:positionH>
            <wp:positionV relativeFrom="paragraph">
              <wp:posOffset>-4445</wp:posOffset>
            </wp:positionV>
            <wp:extent cx="3084830" cy="2481580"/>
            <wp:effectExtent l="0" t="0" r="0" b="0"/>
            <wp:wrapSquare wrapText="bothSides"/>
            <wp:docPr id="9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3"/>
                    <pic:cNvPicPr>
                      <a:picLocks noChangeAspect="1" noChangeArrowheads="1"/>
                    </pic:cNvPicPr>
                  </pic:nvPicPr>
                  <pic:blipFill rotWithShape="1">
                    <a:blip r:embed="rId13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757" t="4773" r="7514"/>
                    <a:stretch/>
                  </pic:blipFill>
                  <pic:spPr bwMode="auto">
                    <a:xfrm>
                      <a:off x="0" y="0"/>
                      <a:ext cx="3084830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Pr="00D57233">
        <w:rPr>
          <w:noProof/>
          <w:sz w:val="28"/>
          <w:szCs w:val="28"/>
          <w:lang w:val="en-US"/>
        </w:rPr>
        <w:drawing>
          <wp:inline distT="0" distB="0" distL="0" distR="0" wp14:anchorId="7EB70F24" wp14:editId="4FCCD249">
            <wp:extent cx="3064432" cy="2484000"/>
            <wp:effectExtent l="0" t="0" r="3175" b="0"/>
            <wp:docPr id="7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2"/>
                    <pic:cNvPicPr>
                      <a:picLocks noChangeAspect="1" noChangeArrowheads="1"/>
                    </pic:cNvPicPr>
                  </pic:nvPicPr>
                  <pic:blipFill rotWithShape="1">
                    <a:blip r:embed="rId1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3935" t="5012" r="8229"/>
                    <a:stretch/>
                  </pic:blipFill>
                  <pic:spPr bwMode="auto">
                    <a:xfrm>
                      <a:off x="0" y="0"/>
                      <a:ext cx="3064432" cy="2484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330EEC" w14:textId="77777777" w:rsidR="00EA23F4" w:rsidRPr="00D57233" w:rsidRDefault="0002452E" w:rsidP="00D57233">
      <w:pPr>
        <w:ind w:firstLine="720"/>
        <w:jc w:val="center"/>
        <w:rPr>
          <w:sz w:val="28"/>
          <w:szCs w:val="28"/>
        </w:rPr>
      </w:pPr>
      <w:r>
        <w:rPr>
          <w:sz w:val="28"/>
          <w:szCs w:val="28"/>
        </w:rPr>
        <w:t>Рис. 28</w:t>
      </w:r>
      <w:r w:rsidR="00D57233">
        <w:rPr>
          <w:sz w:val="28"/>
          <w:szCs w:val="28"/>
        </w:rPr>
        <w:t xml:space="preserve"> – Годографы АФЧХ замкнутой системы при различных </w:t>
      </w:r>
      <w:r w:rsidR="00D57233" w:rsidRPr="00547D69">
        <w:rPr>
          <w:i/>
          <w:iCs/>
          <w:sz w:val="28"/>
          <w:szCs w:val="28"/>
          <w:lang w:val="en-US"/>
        </w:rPr>
        <w:t>K</w:t>
      </w:r>
    </w:p>
    <w:p w14:paraId="17D04303" w14:textId="77777777" w:rsidR="00DD70C2" w:rsidRPr="00DD70C2" w:rsidRDefault="00DD70C2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2BA78FC6" w14:textId="77777777" w:rsidR="004F41A0" w:rsidRPr="00EB170D" w:rsidRDefault="004F41A0" w:rsidP="004F41A0">
      <w:pPr>
        <w:spacing w:line="360" w:lineRule="auto"/>
        <w:ind w:firstLine="720"/>
        <w:jc w:val="both"/>
        <w:rPr>
          <w:b/>
          <w:sz w:val="28"/>
          <w:szCs w:val="28"/>
        </w:rPr>
      </w:pPr>
      <w:r w:rsidRPr="00EB170D">
        <w:rPr>
          <w:b/>
          <w:sz w:val="28"/>
          <w:szCs w:val="28"/>
        </w:rPr>
        <w:t>4.9. Исследуйте устойчивость замкнутой системы по критерию Найквиста при К&lt;</w:t>
      </w:r>
      <w:r w:rsidRPr="00EB170D">
        <w:rPr>
          <w:b/>
          <w:position w:val="-16"/>
          <w:sz w:val="28"/>
          <w:szCs w:val="28"/>
        </w:rPr>
        <w:object w:dxaOrig="480" w:dyaOrig="420" w14:anchorId="7FAC1E3F">
          <v:shape id="_x0000_i1102" type="#_x0000_t75" style="width:24pt;height:21.6pt" o:ole="">
            <v:imagedata r:id="rId67" o:title=""/>
          </v:shape>
          <o:OLEObject Type="Embed" ProgID="Equation.DSMT4" ShapeID="_x0000_i1102" DrawAspect="Content" ObjectID="_1765125491" r:id="rId132"/>
        </w:object>
      </w:r>
      <w:r w:rsidRPr="00EB170D">
        <w:rPr>
          <w:b/>
          <w:sz w:val="28"/>
          <w:szCs w:val="28"/>
        </w:rPr>
        <w:t>.</w:t>
      </w:r>
    </w:p>
    <w:p w14:paraId="564375EC" w14:textId="77777777" w:rsidR="004F41A0" w:rsidRDefault="00B10689">
      <w:pPr>
        <w:rPr>
          <w:b/>
        </w:rPr>
      </w:pPr>
      <w:r>
        <w:rPr>
          <w:b/>
          <w:noProof/>
        </w:rPr>
        <w:lastRenderedPageBreak/>
        <w:drawing>
          <wp:anchor distT="0" distB="0" distL="114300" distR="114300" simplePos="0" relativeHeight="251663360" behindDoc="0" locked="0" layoutInCell="1" allowOverlap="1" wp14:anchorId="09114E07" wp14:editId="77EB0ED3">
            <wp:simplePos x="0" y="0"/>
            <wp:positionH relativeFrom="column">
              <wp:posOffset>3036570</wp:posOffset>
            </wp:positionH>
            <wp:positionV relativeFrom="paragraph">
              <wp:posOffset>6350</wp:posOffset>
            </wp:positionV>
            <wp:extent cx="3020695" cy="2481580"/>
            <wp:effectExtent l="0" t="0" r="8255" b="0"/>
            <wp:wrapSquare wrapText="bothSides"/>
            <wp:docPr id="13" name="Рисунок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5"/>
                    <pic:cNvPicPr>
                      <a:picLocks noChangeAspect="1" noChangeArrowheads="1"/>
                    </pic:cNvPicPr>
                  </pic:nvPicPr>
                  <pic:blipFill rotWithShape="1">
                    <a:blip r:embed="rId1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903" t="5967" r="8409"/>
                    <a:stretch/>
                  </pic:blipFill>
                  <pic:spPr bwMode="auto">
                    <a:xfrm>
                      <a:off x="0" y="0"/>
                      <a:ext cx="3020695" cy="24815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r w:rsidR="00D57233" w:rsidRPr="00D57233">
        <w:rPr>
          <w:b/>
          <w:noProof/>
        </w:rPr>
        <w:drawing>
          <wp:inline distT="0" distB="0" distL="0" distR="0" wp14:anchorId="0FA49BE8" wp14:editId="38FDD272">
            <wp:extent cx="3045934" cy="2484000"/>
            <wp:effectExtent l="0" t="0" r="254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4"/>
                    <pic:cNvPicPr>
                      <a:picLocks noChangeAspect="1" noChangeArrowheads="1"/>
                    </pic:cNvPicPr>
                  </pic:nvPicPr>
                  <pic:blipFill rotWithShape="1">
                    <a:blip r:embed="rId1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619" t="5490" r="8051" b="1670"/>
                    <a:stretch/>
                  </pic:blipFill>
                  <pic:spPr bwMode="auto">
                    <a:xfrm>
                      <a:off x="0" y="0"/>
                      <a:ext cx="3042110" cy="24819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750FB426" w14:textId="77777777" w:rsidR="00B10689" w:rsidRDefault="00B10689" w:rsidP="00B10689">
      <w:pPr>
        <w:jc w:val="center"/>
        <w:rPr>
          <w:sz w:val="28"/>
          <w:szCs w:val="28"/>
        </w:rPr>
      </w:pPr>
    </w:p>
    <w:p w14:paraId="767F18B4" w14:textId="77777777" w:rsidR="00B10689" w:rsidRDefault="0002452E" w:rsidP="00B10689">
      <w:pPr>
        <w:jc w:val="center"/>
        <w:rPr>
          <w:i/>
          <w:iCs/>
          <w:sz w:val="28"/>
          <w:szCs w:val="28"/>
        </w:rPr>
      </w:pPr>
      <w:r>
        <w:rPr>
          <w:sz w:val="28"/>
          <w:szCs w:val="28"/>
        </w:rPr>
        <w:t>Рис. 29</w:t>
      </w:r>
      <w:r w:rsidR="00B10689">
        <w:rPr>
          <w:sz w:val="28"/>
          <w:szCs w:val="28"/>
        </w:rPr>
        <w:t xml:space="preserve"> – АФЧХ разомкнутой системы при различных </w:t>
      </w:r>
      <w:r w:rsidR="00B10689" w:rsidRPr="00036307">
        <w:rPr>
          <w:i/>
          <w:iCs/>
          <w:sz w:val="28"/>
          <w:szCs w:val="28"/>
          <w:lang w:val="en-US"/>
        </w:rPr>
        <w:t>K</w:t>
      </w:r>
    </w:p>
    <w:p w14:paraId="04E397D2" w14:textId="77777777" w:rsidR="00A376C5" w:rsidRDefault="00A376C5" w:rsidP="00B10689">
      <w:pPr>
        <w:jc w:val="center"/>
        <w:rPr>
          <w:i/>
          <w:iCs/>
          <w:sz w:val="28"/>
          <w:szCs w:val="28"/>
        </w:rPr>
      </w:pPr>
    </w:p>
    <w:p w14:paraId="2A441275" w14:textId="77777777" w:rsidR="00A376C5" w:rsidRPr="00CC49A3" w:rsidRDefault="00A376C5" w:rsidP="00A376C5">
      <w:pPr>
        <w:rPr>
          <w:sz w:val="28"/>
          <w:szCs w:val="28"/>
        </w:rPr>
      </w:pPr>
      <w:r w:rsidRPr="00B06E71">
        <w:rPr>
          <w:sz w:val="28"/>
          <w:szCs w:val="28"/>
        </w:rPr>
        <w:t>Табли</w:t>
      </w:r>
      <w:r>
        <w:rPr>
          <w:sz w:val="28"/>
          <w:szCs w:val="28"/>
        </w:rPr>
        <w:t>ца</w:t>
      </w:r>
      <w:r w:rsidRPr="00CC49A3">
        <w:rPr>
          <w:sz w:val="28"/>
          <w:szCs w:val="28"/>
        </w:rPr>
        <w:t xml:space="preserve"> </w:t>
      </w:r>
      <w:r w:rsidRPr="00990F2A">
        <w:rPr>
          <w:i/>
          <w:iCs/>
          <w:sz w:val="28"/>
          <w:szCs w:val="28"/>
        </w:rPr>
        <w:t>4</w:t>
      </w:r>
    </w:p>
    <w:tbl>
      <w:tblPr>
        <w:tblW w:w="957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1E0" w:firstRow="1" w:lastRow="1" w:firstColumn="1" w:lastColumn="1" w:noHBand="0" w:noVBand="0"/>
      </w:tblPr>
      <w:tblGrid>
        <w:gridCol w:w="2352"/>
        <w:gridCol w:w="443"/>
        <w:gridCol w:w="146"/>
        <w:gridCol w:w="2157"/>
        <w:gridCol w:w="127"/>
        <w:gridCol w:w="1784"/>
        <w:gridCol w:w="583"/>
        <w:gridCol w:w="1979"/>
      </w:tblGrid>
      <w:tr w:rsidR="00A376C5" w:rsidRPr="00B06E71" w14:paraId="516117B5" w14:textId="77777777" w:rsidTr="00FC48FD">
        <w:tc>
          <w:tcPr>
            <w:tcW w:w="9571" w:type="dxa"/>
            <w:gridSpan w:val="8"/>
            <w:shd w:val="clear" w:color="auto" w:fill="DBE5F1"/>
          </w:tcPr>
          <w:p w14:paraId="1084CAB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Разомкнутая система</w:t>
            </w:r>
          </w:p>
        </w:tc>
      </w:tr>
      <w:tr w:rsidR="00A376C5" w:rsidRPr="00B06E71" w14:paraId="6ED6EDDC" w14:textId="77777777" w:rsidTr="00FC48FD">
        <w:tc>
          <w:tcPr>
            <w:tcW w:w="5225" w:type="dxa"/>
            <w:gridSpan w:val="5"/>
            <w:vAlign w:val="center"/>
          </w:tcPr>
          <w:p w14:paraId="14D75D1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46" w:type="dxa"/>
            <w:gridSpan w:val="3"/>
            <w:vAlign w:val="center"/>
          </w:tcPr>
          <w:p w14:paraId="2519EE4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7C7F3DF8">
                <v:shape id="_x0000_i1103" type="#_x0000_t75" style="width:36.6pt;height:19.8pt" o:ole="">
                  <v:imagedata r:id="rId32" o:title=""/>
                </v:shape>
                <o:OLEObject Type="Embed" ProgID="Equation.DSMT4" ShapeID="_x0000_i1103" DrawAspect="Content" ObjectID="_1765125492" r:id="rId135"/>
              </w:object>
            </w:r>
          </w:p>
        </w:tc>
      </w:tr>
      <w:tr w:rsidR="00A376C5" w:rsidRPr="00B06E71" w14:paraId="574B4E05" w14:textId="77777777" w:rsidTr="00FC48FD">
        <w:trPr>
          <w:trHeight w:val="467"/>
        </w:trPr>
        <w:tc>
          <w:tcPr>
            <w:tcW w:w="5225" w:type="dxa"/>
            <w:gridSpan w:val="5"/>
          </w:tcPr>
          <w:p w14:paraId="4670097B" w14:textId="77777777" w:rsidR="00A376C5" w:rsidRPr="00B06E71" w:rsidRDefault="007D5B40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  <m:r>
                          <w:rPr>
                            <w:rFonts w:ascii="Cambria Math" w:hAnsi="Cambria Math"/>
                          </w:rPr>
                          <m:t>+</m:t>
                        </m:r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</m:d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s+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</m:den>
                </m:f>
              </m:oMath>
            </m:oMathPara>
          </w:p>
        </w:tc>
        <w:tc>
          <w:tcPr>
            <w:tcW w:w="4346" w:type="dxa"/>
            <w:gridSpan w:val="3"/>
            <w:vAlign w:val="center"/>
          </w:tcPr>
          <w:p w14:paraId="53289790" w14:textId="77777777" w:rsidR="00A376C5" w:rsidRPr="00B06E71" w:rsidRDefault="007D5B40" w:rsidP="00FC48FD">
            <w:pPr>
              <w:jc w:val="center"/>
              <w:rPr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р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r>
                  <w:rPr>
                    <w:rFonts w:ascii="Cambria Math" w:hAnsi="Cambria Math"/>
                    <w:lang w:val="en-US"/>
                  </w:rPr>
                  <m:t>s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  <m:r>
                      <w:rPr>
                        <w:rFonts w:ascii="Cambria Math" w:hAnsi="Cambria Math"/>
                      </w:rPr>
                      <m:t>+</m:t>
                    </m:r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</m:d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s+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</m:oMath>
            </m:oMathPara>
          </w:p>
        </w:tc>
      </w:tr>
      <w:tr w:rsidR="00A376C5" w:rsidRPr="00B06E71" w14:paraId="4BECAA63" w14:textId="77777777" w:rsidTr="00FC48FD">
        <w:trPr>
          <w:trHeight w:val="318"/>
        </w:trPr>
        <w:tc>
          <w:tcPr>
            <w:tcW w:w="9571" w:type="dxa"/>
            <w:gridSpan w:val="8"/>
          </w:tcPr>
          <w:p w14:paraId="7EFD066E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A376C5" w:rsidRPr="00B06E71" w14:paraId="2D6CCD59" w14:textId="77777777" w:rsidTr="00FC48FD">
        <w:tc>
          <w:tcPr>
            <w:tcW w:w="2352" w:type="dxa"/>
            <w:vAlign w:val="center"/>
          </w:tcPr>
          <w:p w14:paraId="51517EB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873" w:type="dxa"/>
            <w:gridSpan w:val="4"/>
            <w:vAlign w:val="center"/>
          </w:tcPr>
          <w:p w14:paraId="3E76274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6"/>
                <w:sz w:val="28"/>
                <w:szCs w:val="28"/>
              </w:rPr>
              <w:object w:dxaOrig="740" w:dyaOrig="420" w14:anchorId="38795C23">
                <v:shape id="_x0000_i1104" type="#_x0000_t75" style="width:36.6pt;height:19.8pt" o:ole="">
                  <v:imagedata r:id="rId32" o:title=""/>
                </v:shape>
                <o:OLEObject Type="Embed" ProgID="Equation.DSMT4" ShapeID="_x0000_i1104" DrawAspect="Content" ObjectID="_1765125493" r:id="rId136"/>
              </w:object>
            </w:r>
          </w:p>
        </w:tc>
        <w:tc>
          <w:tcPr>
            <w:tcW w:w="1784" w:type="dxa"/>
            <w:vAlign w:val="center"/>
          </w:tcPr>
          <w:p w14:paraId="55CD22CF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22D08D19">
                <v:shape id="_x0000_i1105" type="#_x0000_t75" style="width:24.6pt;height:16.8pt" o:ole="">
                  <v:imagedata r:id="rId39" o:title=""/>
                </v:shape>
                <o:OLEObject Type="Embed" ProgID="Equation.DSMT4" ShapeID="_x0000_i1105" DrawAspect="Content" ObjectID="_1765125494" r:id="rId137"/>
              </w:object>
            </w:r>
          </w:p>
        </w:tc>
        <w:tc>
          <w:tcPr>
            <w:tcW w:w="2562" w:type="dxa"/>
            <w:gridSpan w:val="2"/>
            <w:vAlign w:val="center"/>
          </w:tcPr>
          <w:p w14:paraId="39BD478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A376C5" w:rsidRPr="00B06E71" w14:paraId="30E42F42" w14:textId="77777777" w:rsidTr="00FC48FD">
        <w:tc>
          <w:tcPr>
            <w:tcW w:w="2352" w:type="dxa"/>
            <w:vAlign w:val="center"/>
          </w:tcPr>
          <w:p w14:paraId="420E8CA0" w14:textId="77777777" w:rsidR="00A376C5" w:rsidRPr="004B42F9" w:rsidRDefault="007D5B40" w:rsidP="00FC48FD">
            <w:pPr>
              <w:jc w:val="center"/>
              <w:rPr>
                <w:lang w:val="en-US"/>
              </w:rPr>
            </w:pPr>
            <m:oMathPara>
              <m:oMathParaPr>
                <m:jc m:val="center"/>
              </m:oMathParaPr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 xml:space="preserve">=-3, 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=-3/2,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  <w:tc>
          <w:tcPr>
            <w:tcW w:w="2873" w:type="dxa"/>
            <w:gridSpan w:val="4"/>
            <w:vAlign w:val="center"/>
          </w:tcPr>
          <w:p w14:paraId="43359FEE" w14:textId="77777777" w:rsidR="00A376C5" w:rsidRPr="00B06E71" w:rsidRDefault="007D5B40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 xml:space="preserve"> 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=0</m:t>
                </m:r>
              </m:oMath>
            </m:oMathPara>
          </w:p>
        </w:tc>
        <w:tc>
          <w:tcPr>
            <w:tcW w:w="1784" w:type="dxa"/>
            <w:vAlign w:val="center"/>
          </w:tcPr>
          <w:p w14:paraId="7B454413" w14:textId="77777777" w:rsidR="00A376C5" w:rsidRPr="00C815D3" w:rsidRDefault="007D5B40" w:rsidP="00FC48FD">
            <w:pPr>
              <w:jc w:val="center"/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</w:rPr>
                      <m:t>=∞</m:t>
                    </m:r>
                  </m:e>
                </m:func>
              </m:oMath>
            </m:oMathPara>
          </w:p>
        </w:tc>
        <w:tc>
          <w:tcPr>
            <w:tcW w:w="2562" w:type="dxa"/>
            <w:gridSpan w:val="2"/>
            <w:vAlign w:val="center"/>
          </w:tcPr>
          <w:p w14:paraId="2B518C35" w14:textId="77777777" w:rsidR="00A376C5" w:rsidRPr="00C815D3" w:rsidRDefault="007D5B40" w:rsidP="00FC48FD">
            <w:pPr>
              <w:ind w:firstLine="720"/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  <w:p w14:paraId="727C981B" w14:textId="77777777" w:rsidR="00A376C5" w:rsidRPr="00B06E71" w:rsidRDefault="007D5B40" w:rsidP="00FC48FD">
            <w:pPr>
              <w:jc w:val="center"/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=0</m:t>
                </m:r>
              </m:oMath>
            </m:oMathPara>
          </w:p>
        </w:tc>
      </w:tr>
      <w:tr w:rsidR="00A376C5" w:rsidRPr="00B06E71" w14:paraId="7646696F" w14:textId="77777777" w:rsidTr="00FC48FD">
        <w:tc>
          <w:tcPr>
            <w:tcW w:w="2352" w:type="dxa"/>
            <w:vAlign w:val="center"/>
          </w:tcPr>
          <w:p w14:paraId="3CF5BCBC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  <w:tc>
          <w:tcPr>
            <w:tcW w:w="2873" w:type="dxa"/>
            <w:gridSpan w:val="4"/>
            <w:vAlign w:val="center"/>
          </w:tcPr>
          <w:p w14:paraId="3A565642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на границе устойчивости</w:t>
            </w:r>
          </w:p>
        </w:tc>
        <w:tc>
          <w:tcPr>
            <w:tcW w:w="1784" w:type="dxa"/>
            <w:vAlign w:val="center"/>
          </w:tcPr>
          <w:p w14:paraId="1D37F34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>не</w:t>
            </w:r>
            <w:r w:rsidRPr="00B06E71">
              <w:rPr>
                <w:sz w:val="28"/>
                <w:szCs w:val="28"/>
              </w:rPr>
              <w:t>устойчива</w:t>
            </w:r>
          </w:p>
        </w:tc>
        <w:tc>
          <w:tcPr>
            <w:tcW w:w="2562" w:type="dxa"/>
            <w:gridSpan w:val="2"/>
            <w:vAlign w:val="center"/>
          </w:tcPr>
          <w:p w14:paraId="067CA158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Система </w:t>
            </w:r>
            <w:r>
              <w:rPr>
                <w:sz w:val="28"/>
                <w:szCs w:val="28"/>
              </w:rPr>
              <w:t xml:space="preserve">на границе </w:t>
            </w:r>
            <w:r w:rsidRPr="00B06E71">
              <w:rPr>
                <w:sz w:val="28"/>
                <w:szCs w:val="28"/>
              </w:rPr>
              <w:t>устойчив</w:t>
            </w:r>
            <w:r>
              <w:rPr>
                <w:sz w:val="28"/>
                <w:szCs w:val="28"/>
              </w:rPr>
              <w:t>ости</w:t>
            </w:r>
          </w:p>
        </w:tc>
      </w:tr>
      <w:tr w:rsidR="00A376C5" w:rsidRPr="00B06E71" w14:paraId="085A136A" w14:textId="77777777" w:rsidTr="00FC48FD">
        <w:tc>
          <w:tcPr>
            <w:tcW w:w="9571" w:type="dxa"/>
            <w:gridSpan w:val="8"/>
            <w:shd w:val="clear" w:color="auto" w:fill="B8CCE4"/>
          </w:tcPr>
          <w:p w14:paraId="0647B792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Замкнутая система</w:t>
            </w:r>
          </w:p>
        </w:tc>
      </w:tr>
      <w:tr w:rsidR="00A376C5" w:rsidRPr="00B06E71" w14:paraId="015AF3BB" w14:textId="77777777" w:rsidTr="00FC48FD">
        <w:tc>
          <w:tcPr>
            <w:tcW w:w="5225" w:type="dxa"/>
            <w:gridSpan w:val="5"/>
          </w:tcPr>
          <w:p w14:paraId="02A785E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Передаточная функция</w:t>
            </w:r>
          </w:p>
        </w:tc>
        <w:tc>
          <w:tcPr>
            <w:tcW w:w="4346" w:type="dxa"/>
            <w:gridSpan w:val="3"/>
          </w:tcPr>
          <w:p w14:paraId="6FC8B1D4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Характеристический полином </w:t>
            </w:r>
            <w:r w:rsidRPr="00B06E71">
              <w:rPr>
                <w:position w:val="-12"/>
                <w:sz w:val="28"/>
                <w:szCs w:val="28"/>
              </w:rPr>
              <w:object w:dxaOrig="720" w:dyaOrig="380" w14:anchorId="35C1BE84">
                <v:shape id="_x0000_i1106" type="#_x0000_t75" style="width:36.6pt;height:17.4pt" o:ole="">
                  <v:imagedata r:id="rId49" o:title=""/>
                </v:shape>
                <o:OLEObject Type="Embed" ProgID="Equation.DSMT4" ShapeID="_x0000_i1106" DrawAspect="Content" ObjectID="_1765125495" r:id="rId138"/>
              </w:object>
            </w:r>
          </w:p>
        </w:tc>
      </w:tr>
      <w:tr w:rsidR="00A376C5" w:rsidRPr="00B06E71" w14:paraId="15BC45FF" w14:textId="77777777" w:rsidTr="00FC48FD">
        <w:trPr>
          <w:trHeight w:val="573"/>
        </w:trPr>
        <w:tc>
          <w:tcPr>
            <w:tcW w:w="5225" w:type="dxa"/>
            <w:gridSpan w:val="5"/>
            <w:vAlign w:val="center"/>
          </w:tcPr>
          <w:p w14:paraId="1944EBBB" w14:textId="77777777" w:rsidR="00A376C5" w:rsidRPr="00B06E71" w:rsidRDefault="007D5B40" w:rsidP="00FC48FD">
            <w:pPr>
              <w:rPr>
                <w:sz w:val="28"/>
                <w:szCs w:val="28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W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num>
                  <m:den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3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K+</m:t>
                        </m:r>
                        <m:sSub>
                          <m:sSubPr>
                            <m:ctrlPr>
                              <w:rPr>
                                <w:rFonts w:ascii="Cambria Math" w:hAnsi="Cambria Math"/>
                                <w:i/>
                                <w:lang w:val="en-US"/>
                              </w:rPr>
                            </m:ctrlPr>
                          </m:sSubPr>
                          <m:e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K</m:t>
                            </m:r>
                          </m:e>
                          <m:sub>
                            <m:r>
                              <w:rPr>
                                <w:rFonts w:ascii="Cambria Math" w:hAnsi="Cambria Math"/>
                                <w:lang w:val="en-US"/>
                              </w:rPr>
                              <m:t>2</m:t>
                            </m:r>
                          </m:sub>
                        </m:sSub>
                      </m:e>
                    </m:d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s</m:t>
                        </m:r>
                      </m:e>
                      <m:sup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p>
                    </m:sSup>
                    <m:r>
                      <w:rPr>
                        <w:rFonts w:ascii="Cambria Math" w:hAnsi="Cambria Math"/>
                        <w:lang w:val="en-US"/>
                      </w:rPr>
                      <m:t>+s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  <m:r>
                      <w:rPr>
                        <w:rFonts w:ascii="Cambria Math" w:hAnsi="Cambria Math"/>
                        <w:lang w:val="en-US"/>
                      </w:rPr>
                      <m:t>+K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1</m:t>
                        </m:r>
                      </m:sub>
                    </m:sSub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den>
                </m:f>
              </m:oMath>
            </m:oMathPara>
          </w:p>
        </w:tc>
        <w:tc>
          <w:tcPr>
            <w:tcW w:w="4346" w:type="dxa"/>
            <w:gridSpan w:val="3"/>
            <w:vAlign w:val="center"/>
          </w:tcPr>
          <w:p w14:paraId="04143184" w14:textId="77777777" w:rsidR="00A376C5" w:rsidRPr="006873AF" w:rsidRDefault="007D5B40" w:rsidP="00FC48FD">
            <w:pPr>
              <w:rPr>
                <w:i/>
                <w:sz w:val="28"/>
                <w:szCs w:val="28"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D</m:t>
                    </m:r>
                  </m:e>
                  <m:sub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з</m:t>
                    </m:r>
                  </m:sub>
                </m:sSub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s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s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sKK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</w:tr>
      <w:tr w:rsidR="00A376C5" w:rsidRPr="00B06E71" w14:paraId="18442FCC" w14:textId="77777777" w:rsidTr="00FC48FD">
        <w:tc>
          <w:tcPr>
            <w:tcW w:w="9571" w:type="dxa"/>
            <w:gridSpan w:val="8"/>
          </w:tcPr>
          <w:p w14:paraId="72D609D5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Исследование устойчивости</w:t>
            </w:r>
          </w:p>
        </w:tc>
      </w:tr>
      <w:tr w:rsidR="00A376C5" w:rsidRPr="00B06E71" w14:paraId="542FDF7B" w14:textId="77777777" w:rsidTr="00FC48FD">
        <w:tc>
          <w:tcPr>
            <w:tcW w:w="2795" w:type="dxa"/>
            <w:gridSpan w:val="2"/>
            <w:vAlign w:val="center"/>
          </w:tcPr>
          <w:p w14:paraId="0AEA674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корни</w:t>
            </w:r>
          </w:p>
        </w:tc>
        <w:tc>
          <w:tcPr>
            <w:tcW w:w="2303" w:type="dxa"/>
            <w:gridSpan w:val="2"/>
            <w:vAlign w:val="center"/>
          </w:tcPr>
          <w:p w14:paraId="5D88AAD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коэффициенты </w:t>
            </w:r>
            <w:r w:rsidRPr="00B06E71">
              <w:rPr>
                <w:position w:val="-12"/>
                <w:sz w:val="28"/>
                <w:szCs w:val="28"/>
              </w:rPr>
              <w:object w:dxaOrig="620" w:dyaOrig="360" w14:anchorId="64B69DE6">
                <v:shape id="_x0000_i1107" type="#_x0000_t75" style="width:30.6pt;height:16.8pt" o:ole="">
                  <v:imagedata r:id="rId55" o:title=""/>
                </v:shape>
                <o:OLEObject Type="Embed" ProgID="Equation.DSMT4" ShapeID="_x0000_i1107" DrawAspect="Content" ObjectID="_1765125496" r:id="rId139"/>
              </w:object>
            </w:r>
          </w:p>
        </w:tc>
        <w:tc>
          <w:tcPr>
            <w:tcW w:w="2494" w:type="dxa"/>
            <w:gridSpan w:val="3"/>
            <w:vAlign w:val="center"/>
          </w:tcPr>
          <w:p w14:paraId="5F0DEB37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 xml:space="preserve">по   </w:t>
            </w:r>
            <w:r w:rsidRPr="00B06E71">
              <w:rPr>
                <w:position w:val="-12"/>
                <w:sz w:val="28"/>
                <w:szCs w:val="28"/>
              </w:rPr>
              <w:object w:dxaOrig="499" w:dyaOrig="360" w14:anchorId="4CD4797D">
                <v:shape id="_x0000_i1108" type="#_x0000_t75" style="width:24.6pt;height:16.8pt" o:ole="">
                  <v:imagedata r:id="rId39" o:title=""/>
                </v:shape>
                <o:OLEObject Type="Embed" ProgID="Equation.DSMT4" ShapeID="_x0000_i1108" DrawAspect="Content" ObjectID="_1765125497" r:id="rId140"/>
              </w:object>
            </w:r>
          </w:p>
        </w:tc>
        <w:tc>
          <w:tcPr>
            <w:tcW w:w="1979" w:type="dxa"/>
            <w:vAlign w:val="center"/>
          </w:tcPr>
          <w:p w14:paraId="34058E4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по Гурвицу</w:t>
            </w:r>
          </w:p>
        </w:tc>
      </w:tr>
      <w:tr w:rsidR="00A376C5" w:rsidRPr="00B06E71" w14:paraId="1F382791" w14:textId="77777777" w:rsidTr="00FC48FD">
        <w:trPr>
          <w:trHeight w:val="519"/>
        </w:trPr>
        <w:tc>
          <w:tcPr>
            <w:tcW w:w="2795" w:type="dxa"/>
            <w:gridSpan w:val="2"/>
          </w:tcPr>
          <w:p w14:paraId="4B9D5989" w14:textId="77777777" w:rsidR="00A376C5" w:rsidRPr="008F2C12" w:rsidRDefault="007D5B40" w:rsidP="00FC48F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0"/>
                        <w:szCs w:val="20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0"/>
                        <w:szCs w:val="20"/>
                      </w:rPr>
                      <m:t>1,2</m:t>
                    </m:r>
                  </m:sub>
                </m:sSub>
                <m:r>
                  <w:rPr>
                    <w:rFonts w:ascii="Cambria Math" w:hAnsi="Cambria Math"/>
                    <w:sz w:val="20"/>
                    <w:szCs w:val="20"/>
                  </w:rPr>
                  <m:t xml:space="preserve">= -0.1642 ± 1.0469i; </m:t>
                </m:r>
              </m:oMath>
            </m:oMathPara>
          </w:p>
          <w:p w14:paraId="6E80AD2A" w14:textId="77777777" w:rsidR="00A376C5" w:rsidRPr="00F371A7" w:rsidRDefault="007D5B40" w:rsidP="00FC48FD">
            <w:pPr>
              <w:jc w:val="both"/>
              <w:rPr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sz w:val="22"/>
                        <w:szCs w:val="22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s</m:t>
                    </m:r>
                  </m:e>
                  <m:sub>
                    <m:r>
                      <w:rPr>
                        <w:rFonts w:ascii="Cambria Math" w:hAnsi="Cambria Math"/>
                        <w:sz w:val="22"/>
                        <w:szCs w:val="22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sz w:val="22"/>
                    <w:szCs w:val="22"/>
                  </w:rPr>
                  <m:t>=-2.6717</m:t>
                </m:r>
              </m:oMath>
            </m:oMathPara>
          </w:p>
        </w:tc>
        <w:tc>
          <w:tcPr>
            <w:tcW w:w="2303" w:type="dxa"/>
            <w:gridSpan w:val="2"/>
          </w:tcPr>
          <w:p w14:paraId="598020A3" w14:textId="77777777" w:rsidR="00A376C5" w:rsidRPr="007F64FA" w:rsidRDefault="007D5B40" w:rsidP="00FC48FD">
            <w:pPr>
              <w:jc w:val="both"/>
              <w:rPr>
                <w:i/>
                <w:lang w:val="en-US"/>
              </w:rPr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0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a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&gt;0</m:t>
                </m:r>
              </m:oMath>
            </m:oMathPara>
          </w:p>
        </w:tc>
        <w:tc>
          <w:tcPr>
            <w:tcW w:w="2494" w:type="dxa"/>
            <w:gridSpan w:val="3"/>
          </w:tcPr>
          <w:p w14:paraId="2370FB23" w14:textId="77777777" w:rsidR="00A376C5" w:rsidRPr="00B06E71" w:rsidRDefault="007D5B40" w:rsidP="00FC48FD">
            <w:pPr>
              <w:jc w:val="both"/>
              <w:rPr>
                <w:sz w:val="28"/>
                <w:szCs w:val="28"/>
              </w:rPr>
            </w:pPr>
            <m:oMathPara>
              <m:oMath>
                <m:func>
                  <m:func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funcPr>
                  <m:fName>
                    <m:limLow>
                      <m:limLow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limLowPr>
                      <m:e>
                        <m:r>
                          <m:rPr>
                            <m:sty m:val="p"/>
                          </m:rP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lim</m:t>
                        </m:r>
                      </m:e>
                      <m:lim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t→∞</m:t>
                        </m:r>
                      </m:lim>
                    </m:limLow>
                  </m:fName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h</m:t>
                    </m:r>
                    <m:d>
                      <m:d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</w:rPr>
                          <m:t>t</m:t>
                        </m:r>
                      </m:e>
                    </m:d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=1</m:t>
                    </m:r>
                  </m:e>
                </m:func>
              </m:oMath>
            </m:oMathPara>
          </w:p>
        </w:tc>
        <w:tc>
          <w:tcPr>
            <w:tcW w:w="1979" w:type="dxa"/>
          </w:tcPr>
          <w:p w14:paraId="405F3319" w14:textId="77777777" w:rsidR="00A376C5" w:rsidRPr="006E41CE" w:rsidRDefault="007D5B40" w:rsidP="00FC48FD">
            <w:pPr>
              <w:jc w:val="both"/>
            </w:pPr>
            <m:oMathPara>
              <m:oMath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1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</w:rPr>
                  <m:t>,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</w:rPr>
                      <m:t>∆</m:t>
                    </m:r>
                  </m:e>
                  <m:sub>
                    <m:r>
                      <w:rPr>
                        <w:rFonts w:ascii="Cambria Math" w:hAnsi="Cambria Math"/>
                      </w:rPr>
                      <m:t>3</m:t>
                    </m:r>
                  </m:sub>
                </m:sSub>
                <m:r>
                  <w:rPr>
                    <w:rFonts w:ascii="Cambria Math" w:hAnsi="Cambria Math"/>
                  </w:rPr>
                  <m:t>&gt;0</m:t>
                </m:r>
              </m:oMath>
            </m:oMathPara>
          </w:p>
        </w:tc>
      </w:tr>
      <w:tr w:rsidR="00A376C5" w:rsidRPr="00B06E71" w14:paraId="72E97B05" w14:textId="77777777" w:rsidTr="00FC48FD">
        <w:tc>
          <w:tcPr>
            <w:tcW w:w="2795" w:type="dxa"/>
            <w:gridSpan w:val="2"/>
            <w:vAlign w:val="center"/>
          </w:tcPr>
          <w:p w14:paraId="4852A537" w14:textId="77777777" w:rsidR="00A376C5" w:rsidRPr="007F64FA" w:rsidRDefault="00A376C5" w:rsidP="00FC48FD">
            <w:pPr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2303" w:type="dxa"/>
            <w:gridSpan w:val="2"/>
            <w:vAlign w:val="center"/>
          </w:tcPr>
          <w:p w14:paraId="25990A05" w14:textId="77777777" w:rsidR="00A376C5" w:rsidRPr="006F4E2F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2494" w:type="dxa"/>
            <w:gridSpan w:val="3"/>
            <w:vAlign w:val="center"/>
          </w:tcPr>
          <w:p w14:paraId="7B222FE3" w14:textId="77777777" w:rsidR="00A376C5" w:rsidRPr="006F4E2F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  <w:lang w:val="en-US"/>
              </w:rPr>
              <w:t xml:space="preserve"> </w:t>
            </w:r>
            <w:r>
              <w:rPr>
                <w:sz w:val="28"/>
                <w:szCs w:val="28"/>
              </w:rPr>
              <w:t>устойчива</w:t>
            </w:r>
          </w:p>
        </w:tc>
        <w:tc>
          <w:tcPr>
            <w:tcW w:w="1979" w:type="dxa"/>
            <w:vAlign w:val="center"/>
          </w:tcPr>
          <w:p w14:paraId="69942201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  <w:tr w:rsidR="00A376C5" w:rsidRPr="00B06E71" w14:paraId="03639878" w14:textId="77777777" w:rsidTr="00FC48FD">
        <w:tc>
          <w:tcPr>
            <w:tcW w:w="5098" w:type="dxa"/>
            <w:gridSpan w:val="4"/>
            <w:vAlign w:val="center"/>
          </w:tcPr>
          <w:p w14:paraId="022155EC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53E9EFD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разомкнутой системы</w:t>
            </w:r>
          </w:p>
        </w:tc>
        <w:tc>
          <w:tcPr>
            <w:tcW w:w="4473" w:type="dxa"/>
            <w:gridSpan w:val="4"/>
            <w:vAlign w:val="center"/>
          </w:tcPr>
          <w:p w14:paraId="50A1D76E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Переходная характеристика</w:t>
            </w:r>
          </w:p>
          <w:p w14:paraId="6BD271C6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замкнутой системы</w:t>
            </w:r>
          </w:p>
        </w:tc>
      </w:tr>
      <w:tr w:rsidR="00A376C5" w:rsidRPr="007C00BD" w14:paraId="6C3635A4" w14:textId="77777777" w:rsidTr="00FC48FD">
        <w:trPr>
          <w:trHeight w:val="1368"/>
        </w:trPr>
        <w:tc>
          <w:tcPr>
            <w:tcW w:w="5098" w:type="dxa"/>
            <w:gridSpan w:val="4"/>
            <w:vAlign w:val="center"/>
          </w:tcPr>
          <w:p w14:paraId="1EDCD77D" w14:textId="77777777" w:rsidR="00A376C5" w:rsidRDefault="00A376C5" w:rsidP="00FC48FD">
            <w:pPr>
              <w:ind w:firstLine="720"/>
              <w:jc w:val="center"/>
              <w:rPr>
                <w:i/>
                <w:sz w:val="28"/>
                <w:szCs w:val="28"/>
                <w:lang w:val="en-US"/>
              </w:rPr>
            </w:pP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sz w:val="28"/>
                        <w:szCs w:val="28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=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3t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2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+3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-t</m:t>
                    </m:r>
                  </m:sup>
                </m:sSup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3</m:t>
                    </m:r>
                    <m:sSup>
                      <m:sSupPr>
                        <m:ctrlPr>
                          <w:rPr>
                            <w:rFonts w:ascii="Cambria Math" w:hAnsi="Cambria Math"/>
                            <w:i/>
                            <w:sz w:val="28"/>
                            <w:szCs w:val="28"/>
                            <w:lang w:val="en-US"/>
                          </w:rPr>
                        </m:ctrlPr>
                      </m:sSupPr>
                      <m:e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e</m:t>
                        </m:r>
                      </m:e>
                      <m:sup>
                        <m:r>
                          <w:rPr>
                            <w:rFonts w:ascii="Cambria Math" w:hAnsi="Cambria Math"/>
                            <w:sz w:val="28"/>
                            <w:szCs w:val="28"/>
                            <w:lang w:val="en-US"/>
                          </w:rPr>
                          <m:t>-2t</m:t>
                        </m:r>
                      </m:sup>
                    </m:sSup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-</m:t>
                </m:r>
                <m:f>
                  <m:fPr>
                    <m:ctrlPr>
                      <w:rPr>
                        <w:rFonts w:ascii="Cambria Math" w:hAnsi="Cambria Math"/>
                        <w:i/>
                        <w:sz w:val="28"/>
                        <w:szCs w:val="28"/>
                        <w:lang w:val="en-US"/>
                      </w:rPr>
                    </m:ctrlPr>
                  </m:fPr>
                  <m:num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9</m:t>
                    </m:r>
                  </m:num>
                  <m:den>
                    <m:r>
                      <w:rPr>
                        <w:rFonts w:ascii="Cambria Math" w:hAnsi="Cambria Math"/>
                        <w:sz w:val="28"/>
                        <w:szCs w:val="28"/>
                        <w:lang w:val="en-US"/>
                      </w:rPr>
                      <m:t>4</m:t>
                    </m:r>
                  </m:den>
                </m:f>
              </m:oMath>
            </m:oMathPara>
          </w:p>
          <w:p w14:paraId="19438A1D" w14:textId="77777777" w:rsidR="00A376C5" w:rsidRPr="00B06E71" w:rsidRDefault="00A376C5" w:rsidP="00FC48FD">
            <w:pPr>
              <w:rPr>
                <w:sz w:val="28"/>
                <w:szCs w:val="28"/>
              </w:rPr>
            </w:pPr>
          </w:p>
        </w:tc>
        <w:tc>
          <w:tcPr>
            <w:tcW w:w="4473" w:type="dxa"/>
            <w:gridSpan w:val="4"/>
            <w:vAlign w:val="center"/>
          </w:tcPr>
          <w:p w14:paraId="4F163AC0" w14:textId="77777777" w:rsidR="00A376C5" w:rsidRPr="00DE0CCF" w:rsidRDefault="00A376C5" w:rsidP="00FC48FD">
            <w:pPr>
              <w:rPr>
                <w:i/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h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t</m:t>
                    </m:r>
                  </m:e>
                </m:d>
                <m:r>
                  <w:rPr>
                    <w:rFonts w:ascii="Cambria Math" w:hAnsi="Cambria Math"/>
                  </w:rPr>
                  <m:t>=1-0,152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-2,67t</m:t>
                    </m:r>
                  </m:sup>
                </m:sSup>
                <m:r>
                  <w:rPr>
                    <w:rFonts w:ascii="Cambria Math" w:hAnsi="Cambria Math"/>
                  </w:rPr>
                  <m:t>-2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e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-0,164t</m:t>
                    </m:r>
                  </m:sup>
                </m:sSup>
                <m:r>
                  <w:rPr>
                    <w:rFonts w:ascii="Cambria Math" w:hAnsi="Cambria Math"/>
                  </w:rPr>
                  <m:t>∙</m:t>
                </m:r>
              </m:oMath>
            </m:oMathPara>
          </w:p>
          <w:p w14:paraId="22D8A4C7" w14:textId="77777777" w:rsidR="00A376C5" w:rsidRPr="00DE0CCF" w:rsidRDefault="00A376C5" w:rsidP="00FC48FD">
            <w:pPr>
              <w:rPr>
                <w:sz w:val="28"/>
                <w:szCs w:val="28"/>
              </w:rPr>
            </w:pPr>
            <m:oMathPara>
              <m:oMath>
                <m:r>
                  <w:rPr>
                    <w:rFonts w:ascii="Cambria Math" w:hAnsi="Cambria Math"/>
                  </w:rPr>
                  <m:t>∙(0,424∙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cos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1,05t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+0,261∙</m:t>
                </m:r>
                <m:func>
                  <m:funcPr>
                    <m:ctrlPr>
                      <w:rPr>
                        <w:rFonts w:ascii="Cambria Math" w:hAnsi="Cambria Math"/>
                      </w:rPr>
                    </m:ctrlPr>
                  </m:funcPr>
                  <m:fName>
                    <m:r>
                      <m:rPr>
                        <m:sty m:val="p"/>
                      </m:rPr>
                      <w:rPr>
                        <w:rFonts w:ascii="Cambria Math" w:hAnsi="Cambria Math"/>
                      </w:rPr>
                      <m:t>sin</m:t>
                    </m:r>
                  </m:fName>
                  <m:e>
                    <m:d>
                      <m:dPr>
                        <m:ctrlPr>
                          <w:rPr>
                            <w:rFonts w:ascii="Cambria Math" w:hAnsi="Cambria Math"/>
                            <w:i/>
                          </w:rPr>
                        </m:ctrlPr>
                      </m:dPr>
                      <m:e>
                        <m:r>
                          <w:rPr>
                            <w:rFonts w:ascii="Cambria Math" w:hAnsi="Cambria Math"/>
                          </w:rPr>
                          <m:t>1,05t</m:t>
                        </m:r>
                      </m:e>
                    </m:d>
                    <m:ctrlPr>
                      <w:rPr>
                        <w:rFonts w:ascii="Cambria Math" w:hAnsi="Cambria Math"/>
                        <w:i/>
                      </w:rPr>
                    </m:ctrlPr>
                  </m:e>
                </m:func>
                <m:r>
                  <w:rPr>
                    <w:rFonts w:ascii="Cambria Math" w:hAnsi="Cambria Math"/>
                  </w:rPr>
                  <m:t>)</m:t>
                </m:r>
              </m:oMath>
            </m:oMathPara>
          </w:p>
        </w:tc>
      </w:tr>
      <w:tr w:rsidR="00A376C5" w:rsidRPr="00B06E71" w14:paraId="7BA6EFB1" w14:textId="77777777" w:rsidTr="00FC48FD">
        <w:tc>
          <w:tcPr>
            <w:tcW w:w="5098" w:type="dxa"/>
            <w:gridSpan w:val="4"/>
            <w:vAlign w:val="center"/>
          </w:tcPr>
          <w:p w14:paraId="76B4BC20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Михайлова</w:t>
            </w:r>
          </w:p>
        </w:tc>
        <w:tc>
          <w:tcPr>
            <w:tcW w:w="4473" w:type="dxa"/>
            <w:gridSpan w:val="4"/>
            <w:vAlign w:val="center"/>
          </w:tcPr>
          <w:p w14:paraId="0EA21908" w14:textId="77777777" w:rsidR="00A376C5" w:rsidRPr="00B06E71" w:rsidRDefault="00A376C5" w:rsidP="00FC48FD">
            <w:pPr>
              <w:jc w:val="center"/>
              <w:rPr>
                <w:sz w:val="28"/>
                <w:szCs w:val="28"/>
              </w:rPr>
            </w:pPr>
            <w:r w:rsidRPr="00B06E71">
              <w:rPr>
                <w:sz w:val="28"/>
                <w:szCs w:val="28"/>
              </w:rPr>
              <w:t>Критерий Найквиста</w:t>
            </w:r>
          </w:p>
        </w:tc>
      </w:tr>
      <w:tr w:rsidR="00A376C5" w:rsidRPr="00B06E71" w14:paraId="06777F1D" w14:textId="77777777" w:rsidTr="00FC48FD">
        <w:tc>
          <w:tcPr>
            <w:tcW w:w="2941" w:type="dxa"/>
            <w:gridSpan w:val="3"/>
            <w:vAlign w:val="center"/>
          </w:tcPr>
          <w:p w14:paraId="4E464473" w14:textId="77777777" w:rsidR="00A376C5" w:rsidRPr="00254453" w:rsidRDefault="00A376C5" w:rsidP="00FC48FD">
            <w:pPr>
              <w:rPr>
                <w:lang w:val="en-US"/>
              </w:rPr>
            </w:pPr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X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=-</m:t>
                </m:r>
                <m:d>
                  <m:d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dPr>
                  <m:e>
                    <m:r>
                      <w:rPr>
                        <w:rFonts w:ascii="Cambria Math" w:hAnsi="Cambria Math"/>
                        <w:lang w:val="en-US"/>
                      </w:rPr>
                      <m:t>K+</m:t>
                    </m:r>
                    <m:sSub>
                      <m:sSubPr>
                        <m:ctrlPr>
                          <w:rPr>
                            <w:rFonts w:ascii="Cambria Math" w:hAnsi="Cambria Math"/>
                            <w:i/>
                            <w:lang w:val="en-US"/>
                          </w:rPr>
                        </m:ctrlPr>
                      </m:sSubPr>
                      <m:e>
                        <m:r>
                          <w:rPr>
                            <w:rFonts w:ascii="Cambria Math" w:hAnsi="Cambria Math"/>
                            <w:lang w:val="en-US"/>
                          </w:rPr>
                          <m:t>K</m:t>
                        </m:r>
                      </m:e>
                      <m:sub>
                        <m:r>
                          <w:rPr>
                            <w:rFonts w:ascii="Cambria Math" w:hAnsi="Cambria Math"/>
                            <w:lang w:val="en-US"/>
                          </w:rPr>
                          <m:t>2</m:t>
                        </m:r>
                      </m:sub>
                    </m:sSub>
                  </m:e>
                </m:d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p>
                </m:sSup>
                <m:r>
                  <w:rPr>
                    <w:rFonts w:ascii="Cambria Math" w:hAnsi="Cambria Math"/>
                    <w:lang w:val="en-US"/>
                  </w:rPr>
                  <m:t>+</m:t>
                </m:r>
              </m:oMath>
            </m:oMathPara>
          </w:p>
          <w:p w14:paraId="78BCC006" w14:textId="77777777" w:rsidR="00A376C5" w:rsidRPr="00254453" w:rsidRDefault="00A376C5" w:rsidP="00FC48F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  <w:lang w:val="en-US"/>
                  </w:rPr>
                  <m:t>+K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1</m:t>
                    </m:r>
                  </m:sub>
                </m:sSub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</m:oMath>
            </m:oMathPara>
          </w:p>
        </w:tc>
        <w:tc>
          <w:tcPr>
            <w:tcW w:w="2157" w:type="dxa"/>
            <w:vAlign w:val="center"/>
          </w:tcPr>
          <w:p w14:paraId="7C1F949F" w14:textId="77777777" w:rsidR="00A376C5" w:rsidRPr="00254453" w:rsidRDefault="00A376C5" w:rsidP="00FC48FD">
            <m:oMathPara>
              <m:oMathParaPr>
                <m:jc m:val="left"/>
              </m:oMathParaPr>
              <m:oMath>
                <m:r>
                  <w:rPr>
                    <w:rFonts w:ascii="Cambria Math" w:hAnsi="Cambria Math"/>
                  </w:rPr>
                  <m:t>Y</m:t>
                </m:r>
                <m:d>
                  <m:dPr>
                    <m:ctrlPr>
                      <w:rPr>
                        <w:rFonts w:ascii="Cambria Math" w:hAnsi="Cambria Math"/>
                        <w:i/>
                      </w:rPr>
                    </m:ctrlPr>
                  </m:dPr>
                  <m:e>
                    <m:r>
                      <w:rPr>
                        <w:rFonts w:ascii="Cambria Math" w:hAnsi="Cambria Math"/>
                      </w:rPr>
                      <m:t>ω</m:t>
                    </m:r>
                  </m:e>
                </m:d>
                <m:r>
                  <w:rPr>
                    <w:rFonts w:ascii="Cambria Math" w:hAnsi="Cambria Math"/>
                  </w:rPr>
                  <m:t>==</m:t>
                </m:r>
                <m:sSub>
                  <m:sSub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bPr>
                  <m:e>
                    <m:r>
                      <w:rPr>
                        <w:rFonts w:ascii="Cambria Math" w:hAnsi="Cambria Math"/>
                        <w:lang w:val="en-US"/>
                      </w:rPr>
                      <m:t>KK</m:t>
                    </m:r>
                  </m:e>
                  <m:sub>
                    <m:r>
                      <w:rPr>
                        <w:rFonts w:ascii="Cambria Math" w:hAnsi="Cambria Math"/>
                        <w:lang w:val="en-US"/>
                      </w:rPr>
                      <m:t>2</m:t>
                    </m:r>
                  </m:sub>
                </m:sSub>
                <m:r>
                  <w:rPr>
                    <w:rFonts w:ascii="Cambria Math" w:hAnsi="Cambria Math"/>
                    <w:lang w:val="en-US"/>
                  </w:rPr>
                  <m:t>ω-</m:t>
                </m:r>
                <m:sSup>
                  <m:sSupPr>
                    <m:ctrlPr>
                      <w:rPr>
                        <w:rFonts w:ascii="Cambria Math" w:hAnsi="Cambria Math"/>
                        <w:i/>
                        <w:lang w:val="en-US"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  <w:lang w:val="en-US"/>
                      </w:rPr>
                      <m:t>ω</m:t>
                    </m:r>
                  </m:e>
                  <m:sup>
                    <m:r>
                      <w:rPr>
                        <w:rFonts w:ascii="Cambria Math" w:hAnsi="Cambria Math"/>
                        <w:lang w:val="en-US"/>
                      </w:rPr>
                      <m:t>3</m:t>
                    </m:r>
                  </m:sup>
                </m:sSup>
              </m:oMath>
            </m:oMathPara>
          </w:p>
        </w:tc>
        <w:tc>
          <w:tcPr>
            <w:tcW w:w="4473" w:type="dxa"/>
            <w:gridSpan w:val="4"/>
            <w:vMerge w:val="restart"/>
          </w:tcPr>
          <w:p w14:paraId="62958E12" w14:textId="77777777" w:rsidR="00A376C5" w:rsidRDefault="00A376C5" w:rsidP="00FC48FD">
            <w:pPr>
              <w:rPr>
                <w:sz w:val="28"/>
                <w:szCs w:val="28"/>
              </w:rPr>
            </w:pPr>
          </w:p>
          <w:p w14:paraId="1E78418D" w14:textId="77777777" w:rsidR="00A376C5" w:rsidRPr="00B06E71" w:rsidRDefault="00A376C5" w:rsidP="00FC48FD">
            <w:pPr>
              <w:jc w:val="both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>Годограф разомкнутой системы не охватывает точку (-1,</w:t>
            </w:r>
            <w:r>
              <w:rPr>
                <w:sz w:val="28"/>
                <w:szCs w:val="28"/>
                <w:lang w:val="en-US"/>
              </w:rPr>
              <w:t>j</w:t>
            </w:r>
            <w:r w:rsidRPr="00C1263E">
              <w:rPr>
                <w:sz w:val="28"/>
                <w:szCs w:val="28"/>
              </w:rPr>
              <w:t>0)</w:t>
            </w:r>
            <w:r w:rsidRPr="00CA5FD9">
              <w:rPr>
                <w:sz w:val="28"/>
                <w:szCs w:val="28"/>
              </w:rPr>
              <w:t xml:space="preserve"> </w:t>
            </w:r>
            <w:r>
              <w:rPr>
                <w:sz w:val="28"/>
                <w:szCs w:val="28"/>
              </w:rPr>
              <w:t xml:space="preserve"> при</w:t>
            </w:r>
            <w:r w:rsidRPr="00B84E4E">
              <w:rPr>
                <w:sz w:val="28"/>
                <w:szCs w:val="28"/>
              </w:rPr>
              <w:t xml:space="preserve"> </w:t>
            </w:r>
            <m:oMath>
              <m:r>
                <w:rPr>
                  <w:rFonts w:ascii="Cambria Math" w:hAnsi="Cambria Math"/>
                  <w:sz w:val="28"/>
                  <w:szCs w:val="28"/>
                </w:rPr>
                <m:t>K&lt;</m:t>
              </m:r>
              <m:sSub>
                <m:sSubPr>
                  <m:ctrlPr>
                    <w:rPr>
                      <w:rFonts w:ascii="Cambria Math" w:hAnsi="Cambria Math"/>
                      <w:i/>
                      <w:sz w:val="28"/>
                      <w:szCs w:val="28"/>
                    </w:rPr>
                  </m:ctrlPr>
                </m:sSubPr>
                <m:e>
                  <m:r>
                    <w:rPr>
                      <w:rFonts w:ascii="Cambria Math" w:hAnsi="Cambria Math"/>
                      <w:sz w:val="28"/>
                      <w:szCs w:val="28"/>
                    </w:rPr>
                    <m:t>K</m:t>
                  </m:r>
                </m:e>
                <m:sub>
                  <m:r>
                    <w:rPr>
                      <w:rFonts w:ascii="Cambria Math" w:hAnsi="Cambria Math"/>
                      <w:sz w:val="28"/>
                      <w:szCs w:val="28"/>
                    </w:rPr>
                    <m:t>кр</m:t>
                  </m:r>
                </m:sub>
              </m:sSub>
            </m:oMath>
          </w:p>
        </w:tc>
      </w:tr>
      <w:tr w:rsidR="00A376C5" w:rsidRPr="00B06E71" w14:paraId="303B6065" w14:textId="77777777" w:rsidTr="00FC48FD">
        <w:trPr>
          <w:trHeight w:val="1260"/>
        </w:trPr>
        <w:tc>
          <w:tcPr>
            <w:tcW w:w="5098" w:type="dxa"/>
            <w:gridSpan w:val="4"/>
            <w:vAlign w:val="center"/>
          </w:tcPr>
          <w:p w14:paraId="31543A8D" w14:textId="77777777" w:rsidR="00A376C5" w:rsidRPr="008D3444" w:rsidRDefault="00A376C5" w:rsidP="00FC48FD">
            <w:pPr>
              <w:ind w:firstLine="720"/>
              <w:rPr>
                <w:sz w:val="28"/>
                <w:szCs w:val="28"/>
              </w:rPr>
            </w:pPr>
            <w:r>
              <w:rPr>
                <w:sz w:val="28"/>
                <w:szCs w:val="28"/>
              </w:rPr>
              <w:t xml:space="preserve">Система устойчива на отрезке </w:t>
            </w:r>
            <w:r w:rsidRPr="00D97917">
              <w:rPr>
                <w:rFonts w:ascii="Cambria Math" w:hAnsi="Cambria Math"/>
                <w:sz w:val="28"/>
                <w:szCs w:val="28"/>
              </w:rPr>
              <w:br/>
            </w:r>
            <m:oMathPara>
              <m:oMath>
                <m:r>
                  <w:rPr>
                    <w:rFonts w:ascii="Cambria Math" w:hAnsi="Cambria Math"/>
                    <w:sz w:val="28"/>
                    <w:szCs w:val="28"/>
                    <w:lang w:val="en-US"/>
                  </w:rPr>
                  <m:t>K</m:t>
                </m:r>
                <m:r>
                  <w:rPr>
                    <w:rFonts w:ascii="Cambria Math" w:hAnsi="Cambria Math"/>
                    <w:sz w:val="28"/>
                    <w:szCs w:val="28"/>
                  </w:rPr>
                  <m:t>∈(0,58,∞)</m:t>
                </m:r>
              </m:oMath>
            </m:oMathPara>
          </w:p>
        </w:tc>
        <w:tc>
          <w:tcPr>
            <w:tcW w:w="4473" w:type="dxa"/>
            <w:gridSpan w:val="4"/>
            <w:vMerge/>
          </w:tcPr>
          <w:p w14:paraId="075703D9" w14:textId="77777777" w:rsidR="00A376C5" w:rsidRPr="00B06E71" w:rsidRDefault="00A376C5" w:rsidP="00FC48FD">
            <w:pPr>
              <w:rPr>
                <w:sz w:val="28"/>
                <w:szCs w:val="28"/>
              </w:rPr>
            </w:pPr>
          </w:p>
        </w:tc>
      </w:tr>
      <w:tr w:rsidR="00A376C5" w:rsidRPr="006A1E1D" w14:paraId="1F5FEE73" w14:textId="77777777" w:rsidTr="00FC48FD">
        <w:tc>
          <w:tcPr>
            <w:tcW w:w="5098" w:type="dxa"/>
            <w:gridSpan w:val="4"/>
            <w:vAlign w:val="center"/>
          </w:tcPr>
          <w:p w14:paraId="70EDBDE2" w14:textId="77777777" w:rsidR="00A376C5" w:rsidRPr="006A1E1D" w:rsidRDefault="00A376C5" w:rsidP="00FC48FD">
            <w:pPr>
              <w:jc w:val="center"/>
              <w:rPr>
                <w:sz w:val="28"/>
                <w:szCs w:val="28"/>
              </w:rPr>
            </w:pPr>
            <w:r w:rsidRPr="006A1E1D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  <w:tc>
          <w:tcPr>
            <w:tcW w:w="4473" w:type="dxa"/>
            <w:gridSpan w:val="4"/>
            <w:vAlign w:val="center"/>
          </w:tcPr>
          <w:p w14:paraId="6B9A73F8" w14:textId="77777777" w:rsidR="00A376C5" w:rsidRPr="006A1E1D" w:rsidRDefault="00A376C5" w:rsidP="00FC48FD">
            <w:pPr>
              <w:jc w:val="center"/>
              <w:rPr>
                <w:sz w:val="28"/>
                <w:szCs w:val="28"/>
              </w:rPr>
            </w:pPr>
            <w:r w:rsidRPr="006A1E1D">
              <w:rPr>
                <w:sz w:val="28"/>
                <w:szCs w:val="28"/>
              </w:rPr>
              <w:t>Система</w:t>
            </w:r>
            <w:r>
              <w:rPr>
                <w:sz w:val="28"/>
                <w:szCs w:val="28"/>
              </w:rPr>
              <w:t xml:space="preserve"> устойчива</w:t>
            </w:r>
          </w:p>
        </w:tc>
      </w:tr>
    </w:tbl>
    <w:p w14:paraId="3E4B8745" w14:textId="77777777" w:rsidR="00A376C5" w:rsidRPr="006A1E1D" w:rsidRDefault="00A376C5" w:rsidP="00A376C5">
      <w:pPr>
        <w:rPr>
          <w:lang w:val="en-US"/>
        </w:rPr>
      </w:pPr>
    </w:p>
    <w:p w14:paraId="72914592" w14:textId="77777777" w:rsidR="00386B57" w:rsidRDefault="00386B57" w:rsidP="00A376C5">
      <w:pPr>
        <w:spacing w:line="360" w:lineRule="auto"/>
        <w:ind w:firstLine="720"/>
        <w:jc w:val="both"/>
        <w:rPr>
          <w:b/>
          <w:sz w:val="28"/>
          <w:szCs w:val="28"/>
        </w:rPr>
      </w:pPr>
    </w:p>
    <w:p w14:paraId="4A26D445" w14:textId="77777777" w:rsidR="00A376C5" w:rsidRPr="006A4B19" w:rsidRDefault="00A376C5" w:rsidP="00A376C5">
      <w:pPr>
        <w:spacing w:line="360" w:lineRule="auto"/>
        <w:ind w:firstLine="720"/>
        <w:jc w:val="both"/>
        <w:rPr>
          <w:sz w:val="28"/>
          <w:szCs w:val="28"/>
          <w:lang w:eastAsia="zh-CN"/>
        </w:rPr>
      </w:pPr>
      <w:r w:rsidRPr="001C58EC">
        <w:rPr>
          <w:b/>
          <w:sz w:val="28"/>
          <w:szCs w:val="28"/>
        </w:rPr>
        <w:t>Вывод:</w:t>
      </w:r>
      <w:r>
        <w:rPr>
          <w:sz w:val="28"/>
          <w:szCs w:val="28"/>
        </w:rPr>
        <w:t xml:space="preserve"> в ходе данной лабораторной работы была экспериментально исследована устойчивость</w:t>
      </w:r>
      <w:r w:rsidRPr="006A4B19">
        <w:rPr>
          <w:sz w:val="28"/>
          <w:szCs w:val="28"/>
        </w:rPr>
        <w:t xml:space="preserve"> линейных си</w:t>
      </w:r>
      <w:r>
        <w:rPr>
          <w:sz w:val="28"/>
          <w:szCs w:val="28"/>
        </w:rPr>
        <w:t>стем с обратной связью, изучено влияние</w:t>
      </w:r>
      <w:r w:rsidRPr="006A4B19">
        <w:rPr>
          <w:sz w:val="28"/>
          <w:szCs w:val="28"/>
        </w:rPr>
        <w:t xml:space="preserve"> параметров системы и её структур</w:t>
      </w:r>
      <w:r>
        <w:rPr>
          <w:sz w:val="28"/>
          <w:szCs w:val="28"/>
        </w:rPr>
        <w:t>ы на устойчивость, исследована устойчивость</w:t>
      </w:r>
      <w:r w:rsidRPr="006A4B19">
        <w:rPr>
          <w:sz w:val="28"/>
          <w:szCs w:val="28"/>
        </w:rPr>
        <w:t xml:space="preserve"> заданных систем с использованием критериев устойчивости. </w:t>
      </w:r>
    </w:p>
    <w:p w14:paraId="4EAA3A00" w14:textId="77777777" w:rsidR="00A376C5" w:rsidRPr="00A376C5" w:rsidRDefault="00A376C5" w:rsidP="00B10689">
      <w:pPr>
        <w:jc w:val="center"/>
        <w:rPr>
          <w:b/>
        </w:rPr>
      </w:pPr>
    </w:p>
    <w:sectPr w:rsidR="00A376C5" w:rsidRPr="00A376C5" w:rsidSect="00C42125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CC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CC"/>
    <w:family w:val="swiss"/>
    <w:pitch w:val="variable"/>
    <w:sig w:usb0="E0002AFF" w:usb1="C0007843" w:usb2="00000009" w:usb3="00000000" w:csb0="000001F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Cambria">
    <w:panose1 w:val="02040503050406030204"/>
    <w:charset w:val="CC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B3B80"/>
    <w:rsid w:val="000160ED"/>
    <w:rsid w:val="0002452E"/>
    <w:rsid w:val="00033882"/>
    <w:rsid w:val="00072556"/>
    <w:rsid w:val="000925DF"/>
    <w:rsid w:val="00094290"/>
    <w:rsid w:val="000B7DCC"/>
    <w:rsid w:val="000C6AC0"/>
    <w:rsid w:val="000D46D6"/>
    <w:rsid w:val="000D65DD"/>
    <w:rsid w:val="00106626"/>
    <w:rsid w:val="00122695"/>
    <w:rsid w:val="00164ABB"/>
    <w:rsid w:val="00171933"/>
    <w:rsid w:val="00186D44"/>
    <w:rsid w:val="00187960"/>
    <w:rsid w:val="001A4B1E"/>
    <w:rsid w:val="001E189B"/>
    <w:rsid w:val="001F4A1D"/>
    <w:rsid w:val="00231FA1"/>
    <w:rsid w:val="00234108"/>
    <w:rsid w:val="00235FB7"/>
    <w:rsid w:val="00262DDC"/>
    <w:rsid w:val="002716E2"/>
    <w:rsid w:val="0028262D"/>
    <w:rsid w:val="00286CF5"/>
    <w:rsid w:val="002A797F"/>
    <w:rsid w:val="002B5A52"/>
    <w:rsid w:val="002E635F"/>
    <w:rsid w:val="0030336C"/>
    <w:rsid w:val="00303E36"/>
    <w:rsid w:val="0032649C"/>
    <w:rsid w:val="00344C56"/>
    <w:rsid w:val="003466ED"/>
    <w:rsid w:val="003473D5"/>
    <w:rsid w:val="00356870"/>
    <w:rsid w:val="00357C77"/>
    <w:rsid w:val="00360E65"/>
    <w:rsid w:val="00386B57"/>
    <w:rsid w:val="00387A6B"/>
    <w:rsid w:val="003A5AAF"/>
    <w:rsid w:val="003E3D0F"/>
    <w:rsid w:val="003E3D99"/>
    <w:rsid w:val="00404F26"/>
    <w:rsid w:val="00422899"/>
    <w:rsid w:val="00436FA2"/>
    <w:rsid w:val="00437E58"/>
    <w:rsid w:val="004577FB"/>
    <w:rsid w:val="004608FA"/>
    <w:rsid w:val="004B23C2"/>
    <w:rsid w:val="004B42F9"/>
    <w:rsid w:val="004D3D0A"/>
    <w:rsid w:val="004F41A0"/>
    <w:rsid w:val="005346AA"/>
    <w:rsid w:val="00541808"/>
    <w:rsid w:val="005509A1"/>
    <w:rsid w:val="00555C38"/>
    <w:rsid w:val="005C61A1"/>
    <w:rsid w:val="005E59A2"/>
    <w:rsid w:val="00623053"/>
    <w:rsid w:val="006271E9"/>
    <w:rsid w:val="00635F0B"/>
    <w:rsid w:val="00641445"/>
    <w:rsid w:val="00644214"/>
    <w:rsid w:val="006730C8"/>
    <w:rsid w:val="00675800"/>
    <w:rsid w:val="006D474C"/>
    <w:rsid w:val="007132B0"/>
    <w:rsid w:val="00720B4D"/>
    <w:rsid w:val="0073517C"/>
    <w:rsid w:val="00741562"/>
    <w:rsid w:val="007D356F"/>
    <w:rsid w:val="007D4E0C"/>
    <w:rsid w:val="007D5B40"/>
    <w:rsid w:val="007E0138"/>
    <w:rsid w:val="007F1BA6"/>
    <w:rsid w:val="0080578C"/>
    <w:rsid w:val="00843C17"/>
    <w:rsid w:val="00843C86"/>
    <w:rsid w:val="008474FE"/>
    <w:rsid w:val="00855FAB"/>
    <w:rsid w:val="0088339D"/>
    <w:rsid w:val="008844A6"/>
    <w:rsid w:val="00896CD8"/>
    <w:rsid w:val="008A13B6"/>
    <w:rsid w:val="008C4423"/>
    <w:rsid w:val="008D7472"/>
    <w:rsid w:val="008E3451"/>
    <w:rsid w:val="0091278C"/>
    <w:rsid w:val="00936919"/>
    <w:rsid w:val="009462CD"/>
    <w:rsid w:val="00954BCC"/>
    <w:rsid w:val="009707A1"/>
    <w:rsid w:val="00982570"/>
    <w:rsid w:val="009827BF"/>
    <w:rsid w:val="00983146"/>
    <w:rsid w:val="009A7D30"/>
    <w:rsid w:val="009B1973"/>
    <w:rsid w:val="009E5E85"/>
    <w:rsid w:val="00A211AE"/>
    <w:rsid w:val="00A376C5"/>
    <w:rsid w:val="00A75533"/>
    <w:rsid w:val="00A8195C"/>
    <w:rsid w:val="00AA00AA"/>
    <w:rsid w:val="00AA1F1F"/>
    <w:rsid w:val="00AA2B21"/>
    <w:rsid w:val="00AE10C5"/>
    <w:rsid w:val="00AF757D"/>
    <w:rsid w:val="00B04132"/>
    <w:rsid w:val="00B10689"/>
    <w:rsid w:val="00B33CCA"/>
    <w:rsid w:val="00B33DC3"/>
    <w:rsid w:val="00B568AB"/>
    <w:rsid w:val="00B6107A"/>
    <w:rsid w:val="00B86BDE"/>
    <w:rsid w:val="00B90CC6"/>
    <w:rsid w:val="00B97EEB"/>
    <w:rsid w:val="00BB3B80"/>
    <w:rsid w:val="00C01D30"/>
    <w:rsid w:val="00C029A0"/>
    <w:rsid w:val="00C12F1E"/>
    <w:rsid w:val="00C17478"/>
    <w:rsid w:val="00C242DA"/>
    <w:rsid w:val="00C42125"/>
    <w:rsid w:val="00C432D5"/>
    <w:rsid w:val="00C729A8"/>
    <w:rsid w:val="00C92052"/>
    <w:rsid w:val="00C94A35"/>
    <w:rsid w:val="00C95472"/>
    <w:rsid w:val="00CA0A50"/>
    <w:rsid w:val="00CA748B"/>
    <w:rsid w:val="00CB391B"/>
    <w:rsid w:val="00CC3CF6"/>
    <w:rsid w:val="00CD25D8"/>
    <w:rsid w:val="00CF1691"/>
    <w:rsid w:val="00D21CE6"/>
    <w:rsid w:val="00D26BC8"/>
    <w:rsid w:val="00D57233"/>
    <w:rsid w:val="00D82F88"/>
    <w:rsid w:val="00D844C3"/>
    <w:rsid w:val="00D863EF"/>
    <w:rsid w:val="00D962C0"/>
    <w:rsid w:val="00DC1259"/>
    <w:rsid w:val="00DC6E95"/>
    <w:rsid w:val="00DD70C2"/>
    <w:rsid w:val="00DE3E8F"/>
    <w:rsid w:val="00DF344D"/>
    <w:rsid w:val="00DF473E"/>
    <w:rsid w:val="00E06C40"/>
    <w:rsid w:val="00E24FD2"/>
    <w:rsid w:val="00E303A0"/>
    <w:rsid w:val="00E42C03"/>
    <w:rsid w:val="00E818D1"/>
    <w:rsid w:val="00EA23F4"/>
    <w:rsid w:val="00EB170D"/>
    <w:rsid w:val="00ED167A"/>
    <w:rsid w:val="00ED3B12"/>
    <w:rsid w:val="00EE67E3"/>
    <w:rsid w:val="00F36AC1"/>
    <w:rsid w:val="00F62827"/>
    <w:rsid w:val="00FA1D3F"/>
    <w:rsid w:val="00FB1FED"/>
    <w:rsid w:val="00FB7BA3"/>
    <w:rsid w:val="00FE4275"/>
    <w:rsid w:val="00FE4C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1DCCBFCD"/>
  <w15:docId w15:val="{ED576E49-5FC5-4F65-A4DC-01C7E1BF16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iPriority="0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BB3B80"/>
    <w:pPr>
      <w:spacing w:after="0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paragraph" w:styleId="2">
    <w:name w:val="heading 2"/>
    <w:aliases w:val="глава,глава1,глава2,глава3,глава4,глава5,глава6,глава11,глава21,глава31,глава41,глава51,глава7,глава8,глава9,глава10,глава12,глава13,глава14,глава15,глава16,глава17,глава18,глава19,глава61,глава111,глава71,глава81,глава91,глава101,глава121"/>
    <w:basedOn w:val="a"/>
    <w:next w:val="a"/>
    <w:link w:val="20"/>
    <w:qFormat/>
    <w:rsid w:val="00BB3B80"/>
    <w:pPr>
      <w:keepNext/>
      <w:tabs>
        <w:tab w:val="num" w:pos="576"/>
      </w:tabs>
      <w:suppressAutoHyphens/>
      <w:spacing w:before="240" w:after="60"/>
      <w:ind w:left="576" w:hanging="576"/>
      <w:outlineLvl w:val="1"/>
    </w:pPr>
    <w:rPr>
      <w:rFonts w:ascii="Arial" w:hAnsi="Arial" w:cs="Arial"/>
      <w:b/>
      <w:bCs/>
      <w:i/>
      <w:iCs/>
      <w:lang w:eastAsia="ar-SA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20">
    <w:name w:val="Заголовок 2 Знак"/>
    <w:aliases w:val="глава Знак,глава1 Знак,глава2 Знак,глава3 Знак,глава4 Знак,глава5 Знак,глава6 Знак,глава11 Знак,глава21 Знак,глава31 Знак,глава41 Знак,глава51 Знак,глава7 Знак,глава8 Знак,глава9 Знак,глава10 Знак,глава12 Знак,глава13 Знак,глава14 Знак"/>
    <w:basedOn w:val="a0"/>
    <w:link w:val="2"/>
    <w:rsid w:val="00BB3B80"/>
    <w:rPr>
      <w:rFonts w:ascii="Arial" w:eastAsia="Times New Roman" w:hAnsi="Arial" w:cs="Arial"/>
      <w:b/>
      <w:bCs/>
      <w:i/>
      <w:iCs/>
      <w:sz w:val="24"/>
      <w:szCs w:val="24"/>
      <w:lang w:eastAsia="ar-SA"/>
    </w:rPr>
  </w:style>
  <w:style w:type="character" w:styleId="a3">
    <w:name w:val="Placeholder Text"/>
    <w:basedOn w:val="a0"/>
    <w:uiPriority w:val="99"/>
    <w:semiHidden/>
    <w:rsid w:val="00DC6E95"/>
    <w:rPr>
      <w:color w:val="808080"/>
    </w:rPr>
  </w:style>
  <w:style w:type="paragraph" w:styleId="a4">
    <w:name w:val="Balloon Text"/>
    <w:basedOn w:val="a"/>
    <w:link w:val="a5"/>
    <w:uiPriority w:val="99"/>
    <w:semiHidden/>
    <w:unhideWhenUsed/>
    <w:rsid w:val="00DC6E95"/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DC6E95"/>
    <w:rPr>
      <w:rFonts w:ascii="Tahoma" w:eastAsia="Times New Roman" w:hAnsi="Tahoma" w:cs="Tahoma"/>
      <w:sz w:val="16"/>
      <w:szCs w:val="16"/>
      <w:lang w:eastAsia="ru-RU"/>
    </w:rPr>
  </w:style>
  <w:style w:type="paragraph" w:styleId="a6">
    <w:name w:val="List Paragraph"/>
    <w:basedOn w:val="a"/>
    <w:uiPriority w:val="34"/>
    <w:qFormat/>
    <w:rsid w:val="006271E9"/>
    <w:pPr>
      <w:ind w:left="720"/>
      <w:contextualSpacing/>
    </w:pPr>
  </w:style>
  <w:style w:type="paragraph" w:styleId="a7">
    <w:name w:val="Body Text"/>
    <w:basedOn w:val="a"/>
    <w:link w:val="a8"/>
    <w:rsid w:val="008E3451"/>
    <w:pPr>
      <w:spacing w:before="360"/>
      <w:jc w:val="both"/>
    </w:pPr>
    <w:rPr>
      <w:sz w:val="28"/>
      <w:szCs w:val="20"/>
    </w:rPr>
  </w:style>
  <w:style w:type="character" w:customStyle="1" w:styleId="a8">
    <w:name w:val="Основной текст Знак"/>
    <w:basedOn w:val="a0"/>
    <w:link w:val="a7"/>
    <w:rsid w:val="008E3451"/>
    <w:rPr>
      <w:rFonts w:ascii="Times New Roman" w:eastAsia="Times New Roman" w:hAnsi="Times New Roman" w:cs="Times New Roman"/>
      <w:sz w:val="28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oleObject" Target="embeddings/oleObject65.bin"/><Relationship Id="rId21" Type="http://schemas.openxmlformats.org/officeDocument/2006/relationships/oleObject" Target="embeddings/oleObject9.bin"/><Relationship Id="rId42" Type="http://schemas.openxmlformats.org/officeDocument/2006/relationships/oleObject" Target="embeddings/oleObject18.bin"/><Relationship Id="rId63" Type="http://schemas.openxmlformats.org/officeDocument/2006/relationships/oleObject" Target="embeddings/oleObject29.bin"/><Relationship Id="rId84" Type="http://schemas.openxmlformats.org/officeDocument/2006/relationships/oleObject" Target="embeddings/oleObject40.bin"/><Relationship Id="rId138" Type="http://schemas.openxmlformats.org/officeDocument/2006/relationships/oleObject" Target="embeddings/oleObject76.bin"/><Relationship Id="rId107" Type="http://schemas.openxmlformats.org/officeDocument/2006/relationships/image" Target="media/image49.jpeg"/><Relationship Id="rId11" Type="http://schemas.openxmlformats.org/officeDocument/2006/relationships/oleObject" Target="embeddings/oleObject5.bin"/><Relationship Id="rId32" Type="http://schemas.openxmlformats.org/officeDocument/2006/relationships/image" Target="media/image17.wmf"/><Relationship Id="rId37" Type="http://schemas.openxmlformats.org/officeDocument/2006/relationships/oleObject" Target="embeddings/oleObject15.bin"/><Relationship Id="rId53" Type="http://schemas.openxmlformats.org/officeDocument/2006/relationships/image" Target="media/image27.wmf"/><Relationship Id="rId58" Type="http://schemas.openxmlformats.org/officeDocument/2006/relationships/image" Target="media/image29.wmf"/><Relationship Id="rId74" Type="http://schemas.openxmlformats.org/officeDocument/2006/relationships/image" Target="media/image37.emf"/><Relationship Id="rId79" Type="http://schemas.openxmlformats.org/officeDocument/2006/relationships/oleObject" Target="embeddings/oleObject37.bin"/><Relationship Id="rId102" Type="http://schemas.openxmlformats.org/officeDocument/2006/relationships/oleObject" Target="embeddings/oleObject52.bin"/><Relationship Id="rId123" Type="http://schemas.openxmlformats.org/officeDocument/2006/relationships/image" Target="media/image52.png"/><Relationship Id="rId128" Type="http://schemas.openxmlformats.org/officeDocument/2006/relationships/oleObject" Target="embeddings/oleObject70.bin"/><Relationship Id="rId5" Type="http://schemas.openxmlformats.org/officeDocument/2006/relationships/image" Target="media/image2.wmf"/><Relationship Id="rId90" Type="http://schemas.openxmlformats.org/officeDocument/2006/relationships/oleObject" Target="embeddings/oleObject46.bin"/><Relationship Id="rId95" Type="http://schemas.openxmlformats.org/officeDocument/2006/relationships/oleObject" Target="embeddings/oleObject49.bin"/><Relationship Id="rId22" Type="http://schemas.openxmlformats.org/officeDocument/2006/relationships/image" Target="media/image10.png"/><Relationship Id="rId27" Type="http://schemas.openxmlformats.org/officeDocument/2006/relationships/oleObject" Target="embeddings/oleObject11.bin"/><Relationship Id="rId43" Type="http://schemas.openxmlformats.org/officeDocument/2006/relationships/image" Target="media/image22.wmf"/><Relationship Id="rId48" Type="http://schemas.openxmlformats.org/officeDocument/2006/relationships/oleObject" Target="embeddings/oleObject21.bin"/><Relationship Id="rId64" Type="http://schemas.openxmlformats.org/officeDocument/2006/relationships/image" Target="media/image32.wmf"/><Relationship Id="rId69" Type="http://schemas.openxmlformats.org/officeDocument/2006/relationships/oleObject" Target="embeddings/oleObject32.bin"/><Relationship Id="rId113" Type="http://schemas.openxmlformats.org/officeDocument/2006/relationships/oleObject" Target="embeddings/oleObject61.bin"/><Relationship Id="rId118" Type="http://schemas.openxmlformats.org/officeDocument/2006/relationships/image" Target="media/image50.png"/><Relationship Id="rId134" Type="http://schemas.openxmlformats.org/officeDocument/2006/relationships/image" Target="media/image59.emf"/><Relationship Id="rId139" Type="http://schemas.openxmlformats.org/officeDocument/2006/relationships/oleObject" Target="embeddings/oleObject77.bin"/><Relationship Id="rId80" Type="http://schemas.openxmlformats.org/officeDocument/2006/relationships/image" Target="media/image40.emf"/><Relationship Id="rId85" Type="http://schemas.openxmlformats.org/officeDocument/2006/relationships/oleObject" Target="embeddings/oleObject41.bin"/><Relationship Id="rId12" Type="http://schemas.openxmlformats.org/officeDocument/2006/relationships/image" Target="media/image4.wmf"/><Relationship Id="rId17" Type="http://schemas.openxmlformats.org/officeDocument/2006/relationships/image" Target="media/image7.wmf"/><Relationship Id="rId33" Type="http://schemas.openxmlformats.org/officeDocument/2006/relationships/oleObject" Target="embeddings/oleObject13.bin"/><Relationship Id="rId38" Type="http://schemas.openxmlformats.org/officeDocument/2006/relationships/oleObject" Target="embeddings/oleObject16.bin"/><Relationship Id="rId59" Type="http://schemas.openxmlformats.org/officeDocument/2006/relationships/oleObject" Target="embeddings/oleObject27.bin"/><Relationship Id="rId103" Type="http://schemas.openxmlformats.org/officeDocument/2006/relationships/oleObject" Target="embeddings/oleObject53.bin"/><Relationship Id="rId108" Type="http://schemas.openxmlformats.org/officeDocument/2006/relationships/oleObject" Target="embeddings/oleObject56.bin"/><Relationship Id="rId124" Type="http://schemas.openxmlformats.org/officeDocument/2006/relationships/oleObject" Target="embeddings/oleObject69.bin"/><Relationship Id="rId129" Type="http://schemas.openxmlformats.org/officeDocument/2006/relationships/oleObject" Target="embeddings/oleObject71.bin"/><Relationship Id="rId54" Type="http://schemas.openxmlformats.org/officeDocument/2006/relationships/oleObject" Target="embeddings/oleObject24.bin"/><Relationship Id="rId70" Type="http://schemas.openxmlformats.org/officeDocument/2006/relationships/oleObject" Target="embeddings/oleObject33.bin"/><Relationship Id="rId75" Type="http://schemas.openxmlformats.org/officeDocument/2006/relationships/image" Target="media/image38.png"/><Relationship Id="rId91" Type="http://schemas.openxmlformats.org/officeDocument/2006/relationships/oleObject" Target="embeddings/oleObject47.bin"/><Relationship Id="rId96" Type="http://schemas.openxmlformats.org/officeDocument/2006/relationships/image" Target="media/image44.png"/><Relationship Id="rId140" Type="http://schemas.openxmlformats.org/officeDocument/2006/relationships/oleObject" Target="embeddings/oleObject78.bin"/><Relationship Id="rId1" Type="http://schemas.openxmlformats.org/officeDocument/2006/relationships/styles" Target="styles.xml"/><Relationship Id="rId6" Type="http://schemas.openxmlformats.org/officeDocument/2006/relationships/oleObject" Target="embeddings/oleObject1.bin"/><Relationship Id="rId23" Type="http://schemas.openxmlformats.org/officeDocument/2006/relationships/image" Target="media/image11.wmf"/><Relationship Id="rId28" Type="http://schemas.openxmlformats.org/officeDocument/2006/relationships/image" Target="media/image14.emf"/><Relationship Id="rId49" Type="http://schemas.openxmlformats.org/officeDocument/2006/relationships/image" Target="media/image25.wmf"/><Relationship Id="rId114" Type="http://schemas.openxmlformats.org/officeDocument/2006/relationships/oleObject" Target="embeddings/oleObject62.bin"/><Relationship Id="rId119" Type="http://schemas.openxmlformats.org/officeDocument/2006/relationships/oleObject" Target="embeddings/oleObject66.bin"/><Relationship Id="rId44" Type="http://schemas.openxmlformats.org/officeDocument/2006/relationships/oleObject" Target="embeddings/oleObject19.bin"/><Relationship Id="rId60" Type="http://schemas.openxmlformats.org/officeDocument/2006/relationships/image" Target="media/image30.wmf"/><Relationship Id="rId65" Type="http://schemas.openxmlformats.org/officeDocument/2006/relationships/oleObject" Target="embeddings/oleObject30.bin"/><Relationship Id="rId81" Type="http://schemas.openxmlformats.org/officeDocument/2006/relationships/oleObject" Target="embeddings/oleObject38.bin"/><Relationship Id="rId86" Type="http://schemas.openxmlformats.org/officeDocument/2006/relationships/oleObject" Target="embeddings/oleObject42.bin"/><Relationship Id="rId130" Type="http://schemas.openxmlformats.org/officeDocument/2006/relationships/image" Target="media/image56.emf"/><Relationship Id="rId135" Type="http://schemas.openxmlformats.org/officeDocument/2006/relationships/oleObject" Target="embeddings/oleObject73.bin"/><Relationship Id="rId13" Type="http://schemas.openxmlformats.org/officeDocument/2006/relationships/oleObject" Target="embeddings/oleObject6.bin"/><Relationship Id="rId18" Type="http://schemas.openxmlformats.org/officeDocument/2006/relationships/oleObject" Target="embeddings/oleObject8.bin"/><Relationship Id="rId39" Type="http://schemas.openxmlformats.org/officeDocument/2006/relationships/image" Target="media/image20.wmf"/><Relationship Id="rId109" Type="http://schemas.openxmlformats.org/officeDocument/2006/relationships/oleObject" Target="embeddings/oleObject57.bin"/><Relationship Id="rId34" Type="http://schemas.openxmlformats.org/officeDocument/2006/relationships/image" Target="media/image18.wmf"/><Relationship Id="rId50" Type="http://schemas.openxmlformats.org/officeDocument/2006/relationships/oleObject" Target="embeddings/oleObject22.bin"/><Relationship Id="rId55" Type="http://schemas.openxmlformats.org/officeDocument/2006/relationships/image" Target="media/image28.wmf"/><Relationship Id="rId76" Type="http://schemas.openxmlformats.org/officeDocument/2006/relationships/oleObject" Target="embeddings/oleObject35.bin"/><Relationship Id="rId97" Type="http://schemas.openxmlformats.org/officeDocument/2006/relationships/oleObject" Target="embeddings/oleObject50.bin"/><Relationship Id="rId104" Type="http://schemas.openxmlformats.org/officeDocument/2006/relationships/image" Target="media/image48.emf"/><Relationship Id="rId120" Type="http://schemas.openxmlformats.org/officeDocument/2006/relationships/oleObject" Target="embeddings/oleObject67.bin"/><Relationship Id="rId125" Type="http://schemas.openxmlformats.org/officeDocument/2006/relationships/image" Target="media/image53.emf"/><Relationship Id="rId141" Type="http://schemas.openxmlformats.org/officeDocument/2006/relationships/fontTable" Target="fontTable.xml"/><Relationship Id="rId7" Type="http://schemas.openxmlformats.org/officeDocument/2006/relationships/oleObject" Target="embeddings/oleObject2.bin"/><Relationship Id="rId71" Type="http://schemas.openxmlformats.org/officeDocument/2006/relationships/image" Target="media/image35.png"/><Relationship Id="rId92" Type="http://schemas.openxmlformats.org/officeDocument/2006/relationships/image" Target="media/image42.wmf"/><Relationship Id="rId2" Type="http://schemas.openxmlformats.org/officeDocument/2006/relationships/settings" Target="settings.xml"/><Relationship Id="rId29" Type="http://schemas.openxmlformats.org/officeDocument/2006/relationships/oleObject" Target="embeddings/oleObject12.bin"/><Relationship Id="rId24" Type="http://schemas.openxmlformats.org/officeDocument/2006/relationships/oleObject" Target="embeddings/oleObject10.bin"/><Relationship Id="rId40" Type="http://schemas.openxmlformats.org/officeDocument/2006/relationships/oleObject" Target="embeddings/oleObject17.bin"/><Relationship Id="rId45" Type="http://schemas.openxmlformats.org/officeDocument/2006/relationships/image" Target="media/image23.wmf"/><Relationship Id="rId66" Type="http://schemas.openxmlformats.org/officeDocument/2006/relationships/image" Target="media/image33.png"/><Relationship Id="rId87" Type="http://schemas.openxmlformats.org/officeDocument/2006/relationships/oleObject" Target="embeddings/oleObject43.bin"/><Relationship Id="rId110" Type="http://schemas.openxmlformats.org/officeDocument/2006/relationships/oleObject" Target="embeddings/oleObject58.bin"/><Relationship Id="rId115" Type="http://schemas.openxmlformats.org/officeDocument/2006/relationships/oleObject" Target="embeddings/oleObject63.bin"/><Relationship Id="rId131" Type="http://schemas.openxmlformats.org/officeDocument/2006/relationships/image" Target="media/image57.emf"/><Relationship Id="rId136" Type="http://schemas.openxmlformats.org/officeDocument/2006/relationships/oleObject" Target="embeddings/oleObject74.bin"/><Relationship Id="rId61" Type="http://schemas.openxmlformats.org/officeDocument/2006/relationships/oleObject" Target="embeddings/oleObject28.bin"/><Relationship Id="rId82" Type="http://schemas.openxmlformats.org/officeDocument/2006/relationships/image" Target="media/image41.jpeg"/><Relationship Id="rId19" Type="http://schemas.openxmlformats.org/officeDocument/2006/relationships/image" Target="media/image8.png"/><Relationship Id="rId14" Type="http://schemas.openxmlformats.org/officeDocument/2006/relationships/image" Target="media/image5.wmf"/><Relationship Id="rId30" Type="http://schemas.openxmlformats.org/officeDocument/2006/relationships/image" Target="media/image15.emf"/><Relationship Id="rId35" Type="http://schemas.openxmlformats.org/officeDocument/2006/relationships/oleObject" Target="embeddings/oleObject14.bin"/><Relationship Id="rId56" Type="http://schemas.openxmlformats.org/officeDocument/2006/relationships/oleObject" Target="embeddings/oleObject25.bin"/><Relationship Id="rId77" Type="http://schemas.openxmlformats.org/officeDocument/2006/relationships/oleObject" Target="embeddings/oleObject36.bin"/><Relationship Id="rId100" Type="http://schemas.openxmlformats.org/officeDocument/2006/relationships/image" Target="media/image46.emf"/><Relationship Id="rId105" Type="http://schemas.openxmlformats.org/officeDocument/2006/relationships/oleObject" Target="embeddings/oleObject54.bin"/><Relationship Id="rId126" Type="http://schemas.openxmlformats.org/officeDocument/2006/relationships/image" Target="media/image54.emf"/><Relationship Id="rId8" Type="http://schemas.openxmlformats.org/officeDocument/2006/relationships/image" Target="media/image3.wmf"/><Relationship Id="rId51" Type="http://schemas.openxmlformats.org/officeDocument/2006/relationships/image" Target="media/image26.wmf"/><Relationship Id="rId72" Type="http://schemas.openxmlformats.org/officeDocument/2006/relationships/image" Target="media/image36.emf"/><Relationship Id="rId93" Type="http://schemas.openxmlformats.org/officeDocument/2006/relationships/oleObject" Target="embeddings/oleObject48.bin"/><Relationship Id="rId98" Type="http://schemas.openxmlformats.org/officeDocument/2006/relationships/image" Target="media/image45.png"/><Relationship Id="rId121" Type="http://schemas.openxmlformats.org/officeDocument/2006/relationships/image" Target="media/image51.png"/><Relationship Id="rId142" Type="http://schemas.openxmlformats.org/officeDocument/2006/relationships/theme" Target="theme/theme1.xml"/><Relationship Id="rId3" Type="http://schemas.openxmlformats.org/officeDocument/2006/relationships/webSettings" Target="webSettings.xml"/><Relationship Id="rId25" Type="http://schemas.openxmlformats.org/officeDocument/2006/relationships/image" Target="media/image12.emf"/><Relationship Id="rId46" Type="http://schemas.openxmlformats.org/officeDocument/2006/relationships/oleObject" Target="embeddings/oleObject20.bin"/><Relationship Id="rId67" Type="http://schemas.openxmlformats.org/officeDocument/2006/relationships/image" Target="media/image34.wmf"/><Relationship Id="rId116" Type="http://schemas.openxmlformats.org/officeDocument/2006/relationships/oleObject" Target="embeddings/oleObject64.bin"/><Relationship Id="rId137" Type="http://schemas.openxmlformats.org/officeDocument/2006/relationships/oleObject" Target="embeddings/oleObject75.bin"/><Relationship Id="rId20" Type="http://schemas.openxmlformats.org/officeDocument/2006/relationships/image" Target="media/image9.wmf"/><Relationship Id="rId41" Type="http://schemas.openxmlformats.org/officeDocument/2006/relationships/image" Target="media/image21.wmf"/><Relationship Id="rId62" Type="http://schemas.openxmlformats.org/officeDocument/2006/relationships/image" Target="media/image31.wmf"/><Relationship Id="rId83" Type="http://schemas.openxmlformats.org/officeDocument/2006/relationships/oleObject" Target="embeddings/oleObject39.bin"/><Relationship Id="rId88" Type="http://schemas.openxmlformats.org/officeDocument/2006/relationships/oleObject" Target="embeddings/oleObject44.bin"/><Relationship Id="rId111" Type="http://schemas.openxmlformats.org/officeDocument/2006/relationships/oleObject" Target="embeddings/oleObject59.bin"/><Relationship Id="rId132" Type="http://schemas.openxmlformats.org/officeDocument/2006/relationships/oleObject" Target="embeddings/oleObject72.bin"/><Relationship Id="rId15" Type="http://schemas.openxmlformats.org/officeDocument/2006/relationships/oleObject" Target="embeddings/oleObject7.bin"/><Relationship Id="rId36" Type="http://schemas.openxmlformats.org/officeDocument/2006/relationships/image" Target="media/image19.wmf"/><Relationship Id="rId57" Type="http://schemas.openxmlformats.org/officeDocument/2006/relationships/oleObject" Target="embeddings/oleObject26.bin"/><Relationship Id="rId106" Type="http://schemas.openxmlformats.org/officeDocument/2006/relationships/oleObject" Target="embeddings/oleObject55.bin"/><Relationship Id="rId127" Type="http://schemas.openxmlformats.org/officeDocument/2006/relationships/image" Target="media/image55.png"/><Relationship Id="rId10" Type="http://schemas.openxmlformats.org/officeDocument/2006/relationships/oleObject" Target="embeddings/oleObject4.bin"/><Relationship Id="rId31" Type="http://schemas.openxmlformats.org/officeDocument/2006/relationships/image" Target="media/image16.jpeg"/><Relationship Id="rId52" Type="http://schemas.openxmlformats.org/officeDocument/2006/relationships/oleObject" Target="embeddings/oleObject23.bin"/><Relationship Id="rId73" Type="http://schemas.openxmlformats.org/officeDocument/2006/relationships/oleObject" Target="embeddings/oleObject34.bin"/><Relationship Id="rId78" Type="http://schemas.openxmlformats.org/officeDocument/2006/relationships/image" Target="media/image39.wmf"/><Relationship Id="rId94" Type="http://schemas.openxmlformats.org/officeDocument/2006/relationships/image" Target="media/image43.png"/><Relationship Id="rId99" Type="http://schemas.openxmlformats.org/officeDocument/2006/relationships/oleObject" Target="embeddings/oleObject51.bin"/><Relationship Id="rId101" Type="http://schemas.openxmlformats.org/officeDocument/2006/relationships/image" Target="media/image47.png"/><Relationship Id="rId122" Type="http://schemas.openxmlformats.org/officeDocument/2006/relationships/oleObject" Target="embeddings/oleObject68.bin"/><Relationship Id="rId4" Type="http://schemas.openxmlformats.org/officeDocument/2006/relationships/image" Target="media/image1.jpeg"/><Relationship Id="rId9" Type="http://schemas.openxmlformats.org/officeDocument/2006/relationships/oleObject" Target="embeddings/oleObject3.bin"/><Relationship Id="rId26" Type="http://schemas.openxmlformats.org/officeDocument/2006/relationships/image" Target="media/image13.png"/><Relationship Id="rId47" Type="http://schemas.openxmlformats.org/officeDocument/2006/relationships/image" Target="media/image24.wmf"/><Relationship Id="rId68" Type="http://schemas.openxmlformats.org/officeDocument/2006/relationships/oleObject" Target="embeddings/oleObject31.bin"/><Relationship Id="rId89" Type="http://schemas.openxmlformats.org/officeDocument/2006/relationships/oleObject" Target="embeddings/oleObject45.bin"/><Relationship Id="rId112" Type="http://schemas.openxmlformats.org/officeDocument/2006/relationships/oleObject" Target="embeddings/oleObject60.bin"/><Relationship Id="rId133" Type="http://schemas.openxmlformats.org/officeDocument/2006/relationships/image" Target="media/image58.emf"/><Relationship Id="rId16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30</Pages>
  <Words>3294</Words>
  <Characters>18777</Characters>
  <Application>Microsoft Office Word</Application>
  <DocSecurity>0</DocSecurity>
  <Lines>156</Lines>
  <Paragraphs>44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22027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Михаил</dc:creator>
  <cp:lastModifiedBy>Федор Смирнов</cp:lastModifiedBy>
  <cp:revision>3</cp:revision>
  <cp:lastPrinted>2023-12-26T16:25:00Z</cp:lastPrinted>
  <dcterms:created xsi:type="dcterms:W3CDTF">2023-12-26T16:26:00Z</dcterms:created>
  <dcterms:modified xsi:type="dcterms:W3CDTF">2023-12-26T16:28:00Z</dcterms:modified>
</cp:coreProperties>
</file>