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93BD" w14:textId="1BB2CF5F" w:rsidR="005614A8" w:rsidRDefault="005614A8" w:rsidP="005614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0212810"/>
      <w:r w:rsidRPr="005614A8">
        <w:rPr>
          <w:rFonts w:ascii="Times New Roman" w:hAnsi="Times New Roman" w:cs="Times New Roman"/>
          <w:b/>
          <w:bCs/>
          <w:sz w:val="28"/>
          <w:szCs w:val="28"/>
        </w:rPr>
        <w:t>Supplementary Material</w:t>
      </w:r>
    </w:p>
    <w:p w14:paraId="35CA278F" w14:textId="77777777" w:rsidR="005614A8" w:rsidRDefault="005614A8" w:rsidP="005614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F66AC" w14:textId="1BCF1A81" w:rsidR="00F414A4" w:rsidRPr="005614A8" w:rsidRDefault="00F414A4" w:rsidP="005614A8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614A8">
        <w:rPr>
          <w:rFonts w:ascii="Times New Roman" w:hAnsi="Times New Roman" w:cs="Times New Roman"/>
          <w:b/>
          <w:bCs/>
          <w:sz w:val="24"/>
          <w:szCs w:val="24"/>
        </w:rPr>
        <w:t>Appendix A</w:t>
      </w:r>
      <w:r w:rsidR="00494D72" w:rsidRPr="005614A8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015F15C1" w14:textId="72966FC4" w:rsidR="00F019E9" w:rsidRDefault="00914EB0" w:rsidP="005614A8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914EB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The specific steps of the plant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main</w:t>
      </w:r>
      <w:r w:rsidRPr="00914EB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axis vector calculation method are shown in Algorithm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914EB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1</w:t>
      </w:r>
      <w:r w:rsidR="002449F1" w:rsidRPr="002449F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.</w:t>
      </w:r>
    </w:p>
    <w:tbl>
      <w:tblPr>
        <w:tblStyle w:val="a8"/>
        <w:tblW w:w="5000" w:type="pct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0"/>
      </w:tblGrid>
      <w:tr w:rsidR="00736640" w:rsidRPr="00F55808" w14:paraId="6C519DDE" w14:textId="77777777" w:rsidTr="00AB0502">
        <w:tc>
          <w:tcPr>
            <w:tcW w:w="500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6C56FB" w14:textId="18089B30" w:rsidR="00736640" w:rsidRPr="00F55808" w:rsidRDefault="00736640" w:rsidP="00AB0502">
            <w:pPr>
              <w:spacing w:line="224" w:lineRule="exact"/>
            </w:pPr>
            <w:r w:rsidRPr="00F55808">
              <w:rPr>
                <w:b/>
              </w:rPr>
              <w:t>Algorithm</w:t>
            </w:r>
            <w:r w:rsidRPr="00F55808">
              <w:rPr>
                <w:b/>
                <w:spacing w:val="8"/>
              </w:rPr>
              <w:t xml:space="preserve"> </w:t>
            </w:r>
            <w:r w:rsidRPr="00F55808">
              <w:rPr>
                <w:b/>
              </w:rPr>
              <w:t xml:space="preserve">1 </w:t>
            </w:r>
            <w:r w:rsidRPr="00F55808">
              <w:t>Compute Plant Main Axis Vector</w:t>
            </w:r>
          </w:p>
        </w:tc>
      </w:tr>
      <w:tr w:rsidR="00736640" w:rsidRPr="00F55808" w14:paraId="7623CB97" w14:textId="77777777" w:rsidTr="00AB0502"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122240D1" w14:textId="47FD78FE" w:rsidR="00736640" w:rsidRPr="00F55808" w:rsidRDefault="00736640" w:rsidP="00AB0502">
            <w:pPr>
              <w:spacing w:line="264" w:lineRule="auto"/>
              <w:ind w:left="301" w:hangingChars="150" w:hanging="301"/>
            </w:pPr>
            <w:r w:rsidRPr="00F55808">
              <w:rPr>
                <w:b/>
                <w:bCs/>
              </w:rPr>
              <w:t>Input:</w:t>
            </w:r>
            <w:r w:rsidRPr="00F55808">
              <w:t xml:space="preserve"> Point cloud of leaves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Leaf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 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leaf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leaf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leaf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}</m:t>
              </m:r>
            </m:oMath>
            <w:r w:rsidRPr="00F55808">
              <w:t xml:space="preserve">, </w:t>
            </w:r>
            <w:r w:rsidR="00E856A1" w:rsidRPr="00F55808">
              <w:t xml:space="preserve">Number of main leaves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  <w:p w14:paraId="471D4C72" w14:textId="188EB0BC" w:rsidR="00736640" w:rsidRPr="00F55808" w:rsidRDefault="00736640" w:rsidP="00AB0502">
            <w:pPr>
              <w:spacing w:line="264" w:lineRule="auto"/>
            </w:pPr>
            <w:r w:rsidRPr="00F55808">
              <w:rPr>
                <w:b/>
                <w:bCs/>
              </w:rPr>
              <w:t>Output:</w:t>
            </w:r>
            <w:r w:rsidRPr="00F55808">
              <w:t xml:space="preserve"> </w:t>
            </w:r>
            <w:r w:rsidR="00E856A1" w:rsidRPr="00F55808">
              <w:t xml:space="preserve">Main axis vector </w:t>
            </w:r>
            <w:r w:rsidR="00E856A1" w:rsidRPr="00F55808">
              <w:rPr>
                <w:i/>
                <w:iCs/>
              </w:rPr>
              <w:t>Dir</w:t>
            </w:r>
          </w:p>
          <w:p w14:paraId="4A0A85EF" w14:textId="527395D8" w:rsidR="00736640" w:rsidRPr="00F55808" w:rsidRDefault="00736640" w:rsidP="00AB0502">
            <w:pPr>
              <w:spacing w:line="264" w:lineRule="auto"/>
              <w:ind w:firstLineChars="50" w:firstLine="100"/>
              <w:rPr>
                <w:rFonts w:ascii="Cambria Math" w:hAnsi="Cambria Math"/>
                <w:i/>
              </w:rPr>
            </w:pPr>
            <w:r w:rsidRPr="00F55808">
              <w:t xml:space="preserve">1: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leafDir</m:t>
                  </m:r>
                </m:sub>
              </m:sSub>
            </m:oMath>
            <w:r w:rsidR="00E856A1" w:rsidRPr="00F55808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⟸ ∅  </m:t>
              </m:r>
            </m:oMath>
            <w:r w:rsidR="00CD6DDD" w:rsidRPr="00F55808">
              <w:rPr>
                <w:rFonts w:hint="eastAsia"/>
              </w:rPr>
              <w:t>/</w:t>
            </w:r>
            <w:r w:rsidR="00CD6DDD" w:rsidRPr="00F55808">
              <w:t>/ Create an array to store leaf direction vectors</w:t>
            </w:r>
            <w:r w:rsidR="00653D1F">
              <w:t>.</w:t>
            </w:r>
          </w:p>
          <w:p w14:paraId="10C0F778" w14:textId="7DDE105C" w:rsidR="00736640" w:rsidRPr="00F55808" w:rsidRDefault="00736640" w:rsidP="00AB0502">
            <w:pPr>
              <w:spacing w:line="264" w:lineRule="auto"/>
              <w:ind w:firstLineChars="50" w:firstLine="100"/>
            </w:pPr>
            <w:r w:rsidRPr="00F55808">
              <w:t xml:space="preserve">2: </w:t>
            </w:r>
            <w:r w:rsidRPr="00F55808">
              <w:rPr>
                <w:b/>
                <w:bCs/>
              </w:rPr>
              <w:t>for</w:t>
            </w:r>
            <w:r w:rsidRPr="00F5580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leaf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F55808">
              <w:t xml:space="preserve"> in </w:t>
            </w:r>
            <m:oMath>
              <m:r>
                <w:rPr>
                  <w:rFonts w:ascii="Cambria Math" w:hAnsi="Cambria Math"/>
                </w:rPr>
                <m:t>Leaf</m:t>
              </m:r>
            </m:oMath>
            <w:r w:rsidRPr="00F55808">
              <w:t xml:space="preserve"> </w:t>
            </w:r>
            <w:r w:rsidRPr="00F55808">
              <w:rPr>
                <w:b/>
                <w:bCs/>
              </w:rPr>
              <w:t>do</w:t>
            </w:r>
          </w:p>
          <w:p w14:paraId="55E281AC" w14:textId="41AABE14" w:rsidR="00736640" w:rsidRPr="00F55808" w:rsidRDefault="00736640" w:rsidP="00AB0502">
            <w:pPr>
              <w:spacing w:line="264" w:lineRule="auto"/>
              <w:ind w:leftChars="50" w:left="405" w:hangingChars="150" w:hanging="300"/>
            </w:pPr>
            <w:r w:rsidRPr="00F55808">
              <w:t>3:</w:t>
            </w:r>
            <w:r w:rsidRPr="00F55808">
              <w:rPr>
                <w:rFonts w:hint="eastAsia"/>
              </w:rPr>
              <w:t xml:space="preserve">    </w:t>
            </w:r>
            <w:r w:rsidR="00CD6DDD" w:rsidRPr="00F55808">
              <w:t>Get the leaf vein base</w:t>
            </w:r>
            <w:r w:rsidRPr="00F5580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leaf</m:t>
                  </m:r>
                </m:e>
                <m:sub>
                  <m:r>
                    <w:rPr>
                      <w:rFonts w:ascii="Cambria Math" w:hAnsi="Cambria Math"/>
                    </w:rPr>
                    <m:t>vb</m:t>
                  </m:r>
                </m:sub>
              </m:sSub>
            </m:oMath>
            <w:r w:rsidRPr="00F55808">
              <w:t xml:space="preserve"> </w:t>
            </w:r>
            <w:r w:rsidR="00CD6DDD" w:rsidRPr="00F55808">
              <w:t>and vein tip</w:t>
            </w:r>
            <w:r w:rsidRPr="00F5580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leaf</m:t>
                  </m:r>
                </m:e>
                <m:sub>
                  <m:r>
                    <w:rPr>
                      <w:rFonts w:ascii="Cambria Math" w:hAnsi="Cambria Math"/>
                    </w:rPr>
                    <m:t>vt</m:t>
                  </m:r>
                </m:sub>
              </m:sSub>
            </m:oMath>
            <w:r w:rsidR="00CD6DDD" w:rsidRPr="00F55808">
              <w:rPr>
                <w:rFonts w:hint="eastAsia"/>
              </w:rPr>
              <w:t xml:space="preserve"> </w:t>
            </w:r>
            <w:r w:rsidR="00CD6DDD" w:rsidRPr="00F55808">
              <w:t xml:space="preserve">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leaf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14:paraId="6D957D79" w14:textId="51988D8A" w:rsidR="00736640" w:rsidRPr="00F55808" w:rsidRDefault="00736640" w:rsidP="00AB0502">
            <w:pPr>
              <w:spacing w:line="264" w:lineRule="auto"/>
              <w:ind w:leftChars="50" w:left="405" w:hangingChars="150" w:hanging="300"/>
            </w:pPr>
            <w:r w:rsidRPr="00F55808">
              <w:t>4:</w:t>
            </w:r>
            <w:r w:rsidRPr="00F55808">
              <w:rPr>
                <w:rFonts w:hint="eastAsia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>leafDir</m:t>
              </m:r>
            </m:oMath>
            <w:r w:rsidR="002F2B93" w:rsidRPr="00F55808">
              <w:t xml:space="preserve"> </w:t>
            </w:r>
            <m:oMath>
              <m:r>
                <w:rPr>
                  <w:rFonts w:ascii="Cambria Math" w:hAnsi="Cambria Math"/>
                </w:rPr>
                <m:t>⟸</m:t>
              </m:r>
            </m:oMath>
            <w:r w:rsidR="002F2B93" w:rsidRPr="00F55808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normalize(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leaf</m:t>
                  </m:r>
                </m:e>
                <m:sub>
                  <m:r>
                    <w:rPr>
                      <w:rFonts w:ascii="Cambria Math" w:hAnsi="Cambria Math"/>
                    </w:rPr>
                    <m:t>vt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leaf</m:t>
                  </m:r>
                </m:e>
                <m:sub>
                  <m:r>
                    <w:rPr>
                      <w:rFonts w:ascii="Cambria Math" w:hAnsi="Cambria Math"/>
                    </w:rPr>
                    <m:t>vb</m:t>
                  </m:r>
                </m:sub>
              </m:sSub>
            </m:oMath>
            <w:r w:rsidR="002F2B93" w:rsidRPr="00F55808">
              <w:rPr>
                <w:rFonts w:hint="eastAsia"/>
              </w:rPr>
              <w:t>)</w:t>
            </w:r>
          </w:p>
          <w:p w14:paraId="1AFB6A91" w14:textId="3688B08B" w:rsidR="00736640" w:rsidRPr="00F55808" w:rsidRDefault="00736640" w:rsidP="00AB0502">
            <w:pPr>
              <w:spacing w:line="264" w:lineRule="auto"/>
              <w:ind w:firstLineChars="50" w:firstLine="100"/>
            </w:pPr>
            <w:r w:rsidRPr="00F55808">
              <w:t>5:</w:t>
            </w:r>
            <w:r w:rsidRPr="00F55808">
              <w:rPr>
                <w:rFonts w:hint="eastAsia"/>
              </w:rPr>
              <w:t xml:space="preserve">    </w:t>
            </w:r>
            <w:r w:rsidR="002F2B93" w:rsidRPr="00F55808">
              <w:rPr>
                <w:b/>
                <w:bCs/>
              </w:rPr>
              <w:t>if</w:t>
            </w:r>
            <w:r w:rsidRPr="00F55808">
              <w:t xml:space="preserve"> </w:t>
            </w:r>
            <m:oMath>
              <m:r>
                <w:rPr>
                  <w:rFonts w:ascii="Cambria Math" w:hAnsi="Cambria Math"/>
                </w:rPr>
                <m:t>leafDir</m:t>
              </m:r>
            </m:oMath>
            <w:r w:rsidR="002F2B93" w:rsidRPr="00F55808">
              <w:t xml:space="preserve">[2] </w:t>
            </w:r>
            <m:oMath>
              <m:r>
                <w:rPr>
                  <w:rFonts w:ascii="Cambria Math" w:hAnsi="Cambria Math"/>
                </w:rPr>
                <m:t>&gt;</m:t>
              </m:r>
            </m:oMath>
            <w:r w:rsidR="002F2B93" w:rsidRPr="00F55808">
              <w:rPr>
                <w:rFonts w:hint="eastAsia"/>
              </w:rPr>
              <w:t xml:space="preserve"> </w:t>
            </w:r>
            <w:r w:rsidR="002F2B93" w:rsidRPr="00F55808">
              <w:t>0</w:t>
            </w:r>
            <w:r w:rsidRPr="00F55808">
              <w:t xml:space="preserve"> </w:t>
            </w:r>
            <w:r w:rsidR="000D3770" w:rsidRPr="00F55808">
              <w:rPr>
                <w:b/>
                <w:bCs/>
              </w:rPr>
              <w:t>then</w:t>
            </w:r>
          </w:p>
          <w:p w14:paraId="3A340DD3" w14:textId="71CE4571" w:rsidR="00736640" w:rsidRPr="00F55808" w:rsidRDefault="00736640" w:rsidP="00AB0502">
            <w:pPr>
              <w:spacing w:line="264" w:lineRule="auto"/>
              <w:ind w:firstLineChars="50" w:firstLine="100"/>
            </w:pPr>
            <w:r w:rsidRPr="00F55808">
              <w:t>6:</w:t>
            </w:r>
            <w:r w:rsidRPr="00F55808">
              <w:rPr>
                <w:rFonts w:hint="eastAsia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leafDir</m:t>
                  </m:r>
                </m:sub>
              </m:sSub>
              <m:r>
                <w:rPr>
                  <w:rFonts w:ascii="Cambria Math" w:hAnsi="Cambria Math"/>
                </w:rPr>
                <m:t xml:space="preserve"> ⟸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leafDir</m:t>
                  </m:r>
                </m:sub>
              </m:sSub>
              <m:r>
                <w:rPr>
                  <w:rFonts w:ascii="Cambria Math" w:hAnsi="Cambria Math"/>
                </w:rPr>
                <m:t>∪{leafDir}</m:t>
              </m:r>
            </m:oMath>
          </w:p>
          <w:p w14:paraId="7A0326A0" w14:textId="5AD9DA0B" w:rsidR="00736640" w:rsidRPr="00F55808" w:rsidRDefault="00736640" w:rsidP="00AB0502">
            <w:pPr>
              <w:spacing w:line="264" w:lineRule="auto"/>
              <w:ind w:leftChars="50" w:left="405" w:hangingChars="150" w:hanging="300"/>
            </w:pPr>
            <w:r w:rsidRPr="00F55808">
              <w:t>7:</w:t>
            </w:r>
            <w:r w:rsidRPr="00F55808">
              <w:rPr>
                <w:rFonts w:hint="eastAsia"/>
              </w:rPr>
              <w:t xml:space="preserve">    </w:t>
            </w:r>
            <w:r w:rsidR="000D3770" w:rsidRPr="00F55808">
              <w:rPr>
                <w:b/>
                <w:bCs/>
              </w:rPr>
              <w:t>end if</w:t>
            </w:r>
          </w:p>
          <w:p w14:paraId="65EDB332" w14:textId="0F9B1A11" w:rsidR="00736640" w:rsidRPr="00F55808" w:rsidRDefault="00736640" w:rsidP="00AB0502">
            <w:pPr>
              <w:spacing w:line="264" w:lineRule="auto"/>
              <w:ind w:firstLineChars="50" w:firstLine="100"/>
            </w:pPr>
            <w:r w:rsidRPr="00F55808">
              <w:t>8:</w:t>
            </w:r>
            <w:r w:rsidR="000D3770" w:rsidRPr="00F55808">
              <w:t xml:space="preserve"> </w:t>
            </w:r>
            <w:r w:rsidR="000D3770" w:rsidRPr="00F55808">
              <w:rPr>
                <w:b/>
                <w:bCs/>
              </w:rPr>
              <w:t>end for</w:t>
            </w:r>
          </w:p>
          <w:p w14:paraId="6B0074BB" w14:textId="3455EF9B" w:rsidR="00736640" w:rsidRPr="00F55808" w:rsidRDefault="00736640" w:rsidP="00AB0502">
            <w:pPr>
              <w:spacing w:line="264" w:lineRule="auto"/>
              <w:ind w:firstLineChars="50" w:firstLine="100"/>
            </w:pPr>
            <w:r w:rsidRPr="00F55808">
              <w:t>9:</w:t>
            </w:r>
            <w:r w:rsidR="000D3770" w:rsidRPr="00F55808">
              <w:t xml:space="preserve"> </w:t>
            </w:r>
            <m:oMath>
              <m:r>
                <w:rPr>
                  <w:rFonts w:ascii="Cambria Math" w:hAnsi="Cambria Math"/>
                </w:rPr>
                <m:t>tempDir ⟸column_mean(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leafDir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  <w:p w14:paraId="0B8B1589" w14:textId="77AA3ED5" w:rsidR="00736640" w:rsidRPr="00F55808" w:rsidRDefault="00736640" w:rsidP="00AB0502">
            <w:pPr>
              <w:spacing w:line="264" w:lineRule="auto"/>
            </w:pPr>
            <w:r w:rsidRPr="00F55808">
              <w:t>10:</w:t>
            </w:r>
            <w:r w:rsidRPr="00F55808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angle</m:t>
                  </m:r>
                </m:sub>
              </m:sSub>
              <m:r>
                <w:rPr>
                  <w:rFonts w:ascii="Cambria Math" w:hAnsi="Cambria Math"/>
                </w:rPr>
                <m:t xml:space="preserve"> ⟸ ∅</m:t>
              </m:r>
            </m:oMath>
            <w:r w:rsidR="00BC2000" w:rsidRPr="00F55808">
              <w:rPr>
                <w:rFonts w:hint="eastAsia"/>
              </w:rPr>
              <w:t xml:space="preserve"> </w:t>
            </w:r>
            <w:r w:rsidR="00BC2000" w:rsidRPr="00F55808">
              <w:t>// Create an array to store angles between leaf direction vectors and the temporary main axis vector</w:t>
            </w:r>
          </w:p>
          <w:p w14:paraId="71C5D5F3" w14:textId="38D8DF42" w:rsidR="00736640" w:rsidRPr="00F55808" w:rsidRDefault="00736640" w:rsidP="00AB0502">
            <w:pPr>
              <w:spacing w:line="264" w:lineRule="auto"/>
            </w:pPr>
            <w:r w:rsidRPr="00F55808">
              <w:t>11:</w:t>
            </w:r>
            <w:r w:rsidRPr="00F55808">
              <w:rPr>
                <w:rFonts w:hint="eastAsia"/>
              </w:rPr>
              <w:t xml:space="preserve"> </w:t>
            </w:r>
            <w:r w:rsidR="00BC2000" w:rsidRPr="00F55808">
              <w:rPr>
                <w:b/>
                <w:bCs/>
              </w:rPr>
              <w:t>for</w:t>
            </w:r>
            <w:r w:rsidR="00BC2000" w:rsidRPr="00F5580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leafDir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C2000" w:rsidRPr="00F55808"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leafDir</m:t>
                  </m:r>
                </m:sub>
              </m:sSub>
            </m:oMath>
            <w:r w:rsidR="00BC2000" w:rsidRPr="00F55808">
              <w:rPr>
                <w:rFonts w:hint="eastAsia"/>
              </w:rPr>
              <w:t xml:space="preserve"> </w:t>
            </w:r>
            <w:r w:rsidR="00BC2000" w:rsidRPr="00F55808">
              <w:rPr>
                <w:b/>
                <w:bCs/>
              </w:rPr>
              <w:t>do</w:t>
            </w:r>
          </w:p>
          <w:p w14:paraId="4DADB96C" w14:textId="17E10D0B" w:rsidR="00736640" w:rsidRPr="00F55808" w:rsidRDefault="00736640" w:rsidP="00AB0502">
            <w:pPr>
              <w:spacing w:line="264" w:lineRule="auto"/>
            </w:pPr>
            <w:r w:rsidRPr="00F55808">
              <w:t>12:</w:t>
            </w:r>
            <w:r w:rsidRPr="00F55808">
              <w:rPr>
                <w:rFonts w:hint="eastAsia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>angle</m:t>
              </m:r>
            </m:oMath>
            <w:r w:rsidR="00BC2000" w:rsidRPr="00F55808">
              <w:t xml:space="preserve"> </w:t>
            </w:r>
            <m:oMath>
              <m:r>
                <w:rPr>
                  <w:rFonts w:ascii="Cambria Math" w:hAnsi="Cambria Math"/>
                </w:rPr>
                <m:t>⟸</m:t>
              </m:r>
            </m:oMath>
            <w:r w:rsidR="00BC2000" w:rsidRPr="00F55808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calculate_vectors_angle(tempDir,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leafDir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C2000" w:rsidRPr="00F55808">
              <w:rPr>
                <w:rFonts w:hint="eastAsia"/>
              </w:rPr>
              <w:t>)</w:t>
            </w:r>
          </w:p>
          <w:p w14:paraId="1CAF3EAD" w14:textId="26860593" w:rsidR="00736640" w:rsidRPr="00F55808" w:rsidRDefault="00736640" w:rsidP="00AB0502">
            <w:pPr>
              <w:spacing w:line="264" w:lineRule="auto"/>
            </w:pPr>
            <w:r w:rsidRPr="00F55808">
              <w:t xml:space="preserve">13: </w:t>
            </w:r>
            <w:r w:rsidR="00BC2000" w:rsidRPr="00F55808"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angle</m:t>
                  </m:r>
                </m:sub>
              </m:sSub>
              <m:r>
                <w:rPr>
                  <w:rFonts w:ascii="Cambria Math" w:hAnsi="Cambria Math"/>
                </w:rPr>
                <m:t xml:space="preserve"> ⟸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angle</m:t>
                  </m:r>
                </m:sub>
              </m:sSub>
              <m:r>
                <w:rPr>
                  <w:rFonts w:ascii="Cambria Math" w:hAnsi="Cambria Math"/>
                </w:rPr>
                <m:t>∪{angle}</m:t>
              </m:r>
            </m:oMath>
          </w:p>
          <w:p w14:paraId="0A042F8B" w14:textId="25917955" w:rsidR="00736640" w:rsidRPr="00F55808" w:rsidRDefault="00736640" w:rsidP="00AB0502">
            <w:pPr>
              <w:spacing w:line="264" w:lineRule="auto"/>
            </w:pPr>
            <w:r w:rsidRPr="00F55808">
              <w:t xml:space="preserve">14: </w:t>
            </w:r>
            <w:r w:rsidR="00BC2000" w:rsidRPr="00F55808">
              <w:rPr>
                <w:b/>
                <w:bCs/>
              </w:rPr>
              <w:t>end for</w:t>
            </w:r>
          </w:p>
          <w:p w14:paraId="04E79E53" w14:textId="3160E9F4" w:rsidR="00736640" w:rsidRPr="00F55808" w:rsidRDefault="00736640" w:rsidP="00AB0502">
            <w:pPr>
              <w:spacing w:line="264" w:lineRule="auto"/>
            </w:pPr>
            <w:r w:rsidRPr="00F55808">
              <w:t xml:space="preserve">15: </w:t>
            </w:r>
            <m:oMath>
              <m:r>
                <w:rPr>
                  <w:rFonts w:ascii="Cambria Math" w:hAnsi="Cambria Math"/>
                </w:rPr>
                <m:t>index ⟸ argsort(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angle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947822" w:rsidRPr="00F55808">
              <w:rPr>
                <w:rFonts w:hint="eastAsia"/>
              </w:rPr>
              <w:t xml:space="preserve"> </w:t>
            </w:r>
            <w:r w:rsidR="00947822" w:rsidRPr="00F55808">
              <w:t>// Get the index of sorted angles</w:t>
            </w:r>
            <w:r w:rsidR="006F3A7B">
              <w:t>.</w:t>
            </w:r>
          </w:p>
          <w:p w14:paraId="10EE3E57" w14:textId="145F9196" w:rsidR="00BC2000" w:rsidRPr="00F55808" w:rsidRDefault="00BC2000" w:rsidP="00AB0502">
            <w:pPr>
              <w:spacing w:line="264" w:lineRule="auto"/>
            </w:pPr>
            <w:r w:rsidRPr="00F55808">
              <w:rPr>
                <w:rFonts w:hint="eastAsia"/>
              </w:rPr>
              <w:t>1</w:t>
            </w:r>
            <w:r w:rsidRPr="00F55808">
              <w:t>6:</w:t>
            </w:r>
            <w:r w:rsidR="00947822" w:rsidRPr="00F5580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leafDir</m:t>
                  </m:r>
                </m:sub>
              </m:sSub>
              <m:r>
                <w:rPr>
                  <w:rFonts w:ascii="Cambria Math" w:hAnsi="Cambria Math"/>
                </w:rPr>
                <m:t xml:space="preserve"> ⟸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leafDir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index</m:t>
                  </m:r>
                </m:e>
              </m:d>
            </m:oMath>
            <w:r w:rsidR="00947822" w:rsidRPr="00F55808">
              <w:rPr>
                <w:rFonts w:hint="eastAsia"/>
              </w:rPr>
              <w:t xml:space="preserve"> </w:t>
            </w:r>
            <w:r w:rsidR="00947822" w:rsidRPr="00F55808">
              <w:t>// Reorder the array of leaf direction vectors</w:t>
            </w:r>
            <w:r w:rsidR="006F3A7B">
              <w:t>.</w:t>
            </w:r>
          </w:p>
          <w:p w14:paraId="3DF54108" w14:textId="6B3CBE5B" w:rsidR="00947822" w:rsidRPr="00F55808" w:rsidRDefault="00947822" w:rsidP="00AB0502">
            <w:pPr>
              <w:spacing w:line="264" w:lineRule="auto"/>
            </w:pPr>
            <w:r w:rsidRPr="00F55808">
              <w:rPr>
                <w:rFonts w:hint="eastAsia"/>
              </w:rPr>
              <w:t>1</w:t>
            </w:r>
            <w:r w:rsidRPr="00F55808">
              <w:t xml:space="preserve">7: </w:t>
            </w:r>
            <m:oMath>
              <m:r>
                <w:rPr>
                  <w:rFonts w:ascii="Cambria Math" w:hAnsi="Cambria Math"/>
                </w:rPr>
                <m:t>Dir ⟸column_mean(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leafDir</m:t>
                  </m:r>
                </m:sub>
              </m:sSub>
              <m:r>
                <w:rPr>
                  <w:rFonts w:ascii="Cambria Math" w:hAnsi="Cambria Math"/>
                </w:rPr>
                <m:t>[0:m])</m:t>
              </m:r>
            </m:oMath>
            <w:r w:rsidRPr="00F55808">
              <w:rPr>
                <w:rFonts w:hint="eastAsia"/>
              </w:rPr>
              <w:t xml:space="preserve"> </w:t>
            </w:r>
            <w:r w:rsidRPr="00F55808">
              <w:t xml:space="preserve">// Take the mean of the first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F55808">
              <w:t xml:space="preserve"> vectors</w:t>
            </w:r>
            <w:r w:rsidR="006F3A7B">
              <w:t>.</w:t>
            </w:r>
          </w:p>
          <w:p w14:paraId="5DA09FEA" w14:textId="2DF0C9DC" w:rsidR="00947822" w:rsidRPr="00F55808" w:rsidRDefault="00947822" w:rsidP="00AB0502">
            <w:pPr>
              <w:spacing w:line="264" w:lineRule="auto"/>
            </w:pPr>
            <w:r w:rsidRPr="00F55808">
              <w:rPr>
                <w:rFonts w:hint="eastAsia"/>
              </w:rPr>
              <w:t>1</w:t>
            </w:r>
            <w:r w:rsidRPr="00F55808">
              <w:t xml:space="preserve">8: </w:t>
            </w:r>
            <w:r w:rsidRPr="00F55808">
              <w:rPr>
                <w:b/>
                <w:bCs/>
              </w:rPr>
              <w:t>return</w:t>
            </w:r>
            <w:r w:rsidRPr="00F55808">
              <w:t xml:space="preserve"> </w:t>
            </w:r>
            <m:oMath>
              <m:r>
                <w:rPr>
                  <w:rFonts w:ascii="Cambria Math" w:hAnsi="Cambria Math"/>
                </w:rPr>
                <m:t>Dir</m:t>
              </m:r>
            </m:oMath>
          </w:p>
        </w:tc>
      </w:tr>
    </w:tbl>
    <w:p w14:paraId="456B768B" w14:textId="7771BE14" w:rsidR="00F414A4" w:rsidRDefault="00F414A4"/>
    <w:bookmarkEnd w:id="0"/>
    <w:p w14:paraId="7F1B1D95" w14:textId="322EC1BA" w:rsidR="00BC2F42" w:rsidRDefault="00BC2F42">
      <w:r>
        <w:br w:type="page"/>
      </w:r>
    </w:p>
    <w:p w14:paraId="635FCA02" w14:textId="6604C324" w:rsidR="009E0E18" w:rsidRPr="005614A8" w:rsidRDefault="009E0E18" w:rsidP="005614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66509409"/>
      <w:r w:rsidRPr="005614A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Appendix </w:t>
      </w:r>
      <w:r w:rsidR="00494D72" w:rsidRPr="005614A8">
        <w:rPr>
          <w:rFonts w:ascii="Times New Roman" w:hAnsi="Times New Roman" w:cs="Times New Roman"/>
          <w:b/>
          <w:bCs/>
          <w:sz w:val="24"/>
          <w:szCs w:val="24"/>
        </w:rPr>
        <w:t>A.2</w:t>
      </w:r>
    </w:p>
    <w:p w14:paraId="46CAC8EC" w14:textId="5CBD024C" w:rsidR="00BC2F42" w:rsidRDefault="009E0E18" w:rsidP="005614A8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9E0E1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The specific steps for calculating the undulation of the leaf margin are shown in Algorithm 2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.</w:t>
      </w:r>
    </w:p>
    <w:tbl>
      <w:tblPr>
        <w:tblStyle w:val="a8"/>
        <w:tblW w:w="5000" w:type="pct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0"/>
      </w:tblGrid>
      <w:tr w:rsidR="00C2182F" w:rsidRPr="00F55808" w14:paraId="4E47B548" w14:textId="77777777" w:rsidTr="00AB0502">
        <w:tc>
          <w:tcPr>
            <w:tcW w:w="500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EDC236C" w14:textId="6F98C00C" w:rsidR="00C2182F" w:rsidRPr="00F55808" w:rsidRDefault="00C2182F" w:rsidP="00AB0502">
            <w:pPr>
              <w:spacing w:line="224" w:lineRule="exact"/>
            </w:pPr>
            <w:r w:rsidRPr="00F55808">
              <w:rPr>
                <w:b/>
              </w:rPr>
              <w:t>Algorithm</w:t>
            </w:r>
            <w:r w:rsidRPr="00F55808">
              <w:rPr>
                <w:b/>
                <w:spacing w:val="8"/>
              </w:rPr>
              <w:t xml:space="preserve"> 2</w:t>
            </w:r>
            <w:r w:rsidRPr="00F55808">
              <w:rPr>
                <w:b/>
              </w:rPr>
              <w:t xml:space="preserve"> </w:t>
            </w:r>
            <w:r w:rsidRPr="00F55808">
              <w:t>Compute the Undulation Degree of the Leaf Margin</w:t>
            </w:r>
          </w:p>
        </w:tc>
      </w:tr>
      <w:tr w:rsidR="00C2182F" w:rsidRPr="00F55808" w14:paraId="1153292C" w14:textId="77777777" w:rsidTr="00AB0502"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30027D33" w14:textId="4295198A" w:rsidR="00C2182F" w:rsidRPr="00F55808" w:rsidRDefault="00C2182F" w:rsidP="00AB0502">
            <w:pPr>
              <w:spacing w:line="264" w:lineRule="auto"/>
              <w:ind w:left="301" w:hangingChars="150" w:hanging="301"/>
            </w:pPr>
            <w:r w:rsidRPr="00F55808">
              <w:rPr>
                <w:b/>
                <w:bCs/>
              </w:rPr>
              <w:t>Input:</w:t>
            </w:r>
            <w:r w:rsidRPr="00F55808">
              <w:t xml:space="preserve"> </w:t>
            </w:r>
            <w:r w:rsidR="00121443" w:rsidRPr="00F55808">
              <w:t xml:space="preserve">Flattened leaf point cloud </w:t>
            </w:r>
            <m:oMath>
              <m:r>
                <w:rPr>
                  <w:rFonts w:ascii="Cambria Math" w:hAnsi="Cambria Math"/>
                </w:rPr>
                <m:t>Leaf</m:t>
              </m:r>
            </m:oMath>
            <w:r w:rsidR="00121443" w:rsidRPr="00F55808">
              <w:t xml:space="preserve">, Maximum length threshold for excessively long triangle edges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EdgeLength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</w:p>
          <w:p w14:paraId="6A89D289" w14:textId="6493BA47" w:rsidR="00C2182F" w:rsidRPr="00F55808" w:rsidRDefault="00C2182F" w:rsidP="00AB0502">
            <w:pPr>
              <w:spacing w:line="264" w:lineRule="auto"/>
            </w:pPr>
            <w:r w:rsidRPr="00F55808">
              <w:rPr>
                <w:b/>
                <w:bCs/>
              </w:rPr>
              <w:t>Output:</w:t>
            </w:r>
            <w:r w:rsidRPr="00F55808">
              <w:t xml:space="preserve"> </w:t>
            </w:r>
            <w:r w:rsidR="00121443" w:rsidRPr="00F55808">
              <w:t xml:space="preserve">Mean slope of adjacent convex and concave points on leaf margin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Slope</m:t>
                  </m:r>
                </m:e>
                <m:sub>
                  <m:r>
                    <w:rPr>
                      <w:rFonts w:ascii="Cambria Math" w:hAnsi="Cambria Math"/>
                    </w:rPr>
                    <m:t>mean</m:t>
                  </m:r>
                </m:sub>
              </m:sSub>
            </m:oMath>
          </w:p>
          <w:p w14:paraId="445EB6C6" w14:textId="1F17B30D" w:rsidR="00C2182F" w:rsidRPr="00F55808" w:rsidRDefault="00C2182F" w:rsidP="00AB0502">
            <w:pPr>
              <w:spacing w:line="264" w:lineRule="auto"/>
              <w:ind w:firstLineChars="50" w:firstLine="100"/>
              <w:rPr>
                <w:rFonts w:ascii="Cambria Math" w:hAnsi="Cambria Math"/>
                <w:i/>
              </w:rPr>
            </w:pPr>
            <w:r w:rsidRPr="00F55808">
              <w:t xml:space="preserve">1: </w:t>
            </w:r>
            <m:oMath>
              <m:r>
                <w:rPr>
                  <w:rFonts w:ascii="Cambria Math" w:hAnsi="Cambria Math"/>
                </w:rPr>
                <m:t>Leaf</m:t>
              </m:r>
            </m:oMath>
            <w:r w:rsidR="00121443" w:rsidRPr="00F55808">
              <w:t xml:space="preserve"> </w:t>
            </w:r>
            <m:oMath>
              <m:r>
                <w:rPr>
                  <w:rFonts w:ascii="Cambria Math" w:hAnsi="Cambria Math"/>
                </w:rPr>
                <m:t xml:space="preserve">⟸ cut_tail(Leaf)  </m:t>
              </m:r>
            </m:oMath>
            <w:r w:rsidRPr="00F55808">
              <w:rPr>
                <w:rFonts w:hint="eastAsia"/>
              </w:rPr>
              <w:t>/</w:t>
            </w:r>
            <w:r w:rsidRPr="00F55808">
              <w:t xml:space="preserve">/ </w:t>
            </w:r>
            <w:r w:rsidR="00121443" w:rsidRPr="00F55808">
              <w:t>Trim the tail of the leaf</w:t>
            </w:r>
            <w:r w:rsidR="006F3A7B">
              <w:t>.</w:t>
            </w:r>
          </w:p>
          <w:p w14:paraId="7442215F" w14:textId="77777777" w:rsidR="00121443" w:rsidRPr="00F55808" w:rsidRDefault="00C2182F" w:rsidP="00121443">
            <w:pPr>
              <w:spacing w:line="264" w:lineRule="auto"/>
              <w:ind w:firstLineChars="50" w:firstLine="100"/>
            </w:pPr>
            <w:r w:rsidRPr="00F55808">
              <w:t xml:space="preserve">2: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Set</m:t>
                  </m:r>
                </m:e>
                <m:sub>
                  <m:r>
                    <w:rPr>
                      <w:rFonts w:ascii="Cambria Math" w:hAnsi="Cambria Math"/>
                    </w:rPr>
                    <m:t>triangle</m:t>
                  </m:r>
                </m:sub>
              </m:sSub>
            </m:oMath>
            <w:r w:rsidR="00121443" w:rsidRPr="00F55808">
              <w:t xml:space="preserve"> </w:t>
            </w:r>
            <m:oMath>
              <m:r>
                <w:rPr>
                  <w:rFonts w:ascii="Cambria Math" w:hAnsi="Cambria Math"/>
                </w:rPr>
                <m:t xml:space="preserve">⟸ delaunay(Leaf)  </m:t>
              </m:r>
            </m:oMath>
            <w:r w:rsidR="00121443" w:rsidRPr="00F55808">
              <w:rPr>
                <w:rFonts w:hint="eastAsia"/>
              </w:rPr>
              <w:t>/</w:t>
            </w:r>
            <w:r w:rsidR="00121443" w:rsidRPr="00F55808">
              <w:t>/ Apply Delaunay triangulation to the leaf point cloud to obtain indices of points</w:t>
            </w:r>
          </w:p>
          <w:p w14:paraId="00969E14" w14:textId="34311600" w:rsidR="00C2182F" w:rsidRPr="00F55808" w:rsidRDefault="00121443" w:rsidP="00121443">
            <w:pPr>
              <w:spacing w:line="264" w:lineRule="auto"/>
              <w:ind w:firstLineChars="150" w:firstLine="300"/>
            </w:pPr>
            <w:r w:rsidRPr="00F55808">
              <w:t>connected by edges of all triangles</w:t>
            </w:r>
            <w:r w:rsidR="001413D2" w:rsidRPr="00F55808">
              <w:t>.</w:t>
            </w:r>
          </w:p>
          <w:p w14:paraId="2D3B1812" w14:textId="3FD9BC40" w:rsidR="00C2182F" w:rsidRPr="00F55808" w:rsidRDefault="00C2182F" w:rsidP="00AB0502">
            <w:pPr>
              <w:spacing w:line="264" w:lineRule="auto"/>
              <w:ind w:leftChars="50" w:left="405" w:hangingChars="150" w:hanging="300"/>
            </w:pPr>
            <w:r w:rsidRPr="00F55808">
              <w:t>3:</w:t>
            </w:r>
            <w:r w:rsidR="00F264C1" w:rsidRPr="00F5580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triangle</m:t>
                  </m:r>
                </m:sub>
              </m:sSub>
            </m:oMath>
            <w:r w:rsidR="00F264C1" w:rsidRPr="00F55808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⟸ ∅  </m:t>
              </m:r>
            </m:oMath>
            <w:r w:rsidR="00F264C1" w:rsidRPr="00F55808">
              <w:rPr>
                <w:rFonts w:hint="eastAsia"/>
              </w:rPr>
              <w:t>/</w:t>
            </w:r>
            <w:r w:rsidR="00F264C1" w:rsidRPr="00F55808">
              <w:t>/ Create an array to store filtered triangles</w:t>
            </w:r>
            <w:r w:rsidR="006F3A7B">
              <w:t>.</w:t>
            </w:r>
          </w:p>
          <w:p w14:paraId="4F1723DC" w14:textId="236881F8" w:rsidR="00C2182F" w:rsidRPr="00F55808" w:rsidRDefault="00C2182F" w:rsidP="00AB0502">
            <w:pPr>
              <w:spacing w:line="264" w:lineRule="auto"/>
              <w:ind w:leftChars="50" w:left="405" w:hangingChars="150" w:hanging="300"/>
            </w:pPr>
            <w:r w:rsidRPr="00F55808">
              <w:t>4:</w:t>
            </w:r>
            <w:r w:rsidR="00F264C1" w:rsidRPr="00F55808">
              <w:t xml:space="preserve"> </w:t>
            </w:r>
            <w:r w:rsidR="00F264C1" w:rsidRPr="00F55808">
              <w:rPr>
                <w:b/>
                <w:bCs/>
              </w:rPr>
              <w:t>for</w:t>
            </w:r>
            <w:r w:rsidR="00F264C1" w:rsidRPr="00F55808">
              <w:t xml:space="preserve"> </w:t>
            </w:r>
            <m:oMath>
              <m:r>
                <w:rPr>
                  <w:rFonts w:ascii="Cambria Math" w:hAnsi="Cambria Math"/>
                </w:rPr>
                <m:t>triangle</m:t>
              </m:r>
            </m:oMath>
            <w:r w:rsidR="00F264C1" w:rsidRPr="00F55808"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Set</m:t>
                  </m:r>
                </m:e>
                <m:sub>
                  <m:r>
                    <w:rPr>
                      <w:rFonts w:ascii="Cambria Math" w:hAnsi="Cambria Math"/>
                    </w:rPr>
                    <m:t>triangle</m:t>
                  </m:r>
                </m:sub>
              </m:sSub>
            </m:oMath>
            <w:r w:rsidR="00F264C1" w:rsidRPr="00F55808">
              <w:rPr>
                <w:rFonts w:hint="eastAsia"/>
              </w:rPr>
              <w:t xml:space="preserve"> </w:t>
            </w:r>
            <w:r w:rsidR="00F264C1" w:rsidRPr="00F55808">
              <w:rPr>
                <w:b/>
                <w:bCs/>
              </w:rPr>
              <w:t>do</w:t>
            </w:r>
          </w:p>
          <w:p w14:paraId="45C7928A" w14:textId="39D543DE" w:rsidR="00C2182F" w:rsidRPr="00F55808" w:rsidRDefault="00C2182F" w:rsidP="00AB0502">
            <w:pPr>
              <w:spacing w:line="264" w:lineRule="auto"/>
              <w:ind w:firstLineChars="50" w:firstLine="100"/>
            </w:pPr>
            <w:r w:rsidRPr="00F55808">
              <w:t>5:</w:t>
            </w:r>
            <w:r w:rsidRPr="00F55808">
              <w:rPr>
                <w:rFonts w:hint="eastAsia"/>
              </w:rPr>
              <w:t xml:space="preserve">    </w:t>
            </w:r>
            <w:r w:rsidRPr="00F55808">
              <w:rPr>
                <w:b/>
                <w:bCs/>
              </w:rPr>
              <w:t>if</w:t>
            </w:r>
            <w:r w:rsidRPr="00F55808">
              <w:t xml:space="preserve"> </w:t>
            </w:r>
            <w:r w:rsidR="00F264C1" w:rsidRPr="00F55808">
              <w:rPr>
                <w:iCs/>
              </w:rPr>
              <w:t xml:space="preserve">All edges of </w:t>
            </w:r>
            <m:oMath>
              <m:r>
                <w:rPr>
                  <w:rFonts w:ascii="Cambria Math" w:hAnsi="Cambria Math"/>
                </w:rPr>
                <m:t>triangle</m:t>
              </m:r>
            </m:oMath>
            <w:r w:rsidR="00F264C1" w:rsidRPr="00F55808">
              <w:rPr>
                <w:iCs/>
              </w:rPr>
              <w:t xml:space="preserve"> have length</w:t>
            </w:r>
            <w:r w:rsidRPr="00F55808">
              <w:t xml:space="preserve"> </w:t>
            </w:r>
            <m:oMath>
              <m:r>
                <w:rPr>
                  <w:rFonts w:ascii="Cambria Math" w:hAnsi="Cambria Math"/>
                </w:rPr>
                <m:t>&lt;</m:t>
              </m:r>
            </m:oMath>
            <w:r w:rsidRPr="00F55808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EdgeLength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F264C1" w:rsidRPr="00F55808">
              <w:rPr>
                <w:rFonts w:hint="eastAsia"/>
              </w:rPr>
              <w:t xml:space="preserve"> </w:t>
            </w:r>
            <w:r w:rsidRPr="00F55808">
              <w:rPr>
                <w:b/>
                <w:bCs/>
              </w:rPr>
              <w:t>then</w:t>
            </w:r>
          </w:p>
          <w:p w14:paraId="144D919A" w14:textId="247705E5" w:rsidR="00C2182F" w:rsidRPr="00F55808" w:rsidRDefault="00C2182F" w:rsidP="00AB0502">
            <w:pPr>
              <w:spacing w:line="264" w:lineRule="auto"/>
              <w:ind w:firstLineChars="50" w:firstLine="100"/>
            </w:pPr>
            <w:r w:rsidRPr="00F55808">
              <w:t>6:</w:t>
            </w:r>
            <w:r w:rsidRPr="00F55808">
              <w:rPr>
                <w:rFonts w:hint="eastAsia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triangle</m:t>
                  </m:r>
                </m:sub>
              </m:sSub>
              <m:r>
                <w:rPr>
                  <w:rFonts w:ascii="Cambria Math" w:hAnsi="Cambria Math"/>
                </w:rPr>
                <m:t xml:space="preserve"> ⟸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triangle</m:t>
                  </m:r>
                </m:sub>
              </m:sSub>
              <m:r>
                <w:rPr>
                  <w:rFonts w:ascii="Cambria Math" w:hAnsi="Cambria Math"/>
                </w:rPr>
                <m:t>∪{triangle}</m:t>
              </m:r>
            </m:oMath>
          </w:p>
          <w:p w14:paraId="7ED76FC6" w14:textId="77777777" w:rsidR="00C2182F" w:rsidRPr="00F55808" w:rsidRDefault="00C2182F" w:rsidP="00AB0502">
            <w:pPr>
              <w:spacing w:line="264" w:lineRule="auto"/>
              <w:ind w:leftChars="50" w:left="405" w:hangingChars="150" w:hanging="300"/>
            </w:pPr>
            <w:r w:rsidRPr="00F55808">
              <w:t>7:</w:t>
            </w:r>
            <w:r w:rsidRPr="00F55808">
              <w:rPr>
                <w:rFonts w:hint="eastAsia"/>
              </w:rPr>
              <w:t xml:space="preserve">    </w:t>
            </w:r>
            <w:r w:rsidRPr="00F55808">
              <w:rPr>
                <w:b/>
                <w:bCs/>
              </w:rPr>
              <w:t>end if</w:t>
            </w:r>
          </w:p>
          <w:p w14:paraId="29E7ECED" w14:textId="77777777" w:rsidR="00C2182F" w:rsidRPr="00F55808" w:rsidRDefault="00C2182F" w:rsidP="00AB0502">
            <w:pPr>
              <w:spacing w:line="264" w:lineRule="auto"/>
              <w:ind w:firstLineChars="50" w:firstLine="100"/>
            </w:pPr>
            <w:r w:rsidRPr="00F55808">
              <w:t xml:space="preserve">8: </w:t>
            </w:r>
            <w:r w:rsidRPr="00F55808">
              <w:rPr>
                <w:b/>
                <w:bCs/>
              </w:rPr>
              <w:t>end for</w:t>
            </w:r>
          </w:p>
          <w:p w14:paraId="41790C73" w14:textId="5A25D391" w:rsidR="00C2182F" w:rsidRPr="00F55808" w:rsidRDefault="00C2182F" w:rsidP="00AB0502">
            <w:pPr>
              <w:spacing w:line="264" w:lineRule="auto"/>
              <w:ind w:firstLineChars="50" w:firstLine="100"/>
            </w:pPr>
            <w:r w:rsidRPr="00F55808">
              <w:t xml:space="preserve">9: </w:t>
            </w:r>
            <m:oMath>
              <m:r>
                <w:rPr>
                  <w:rFonts w:ascii="Cambria Math" w:hAnsi="Cambria Math"/>
                </w:rPr>
                <m:t>Dict⟸∅</m:t>
              </m:r>
            </m:oMath>
            <w:r w:rsidR="00F264C1" w:rsidRPr="00F55808">
              <w:rPr>
                <w:rFonts w:hint="eastAsia"/>
              </w:rPr>
              <w:t xml:space="preserve"> </w:t>
            </w:r>
            <w:r w:rsidR="00F264C1" w:rsidRPr="00F55808">
              <w:t xml:space="preserve">// </w:t>
            </w:r>
            <w:r w:rsidR="0047578E" w:rsidRPr="00F55808">
              <w:t>Create a dictionary to store the number of connections between pairs of points</w:t>
            </w:r>
            <w:r w:rsidR="001413D2" w:rsidRPr="00F55808">
              <w:t>.</w:t>
            </w:r>
          </w:p>
          <w:p w14:paraId="5BDF7523" w14:textId="3C82DC64" w:rsidR="00C2182F" w:rsidRPr="00F55808" w:rsidRDefault="00C2182F" w:rsidP="00AB0502">
            <w:pPr>
              <w:spacing w:line="264" w:lineRule="auto"/>
            </w:pPr>
            <w:r w:rsidRPr="00F55808">
              <w:t>10:</w:t>
            </w:r>
            <w:r w:rsidRPr="00F55808">
              <w:rPr>
                <w:rFonts w:hint="eastAsia"/>
              </w:rPr>
              <w:t xml:space="preserve"> </w:t>
            </w:r>
            <w:r w:rsidR="0047578E" w:rsidRPr="00F55808">
              <w:rPr>
                <w:b/>
                <w:bCs/>
              </w:rPr>
              <w:t>for</w:t>
            </w:r>
            <w:r w:rsidR="0047578E" w:rsidRPr="00F55808">
              <w:t xml:space="preserve"> </w:t>
            </w:r>
            <m:oMath>
              <m:r>
                <w:rPr>
                  <w:rFonts w:ascii="Cambria Math" w:hAnsi="Cambria Math"/>
                </w:rPr>
                <m:t>triangle</m:t>
              </m:r>
            </m:oMath>
            <w:r w:rsidR="0047578E" w:rsidRPr="00F55808"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triangle</m:t>
                  </m:r>
                </m:sub>
              </m:sSub>
            </m:oMath>
            <w:r w:rsidR="0047578E" w:rsidRPr="00F55808">
              <w:rPr>
                <w:rFonts w:hint="eastAsia"/>
              </w:rPr>
              <w:t xml:space="preserve"> </w:t>
            </w:r>
            <w:r w:rsidR="0047578E" w:rsidRPr="00F55808">
              <w:rPr>
                <w:b/>
                <w:bCs/>
              </w:rPr>
              <w:t>do</w:t>
            </w:r>
          </w:p>
          <w:p w14:paraId="269DA5FE" w14:textId="31B9CC27" w:rsidR="00C2182F" w:rsidRPr="00F55808" w:rsidRDefault="00C2182F" w:rsidP="0047578E">
            <w:pPr>
              <w:spacing w:line="264" w:lineRule="auto"/>
              <w:ind w:left="700" w:hangingChars="350" w:hanging="700"/>
            </w:pPr>
            <w:r w:rsidRPr="00F55808">
              <w:t>11:</w:t>
            </w:r>
            <w:r w:rsidRPr="00F55808">
              <w:rPr>
                <w:rFonts w:hint="eastAsia"/>
              </w:rPr>
              <w:t xml:space="preserve"> </w:t>
            </w:r>
            <w:r w:rsidR="0047578E" w:rsidRPr="00F55808">
              <w:rPr>
                <w:b/>
                <w:bCs/>
              </w:rPr>
              <w:t xml:space="preserve">   </w:t>
            </w:r>
            <w:r w:rsidR="0047578E" w:rsidRPr="00F55808">
              <w:t xml:space="preserve">Use the indices of points connected by each edge of the triangle as </w:t>
            </w:r>
            <m:oMath>
              <m:r>
                <w:rPr>
                  <w:rFonts w:ascii="Cambria Math" w:hAnsi="Cambria Math"/>
                </w:rPr>
                <m:t>keys</m:t>
              </m:r>
            </m:oMath>
            <w:r w:rsidR="0047578E" w:rsidRPr="00F55808">
              <w:t xml:space="preserve"> in </w:t>
            </w:r>
            <m:oMath>
              <m:r>
                <w:rPr>
                  <w:rFonts w:ascii="Cambria Math" w:hAnsi="Cambria Math"/>
                </w:rPr>
                <m:t>Dict</m:t>
              </m:r>
            </m:oMath>
            <w:r w:rsidR="0047578E" w:rsidRPr="00F55808">
              <w:t>，</w:t>
            </w:r>
            <w:r w:rsidR="0047578E" w:rsidRPr="00F55808">
              <w:t xml:space="preserve">increment the corresponding </w:t>
            </w:r>
            <m:oMath>
              <m:r>
                <w:rPr>
                  <w:rFonts w:ascii="Cambria Math" w:hAnsi="Cambria Math"/>
                </w:rPr>
                <m:t>value</m:t>
              </m:r>
            </m:oMath>
            <w:r w:rsidR="0047578E" w:rsidRPr="00F55808">
              <w:rPr>
                <w:rFonts w:hint="eastAsia"/>
              </w:rPr>
              <w:t xml:space="preserve"> </w:t>
            </w:r>
            <w:r w:rsidR="0047578E" w:rsidRPr="00F55808">
              <w:t>starting from 0</w:t>
            </w:r>
          </w:p>
          <w:p w14:paraId="08F5D8CB" w14:textId="37AA8A55" w:rsidR="00C2182F" w:rsidRPr="00F55808" w:rsidRDefault="00C2182F" w:rsidP="00AB0502">
            <w:pPr>
              <w:spacing w:line="264" w:lineRule="auto"/>
            </w:pPr>
            <w:r w:rsidRPr="00F55808">
              <w:t>12:</w:t>
            </w:r>
            <w:r w:rsidRPr="00F55808">
              <w:rPr>
                <w:rFonts w:hint="eastAsia"/>
              </w:rPr>
              <w:t xml:space="preserve"> </w:t>
            </w:r>
            <w:r w:rsidR="0047578E" w:rsidRPr="00F55808">
              <w:rPr>
                <w:b/>
                <w:bCs/>
              </w:rPr>
              <w:t>end for</w:t>
            </w:r>
          </w:p>
          <w:p w14:paraId="5A8A9D37" w14:textId="490CCF88" w:rsidR="00C2182F" w:rsidRPr="00F55808" w:rsidRDefault="00C2182F" w:rsidP="0047578E">
            <w:pPr>
              <w:spacing w:line="264" w:lineRule="auto"/>
              <w:ind w:left="300" w:hangingChars="150" w:hanging="300"/>
            </w:pPr>
            <w:r w:rsidRPr="00F55808">
              <w:t>13:</w:t>
            </w:r>
            <w:r w:rsidR="0047578E" w:rsidRPr="00F5580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boundary</m:t>
                  </m:r>
                </m:e>
                <m:sub>
                  <m:r>
                    <w:rPr>
                      <w:rFonts w:ascii="Cambria Math" w:hAnsi="Cambria Math"/>
                    </w:rPr>
                    <m:t>edge</m:t>
                  </m:r>
                </m:sub>
              </m:sSub>
            </m:oMath>
            <w:r w:rsidR="0047578E" w:rsidRPr="00F55808">
              <w:t xml:space="preserve"> </w:t>
            </w:r>
            <m:oMath>
              <m:r>
                <w:rPr>
                  <w:rFonts w:ascii="Cambria Math" w:hAnsi="Cambria Math"/>
                </w:rPr>
                <m:t>⟸ build_boundary_map(Dict)</m:t>
              </m:r>
            </m:oMath>
            <w:r w:rsidR="0047578E" w:rsidRPr="00F55808">
              <w:rPr>
                <w:rFonts w:hint="eastAsia"/>
              </w:rPr>
              <w:t xml:space="preserve"> </w:t>
            </w:r>
            <w:r w:rsidR="0047578E" w:rsidRPr="00F55808">
              <w:t xml:space="preserve">// Filter out </w:t>
            </w:r>
            <m:oMath>
              <m:r>
                <w:rPr>
                  <w:rFonts w:ascii="Cambria Math" w:hAnsi="Cambria Math"/>
                </w:rPr>
                <m:t>keys</m:t>
              </m:r>
            </m:oMath>
            <w:r w:rsidR="0047578E" w:rsidRPr="00F55808">
              <w:t xml:space="preserve"> in </w:t>
            </w:r>
            <m:oMath>
              <m:r>
                <w:rPr>
                  <w:rFonts w:ascii="Cambria Math" w:hAnsi="Cambria Math"/>
                </w:rPr>
                <m:t>Dict</m:t>
              </m:r>
            </m:oMath>
            <w:r w:rsidR="0047578E" w:rsidRPr="00F55808">
              <w:t xml:space="preserve"> with value equal to 1, forming a contour map</w:t>
            </w:r>
            <w:r w:rsidR="001413D2" w:rsidRPr="00F55808">
              <w:t>.</w:t>
            </w:r>
          </w:p>
          <w:p w14:paraId="12BE2D09" w14:textId="0B827764" w:rsidR="00C2182F" w:rsidRPr="00F55808" w:rsidRDefault="00C2182F" w:rsidP="0047578E">
            <w:pPr>
              <w:spacing w:line="264" w:lineRule="auto"/>
              <w:ind w:left="300" w:hangingChars="150" w:hanging="300"/>
            </w:pPr>
            <w:r w:rsidRPr="00F55808">
              <w:t xml:space="preserve">14: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boundary</m:t>
                  </m:r>
                </m:e>
                <m:sub>
                  <m:r>
                    <w:rPr>
                      <w:rFonts w:ascii="Cambria Math" w:hAnsi="Cambria Math"/>
                    </w:rPr>
                    <m:t>edge</m:t>
                  </m:r>
                </m:sub>
              </m:sSub>
            </m:oMath>
            <w:r w:rsidR="0047578E" w:rsidRPr="00F55808">
              <w:t xml:space="preserve"> </w:t>
            </w:r>
            <m:oMath>
              <m:r>
                <w:rPr>
                  <w:rFonts w:ascii="Cambria Math" w:hAnsi="Cambria Math"/>
                </w:rPr>
                <m:t xml:space="preserve">⟸ </m:t>
              </m:r>
              <m:r>
                <w:rPr>
                  <w:rFonts w:ascii="Cambria Math" w:eastAsia="CMMI10" w:hAnsi="Cambria Math" w:cs="CMMI10"/>
                </w:rPr>
                <m:t>maximal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eastAsia="CMMI10" w:hAnsi="Cambria Math" w:cs="CMMI10"/>
                </w:rPr>
                <m:t>connected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eastAsia="CMMI10" w:hAnsi="Cambria Math" w:cs="CMMI10"/>
                </w:rPr>
                <m:t>subgraph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boundary</m:t>
                  </m:r>
                </m:e>
                <m:sub>
                  <m:r>
                    <w:rPr>
                      <w:rFonts w:ascii="Cambria Math" w:hAnsi="Cambria Math"/>
                    </w:rPr>
                    <m:t>edge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47578E" w:rsidRPr="00F55808">
              <w:rPr>
                <w:rFonts w:hint="eastAsia"/>
              </w:rPr>
              <w:t xml:space="preserve"> </w:t>
            </w:r>
            <w:r w:rsidR="0047578E" w:rsidRPr="00F55808">
              <w:t>// Find the maximal connected subgraph in the contour</w:t>
            </w:r>
            <w:r w:rsidR="001413D2" w:rsidRPr="00F55808">
              <w:rPr>
                <w:rFonts w:hint="eastAsia"/>
              </w:rPr>
              <w:t xml:space="preserve"> </w:t>
            </w:r>
            <w:r w:rsidR="0047578E" w:rsidRPr="00F55808">
              <w:t>map to determine the leaf margin contour map</w:t>
            </w:r>
            <w:r w:rsidR="001413D2" w:rsidRPr="00F55808">
              <w:t>.</w:t>
            </w:r>
          </w:p>
          <w:p w14:paraId="24D274E2" w14:textId="0E40C068" w:rsidR="00C2182F" w:rsidRPr="00F55808" w:rsidRDefault="00C2182F" w:rsidP="001413D2">
            <w:pPr>
              <w:spacing w:line="264" w:lineRule="auto"/>
              <w:ind w:left="300" w:hangingChars="150" w:hanging="300"/>
            </w:pPr>
            <w:r w:rsidRPr="00F55808">
              <w:t xml:space="preserve">15: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boundary</m:t>
                  </m:r>
                </m:e>
                <m:sub>
                  <m:r>
                    <w:rPr>
                      <w:rFonts w:ascii="Cambria Math" w:hAnsi="Cambria Math"/>
                    </w:rPr>
                    <m:t>point</m:t>
                  </m:r>
                </m:sub>
              </m:sSub>
            </m:oMath>
            <w:r w:rsidR="001413D2" w:rsidRPr="00F55808">
              <w:t xml:space="preserve"> </w:t>
            </w:r>
            <m:oMath>
              <m:r>
                <w:rPr>
                  <w:rFonts w:ascii="Cambria Math" w:hAnsi="Cambria Math"/>
                </w:rPr>
                <m:t xml:space="preserve">⟸ </m:t>
              </m:r>
              <m:r>
                <w:rPr>
                  <w:rFonts w:ascii="Cambria Math" w:eastAsia="CMMI10" w:hAnsi="Cambria Math" w:cs="CMMI10"/>
                </w:rPr>
                <m:t>convert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eastAsia="CMMI10" w:hAnsi="Cambria Math" w:cs="CMMI10"/>
                </w:rPr>
                <m:t>point</m:t>
              </m:r>
              <m:r>
                <w:rPr>
                  <w:rFonts w:ascii="Cambria Math" w:hAnsi="Cambria Math"/>
                </w:rPr>
                <m:t xml:space="preserve">(Leaf,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boundary</m:t>
                  </m:r>
                </m:e>
                <m:sub>
                  <m:r>
                    <w:rPr>
                      <w:rFonts w:ascii="Cambria Math" w:hAnsi="Cambria Math"/>
                    </w:rPr>
                    <m:t>edge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1413D2" w:rsidRPr="00F55808">
              <w:rPr>
                <w:rFonts w:hint="eastAsia"/>
              </w:rPr>
              <w:t xml:space="preserve"> </w:t>
            </w:r>
            <w:r w:rsidR="001413D2" w:rsidRPr="00F55808">
              <w:t>// Obtain margin points based on the leaf margin contour map.</w:t>
            </w:r>
          </w:p>
          <w:p w14:paraId="38DAC7EF" w14:textId="70D91BC0" w:rsidR="00C2182F" w:rsidRPr="00F55808" w:rsidRDefault="00C2182F" w:rsidP="00AB0502">
            <w:pPr>
              <w:spacing w:line="264" w:lineRule="auto"/>
            </w:pPr>
            <w:r w:rsidRPr="00F55808">
              <w:rPr>
                <w:rFonts w:hint="eastAsia"/>
              </w:rPr>
              <w:t>1</w:t>
            </w:r>
            <w:r w:rsidRPr="00F55808">
              <w:t xml:space="preserve">6: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center</m:t>
                  </m:r>
                </m:e>
                <m:sub>
                  <m:r>
                    <w:rPr>
                      <w:rFonts w:ascii="Cambria Math" w:hAnsi="Cambria Math"/>
                    </w:rPr>
                    <m:t>point</m:t>
                  </m:r>
                </m:sub>
              </m:sSub>
              <m:r>
                <w:rPr>
                  <w:rFonts w:ascii="Cambria Math" w:hAnsi="Cambria Math"/>
                </w:rPr>
                <m:t xml:space="preserve"> ⟸ column_mean(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boundary</m:t>
                  </m:r>
                </m:e>
                <m:sub>
                  <m:r>
                    <w:rPr>
                      <w:rFonts w:ascii="Cambria Math" w:hAnsi="Cambria Math"/>
                    </w:rPr>
                    <m:t>point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F55808">
              <w:rPr>
                <w:rFonts w:hint="eastAsia"/>
              </w:rPr>
              <w:t xml:space="preserve"> </w:t>
            </w:r>
            <w:r w:rsidRPr="00F55808">
              <w:t xml:space="preserve">// </w:t>
            </w:r>
            <w:r w:rsidR="001413D2" w:rsidRPr="00F55808">
              <w:t>Compute the center point</w:t>
            </w:r>
            <w:r w:rsidR="006F3A7B">
              <w:t>.</w:t>
            </w:r>
          </w:p>
          <w:p w14:paraId="3C3500C1" w14:textId="3204727F" w:rsidR="00C2182F" w:rsidRPr="00F55808" w:rsidRDefault="00C2182F" w:rsidP="00AB0502">
            <w:pPr>
              <w:spacing w:line="264" w:lineRule="auto"/>
            </w:pPr>
            <w:r w:rsidRPr="00F55808">
              <w:rPr>
                <w:rFonts w:hint="eastAsia"/>
              </w:rPr>
              <w:t>1</w:t>
            </w:r>
            <w:r w:rsidRPr="00F55808">
              <w:t xml:space="preserve">7: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distance</m:t>
                  </m:r>
                </m:sub>
              </m:sSub>
            </m:oMath>
            <w:r w:rsidR="001413D2" w:rsidRPr="00F55808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⟸ ∅  </m:t>
              </m:r>
            </m:oMath>
            <w:r w:rsidR="001413D2" w:rsidRPr="00F55808">
              <w:rPr>
                <w:rFonts w:hint="eastAsia"/>
              </w:rPr>
              <w:t>/</w:t>
            </w:r>
            <w:r w:rsidR="001413D2" w:rsidRPr="00F55808">
              <w:t>/ Create an array to store distances from margin points to the center point.</w:t>
            </w:r>
          </w:p>
          <w:p w14:paraId="0BC47800" w14:textId="5190829E" w:rsidR="00C2182F" w:rsidRPr="00F55808" w:rsidRDefault="00C2182F" w:rsidP="00AB0502">
            <w:pPr>
              <w:spacing w:line="264" w:lineRule="auto"/>
              <w:rPr>
                <w:b/>
                <w:bCs/>
              </w:rPr>
            </w:pPr>
            <w:r w:rsidRPr="00F55808">
              <w:rPr>
                <w:rFonts w:hint="eastAsia"/>
              </w:rPr>
              <w:t>1</w:t>
            </w:r>
            <w:r w:rsidRPr="00F55808">
              <w:t xml:space="preserve">8: </w:t>
            </w:r>
            <w:r w:rsidR="004E2C68" w:rsidRPr="00F55808">
              <w:rPr>
                <w:b/>
                <w:bCs/>
              </w:rPr>
              <w:t>for</w:t>
            </w:r>
            <w:r w:rsidR="004E2C68" w:rsidRPr="00F55808">
              <w:t xml:space="preserve"> </w:t>
            </w:r>
            <m:oMath>
              <m:r>
                <w:rPr>
                  <w:rFonts w:ascii="Cambria Math" w:hAnsi="Cambria Math"/>
                </w:rPr>
                <m:t>point</m:t>
              </m:r>
            </m:oMath>
            <w:r w:rsidR="004E2C68" w:rsidRPr="00F55808"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boundary</m:t>
                  </m:r>
                </m:e>
                <m:sub>
                  <m:r>
                    <w:rPr>
                      <w:rFonts w:ascii="Cambria Math" w:hAnsi="Cambria Math"/>
                    </w:rPr>
                    <m:t>point</m:t>
                  </m:r>
                </m:sub>
              </m:sSub>
            </m:oMath>
            <w:r w:rsidR="004E2C68" w:rsidRPr="00F55808">
              <w:rPr>
                <w:rFonts w:hint="eastAsia"/>
              </w:rPr>
              <w:t xml:space="preserve"> </w:t>
            </w:r>
            <w:r w:rsidR="004E2C68" w:rsidRPr="00F55808">
              <w:rPr>
                <w:b/>
                <w:bCs/>
              </w:rPr>
              <w:t>do</w:t>
            </w:r>
          </w:p>
          <w:p w14:paraId="23AC0E95" w14:textId="77777777" w:rsidR="004E2C68" w:rsidRPr="00F55808" w:rsidRDefault="004E2C68" w:rsidP="00AB0502">
            <w:pPr>
              <w:spacing w:line="264" w:lineRule="auto"/>
            </w:pPr>
            <w:r w:rsidRPr="00F55808">
              <w:rPr>
                <w:rFonts w:hint="eastAsia"/>
              </w:rPr>
              <w:t>1</w:t>
            </w:r>
            <w:r w:rsidRPr="00F55808">
              <w:t xml:space="preserve">9: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distance</m:t>
                  </m:r>
                </m:sub>
              </m:sSub>
              <m:r>
                <w:rPr>
                  <w:rFonts w:ascii="Cambria Math" w:hAnsi="Cambria Math"/>
                </w:rPr>
                <m:t xml:space="preserve"> ⟸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distance</m:t>
                  </m:r>
                </m:sub>
              </m:sSub>
              <m:r>
                <w:rPr>
                  <w:rFonts w:ascii="Cambria Math" w:hAnsi="Cambria Math"/>
                </w:rPr>
                <m:t xml:space="preserve"> ∪{norm(point-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center</m:t>
                  </m:r>
                </m:e>
                <m:sub>
                  <m:r>
                    <w:rPr>
                      <w:rFonts w:ascii="Cambria Math" w:hAnsi="Cambria Math"/>
                    </w:rPr>
                    <m:t>point</m:t>
                  </m:r>
                </m:sub>
              </m:sSub>
              <m:r>
                <w:rPr>
                  <w:rFonts w:ascii="Cambria Math" w:hAnsi="Cambria Math"/>
                </w:rPr>
                <m:t>)}</m:t>
              </m:r>
            </m:oMath>
          </w:p>
          <w:p w14:paraId="61A78177" w14:textId="7A137BC3" w:rsidR="004E2C68" w:rsidRPr="00F55808" w:rsidRDefault="004E2C68" w:rsidP="00AB0502">
            <w:pPr>
              <w:spacing w:line="264" w:lineRule="auto"/>
            </w:pPr>
            <w:r w:rsidRPr="00F55808">
              <w:rPr>
                <w:rFonts w:hint="eastAsia"/>
              </w:rPr>
              <w:t>2</w:t>
            </w:r>
            <w:r w:rsidRPr="00F55808">
              <w:t xml:space="preserve">0: </w:t>
            </w:r>
            <w:r w:rsidRPr="00F55808">
              <w:rPr>
                <w:b/>
                <w:bCs/>
              </w:rPr>
              <w:t>end for</w:t>
            </w:r>
          </w:p>
          <w:p w14:paraId="1C9FBC19" w14:textId="3D0EB29C" w:rsidR="004E2C68" w:rsidRPr="00F55808" w:rsidRDefault="004E2C68" w:rsidP="00AB0502">
            <w:pPr>
              <w:spacing w:line="264" w:lineRule="auto"/>
            </w:pPr>
            <w:r w:rsidRPr="00F55808">
              <w:rPr>
                <w:rFonts w:hint="eastAsia"/>
              </w:rPr>
              <w:t>2</w:t>
            </w:r>
            <w:r w:rsidRPr="00F55808">
              <w:t xml:space="preserve">1: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distance</m:t>
                  </m:r>
                </m:sub>
              </m:sSub>
            </m:oMath>
            <w:r w:rsidRPr="00F55808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⟸filter(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distance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F55808">
              <w:rPr>
                <w:rFonts w:hint="eastAsia"/>
              </w:rPr>
              <w:t xml:space="preserve"> </w:t>
            </w:r>
            <w:r w:rsidRPr="00F55808">
              <w:t>// Perform simple filtering</w:t>
            </w:r>
            <w:r w:rsidR="006F3A7B">
              <w:t>.</w:t>
            </w:r>
          </w:p>
          <w:p w14:paraId="12E33CBC" w14:textId="77E6EB2D" w:rsidR="004E2C68" w:rsidRPr="00F55808" w:rsidRDefault="004E2C68" w:rsidP="00AB0502">
            <w:pPr>
              <w:spacing w:line="264" w:lineRule="auto"/>
            </w:pPr>
            <w:r w:rsidRPr="00F55808">
              <w:rPr>
                <w:rFonts w:hint="eastAsia"/>
              </w:rPr>
              <w:t>2</w:t>
            </w:r>
            <w:r w:rsidRPr="00F55808">
              <w:t xml:space="preserve">2: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extreme</m:t>
                  </m:r>
                </m:e>
                <m:sub>
                  <m:r>
                    <w:rPr>
                      <w:rFonts w:ascii="Cambria Math" w:hAnsi="Cambria Math"/>
                    </w:rPr>
                    <m:t>point</m:t>
                  </m:r>
                </m:sub>
              </m:sSub>
              <m:r>
                <w:rPr>
                  <w:rFonts w:ascii="Cambria Math" w:hAnsi="Cambria Math"/>
                </w:rPr>
                <m:t xml:space="preserve"> ⟸ calculate_extreme_point(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Array</m:t>
                  </m:r>
                </m:e>
                <m:sub>
                  <m:r>
                    <w:rPr>
                      <w:rFonts w:ascii="Cambria Math" w:hAnsi="Cambria Math"/>
                    </w:rPr>
                    <m:t>distance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boundary</m:t>
                  </m:r>
                </m:e>
                <m:sub>
                  <m:r>
                    <w:rPr>
                      <w:rFonts w:ascii="Cambria Math" w:hAnsi="Cambria Math"/>
                    </w:rPr>
                    <m:t>point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F55808">
              <w:rPr>
                <w:rFonts w:hint="eastAsia"/>
              </w:rPr>
              <w:t xml:space="preserve"> </w:t>
            </w:r>
            <w:r w:rsidRPr="00F55808">
              <w:t>//</w:t>
            </w:r>
            <w:r w:rsidR="00F55808" w:rsidRPr="00F55808">
              <w:t xml:space="preserve"> Compute extreme points</w:t>
            </w:r>
            <w:r w:rsidR="006F3A7B">
              <w:t>.</w:t>
            </w:r>
          </w:p>
          <w:p w14:paraId="15E76770" w14:textId="09F34385" w:rsidR="004E2C68" w:rsidRPr="00F55808" w:rsidRDefault="004E2C68" w:rsidP="00F55808">
            <w:pPr>
              <w:spacing w:line="264" w:lineRule="auto"/>
              <w:ind w:left="400" w:hangingChars="200" w:hanging="400"/>
            </w:pPr>
            <w:r w:rsidRPr="00F55808">
              <w:rPr>
                <w:rFonts w:hint="eastAsia"/>
              </w:rPr>
              <w:t>2</w:t>
            </w:r>
            <w:r w:rsidRPr="00F55808">
              <w:t xml:space="preserve">3: </w:t>
            </w:r>
            <m:oMath>
              <m:r>
                <w:rPr>
                  <w:rFonts w:ascii="Cambria Math" w:hAnsi="Cambria Math"/>
                </w:rPr>
                <m:t>slope ⟸ calculate_adjacent_extreme_point_slope(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extreme</m:t>
                  </m:r>
                </m:e>
                <m:sub>
                  <m:r>
                    <w:rPr>
                      <w:rFonts w:ascii="Cambria Math" w:hAnsi="Cambria Math"/>
                    </w:rPr>
                    <m:t>point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F55808" w:rsidRPr="00F55808">
              <w:rPr>
                <w:rFonts w:hint="eastAsia"/>
              </w:rPr>
              <w:t xml:space="preserve"> </w:t>
            </w:r>
            <w:r w:rsidR="00F55808" w:rsidRPr="00F55808">
              <w:t>// Compute the slope of adjacent extreme points.</w:t>
            </w:r>
          </w:p>
          <w:p w14:paraId="765B6785" w14:textId="14370C9E" w:rsidR="004E2C68" w:rsidRPr="00F55808" w:rsidRDefault="004E2C68" w:rsidP="00AB0502">
            <w:pPr>
              <w:spacing w:line="264" w:lineRule="auto"/>
            </w:pPr>
            <w:r w:rsidRPr="00F55808">
              <w:rPr>
                <w:rFonts w:hint="eastAsia"/>
              </w:rPr>
              <w:t>2</w:t>
            </w:r>
            <w:r w:rsidRPr="00F55808">
              <w:t xml:space="preserve">4: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Slope</m:t>
                  </m:r>
                </m:e>
                <m:sub>
                  <m:r>
                    <w:rPr>
                      <w:rFonts w:ascii="Cambria Math" w:hAnsi="Cambria Math"/>
                    </w:rPr>
                    <m:t>mean</m:t>
                  </m:r>
                </m:sub>
              </m:sSub>
            </m:oMath>
            <w:r w:rsidR="00F55808" w:rsidRPr="00F55808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⟸mean(slope)</m:t>
              </m:r>
            </m:oMath>
          </w:p>
          <w:p w14:paraId="586AB94A" w14:textId="72C9927B" w:rsidR="004E2C68" w:rsidRPr="00F55808" w:rsidRDefault="004E2C68" w:rsidP="00AB0502">
            <w:pPr>
              <w:spacing w:line="264" w:lineRule="auto"/>
            </w:pPr>
            <w:r w:rsidRPr="00F55808">
              <w:rPr>
                <w:rFonts w:hint="eastAsia"/>
              </w:rPr>
              <w:t>2</w:t>
            </w:r>
            <w:r w:rsidRPr="00F55808">
              <w:t xml:space="preserve">5: </w:t>
            </w:r>
            <w:r w:rsidR="00F55808" w:rsidRPr="00F55808">
              <w:rPr>
                <w:b/>
                <w:bCs/>
              </w:rPr>
              <w:t>return</w:t>
            </w:r>
            <w:r w:rsidR="00F55808" w:rsidRPr="00F5580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Slope</m:t>
                  </m:r>
                </m:e>
                <m:sub>
                  <m:r>
                    <w:rPr>
                      <w:rFonts w:ascii="Cambria Math" w:hAnsi="Cambria Math"/>
                    </w:rPr>
                    <m:t>mean</m:t>
                  </m:r>
                </m:sub>
              </m:sSub>
            </m:oMath>
          </w:p>
        </w:tc>
      </w:tr>
      <w:bookmarkEnd w:id="1"/>
    </w:tbl>
    <w:p w14:paraId="58A6C38B" w14:textId="2792AC55" w:rsidR="006F6B58" w:rsidRDefault="006F6B58">
      <w:r>
        <w:br w:type="page"/>
      </w:r>
    </w:p>
    <w:p w14:paraId="12F82A44" w14:textId="0A5E86FB" w:rsidR="006F6B58" w:rsidRPr="005614A8" w:rsidRDefault="006F6B58" w:rsidP="005614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14A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Appendix </w:t>
      </w:r>
      <w:r w:rsidR="00494D72" w:rsidRPr="005614A8">
        <w:rPr>
          <w:rFonts w:ascii="Times New Roman" w:hAnsi="Times New Roman" w:cs="Times New Roman"/>
          <w:b/>
          <w:bCs/>
          <w:sz w:val="24"/>
          <w:szCs w:val="24"/>
        </w:rPr>
        <w:t>A.3</w:t>
      </w:r>
    </w:p>
    <w:p w14:paraId="40EA0D2C" w14:textId="60537B7B" w:rsidR="006F6B58" w:rsidRPr="000F268C" w:rsidRDefault="000B564C" w:rsidP="005614A8">
      <w:pPr>
        <w:ind w:firstLineChars="200" w:firstLine="48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0B564C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The corresponding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phenotypic </w:t>
      </w:r>
      <w:r w:rsidRPr="000B564C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calculation methods used in this study are shown in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the </w:t>
      </w:r>
      <w:r w:rsidRPr="000B564C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following</w:t>
      </w:r>
      <w:r w:rsidR="000F268C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0F268C" w:rsidRPr="000F268C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0F268C" w:rsidRPr="000F268C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instrText xml:space="preserve"> REF _Ref170220163 \h </w:instrText>
      </w:r>
      <w:r w:rsidR="000F268C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instrText xml:space="preserve"> \* MERGEFORMAT </w:instrText>
      </w:r>
      <w:r w:rsidR="000F268C" w:rsidRPr="000F268C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r>
      <w:r w:rsidR="000F268C" w:rsidRPr="000F268C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0F268C" w:rsidRPr="000F268C">
        <w:rPr>
          <w:rFonts w:ascii="Times New Roman" w:hAnsi="Times New Roman" w:cs="Times New Roman"/>
        </w:rPr>
        <w:t xml:space="preserve">Table </w:t>
      </w:r>
      <w:r w:rsidR="000F268C" w:rsidRPr="000F268C">
        <w:rPr>
          <w:rFonts w:ascii="Times New Roman" w:hAnsi="Times New Roman" w:cs="Times New Roman"/>
          <w:noProof/>
        </w:rPr>
        <w:t>1</w:t>
      </w:r>
      <w:r w:rsidR="000F268C" w:rsidRPr="000F268C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r w:rsidR="006F6B58" w:rsidRPr="000F268C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.</w:t>
      </w:r>
    </w:p>
    <w:p w14:paraId="6204A2A4" w14:textId="7FE0DE4B" w:rsidR="000F268C" w:rsidRPr="000F268C" w:rsidRDefault="000F268C" w:rsidP="000F268C">
      <w:pPr>
        <w:pStyle w:val="a7"/>
        <w:keepNext/>
        <w:jc w:val="center"/>
        <w:rPr>
          <w:rFonts w:ascii="Times New Roman" w:hAnsi="Times New Roman" w:cs="Times New Roman"/>
        </w:rPr>
      </w:pPr>
      <w:bookmarkStart w:id="2" w:name="_Ref170220163"/>
      <w:r w:rsidRPr="000F268C">
        <w:rPr>
          <w:rFonts w:ascii="Times New Roman" w:hAnsi="Times New Roman" w:cs="Times New Roman"/>
        </w:rPr>
        <w:t xml:space="preserve">Table </w:t>
      </w:r>
      <w:r w:rsidRPr="000F268C">
        <w:rPr>
          <w:rFonts w:ascii="Times New Roman" w:hAnsi="Times New Roman" w:cs="Times New Roman"/>
        </w:rPr>
        <w:fldChar w:fldCharType="begin"/>
      </w:r>
      <w:r w:rsidRPr="000F268C">
        <w:rPr>
          <w:rFonts w:ascii="Times New Roman" w:hAnsi="Times New Roman" w:cs="Times New Roman"/>
        </w:rPr>
        <w:instrText xml:space="preserve"> SEQ Table \* ARABIC </w:instrText>
      </w:r>
      <w:r w:rsidRPr="000F268C">
        <w:rPr>
          <w:rFonts w:ascii="Times New Roman" w:hAnsi="Times New Roman" w:cs="Times New Roman"/>
        </w:rPr>
        <w:fldChar w:fldCharType="separate"/>
      </w:r>
      <w:r w:rsidRPr="000F268C">
        <w:rPr>
          <w:rFonts w:ascii="Times New Roman" w:hAnsi="Times New Roman" w:cs="Times New Roman"/>
          <w:noProof/>
        </w:rPr>
        <w:t>1</w:t>
      </w:r>
      <w:r w:rsidRPr="000F268C">
        <w:rPr>
          <w:rFonts w:ascii="Times New Roman" w:hAnsi="Times New Roman" w:cs="Times New Roman"/>
        </w:rPr>
        <w:fldChar w:fldCharType="end"/>
      </w:r>
      <w:bookmarkEnd w:id="2"/>
      <w:r w:rsidRPr="000F268C">
        <w:rPr>
          <w:rFonts w:ascii="Times New Roman" w:hAnsi="Times New Roman" w:cs="Times New Roman"/>
        </w:rPr>
        <w:t xml:space="preserve"> Phenotype Computational Methods</w:t>
      </w:r>
    </w:p>
    <w:tbl>
      <w:tblPr>
        <w:tblStyle w:val="2"/>
        <w:tblW w:w="4948" w:type="pct"/>
        <w:tblLook w:val="04A0" w:firstRow="1" w:lastRow="0" w:firstColumn="1" w:lastColumn="0" w:noHBand="0" w:noVBand="1"/>
      </w:tblPr>
      <w:tblGrid>
        <w:gridCol w:w="1295"/>
        <w:gridCol w:w="2248"/>
        <w:gridCol w:w="6096"/>
      </w:tblGrid>
      <w:tr w:rsidR="006F6B58" w:rsidRPr="00F55808" w14:paraId="01374E64" w14:textId="77777777" w:rsidTr="00F55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  <w:tcBorders>
              <w:top w:val="single" w:sz="12" w:space="0" w:color="auto"/>
            </w:tcBorders>
            <w:vAlign w:val="center"/>
          </w:tcPr>
          <w:p w14:paraId="3F6BA752" w14:textId="77777777" w:rsidR="006F6B58" w:rsidRPr="00F55808" w:rsidRDefault="006F6B58" w:rsidP="003A285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66" w:type="pct"/>
            <w:tcBorders>
              <w:top w:val="single" w:sz="12" w:space="0" w:color="auto"/>
            </w:tcBorders>
            <w:vAlign w:val="center"/>
          </w:tcPr>
          <w:p w14:paraId="1FFED526" w14:textId="77777777" w:rsidR="006F6B58" w:rsidRPr="00F55808" w:rsidRDefault="006F6B58" w:rsidP="003A285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Phenotypic </w:t>
            </w:r>
            <w:r w:rsidRPr="00F55808">
              <w:rPr>
                <w:rFonts w:ascii="Times New Roman" w:hAnsi="Times New Roman" w:cs="Times New Roman"/>
                <w:sz w:val="20"/>
                <w:szCs w:val="20"/>
              </w:rPr>
              <w:t>indicators</w:t>
            </w:r>
          </w:p>
        </w:tc>
        <w:tc>
          <w:tcPr>
            <w:tcW w:w="3162" w:type="pct"/>
            <w:tcBorders>
              <w:top w:val="single" w:sz="12" w:space="0" w:color="auto"/>
            </w:tcBorders>
            <w:vAlign w:val="center"/>
          </w:tcPr>
          <w:p w14:paraId="5C7EA2C5" w14:textId="77777777" w:rsidR="006F6B58" w:rsidRPr="00F55808" w:rsidRDefault="006F6B58" w:rsidP="003A285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 w:val="20"/>
                <w:szCs w:val="20"/>
              </w:rPr>
            </w:pPr>
            <w:r w:rsidRPr="00F55808">
              <w:rPr>
                <w:rFonts w:ascii="Times New Roman" w:hAnsi="Times New Roman" w:cs="Times New Roman"/>
                <w:sz w:val="20"/>
                <w:szCs w:val="20"/>
              </w:rPr>
              <w:t>Computational Methods</w:t>
            </w:r>
          </w:p>
        </w:tc>
      </w:tr>
      <w:tr w:rsidR="006F6B58" w:rsidRPr="00F55808" w14:paraId="1042F15D" w14:textId="77777777" w:rsidTr="00F5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  <w:vMerge w:val="restart"/>
            <w:vAlign w:val="center"/>
          </w:tcPr>
          <w:p w14:paraId="41C6F83E" w14:textId="77777777" w:rsidR="006F6B58" w:rsidRPr="00F55808" w:rsidRDefault="006F6B58" w:rsidP="003A285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Plant phenotype</w:t>
            </w:r>
          </w:p>
        </w:tc>
        <w:tc>
          <w:tcPr>
            <w:tcW w:w="1166" w:type="pct"/>
            <w:tcBorders>
              <w:bottom w:val="nil"/>
            </w:tcBorders>
            <w:vAlign w:val="center"/>
          </w:tcPr>
          <w:p w14:paraId="092E38EC" w14:textId="77777777" w:rsidR="006F6B58" w:rsidRPr="00F55808" w:rsidRDefault="006F6B58" w:rsidP="003A2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Plant height</w:t>
            </w:r>
          </w:p>
        </w:tc>
        <w:tc>
          <w:tcPr>
            <w:tcW w:w="3162" w:type="pct"/>
            <w:tcBorders>
              <w:bottom w:val="nil"/>
            </w:tcBorders>
            <w:vAlign w:val="center"/>
          </w:tcPr>
          <w:p w14:paraId="39266023" w14:textId="5A9BE7A3" w:rsidR="006F6B58" w:rsidRPr="00F55808" w:rsidRDefault="006F6B58" w:rsidP="003A2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The difference in the Z-axis after plant correction</w:t>
            </w:r>
          </w:p>
        </w:tc>
      </w:tr>
      <w:tr w:rsidR="006F6B58" w:rsidRPr="00F55808" w14:paraId="6055AB56" w14:textId="77777777" w:rsidTr="00F558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  <w:vMerge/>
            <w:vAlign w:val="center"/>
          </w:tcPr>
          <w:p w14:paraId="73323DAC" w14:textId="77777777" w:rsidR="006F6B58" w:rsidRPr="00F55808" w:rsidRDefault="006F6B58" w:rsidP="003A285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tcBorders>
              <w:top w:val="nil"/>
              <w:bottom w:val="nil"/>
            </w:tcBorders>
            <w:vAlign w:val="center"/>
          </w:tcPr>
          <w:p w14:paraId="6974D4DC" w14:textId="77777777" w:rsidR="006F6B58" w:rsidRPr="00F55808" w:rsidRDefault="006F6B58" w:rsidP="003A2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Plant width</w:t>
            </w:r>
          </w:p>
        </w:tc>
        <w:tc>
          <w:tcPr>
            <w:tcW w:w="3162" w:type="pct"/>
            <w:tcBorders>
              <w:top w:val="nil"/>
              <w:bottom w:val="nil"/>
            </w:tcBorders>
            <w:vAlign w:val="center"/>
          </w:tcPr>
          <w:p w14:paraId="05747914" w14:textId="1B16F403" w:rsidR="006F6B58" w:rsidRPr="00F55808" w:rsidRDefault="006F6B58" w:rsidP="003A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The width is represented by the diameter of the minimum bounding circle</w:t>
            </w:r>
          </w:p>
        </w:tc>
      </w:tr>
      <w:tr w:rsidR="006F6B58" w:rsidRPr="00F55808" w14:paraId="4828537D" w14:textId="77777777" w:rsidTr="00F5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  <w:vMerge/>
            <w:vAlign w:val="center"/>
          </w:tcPr>
          <w:p w14:paraId="519AEF7D" w14:textId="77777777" w:rsidR="006F6B58" w:rsidRPr="00F55808" w:rsidRDefault="006F6B58" w:rsidP="003A285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tcBorders>
              <w:top w:val="nil"/>
              <w:bottom w:val="nil"/>
            </w:tcBorders>
            <w:vAlign w:val="center"/>
          </w:tcPr>
          <w:p w14:paraId="3FE261CE" w14:textId="77777777" w:rsidR="006F6B58" w:rsidRPr="00F55808" w:rsidRDefault="006F6B58" w:rsidP="003A2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Compactness</w:t>
            </w:r>
          </w:p>
        </w:tc>
        <w:tc>
          <w:tcPr>
            <w:tcW w:w="3162" w:type="pct"/>
            <w:tcBorders>
              <w:top w:val="nil"/>
              <w:bottom w:val="nil"/>
            </w:tcBorders>
            <w:vAlign w:val="center"/>
          </w:tcPr>
          <w:p w14:paraId="21A81487" w14:textId="7779EA1B" w:rsidR="006F6B58" w:rsidRPr="00F55808" w:rsidRDefault="006F6B58" w:rsidP="003A2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The ratio of plant width to plant height</w:t>
            </w:r>
          </w:p>
        </w:tc>
      </w:tr>
      <w:tr w:rsidR="006F6B58" w:rsidRPr="00F55808" w14:paraId="3AD564F8" w14:textId="77777777" w:rsidTr="00F558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  <w:vMerge/>
            <w:vAlign w:val="center"/>
          </w:tcPr>
          <w:p w14:paraId="4E17B116" w14:textId="77777777" w:rsidR="006F6B58" w:rsidRPr="00F55808" w:rsidRDefault="006F6B58" w:rsidP="003A285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tcBorders>
              <w:top w:val="nil"/>
              <w:bottom w:val="nil"/>
            </w:tcBorders>
            <w:vAlign w:val="center"/>
          </w:tcPr>
          <w:p w14:paraId="7DF16830" w14:textId="77777777" w:rsidR="006F6B58" w:rsidRPr="00F55808" w:rsidRDefault="006F6B58" w:rsidP="003A2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Projected</w:t>
            </w: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F5580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3162" w:type="pct"/>
            <w:tcBorders>
              <w:top w:val="nil"/>
              <w:bottom w:val="nil"/>
            </w:tcBorders>
            <w:vAlign w:val="center"/>
          </w:tcPr>
          <w:p w14:paraId="250B3AA4" w14:textId="161324DD" w:rsidR="006F6B58" w:rsidRPr="00F55808" w:rsidRDefault="006F6B58" w:rsidP="003A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Based on the Graham's scanning algorithm and the cross product of triangle vectors</w:t>
            </w:r>
          </w:p>
        </w:tc>
      </w:tr>
      <w:tr w:rsidR="006F6B58" w:rsidRPr="00F55808" w14:paraId="0F4D3D18" w14:textId="77777777" w:rsidTr="00F5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  <w:vMerge/>
            <w:vAlign w:val="center"/>
          </w:tcPr>
          <w:p w14:paraId="278F4B32" w14:textId="77777777" w:rsidR="006F6B58" w:rsidRPr="00F55808" w:rsidRDefault="006F6B58" w:rsidP="003A285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tcBorders>
              <w:top w:val="nil"/>
              <w:bottom w:val="nil"/>
            </w:tcBorders>
            <w:vAlign w:val="center"/>
          </w:tcPr>
          <w:p w14:paraId="3F44937B" w14:textId="77777777" w:rsidR="006F6B58" w:rsidRPr="00F55808" w:rsidRDefault="006F6B58" w:rsidP="003A2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Convex hull volume</w:t>
            </w:r>
          </w:p>
        </w:tc>
        <w:tc>
          <w:tcPr>
            <w:tcW w:w="3162" w:type="pct"/>
            <w:tcBorders>
              <w:top w:val="nil"/>
              <w:bottom w:val="nil"/>
            </w:tcBorders>
            <w:vAlign w:val="center"/>
          </w:tcPr>
          <w:p w14:paraId="15FC68CD" w14:textId="2A8A48AF" w:rsidR="006F6B58" w:rsidRPr="00F55808" w:rsidRDefault="006F6B58" w:rsidP="003A2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Based on the Fast Incremental algorithm</w:t>
            </w:r>
          </w:p>
        </w:tc>
      </w:tr>
      <w:tr w:rsidR="006F6B58" w:rsidRPr="00F55808" w14:paraId="3CE1638E" w14:textId="77777777" w:rsidTr="00F558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  <w:vMerge/>
            <w:vAlign w:val="center"/>
          </w:tcPr>
          <w:p w14:paraId="212D732C" w14:textId="77777777" w:rsidR="006F6B58" w:rsidRPr="00F55808" w:rsidRDefault="006F6B58" w:rsidP="003A285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tcBorders>
              <w:top w:val="nil"/>
              <w:bottom w:val="nil"/>
            </w:tcBorders>
            <w:vAlign w:val="center"/>
          </w:tcPr>
          <w:p w14:paraId="67A83453" w14:textId="77777777" w:rsidR="006F6B58" w:rsidRPr="00F55808" w:rsidRDefault="006F6B58" w:rsidP="003A2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Concave hull volume</w:t>
            </w:r>
          </w:p>
        </w:tc>
        <w:tc>
          <w:tcPr>
            <w:tcW w:w="3162" w:type="pct"/>
            <w:tcBorders>
              <w:top w:val="nil"/>
              <w:bottom w:val="nil"/>
            </w:tcBorders>
            <w:vAlign w:val="center"/>
          </w:tcPr>
          <w:p w14:paraId="16C9201B" w14:textId="301ED97C" w:rsidR="006F6B58" w:rsidRPr="00F55808" w:rsidRDefault="006F6B58" w:rsidP="003A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Compute the convex hull for each individual leaf and merge all the convex hulls together</w:t>
            </w:r>
          </w:p>
        </w:tc>
      </w:tr>
      <w:tr w:rsidR="006F6B58" w:rsidRPr="00F55808" w14:paraId="275DAD41" w14:textId="77777777" w:rsidTr="00F5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  <w:vMerge/>
            <w:vAlign w:val="center"/>
          </w:tcPr>
          <w:p w14:paraId="2DB51DD2" w14:textId="77777777" w:rsidR="006F6B58" w:rsidRPr="00F55808" w:rsidRDefault="006F6B58" w:rsidP="003A285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tcBorders>
              <w:top w:val="nil"/>
              <w:bottom w:val="nil"/>
            </w:tcBorders>
            <w:vAlign w:val="center"/>
          </w:tcPr>
          <w:p w14:paraId="1845D5F6" w14:textId="77777777" w:rsidR="006F6B58" w:rsidRPr="00F55808" w:rsidRDefault="006F6B58" w:rsidP="003A2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Voxel volume</w:t>
            </w:r>
          </w:p>
        </w:tc>
        <w:tc>
          <w:tcPr>
            <w:tcW w:w="3162" w:type="pct"/>
            <w:tcBorders>
              <w:top w:val="nil"/>
              <w:bottom w:val="nil"/>
            </w:tcBorders>
            <w:vAlign w:val="center"/>
          </w:tcPr>
          <w:p w14:paraId="61196C54" w14:textId="14C009E2" w:rsidR="006F6B58" w:rsidRPr="00F55808" w:rsidRDefault="006F6B58" w:rsidP="003A2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Voxelization with 1mm grid size</w:t>
            </w:r>
          </w:p>
        </w:tc>
      </w:tr>
      <w:tr w:rsidR="006F6B58" w:rsidRPr="00F55808" w14:paraId="3F4C7C21" w14:textId="77777777" w:rsidTr="00F558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  <w:vMerge/>
            <w:tcBorders>
              <w:bottom w:val="single" w:sz="4" w:space="0" w:color="7F7F7F" w:themeColor="text1" w:themeTint="80"/>
            </w:tcBorders>
            <w:vAlign w:val="center"/>
          </w:tcPr>
          <w:p w14:paraId="4FCC6F2E" w14:textId="77777777" w:rsidR="006F6B58" w:rsidRPr="00F55808" w:rsidRDefault="006F6B58" w:rsidP="003A285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tcBorders>
              <w:top w:val="nil"/>
              <w:bottom w:val="single" w:sz="4" w:space="0" w:color="auto"/>
            </w:tcBorders>
            <w:vAlign w:val="center"/>
          </w:tcPr>
          <w:p w14:paraId="70D20602" w14:textId="77777777" w:rsidR="006F6B58" w:rsidRPr="00F55808" w:rsidRDefault="006F6B58" w:rsidP="003A2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Number of leaves</w:t>
            </w:r>
          </w:p>
        </w:tc>
        <w:tc>
          <w:tcPr>
            <w:tcW w:w="3162" w:type="pct"/>
            <w:tcBorders>
              <w:top w:val="nil"/>
              <w:bottom w:val="single" w:sz="4" w:space="0" w:color="auto"/>
            </w:tcBorders>
            <w:vAlign w:val="center"/>
          </w:tcPr>
          <w:p w14:paraId="0490BA6C" w14:textId="2647EB69" w:rsidR="006F6B58" w:rsidRPr="00F55808" w:rsidRDefault="006F6B58" w:rsidP="003A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Count the number of instances segmented from the lettuce leaf</w:t>
            </w:r>
          </w:p>
        </w:tc>
      </w:tr>
      <w:tr w:rsidR="006F6B58" w:rsidRPr="00F55808" w14:paraId="2619893D" w14:textId="77777777" w:rsidTr="00F5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  <w:vMerge w:val="restart"/>
            <w:tcBorders>
              <w:bottom w:val="single" w:sz="12" w:space="0" w:color="auto"/>
            </w:tcBorders>
            <w:vAlign w:val="center"/>
          </w:tcPr>
          <w:p w14:paraId="7442CEFC" w14:textId="77777777" w:rsidR="006F6B58" w:rsidRPr="00F55808" w:rsidRDefault="006F6B58" w:rsidP="003A285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Leaf phenotype</w:t>
            </w:r>
          </w:p>
        </w:tc>
        <w:tc>
          <w:tcPr>
            <w:tcW w:w="1166" w:type="pct"/>
            <w:tcBorders>
              <w:top w:val="single" w:sz="4" w:space="0" w:color="auto"/>
              <w:bottom w:val="nil"/>
            </w:tcBorders>
            <w:vAlign w:val="center"/>
          </w:tcPr>
          <w:p w14:paraId="420B80F3" w14:textId="77777777" w:rsidR="006F6B58" w:rsidRPr="00F55808" w:rsidRDefault="006F6B58" w:rsidP="003A2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Leaf length</w:t>
            </w:r>
          </w:p>
        </w:tc>
        <w:tc>
          <w:tcPr>
            <w:tcW w:w="3162" w:type="pct"/>
            <w:tcBorders>
              <w:top w:val="single" w:sz="4" w:space="0" w:color="auto"/>
              <w:bottom w:val="nil"/>
            </w:tcBorders>
            <w:vAlign w:val="center"/>
          </w:tcPr>
          <w:p w14:paraId="22A81AD1" w14:textId="4826D4D7" w:rsidR="006F6B58" w:rsidRPr="00F55808" w:rsidRDefault="006F6B58" w:rsidP="003A2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Calculate the distance between adjacent points in the leaf vein point cloud and sum them up</w:t>
            </w:r>
          </w:p>
        </w:tc>
      </w:tr>
      <w:tr w:rsidR="006F6B58" w:rsidRPr="00F55808" w14:paraId="74B35717" w14:textId="77777777" w:rsidTr="00F558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  <w:vMerge/>
            <w:tcBorders>
              <w:top w:val="single" w:sz="4" w:space="0" w:color="7F7F7F" w:themeColor="text1" w:themeTint="80"/>
              <w:bottom w:val="single" w:sz="12" w:space="0" w:color="auto"/>
            </w:tcBorders>
            <w:vAlign w:val="center"/>
          </w:tcPr>
          <w:p w14:paraId="3CB29D50" w14:textId="77777777" w:rsidR="006F6B58" w:rsidRPr="00F55808" w:rsidRDefault="006F6B58" w:rsidP="003A285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tcBorders>
              <w:top w:val="nil"/>
              <w:bottom w:val="nil"/>
            </w:tcBorders>
            <w:vAlign w:val="center"/>
          </w:tcPr>
          <w:p w14:paraId="2B49C9B9" w14:textId="77777777" w:rsidR="006F6B58" w:rsidRPr="00F55808" w:rsidRDefault="006F6B58" w:rsidP="003A285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Leaf width</w:t>
            </w:r>
          </w:p>
        </w:tc>
        <w:tc>
          <w:tcPr>
            <w:tcW w:w="3162" w:type="pct"/>
            <w:tcBorders>
              <w:top w:val="nil"/>
              <w:bottom w:val="nil"/>
            </w:tcBorders>
            <w:vAlign w:val="center"/>
          </w:tcPr>
          <w:p w14:paraId="6C11749B" w14:textId="0E074676" w:rsidR="006F6B58" w:rsidRPr="00F55808" w:rsidRDefault="006F6B58" w:rsidP="003A285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Flatten the leaf point cloud parallel to the X-axis and calculate the difference along the Y-axis</w:t>
            </w:r>
          </w:p>
        </w:tc>
      </w:tr>
      <w:tr w:rsidR="006F6B58" w:rsidRPr="00F55808" w14:paraId="249D18C0" w14:textId="77777777" w:rsidTr="00F5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  <w:vMerge/>
            <w:tcBorders>
              <w:bottom w:val="single" w:sz="12" w:space="0" w:color="auto"/>
            </w:tcBorders>
            <w:vAlign w:val="center"/>
          </w:tcPr>
          <w:p w14:paraId="1F210611" w14:textId="77777777" w:rsidR="006F6B58" w:rsidRPr="00F55808" w:rsidRDefault="006F6B58" w:rsidP="003A285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tcBorders>
              <w:top w:val="nil"/>
              <w:bottom w:val="nil"/>
            </w:tcBorders>
            <w:vAlign w:val="center"/>
          </w:tcPr>
          <w:p w14:paraId="50F285A1" w14:textId="77777777" w:rsidR="006F6B58" w:rsidRPr="00F55808" w:rsidRDefault="006F6B58" w:rsidP="003A2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Leaf area</w:t>
            </w:r>
          </w:p>
        </w:tc>
        <w:tc>
          <w:tcPr>
            <w:tcW w:w="3162" w:type="pct"/>
            <w:tcBorders>
              <w:top w:val="nil"/>
              <w:bottom w:val="nil"/>
            </w:tcBorders>
            <w:vAlign w:val="center"/>
          </w:tcPr>
          <w:p w14:paraId="49BE4D02" w14:textId="77777777" w:rsidR="006F6B58" w:rsidRPr="00F55808" w:rsidRDefault="006F6B58" w:rsidP="003A2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Use the Shoelace formula and multiply the coordinates of adjacent edge contour points in turn</w:t>
            </w:r>
          </w:p>
        </w:tc>
      </w:tr>
      <w:tr w:rsidR="006F6B58" w:rsidRPr="00F55808" w14:paraId="2217280A" w14:textId="77777777" w:rsidTr="00F558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  <w:vMerge/>
            <w:tcBorders>
              <w:top w:val="single" w:sz="4" w:space="0" w:color="7F7F7F" w:themeColor="text1" w:themeTint="80"/>
              <w:bottom w:val="single" w:sz="12" w:space="0" w:color="auto"/>
            </w:tcBorders>
            <w:vAlign w:val="center"/>
          </w:tcPr>
          <w:p w14:paraId="39CB521F" w14:textId="77777777" w:rsidR="006F6B58" w:rsidRPr="00F55808" w:rsidRDefault="006F6B58" w:rsidP="003A285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tcBorders>
              <w:top w:val="nil"/>
              <w:bottom w:val="nil"/>
            </w:tcBorders>
            <w:vAlign w:val="center"/>
          </w:tcPr>
          <w:p w14:paraId="481A36F8" w14:textId="77777777" w:rsidR="006F6B58" w:rsidRPr="00F55808" w:rsidRDefault="006F6B58" w:rsidP="003A2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Leaf inclination angle</w:t>
            </w:r>
          </w:p>
        </w:tc>
        <w:tc>
          <w:tcPr>
            <w:tcW w:w="3162" w:type="pct"/>
            <w:tcBorders>
              <w:top w:val="nil"/>
              <w:bottom w:val="nil"/>
            </w:tcBorders>
            <w:vAlign w:val="center"/>
          </w:tcPr>
          <w:p w14:paraId="28460AC0" w14:textId="77777777" w:rsidR="006F6B58" w:rsidRPr="00F55808" w:rsidRDefault="006F6B58" w:rsidP="003A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Calculate the angle between the leaf direction vector and the XOY plane</w:t>
            </w:r>
          </w:p>
        </w:tc>
      </w:tr>
      <w:tr w:rsidR="006F6B58" w:rsidRPr="00F55808" w14:paraId="7C7972B3" w14:textId="77777777" w:rsidTr="00F5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  <w:vMerge/>
            <w:tcBorders>
              <w:bottom w:val="single" w:sz="12" w:space="0" w:color="auto"/>
            </w:tcBorders>
            <w:vAlign w:val="center"/>
          </w:tcPr>
          <w:p w14:paraId="6D67DBA0" w14:textId="77777777" w:rsidR="006F6B58" w:rsidRPr="00F55808" w:rsidRDefault="006F6B58" w:rsidP="003A285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tcBorders>
              <w:top w:val="nil"/>
              <w:bottom w:val="nil"/>
            </w:tcBorders>
            <w:vAlign w:val="center"/>
          </w:tcPr>
          <w:p w14:paraId="44617AB7" w14:textId="77777777" w:rsidR="006F6B58" w:rsidRPr="00F55808" w:rsidRDefault="006F6B58" w:rsidP="003A2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Leaf azimuth angle</w:t>
            </w:r>
          </w:p>
        </w:tc>
        <w:tc>
          <w:tcPr>
            <w:tcW w:w="3162" w:type="pct"/>
            <w:tcBorders>
              <w:top w:val="nil"/>
              <w:bottom w:val="nil"/>
            </w:tcBorders>
            <w:vAlign w:val="center"/>
          </w:tcPr>
          <w:p w14:paraId="22D5BB26" w14:textId="77777777" w:rsidR="006F6B58" w:rsidRPr="00F55808" w:rsidRDefault="006F6B58" w:rsidP="003A2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Calculate the angle between the leaf direction vector and the positive X-axis</w:t>
            </w:r>
          </w:p>
        </w:tc>
      </w:tr>
      <w:tr w:rsidR="006F6B58" w:rsidRPr="00F55808" w14:paraId="16B1F7AE" w14:textId="77777777" w:rsidTr="00F558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  <w:vMerge/>
            <w:tcBorders>
              <w:top w:val="single" w:sz="4" w:space="0" w:color="7F7F7F" w:themeColor="text1" w:themeTint="80"/>
              <w:bottom w:val="single" w:sz="12" w:space="0" w:color="auto"/>
            </w:tcBorders>
            <w:vAlign w:val="center"/>
          </w:tcPr>
          <w:p w14:paraId="5A322B52" w14:textId="77777777" w:rsidR="006F6B58" w:rsidRPr="00F55808" w:rsidRDefault="006F6B58" w:rsidP="003A285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tcBorders>
              <w:top w:val="nil"/>
              <w:bottom w:val="nil"/>
            </w:tcBorders>
            <w:vAlign w:val="center"/>
          </w:tcPr>
          <w:p w14:paraId="51B4D103" w14:textId="77777777" w:rsidR="006F6B58" w:rsidRPr="00F55808" w:rsidRDefault="006F6B58" w:rsidP="003A2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Leaf margin perimeter</w:t>
            </w:r>
          </w:p>
        </w:tc>
        <w:tc>
          <w:tcPr>
            <w:tcW w:w="3162" w:type="pct"/>
            <w:tcBorders>
              <w:top w:val="nil"/>
              <w:bottom w:val="nil"/>
            </w:tcBorders>
            <w:vAlign w:val="center"/>
          </w:tcPr>
          <w:p w14:paraId="0060A54C" w14:textId="77777777" w:rsidR="006F6B58" w:rsidRPr="00F55808" w:rsidRDefault="006F6B58" w:rsidP="003A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Construct a region adjacency graph to obtain complete margin points and calculate the perimeter of the leaf margin</w:t>
            </w:r>
          </w:p>
        </w:tc>
      </w:tr>
      <w:tr w:rsidR="006F6B58" w:rsidRPr="00F55808" w14:paraId="37910A37" w14:textId="77777777" w:rsidTr="00F5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  <w:vMerge/>
            <w:tcBorders>
              <w:bottom w:val="single" w:sz="12" w:space="0" w:color="auto"/>
            </w:tcBorders>
            <w:vAlign w:val="center"/>
          </w:tcPr>
          <w:p w14:paraId="447781FD" w14:textId="77777777" w:rsidR="006F6B58" w:rsidRPr="00F55808" w:rsidRDefault="006F6B58" w:rsidP="003A285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tcBorders>
              <w:top w:val="nil"/>
              <w:bottom w:val="nil"/>
            </w:tcBorders>
            <w:vAlign w:val="center"/>
          </w:tcPr>
          <w:p w14:paraId="37C29C76" w14:textId="77777777" w:rsidR="006F6B58" w:rsidRPr="00F55808" w:rsidRDefault="006F6B58" w:rsidP="003A2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Leaf margin undulation</w:t>
            </w:r>
          </w:p>
        </w:tc>
        <w:tc>
          <w:tcPr>
            <w:tcW w:w="3162" w:type="pct"/>
            <w:tcBorders>
              <w:top w:val="nil"/>
              <w:bottom w:val="nil"/>
            </w:tcBorders>
            <w:vAlign w:val="center"/>
          </w:tcPr>
          <w:p w14:paraId="54540D5A" w14:textId="77777777" w:rsidR="006F6B58" w:rsidRPr="00F55808" w:rsidRDefault="006F6B58" w:rsidP="003A2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Search for concave and convex points on the leaf margin and calculate the average slope between adjacent concave and convex points</w:t>
            </w:r>
          </w:p>
        </w:tc>
      </w:tr>
      <w:tr w:rsidR="006F6B58" w:rsidRPr="00F55808" w14:paraId="19D1647B" w14:textId="77777777" w:rsidTr="00F558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  <w:vMerge/>
            <w:tcBorders>
              <w:top w:val="single" w:sz="4" w:space="0" w:color="7F7F7F" w:themeColor="text1" w:themeTint="80"/>
              <w:bottom w:val="single" w:sz="12" w:space="0" w:color="auto"/>
            </w:tcBorders>
            <w:vAlign w:val="center"/>
          </w:tcPr>
          <w:p w14:paraId="5241B59F" w14:textId="77777777" w:rsidR="006F6B58" w:rsidRPr="00F55808" w:rsidRDefault="006F6B58" w:rsidP="003A285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tcBorders>
              <w:top w:val="nil"/>
              <w:bottom w:val="single" w:sz="12" w:space="0" w:color="auto"/>
            </w:tcBorders>
            <w:vAlign w:val="center"/>
          </w:tcPr>
          <w:p w14:paraId="3DE18634" w14:textId="77777777" w:rsidR="006F6B58" w:rsidRPr="00F55808" w:rsidRDefault="006F6B58" w:rsidP="003A2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Number of leaf margin incisions</w:t>
            </w:r>
          </w:p>
        </w:tc>
        <w:tc>
          <w:tcPr>
            <w:tcW w:w="3162" w:type="pct"/>
            <w:tcBorders>
              <w:top w:val="nil"/>
              <w:bottom w:val="single" w:sz="12" w:space="0" w:color="auto"/>
            </w:tcBorders>
            <w:vAlign w:val="center"/>
          </w:tcPr>
          <w:p w14:paraId="1206615A" w14:textId="77777777" w:rsidR="006F6B58" w:rsidRPr="00F55808" w:rsidRDefault="006F6B58" w:rsidP="003A285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5808">
              <w:rPr>
                <w:rFonts w:ascii="Times New Roman" w:eastAsia="宋体" w:hAnsi="Times New Roman" w:cs="Times New Roman"/>
                <w:sz w:val="20"/>
                <w:szCs w:val="20"/>
              </w:rPr>
              <w:t>Count the number of incisions of the margin based on the set of concave and convex points along the margin</w:t>
            </w:r>
          </w:p>
        </w:tc>
      </w:tr>
    </w:tbl>
    <w:p w14:paraId="0C554CB0" w14:textId="19AA150E" w:rsidR="00687A64" w:rsidRDefault="00687A64"/>
    <w:sectPr w:rsidR="00687A64" w:rsidSect="00D85B7A">
      <w:pgSz w:w="11906" w:h="16838"/>
      <w:pgMar w:top="1440" w:right="1083" w:bottom="1440" w:left="108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35924" w14:textId="77777777" w:rsidR="00834660" w:rsidRDefault="00834660" w:rsidP="00D85B7A">
      <w:r>
        <w:separator/>
      </w:r>
    </w:p>
  </w:endnote>
  <w:endnote w:type="continuationSeparator" w:id="0">
    <w:p w14:paraId="52682782" w14:textId="77777777" w:rsidR="00834660" w:rsidRDefault="00834660" w:rsidP="00D85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D5379" w14:textId="77777777" w:rsidR="00834660" w:rsidRDefault="00834660" w:rsidP="00D85B7A">
      <w:r>
        <w:separator/>
      </w:r>
    </w:p>
  </w:footnote>
  <w:footnote w:type="continuationSeparator" w:id="0">
    <w:p w14:paraId="15965B37" w14:textId="77777777" w:rsidR="00834660" w:rsidRDefault="00834660" w:rsidP="00D85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ED"/>
    <w:rsid w:val="00052948"/>
    <w:rsid w:val="000B564C"/>
    <w:rsid w:val="000B647B"/>
    <w:rsid w:val="000D3770"/>
    <w:rsid w:val="000F268C"/>
    <w:rsid w:val="00113522"/>
    <w:rsid w:val="00121443"/>
    <w:rsid w:val="001413D2"/>
    <w:rsid w:val="002449F1"/>
    <w:rsid w:val="002E6AF7"/>
    <w:rsid w:val="002F2B93"/>
    <w:rsid w:val="003638DF"/>
    <w:rsid w:val="003B5E02"/>
    <w:rsid w:val="003D23D6"/>
    <w:rsid w:val="003D4E4B"/>
    <w:rsid w:val="00435A59"/>
    <w:rsid w:val="0047578E"/>
    <w:rsid w:val="00485B3C"/>
    <w:rsid w:val="0049175C"/>
    <w:rsid w:val="00494D72"/>
    <w:rsid w:val="00496F17"/>
    <w:rsid w:val="004D26CA"/>
    <w:rsid w:val="004E2C68"/>
    <w:rsid w:val="005614A8"/>
    <w:rsid w:val="005C361A"/>
    <w:rsid w:val="00647FAE"/>
    <w:rsid w:val="006532F2"/>
    <w:rsid w:val="00653D1F"/>
    <w:rsid w:val="00687A64"/>
    <w:rsid w:val="006F3A7B"/>
    <w:rsid w:val="006F6B58"/>
    <w:rsid w:val="00736640"/>
    <w:rsid w:val="0074797C"/>
    <w:rsid w:val="00793C12"/>
    <w:rsid w:val="00834660"/>
    <w:rsid w:val="008845DB"/>
    <w:rsid w:val="00914EB0"/>
    <w:rsid w:val="00923AE4"/>
    <w:rsid w:val="00947822"/>
    <w:rsid w:val="009E0E18"/>
    <w:rsid w:val="00A106D1"/>
    <w:rsid w:val="00A36E7F"/>
    <w:rsid w:val="00B84620"/>
    <w:rsid w:val="00BC2000"/>
    <w:rsid w:val="00BC2F42"/>
    <w:rsid w:val="00C2182F"/>
    <w:rsid w:val="00C21E6F"/>
    <w:rsid w:val="00C760AA"/>
    <w:rsid w:val="00CC0DAC"/>
    <w:rsid w:val="00CD6DDD"/>
    <w:rsid w:val="00D264AE"/>
    <w:rsid w:val="00D66471"/>
    <w:rsid w:val="00D85B7A"/>
    <w:rsid w:val="00D97517"/>
    <w:rsid w:val="00E63F5D"/>
    <w:rsid w:val="00E856A1"/>
    <w:rsid w:val="00F019E9"/>
    <w:rsid w:val="00F264C1"/>
    <w:rsid w:val="00F414A4"/>
    <w:rsid w:val="00F55808"/>
    <w:rsid w:val="00F96009"/>
    <w:rsid w:val="00FC5FED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8B515"/>
  <w15:chartTrackingRefBased/>
  <w15:docId w15:val="{31FB0477-74BB-4348-B15E-7FA8F939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B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5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5B7A"/>
    <w:rPr>
      <w:sz w:val="18"/>
      <w:szCs w:val="18"/>
    </w:rPr>
  </w:style>
  <w:style w:type="table" w:styleId="2">
    <w:name w:val="Plain Table 2"/>
    <w:basedOn w:val="a1"/>
    <w:uiPriority w:val="42"/>
    <w:rsid w:val="006F6B5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caption"/>
    <w:basedOn w:val="a"/>
    <w:next w:val="a"/>
    <w:uiPriority w:val="35"/>
    <w:unhideWhenUsed/>
    <w:qFormat/>
    <w:rsid w:val="00C21E6F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rsid w:val="007366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856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600A3-1D99-418A-B3F3-2CEF66D5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3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鹏亮 肖</dc:creator>
  <cp:keywords/>
  <dc:description/>
  <cp:lastModifiedBy>ge xiaofen</cp:lastModifiedBy>
  <cp:revision>26</cp:revision>
  <dcterms:created xsi:type="dcterms:W3CDTF">2023-10-27T13:08:00Z</dcterms:created>
  <dcterms:modified xsi:type="dcterms:W3CDTF">2024-06-25T07:11:00Z</dcterms:modified>
</cp:coreProperties>
</file>