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893BD" w14:textId="1BB2CF5F" w:rsidR="005614A8" w:rsidRDefault="005614A8" w:rsidP="005614A8">
      <w:pPr>
        <w:jc w:val="center"/>
        <w:rPr>
          <w:rFonts w:ascii="Times New Roman" w:hAnsi="Times New Roman" w:cs="Times New Roman"/>
          <w:b/>
          <w:bCs/>
          <w:sz w:val="28"/>
          <w:szCs w:val="28"/>
        </w:rPr>
      </w:pPr>
      <w:bookmarkStart w:id="0" w:name="_Hlk170212810"/>
      <w:r w:rsidRPr="005614A8">
        <w:rPr>
          <w:rFonts w:ascii="Times New Roman" w:hAnsi="Times New Roman" w:cs="Times New Roman"/>
          <w:b/>
          <w:bCs/>
          <w:sz w:val="28"/>
          <w:szCs w:val="28"/>
        </w:rPr>
        <w:t>Supplementary Material</w:t>
      </w:r>
    </w:p>
    <w:p w14:paraId="35CA278F" w14:textId="77777777" w:rsidR="005614A8" w:rsidRDefault="005614A8" w:rsidP="005614A8">
      <w:pPr>
        <w:jc w:val="center"/>
        <w:rPr>
          <w:rFonts w:ascii="Times New Roman" w:hAnsi="Times New Roman" w:cs="Times New Roman"/>
          <w:b/>
          <w:bCs/>
          <w:sz w:val="28"/>
          <w:szCs w:val="28"/>
        </w:rPr>
      </w:pPr>
    </w:p>
    <w:p w14:paraId="315F66AC" w14:textId="1BCF1A81" w:rsidR="00F414A4" w:rsidRPr="005614A8" w:rsidRDefault="00F414A4" w:rsidP="005614A8">
      <w:pPr>
        <w:spacing w:line="360" w:lineRule="auto"/>
        <w:jc w:val="left"/>
        <w:rPr>
          <w:rFonts w:ascii="Times New Roman" w:hAnsi="Times New Roman" w:cs="Times New Roman"/>
          <w:b/>
          <w:bCs/>
          <w:sz w:val="24"/>
          <w:szCs w:val="24"/>
        </w:rPr>
      </w:pPr>
      <w:r w:rsidRPr="005614A8">
        <w:rPr>
          <w:rFonts w:ascii="Times New Roman" w:hAnsi="Times New Roman" w:cs="Times New Roman"/>
          <w:b/>
          <w:bCs/>
          <w:sz w:val="24"/>
          <w:szCs w:val="24"/>
        </w:rPr>
        <w:t>Appendix A</w:t>
      </w:r>
      <w:r w:rsidR="00494D72" w:rsidRPr="005614A8">
        <w:rPr>
          <w:rFonts w:ascii="Times New Roman" w:hAnsi="Times New Roman" w:cs="Times New Roman"/>
          <w:b/>
          <w:bCs/>
          <w:sz w:val="24"/>
          <w:szCs w:val="24"/>
        </w:rPr>
        <w:t>.1</w:t>
      </w:r>
    </w:p>
    <w:p w14:paraId="015F15C1" w14:textId="72966FC4" w:rsidR="00F019E9" w:rsidRDefault="00914EB0" w:rsidP="005614A8">
      <w:pPr>
        <w:spacing w:line="360" w:lineRule="auto"/>
        <w:ind w:firstLineChars="200" w:firstLine="480"/>
        <w:rPr>
          <w:rFonts w:ascii="Times New Roman" w:hAnsi="Times New Roman" w:cs="Times New Roman"/>
          <w:color w:val="000000" w:themeColor="text1"/>
          <w:kern w:val="0"/>
          <w:sz w:val="24"/>
          <w:szCs w:val="24"/>
        </w:rPr>
      </w:pPr>
      <w:r w:rsidRPr="00914EB0">
        <w:rPr>
          <w:rFonts w:ascii="Times New Roman" w:hAnsi="Times New Roman" w:cs="Times New Roman"/>
          <w:color w:val="000000" w:themeColor="text1"/>
          <w:kern w:val="0"/>
          <w:sz w:val="24"/>
          <w:szCs w:val="24"/>
        </w:rPr>
        <w:t>The specific steps of the plant</w:t>
      </w:r>
      <w:r>
        <w:rPr>
          <w:rFonts w:ascii="Times New Roman" w:hAnsi="Times New Roman" w:cs="Times New Roman"/>
          <w:color w:val="000000" w:themeColor="text1"/>
          <w:kern w:val="0"/>
          <w:sz w:val="24"/>
          <w:szCs w:val="24"/>
        </w:rPr>
        <w:t xml:space="preserve"> </w:t>
      </w:r>
      <w:r>
        <w:rPr>
          <w:rFonts w:ascii="Times New Roman" w:hAnsi="Times New Roman" w:cs="Times New Roman" w:hint="eastAsia"/>
          <w:color w:val="000000" w:themeColor="text1"/>
          <w:kern w:val="0"/>
          <w:sz w:val="24"/>
          <w:szCs w:val="24"/>
        </w:rPr>
        <w:t>main</w:t>
      </w:r>
      <w:r w:rsidRPr="00914EB0">
        <w:rPr>
          <w:rFonts w:ascii="Times New Roman" w:hAnsi="Times New Roman" w:cs="Times New Roman"/>
          <w:color w:val="000000" w:themeColor="text1"/>
          <w:kern w:val="0"/>
          <w:sz w:val="24"/>
          <w:szCs w:val="24"/>
        </w:rPr>
        <w:t xml:space="preserve"> axis vector calculation method are shown in Algorithm</w:t>
      </w:r>
      <w:r>
        <w:rPr>
          <w:rFonts w:ascii="Times New Roman" w:hAnsi="Times New Roman" w:cs="Times New Roman"/>
          <w:color w:val="000000" w:themeColor="text1"/>
          <w:kern w:val="0"/>
          <w:sz w:val="24"/>
          <w:szCs w:val="24"/>
        </w:rPr>
        <w:t xml:space="preserve"> </w:t>
      </w:r>
      <w:r w:rsidRPr="00914EB0">
        <w:rPr>
          <w:rFonts w:ascii="Times New Roman" w:hAnsi="Times New Roman" w:cs="Times New Roman"/>
          <w:color w:val="000000" w:themeColor="text1"/>
          <w:kern w:val="0"/>
          <w:sz w:val="24"/>
          <w:szCs w:val="24"/>
        </w:rPr>
        <w:t>1</w:t>
      </w:r>
      <w:r w:rsidR="002449F1" w:rsidRPr="002449F1">
        <w:rPr>
          <w:rFonts w:ascii="Times New Roman" w:hAnsi="Times New Roman" w:cs="Times New Roman"/>
          <w:color w:val="000000" w:themeColor="text1"/>
          <w:kern w:val="0"/>
          <w:sz w:val="24"/>
          <w:szCs w:val="24"/>
        </w:rPr>
        <w:t>.</w:t>
      </w:r>
    </w:p>
    <w:tbl>
      <w:tblPr>
        <w:tblStyle w:val="a8"/>
        <w:tblW w:w="5000" w:type="pct"/>
        <w:tblBorders>
          <w:top w:val="single" w:sz="12"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40"/>
      </w:tblGrid>
      <w:tr w:rsidR="00736640" w:rsidRPr="00F55808" w14:paraId="6C519DDE" w14:textId="77777777" w:rsidTr="00AB0502">
        <w:tc>
          <w:tcPr>
            <w:tcW w:w="5000" w:type="pct"/>
            <w:tcBorders>
              <w:top w:val="single" w:sz="12" w:space="0" w:color="auto"/>
              <w:bottom w:val="single" w:sz="4" w:space="0" w:color="auto"/>
            </w:tcBorders>
            <w:vAlign w:val="center"/>
          </w:tcPr>
          <w:p w14:paraId="196C56FB" w14:textId="18089B30" w:rsidR="00736640" w:rsidRPr="00F55808" w:rsidRDefault="00736640" w:rsidP="00AB0502">
            <w:pPr>
              <w:spacing w:line="224" w:lineRule="exact"/>
            </w:pPr>
            <w:r w:rsidRPr="00F55808">
              <w:rPr>
                <w:b/>
              </w:rPr>
              <w:t>Algorithm</w:t>
            </w:r>
            <w:r w:rsidRPr="00F55808">
              <w:rPr>
                <w:b/>
                <w:spacing w:val="8"/>
              </w:rPr>
              <w:t xml:space="preserve"> </w:t>
            </w:r>
            <w:r w:rsidRPr="00F55808">
              <w:rPr>
                <w:b/>
              </w:rPr>
              <w:t xml:space="preserve">1 </w:t>
            </w:r>
            <w:r w:rsidRPr="00F55808">
              <w:t>Compute Plant Main Axis Vector</w:t>
            </w:r>
          </w:p>
        </w:tc>
      </w:tr>
      <w:tr w:rsidR="00736640" w:rsidRPr="00F55808" w14:paraId="7623CB97" w14:textId="77777777" w:rsidTr="00AB0502">
        <w:tc>
          <w:tcPr>
            <w:tcW w:w="5000" w:type="pct"/>
            <w:tcBorders>
              <w:top w:val="single" w:sz="4" w:space="0" w:color="auto"/>
            </w:tcBorders>
            <w:vAlign w:val="center"/>
          </w:tcPr>
          <w:p w14:paraId="122240D1" w14:textId="47FD78FE" w:rsidR="00736640" w:rsidRPr="00F55808" w:rsidRDefault="00736640" w:rsidP="00AB0502">
            <w:pPr>
              <w:spacing w:line="264" w:lineRule="auto"/>
              <w:ind w:left="301" w:hangingChars="150" w:hanging="301"/>
            </w:pPr>
            <w:r w:rsidRPr="00F55808">
              <w:rPr>
                <w:b/>
                <w:bCs/>
              </w:rPr>
              <w:t>Input:</w:t>
            </w:r>
            <w:r w:rsidRPr="00F55808">
              <w:t xml:space="preserve"> Point cloud of leaves </w:t>
            </w:r>
            <m:oMath>
              <m:r>
                <m:rPr>
                  <m:sty m:val="p"/>
                </m:rPr>
                <w:rPr>
                  <w:rFonts w:ascii="Cambria Math" w:hAnsi="Cambria Math"/>
                </w:rPr>
                <m:t xml:space="preserve"> </m:t>
              </m:r>
              <m:r>
                <w:rPr>
                  <w:rFonts w:ascii="Cambria Math" w:hAnsi="Cambria Math"/>
                </w:rPr>
                <m:t>Leaf</m:t>
              </m:r>
              <m:r>
                <m:rPr>
                  <m:sty m:val="p"/>
                </m:rPr>
                <w:rPr>
                  <w:rFonts w:ascii="Cambria Math" w:hAnsi="Cambria Math"/>
                </w:rPr>
                <m:t>= {</m:t>
              </m:r>
              <m:sSub>
                <m:sSubPr>
                  <m:ctrlPr>
                    <w:rPr>
                      <w:rFonts w:ascii="Cambria Math" w:hAnsi="Cambria Math"/>
                    </w:rPr>
                  </m:ctrlPr>
                </m:sSubPr>
                <m:e>
                  <m:r>
                    <w:rPr>
                      <w:rFonts w:ascii="Cambria Math" w:hAnsi="Cambria Math"/>
                    </w:rPr>
                    <m:t>leaf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leaf</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leaf</m:t>
                  </m:r>
                </m:e>
                <m:sub>
                  <m:r>
                    <w:rPr>
                      <w:rFonts w:ascii="Cambria Math" w:hAnsi="Cambria Math"/>
                    </w:rPr>
                    <m:t>n</m:t>
                  </m:r>
                </m:sub>
              </m:sSub>
              <m:r>
                <m:rPr>
                  <m:sty m:val="p"/>
                </m:rPr>
                <w:rPr>
                  <w:rFonts w:ascii="Cambria Math" w:hAnsi="Cambria Math"/>
                </w:rPr>
                <m:t xml:space="preserve"> }</m:t>
              </m:r>
            </m:oMath>
            <w:r w:rsidRPr="00F55808">
              <w:t xml:space="preserve">, </w:t>
            </w:r>
            <w:r w:rsidR="00E856A1" w:rsidRPr="00F55808">
              <w:t xml:space="preserve">Number of main leaves </w:t>
            </w:r>
            <m:oMath>
              <m:r>
                <w:rPr>
                  <w:rFonts w:ascii="Cambria Math" w:hAnsi="Cambria Math"/>
                </w:rPr>
                <m:t>m</m:t>
              </m:r>
            </m:oMath>
          </w:p>
          <w:p w14:paraId="471D4C72" w14:textId="188EB0BC" w:rsidR="00736640" w:rsidRPr="00F55808" w:rsidRDefault="00736640" w:rsidP="00AB0502">
            <w:pPr>
              <w:spacing w:line="264" w:lineRule="auto"/>
            </w:pPr>
            <w:r w:rsidRPr="00F55808">
              <w:rPr>
                <w:b/>
                <w:bCs/>
              </w:rPr>
              <w:t>Output:</w:t>
            </w:r>
            <w:r w:rsidRPr="00F55808">
              <w:t xml:space="preserve"> </w:t>
            </w:r>
            <w:r w:rsidR="00E856A1" w:rsidRPr="00F55808">
              <w:t xml:space="preserve">Main axis vector </w:t>
            </w:r>
            <w:r w:rsidR="00E856A1" w:rsidRPr="00F55808">
              <w:rPr>
                <w:i/>
                <w:iCs/>
              </w:rPr>
              <w:t>Dir</w:t>
            </w:r>
          </w:p>
          <w:p w14:paraId="4A0A85EF" w14:textId="527395D8" w:rsidR="00736640" w:rsidRPr="00F55808" w:rsidRDefault="00736640" w:rsidP="00AB0502">
            <w:pPr>
              <w:spacing w:line="264" w:lineRule="auto"/>
              <w:ind w:firstLineChars="50" w:firstLine="100"/>
              <w:rPr>
                <w:rFonts w:ascii="Cambria Math" w:hAnsi="Cambria Math"/>
                <w:i/>
              </w:rPr>
            </w:pPr>
            <w:r w:rsidRPr="00F55808">
              <w:t xml:space="preserve">1: </w:t>
            </w:r>
            <m:oMath>
              <m:sSub>
                <m:sSubPr>
                  <m:ctrlPr>
                    <w:rPr>
                      <w:rFonts w:ascii="Cambria Math" w:hAnsi="Cambria Math"/>
                      <w:i/>
                    </w:rPr>
                  </m:ctrlPr>
                </m:sSubPr>
                <m:e>
                  <m:r>
                    <w:rPr>
                      <w:rFonts w:ascii="Cambria Math" w:hAnsi="Cambria Math"/>
                    </w:rPr>
                    <m:t>Array</m:t>
                  </m:r>
                </m:e>
                <m:sub>
                  <m:r>
                    <w:rPr>
                      <w:rFonts w:ascii="Cambria Math" w:hAnsi="Cambria Math"/>
                    </w:rPr>
                    <m:t>leafDir</m:t>
                  </m:r>
                </m:sub>
              </m:sSub>
            </m:oMath>
            <w:r w:rsidR="00E856A1" w:rsidRPr="00F55808">
              <w:rPr>
                <w:rFonts w:hint="eastAsia"/>
              </w:rPr>
              <w:t xml:space="preserve"> </w:t>
            </w:r>
            <m:oMath>
              <m:r>
                <w:rPr>
                  <w:rFonts w:ascii="Cambria Math" w:hAnsi="Cambria Math"/>
                </w:rPr>
                <m:t xml:space="preserve">⟸ ∅  </m:t>
              </m:r>
            </m:oMath>
            <w:r w:rsidR="00CD6DDD" w:rsidRPr="00F55808">
              <w:rPr>
                <w:rFonts w:hint="eastAsia"/>
              </w:rPr>
              <w:t>/</w:t>
            </w:r>
            <w:r w:rsidR="00CD6DDD" w:rsidRPr="00F55808">
              <w:t>/ Create an array to store leaf direction vectors</w:t>
            </w:r>
            <w:r w:rsidR="00653D1F">
              <w:t>.</w:t>
            </w:r>
          </w:p>
          <w:p w14:paraId="10C0F778" w14:textId="7DDE105C" w:rsidR="00736640" w:rsidRPr="00F55808" w:rsidRDefault="00736640" w:rsidP="00AB0502">
            <w:pPr>
              <w:spacing w:line="264" w:lineRule="auto"/>
              <w:ind w:firstLineChars="50" w:firstLine="100"/>
            </w:pPr>
            <w:r w:rsidRPr="00F55808">
              <w:t xml:space="preserve">2: </w:t>
            </w:r>
            <w:r w:rsidRPr="00F55808">
              <w:rPr>
                <w:b/>
                <w:bCs/>
              </w:rPr>
              <w:t>for</w:t>
            </w:r>
            <w:r w:rsidRPr="00F55808">
              <w:t xml:space="preserve"> </w:t>
            </w:r>
            <m:oMath>
              <m:sSub>
                <m:sSubPr>
                  <m:ctrlPr>
                    <w:rPr>
                      <w:rFonts w:ascii="Cambria Math" w:hAnsi="Cambria Math"/>
                      <w:i/>
                    </w:rPr>
                  </m:ctrlPr>
                </m:sSubPr>
                <m:e>
                  <m:r>
                    <w:rPr>
                      <w:rFonts w:ascii="Cambria Math" w:hAnsi="Cambria Math"/>
                    </w:rPr>
                    <m:t>leaf</m:t>
                  </m:r>
                </m:e>
                <m:sub>
                  <m:r>
                    <w:rPr>
                      <w:rFonts w:ascii="Cambria Math" w:hAnsi="Cambria Math"/>
                    </w:rPr>
                    <m:t>i</m:t>
                  </m:r>
                </m:sub>
              </m:sSub>
            </m:oMath>
            <w:r w:rsidRPr="00F55808">
              <w:t xml:space="preserve"> in </w:t>
            </w:r>
            <m:oMath>
              <m:r>
                <w:rPr>
                  <w:rFonts w:ascii="Cambria Math" w:hAnsi="Cambria Math"/>
                </w:rPr>
                <m:t>Leaf</m:t>
              </m:r>
            </m:oMath>
            <w:r w:rsidRPr="00F55808">
              <w:t xml:space="preserve"> </w:t>
            </w:r>
            <w:r w:rsidRPr="00F55808">
              <w:rPr>
                <w:b/>
                <w:bCs/>
              </w:rPr>
              <w:t>do</w:t>
            </w:r>
          </w:p>
          <w:p w14:paraId="55E281AC" w14:textId="41AABE14" w:rsidR="00736640" w:rsidRPr="00F55808" w:rsidRDefault="00736640" w:rsidP="00AB0502">
            <w:pPr>
              <w:spacing w:line="264" w:lineRule="auto"/>
              <w:ind w:leftChars="50" w:left="405" w:hangingChars="150" w:hanging="300"/>
            </w:pPr>
            <w:r w:rsidRPr="00F55808">
              <w:t>3:</w:t>
            </w:r>
            <w:r w:rsidRPr="00F55808">
              <w:rPr>
                <w:rFonts w:hint="eastAsia"/>
              </w:rPr>
              <w:t xml:space="preserve">    </w:t>
            </w:r>
            <w:r w:rsidR="00CD6DDD" w:rsidRPr="00F55808">
              <w:t>Get the leaf vein base</w:t>
            </w:r>
            <w:r w:rsidRPr="00F55808">
              <w:t xml:space="preserve"> </w:t>
            </w:r>
            <m:oMath>
              <m:sSub>
                <m:sSubPr>
                  <m:ctrlPr>
                    <w:rPr>
                      <w:rFonts w:ascii="Cambria Math" w:hAnsi="Cambria Math"/>
                      <w:i/>
                    </w:rPr>
                  </m:ctrlPr>
                </m:sSubPr>
                <m:e>
                  <m:r>
                    <w:rPr>
                      <w:rFonts w:ascii="Cambria Math" w:hAnsi="Cambria Math"/>
                    </w:rPr>
                    <m:t>leaf</m:t>
                  </m:r>
                </m:e>
                <m:sub>
                  <m:r>
                    <w:rPr>
                      <w:rFonts w:ascii="Cambria Math" w:hAnsi="Cambria Math"/>
                    </w:rPr>
                    <m:t>vb</m:t>
                  </m:r>
                </m:sub>
              </m:sSub>
            </m:oMath>
            <w:r w:rsidRPr="00F55808">
              <w:t xml:space="preserve"> </w:t>
            </w:r>
            <w:r w:rsidR="00CD6DDD" w:rsidRPr="00F55808">
              <w:t>and vein tip</w:t>
            </w:r>
            <w:r w:rsidRPr="00F55808">
              <w:t xml:space="preserve"> </w:t>
            </w:r>
            <m:oMath>
              <m:sSub>
                <m:sSubPr>
                  <m:ctrlPr>
                    <w:rPr>
                      <w:rFonts w:ascii="Cambria Math" w:hAnsi="Cambria Math"/>
                      <w:i/>
                    </w:rPr>
                  </m:ctrlPr>
                </m:sSubPr>
                <m:e>
                  <m:r>
                    <w:rPr>
                      <w:rFonts w:ascii="Cambria Math" w:hAnsi="Cambria Math"/>
                    </w:rPr>
                    <m:t>leaf</m:t>
                  </m:r>
                </m:e>
                <m:sub>
                  <m:r>
                    <w:rPr>
                      <w:rFonts w:ascii="Cambria Math" w:hAnsi="Cambria Math"/>
                    </w:rPr>
                    <m:t>vt</m:t>
                  </m:r>
                </m:sub>
              </m:sSub>
            </m:oMath>
            <w:r w:rsidR="00CD6DDD" w:rsidRPr="00F55808">
              <w:rPr>
                <w:rFonts w:hint="eastAsia"/>
              </w:rPr>
              <w:t xml:space="preserve"> </w:t>
            </w:r>
            <w:r w:rsidR="00CD6DDD" w:rsidRPr="00F55808">
              <w:t xml:space="preserve">of </w:t>
            </w:r>
            <m:oMath>
              <m:sSub>
                <m:sSubPr>
                  <m:ctrlPr>
                    <w:rPr>
                      <w:rFonts w:ascii="Cambria Math" w:hAnsi="Cambria Math"/>
                      <w:i/>
                    </w:rPr>
                  </m:ctrlPr>
                </m:sSubPr>
                <m:e>
                  <m:r>
                    <w:rPr>
                      <w:rFonts w:ascii="Cambria Math" w:hAnsi="Cambria Math"/>
                    </w:rPr>
                    <m:t>leaf</m:t>
                  </m:r>
                </m:e>
                <m:sub>
                  <m:r>
                    <w:rPr>
                      <w:rFonts w:ascii="Cambria Math" w:hAnsi="Cambria Math"/>
                    </w:rPr>
                    <m:t>i</m:t>
                  </m:r>
                </m:sub>
              </m:sSub>
            </m:oMath>
          </w:p>
          <w:p w14:paraId="6D957D79" w14:textId="51988D8A" w:rsidR="00736640" w:rsidRPr="00F55808" w:rsidRDefault="00736640" w:rsidP="00AB0502">
            <w:pPr>
              <w:spacing w:line="264" w:lineRule="auto"/>
              <w:ind w:leftChars="50" w:left="405" w:hangingChars="150" w:hanging="300"/>
            </w:pPr>
            <w:r w:rsidRPr="00F55808">
              <w:t>4:</w:t>
            </w:r>
            <w:r w:rsidRPr="00F55808">
              <w:rPr>
                <w:rFonts w:hint="eastAsia"/>
              </w:rPr>
              <w:t xml:space="preserve">    </w:t>
            </w:r>
            <m:oMath>
              <m:r>
                <w:rPr>
                  <w:rFonts w:ascii="Cambria Math" w:hAnsi="Cambria Math"/>
                </w:rPr>
                <m:t>leafDir</m:t>
              </m:r>
            </m:oMath>
            <w:r w:rsidR="002F2B93" w:rsidRPr="00F55808">
              <w:t xml:space="preserve"> </w:t>
            </w:r>
            <m:oMath>
              <m:r>
                <w:rPr>
                  <w:rFonts w:ascii="Cambria Math" w:hAnsi="Cambria Math"/>
                </w:rPr>
                <m:t>⟸</m:t>
              </m:r>
            </m:oMath>
            <w:r w:rsidR="002F2B93" w:rsidRPr="00F55808">
              <w:rPr>
                <w:rFonts w:hint="eastAsia"/>
              </w:rPr>
              <w:t xml:space="preserve"> </w:t>
            </w:r>
            <m:oMath>
              <m:r>
                <w:rPr>
                  <w:rFonts w:ascii="Cambria Math" w:hAnsi="Cambria Math"/>
                </w:rPr>
                <m:t>normalize(</m:t>
              </m:r>
              <m:sSub>
                <m:sSubPr>
                  <m:ctrlPr>
                    <w:rPr>
                      <w:rFonts w:ascii="Cambria Math" w:hAnsi="Cambria Math"/>
                      <w:i/>
                    </w:rPr>
                  </m:ctrlPr>
                </m:sSubPr>
                <m:e>
                  <m:r>
                    <w:rPr>
                      <w:rFonts w:ascii="Cambria Math" w:hAnsi="Cambria Math"/>
                    </w:rPr>
                    <m:t>leaf</m:t>
                  </m:r>
                </m:e>
                <m:sub>
                  <m:r>
                    <w:rPr>
                      <w:rFonts w:ascii="Cambria Math" w:hAnsi="Cambria Math"/>
                    </w:rPr>
                    <m:t>vt</m:t>
                  </m:r>
                </m:sub>
              </m:sSub>
              <m:r>
                <w:rPr>
                  <w:rFonts w:ascii="Cambria Math" w:hAnsi="Cambria Math"/>
                </w:rPr>
                <m:t>-</m:t>
              </m:r>
              <m:sSub>
                <m:sSubPr>
                  <m:ctrlPr>
                    <w:rPr>
                      <w:rFonts w:ascii="Cambria Math" w:hAnsi="Cambria Math"/>
                      <w:i/>
                    </w:rPr>
                  </m:ctrlPr>
                </m:sSubPr>
                <m:e>
                  <m:r>
                    <w:rPr>
                      <w:rFonts w:ascii="Cambria Math" w:hAnsi="Cambria Math"/>
                    </w:rPr>
                    <m:t>leaf</m:t>
                  </m:r>
                </m:e>
                <m:sub>
                  <m:r>
                    <w:rPr>
                      <w:rFonts w:ascii="Cambria Math" w:hAnsi="Cambria Math"/>
                    </w:rPr>
                    <m:t>vb</m:t>
                  </m:r>
                </m:sub>
              </m:sSub>
            </m:oMath>
            <w:r w:rsidR="002F2B93" w:rsidRPr="00F55808">
              <w:rPr>
                <w:rFonts w:hint="eastAsia"/>
              </w:rPr>
              <w:t>)</w:t>
            </w:r>
          </w:p>
          <w:p w14:paraId="1AFB6A91" w14:textId="3688B08B" w:rsidR="00736640" w:rsidRPr="00F55808" w:rsidRDefault="00736640" w:rsidP="00AB0502">
            <w:pPr>
              <w:spacing w:line="264" w:lineRule="auto"/>
              <w:ind w:firstLineChars="50" w:firstLine="100"/>
            </w:pPr>
            <w:r w:rsidRPr="00F55808">
              <w:t>5:</w:t>
            </w:r>
            <w:r w:rsidRPr="00F55808">
              <w:rPr>
                <w:rFonts w:hint="eastAsia"/>
              </w:rPr>
              <w:t xml:space="preserve">    </w:t>
            </w:r>
            <w:r w:rsidR="002F2B93" w:rsidRPr="00F55808">
              <w:rPr>
                <w:b/>
                <w:bCs/>
              </w:rPr>
              <w:t>if</w:t>
            </w:r>
            <w:r w:rsidRPr="00F55808">
              <w:t xml:space="preserve"> </w:t>
            </w:r>
            <m:oMath>
              <m:r>
                <w:rPr>
                  <w:rFonts w:ascii="Cambria Math" w:hAnsi="Cambria Math"/>
                </w:rPr>
                <m:t>leafDir</m:t>
              </m:r>
            </m:oMath>
            <w:r w:rsidR="002F2B93" w:rsidRPr="00F55808">
              <w:t xml:space="preserve">[2] </w:t>
            </w:r>
            <m:oMath>
              <m:r>
                <w:rPr>
                  <w:rFonts w:ascii="Cambria Math" w:hAnsi="Cambria Math"/>
                </w:rPr>
                <m:t>&gt;</m:t>
              </m:r>
            </m:oMath>
            <w:r w:rsidR="002F2B93" w:rsidRPr="00F55808">
              <w:rPr>
                <w:rFonts w:hint="eastAsia"/>
              </w:rPr>
              <w:t xml:space="preserve"> </w:t>
            </w:r>
            <w:r w:rsidR="002F2B93" w:rsidRPr="00F55808">
              <w:t>0</w:t>
            </w:r>
            <w:r w:rsidRPr="00F55808">
              <w:t xml:space="preserve"> </w:t>
            </w:r>
            <w:r w:rsidR="000D3770" w:rsidRPr="00F55808">
              <w:rPr>
                <w:b/>
                <w:bCs/>
              </w:rPr>
              <w:t>then</w:t>
            </w:r>
          </w:p>
          <w:p w14:paraId="3A340DD3" w14:textId="71CE4571" w:rsidR="00736640" w:rsidRPr="00F55808" w:rsidRDefault="00736640" w:rsidP="00AB0502">
            <w:pPr>
              <w:spacing w:line="264" w:lineRule="auto"/>
              <w:ind w:firstLineChars="50" w:firstLine="100"/>
            </w:pPr>
            <w:r w:rsidRPr="00F55808">
              <w:t>6:</w:t>
            </w:r>
            <w:r w:rsidRPr="00F55808">
              <w:rPr>
                <w:rFonts w:hint="eastAsia"/>
              </w:rPr>
              <w:t xml:space="preserve">        </w:t>
            </w:r>
            <m:oMath>
              <m:sSub>
                <m:sSubPr>
                  <m:ctrlPr>
                    <w:rPr>
                      <w:rFonts w:ascii="Cambria Math" w:hAnsi="Cambria Math"/>
                      <w:i/>
                    </w:rPr>
                  </m:ctrlPr>
                </m:sSubPr>
                <m:e>
                  <m:r>
                    <w:rPr>
                      <w:rFonts w:ascii="Cambria Math" w:hAnsi="Cambria Math"/>
                    </w:rPr>
                    <m:t>Array</m:t>
                  </m:r>
                </m:e>
                <m:sub>
                  <m:r>
                    <w:rPr>
                      <w:rFonts w:ascii="Cambria Math" w:hAnsi="Cambria Math"/>
                    </w:rPr>
                    <m:t>leafDir</m:t>
                  </m:r>
                </m:sub>
              </m:sSub>
              <m:r>
                <w:rPr>
                  <w:rFonts w:ascii="Cambria Math" w:hAnsi="Cambria Math"/>
                </w:rPr>
                <m:t xml:space="preserve"> ⟸ </m:t>
              </m:r>
              <m:sSub>
                <m:sSubPr>
                  <m:ctrlPr>
                    <w:rPr>
                      <w:rFonts w:ascii="Cambria Math" w:hAnsi="Cambria Math"/>
                      <w:i/>
                    </w:rPr>
                  </m:ctrlPr>
                </m:sSubPr>
                <m:e>
                  <m:r>
                    <w:rPr>
                      <w:rFonts w:ascii="Cambria Math" w:hAnsi="Cambria Math"/>
                    </w:rPr>
                    <m:t>Array</m:t>
                  </m:r>
                </m:e>
                <m:sub>
                  <m:r>
                    <w:rPr>
                      <w:rFonts w:ascii="Cambria Math" w:hAnsi="Cambria Math"/>
                    </w:rPr>
                    <m:t>leafDir</m:t>
                  </m:r>
                </m:sub>
              </m:sSub>
              <m:r>
                <w:rPr>
                  <w:rFonts w:ascii="Cambria Math" w:hAnsi="Cambria Math"/>
                </w:rPr>
                <m:t>∪{leafDir}</m:t>
              </m:r>
            </m:oMath>
          </w:p>
          <w:p w14:paraId="7A0326A0" w14:textId="5AD9DA0B" w:rsidR="00736640" w:rsidRPr="00F55808" w:rsidRDefault="00736640" w:rsidP="00AB0502">
            <w:pPr>
              <w:spacing w:line="264" w:lineRule="auto"/>
              <w:ind w:leftChars="50" w:left="405" w:hangingChars="150" w:hanging="300"/>
            </w:pPr>
            <w:r w:rsidRPr="00F55808">
              <w:t>7:</w:t>
            </w:r>
            <w:r w:rsidRPr="00F55808">
              <w:rPr>
                <w:rFonts w:hint="eastAsia"/>
              </w:rPr>
              <w:t xml:space="preserve">    </w:t>
            </w:r>
            <w:r w:rsidR="000D3770" w:rsidRPr="00F55808">
              <w:rPr>
                <w:b/>
                <w:bCs/>
              </w:rPr>
              <w:t>end if</w:t>
            </w:r>
          </w:p>
          <w:p w14:paraId="65EDB332" w14:textId="0F9B1A11" w:rsidR="00736640" w:rsidRPr="00F55808" w:rsidRDefault="00736640" w:rsidP="00AB0502">
            <w:pPr>
              <w:spacing w:line="264" w:lineRule="auto"/>
              <w:ind w:firstLineChars="50" w:firstLine="100"/>
            </w:pPr>
            <w:r w:rsidRPr="00F55808">
              <w:t>8:</w:t>
            </w:r>
            <w:r w:rsidR="000D3770" w:rsidRPr="00F55808">
              <w:t xml:space="preserve"> </w:t>
            </w:r>
            <w:r w:rsidR="000D3770" w:rsidRPr="00F55808">
              <w:rPr>
                <w:b/>
                <w:bCs/>
              </w:rPr>
              <w:t>end for</w:t>
            </w:r>
          </w:p>
          <w:p w14:paraId="6B0074BB" w14:textId="3455EF9B" w:rsidR="00736640" w:rsidRPr="00F55808" w:rsidRDefault="00736640" w:rsidP="00AB0502">
            <w:pPr>
              <w:spacing w:line="264" w:lineRule="auto"/>
              <w:ind w:firstLineChars="50" w:firstLine="100"/>
            </w:pPr>
            <w:r w:rsidRPr="00F55808">
              <w:t>9:</w:t>
            </w:r>
            <w:r w:rsidR="000D3770" w:rsidRPr="00F55808">
              <w:t xml:space="preserve"> </w:t>
            </w:r>
            <m:oMath>
              <m:r>
                <w:rPr>
                  <w:rFonts w:ascii="Cambria Math" w:hAnsi="Cambria Math"/>
                </w:rPr>
                <m:t>tempDir ⟸column_mean(</m:t>
              </m:r>
              <m:sSub>
                <m:sSubPr>
                  <m:ctrlPr>
                    <w:rPr>
                      <w:rFonts w:ascii="Cambria Math" w:hAnsi="Cambria Math"/>
                      <w:i/>
                    </w:rPr>
                  </m:ctrlPr>
                </m:sSubPr>
                <m:e>
                  <m:r>
                    <w:rPr>
                      <w:rFonts w:ascii="Cambria Math" w:hAnsi="Cambria Math"/>
                    </w:rPr>
                    <m:t>Array</m:t>
                  </m:r>
                </m:e>
                <m:sub>
                  <m:r>
                    <w:rPr>
                      <w:rFonts w:ascii="Cambria Math" w:hAnsi="Cambria Math"/>
                    </w:rPr>
                    <m:t>leafDir</m:t>
                  </m:r>
                </m:sub>
              </m:sSub>
              <m:r>
                <w:rPr>
                  <w:rFonts w:ascii="Cambria Math" w:hAnsi="Cambria Math"/>
                </w:rPr>
                <m:t>)</m:t>
              </m:r>
            </m:oMath>
          </w:p>
          <w:p w14:paraId="0B8B1589" w14:textId="77AA3ED5" w:rsidR="00736640" w:rsidRPr="00F55808" w:rsidRDefault="00736640" w:rsidP="00AB0502">
            <w:pPr>
              <w:spacing w:line="264" w:lineRule="auto"/>
            </w:pPr>
            <w:r w:rsidRPr="00F55808">
              <w:t>10:</w:t>
            </w:r>
            <w:r w:rsidRPr="00F55808">
              <w:rPr>
                <w:rFonts w:hint="eastAsia"/>
              </w:rPr>
              <w:t xml:space="preserve"> </w:t>
            </w:r>
            <m:oMath>
              <m:sSub>
                <m:sSubPr>
                  <m:ctrlPr>
                    <w:rPr>
                      <w:rFonts w:ascii="Cambria Math" w:hAnsi="Cambria Math"/>
                      <w:i/>
                    </w:rPr>
                  </m:ctrlPr>
                </m:sSubPr>
                <m:e>
                  <m:r>
                    <w:rPr>
                      <w:rFonts w:ascii="Cambria Math" w:hAnsi="Cambria Math"/>
                    </w:rPr>
                    <m:t>Array</m:t>
                  </m:r>
                </m:e>
                <m:sub>
                  <m:r>
                    <w:rPr>
                      <w:rFonts w:ascii="Cambria Math" w:hAnsi="Cambria Math"/>
                    </w:rPr>
                    <m:t>angle</m:t>
                  </m:r>
                </m:sub>
              </m:sSub>
              <m:r>
                <w:rPr>
                  <w:rFonts w:ascii="Cambria Math" w:hAnsi="Cambria Math"/>
                </w:rPr>
                <m:t xml:space="preserve"> ⟸ ∅</m:t>
              </m:r>
            </m:oMath>
            <w:r w:rsidR="00BC2000" w:rsidRPr="00F55808">
              <w:rPr>
                <w:rFonts w:hint="eastAsia"/>
              </w:rPr>
              <w:t xml:space="preserve"> </w:t>
            </w:r>
            <w:r w:rsidR="00BC2000" w:rsidRPr="00F55808">
              <w:t>// Create an array to store angles between leaf direction vectors and the temporary main axis vector</w:t>
            </w:r>
          </w:p>
          <w:p w14:paraId="71C5D5F3" w14:textId="38D8DF42" w:rsidR="00736640" w:rsidRPr="00F55808" w:rsidRDefault="00736640" w:rsidP="00AB0502">
            <w:pPr>
              <w:spacing w:line="264" w:lineRule="auto"/>
            </w:pPr>
            <w:r w:rsidRPr="00F55808">
              <w:t>11:</w:t>
            </w:r>
            <w:r w:rsidRPr="00F55808">
              <w:rPr>
                <w:rFonts w:hint="eastAsia"/>
              </w:rPr>
              <w:t xml:space="preserve"> </w:t>
            </w:r>
            <w:r w:rsidR="00BC2000" w:rsidRPr="00F55808">
              <w:rPr>
                <w:b/>
                <w:bCs/>
              </w:rPr>
              <w:t>for</w:t>
            </w:r>
            <w:r w:rsidR="00BC2000" w:rsidRPr="00F55808">
              <w:t xml:space="preserve"> </w:t>
            </w:r>
            <m:oMath>
              <m:sSub>
                <m:sSubPr>
                  <m:ctrlPr>
                    <w:rPr>
                      <w:rFonts w:ascii="Cambria Math" w:hAnsi="Cambria Math"/>
                      <w:i/>
                    </w:rPr>
                  </m:ctrlPr>
                </m:sSubPr>
                <m:e>
                  <m:r>
                    <w:rPr>
                      <w:rFonts w:ascii="Cambria Math" w:hAnsi="Cambria Math"/>
                    </w:rPr>
                    <m:t>leafDir</m:t>
                  </m:r>
                </m:e>
                <m:sub>
                  <m:r>
                    <w:rPr>
                      <w:rFonts w:ascii="Cambria Math" w:hAnsi="Cambria Math"/>
                    </w:rPr>
                    <m:t>i</m:t>
                  </m:r>
                </m:sub>
              </m:sSub>
            </m:oMath>
            <w:r w:rsidR="00BC2000" w:rsidRPr="00F55808">
              <w:t xml:space="preserve"> in </w:t>
            </w:r>
            <m:oMath>
              <m:sSub>
                <m:sSubPr>
                  <m:ctrlPr>
                    <w:rPr>
                      <w:rFonts w:ascii="Cambria Math" w:hAnsi="Cambria Math"/>
                      <w:i/>
                    </w:rPr>
                  </m:ctrlPr>
                </m:sSubPr>
                <m:e>
                  <m:r>
                    <w:rPr>
                      <w:rFonts w:ascii="Cambria Math" w:hAnsi="Cambria Math"/>
                    </w:rPr>
                    <m:t>Array</m:t>
                  </m:r>
                </m:e>
                <m:sub>
                  <m:r>
                    <w:rPr>
                      <w:rFonts w:ascii="Cambria Math" w:hAnsi="Cambria Math"/>
                    </w:rPr>
                    <m:t>leafDir</m:t>
                  </m:r>
                </m:sub>
              </m:sSub>
            </m:oMath>
            <w:r w:rsidR="00BC2000" w:rsidRPr="00F55808">
              <w:rPr>
                <w:rFonts w:hint="eastAsia"/>
              </w:rPr>
              <w:t xml:space="preserve"> </w:t>
            </w:r>
            <w:r w:rsidR="00BC2000" w:rsidRPr="00F55808">
              <w:rPr>
                <w:b/>
                <w:bCs/>
              </w:rPr>
              <w:t>do</w:t>
            </w:r>
          </w:p>
          <w:p w14:paraId="4DADB96C" w14:textId="17E10D0B" w:rsidR="00736640" w:rsidRPr="00F55808" w:rsidRDefault="00736640" w:rsidP="00AB0502">
            <w:pPr>
              <w:spacing w:line="264" w:lineRule="auto"/>
            </w:pPr>
            <w:r w:rsidRPr="00F55808">
              <w:t>12:</w:t>
            </w:r>
            <w:r w:rsidRPr="00F55808">
              <w:rPr>
                <w:rFonts w:hint="eastAsia"/>
              </w:rPr>
              <w:t xml:space="preserve">    </w:t>
            </w:r>
            <m:oMath>
              <m:r>
                <w:rPr>
                  <w:rFonts w:ascii="Cambria Math" w:hAnsi="Cambria Math"/>
                </w:rPr>
                <m:t>angle</m:t>
              </m:r>
            </m:oMath>
            <w:r w:rsidR="00BC2000" w:rsidRPr="00F55808">
              <w:t xml:space="preserve"> </w:t>
            </w:r>
            <m:oMath>
              <m:r>
                <w:rPr>
                  <w:rFonts w:ascii="Cambria Math" w:hAnsi="Cambria Math"/>
                </w:rPr>
                <m:t>⟸</m:t>
              </m:r>
            </m:oMath>
            <w:r w:rsidR="00BC2000" w:rsidRPr="00F55808">
              <w:rPr>
                <w:rFonts w:hint="eastAsia"/>
              </w:rPr>
              <w:t xml:space="preserve"> </w:t>
            </w:r>
            <m:oMath>
              <m:r>
                <w:rPr>
                  <w:rFonts w:ascii="Cambria Math" w:hAnsi="Cambria Math"/>
                </w:rPr>
                <m:t xml:space="preserve">calculate_vectors_angle(tempDir,  </m:t>
              </m:r>
              <m:sSub>
                <m:sSubPr>
                  <m:ctrlPr>
                    <w:rPr>
                      <w:rFonts w:ascii="Cambria Math" w:hAnsi="Cambria Math"/>
                      <w:i/>
                    </w:rPr>
                  </m:ctrlPr>
                </m:sSubPr>
                <m:e>
                  <m:r>
                    <w:rPr>
                      <w:rFonts w:ascii="Cambria Math" w:hAnsi="Cambria Math"/>
                    </w:rPr>
                    <m:t>leafDir</m:t>
                  </m:r>
                </m:e>
                <m:sub>
                  <m:r>
                    <w:rPr>
                      <w:rFonts w:ascii="Cambria Math" w:hAnsi="Cambria Math"/>
                    </w:rPr>
                    <m:t>i</m:t>
                  </m:r>
                </m:sub>
              </m:sSub>
            </m:oMath>
            <w:r w:rsidR="00BC2000" w:rsidRPr="00F55808">
              <w:rPr>
                <w:rFonts w:hint="eastAsia"/>
              </w:rPr>
              <w:t>)</w:t>
            </w:r>
          </w:p>
          <w:p w14:paraId="1CAF3EAD" w14:textId="26860593" w:rsidR="00736640" w:rsidRPr="00F55808" w:rsidRDefault="00736640" w:rsidP="00AB0502">
            <w:pPr>
              <w:spacing w:line="264" w:lineRule="auto"/>
            </w:pPr>
            <w:r w:rsidRPr="00F55808">
              <w:t xml:space="preserve">13: </w:t>
            </w:r>
            <w:r w:rsidR="00BC2000" w:rsidRPr="00F55808">
              <w:t xml:space="preserve">   </w:t>
            </w:r>
            <m:oMath>
              <m:sSub>
                <m:sSubPr>
                  <m:ctrlPr>
                    <w:rPr>
                      <w:rFonts w:ascii="Cambria Math" w:hAnsi="Cambria Math"/>
                      <w:i/>
                    </w:rPr>
                  </m:ctrlPr>
                </m:sSubPr>
                <m:e>
                  <m:r>
                    <w:rPr>
                      <w:rFonts w:ascii="Cambria Math" w:hAnsi="Cambria Math"/>
                    </w:rPr>
                    <m:t>Array</m:t>
                  </m:r>
                </m:e>
                <m:sub>
                  <m:r>
                    <w:rPr>
                      <w:rFonts w:ascii="Cambria Math" w:hAnsi="Cambria Math"/>
                    </w:rPr>
                    <m:t>angle</m:t>
                  </m:r>
                </m:sub>
              </m:sSub>
              <m:r>
                <w:rPr>
                  <w:rFonts w:ascii="Cambria Math" w:hAnsi="Cambria Math"/>
                </w:rPr>
                <m:t xml:space="preserve"> ⟸ </m:t>
              </m:r>
              <m:sSub>
                <m:sSubPr>
                  <m:ctrlPr>
                    <w:rPr>
                      <w:rFonts w:ascii="Cambria Math" w:hAnsi="Cambria Math"/>
                      <w:i/>
                    </w:rPr>
                  </m:ctrlPr>
                </m:sSubPr>
                <m:e>
                  <m:r>
                    <w:rPr>
                      <w:rFonts w:ascii="Cambria Math" w:hAnsi="Cambria Math"/>
                    </w:rPr>
                    <m:t>Array</m:t>
                  </m:r>
                </m:e>
                <m:sub>
                  <m:r>
                    <w:rPr>
                      <w:rFonts w:ascii="Cambria Math" w:hAnsi="Cambria Math"/>
                    </w:rPr>
                    <m:t>angle</m:t>
                  </m:r>
                </m:sub>
              </m:sSub>
              <m:r>
                <w:rPr>
                  <w:rFonts w:ascii="Cambria Math" w:hAnsi="Cambria Math"/>
                </w:rPr>
                <m:t>∪{angle}</m:t>
              </m:r>
            </m:oMath>
          </w:p>
          <w:p w14:paraId="0A042F8B" w14:textId="25917955" w:rsidR="00736640" w:rsidRPr="00F55808" w:rsidRDefault="00736640" w:rsidP="00AB0502">
            <w:pPr>
              <w:spacing w:line="264" w:lineRule="auto"/>
            </w:pPr>
            <w:r w:rsidRPr="00F55808">
              <w:t xml:space="preserve">14: </w:t>
            </w:r>
            <w:r w:rsidR="00BC2000" w:rsidRPr="00F55808">
              <w:rPr>
                <w:b/>
                <w:bCs/>
              </w:rPr>
              <w:t>end for</w:t>
            </w:r>
          </w:p>
          <w:p w14:paraId="04E79E53" w14:textId="3160E9F4" w:rsidR="00736640" w:rsidRPr="00F55808" w:rsidRDefault="00736640" w:rsidP="00AB0502">
            <w:pPr>
              <w:spacing w:line="264" w:lineRule="auto"/>
            </w:pPr>
            <w:r w:rsidRPr="00F55808">
              <w:t xml:space="preserve">15: </w:t>
            </w:r>
            <m:oMath>
              <m:r>
                <w:rPr>
                  <w:rFonts w:ascii="Cambria Math" w:hAnsi="Cambria Math"/>
                </w:rPr>
                <m:t>index ⟸ argsort(</m:t>
              </m:r>
              <m:sSub>
                <m:sSubPr>
                  <m:ctrlPr>
                    <w:rPr>
                      <w:rFonts w:ascii="Cambria Math" w:hAnsi="Cambria Math"/>
                      <w:i/>
                    </w:rPr>
                  </m:ctrlPr>
                </m:sSubPr>
                <m:e>
                  <m:r>
                    <w:rPr>
                      <w:rFonts w:ascii="Cambria Math" w:hAnsi="Cambria Math"/>
                    </w:rPr>
                    <m:t>Array</m:t>
                  </m:r>
                </m:e>
                <m:sub>
                  <m:r>
                    <w:rPr>
                      <w:rFonts w:ascii="Cambria Math" w:hAnsi="Cambria Math"/>
                    </w:rPr>
                    <m:t>angle</m:t>
                  </m:r>
                </m:sub>
              </m:sSub>
              <m:r>
                <w:rPr>
                  <w:rFonts w:ascii="Cambria Math" w:hAnsi="Cambria Math"/>
                </w:rPr>
                <m:t>)</m:t>
              </m:r>
            </m:oMath>
            <w:r w:rsidR="00947822" w:rsidRPr="00F55808">
              <w:rPr>
                <w:rFonts w:hint="eastAsia"/>
              </w:rPr>
              <w:t xml:space="preserve"> </w:t>
            </w:r>
            <w:r w:rsidR="00947822" w:rsidRPr="00F55808">
              <w:t>// Get the index of sorted angles</w:t>
            </w:r>
            <w:r w:rsidR="006F3A7B">
              <w:t>.</w:t>
            </w:r>
          </w:p>
          <w:p w14:paraId="10EE3E57" w14:textId="145F9196" w:rsidR="00BC2000" w:rsidRPr="00F55808" w:rsidRDefault="00BC2000" w:rsidP="00AB0502">
            <w:pPr>
              <w:spacing w:line="264" w:lineRule="auto"/>
            </w:pPr>
            <w:r w:rsidRPr="00F55808">
              <w:rPr>
                <w:rFonts w:hint="eastAsia"/>
              </w:rPr>
              <w:t>1</w:t>
            </w:r>
            <w:r w:rsidRPr="00F55808">
              <w:t>6:</w:t>
            </w:r>
            <w:r w:rsidR="00947822" w:rsidRPr="00F55808">
              <w:t xml:space="preserve"> </w:t>
            </w:r>
            <m:oMath>
              <m:sSub>
                <m:sSubPr>
                  <m:ctrlPr>
                    <w:rPr>
                      <w:rFonts w:ascii="Cambria Math" w:hAnsi="Cambria Math"/>
                      <w:i/>
                    </w:rPr>
                  </m:ctrlPr>
                </m:sSubPr>
                <m:e>
                  <m:r>
                    <w:rPr>
                      <w:rFonts w:ascii="Cambria Math" w:hAnsi="Cambria Math"/>
                    </w:rPr>
                    <m:t>Array</m:t>
                  </m:r>
                </m:e>
                <m:sub>
                  <m:r>
                    <w:rPr>
                      <w:rFonts w:ascii="Cambria Math" w:hAnsi="Cambria Math"/>
                    </w:rPr>
                    <m:t>leafDir</m:t>
                  </m:r>
                </m:sub>
              </m:sSub>
              <m:r>
                <w:rPr>
                  <w:rFonts w:ascii="Cambria Math" w:hAnsi="Cambria Math"/>
                </w:rPr>
                <m:t xml:space="preserve"> ⟸ </m:t>
              </m:r>
              <m:sSub>
                <m:sSubPr>
                  <m:ctrlPr>
                    <w:rPr>
                      <w:rFonts w:ascii="Cambria Math" w:hAnsi="Cambria Math"/>
                      <w:i/>
                    </w:rPr>
                  </m:ctrlPr>
                </m:sSubPr>
                <m:e>
                  <m:r>
                    <w:rPr>
                      <w:rFonts w:ascii="Cambria Math" w:hAnsi="Cambria Math"/>
                    </w:rPr>
                    <m:t>Array</m:t>
                  </m:r>
                </m:e>
                <m:sub>
                  <m:r>
                    <w:rPr>
                      <w:rFonts w:ascii="Cambria Math" w:hAnsi="Cambria Math"/>
                    </w:rPr>
                    <m:t>leafDir</m:t>
                  </m:r>
                </m:sub>
              </m:sSub>
              <m:d>
                <m:dPr>
                  <m:begChr m:val="["/>
                  <m:endChr m:val="]"/>
                  <m:ctrlPr>
                    <w:rPr>
                      <w:rFonts w:ascii="Cambria Math" w:hAnsi="Cambria Math"/>
                      <w:i/>
                    </w:rPr>
                  </m:ctrlPr>
                </m:dPr>
                <m:e>
                  <m:r>
                    <w:rPr>
                      <w:rFonts w:ascii="Cambria Math" w:hAnsi="Cambria Math"/>
                    </w:rPr>
                    <m:t>index</m:t>
                  </m:r>
                </m:e>
              </m:d>
            </m:oMath>
            <w:r w:rsidR="00947822" w:rsidRPr="00F55808">
              <w:rPr>
                <w:rFonts w:hint="eastAsia"/>
              </w:rPr>
              <w:t xml:space="preserve"> </w:t>
            </w:r>
            <w:r w:rsidR="00947822" w:rsidRPr="00F55808">
              <w:t>// Reorder the array of leaf direction vectors</w:t>
            </w:r>
            <w:r w:rsidR="006F3A7B">
              <w:t>.</w:t>
            </w:r>
          </w:p>
          <w:p w14:paraId="3DF54108" w14:textId="6B3CBE5B" w:rsidR="00947822" w:rsidRPr="00F55808" w:rsidRDefault="00947822" w:rsidP="00AB0502">
            <w:pPr>
              <w:spacing w:line="264" w:lineRule="auto"/>
            </w:pPr>
            <w:r w:rsidRPr="00F55808">
              <w:rPr>
                <w:rFonts w:hint="eastAsia"/>
              </w:rPr>
              <w:t>1</w:t>
            </w:r>
            <w:r w:rsidRPr="00F55808">
              <w:t xml:space="preserve">7: </w:t>
            </w:r>
            <m:oMath>
              <m:r>
                <w:rPr>
                  <w:rFonts w:ascii="Cambria Math" w:hAnsi="Cambria Math"/>
                </w:rPr>
                <m:t>Dir ⟸column_mean(</m:t>
              </m:r>
              <m:sSub>
                <m:sSubPr>
                  <m:ctrlPr>
                    <w:rPr>
                      <w:rFonts w:ascii="Cambria Math" w:hAnsi="Cambria Math"/>
                      <w:i/>
                    </w:rPr>
                  </m:ctrlPr>
                </m:sSubPr>
                <m:e>
                  <m:r>
                    <w:rPr>
                      <w:rFonts w:ascii="Cambria Math" w:hAnsi="Cambria Math"/>
                    </w:rPr>
                    <m:t>Array</m:t>
                  </m:r>
                </m:e>
                <m:sub>
                  <m:r>
                    <w:rPr>
                      <w:rFonts w:ascii="Cambria Math" w:hAnsi="Cambria Math"/>
                    </w:rPr>
                    <m:t>leafDir</m:t>
                  </m:r>
                </m:sub>
              </m:sSub>
              <m:r>
                <w:rPr>
                  <w:rFonts w:ascii="Cambria Math" w:hAnsi="Cambria Math"/>
                </w:rPr>
                <m:t>[0:m])</m:t>
              </m:r>
            </m:oMath>
            <w:r w:rsidRPr="00F55808">
              <w:rPr>
                <w:rFonts w:hint="eastAsia"/>
              </w:rPr>
              <w:t xml:space="preserve"> </w:t>
            </w:r>
            <w:r w:rsidRPr="00F55808">
              <w:t xml:space="preserve">// Take the mean of the first </w:t>
            </w:r>
            <m:oMath>
              <m:r>
                <w:rPr>
                  <w:rFonts w:ascii="Cambria Math" w:hAnsi="Cambria Math"/>
                </w:rPr>
                <m:t>m</m:t>
              </m:r>
            </m:oMath>
            <w:r w:rsidRPr="00F55808">
              <w:t xml:space="preserve"> vectors</w:t>
            </w:r>
            <w:r w:rsidR="006F3A7B">
              <w:t>.</w:t>
            </w:r>
          </w:p>
          <w:p w14:paraId="5DA09FEA" w14:textId="2DF0C9DC" w:rsidR="00947822" w:rsidRPr="00F55808" w:rsidRDefault="00947822" w:rsidP="00AB0502">
            <w:pPr>
              <w:spacing w:line="264" w:lineRule="auto"/>
            </w:pPr>
            <w:r w:rsidRPr="00F55808">
              <w:rPr>
                <w:rFonts w:hint="eastAsia"/>
              </w:rPr>
              <w:t>1</w:t>
            </w:r>
            <w:r w:rsidRPr="00F55808">
              <w:t xml:space="preserve">8: </w:t>
            </w:r>
            <w:r w:rsidRPr="00F55808">
              <w:rPr>
                <w:b/>
                <w:bCs/>
              </w:rPr>
              <w:t>return</w:t>
            </w:r>
            <w:r w:rsidRPr="00F55808">
              <w:t xml:space="preserve"> </w:t>
            </w:r>
            <m:oMath>
              <m:r>
                <w:rPr>
                  <w:rFonts w:ascii="Cambria Math" w:hAnsi="Cambria Math"/>
                </w:rPr>
                <m:t>Dir</m:t>
              </m:r>
            </m:oMath>
          </w:p>
        </w:tc>
      </w:tr>
    </w:tbl>
    <w:p w14:paraId="456B768B" w14:textId="7771BE14" w:rsidR="00F414A4" w:rsidRDefault="00F414A4"/>
    <w:bookmarkEnd w:id="0"/>
    <w:p w14:paraId="7F1B1D95" w14:textId="322EC1BA" w:rsidR="00BC2F42" w:rsidRDefault="00BC2F42">
      <w:r>
        <w:br w:type="page"/>
      </w:r>
    </w:p>
    <w:p w14:paraId="635FCA02" w14:textId="6604C324" w:rsidR="009E0E18" w:rsidRPr="005614A8" w:rsidRDefault="009E0E18" w:rsidP="005614A8">
      <w:pPr>
        <w:spacing w:line="360" w:lineRule="auto"/>
        <w:rPr>
          <w:rFonts w:ascii="Times New Roman" w:hAnsi="Times New Roman" w:cs="Times New Roman"/>
          <w:b/>
          <w:bCs/>
          <w:sz w:val="24"/>
          <w:szCs w:val="24"/>
        </w:rPr>
      </w:pPr>
      <w:bookmarkStart w:id="1" w:name="_Hlk166509409"/>
      <w:r w:rsidRPr="005614A8">
        <w:rPr>
          <w:rFonts w:ascii="Times New Roman" w:hAnsi="Times New Roman" w:cs="Times New Roman"/>
          <w:b/>
          <w:bCs/>
          <w:sz w:val="24"/>
          <w:szCs w:val="24"/>
        </w:rPr>
        <w:lastRenderedPageBreak/>
        <w:t xml:space="preserve">Appendix </w:t>
      </w:r>
      <w:r w:rsidR="00494D72" w:rsidRPr="005614A8">
        <w:rPr>
          <w:rFonts w:ascii="Times New Roman" w:hAnsi="Times New Roman" w:cs="Times New Roman"/>
          <w:b/>
          <w:bCs/>
          <w:sz w:val="24"/>
          <w:szCs w:val="24"/>
        </w:rPr>
        <w:t>A.2</w:t>
      </w:r>
    </w:p>
    <w:p w14:paraId="46CAC8EC" w14:textId="5CBD024C" w:rsidR="00BC2F42" w:rsidRDefault="009E0E18" w:rsidP="005614A8">
      <w:pPr>
        <w:spacing w:line="360" w:lineRule="auto"/>
        <w:ind w:firstLineChars="200" w:firstLine="480"/>
        <w:rPr>
          <w:rFonts w:ascii="Times New Roman" w:hAnsi="Times New Roman" w:cs="Times New Roman"/>
          <w:color w:val="000000" w:themeColor="text1"/>
          <w:kern w:val="0"/>
          <w:sz w:val="24"/>
          <w:szCs w:val="24"/>
        </w:rPr>
      </w:pPr>
      <w:r w:rsidRPr="009E0E18">
        <w:rPr>
          <w:rFonts w:ascii="Times New Roman" w:hAnsi="Times New Roman" w:cs="Times New Roman"/>
          <w:color w:val="000000" w:themeColor="text1"/>
          <w:kern w:val="0"/>
          <w:sz w:val="24"/>
          <w:szCs w:val="24"/>
        </w:rPr>
        <w:t>The specific steps for calculating the undulation of the leaf margin are shown in Algorithm 2</w:t>
      </w:r>
      <w:r>
        <w:rPr>
          <w:rFonts w:ascii="Times New Roman" w:hAnsi="Times New Roman" w:cs="Times New Roman"/>
          <w:color w:val="000000" w:themeColor="text1"/>
          <w:kern w:val="0"/>
          <w:sz w:val="24"/>
          <w:szCs w:val="24"/>
        </w:rPr>
        <w:t>.</w:t>
      </w:r>
    </w:p>
    <w:tbl>
      <w:tblPr>
        <w:tblStyle w:val="a8"/>
        <w:tblW w:w="5000" w:type="pct"/>
        <w:tblBorders>
          <w:top w:val="single" w:sz="12"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40"/>
      </w:tblGrid>
      <w:tr w:rsidR="00C2182F" w:rsidRPr="00F55808" w14:paraId="4E47B548" w14:textId="77777777" w:rsidTr="00AB0502">
        <w:tc>
          <w:tcPr>
            <w:tcW w:w="5000" w:type="pct"/>
            <w:tcBorders>
              <w:top w:val="single" w:sz="12" w:space="0" w:color="auto"/>
              <w:bottom w:val="single" w:sz="4" w:space="0" w:color="auto"/>
            </w:tcBorders>
            <w:vAlign w:val="center"/>
          </w:tcPr>
          <w:p w14:paraId="2EDC236C" w14:textId="6F98C00C" w:rsidR="00C2182F" w:rsidRPr="00F55808" w:rsidRDefault="00C2182F" w:rsidP="00AB0502">
            <w:pPr>
              <w:spacing w:line="224" w:lineRule="exact"/>
            </w:pPr>
            <w:r w:rsidRPr="00F55808">
              <w:rPr>
                <w:b/>
              </w:rPr>
              <w:t>Algorithm</w:t>
            </w:r>
            <w:r w:rsidRPr="00F55808">
              <w:rPr>
                <w:b/>
                <w:spacing w:val="8"/>
              </w:rPr>
              <w:t xml:space="preserve"> 2</w:t>
            </w:r>
            <w:r w:rsidRPr="00F55808">
              <w:rPr>
                <w:b/>
              </w:rPr>
              <w:t xml:space="preserve"> </w:t>
            </w:r>
            <w:r w:rsidRPr="00F55808">
              <w:t>Compute the Undulation Degree of the Leaf Margin</w:t>
            </w:r>
          </w:p>
        </w:tc>
      </w:tr>
      <w:tr w:rsidR="00C2182F" w:rsidRPr="00F55808" w14:paraId="1153292C" w14:textId="77777777" w:rsidTr="00AB0502">
        <w:tc>
          <w:tcPr>
            <w:tcW w:w="5000" w:type="pct"/>
            <w:tcBorders>
              <w:top w:val="single" w:sz="4" w:space="0" w:color="auto"/>
            </w:tcBorders>
            <w:vAlign w:val="center"/>
          </w:tcPr>
          <w:p w14:paraId="30027D33" w14:textId="4295198A" w:rsidR="00C2182F" w:rsidRPr="00F55808" w:rsidRDefault="00C2182F" w:rsidP="00AB0502">
            <w:pPr>
              <w:spacing w:line="264" w:lineRule="auto"/>
              <w:ind w:left="301" w:hangingChars="150" w:hanging="301"/>
            </w:pPr>
            <w:r w:rsidRPr="00F55808">
              <w:rPr>
                <w:b/>
                <w:bCs/>
              </w:rPr>
              <w:t>Input:</w:t>
            </w:r>
            <w:r w:rsidRPr="00F55808">
              <w:t xml:space="preserve"> </w:t>
            </w:r>
            <w:r w:rsidR="00121443" w:rsidRPr="00F55808">
              <w:t xml:space="preserve">Flattened leaf point cloud </w:t>
            </w:r>
            <m:oMath>
              <m:r>
                <w:rPr>
                  <w:rFonts w:ascii="Cambria Math" w:hAnsi="Cambria Math"/>
                </w:rPr>
                <m:t>Leaf</m:t>
              </m:r>
            </m:oMath>
            <w:r w:rsidR="00121443" w:rsidRPr="00F55808">
              <w:t xml:space="preserve">, Maximum length threshold for excessively long triangle edges </w:t>
            </w:r>
            <m:oMath>
              <m:sSub>
                <m:sSubPr>
                  <m:ctrlPr>
                    <w:rPr>
                      <w:rFonts w:ascii="Cambria Math" w:hAnsi="Cambria Math"/>
                      <w:i/>
                    </w:rPr>
                  </m:ctrlPr>
                </m:sSubPr>
                <m:e>
                  <m:r>
                    <w:rPr>
                      <w:rFonts w:ascii="Cambria Math" w:hAnsi="Cambria Math"/>
                    </w:rPr>
                    <m:t>EdgeLength</m:t>
                  </m:r>
                </m:e>
                <m:sub>
                  <m:r>
                    <w:rPr>
                      <w:rFonts w:ascii="Cambria Math" w:hAnsi="Cambria Math"/>
                    </w:rPr>
                    <m:t>max</m:t>
                  </m:r>
                </m:sub>
              </m:sSub>
            </m:oMath>
          </w:p>
          <w:p w14:paraId="6A89D289" w14:textId="6493BA47" w:rsidR="00C2182F" w:rsidRPr="00F55808" w:rsidRDefault="00C2182F" w:rsidP="00AB0502">
            <w:pPr>
              <w:spacing w:line="264" w:lineRule="auto"/>
            </w:pPr>
            <w:r w:rsidRPr="00F55808">
              <w:rPr>
                <w:b/>
                <w:bCs/>
              </w:rPr>
              <w:t>Output:</w:t>
            </w:r>
            <w:r w:rsidRPr="00F55808">
              <w:t xml:space="preserve"> </w:t>
            </w:r>
            <w:r w:rsidR="00121443" w:rsidRPr="00F55808">
              <w:t xml:space="preserve">Mean slope of adjacent convex and concave points on leaf margin </w:t>
            </w:r>
            <m:oMath>
              <m:sSub>
                <m:sSubPr>
                  <m:ctrlPr>
                    <w:rPr>
                      <w:rFonts w:ascii="Cambria Math" w:hAnsi="Cambria Math"/>
                      <w:i/>
                    </w:rPr>
                  </m:ctrlPr>
                </m:sSubPr>
                <m:e>
                  <m:r>
                    <w:rPr>
                      <w:rFonts w:ascii="Cambria Math" w:hAnsi="Cambria Math"/>
                    </w:rPr>
                    <m:t>Slope</m:t>
                  </m:r>
                </m:e>
                <m:sub>
                  <m:r>
                    <w:rPr>
                      <w:rFonts w:ascii="Cambria Math" w:hAnsi="Cambria Math"/>
                    </w:rPr>
                    <m:t>mean</m:t>
                  </m:r>
                </m:sub>
              </m:sSub>
            </m:oMath>
          </w:p>
          <w:p w14:paraId="445EB6C6" w14:textId="1F17B30D" w:rsidR="00C2182F" w:rsidRPr="00F55808" w:rsidRDefault="00C2182F" w:rsidP="00AB0502">
            <w:pPr>
              <w:spacing w:line="264" w:lineRule="auto"/>
              <w:ind w:firstLineChars="50" w:firstLine="100"/>
              <w:rPr>
                <w:rFonts w:ascii="Cambria Math" w:hAnsi="Cambria Math"/>
                <w:i/>
              </w:rPr>
            </w:pPr>
            <w:r w:rsidRPr="00F55808">
              <w:t xml:space="preserve">1: </w:t>
            </w:r>
            <m:oMath>
              <m:r>
                <w:rPr>
                  <w:rFonts w:ascii="Cambria Math" w:hAnsi="Cambria Math"/>
                </w:rPr>
                <m:t>Leaf</m:t>
              </m:r>
            </m:oMath>
            <w:r w:rsidR="00121443" w:rsidRPr="00F55808">
              <w:t xml:space="preserve"> </w:t>
            </w:r>
            <m:oMath>
              <m:r>
                <w:rPr>
                  <w:rFonts w:ascii="Cambria Math" w:hAnsi="Cambria Math"/>
                </w:rPr>
                <m:t xml:space="preserve">⟸ cut_tail(Leaf)  </m:t>
              </m:r>
            </m:oMath>
            <w:r w:rsidRPr="00F55808">
              <w:rPr>
                <w:rFonts w:hint="eastAsia"/>
              </w:rPr>
              <w:t>/</w:t>
            </w:r>
            <w:r w:rsidRPr="00F55808">
              <w:t xml:space="preserve">/ </w:t>
            </w:r>
            <w:r w:rsidR="00121443" w:rsidRPr="00F55808">
              <w:t>Trim the tail of the leaf</w:t>
            </w:r>
            <w:r w:rsidR="006F3A7B">
              <w:t>.</w:t>
            </w:r>
          </w:p>
          <w:p w14:paraId="7442215F" w14:textId="77777777" w:rsidR="00121443" w:rsidRPr="00F55808" w:rsidRDefault="00C2182F" w:rsidP="00121443">
            <w:pPr>
              <w:spacing w:line="264" w:lineRule="auto"/>
              <w:ind w:firstLineChars="50" w:firstLine="100"/>
            </w:pPr>
            <w:r w:rsidRPr="00F55808">
              <w:t xml:space="preserve">2: </w:t>
            </w:r>
            <m:oMath>
              <m:sSub>
                <m:sSubPr>
                  <m:ctrlPr>
                    <w:rPr>
                      <w:rFonts w:ascii="Cambria Math" w:hAnsi="Cambria Math"/>
                      <w:i/>
                    </w:rPr>
                  </m:ctrlPr>
                </m:sSubPr>
                <m:e>
                  <m:r>
                    <w:rPr>
                      <w:rFonts w:ascii="Cambria Math" w:hAnsi="Cambria Math"/>
                    </w:rPr>
                    <m:t>Set</m:t>
                  </m:r>
                </m:e>
                <m:sub>
                  <m:r>
                    <w:rPr>
                      <w:rFonts w:ascii="Cambria Math" w:hAnsi="Cambria Math"/>
                    </w:rPr>
                    <m:t>triangle</m:t>
                  </m:r>
                </m:sub>
              </m:sSub>
            </m:oMath>
            <w:r w:rsidR="00121443" w:rsidRPr="00F55808">
              <w:t xml:space="preserve"> </w:t>
            </w:r>
            <m:oMath>
              <m:r>
                <w:rPr>
                  <w:rFonts w:ascii="Cambria Math" w:hAnsi="Cambria Math"/>
                </w:rPr>
                <m:t xml:space="preserve">⟸ delaunay(Leaf)  </m:t>
              </m:r>
            </m:oMath>
            <w:r w:rsidR="00121443" w:rsidRPr="00F55808">
              <w:rPr>
                <w:rFonts w:hint="eastAsia"/>
              </w:rPr>
              <w:t>/</w:t>
            </w:r>
            <w:r w:rsidR="00121443" w:rsidRPr="00F55808">
              <w:t>/ Apply Delaunay triangulation to the leaf point cloud to obtain indices of points</w:t>
            </w:r>
          </w:p>
          <w:p w14:paraId="00969E14" w14:textId="34311600" w:rsidR="00C2182F" w:rsidRPr="00F55808" w:rsidRDefault="00121443" w:rsidP="00121443">
            <w:pPr>
              <w:spacing w:line="264" w:lineRule="auto"/>
              <w:ind w:firstLineChars="150" w:firstLine="300"/>
            </w:pPr>
            <w:r w:rsidRPr="00F55808">
              <w:t>connected by edges of all triangles</w:t>
            </w:r>
            <w:r w:rsidR="001413D2" w:rsidRPr="00F55808">
              <w:t>.</w:t>
            </w:r>
          </w:p>
          <w:p w14:paraId="2D3B1812" w14:textId="3FD9BC40" w:rsidR="00C2182F" w:rsidRPr="00F55808" w:rsidRDefault="00C2182F" w:rsidP="00AB0502">
            <w:pPr>
              <w:spacing w:line="264" w:lineRule="auto"/>
              <w:ind w:leftChars="50" w:left="405" w:hangingChars="150" w:hanging="300"/>
            </w:pPr>
            <w:r w:rsidRPr="00F55808">
              <w:t>3:</w:t>
            </w:r>
            <w:r w:rsidR="00F264C1" w:rsidRPr="00F55808">
              <w:t xml:space="preserve"> </w:t>
            </w:r>
            <m:oMath>
              <m:sSub>
                <m:sSubPr>
                  <m:ctrlPr>
                    <w:rPr>
                      <w:rFonts w:ascii="Cambria Math" w:hAnsi="Cambria Math"/>
                      <w:i/>
                    </w:rPr>
                  </m:ctrlPr>
                </m:sSubPr>
                <m:e>
                  <m:r>
                    <w:rPr>
                      <w:rFonts w:ascii="Cambria Math" w:hAnsi="Cambria Math"/>
                    </w:rPr>
                    <m:t>Array</m:t>
                  </m:r>
                </m:e>
                <m:sub>
                  <m:r>
                    <w:rPr>
                      <w:rFonts w:ascii="Cambria Math" w:hAnsi="Cambria Math"/>
                    </w:rPr>
                    <m:t>triangle</m:t>
                  </m:r>
                </m:sub>
              </m:sSub>
            </m:oMath>
            <w:r w:rsidR="00F264C1" w:rsidRPr="00F55808">
              <w:rPr>
                <w:rFonts w:hint="eastAsia"/>
              </w:rPr>
              <w:t xml:space="preserve"> </w:t>
            </w:r>
            <m:oMath>
              <m:r>
                <w:rPr>
                  <w:rFonts w:ascii="Cambria Math" w:hAnsi="Cambria Math"/>
                </w:rPr>
                <m:t xml:space="preserve">⟸ ∅  </m:t>
              </m:r>
            </m:oMath>
            <w:r w:rsidR="00F264C1" w:rsidRPr="00F55808">
              <w:rPr>
                <w:rFonts w:hint="eastAsia"/>
              </w:rPr>
              <w:t>/</w:t>
            </w:r>
            <w:r w:rsidR="00F264C1" w:rsidRPr="00F55808">
              <w:t>/ Create an array to store filtered triangles</w:t>
            </w:r>
            <w:r w:rsidR="006F3A7B">
              <w:t>.</w:t>
            </w:r>
          </w:p>
          <w:p w14:paraId="4F1723DC" w14:textId="236881F8" w:rsidR="00C2182F" w:rsidRPr="00F55808" w:rsidRDefault="00C2182F" w:rsidP="00AB0502">
            <w:pPr>
              <w:spacing w:line="264" w:lineRule="auto"/>
              <w:ind w:leftChars="50" w:left="405" w:hangingChars="150" w:hanging="300"/>
            </w:pPr>
            <w:r w:rsidRPr="00F55808">
              <w:t>4:</w:t>
            </w:r>
            <w:r w:rsidR="00F264C1" w:rsidRPr="00F55808">
              <w:t xml:space="preserve"> </w:t>
            </w:r>
            <w:r w:rsidR="00F264C1" w:rsidRPr="00F55808">
              <w:rPr>
                <w:b/>
                <w:bCs/>
              </w:rPr>
              <w:t>for</w:t>
            </w:r>
            <w:r w:rsidR="00F264C1" w:rsidRPr="00F55808">
              <w:t xml:space="preserve"> </w:t>
            </w:r>
            <m:oMath>
              <m:r>
                <w:rPr>
                  <w:rFonts w:ascii="Cambria Math" w:hAnsi="Cambria Math"/>
                </w:rPr>
                <m:t>triangle</m:t>
              </m:r>
            </m:oMath>
            <w:r w:rsidR="00F264C1" w:rsidRPr="00F55808">
              <w:t xml:space="preserve"> in </w:t>
            </w:r>
            <m:oMath>
              <m:sSub>
                <m:sSubPr>
                  <m:ctrlPr>
                    <w:rPr>
                      <w:rFonts w:ascii="Cambria Math" w:hAnsi="Cambria Math"/>
                      <w:i/>
                    </w:rPr>
                  </m:ctrlPr>
                </m:sSubPr>
                <m:e>
                  <m:r>
                    <w:rPr>
                      <w:rFonts w:ascii="Cambria Math" w:hAnsi="Cambria Math"/>
                    </w:rPr>
                    <m:t>Set</m:t>
                  </m:r>
                </m:e>
                <m:sub>
                  <m:r>
                    <w:rPr>
                      <w:rFonts w:ascii="Cambria Math" w:hAnsi="Cambria Math"/>
                    </w:rPr>
                    <m:t>triangle</m:t>
                  </m:r>
                </m:sub>
              </m:sSub>
            </m:oMath>
            <w:r w:rsidR="00F264C1" w:rsidRPr="00F55808">
              <w:rPr>
                <w:rFonts w:hint="eastAsia"/>
              </w:rPr>
              <w:t xml:space="preserve"> </w:t>
            </w:r>
            <w:r w:rsidR="00F264C1" w:rsidRPr="00F55808">
              <w:rPr>
                <w:b/>
                <w:bCs/>
              </w:rPr>
              <w:t>do</w:t>
            </w:r>
          </w:p>
          <w:p w14:paraId="45C7928A" w14:textId="39D543DE" w:rsidR="00C2182F" w:rsidRPr="00F55808" w:rsidRDefault="00C2182F" w:rsidP="00AB0502">
            <w:pPr>
              <w:spacing w:line="264" w:lineRule="auto"/>
              <w:ind w:firstLineChars="50" w:firstLine="100"/>
            </w:pPr>
            <w:r w:rsidRPr="00F55808">
              <w:t>5:</w:t>
            </w:r>
            <w:r w:rsidRPr="00F55808">
              <w:rPr>
                <w:rFonts w:hint="eastAsia"/>
              </w:rPr>
              <w:t xml:space="preserve">    </w:t>
            </w:r>
            <w:r w:rsidRPr="00F55808">
              <w:rPr>
                <w:b/>
                <w:bCs/>
              </w:rPr>
              <w:t>if</w:t>
            </w:r>
            <w:r w:rsidRPr="00F55808">
              <w:t xml:space="preserve"> </w:t>
            </w:r>
            <w:r w:rsidR="00F264C1" w:rsidRPr="00F55808">
              <w:rPr>
                <w:iCs/>
              </w:rPr>
              <w:t xml:space="preserve">All edges of </w:t>
            </w:r>
            <m:oMath>
              <m:r>
                <w:rPr>
                  <w:rFonts w:ascii="Cambria Math" w:hAnsi="Cambria Math"/>
                </w:rPr>
                <m:t>triangle</m:t>
              </m:r>
            </m:oMath>
            <w:r w:rsidR="00F264C1" w:rsidRPr="00F55808">
              <w:rPr>
                <w:iCs/>
              </w:rPr>
              <w:t xml:space="preserve"> have length</w:t>
            </w:r>
            <w:r w:rsidRPr="00F55808">
              <w:t xml:space="preserve"> </w:t>
            </w:r>
            <m:oMath>
              <m:r>
                <w:rPr>
                  <w:rFonts w:ascii="Cambria Math" w:hAnsi="Cambria Math"/>
                </w:rPr>
                <m:t>&lt;</m:t>
              </m:r>
            </m:oMath>
            <w:r w:rsidRPr="00F55808">
              <w:rPr>
                <w:rFonts w:hint="eastAsia"/>
              </w:rPr>
              <w:t xml:space="preserve"> </w:t>
            </w:r>
            <m:oMath>
              <m:sSub>
                <m:sSubPr>
                  <m:ctrlPr>
                    <w:rPr>
                      <w:rFonts w:ascii="Cambria Math" w:hAnsi="Cambria Math"/>
                      <w:i/>
                    </w:rPr>
                  </m:ctrlPr>
                </m:sSubPr>
                <m:e>
                  <m:r>
                    <w:rPr>
                      <w:rFonts w:ascii="Cambria Math" w:hAnsi="Cambria Math"/>
                    </w:rPr>
                    <m:t>EdgeLength</m:t>
                  </m:r>
                </m:e>
                <m:sub>
                  <m:r>
                    <w:rPr>
                      <w:rFonts w:ascii="Cambria Math" w:hAnsi="Cambria Math"/>
                    </w:rPr>
                    <m:t>max</m:t>
                  </m:r>
                </m:sub>
              </m:sSub>
            </m:oMath>
            <w:r w:rsidR="00F264C1" w:rsidRPr="00F55808">
              <w:rPr>
                <w:rFonts w:hint="eastAsia"/>
              </w:rPr>
              <w:t xml:space="preserve"> </w:t>
            </w:r>
            <w:r w:rsidRPr="00F55808">
              <w:rPr>
                <w:b/>
                <w:bCs/>
              </w:rPr>
              <w:t>then</w:t>
            </w:r>
          </w:p>
          <w:p w14:paraId="144D919A" w14:textId="247705E5" w:rsidR="00C2182F" w:rsidRPr="00F55808" w:rsidRDefault="00C2182F" w:rsidP="00AB0502">
            <w:pPr>
              <w:spacing w:line="264" w:lineRule="auto"/>
              <w:ind w:firstLineChars="50" w:firstLine="100"/>
            </w:pPr>
            <w:r w:rsidRPr="00F55808">
              <w:t>6:</w:t>
            </w:r>
            <w:r w:rsidRPr="00F55808">
              <w:rPr>
                <w:rFonts w:hint="eastAsia"/>
              </w:rPr>
              <w:t xml:space="preserve">        </w:t>
            </w:r>
            <m:oMath>
              <m:sSub>
                <m:sSubPr>
                  <m:ctrlPr>
                    <w:rPr>
                      <w:rFonts w:ascii="Cambria Math" w:hAnsi="Cambria Math"/>
                      <w:i/>
                    </w:rPr>
                  </m:ctrlPr>
                </m:sSubPr>
                <m:e>
                  <m:r>
                    <w:rPr>
                      <w:rFonts w:ascii="Cambria Math" w:hAnsi="Cambria Math"/>
                    </w:rPr>
                    <m:t>Array</m:t>
                  </m:r>
                </m:e>
                <m:sub>
                  <m:r>
                    <w:rPr>
                      <w:rFonts w:ascii="Cambria Math" w:hAnsi="Cambria Math"/>
                    </w:rPr>
                    <m:t>triangle</m:t>
                  </m:r>
                </m:sub>
              </m:sSub>
              <m:r>
                <w:rPr>
                  <w:rFonts w:ascii="Cambria Math" w:hAnsi="Cambria Math"/>
                </w:rPr>
                <m:t xml:space="preserve"> ⟸ </m:t>
              </m:r>
              <m:sSub>
                <m:sSubPr>
                  <m:ctrlPr>
                    <w:rPr>
                      <w:rFonts w:ascii="Cambria Math" w:hAnsi="Cambria Math"/>
                      <w:i/>
                    </w:rPr>
                  </m:ctrlPr>
                </m:sSubPr>
                <m:e>
                  <m:r>
                    <w:rPr>
                      <w:rFonts w:ascii="Cambria Math" w:hAnsi="Cambria Math"/>
                    </w:rPr>
                    <m:t>Array</m:t>
                  </m:r>
                </m:e>
                <m:sub>
                  <m:r>
                    <w:rPr>
                      <w:rFonts w:ascii="Cambria Math" w:hAnsi="Cambria Math"/>
                    </w:rPr>
                    <m:t>triangle</m:t>
                  </m:r>
                </m:sub>
              </m:sSub>
              <m:r>
                <w:rPr>
                  <w:rFonts w:ascii="Cambria Math" w:hAnsi="Cambria Math"/>
                </w:rPr>
                <m:t>∪{triangle}</m:t>
              </m:r>
            </m:oMath>
          </w:p>
          <w:p w14:paraId="7ED76FC6" w14:textId="77777777" w:rsidR="00C2182F" w:rsidRPr="00F55808" w:rsidRDefault="00C2182F" w:rsidP="00AB0502">
            <w:pPr>
              <w:spacing w:line="264" w:lineRule="auto"/>
              <w:ind w:leftChars="50" w:left="405" w:hangingChars="150" w:hanging="300"/>
            </w:pPr>
            <w:r w:rsidRPr="00F55808">
              <w:t>7:</w:t>
            </w:r>
            <w:r w:rsidRPr="00F55808">
              <w:rPr>
                <w:rFonts w:hint="eastAsia"/>
              </w:rPr>
              <w:t xml:space="preserve">    </w:t>
            </w:r>
            <w:r w:rsidRPr="00F55808">
              <w:rPr>
                <w:b/>
                <w:bCs/>
              </w:rPr>
              <w:t>end if</w:t>
            </w:r>
          </w:p>
          <w:p w14:paraId="29E7ECED" w14:textId="77777777" w:rsidR="00C2182F" w:rsidRPr="00F55808" w:rsidRDefault="00C2182F" w:rsidP="00AB0502">
            <w:pPr>
              <w:spacing w:line="264" w:lineRule="auto"/>
              <w:ind w:firstLineChars="50" w:firstLine="100"/>
            </w:pPr>
            <w:r w:rsidRPr="00F55808">
              <w:t xml:space="preserve">8: </w:t>
            </w:r>
            <w:r w:rsidRPr="00F55808">
              <w:rPr>
                <w:b/>
                <w:bCs/>
              </w:rPr>
              <w:t>end for</w:t>
            </w:r>
          </w:p>
          <w:p w14:paraId="41790C73" w14:textId="5A25D391" w:rsidR="00C2182F" w:rsidRPr="00F55808" w:rsidRDefault="00C2182F" w:rsidP="00AB0502">
            <w:pPr>
              <w:spacing w:line="264" w:lineRule="auto"/>
              <w:ind w:firstLineChars="50" w:firstLine="100"/>
            </w:pPr>
            <w:r w:rsidRPr="00F55808">
              <w:t xml:space="preserve">9: </w:t>
            </w:r>
            <m:oMath>
              <m:r>
                <w:rPr>
                  <w:rFonts w:ascii="Cambria Math" w:hAnsi="Cambria Math"/>
                </w:rPr>
                <m:t>Dict⟸∅</m:t>
              </m:r>
            </m:oMath>
            <w:r w:rsidR="00F264C1" w:rsidRPr="00F55808">
              <w:rPr>
                <w:rFonts w:hint="eastAsia"/>
              </w:rPr>
              <w:t xml:space="preserve"> </w:t>
            </w:r>
            <w:r w:rsidR="00F264C1" w:rsidRPr="00F55808">
              <w:t xml:space="preserve">// </w:t>
            </w:r>
            <w:r w:rsidR="0047578E" w:rsidRPr="00F55808">
              <w:t>Create a dictionary to store the number of connections between pairs of points</w:t>
            </w:r>
            <w:r w:rsidR="001413D2" w:rsidRPr="00F55808">
              <w:t>.</w:t>
            </w:r>
          </w:p>
          <w:p w14:paraId="5BDF7523" w14:textId="3C82DC64" w:rsidR="00C2182F" w:rsidRPr="00F55808" w:rsidRDefault="00C2182F" w:rsidP="00AB0502">
            <w:pPr>
              <w:spacing w:line="264" w:lineRule="auto"/>
            </w:pPr>
            <w:r w:rsidRPr="00F55808">
              <w:t>10:</w:t>
            </w:r>
            <w:r w:rsidRPr="00F55808">
              <w:rPr>
                <w:rFonts w:hint="eastAsia"/>
              </w:rPr>
              <w:t xml:space="preserve"> </w:t>
            </w:r>
            <w:r w:rsidR="0047578E" w:rsidRPr="00F55808">
              <w:rPr>
                <w:b/>
                <w:bCs/>
              </w:rPr>
              <w:t>for</w:t>
            </w:r>
            <w:r w:rsidR="0047578E" w:rsidRPr="00F55808">
              <w:t xml:space="preserve"> </w:t>
            </w:r>
            <m:oMath>
              <m:r>
                <w:rPr>
                  <w:rFonts w:ascii="Cambria Math" w:hAnsi="Cambria Math"/>
                </w:rPr>
                <m:t>triangle</m:t>
              </m:r>
            </m:oMath>
            <w:r w:rsidR="0047578E" w:rsidRPr="00F55808">
              <w:t xml:space="preserve"> in </w:t>
            </w:r>
            <m:oMath>
              <m:sSub>
                <m:sSubPr>
                  <m:ctrlPr>
                    <w:rPr>
                      <w:rFonts w:ascii="Cambria Math" w:hAnsi="Cambria Math"/>
                      <w:i/>
                    </w:rPr>
                  </m:ctrlPr>
                </m:sSubPr>
                <m:e>
                  <m:r>
                    <w:rPr>
                      <w:rFonts w:ascii="Cambria Math" w:hAnsi="Cambria Math"/>
                    </w:rPr>
                    <m:t>Array</m:t>
                  </m:r>
                </m:e>
                <m:sub>
                  <m:r>
                    <w:rPr>
                      <w:rFonts w:ascii="Cambria Math" w:hAnsi="Cambria Math"/>
                    </w:rPr>
                    <m:t>triangle</m:t>
                  </m:r>
                </m:sub>
              </m:sSub>
            </m:oMath>
            <w:r w:rsidR="0047578E" w:rsidRPr="00F55808">
              <w:rPr>
                <w:rFonts w:hint="eastAsia"/>
              </w:rPr>
              <w:t xml:space="preserve"> </w:t>
            </w:r>
            <w:r w:rsidR="0047578E" w:rsidRPr="00F55808">
              <w:rPr>
                <w:b/>
                <w:bCs/>
              </w:rPr>
              <w:t>do</w:t>
            </w:r>
          </w:p>
          <w:p w14:paraId="269DA5FE" w14:textId="31B9CC27" w:rsidR="00C2182F" w:rsidRPr="00F55808" w:rsidRDefault="00C2182F" w:rsidP="0047578E">
            <w:pPr>
              <w:spacing w:line="264" w:lineRule="auto"/>
              <w:ind w:left="700" w:hangingChars="350" w:hanging="700"/>
            </w:pPr>
            <w:r w:rsidRPr="00F55808">
              <w:t>11:</w:t>
            </w:r>
            <w:r w:rsidRPr="00F55808">
              <w:rPr>
                <w:rFonts w:hint="eastAsia"/>
              </w:rPr>
              <w:t xml:space="preserve"> </w:t>
            </w:r>
            <w:r w:rsidR="0047578E" w:rsidRPr="00F55808">
              <w:rPr>
                <w:b/>
                <w:bCs/>
              </w:rPr>
              <w:t xml:space="preserve">   </w:t>
            </w:r>
            <w:r w:rsidR="0047578E" w:rsidRPr="00F55808">
              <w:t xml:space="preserve">Use the indices of points connected by each edge of the triangle as </w:t>
            </w:r>
            <m:oMath>
              <m:r>
                <w:rPr>
                  <w:rFonts w:ascii="Cambria Math" w:hAnsi="Cambria Math"/>
                </w:rPr>
                <m:t>keys</m:t>
              </m:r>
            </m:oMath>
            <w:r w:rsidR="0047578E" w:rsidRPr="00F55808">
              <w:t xml:space="preserve"> in </w:t>
            </w:r>
            <m:oMath>
              <m:r>
                <w:rPr>
                  <w:rFonts w:ascii="Cambria Math" w:hAnsi="Cambria Math"/>
                </w:rPr>
                <m:t>Dict</m:t>
              </m:r>
            </m:oMath>
            <w:r w:rsidR="0047578E" w:rsidRPr="00F55808">
              <w:t>，</w:t>
            </w:r>
            <w:r w:rsidR="0047578E" w:rsidRPr="00F55808">
              <w:t xml:space="preserve">increment the corresponding </w:t>
            </w:r>
            <m:oMath>
              <m:r>
                <w:rPr>
                  <w:rFonts w:ascii="Cambria Math" w:hAnsi="Cambria Math"/>
                </w:rPr>
                <m:t>value</m:t>
              </m:r>
            </m:oMath>
            <w:r w:rsidR="0047578E" w:rsidRPr="00F55808">
              <w:rPr>
                <w:rFonts w:hint="eastAsia"/>
              </w:rPr>
              <w:t xml:space="preserve"> </w:t>
            </w:r>
            <w:r w:rsidR="0047578E" w:rsidRPr="00F55808">
              <w:t>starting from 0</w:t>
            </w:r>
          </w:p>
          <w:p w14:paraId="08F5D8CB" w14:textId="37AA8A55" w:rsidR="00C2182F" w:rsidRPr="00F55808" w:rsidRDefault="00C2182F" w:rsidP="00AB0502">
            <w:pPr>
              <w:spacing w:line="264" w:lineRule="auto"/>
            </w:pPr>
            <w:r w:rsidRPr="00F55808">
              <w:t>12:</w:t>
            </w:r>
            <w:r w:rsidRPr="00F55808">
              <w:rPr>
                <w:rFonts w:hint="eastAsia"/>
              </w:rPr>
              <w:t xml:space="preserve"> </w:t>
            </w:r>
            <w:r w:rsidR="0047578E" w:rsidRPr="00F55808">
              <w:rPr>
                <w:b/>
                <w:bCs/>
              </w:rPr>
              <w:t>end for</w:t>
            </w:r>
          </w:p>
          <w:p w14:paraId="5A8A9D37" w14:textId="490CCF88" w:rsidR="00C2182F" w:rsidRPr="00F55808" w:rsidRDefault="00C2182F" w:rsidP="0047578E">
            <w:pPr>
              <w:spacing w:line="264" w:lineRule="auto"/>
              <w:ind w:left="300" w:hangingChars="150" w:hanging="300"/>
            </w:pPr>
            <w:r w:rsidRPr="00F55808">
              <w:t>13:</w:t>
            </w:r>
            <w:r w:rsidR="0047578E" w:rsidRPr="00F55808">
              <w:t xml:space="preserve"> </w:t>
            </w:r>
            <m:oMath>
              <m:sSub>
                <m:sSubPr>
                  <m:ctrlPr>
                    <w:rPr>
                      <w:rFonts w:ascii="Cambria Math" w:hAnsi="Cambria Math"/>
                      <w:i/>
                    </w:rPr>
                  </m:ctrlPr>
                </m:sSubPr>
                <m:e>
                  <m:r>
                    <w:rPr>
                      <w:rFonts w:ascii="Cambria Math" w:hAnsi="Cambria Math"/>
                    </w:rPr>
                    <m:t>boundary</m:t>
                  </m:r>
                </m:e>
                <m:sub>
                  <m:r>
                    <w:rPr>
                      <w:rFonts w:ascii="Cambria Math" w:hAnsi="Cambria Math"/>
                    </w:rPr>
                    <m:t>edge</m:t>
                  </m:r>
                </m:sub>
              </m:sSub>
            </m:oMath>
            <w:r w:rsidR="0047578E" w:rsidRPr="00F55808">
              <w:t xml:space="preserve"> </w:t>
            </w:r>
            <m:oMath>
              <m:r>
                <w:rPr>
                  <w:rFonts w:ascii="Cambria Math" w:hAnsi="Cambria Math"/>
                </w:rPr>
                <m:t>⟸ build_boundary_map(Dict)</m:t>
              </m:r>
            </m:oMath>
            <w:r w:rsidR="0047578E" w:rsidRPr="00F55808">
              <w:rPr>
                <w:rFonts w:hint="eastAsia"/>
              </w:rPr>
              <w:t xml:space="preserve"> </w:t>
            </w:r>
            <w:r w:rsidR="0047578E" w:rsidRPr="00F55808">
              <w:t xml:space="preserve">// Filter out </w:t>
            </w:r>
            <m:oMath>
              <m:r>
                <w:rPr>
                  <w:rFonts w:ascii="Cambria Math" w:hAnsi="Cambria Math"/>
                </w:rPr>
                <m:t>keys</m:t>
              </m:r>
            </m:oMath>
            <w:r w:rsidR="0047578E" w:rsidRPr="00F55808">
              <w:t xml:space="preserve"> in </w:t>
            </w:r>
            <m:oMath>
              <m:r>
                <w:rPr>
                  <w:rFonts w:ascii="Cambria Math" w:hAnsi="Cambria Math"/>
                </w:rPr>
                <m:t>Dict</m:t>
              </m:r>
            </m:oMath>
            <w:r w:rsidR="0047578E" w:rsidRPr="00F55808">
              <w:t xml:space="preserve"> with value equal to 1, forming a contour map</w:t>
            </w:r>
            <w:r w:rsidR="001413D2" w:rsidRPr="00F55808">
              <w:t>.</w:t>
            </w:r>
          </w:p>
          <w:p w14:paraId="12BE2D09" w14:textId="0B827764" w:rsidR="00C2182F" w:rsidRPr="00F55808" w:rsidRDefault="00C2182F" w:rsidP="0047578E">
            <w:pPr>
              <w:spacing w:line="264" w:lineRule="auto"/>
              <w:ind w:left="300" w:hangingChars="150" w:hanging="300"/>
            </w:pPr>
            <w:r w:rsidRPr="00F55808">
              <w:t xml:space="preserve">14: </w:t>
            </w:r>
            <m:oMath>
              <m:sSub>
                <m:sSubPr>
                  <m:ctrlPr>
                    <w:rPr>
                      <w:rFonts w:ascii="Cambria Math" w:hAnsi="Cambria Math"/>
                      <w:i/>
                    </w:rPr>
                  </m:ctrlPr>
                </m:sSubPr>
                <m:e>
                  <m:r>
                    <w:rPr>
                      <w:rFonts w:ascii="Cambria Math" w:hAnsi="Cambria Math"/>
                    </w:rPr>
                    <m:t>boundary</m:t>
                  </m:r>
                </m:e>
                <m:sub>
                  <m:r>
                    <w:rPr>
                      <w:rFonts w:ascii="Cambria Math" w:hAnsi="Cambria Math"/>
                    </w:rPr>
                    <m:t>edge</m:t>
                  </m:r>
                </m:sub>
              </m:sSub>
            </m:oMath>
            <w:r w:rsidR="0047578E" w:rsidRPr="00F55808">
              <w:t xml:space="preserve"> </w:t>
            </w:r>
            <m:oMath>
              <m:r>
                <w:rPr>
                  <w:rFonts w:ascii="Cambria Math" w:hAnsi="Cambria Math"/>
                </w:rPr>
                <m:t xml:space="preserve">⟸ </m:t>
              </m:r>
              <m:r>
                <w:rPr>
                  <w:rFonts w:ascii="Cambria Math" w:eastAsia="CMMI10" w:hAnsi="Cambria Math" w:cs="CMMI10"/>
                </w:rPr>
                <m:t>maximal</m:t>
              </m:r>
              <m:r>
                <w:rPr>
                  <w:rFonts w:ascii="Cambria Math" w:hAnsi="Cambria Math"/>
                </w:rPr>
                <m:t>_</m:t>
              </m:r>
              <m:r>
                <w:rPr>
                  <w:rFonts w:ascii="Cambria Math" w:eastAsia="CMMI10" w:hAnsi="Cambria Math" w:cs="CMMI10"/>
                </w:rPr>
                <m:t>connected</m:t>
              </m:r>
              <m:r>
                <w:rPr>
                  <w:rFonts w:ascii="Cambria Math" w:hAnsi="Cambria Math"/>
                </w:rPr>
                <m:t>_</m:t>
              </m:r>
              <m:r>
                <w:rPr>
                  <w:rFonts w:ascii="Cambria Math" w:eastAsia="CMMI10" w:hAnsi="Cambria Math" w:cs="CMMI10"/>
                </w:rPr>
                <m:t>subgraph</m:t>
              </m:r>
              <m:r>
                <w:rPr>
                  <w:rFonts w:ascii="Cambria Math" w:hAnsi="Cambria Math"/>
                </w:rPr>
                <m:t>(</m:t>
              </m:r>
              <m:sSub>
                <m:sSubPr>
                  <m:ctrlPr>
                    <w:rPr>
                      <w:rFonts w:ascii="Cambria Math" w:hAnsi="Cambria Math"/>
                      <w:i/>
                    </w:rPr>
                  </m:ctrlPr>
                </m:sSubPr>
                <m:e>
                  <m:r>
                    <w:rPr>
                      <w:rFonts w:ascii="Cambria Math" w:hAnsi="Cambria Math"/>
                    </w:rPr>
                    <m:t>boundary</m:t>
                  </m:r>
                </m:e>
                <m:sub>
                  <m:r>
                    <w:rPr>
                      <w:rFonts w:ascii="Cambria Math" w:hAnsi="Cambria Math"/>
                    </w:rPr>
                    <m:t>edge</m:t>
                  </m:r>
                </m:sub>
              </m:sSub>
              <m:r>
                <w:rPr>
                  <w:rFonts w:ascii="Cambria Math" w:hAnsi="Cambria Math"/>
                </w:rPr>
                <m:t>)</m:t>
              </m:r>
            </m:oMath>
            <w:r w:rsidR="0047578E" w:rsidRPr="00F55808">
              <w:rPr>
                <w:rFonts w:hint="eastAsia"/>
              </w:rPr>
              <w:t xml:space="preserve"> </w:t>
            </w:r>
            <w:r w:rsidR="0047578E" w:rsidRPr="00F55808">
              <w:t>// Find the maximal connected subgraph in the contour</w:t>
            </w:r>
            <w:r w:rsidR="001413D2" w:rsidRPr="00F55808">
              <w:rPr>
                <w:rFonts w:hint="eastAsia"/>
              </w:rPr>
              <w:t xml:space="preserve"> </w:t>
            </w:r>
            <w:r w:rsidR="0047578E" w:rsidRPr="00F55808">
              <w:t>map to determine the leaf margin contour map</w:t>
            </w:r>
            <w:r w:rsidR="001413D2" w:rsidRPr="00F55808">
              <w:t>.</w:t>
            </w:r>
          </w:p>
          <w:p w14:paraId="24D274E2" w14:textId="0E40C068" w:rsidR="00C2182F" w:rsidRPr="00F55808" w:rsidRDefault="00C2182F" w:rsidP="001413D2">
            <w:pPr>
              <w:spacing w:line="264" w:lineRule="auto"/>
              <w:ind w:left="300" w:hangingChars="150" w:hanging="300"/>
            </w:pPr>
            <w:r w:rsidRPr="00F55808">
              <w:t xml:space="preserve">15: </w:t>
            </w:r>
            <m:oMath>
              <m:sSub>
                <m:sSubPr>
                  <m:ctrlPr>
                    <w:rPr>
                      <w:rFonts w:ascii="Cambria Math" w:hAnsi="Cambria Math"/>
                      <w:i/>
                    </w:rPr>
                  </m:ctrlPr>
                </m:sSubPr>
                <m:e>
                  <m:r>
                    <w:rPr>
                      <w:rFonts w:ascii="Cambria Math" w:hAnsi="Cambria Math"/>
                    </w:rPr>
                    <m:t>boundary</m:t>
                  </m:r>
                </m:e>
                <m:sub>
                  <m:r>
                    <w:rPr>
                      <w:rFonts w:ascii="Cambria Math" w:hAnsi="Cambria Math"/>
                    </w:rPr>
                    <m:t>point</m:t>
                  </m:r>
                </m:sub>
              </m:sSub>
            </m:oMath>
            <w:r w:rsidR="001413D2" w:rsidRPr="00F55808">
              <w:t xml:space="preserve"> </w:t>
            </w:r>
            <m:oMath>
              <m:r>
                <w:rPr>
                  <w:rFonts w:ascii="Cambria Math" w:hAnsi="Cambria Math"/>
                </w:rPr>
                <m:t xml:space="preserve">⟸ </m:t>
              </m:r>
              <m:r>
                <w:rPr>
                  <w:rFonts w:ascii="Cambria Math" w:eastAsia="CMMI10" w:hAnsi="Cambria Math" w:cs="CMMI10"/>
                </w:rPr>
                <m:t>convert</m:t>
              </m:r>
              <m:r>
                <w:rPr>
                  <w:rFonts w:ascii="Cambria Math" w:hAnsi="Cambria Math"/>
                </w:rPr>
                <m:t>_</m:t>
              </m:r>
              <m:r>
                <w:rPr>
                  <w:rFonts w:ascii="Cambria Math" w:eastAsia="CMMI10" w:hAnsi="Cambria Math" w:cs="CMMI10"/>
                </w:rPr>
                <m:t>point</m:t>
              </m:r>
              <m:r>
                <w:rPr>
                  <w:rFonts w:ascii="Cambria Math" w:hAnsi="Cambria Math"/>
                </w:rPr>
                <m:t xml:space="preserve">(Leaf, </m:t>
              </m:r>
              <m:sSub>
                <m:sSubPr>
                  <m:ctrlPr>
                    <w:rPr>
                      <w:rFonts w:ascii="Cambria Math" w:hAnsi="Cambria Math"/>
                      <w:i/>
                    </w:rPr>
                  </m:ctrlPr>
                </m:sSubPr>
                <m:e>
                  <m:r>
                    <w:rPr>
                      <w:rFonts w:ascii="Cambria Math" w:hAnsi="Cambria Math"/>
                    </w:rPr>
                    <m:t>boundary</m:t>
                  </m:r>
                </m:e>
                <m:sub>
                  <m:r>
                    <w:rPr>
                      <w:rFonts w:ascii="Cambria Math" w:hAnsi="Cambria Math"/>
                    </w:rPr>
                    <m:t>edge</m:t>
                  </m:r>
                </m:sub>
              </m:sSub>
              <m:r>
                <w:rPr>
                  <w:rFonts w:ascii="Cambria Math" w:hAnsi="Cambria Math"/>
                </w:rPr>
                <m:t>)</m:t>
              </m:r>
            </m:oMath>
            <w:r w:rsidR="001413D2" w:rsidRPr="00F55808">
              <w:rPr>
                <w:rFonts w:hint="eastAsia"/>
              </w:rPr>
              <w:t xml:space="preserve"> </w:t>
            </w:r>
            <w:r w:rsidR="001413D2" w:rsidRPr="00F55808">
              <w:t>// Obtain margin points based on the leaf margin contour map.</w:t>
            </w:r>
          </w:p>
          <w:p w14:paraId="38DAC7EF" w14:textId="70D91BC0" w:rsidR="00C2182F" w:rsidRPr="00F55808" w:rsidRDefault="00C2182F" w:rsidP="00AB0502">
            <w:pPr>
              <w:spacing w:line="264" w:lineRule="auto"/>
            </w:pPr>
            <w:r w:rsidRPr="00F55808">
              <w:rPr>
                <w:rFonts w:hint="eastAsia"/>
              </w:rPr>
              <w:t>1</w:t>
            </w:r>
            <w:r w:rsidRPr="00F55808">
              <w:t xml:space="preserve">6: </w:t>
            </w:r>
            <m:oMath>
              <m:sSub>
                <m:sSubPr>
                  <m:ctrlPr>
                    <w:rPr>
                      <w:rFonts w:ascii="Cambria Math" w:hAnsi="Cambria Math"/>
                      <w:i/>
                    </w:rPr>
                  </m:ctrlPr>
                </m:sSubPr>
                <m:e>
                  <m:r>
                    <w:rPr>
                      <w:rFonts w:ascii="Cambria Math" w:hAnsi="Cambria Math"/>
                    </w:rPr>
                    <m:t>center</m:t>
                  </m:r>
                </m:e>
                <m:sub>
                  <m:r>
                    <w:rPr>
                      <w:rFonts w:ascii="Cambria Math" w:hAnsi="Cambria Math"/>
                    </w:rPr>
                    <m:t>point</m:t>
                  </m:r>
                </m:sub>
              </m:sSub>
              <m:r>
                <w:rPr>
                  <w:rFonts w:ascii="Cambria Math" w:hAnsi="Cambria Math"/>
                </w:rPr>
                <m:t xml:space="preserve"> ⟸ column_mean(</m:t>
              </m:r>
              <m:sSub>
                <m:sSubPr>
                  <m:ctrlPr>
                    <w:rPr>
                      <w:rFonts w:ascii="Cambria Math" w:hAnsi="Cambria Math"/>
                      <w:i/>
                    </w:rPr>
                  </m:ctrlPr>
                </m:sSubPr>
                <m:e>
                  <m:r>
                    <w:rPr>
                      <w:rFonts w:ascii="Cambria Math" w:hAnsi="Cambria Math"/>
                    </w:rPr>
                    <m:t>boundary</m:t>
                  </m:r>
                </m:e>
                <m:sub>
                  <m:r>
                    <w:rPr>
                      <w:rFonts w:ascii="Cambria Math" w:hAnsi="Cambria Math"/>
                    </w:rPr>
                    <m:t>point</m:t>
                  </m:r>
                </m:sub>
              </m:sSub>
              <m:r>
                <w:rPr>
                  <w:rFonts w:ascii="Cambria Math" w:hAnsi="Cambria Math"/>
                </w:rPr>
                <m:t>)</m:t>
              </m:r>
            </m:oMath>
            <w:r w:rsidRPr="00F55808">
              <w:rPr>
                <w:rFonts w:hint="eastAsia"/>
              </w:rPr>
              <w:t xml:space="preserve"> </w:t>
            </w:r>
            <w:r w:rsidRPr="00F55808">
              <w:t xml:space="preserve">// </w:t>
            </w:r>
            <w:r w:rsidR="001413D2" w:rsidRPr="00F55808">
              <w:t>Compute the center point</w:t>
            </w:r>
            <w:r w:rsidR="006F3A7B">
              <w:t>.</w:t>
            </w:r>
          </w:p>
          <w:p w14:paraId="3C3500C1" w14:textId="3204727F" w:rsidR="00C2182F" w:rsidRPr="00F55808" w:rsidRDefault="00C2182F" w:rsidP="00AB0502">
            <w:pPr>
              <w:spacing w:line="264" w:lineRule="auto"/>
            </w:pPr>
            <w:r w:rsidRPr="00F55808">
              <w:rPr>
                <w:rFonts w:hint="eastAsia"/>
              </w:rPr>
              <w:t>1</w:t>
            </w:r>
            <w:r w:rsidRPr="00F55808">
              <w:t xml:space="preserve">7: </w:t>
            </w:r>
            <m:oMath>
              <m:sSub>
                <m:sSubPr>
                  <m:ctrlPr>
                    <w:rPr>
                      <w:rFonts w:ascii="Cambria Math" w:hAnsi="Cambria Math"/>
                      <w:i/>
                    </w:rPr>
                  </m:ctrlPr>
                </m:sSubPr>
                <m:e>
                  <m:r>
                    <w:rPr>
                      <w:rFonts w:ascii="Cambria Math" w:hAnsi="Cambria Math"/>
                    </w:rPr>
                    <m:t>Array</m:t>
                  </m:r>
                </m:e>
                <m:sub>
                  <m:r>
                    <w:rPr>
                      <w:rFonts w:ascii="Cambria Math" w:hAnsi="Cambria Math"/>
                    </w:rPr>
                    <m:t>distance</m:t>
                  </m:r>
                </m:sub>
              </m:sSub>
            </m:oMath>
            <w:r w:rsidR="001413D2" w:rsidRPr="00F55808">
              <w:rPr>
                <w:rFonts w:hint="eastAsia"/>
              </w:rPr>
              <w:t xml:space="preserve"> </w:t>
            </w:r>
            <m:oMath>
              <m:r>
                <w:rPr>
                  <w:rFonts w:ascii="Cambria Math" w:hAnsi="Cambria Math"/>
                </w:rPr>
                <m:t xml:space="preserve">⟸ ∅  </m:t>
              </m:r>
            </m:oMath>
            <w:r w:rsidR="001413D2" w:rsidRPr="00F55808">
              <w:rPr>
                <w:rFonts w:hint="eastAsia"/>
              </w:rPr>
              <w:t>/</w:t>
            </w:r>
            <w:r w:rsidR="001413D2" w:rsidRPr="00F55808">
              <w:t>/ Create an array to store distances from margin points to the center point.</w:t>
            </w:r>
          </w:p>
          <w:p w14:paraId="0BC47800" w14:textId="5190829E" w:rsidR="00C2182F" w:rsidRPr="00F55808" w:rsidRDefault="00C2182F" w:rsidP="00AB0502">
            <w:pPr>
              <w:spacing w:line="264" w:lineRule="auto"/>
              <w:rPr>
                <w:b/>
                <w:bCs/>
              </w:rPr>
            </w:pPr>
            <w:r w:rsidRPr="00F55808">
              <w:rPr>
                <w:rFonts w:hint="eastAsia"/>
              </w:rPr>
              <w:t>1</w:t>
            </w:r>
            <w:r w:rsidRPr="00F55808">
              <w:t xml:space="preserve">8: </w:t>
            </w:r>
            <w:r w:rsidR="004E2C68" w:rsidRPr="00F55808">
              <w:rPr>
                <w:b/>
                <w:bCs/>
              </w:rPr>
              <w:t>for</w:t>
            </w:r>
            <w:r w:rsidR="004E2C68" w:rsidRPr="00F55808">
              <w:t xml:space="preserve"> </w:t>
            </w:r>
            <m:oMath>
              <m:r>
                <w:rPr>
                  <w:rFonts w:ascii="Cambria Math" w:hAnsi="Cambria Math"/>
                </w:rPr>
                <m:t>point</m:t>
              </m:r>
            </m:oMath>
            <w:r w:rsidR="004E2C68" w:rsidRPr="00F55808">
              <w:t xml:space="preserve"> in </w:t>
            </w:r>
            <m:oMath>
              <m:sSub>
                <m:sSubPr>
                  <m:ctrlPr>
                    <w:rPr>
                      <w:rFonts w:ascii="Cambria Math" w:hAnsi="Cambria Math"/>
                      <w:i/>
                    </w:rPr>
                  </m:ctrlPr>
                </m:sSubPr>
                <m:e>
                  <m:r>
                    <w:rPr>
                      <w:rFonts w:ascii="Cambria Math" w:hAnsi="Cambria Math"/>
                    </w:rPr>
                    <m:t>boundary</m:t>
                  </m:r>
                </m:e>
                <m:sub>
                  <m:r>
                    <w:rPr>
                      <w:rFonts w:ascii="Cambria Math" w:hAnsi="Cambria Math"/>
                    </w:rPr>
                    <m:t>point</m:t>
                  </m:r>
                </m:sub>
              </m:sSub>
            </m:oMath>
            <w:r w:rsidR="004E2C68" w:rsidRPr="00F55808">
              <w:rPr>
                <w:rFonts w:hint="eastAsia"/>
              </w:rPr>
              <w:t xml:space="preserve"> </w:t>
            </w:r>
            <w:r w:rsidR="004E2C68" w:rsidRPr="00F55808">
              <w:rPr>
                <w:b/>
                <w:bCs/>
              </w:rPr>
              <w:t>do</w:t>
            </w:r>
          </w:p>
          <w:p w14:paraId="23AC0E95" w14:textId="77777777" w:rsidR="004E2C68" w:rsidRPr="00F55808" w:rsidRDefault="004E2C68" w:rsidP="00AB0502">
            <w:pPr>
              <w:spacing w:line="264" w:lineRule="auto"/>
            </w:pPr>
            <w:r w:rsidRPr="00F55808">
              <w:rPr>
                <w:rFonts w:hint="eastAsia"/>
              </w:rPr>
              <w:t>1</w:t>
            </w:r>
            <w:r w:rsidRPr="00F55808">
              <w:t xml:space="preserve">9:    </w:t>
            </w:r>
            <m:oMath>
              <m:sSub>
                <m:sSubPr>
                  <m:ctrlPr>
                    <w:rPr>
                      <w:rFonts w:ascii="Cambria Math" w:hAnsi="Cambria Math"/>
                      <w:i/>
                    </w:rPr>
                  </m:ctrlPr>
                </m:sSubPr>
                <m:e>
                  <m:r>
                    <w:rPr>
                      <w:rFonts w:ascii="Cambria Math" w:hAnsi="Cambria Math"/>
                    </w:rPr>
                    <m:t>Array</m:t>
                  </m:r>
                </m:e>
                <m:sub>
                  <m:r>
                    <w:rPr>
                      <w:rFonts w:ascii="Cambria Math" w:hAnsi="Cambria Math"/>
                    </w:rPr>
                    <m:t>distance</m:t>
                  </m:r>
                </m:sub>
              </m:sSub>
              <m:r>
                <w:rPr>
                  <w:rFonts w:ascii="Cambria Math" w:hAnsi="Cambria Math"/>
                </w:rPr>
                <m:t xml:space="preserve"> ⟸ </m:t>
              </m:r>
              <m:sSub>
                <m:sSubPr>
                  <m:ctrlPr>
                    <w:rPr>
                      <w:rFonts w:ascii="Cambria Math" w:hAnsi="Cambria Math"/>
                      <w:i/>
                    </w:rPr>
                  </m:ctrlPr>
                </m:sSubPr>
                <m:e>
                  <m:r>
                    <w:rPr>
                      <w:rFonts w:ascii="Cambria Math" w:hAnsi="Cambria Math"/>
                    </w:rPr>
                    <m:t>Array</m:t>
                  </m:r>
                </m:e>
                <m:sub>
                  <m:r>
                    <w:rPr>
                      <w:rFonts w:ascii="Cambria Math" w:hAnsi="Cambria Math"/>
                    </w:rPr>
                    <m:t>distance</m:t>
                  </m:r>
                </m:sub>
              </m:sSub>
              <m:r>
                <w:rPr>
                  <w:rFonts w:ascii="Cambria Math" w:hAnsi="Cambria Math"/>
                </w:rPr>
                <m:t xml:space="preserve"> ∪{norm(point-</m:t>
              </m:r>
              <m:sSub>
                <m:sSubPr>
                  <m:ctrlPr>
                    <w:rPr>
                      <w:rFonts w:ascii="Cambria Math" w:hAnsi="Cambria Math"/>
                      <w:i/>
                    </w:rPr>
                  </m:ctrlPr>
                </m:sSubPr>
                <m:e>
                  <m:r>
                    <w:rPr>
                      <w:rFonts w:ascii="Cambria Math" w:hAnsi="Cambria Math"/>
                    </w:rPr>
                    <m:t>center</m:t>
                  </m:r>
                </m:e>
                <m:sub>
                  <m:r>
                    <w:rPr>
                      <w:rFonts w:ascii="Cambria Math" w:hAnsi="Cambria Math"/>
                    </w:rPr>
                    <m:t>point</m:t>
                  </m:r>
                </m:sub>
              </m:sSub>
              <m:r>
                <w:rPr>
                  <w:rFonts w:ascii="Cambria Math" w:hAnsi="Cambria Math"/>
                </w:rPr>
                <m:t>)}</m:t>
              </m:r>
            </m:oMath>
          </w:p>
          <w:p w14:paraId="61A78177" w14:textId="7A137BC3" w:rsidR="004E2C68" w:rsidRPr="00F55808" w:rsidRDefault="004E2C68" w:rsidP="00AB0502">
            <w:pPr>
              <w:spacing w:line="264" w:lineRule="auto"/>
            </w:pPr>
            <w:r w:rsidRPr="00F55808">
              <w:rPr>
                <w:rFonts w:hint="eastAsia"/>
              </w:rPr>
              <w:t>2</w:t>
            </w:r>
            <w:r w:rsidRPr="00F55808">
              <w:t xml:space="preserve">0: </w:t>
            </w:r>
            <w:r w:rsidRPr="00F55808">
              <w:rPr>
                <w:b/>
                <w:bCs/>
              </w:rPr>
              <w:t>end for</w:t>
            </w:r>
          </w:p>
          <w:p w14:paraId="1C9FBC19" w14:textId="3D0EB29C" w:rsidR="004E2C68" w:rsidRPr="00F55808" w:rsidRDefault="004E2C68" w:rsidP="00AB0502">
            <w:pPr>
              <w:spacing w:line="264" w:lineRule="auto"/>
            </w:pPr>
            <w:r w:rsidRPr="00F55808">
              <w:rPr>
                <w:rFonts w:hint="eastAsia"/>
              </w:rPr>
              <w:t>2</w:t>
            </w:r>
            <w:r w:rsidRPr="00F55808">
              <w:t xml:space="preserve">1: </w:t>
            </w:r>
            <m:oMath>
              <m:sSub>
                <m:sSubPr>
                  <m:ctrlPr>
                    <w:rPr>
                      <w:rFonts w:ascii="Cambria Math" w:hAnsi="Cambria Math"/>
                      <w:i/>
                    </w:rPr>
                  </m:ctrlPr>
                </m:sSubPr>
                <m:e>
                  <m:r>
                    <w:rPr>
                      <w:rFonts w:ascii="Cambria Math" w:hAnsi="Cambria Math"/>
                    </w:rPr>
                    <m:t>Array</m:t>
                  </m:r>
                </m:e>
                <m:sub>
                  <m:r>
                    <w:rPr>
                      <w:rFonts w:ascii="Cambria Math" w:hAnsi="Cambria Math"/>
                    </w:rPr>
                    <m:t>distance</m:t>
                  </m:r>
                </m:sub>
              </m:sSub>
            </m:oMath>
            <w:r w:rsidRPr="00F55808">
              <w:rPr>
                <w:rFonts w:hint="eastAsia"/>
              </w:rPr>
              <w:t xml:space="preserve"> </w:t>
            </w:r>
            <m:oMath>
              <m:r>
                <w:rPr>
                  <w:rFonts w:ascii="Cambria Math" w:hAnsi="Cambria Math"/>
                </w:rPr>
                <m:t>⟸filter(</m:t>
              </m:r>
              <m:sSub>
                <m:sSubPr>
                  <m:ctrlPr>
                    <w:rPr>
                      <w:rFonts w:ascii="Cambria Math" w:hAnsi="Cambria Math"/>
                      <w:i/>
                    </w:rPr>
                  </m:ctrlPr>
                </m:sSubPr>
                <m:e>
                  <m:r>
                    <w:rPr>
                      <w:rFonts w:ascii="Cambria Math" w:hAnsi="Cambria Math"/>
                    </w:rPr>
                    <m:t>Array</m:t>
                  </m:r>
                </m:e>
                <m:sub>
                  <m:r>
                    <w:rPr>
                      <w:rFonts w:ascii="Cambria Math" w:hAnsi="Cambria Math"/>
                    </w:rPr>
                    <m:t>distance</m:t>
                  </m:r>
                </m:sub>
              </m:sSub>
              <m:r>
                <w:rPr>
                  <w:rFonts w:ascii="Cambria Math" w:hAnsi="Cambria Math"/>
                </w:rPr>
                <m:t>)</m:t>
              </m:r>
            </m:oMath>
            <w:r w:rsidRPr="00F55808">
              <w:rPr>
                <w:rFonts w:hint="eastAsia"/>
              </w:rPr>
              <w:t xml:space="preserve"> </w:t>
            </w:r>
            <w:r w:rsidRPr="00F55808">
              <w:t>// Perform simple filtering</w:t>
            </w:r>
            <w:r w:rsidR="006F3A7B">
              <w:t>.</w:t>
            </w:r>
          </w:p>
          <w:p w14:paraId="12E33CBC" w14:textId="77E6EB2D" w:rsidR="004E2C68" w:rsidRPr="00F55808" w:rsidRDefault="004E2C68" w:rsidP="00AB0502">
            <w:pPr>
              <w:spacing w:line="264" w:lineRule="auto"/>
            </w:pPr>
            <w:r w:rsidRPr="00F55808">
              <w:rPr>
                <w:rFonts w:hint="eastAsia"/>
              </w:rPr>
              <w:t>2</w:t>
            </w:r>
            <w:r w:rsidRPr="00F55808">
              <w:t xml:space="preserve">2: </w:t>
            </w:r>
            <m:oMath>
              <m:sSub>
                <m:sSubPr>
                  <m:ctrlPr>
                    <w:rPr>
                      <w:rFonts w:ascii="Cambria Math" w:hAnsi="Cambria Math"/>
                      <w:i/>
                    </w:rPr>
                  </m:ctrlPr>
                </m:sSubPr>
                <m:e>
                  <m:r>
                    <w:rPr>
                      <w:rFonts w:ascii="Cambria Math" w:hAnsi="Cambria Math"/>
                    </w:rPr>
                    <m:t>extreme</m:t>
                  </m:r>
                </m:e>
                <m:sub>
                  <m:r>
                    <w:rPr>
                      <w:rFonts w:ascii="Cambria Math" w:hAnsi="Cambria Math"/>
                    </w:rPr>
                    <m:t>point</m:t>
                  </m:r>
                </m:sub>
              </m:sSub>
              <m:r>
                <w:rPr>
                  <w:rFonts w:ascii="Cambria Math" w:hAnsi="Cambria Math"/>
                </w:rPr>
                <m:t xml:space="preserve"> ⟸ calculate_extreme_point(</m:t>
              </m:r>
              <m:sSub>
                <m:sSubPr>
                  <m:ctrlPr>
                    <w:rPr>
                      <w:rFonts w:ascii="Cambria Math" w:hAnsi="Cambria Math"/>
                      <w:i/>
                    </w:rPr>
                  </m:ctrlPr>
                </m:sSubPr>
                <m:e>
                  <m:r>
                    <w:rPr>
                      <w:rFonts w:ascii="Cambria Math" w:hAnsi="Cambria Math"/>
                    </w:rPr>
                    <m:t>Array</m:t>
                  </m:r>
                </m:e>
                <m:sub>
                  <m:r>
                    <w:rPr>
                      <w:rFonts w:ascii="Cambria Math" w:hAnsi="Cambria Math"/>
                    </w:rPr>
                    <m:t>distance</m:t>
                  </m:r>
                </m:sub>
              </m:sSub>
              <m:r>
                <w:rPr>
                  <w:rFonts w:ascii="Cambria Math" w:hAnsi="Cambria Math"/>
                </w:rPr>
                <m:t xml:space="preserve">, </m:t>
              </m:r>
              <m:sSub>
                <m:sSubPr>
                  <m:ctrlPr>
                    <w:rPr>
                      <w:rFonts w:ascii="Cambria Math" w:hAnsi="Cambria Math"/>
                      <w:i/>
                    </w:rPr>
                  </m:ctrlPr>
                </m:sSubPr>
                <m:e>
                  <m:r>
                    <w:rPr>
                      <w:rFonts w:ascii="Cambria Math" w:hAnsi="Cambria Math"/>
                    </w:rPr>
                    <m:t>boundary</m:t>
                  </m:r>
                </m:e>
                <m:sub>
                  <m:r>
                    <w:rPr>
                      <w:rFonts w:ascii="Cambria Math" w:hAnsi="Cambria Math"/>
                    </w:rPr>
                    <m:t>point</m:t>
                  </m:r>
                </m:sub>
              </m:sSub>
              <m:r>
                <w:rPr>
                  <w:rFonts w:ascii="Cambria Math" w:hAnsi="Cambria Math"/>
                </w:rPr>
                <m:t>)</m:t>
              </m:r>
            </m:oMath>
            <w:r w:rsidRPr="00F55808">
              <w:rPr>
                <w:rFonts w:hint="eastAsia"/>
              </w:rPr>
              <w:t xml:space="preserve"> </w:t>
            </w:r>
            <w:r w:rsidRPr="00F55808">
              <w:t>//</w:t>
            </w:r>
            <w:r w:rsidR="00F55808" w:rsidRPr="00F55808">
              <w:t xml:space="preserve"> Compute extreme points</w:t>
            </w:r>
            <w:r w:rsidR="006F3A7B">
              <w:t>.</w:t>
            </w:r>
          </w:p>
          <w:p w14:paraId="15E76770" w14:textId="09F34385" w:rsidR="004E2C68" w:rsidRPr="00F55808" w:rsidRDefault="004E2C68" w:rsidP="00F55808">
            <w:pPr>
              <w:spacing w:line="264" w:lineRule="auto"/>
              <w:ind w:left="400" w:hangingChars="200" w:hanging="400"/>
            </w:pPr>
            <w:r w:rsidRPr="00F55808">
              <w:rPr>
                <w:rFonts w:hint="eastAsia"/>
              </w:rPr>
              <w:t>2</w:t>
            </w:r>
            <w:r w:rsidRPr="00F55808">
              <w:t xml:space="preserve">3: </w:t>
            </w:r>
            <m:oMath>
              <m:r>
                <w:rPr>
                  <w:rFonts w:ascii="Cambria Math" w:hAnsi="Cambria Math"/>
                </w:rPr>
                <m:t>slope ⟸ calculate_adjacent_extreme_point_slope(</m:t>
              </m:r>
              <m:sSub>
                <m:sSubPr>
                  <m:ctrlPr>
                    <w:rPr>
                      <w:rFonts w:ascii="Cambria Math" w:hAnsi="Cambria Math"/>
                      <w:i/>
                    </w:rPr>
                  </m:ctrlPr>
                </m:sSubPr>
                <m:e>
                  <m:r>
                    <w:rPr>
                      <w:rFonts w:ascii="Cambria Math" w:hAnsi="Cambria Math"/>
                    </w:rPr>
                    <m:t>extreme</m:t>
                  </m:r>
                </m:e>
                <m:sub>
                  <m:r>
                    <w:rPr>
                      <w:rFonts w:ascii="Cambria Math" w:hAnsi="Cambria Math"/>
                    </w:rPr>
                    <m:t>point</m:t>
                  </m:r>
                </m:sub>
              </m:sSub>
              <m:r>
                <w:rPr>
                  <w:rFonts w:ascii="Cambria Math" w:hAnsi="Cambria Math"/>
                </w:rPr>
                <m:t>)</m:t>
              </m:r>
            </m:oMath>
            <w:r w:rsidR="00F55808" w:rsidRPr="00F55808">
              <w:rPr>
                <w:rFonts w:hint="eastAsia"/>
              </w:rPr>
              <w:t xml:space="preserve"> </w:t>
            </w:r>
            <w:r w:rsidR="00F55808" w:rsidRPr="00F55808">
              <w:t>// Compute the slope of adjacent extreme points.</w:t>
            </w:r>
          </w:p>
          <w:p w14:paraId="765B6785" w14:textId="14370C9E" w:rsidR="004E2C68" w:rsidRPr="00F55808" w:rsidRDefault="004E2C68" w:rsidP="00AB0502">
            <w:pPr>
              <w:spacing w:line="264" w:lineRule="auto"/>
            </w:pPr>
            <w:r w:rsidRPr="00F55808">
              <w:rPr>
                <w:rFonts w:hint="eastAsia"/>
              </w:rPr>
              <w:t>2</w:t>
            </w:r>
            <w:r w:rsidRPr="00F55808">
              <w:t xml:space="preserve">4: </w:t>
            </w:r>
            <m:oMath>
              <m:sSub>
                <m:sSubPr>
                  <m:ctrlPr>
                    <w:rPr>
                      <w:rFonts w:ascii="Cambria Math" w:hAnsi="Cambria Math"/>
                      <w:i/>
                    </w:rPr>
                  </m:ctrlPr>
                </m:sSubPr>
                <m:e>
                  <m:r>
                    <w:rPr>
                      <w:rFonts w:ascii="Cambria Math" w:hAnsi="Cambria Math"/>
                    </w:rPr>
                    <m:t>Slope</m:t>
                  </m:r>
                </m:e>
                <m:sub>
                  <m:r>
                    <w:rPr>
                      <w:rFonts w:ascii="Cambria Math" w:hAnsi="Cambria Math"/>
                    </w:rPr>
                    <m:t>mean</m:t>
                  </m:r>
                </m:sub>
              </m:sSub>
            </m:oMath>
            <w:r w:rsidR="00F55808" w:rsidRPr="00F55808">
              <w:rPr>
                <w:rFonts w:hint="eastAsia"/>
              </w:rPr>
              <w:t xml:space="preserve"> </w:t>
            </w:r>
            <m:oMath>
              <m:r>
                <w:rPr>
                  <w:rFonts w:ascii="Cambria Math" w:hAnsi="Cambria Math"/>
                </w:rPr>
                <m:t>⟸mean(slope)</m:t>
              </m:r>
            </m:oMath>
          </w:p>
          <w:p w14:paraId="586AB94A" w14:textId="72C9927B" w:rsidR="004E2C68" w:rsidRPr="00F55808" w:rsidRDefault="004E2C68" w:rsidP="00AB0502">
            <w:pPr>
              <w:spacing w:line="264" w:lineRule="auto"/>
            </w:pPr>
            <w:r w:rsidRPr="00F55808">
              <w:rPr>
                <w:rFonts w:hint="eastAsia"/>
              </w:rPr>
              <w:t>2</w:t>
            </w:r>
            <w:r w:rsidRPr="00F55808">
              <w:t xml:space="preserve">5: </w:t>
            </w:r>
            <w:r w:rsidR="00F55808" w:rsidRPr="00F55808">
              <w:rPr>
                <w:b/>
                <w:bCs/>
              </w:rPr>
              <w:t>return</w:t>
            </w:r>
            <w:r w:rsidR="00F55808" w:rsidRPr="00F55808">
              <w:t xml:space="preserve"> </w:t>
            </w:r>
            <m:oMath>
              <m:sSub>
                <m:sSubPr>
                  <m:ctrlPr>
                    <w:rPr>
                      <w:rFonts w:ascii="Cambria Math" w:hAnsi="Cambria Math"/>
                      <w:i/>
                    </w:rPr>
                  </m:ctrlPr>
                </m:sSubPr>
                <m:e>
                  <m:r>
                    <w:rPr>
                      <w:rFonts w:ascii="Cambria Math" w:hAnsi="Cambria Math"/>
                    </w:rPr>
                    <m:t>Slope</m:t>
                  </m:r>
                </m:e>
                <m:sub>
                  <m:r>
                    <w:rPr>
                      <w:rFonts w:ascii="Cambria Math" w:hAnsi="Cambria Math"/>
                    </w:rPr>
                    <m:t>mean</m:t>
                  </m:r>
                </m:sub>
              </m:sSub>
            </m:oMath>
          </w:p>
        </w:tc>
      </w:tr>
      <w:bookmarkEnd w:id="1"/>
    </w:tbl>
    <w:p w14:paraId="58A6C38B" w14:textId="2792AC55" w:rsidR="006F6B58" w:rsidRDefault="006F6B58">
      <w:r>
        <w:br w:type="page"/>
      </w:r>
    </w:p>
    <w:p w14:paraId="12F82A44" w14:textId="0A5E86FB" w:rsidR="006F6B58" w:rsidRPr="005614A8" w:rsidRDefault="006F6B58" w:rsidP="005614A8">
      <w:pPr>
        <w:spacing w:line="360" w:lineRule="auto"/>
        <w:rPr>
          <w:rFonts w:ascii="Times New Roman" w:hAnsi="Times New Roman" w:cs="Times New Roman"/>
          <w:b/>
          <w:bCs/>
          <w:sz w:val="24"/>
          <w:szCs w:val="24"/>
        </w:rPr>
      </w:pPr>
      <w:r w:rsidRPr="005614A8">
        <w:rPr>
          <w:rFonts w:ascii="Times New Roman" w:hAnsi="Times New Roman" w:cs="Times New Roman"/>
          <w:b/>
          <w:bCs/>
          <w:sz w:val="24"/>
          <w:szCs w:val="24"/>
        </w:rPr>
        <w:lastRenderedPageBreak/>
        <w:t xml:space="preserve">Appendix </w:t>
      </w:r>
      <w:r w:rsidR="00494D72" w:rsidRPr="005614A8">
        <w:rPr>
          <w:rFonts w:ascii="Times New Roman" w:hAnsi="Times New Roman" w:cs="Times New Roman"/>
          <w:b/>
          <w:bCs/>
          <w:sz w:val="24"/>
          <w:szCs w:val="24"/>
        </w:rPr>
        <w:t>A.3</w:t>
      </w:r>
    </w:p>
    <w:p w14:paraId="40EA0D2C" w14:textId="60537B7B" w:rsidR="006F6B58" w:rsidRPr="000F268C" w:rsidRDefault="000B564C" w:rsidP="005614A8">
      <w:pPr>
        <w:ind w:firstLineChars="200" w:firstLine="480"/>
        <w:rPr>
          <w:rFonts w:ascii="Times New Roman" w:hAnsi="Times New Roman" w:cs="Times New Roman"/>
          <w:color w:val="000000" w:themeColor="text1"/>
          <w:kern w:val="0"/>
          <w:sz w:val="24"/>
          <w:szCs w:val="24"/>
        </w:rPr>
      </w:pPr>
      <w:r w:rsidRPr="000B564C">
        <w:rPr>
          <w:rFonts w:ascii="Times New Roman" w:hAnsi="Times New Roman" w:cs="Times New Roman"/>
          <w:color w:val="000000" w:themeColor="text1"/>
          <w:kern w:val="0"/>
          <w:sz w:val="24"/>
          <w:szCs w:val="24"/>
        </w:rPr>
        <w:t xml:space="preserve">The corresponding </w:t>
      </w:r>
      <w:r>
        <w:rPr>
          <w:rFonts w:ascii="Times New Roman" w:hAnsi="Times New Roman" w:cs="Times New Roman"/>
          <w:color w:val="000000" w:themeColor="text1"/>
          <w:kern w:val="0"/>
          <w:sz w:val="24"/>
          <w:szCs w:val="24"/>
        </w:rPr>
        <w:t xml:space="preserve">phenotypic </w:t>
      </w:r>
      <w:r w:rsidRPr="000B564C">
        <w:rPr>
          <w:rFonts w:ascii="Times New Roman" w:hAnsi="Times New Roman" w:cs="Times New Roman"/>
          <w:color w:val="000000" w:themeColor="text1"/>
          <w:kern w:val="0"/>
          <w:sz w:val="24"/>
          <w:szCs w:val="24"/>
        </w:rPr>
        <w:t>calculation methods used in this study are shown in</w:t>
      </w:r>
      <w:r>
        <w:rPr>
          <w:rFonts w:ascii="Times New Roman" w:hAnsi="Times New Roman" w:cs="Times New Roman"/>
          <w:color w:val="000000" w:themeColor="text1"/>
          <w:kern w:val="0"/>
          <w:sz w:val="24"/>
          <w:szCs w:val="24"/>
        </w:rPr>
        <w:t xml:space="preserve"> the </w:t>
      </w:r>
      <w:r w:rsidRPr="000B564C">
        <w:rPr>
          <w:rFonts w:ascii="Times New Roman" w:hAnsi="Times New Roman" w:cs="Times New Roman"/>
          <w:color w:val="000000" w:themeColor="text1"/>
          <w:kern w:val="0"/>
          <w:sz w:val="24"/>
          <w:szCs w:val="24"/>
        </w:rPr>
        <w:t>following</w:t>
      </w:r>
      <w:r w:rsidR="000F268C">
        <w:rPr>
          <w:rFonts w:ascii="Times New Roman" w:hAnsi="Times New Roman" w:cs="Times New Roman"/>
          <w:color w:val="000000" w:themeColor="text1"/>
          <w:kern w:val="0"/>
          <w:sz w:val="24"/>
          <w:szCs w:val="24"/>
        </w:rPr>
        <w:t xml:space="preserve"> </w:t>
      </w:r>
      <w:r w:rsidR="000F268C" w:rsidRPr="000F268C">
        <w:rPr>
          <w:rFonts w:ascii="Times New Roman" w:hAnsi="Times New Roman" w:cs="Times New Roman"/>
          <w:color w:val="000000" w:themeColor="text1"/>
          <w:kern w:val="0"/>
          <w:sz w:val="24"/>
          <w:szCs w:val="24"/>
        </w:rPr>
        <w:fldChar w:fldCharType="begin"/>
      </w:r>
      <w:r w:rsidR="000F268C" w:rsidRPr="000F268C">
        <w:rPr>
          <w:rFonts w:ascii="Times New Roman" w:hAnsi="Times New Roman" w:cs="Times New Roman"/>
          <w:color w:val="000000" w:themeColor="text1"/>
          <w:kern w:val="0"/>
          <w:sz w:val="24"/>
          <w:szCs w:val="24"/>
        </w:rPr>
        <w:instrText xml:space="preserve"> REF _Ref170220163 \h </w:instrText>
      </w:r>
      <w:r w:rsidR="000F268C">
        <w:rPr>
          <w:rFonts w:ascii="Times New Roman" w:hAnsi="Times New Roman" w:cs="Times New Roman"/>
          <w:color w:val="000000" w:themeColor="text1"/>
          <w:kern w:val="0"/>
          <w:sz w:val="24"/>
          <w:szCs w:val="24"/>
        </w:rPr>
        <w:instrText xml:space="preserve"> \* MERGEFORMAT </w:instrText>
      </w:r>
      <w:r w:rsidR="000F268C" w:rsidRPr="000F268C">
        <w:rPr>
          <w:rFonts w:ascii="Times New Roman" w:hAnsi="Times New Roman" w:cs="Times New Roman"/>
          <w:color w:val="000000" w:themeColor="text1"/>
          <w:kern w:val="0"/>
          <w:sz w:val="24"/>
          <w:szCs w:val="24"/>
        </w:rPr>
      </w:r>
      <w:r w:rsidR="000F268C" w:rsidRPr="000F268C">
        <w:rPr>
          <w:rFonts w:ascii="Times New Roman" w:hAnsi="Times New Roman" w:cs="Times New Roman"/>
          <w:color w:val="000000" w:themeColor="text1"/>
          <w:kern w:val="0"/>
          <w:sz w:val="24"/>
          <w:szCs w:val="24"/>
        </w:rPr>
        <w:fldChar w:fldCharType="separate"/>
      </w:r>
      <w:r w:rsidR="000F268C" w:rsidRPr="000F268C">
        <w:rPr>
          <w:rFonts w:ascii="Times New Roman" w:hAnsi="Times New Roman" w:cs="Times New Roman"/>
        </w:rPr>
        <w:t xml:space="preserve">Table </w:t>
      </w:r>
      <w:r w:rsidR="000F268C" w:rsidRPr="000F268C">
        <w:rPr>
          <w:rFonts w:ascii="Times New Roman" w:hAnsi="Times New Roman" w:cs="Times New Roman"/>
          <w:noProof/>
        </w:rPr>
        <w:t>1</w:t>
      </w:r>
      <w:r w:rsidR="000F268C" w:rsidRPr="000F268C">
        <w:rPr>
          <w:rFonts w:ascii="Times New Roman" w:hAnsi="Times New Roman" w:cs="Times New Roman"/>
          <w:color w:val="000000" w:themeColor="text1"/>
          <w:kern w:val="0"/>
          <w:sz w:val="24"/>
          <w:szCs w:val="24"/>
        </w:rPr>
        <w:fldChar w:fldCharType="end"/>
      </w:r>
      <w:r w:rsidR="006F6B58" w:rsidRPr="000F268C">
        <w:rPr>
          <w:rFonts w:ascii="Times New Roman" w:hAnsi="Times New Roman" w:cs="Times New Roman"/>
          <w:color w:val="000000" w:themeColor="text1"/>
          <w:kern w:val="0"/>
          <w:sz w:val="24"/>
          <w:szCs w:val="24"/>
        </w:rPr>
        <w:t>.</w:t>
      </w:r>
    </w:p>
    <w:p w14:paraId="6204A2A4" w14:textId="329B08BD" w:rsidR="000F268C" w:rsidRPr="000F268C" w:rsidRDefault="000F268C" w:rsidP="000F268C">
      <w:pPr>
        <w:pStyle w:val="a7"/>
        <w:keepNext/>
        <w:jc w:val="center"/>
        <w:rPr>
          <w:rFonts w:ascii="Times New Roman" w:hAnsi="Times New Roman" w:cs="Times New Roman"/>
        </w:rPr>
      </w:pPr>
      <w:bookmarkStart w:id="2" w:name="_Ref170220163"/>
      <w:r w:rsidRPr="000F268C">
        <w:rPr>
          <w:rFonts w:ascii="Times New Roman" w:hAnsi="Times New Roman" w:cs="Times New Roman"/>
        </w:rPr>
        <w:t xml:space="preserve">Table </w:t>
      </w:r>
      <w:r w:rsidRPr="000F268C">
        <w:rPr>
          <w:rFonts w:ascii="Times New Roman" w:hAnsi="Times New Roman" w:cs="Times New Roman"/>
        </w:rPr>
        <w:fldChar w:fldCharType="begin"/>
      </w:r>
      <w:r w:rsidRPr="000F268C">
        <w:rPr>
          <w:rFonts w:ascii="Times New Roman" w:hAnsi="Times New Roman" w:cs="Times New Roman"/>
        </w:rPr>
        <w:instrText xml:space="preserve"> SEQ Table \* ARABIC </w:instrText>
      </w:r>
      <w:r w:rsidRPr="000F268C">
        <w:rPr>
          <w:rFonts w:ascii="Times New Roman" w:hAnsi="Times New Roman" w:cs="Times New Roman"/>
        </w:rPr>
        <w:fldChar w:fldCharType="separate"/>
      </w:r>
      <w:r w:rsidRPr="000F268C">
        <w:rPr>
          <w:rFonts w:ascii="Times New Roman" w:hAnsi="Times New Roman" w:cs="Times New Roman"/>
          <w:noProof/>
        </w:rPr>
        <w:t>1</w:t>
      </w:r>
      <w:r w:rsidRPr="000F268C">
        <w:rPr>
          <w:rFonts w:ascii="Times New Roman" w:hAnsi="Times New Roman" w:cs="Times New Roman"/>
        </w:rPr>
        <w:fldChar w:fldCharType="end"/>
      </w:r>
      <w:bookmarkEnd w:id="2"/>
      <w:r w:rsidRPr="000F268C">
        <w:rPr>
          <w:rFonts w:ascii="Times New Roman" w:hAnsi="Times New Roman" w:cs="Times New Roman"/>
        </w:rPr>
        <w:t xml:space="preserve"> Phenotype </w:t>
      </w:r>
      <w:r w:rsidR="00627877">
        <w:rPr>
          <w:rFonts w:ascii="Times New Roman" w:hAnsi="Times New Roman" w:cs="Times New Roman"/>
        </w:rPr>
        <w:t>C</w:t>
      </w:r>
      <w:r w:rsidR="00627877" w:rsidRPr="00627877">
        <w:rPr>
          <w:rFonts w:ascii="Times New Roman" w:hAnsi="Times New Roman" w:cs="Times New Roman"/>
        </w:rPr>
        <w:t>alculation</w:t>
      </w:r>
      <w:r w:rsidRPr="000F268C">
        <w:rPr>
          <w:rFonts w:ascii="Times New Roman" w:hAnsi="Times New Roman" w:cs="Times New Roman"/>
        </w:rPr>
        <w:t xml:space="preserve"> Methods</w:t>
      </w:r>
    </w:p>
    <w:tbl>
      <w:tblPr>
        <w:tblStyle w:val="2"/>
        <w:tblW w:w="5000" w:type="pct"/>
        <w:tblLook w:val="04A0" w:firstRow="1" w:lastRow="0" w:firstColumn="1" w:lastColumn="0" w:noHBand="0" w:noVBand="1"/>
      </w:tblPr>
      <w:tblGrid>
        <w:gridCol w:w="1106"/>
        <w:gridCol w:w="1730"/>
        <w:gridCol w:w="2977"/>
        <w:gridCol w:w="3927"/>
      </w:tblGrid>
      <w:tr w:rsidR="009276C7" w:rsidRPr="00F55808" w14:paraId="01374E64" w14:textId="77777777" w:rsidTr="00E76F5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8" w:type="pct"/>
            <w:tcBorders>
              <w:top w:val="single" w:sz="12" w:space="0" w:color="auto"/>
            </w:tcBorders>
            <w:vAlign w:val="center"/>
          </w:tcPr>
          <w:p w14:paraId="3F6BA752" w14:textId="77777777" w:rsidR="009276C7" w:rsidRPr="00F55808" w:rsidRDefault="009276C7" w:rsidP="009276C7">
            <w:pPr>
              <w:spacing w:line="300" w:lineRule="auto"/>
              <w:jc w:val="center"/>
              <w:rPr>
                <w:rFonts w:ascii="Times New Roman" w:eastAsia="宋体" w:hAnsi="Times New Roman" w:cs="Times New Roman"/>
                <w:b w:val="0"/>
                <w:bCs w:val="0"/>
                <w:sz w:val="20"/>
                <w:szCs w:val="20"/>
              </w:rPr>
            </w:pPr>
          </w:p>
        </w:tc>
        <w:tc>
          <w:tcPr>
            <w:tcW w:w="888" w:type="pct"/>
            <w:tcBorders>
              <w:top w:val="single" w:sz="12" w:space="0" w:color="auto"/>
            </w:tcBorders>
            <w:vAlign w:val="center"/>
          </w:tcPr>
          <w:p w14:paraId="1FFED526" w14:textId="77777777" w:rsidR="009276C7" w:rsidRPr="00F55808" w:rsidRDefault="009276C7" w:rsidP="008F605B">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0"/>
                <w:szCs w:val="20"/>
              </w:rPr>
            </w:pPr>
            <w:r w:rsidRPr="00F55808">
              <w:rPr>
                <w:rFonts w:ascii="Times New Roman" w:eastAsia="宋体" w:hAnsi="Times New Roman" w:cs="Times New Roman"/>
                <w:sz w:val="20"/>
                <w:szCs w:val="20"/>
              </w:rPr>
              <w:t xml:space="preserve">Phenotypic </w:t>
            </w:r>
            <w:bookmarkStart w:id="3" w:name="_Hlk182522546"/>
            <w:r w:rsidRPr="00F55808">
              <w:rPr>
                <w:rFonts w:ascii="Times New Roman" w:hAnsi="Times New Roman" w:cs="Times New Roman"/>
                <w:sz w:val="20"/>
                <w:szCs w:val="20"/>
              </w:rPr>
              <w:t>indicators</w:t>
            </w:r>
            <w:bookmarkEnd w:id="3"/>
          </w:p>
        </w:tc>
        <w:tc>
          <w:tcPr>
            <w:tcW w:w="1528" w:type="pct"/>
            <w:tcBorders>
              <w:top w:val="single" w:sz="12" w:space="0" w:color="auto"/>
            </w:tcBorders>
            <w:vAlign w:val="center"/>
          </w:tcPr>
          <w:p w14:paraId="168EDDAA" w14:textId="102DE92A" w:rsidR="009276C7" w:rsidRPr="00F55808" w:rsidRDefault="009276C7" w:rsidP="008F60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F605B">
              <w:rPr>
                <w:rFonts w:ascii="Times New Roman" w:eastAsia="宋体" w:hAnsi="Times New Roman" w:cs="Times New Roman"/>
                <w:sz w:val="20"/>
                <w:szCs w:val="20"/>
              </w:rPr>
              <w:t>Definition</w:t>
            </w:r>
          </w:p>
        </w:tc>
        <w:tc>
          <w:tcPr>
            <w:tcW w:w="2016" w:type="pct"/>
            <w:tcBorders>
              <w:top w:val="single" w:sz="12" w:space="0" w:color="auto"/>
            </w:tcBorders>
            <w:vAlign w:val="center"/>
          </w:tcPr>
          <w:p w14:paraId="5C7EA2C5" w14:textId="2090B096" w:rsidR="009276C7" w:rsidRPr="00F55808" w:rsidRDefault="00627877" w:rsidP="009276C7">
            <w:pPr>
              <w:spacing w:line="30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0"/>
                <w:szCs w:val="20"/>
              </w:rPr>
            </w:pPr>
            <w:r>
              <w:rPr>
                <w:rFonts w:ascii="Times New Roman" w:hAnsi="Times New Roman" w:cs="Times New Roman"/>
                <w:sz w:val="20"/>
                <w:szCs w:val="20"/>
              </w:rPr>
              <w:t>C</w:t>
            </w:r>
            <w:r w:rsidRPr="00627877">
              <w:rPr>
                <w:rFonts w:ascii="Times New Roman" w:hAnsi="Times New Roman" w:cs="Times New Roman"/>
                <w:sz w:val="20"/>
                <w:szCs w:val="20"/>
              </w:rPr>
              <w:t>alculation</w:t>
            </w:r>
            <w:r w:rsidR="009276C7" w:rsidRPr="00F55808">
              <w:rPr>
                <w:rFonts w:ascii="Times New Roman" w:hAnsi="Times New Roman" w:cs="Times New Roman"/>
                <w:sz w:val="20"/>
                <w:szCs w:val="20"/>
              </w:rPr>
              <w:t xml:space="preserve"> Methods</w:t>
            </w:r>
          </w:p>
        </w:tc>
      </w:tr>
      <w:tr w:rsidR="009276C7" w:rsidRPr="00F55808" w14:paraId="1042F15D" w14:textId="77777777" w:rsidTr="00E76F5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68" w:type="pct"/>
            <w:vMerge w:val="restart"/>
            <w:vAlign w:val="center"/>
          </w:tcPr>
          <w:p w14:paraId="41C6F83E" w14:textId="77777777" w:rsidR="009276C7" w:rsidRPr="00F55808" w:rsidRDefault="009276C7" w:rsidP="009276C7">
            <w:pPr>
              <w:jc w:val="center"/>
              <w:rPr>
                <w:rFonts w:ascii="Times New Roman" w:eastAsia="宋体" w:hAnsi="Times New Roman" w:cs="Times New Roman"/>
                <w:sz w:val="20"/>
                <w:szCs w:val="20"/>
              </w:rPr>
            </w:pPr>
            <w:r w:rsidRPr="00F55808">
              <w:rPr>
                <w:rFonts w:ascii="Times New Roman" w:eastAsia="宋体" w:hAnsi="Times New Roman" w:cs="Times New Roman"/>
                <w:sz w:val="20"/>
                <w:szCs w:val="20"/>
              </w:rPr>
              <w:t>Plant phenotype</w:t>
            </w:r>
          </w:p>
        </w:tc>
        <w:tc>
          <w:tcPr>
            <w:tcW w:w="888" w:type="pct"/>
            <w:tcBorders>
              <w:bottom w:val="nil"/>
            </w:tcBorders>
            <w:vAlign w:val="center"/>
          </w:tcPr>
          <w:p w14:paraId="092E38EC" w14:textId="77777777" w:rsidR="009276C7" w:rsidRPr="00F55808" w:rsidRDefault="009276C7" w:rsidP="008F605B">
            <w:pPr>
              <w:spacing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sz w:val="20"/>
                <w:szCs w:val="20"/>
              </w:rPr>
            </w:pPr>
            <w:r w:rsidRPr="00F55808">
              <w:rPr>
                <w:rFonts w:ascii="Times New Roman" w:eastAsia="宋体" w:hAnsi="Times New Roman" w:cs="Times New Roman"/>
                <w:b/>
                <w:bCs/>
                <w:sz w:val="20"/>
                <w:szCs w:val="20"/>
              </w:rPr>
              <w:t>Plant height</w:t>
            </w:r>
          </w:p>
        </w:tc>
        <w:tc>
          <w:tcPr>
            <w:tcW w:w="1528" w:type="pct"/>
            <w:tcBorders>
              <w:bottom w:val="nil"/>
            </w:tcBorders>
            <w:vAlign w:val="center"/>
          </w:tcPr>
          <w:p w14:paraId="377A9080" w14:textId="689B5F19" w:rsidR="009276C7" w:rsidRPr="00F55808" w:rsidRDefault="009276C7" w:rsidP="008F605B">
            <w:pPr>
              <w:spacing w:line="200" w:lineRule="exac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9276C7">
              <w:rPr>
                <w:rFonts w:ascii="Times New Roman" w:eastAsia="宋体" w:hAnsi="Times New Roman" w:cs="Times New Roman"/>
                <w:sz w:val="20"/>
                <w:szCs w:val="20"/>
              </w:rPr>
              <w:t>The vertical distance from the top of the plant to the root</w:t>
            </w:r>
          </w:p>
        </w:tc>
        <w:tc>
          <w:tcPr>
            <w:tcW w:w="2016" w:type="pct"/>
            <w:tcBorders>
              <w:bottom w:val="nil"/>
            </w:tcBorders>
            <w:vAlign w:val="center"/>
          </w:tcPr>
          <w:p w14:paraId="39266023" w14:textId="01DA8706" w:rsidR="009276C7" w:rsidRPr="00F55808" w:rsidRDefault="009276C7" w:rsidP="008F605B">
            <w:pPr>
              <w:spacing w:line="200" w:lineRule="exac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F55808">
              <w:rPr>
                <w:rFonts w:ascii="Times New Roman" w:eastAsia="宋体" w:hAnsi="Times New Roman" w:cs="Times New Roman"/>
                <w:sz w:val="20"/>
                <w:szCs w:val="20"/>
              </w:rPr>
              <w:t>The difference in the Z-axis after plant correction</w:t>
            </w:r>
          </w:p>
        </w:tc>
      </w:tr>
      <w:tr w:rsidR="009276C7" w:rsidRPr="00F55808" w14:paraId="6055AB56" w14:textId="77777777" w:rsidTr="00E76F55">
        <w:trPr>
          <w:trHeight w:val="680"/>
        </w:trPr>
        <w:tc>
          <w:tcPr>
            <w:cnfStyle w:val="001000000000" w:firstRow="0" w:lastRow="0" w:firstColumn="1" w:lastColumn="0" w:oddVBand="0" w:evenVBand="0" w:oddHBand="0" w:evenHBand="0" w:firstRowFirstColumn="0" w:firstRowLastColumn="0" w:lastRowFirstColumn="0" w:lastRowLastColumn="0"/>
            <w:tcW w:w="568" w:type="pct"/>
            <w:vMerge/>
            <w:vAlign w:val="center"/>
          </w:tcPr>
          <w:p w14:paraId="73323DAC" w14:textId="77777777" w:rsidR="009276C7" w:rsidRPr="00F55808" w:rsidRDefault="009276C7" w:rsidP="009276C7">
            <w:pPr>
              <w:spacing w:line="300" w:lineRule="auto"/>
              <w:jc w:val="center"/>
              <w:rPr>
                <w:rFonts w:ascii="Times New Roman" w:eastAsia="宋体" w:hAnsi="Times New Roman" w:cs="Times New Roman"/>
                <w:sz w:val="20"/>
                <w:szCs w:val="20"/>
              </w:rPr>
            </w:pPr>
          </w:p>
        </w:tc>
        <w:tc>
          <w:tcPr>
            <w:tcW w:w="888" w:type="pct"/>
            <w:tcBorders>
              <w:top w:val="nil"/>
              <w:bottom w:val="nil"/>
            </w:tcBorders>
            <w:vAlign w:val="center"/>
          </w:tcPr>
          <w:p w14:paraId="6974D4DC" w14:textId="77777777" w:rsidR="009276C7" w:rsidRPr="00F55808" w:rsidRDefault="009276C7" w:rsidP="008F605B">
            <w:pPr>
              <w:spacing w:line="2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0"/>
                <w:szCs w:val="20"/>
              </w:rPr>
            </w:pPr>
            <w:r w:rsidRPr="00F55808">
              <w:rPr>
                <w:rFonts w:ascii="Times New Roman" w:eastAsia="宋体" w:hAnsi="Times New Roman" w:cs="Times New Roman"/>
                <w:b/>
                <w:bCs/>
                <w:sz w:val="20"/>
                <w:szCs w:val="20"/>
              </w:rPr>
              <w:t>Plant width</w:t>
            </w:r>
          </w:p>
        </w:tc>
        <w:tc>
          <w:tcPr>
            <w:tcW w:w="1528" w:type="pct"/>
            <w:tcBorders>
              <w:top w:val="nil"/>
              <w:bottom w:val="nil"/>
            </w:tcBorders>
            <w:vAlign w:val="center"/>
          </w:tcPr>
          <w:p w14:paraId="320AAF32" w14:textId="2B9C2045" w:rsidR="009276C7" w:rsidRPr="00F55808" w:rsidRDefault="009276C7" w:rsidP="008F605B">
            <w:pPr>
              <w:spacing w:line="200" w:lineRule="exac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9276C7">
              <w:rPr>
                <w:rFonts w:ascii="Times New Roman" w:eastAsia="宋体" w:hAnsi="Times New Roman" w:cs="Times New Roman"/>
                <w:sz w:val="20"/>
                <w:szCs w:val="20"/>
              </w:rPr>
              <w:t>The maximum width of the plant</w:t>
            </w:r>
          </w:p>
        </w:tc>
        <w:tc>
          <w:tcPr>
            <w:tcW w:w="2016" w:type="pct"/>
            <w:tcBorders>
              <w:top w:val="nil"/>
              <w:bottom w:val="nil"/>
            </w:tcBorders>
            <w:vAlign w:val="center"/>
          </w:tcPr>
          <w:p w14:paraId="05747914" w14:textId="7406557E" w:rsidR="009276C7" w:rsidRPr="00F55808" w:rsidRDefault="009276C7" w:rsidP="008F605B">
            <w:pPr>
              <w:spacing w:line="200" w:lineRule="exac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F55808">
              <w:rPr>
                <w:rFonts w:ascii="Times New Roman" w:eastAsia="宋体" w:hAnsi="Times New Roman" w:cs="Times New Roman"/>
                <w:sz w:val="20"/>
                <w:szCs w:val="20"/>
              </w:rPr>
              <w:t>The width is represented by the diameter of the minimum bounding circle</w:t>
            </w:r>
          </w:p>
        </w:tc>
      </w:tr>
      <w:tr w:rsidR="009276C7" w:rsidRPr="00F55808" w14:paraId="4828537D" w14:textId="77777777" w:rsidTr="00E76F5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68" w:type="pct"/>
            <w:vMerge/>
            <w:vAlign w:val="center"/>
          </w:tcPr>
          <w:p w14:paraId="519AEF7D" w14:textId="77777777" w:rsidR="009276C7" w:rsidRPr="00F55808" w:rsidRDefault="009276C7" w:rsidP="009276C7">
            <w:pPr>
              <w:spacing w:line="300" w:lineRule="auto"/>
              <w:jc w:val="center"/>
              <w:rPr>
                <w:rFonts w:ascii="Times New Roman" w:eastAsia="宋体" w:hAnsi="Times New Roman" w:cs="Times New Roman"/>
                <w:sz w:val="20"/>
                <w:szCs w:val="20"/>
              </w:rPr>
            </w:pPr>
          </w:p>
        </w:tc>
        <w:tc>
          <w:tcPr>
            <w:tcW w:w="888" w:type="pct"/>
            <w:tcBorders>
              <w:top w:val="nil"/>
              <w:bottom w:val="nil"/>
            </w:tcBorders>
            <w:vAlign w:val="center"/>
          </w:tcPr>
          <w:p w14:paraId="3FE261CE" w14:textId="77777777" w:rsidR="009276C7" w:rsidRPr="008F605B" w:rsidRDefault="009276C7" w:rsidP="008F605B">
            <w:pPr>
              <w:spacing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sz w:val="20"/>
                <w:szCs w:val="20"/>
              </w:rPr>
            </w:pPr>
            <w:r w:rsidRPr="00F55808">
              <w:rPr>
                <w:rFonts w:ascii="Times New Roman" w:eastAsia="宋体" w:hAnsi="Times New Roman" w:cs="Times New Roman"/>
                <w:b/>
                <w:bCs/>
                <w:sz w:val="20"/>
                <w:szCs w:val="20"/>
              </w:rPr>
              <w:t>Compactness</w:t>
            </w:r>
          </w:p>
        </w:tc>
        <w:tc>
          <w:tcPr>
            <w:tcW w:w="1528" w:type="pct"/>
            <w:tcBorders>
              <w:top w:val="nil"/>
              <w:bottom w:val="nil"/>
            </w:tcBorders>
            <w:vAlign w:val="center"/>
          </w:tcPr>
          <w:p w14:paraId="3425E1E6" w14:textId="1F8EB6E8" w:rsidR="009276C7" w:rsidRPr="00F55808" w:rsidRDefault="009276C7" w:rsidP="008F605B">
            <w:pPr>
              <w:spacing w:line="200" w:lineRule="exac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9276C7">
              <w:rPr>
                <w:rFonts w:ascii="Times New Roman" w:eastAsia="宋体" w:hAnsi="Times New Roman" w:cs="Times New Roman"/>
                <w:sz w:val="20"/>
                <w:szCs w:val="20"/>
              </w:rPr>
              <w:t>Compactness of the plant</w:t>
            </w:r>
          </w:p>
        </w:tc>
        <w:tc>
          <w:tcPr>
            <w:tcW w:w="2016" w:type="pct"/>
            <w:tcBorders>
              <w:top w:val="nil"/>
              <w:bottom w:val="nil"/>
            </w:tcBorders>
            <w:vAlign w:val="center"/>
          </w:tcPr>
          <w:p w14:paraId="21A81487" w14:textId="5EEFE4B5" w:rsidR="009276C7" w:rsidRPr="00F55808" w:rsidRDefault="009276C7" w:rsidP="008F605B">
            <w:pPr>
              <w:spacing w:line="200" w:lineRule="exac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F55808">
              <w:rPr>
                <w:rFonts w:ascii="Times New Roman" w:eastAsia="宋体" w:hAnsi="Times New Roman" w:cs="Times New Roman"/>
                <w:sz w:val="20"/>
                <w:szCs w:val="20"/>
              </w:rPr>
              <w:t>The ratio of plant width to plant height</w:t>
            </w:r>
          </w:p>
        </w:tc>
      </w:tr>
      <w:tr w:rsidR="009276C7" w:rsidRPr="00F55808" w14:paraId="3AD564F8" w14:textId="77777777" w:rsidTr="00E76F55">
        <w:trPr>
          <w:trHeight w:val="680"/>
        </w:trPr>
        <w:tc>
          <w:tcPr>
            <w:cnfStyle w:val="001000000000" w:firstRow="0" w:lastRow="0" w:firstColumn="1" w:lastColumn="0" w:oddVBand="0" w:evenVBand="0" w:oddHBand="0" w:evenHBand="0" w:firstRowFirstColumn="0" w:firstRowLastColumn="0" w:lastRowFirstColumn="0" w:lastRowLastColumn="0"/>
            <w:tcW w:w="568" w:type="pct"/>
            <w:vMerge/>
            <w:vAlign w:val="center"/>
          </w:tcPr>
          <w:p w14:paraId="4E17B116" w14:textId="77777777" w:rsidR="009276C7" w:rsidRPr="00F55808" w:rsidRDefault="009276C7" w:rsidP="009276C7">
            <w:pPr>
              <w:spacing w:line="300" w:lineRule="auto"/>
              <w:jc w:val="center"/>
              <w:rPr>
                <w:rFonts w:ascii="Times New Roman" w:eastAsia="宋体" w:hAnsi="Times New Roman" w:cs="Times New Roman"/>
                <w:sz w:val="20"/>
                <w:szCs w:val="20"/>
              </w:rPr>
            </w:pPr>
          </w:p>
        </w:tc>
        <w:tc>
          <w:tcPr>
            <w:tcW w:w="888" w:type="pct"/>
            <w:tcBorders>
              <w:top w:val="nil"/>
              <w:bottom w:val="nil"/>
            </w:tcBorders>
            <w:vAlign w:val="center"/>
          </w:tcPr>
          <w:p w14:paraId="7DF16830" w14:textId="77777777" w:rsidR="009276C7" w:rsidRPr="008F605B" w:rsidRDefault="009276C7" w:rsidP="008F605B">
            <w:pPr>
              <w:spacing w:line="2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0"/>
                <w:szCs w:val="20"/>
              </w:rPr>
            </w:pPr>
            <w:r w:rsidRPr="00F55808">
              <w:rPr>
                <w:rFonts w:ascii="Times New Roman" w:eastAsia="宋体" w:hAnsi="Times New Roman" w:cs="Times New Roman"/>
                <w:b/>
                <w:bCs/>
                <w:sz w:val="20"/>
                <w:szCs w:val="20"/>
              </w:rPr>
              <w:t>Projected</w:t>
            </w:r>
            <w:r w:rsidRPr="008F605B">
              <w:rPr>
                <w:rFonts w:ascii="Times New Roman" w:eastAsia="宋体" w:hAnsi="Times New Roman" w:cs="Times New Roman"/>
                <w:b/>
                <w:bCs/>
                <w:sz w:val="20"/>
                <w:szCs w:val="20"/>
              </w:rPr>
              <w:t xml:space="preserve"> </w:t>
            </w:r>
            <w:r w:rsidRPr="00F55808">
              <w:rPr>
                <w:rFonts w:ascii="Times New Roman" w:eastAsia="宋体" w:hAnsi="Times New Roman" w:cs="Times New Roman"/>
                <w:b/>
                <w:bCs/>
                <w:sz w:val="20"/>
                <w:szCs w:val="20"/>
              </w:rPr>
              <w:t>area</w:t>
            </w:r>
          </w:p>
        </w:tc>
        <w:tc>
          <w:tcPr>
            <w:tcW w:w="1528" w:type="pct"/>
            <w:tcBorders>
              <w:top w:val="nil"/>
              <w:bottom w:val="nil"/>
            </w:tcBorders>
            <w:vAlign w:val="center"/>
          </w:tcPr>
          <w:p w14:paraId="493E4996" w14:textId="410BB2D4" w:rsidR="009276C7" w:rsidRPr="00F55808" w:rsidRDefault="009276C7" w:rsidP="008F605B">
            <w:pPr>
              <w:spacing w:line="200" w:lineRule="exac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9276C7">
              <w:rPr>
                <w:rFonts w:ascii="Times New Roman" w:eastAsia="宋体" w:hAnsi="Times New Roman" w:cs="Times New Roman"/>
                <w:sz w:val="20"/>
                <w:szCs w:val="20"/>
              </w:rPr>
              <w:t>The vertical projection area of the plant</w:t>
            </w:r>
          </w:p>
        </w:tc>
        <w:tc>
          <w:tcPr>
            <w:tcW w:w="2016" w:type="pct"/>
            <w:tcBorders>
              <w:top w:val="nil"/>
              <w:bottom w:val="nil"/>
            </w:tcBorders>
            <w:vAlign w:val="center"/>
          </w:tcPr>
          <w:p w14:paraId="250B3AA4" w14:textId="2C580ED8" w:rsidR="009276C7" w:rsidRPr="00F55808" w:rsidRDefault="009276C7" w:rsidP="008F605B">
            <w:pPr>
              <w:spacing w:line="200" w:lineRule="exac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F55808">
              <w:rPr>
                <w:rFonts w:ascii="Times New Roman" w:eastAsia="宋体" w:hAnsi="Times New Roman" w:cs="Times New Roman"/>
                <w:sz w:val="20"/>
                <w:szCs w:val="20"/>
              </w:rPr>
              <w:t>Based on the Graham's scanning algorithm and the cross product of triangle vectors</w:t>
            </w:r>
          </w:p>
        </w:tc>
      </w:tr>
      <w:tr w:rsidR="009276C7" w:rsidRPr="00F55808" w14:paraId="0F4D3D18" w14:textId="77777777" w:rsidTr="00E76F5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68" w:type="pct"/>
            <w:vMerge/>
            <w:vAlign w:val="center"/>
          </w:tcPr>
          <w:p w14:paraId="278F4B32" w14:textId="77777777" w:rsidR="009276C7" w:rsidRPr="00F55808" w:rsidRDefault="009276C7" w:rsidP="009276C7">
            <w:pPr>
              <w:spacing w:line="300" w:lineRule="auto"/>
              <w:jc w:val="center"/>
              <w:rPr>
                <w:rFonts w:ascii="Times New Roman" w:eastAsia="宋体" w:hAnsi="Times New Roman" w:cs="Times New Roman"/>
                <w:sz w:val="20"/>
                <w:szCs w:val="20"/>
              </w:rPr>
            </w:pPr>
          </w:p>
        </w:tc>
        <w:tc>
          <w:tcPr>
            <w:tcW w:w="888" w:type="pct"/>
            <w:tcBorders>
              <w:top w:val="nil"/>
              <w:bottom w:val="nil"/>
            </w:tcBorders>
            <w:vAlign w:val="center"/>
          </w:tcPr>
          <w:p w14:paraId="3F44937B" w14:textId="77777777" w:rsidR="009276C7" w:rsidRPr="00F55808" w:rsidRDefault="009276C7" w:rsidP="008F605B">
            <w:pPr>
              <w:spacing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sz w:val="20"/>
                <w:szCs w:val="20"/>
              </w:rPr>
            </w:pPr>
            <w:r w:rsidRPr="00F55808">
              <w:rPr>
                <w:rFonts w:ascii="Times New Roman" w:eastAsia="宋体" w:hAnsi="Times New Roman" w:cs="Times New Roman"/>
                <w:b/>
                <w:bCs/>
                <w:sz w:val="20"/>
                <w:szCs w:val="20"/>
              </w:rPr>
              <w:t>Convex hull volume</w:t>
            </w:r>
          </w:p>
        </w:tc>
        <w:tc>
          <w:tcPr>
            <w:tcW w:w="1528" w:type="pct"/>
            <w:tcBorders>
              <w:top w:val="nil"/>
              <w:bottom w:val="nil"/>
            </w:tcBorders>
            <w:vAlign w:val="center"/>
          </w:tcPr>
          <w:p w14:paraId="2C2D4CCA" w14:textId="78D852F8" w:rsidR="009276C7" w:rsidRPr="00F55808" w:rsidRDefault="009276C7" w:rsidP="008F605B">
            <w:pPr>
              <w:spacing w:line="200" w:lineRule="exac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9276C7">
              <w:rPr>
                <w:rFonts w:ascii="Times New Roman" w:eastAsia="宋体" w:hAnsi="Times New Roman" w:cs="Times New Roman"/>
                <w:sz w:val="20"/>
                <w:szCs w:val="20"/>
              </w:rPr>
              <w:t>Volume of the convex polygon of the plant</w:t>
            </w:r>
          </w:p>
        </w:tc>
        <w:tc>
          <w:tcPr>
            <w:tcW w:w="2016" w:type="pct"/>
            <w:tcBorders>
              <w:top w:val="nil"/>
              <w:bottom w:val="nil"/>
            </w:tcBorders>
            <w:vAlign w:val="center"/>
          </w:tcPr>
          <w:p w14:paraId="15FC68CD" w14:textId="7599E684" w:rsidR="009276C7" w:rsidRPr="00F55808" w:rsidRDefault="009276C7" w:rsidP="008F605B">
            <w:pPr>
              <w:spacing w:line="200" w:lineRule="exac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F55808">
              <w:rPr>
                <w:rFonts w:ascii="Times New Roman" w:eastAsia="宋体" w:hAnsi="Times New Roman" w:cs="Times New Roman"/>
                <w:sz w:val="20"/>
                <w:szCs w:val="20"/>
              </w:rPr>
              <w:t>Based on the Fast Incremental algorithm</w:t>
            </w:r>
          </w:p>
        </w:tc>
      </w:tr>
      <w:tr w:rsidR="009276C7" w:rsidRPr="00F55808" w14:paraId="3CE1638E" w14:textId="77777777" w:rsidTr="00E76F55">
        <w:trPr>
          <w:trHeight w:val="680"/>
        </w:trPr>
        <w:tc>
          <w:tcPr>
            <w:cnfStyle w:val="001000000000" w:firstRow="0" w:lastRow="0" w:firstColumn="1" w:lastColumn="0" w:oddVBand="0" w:evenVBand="0" w:oddHBand="0" w:evenHBand="0" w:firstRowFirstColumn="0" w:firstRowLastColumn="0" w:lastRowFirstColumn="0" w:lastRowLastColumn="0"/>
            <w:tcW w:w="568" w:type="pct"/>
            <w:vMerge/>
            <w:vAlign w:val="center"/>
          </w:tcPr>
          <w:p w14:paraId="212D732C" w14:textId="77777777" w:rsidR="009276C7" w:rsidRPr="00F55808" w:rsidRDefault="009276C7" w:rsidP="009276C7">
            <w:pPr>
              <w:spacing w:line="300" w:lineRule="auto"/>
              <w:jc w:val="center"/>
              <w:rPr>
                <w:rFonts w:ascii="Times New Roman" w:eastAsia="宋体" w:hAnsi="Times New Roman" w:cs="Times New Roman"/>
                <w:sz w:val="20"/>
                <w:szCs w:val="20"/>
              </w:rPr>
            </w:pPr>
          </w:p>
        </w:tc>
        <w:tc>
          <w:tcPr>
            <w:tcW w:w="888" w:type="pct"/>
            <w:tcBorders>
              <w:top w:val="nil"/>
              <w:bottom w:val="nil"/>
            </w:tcBorders>
            <w:vAlign w:val="center"/>
          </w:tcPr>
          <w:p w14:paraId="67A83453" w14:textId="77777777" w:rsidR="009276C7" w:rsidRPr="00F55808" w:rsidRDefault="009276C7" w:rsidP="008F605B">
            <w:pPr>
              <w:spacing w:line="2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0"/>
                <w:szCs w:val="20"/>
              </w:rPr>
            </w:pPr>
            <w:r w:rsidRPr="00F55808">
              <w:rPr>
                <w:rFonts w:ascii="Times New Roman" w:eastAsia="宋体" w:hAnsi="Times New Roman" w:cs="Times New Roman"/>
                <w:b/>
                <w:bCs/>
                <w:sz w:val="20"/>
                <w:szCs w:val="20"/>
              </w:rPr>
              <w:t>Concave hull volume</w:t>
            </w:r>
          </w:p>
        </w:tc>
        <w:tc>
          <w:tcPr>
            <w:tcW w:w="1528" w:type="pct"/>
            <w:tcBorders>
              <w:top w:val="nil"/>
              <w:bottom w:val="nil"/>
            </w:tcBorders>
            <w:vAlign w:val="center"/>
          </w:tcPr>
          <w:p w14:paraId="3584C5B1" w14:textId="1DF3D9C6" w:rsidR="009276C7" w:rsidRPr="00F55808" w:rsidRDefault="009276C7" w:rsidP="008F605B">
            <w:pPr>
              <w:spacing w:line="200" w:lineRule="exac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9276C7">
              <w:rPr>
                <w:rFonts w:ascii="Times New Roman" w:eastAsia="宋体" w:hAnsi="Times New Roman" w:cs="Times New Roman"/>
                <w:sz w:val="20"/>
                <w:szCs w:val="20"/>
              </w:rPr>
              <w:t>Volume of the concave polygon of the plant</w:t>
            </w:r>
          </w:p>
        </w:tc>
        <w:tc>
          <w:tcPr>
            <w:tcW w:w="2016" w:type="pct"/>
            <w:tcBorders>
              <w:top w:val="nil"/>
              <w:bottom w:val="nil"/>
            </w:tcBorders>
            <w:vAlign w:val="center"/>
          </w:tcPr>
          <w:p w14:paraId="16C9201B" w14:textId="60E7BE84" w:rsidR="009276C7" w:rsidRPr="00F55808" w:rsidRDefault="009276C7" w:rsidP="008F605B">
            <w:pPr>
              <w:spacing w:line="200" w:lineRule="exac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F55808">
              <w:rPr>
                <w:rFonts w:ascii="Times New Roman" w:eastAsia="宋体" w:hAnsi="Times New Roman" w:cs="Times New Roman"/>
                <w:sz w:val="20"/>
                <w:szCs w:val="20"/>
              </w:rPr>
              <w:t>Compute the convex hull for each individual leaf and merge all the convex hulls together</w:t>
            </w:r>
          </w:p>
        </w:tc>
      </w:tr>
      <w:tr w:rsidR="009276C7" w:rsidRPr="00F55808" w14:paraId="275DAD41" w14:textId="77777777" w:rsidTr="00E76F5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68" w:type="pct"/>
            <w:vMerge/>
            <w:vAlign w:val="center"/>
          </w:tcPr>
          <w:p w14:paraId="2DB51DD2" w14:textId="77777777" w:rsidR="009276C7" w:rsidRPr="00F55808" w:rsidRDefault="009276C7" w:rsidP="009276C7">
            <w:pPr>
              <w:spacing w:line="300" w:lineRule="auto"/>
              <w:jc w:val="center"/>
              <w:rPr>
                <w:rFonts w:ascii="Times New Roman" w:eastAsia="宋体" w:hAnsi="Times New Roman" w:cs="Times New Roman"/>
                <w:sz w:val="20"/>
                <w:szCs w:val="20"/>
              </w:rPr>
            </w:pPr>
          </w:p>
        </w:tc>
        <w:tc>
          <w:tcPr>
            <w:tcW w:w="888" w:type="pct"/>
            <w:tcBorders>
              <w:top w:val="nil"/>
              <w:bottom w:val="nil"/>
            </w:tcBorders>
            <w:vAlign w:val="center"/>
          </w:tcPr>
          <w:p w14:paraId="1845D5F6" w14:textId="77777777" w:rsidR="009276C7" w:rsidRPr="00F55808" w:rsidRDefault="009276C7" w:rsidP="008F605B">
            <w:pPr>
              <w:spacing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sz w:val="20"/>
                <w:szCs w:val="20"/>
              </w:rPr>
            </w:pPr>
            <w:r w:rsidRPr="00F55808">
              <w:rPr>
                <w:rFonts w:ascii="Times New Roman" w:eastAsia="宋体" w:hAnsi="Times New Roman" w:cs="Times New Roman"/>
                <w:b/>
                <w:bCs/>
                <w:sz w:val="20"/>
                <w:szCs w:val="20"/>
              </w:rPr>
              <w:t>Voxel volume</w:t>
            </w:r>
          </w:p>
        </w:tc>
        <w:tc>
          <w:tcPr>
            <w:tcW w:w="1528" w:type="pct"/>
            <w:tcBorders>
              <w:top w:val="nil"/>
              <w:bottom w:val="nil"/>
            </w:tcBorders>
            <w:vAlign w:val="center"/>
          </w:tcPr>
          <w:p w14:paraId="521134A2" w14:textId="2EF64724" w:rsidR="009276C7" w:rsidRPr="00F55808" w:rsidRDefault="009276C7" w:rsidP="008F605B">
            <w:pPr>
              <w:spacing w:line="200" w:lineRule="exac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9276C7">
              <w:rPr>
                <w:rFonts w:ascii="Times New Roman" w:eastAsia="宋体" w:hAnsi="Times New Roman" w:cs="Times New Roman"/>
                <w:sz w:val="20"/>
                <w:szCs w:val="20"/>
              </w:rPr>
              <w:t>The volume of the plant after voxelization</w:t>
            </w:r>
          </w:p>
        </w:tc>
        <w:tc>
          <w:tcPr>
            <w:tcW w:w="2016" w:type="pct"/>
            <w:tcBorders>
              <w:top w:val="nil"/>
              <w:bottom w:val="nil"/>
            </w:tcBorders>
            <w:vAlign w:val="center"/>
          </w:tcPr>
          <w:p w14:paraId="61196C54" w14:textId="41A0D4D1" w:rsidR="009276C7" w:rsidRPr="00F55808" w:rsidRDefault="009276C7" w:rsidP="008F605B">
            <w:pPr>
              <w:spacing w:line="200" w:lineRule="exac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F55808">
              <w:rPr>
                <w:rFonts w:ascii="Times New Roman" w:eastAsia="宋体" w:hAnsi="Times New Roman" w:cs="Times New Roman"/>
                <w:sz w:val="20"/>
                <w:szCs w:val="20"/>
              </w:rPr>
              <w:t>Voxelization with 1mm grid size</w:t>
            </w:r>
          </w:p>
        </w:tc>
      </w:tr>
      <w:tr w:rsidR="009276C7" w:rsidRPr="00F55808" w14:paraId="3F4C7C21" w14:textId="77777777" w:rsidTr="00E76F55">
        <w:trPr>
          <w:trHeight w:val="680"/>
        </w:trPr>
        <w:tc>
          <w:tcPr>
            <w:cnfStyle w:val="001000000000" w:firstRow="0" w:lastRow="0" w:firstColumn="1" w:lastColumn="0" w:oddVBand="0" w:evenVBand="0" w:oddHBand="0" w:evenHBand="0" w:firstRowFirstColumn="0" w:firstRowLastColumn="0" w:lastRowFirstColumn="0" w:lastRowLastColumn="0"/>
            <w:tcW w:w="568" w:type="pct"/>
            <w:vMerge/>
            <w:tcBorders>
              <w:bottom w:val="single" w:sz="4" w:space="0" w:color="7F7F7F" w:themeColor="text1" w:themeTint="80"/>
            </w:tcBorders>
            <w:vAlign w:val="center"/>
          </w:tcPr>
          <w:p w14:paraId="4FCC6F2E" w14:textId="77777777" w:rsidR="009276C7" w:rsidRPr="00F55808" w:rsidRDefault="009276C7" w:rsidP="009276C7">
            <w:pPr>
              <w:spacing w:line="300" w:lineRule="auto"/>
              <w:jc w:val="center"/>
              <w:rPr>
                <w:rFonts w:ascii="Times New Roman" w:eastAsia="宋体" w:hAnsi="Times New Roman" w:cs="Times New Roman"/>
                <w:sz w:val="20"/>
                <w:szCs w:val="20"/>
              </w:rPr>
            </w:pPr>
          </w:p>
        </w:tc>
        <w:tc>
          <w:tcPr>
            <w:tcW w:w="888" w:type="pct"/>
            <w:tcBorders>
              <w:top w:val="nil"/>
              <w:bottom w:val="single" w:sz="4" w:space="0" w:color="auto"/>
            </w:tcBorders>
            <w:vAlign w:val="center"/>
          </w:tcPr>
          <w:p w14:paraId="70D20602" w14:textId="77777777" w:rsidR="009276C7" w:rsidRPr="00F55808" w:rsidRDefault="009276C7" w:rsidP="008F605B">
            <w:pPr>
              <w:spacing w:line="2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0"/>
                <w:szCs w:val="20"/>
              </w:rPr>
            </w:pPr>
            <w:r w:rsidRPr="00F55808">
              <w:rPr>
                <w:rFonts w:ascii="Times New Roman" w:eastAsia="宋体" w:hAnsi="Times New Roman" w:cs="Times New Roman"/>
                <w:b/>
                <w:bCs/>
                <w:sz w:val="20"/>
                <w:szCs w:val="20"/>
              </w:rPr>
              <w:t>Number of leaves</w:t>
            </w:r>
          </w:p>
        </w:tc>
        <w:tc>
          <w:tcPr>
            <w:tcW w:w="1528" w:type="pct"/>
            <w:tcBorders>
              <w:top w:val="nil"/>
              <w:bottom w:val="single" w:sz="4" w:space="0" w:color="auto"/>
            </w:tcBorders>
            <w:vAlign w:val="center"/>
          </w:tcPr>
          <w:p w14:paraId="6CB3A4A8" w14:textId="3913EB1F" w:rsidR="009276C7" w:rsidRPr="00F55808" w:rsidRDefault="009276C7" w:rsidP="008F605B">
            <w:pPr>
              <w:spacing w:line="200" w:lineRule="exac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9276C7">
              <w:rPr>
                <w:rFonts w:ascii="Times New Roman" w:eastAsia="宋体" w:hAnsi="Times New Roman" w:cs="Times New Roman"/>
                <w:sz w:val="20"/>
                <w:szCs w:val="20"/>
              </w:rPr>
              <w:t>The number of leaves on a single lettuce plant</w:t>
            </w:r>
          </w:p>
        </w:tc>
        <w:tc>
          <w:tcPr>
            <w:tcW w:w="2016" w:type="pct"/>
            <w:tcBorders>
              <w:top w:val="nil"/>
              <w:bottom w:val="single" w:sz="4" w:space="0" w:color="auto"/>
            </w:tcBorders>
            <w:vAlign w:val="center"/>
          </w:tcPr>
          <w:p w14:paraId="0490BA6C" w14:textId="791D1B77" w:rsidR="009276C7" w:rsidRPr="00F55808" w:rsidRDefault="009276C7" w:rsidP="008F605B">
            <w:pPr>
              <w:spacing w:line="200" w:lineRule="exac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F55808">
              <w:rPr>
                <w:rFonts w:ascii="Times New Roman" w:eastAsia="宋体" w:hAnsi="Times New Roman" w:cs="Times New Roman"/>
                <w:sz w:val="20"/>
                <w:szCs w:val="20"/>
              </w:rPr>
              <w:t>Count the number of instances segmented from the lettuce leaf</w:t>
            </w:r>
          </w:p>
        </w:tc>
      </w:tr>
      <w:tr w:rsidR="009276C7" w:rsidRPr="00F55808" w14:paraId="2619893D" w14:textId="77777777" w:rsidTr="00E76F5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68" w:type="pct"/>
            <w:vMerge w:val="restart"/>
            <w:tcBorders>
              <w:bottom w:val="single" w:sz="12" w:space="0" w:color="auto"/>
            </w:tcBorders>
            <w:vAlign w:val="center"/>
          </w:tcPr>
          <w:p w14:paraId="7442CEFC" w14:textId="77777777" w:rsidR="009276C7" w:rsidRPr="00F55808" w:rsidRDefault="009276C7" w:rsidP="009276C7">
            <w:pPr>
              <w:jc w:val="center"/>
              <w:rPr>
                <w:rFonts w:ascii="Times New Roman" w:eastAsia="宋体" w:hAnsi="Times New Roman" w:cs="Times New Roman"/>
                <w:sz w:val="20"/>
                <w:szCs w:val="20"/>
              </w:rPr>
            </w:pPr>
            <w:r w:rsidRPr="00F55808">
              <w:rPr>
                <w:rFonts w:ascii="Times New Roman" w:eastAsia="宋体" w:hAnsi="Times New Roman" w:cs="Times New Roman"/>
                <w:sz w:val="20"/>
                <w:szCs w:val="20"/>
              </w:rPr>
              <w:t>Leaf phenotype</w:t>
            </w:r>
          </w:p>
        </w:tc>
        <w:tc>
          <w:tcPr>
            <w:tcW w:w="888" w:type="pct"/>
            <w:tcBorders>
              <w:top w:val="single" w:sz="4" w:space="0" w:color="auto"/>
              <w:bottom w:val="nil"/>
            </w:tcBorders>
            <w:vAlign w:val="center"/>
          </w:tcPr>
          <w:p w14:paraId="420B80F3" w14:textId="77777777" w:rsidR="009276C7" w:rsidRPr="00F55808" w:rsidRDefault="009276C7" w:rsidP="008F605B">
            <w:pPr>
              <w:spacing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sz w:val="20"/>
                <w:szCs w:val="20"/>
              </w:rPr>
            </w:pPr>
            <w:r w:rsidRPr="00F55808">
              <w:rPr>
                <w:rFonts w:ascii="Times New Roman" w:eastAsia="宋体" w:hAnsi="Times New Roman" w:cs="Times New Roman"/>
                <w:b/>
                <w:bCs/>
                <w:sz w:val="20"/>
                <w:szCs w:val="20"/>
              </w:rPr>
              <w:t>Leaf length</w:t>
            </w:r>
          </w:p>
        </w:tc>
        <w:tc>
          <w:tcPr>
            <w:tcW w:w="1528" w:type="pct"/>
            <w:tcBorders>
              <w:top w:val="single" w:sz="4" w:space="0" w:color="auto"/>
              <w:bottom w:val="nil"/>
            </w:tcBorders>
            <w:vAlign w:val="center"/>
          </w:tcPr>
          <w:p w14:paraId="73F09883" w14:textId="4C2FE332" w:rsidR="009276C7" w:rsidRPr="00F55808" w:rsidRDefault="009276C7" w:rsidP="008F605B">
            <w:pPr>
              <w:spacing w:line="200" w:lineRule="exac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9276C7">
              <w:rPr>
                <w:rFonts w:ascii="Times New Roman" w:eastAsia="宋体" w:hAnsi="Times New Roman" w:cs="Times New Roman"/>
                <w:sz w:val="20"/>
                <w:szCs w:val="20"/>
              </w:rPr>
              <w:t>The longest length of a leaf</w:t>
            </w:r>
          </w:p>
        </w:tc>
        <w:tc>
          <w:tcPr>
            <w:tcW w:w="2016" w:type="pct"/>
            <w:tcBorders>
              <w:top w:val="single" w:sz="4" w:space="0" w:color="auto"/>
              <w:bottom w:val="nil"/>
            </w:tcBorders>
            <w:vAlign w:val="center"/>
          </w:tcPr>
          <w:p w14:paraId="22A81AD1" w14:textId="42C0A7C2" w:rsidR="009276C7" w:rsidRPr="00F55808" w:rsidRDefault="009276C7" w:rsidP="008F605B">
            <w:pPr>
              <w:spacing w:line="200" w:lineRule="exac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F55808">
              <w:rPr>
                <w:rFonts w:ascii="Times New Roman" w:eastAsia="宋体" w:hAnsi="Times New Roman" w:cs="Times New Roman"/>
                <w:sz w:val="20"/>
                <w:szCs w:val="20"/>
              </w:rPr>
              <w:t>Calculate the distance between adjacent points in the leaf vein point cloud and sum them up</w:t>
            </w:r>
          </w:p>
        </w:tc>
      </w:tr>
      <w:tr w:rsidR="009276C7" w:rsidRPr="00F55808" w14:paraId="74B35717" w14:textId="77777777" w:rsidTr="00E76F55">
        <w:trPr>
          <w:trHeight w:val="680"/>
        </w:trPr>
        <w:tc>
          <w:tcPr>
            <w:cnfStyle w:val="001000000000" w:firstRow="0" w:lastRow="0" w:firstColumn="1" w:lastColumn="0" w:oddVBand="0" w:evenVBand="0" w:oddHBand="0" w:evenHBand="0" w:firstRowFirstColumn="0" w:firstRowLastColumn="0" w:lastRowFirstColumn="0" w:lastRowLastColumn="0"/>
            <w:tcW w:w="568" w:type="pct"/>
            <w:vMerge/>
            <w:tcBorders>
              <w:top w:val="single" w:sz="4" w:space="0" w:color="7F7F7F" w:themeColor="text1" w:themeTint="80"/>
              <w:bottom w:val="single" w:sz="12" w:space="0" w:color="auto"/>
            </w:tcBorders>
            <w:vAlign w:val="center"/>
          </w:tcPr>
          <w:p w14:paraId="3CB29D50" w14:textId="77777777" w:rsidR="009276C7" w:rsidRPr="00F55808" w:rsidRDefault="009276C7" w:rsidP="009276C7">
            <w:pPr>
              <w:spacing w:line="300" w:lineRule="auto"/>
              <w:jc w:val="center"/>
              <w:rPr>
                <w:rFonts w:ascii="Times New Roman" w:eastAsia="宋体" w:hAnsi="Times New Roman" w:cs="Times New Roman"/>
                <w:sz w:val="20"/>
                <w:szCs w:val="20"/>
              </w:rPr>
            </w:pPr>
          </w:p>
        </w:tc>
        <w:tc>
          <w:tcPr>
            <w:tcW w:w="888" w:type="pct"/>
            <w:tcBorders>
              <w:top w:val="nil"/>
              <w:bottom w:val="nil"/>
            </w:tcBorders>
            <w:vAlign w:val="center"/>
          </w:tcPr>
          <w:p w14:paraId="2B49C9B9" w14:textId="77777777" w:rsidR="009276C7" w:rsidRPr="00F55808" w:rsidRDefault="009276C7" w:rsidP="008F605B">
            <w:pPr>
              <w:spacing w:line="2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0"/>
                <w:szCs w:val="20"/>
              </w:rPr>
            </w:pPr>
            <w:r w:rsidRPr="00F55808">
              <w:rPr>
                <w:rFonts w:ascii="Times New Roman" w:eastAsia="宋体" w:hAnsi="Times New Roman" w:cs="Times New Roman"/>
                <w:b/>
                <w:bCs/>
                <w:sz w:val="20"/>
                <w:szCs w:val="20"/>
              </w:rPr>
              <w:t>Leaf width</w:t>
            </w:r>
          </w:p>
        </w:tc>
        <w:tc>
          <w:tcPr>
            <w:tcW w:w="1528" w:type="pct"/>
            <w:tcBorders>
              <w:top w:val="nil"/>
              <w:bottom w:val="nil"/>
            </w:tcBorders>
            <w:vAlign w:val="center"/>
          </w:tcPr>
          <w:p w14:paraId="5C47C6DF" w14:textId="642BD452" w:rsidR="009276C7" w:rsidRPr="00F55808" w:rsidRDefault="009276C7" w:rsidP="008F605B">
            <w:pPr>
              <w:spacing w:line="200" w:lineRule="exac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9276C7">
              <w:rPr>
                <w:rFonts w:ascii="Times New Roman" w:eastAsia="宋体" w:hAnsi="Times New Roman" w:cs="Times New Roman"/>
                <w:sz w:val="20"/>
                <w:szCs w:val="20"/>
              </w:rPr>
              <w:t>The maximum width of a leaf</w:t>
            </w:r>
          </w:p>
        </w:tc>
        <w:tc>
          <w:tcPr>
            <w:tcW w:w="2016" w:type="pct"/>
            <w:tcBorders>
              <w:top w:val="nil"/>
              <w:bottom w:val="nil"/>
            </w:tcBorders>
            <w:vAlign w:val="center"/>
          </w:tcPr>
          <w:p w14:paraId="6C11749B" w14:textId="7017CE07" w:rsidR="009276C7" w:rsidRPr="00F55808" w:rsidRDefault="009276C7" w:rsidP="008F605B">
            <w:pPr>
              <w:spacing w:line="200" w:lineRule="exac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F55808">
              <w:rPr>
                <w:rFonts w:ascii="Times New Roman" w:eastAsia="宋体" w:hAnsi="Times New Roman" w:cs="Times New Roman"/>
                <w:sz w:val="20"/>
                <w:szCs w:val="20"/>
              </w:rPr>
              <w:t>Flatten the leaf point cloud parallel to the X-axis and calculate the difference along the Y-axis</w:t>
            </w:r>
          </w:p>
        </w:tc>
      </w:tr>
      <w:tr w:rsidR="009276C7" w:rsidRPr="00F55808" w14:paraId="249D18C0" w14:textId="77777777" w:rsidTr="00E76F5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68" w:type="pct"/>
            <w:vMerge/>
            <w:tcBorders>
              <w:bottom w:val="single" w:sz="12" w:space="0" w:color="auto"/>
            </w:tcBorders>
            <w:vAlign w:val="center"/>
          </w:tcPr>
          <w:p w14:paraId="1F210611" w14:textId="77777777" w:rsidR="009276C7" w:rsidRPr="00F55808" w:rsidRDefault="009276C7" w:rsidP="009276C7">
            <w:pPr>
              <w:spacing w:line="300" w:lineRule="auto"/>
              <w:jc w:val="center"/>
              <w:rPr>
                <w:rFonts w:ascii="Times New Roman" w:eastAsia="宋体" w:hAnsi="Times New Roman" w:cs="Times New Roman"/>
                <w:sz w:val="20"/>
                <w:szCs w:val="20"/>
              </w:rPr>
            </w:pPr>
          </w:p>
        </w:tc>
        <w:tc>
          <w:tcPr>
            <w:tcW w:w="888" w:type="pct"/>
            <w:tcBorders>
              <w:top w:val="nil"/>
              <w:bottom w:val="nil"/>
            </w:tcBorders>
            <w:vAlign w:val="center"/>
          </w:tcPr>
          <w:p w14:paraId="50F285A1" w14:textId="77777777" w:rsidR="009276C7" w:rsidRPr="00F55808" w:rsidRDefault="009276C7" w:rsidP="008F605B">
            <w:pPr>
              <w:spacing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sz w:val="20"/>
                <w:szCs w:val="20"/>
              </w:rPr>
            </w:pPr>
            <w:r w:rsidRPr="00F55808">
              <w:rPr>
                <w:rFonts w:ascii="Times New Roman" w:eastAsia="宋体" w:hAnsi="Times New Roman" w:cs="Times New Roman"/>
                <w:b/>
                <w:bCs/>
                <w:sz w:val="20"/>
                <w:szCs w:val="20"/>
              </w:rPr>
              <w:t>Leaf area</w:t>
            </w:r>
          </w:p>
        </w:tc>
        <w:tc>
          <w:tcPr>
            <w:tcW w:w="1528" w:type="pct"/>
            <w:tcBorders>
              <w:top w:val="nil"/>
              <w:bottom w:val="nil"/>
            </w:tcBorders>
            <w:vAlign w:val="center"/>
          </w:tcPr>
          <w:p w14:paraId="05DE9863" w14:textId="007D41DB" w:rsidR="009276C7" w:rsidRPr="00F55808" w:rsidRDefault="009276C7" w:rsidP="008F605B">
            <w:pPr>
              <w:spacing w:line="200" w:lineRule="exac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9276C7">
              <w:rPr>
                <w:rFonts w:ascii="Times New Roman" w:eastAsia="宋体" w:hAnsi="Times New Roman" w:cs="Times New Roman"/>
                <w:sz w:val="20"/>
                <w:szCs w:val="20"/>
              </w:rPr>
              <w:t>The surface area of a single leaf</w:t>
            </w:r>
          </w:p>
        </w:tc>
        <w:tc>
          <w:tcPr>
            <w:tcW w:w="2016" w:type="pct"/>
            <w:tcBorders>
              <w:top w:val="nil"/>
              <w:bottom w:val="nil"/>
            </w:tcBorders>
            <w:vAlign w:val="center"/>
          </w:tcPr>
          <w:p w14:paraId="49BE4D02" w14:textId="48A53B3E" w:rsidR="009276C7" w:rsidRPr="00F55808" w:rsidRDefault="009276C7" w:rsidP="008F605B">
            <w:pPr>
              <w:spacing w:line="200" w:lineRule="exac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F55808">
              <w:rPr>
                <w:rFonts w:ascii="Times New Roman" w:eastAsia="宋体" w:hAnsi="Times New Roman" w:cs="Times New Roman"/>
                <w:sz w:val="20"/>
                <w:szCs w:val="20"/>
              </w:rPr>
              <w:t>Use the Shoelace formula and multiply the coordinates of adjacent edge contour points in turn</w:t>
            </w:r>
          </w:p>
        </w:tc>
      </w:tr>
      <w:tr w:rsidR="009276C7" w:rsidRPr="00F55808" w14:paraId="2217280A" w14:textId="77777777" w:rsidTr="00E76F55">
        <w:trPr>
          <w:trHeight w:val="680"/>
        </w:trPr>
        <w:tc>
          <w:tcPr>
            <w:cnfStyle w:val="001000000000" w:firstRow="0" w:lastRow="0" w:firstColumn="1" w:lastColumn="0" w:oddVBand="0" w:evenVBand="0" w:oddHBand="0" w:evenHBand="0" w:firstRowFirstColumn="0" w:firstRowLastColumn="0" w:lastRowFirstColumn="0" w:lastRowLastColumn="0"/>
            <w:tcW w:w="568" w:type="pct"/>
            <w:vMerge/>
            <w:tcBorders>
              <w:top w:val="single" w:sz="4" w:space="0" w:color="7F7F7F" w:themeColor="text1" w:themeTint="80"/>
              <w:bottom w:val="single" w:sz="12" w:space="0" w:color="auto"/>
            </w:tcBorders>
            <w:vAlign w:val="center"/>
          </w:tcPr>
          <w:p w14:paraId="39CB521F" w14:textId="77777777" w:rsidR="009276C7" w:rsidRPr="00F55808" w:rsidRDefault="009276C7" w:rsidP="009276C7">
            <w:pPr>
              <w:spacing w:line="300" w:lineRule="auto"/>
              <w:jc w:val="center"/>
              <w:rPr>
                <w:rFonts w:ascii="Times New Roman" w:eastAsia="宋体" w:hAnsi="Times New Roman" w:cs="Times New Roman"/>
                <w:sz w:val="20"/>
                <w:szCs w:val="20"/>
              </w:rPr>
            </w:pPr>
          </w:p>
        </w:tc>
        <w:tc>
          <w:tcPr>
            <w:tcW w:w="888" w:type="pct"/>
            <w:tcBorders>
              <w:top w:val="nil"/>
              <w:bottom w:val="nil"/>
            </w:tcBorders>
            <w:vAlign w:val="center"/>
          </w:tcPr>
          <w:p w14:paraId="481A36F8" w14:textId="77777777" w:rsidR="009276C7" w:rsidRPr="00F55808" w:rsidRDefault="009276C7" w:rsidP="008F605B">
            <w:pPr>
              <w:spacing w:line="2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0"/>
                <w:szCs w:val="20"/>
              </w:rPr>
            </w:pPr>
            <w:bookmarkStart w:id="4" w:name="_Hlk182527229"/>
            <w:r w:rsidRPr="00F55808">
              <w:rPr>
                <w:rFonts w:ascii="Times New Roman" w:eastAsia="宋体" w:hAnsi="Times New Roman" w:cs="Times New Roman"/>
                <w:b/>
                <w:bCs/>
                <w:sz w:val="20"/>
                <w:szCs w:val="20"/>
              </w:rPr>
              <w:t>Leaf inclination angle</w:t>
            </w:r>
            <w:bookmarkEnd w:id="4"/>
          </w:p>
        </w:tc>
        <w:tc>
          <w:tcPr>
            <w:tcW w:w="1528" w:type="pct"/>
            <w:tcBorders>
              <w:top w:val="nil"/>
              <w:bottom w:val="nil"/>
            </w:tcBorders>
            <w:vAlign w:val="center"/>
          </w:tcPr>
          <w:p w14:paraId="6432A091" w14:textId="60542FE5" w:rsidR="009276C7" w:rsidRPr="00F55808" w:rsidRDefault="009276C7" w:rsidP="008F605B">
            <w:pPr>
              <w:spacing w:line="200" w:lineRule="exac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9276C7">
              <w:rPr>
                <w:rFonts w:ascii="Times New Roman" w:eastAsia="宋体" w:hAnsi="Times New Roman" w:cs="Times New Roman"/>
                <w:sz w:val="20"/>
                <w:szCs w:val="20"/>
              </w:rPr>
              <w:t>The angle between the normal of the leaf surface and the Z-axis</w:t>
            </w:r>
          </w:p>
        </w:tc>
        <w:tc>
          <w:tcPr>
            <w:tcW w:w="2016" w:type="pct"/>
            <w:tcBorders>
              <w:top w:val="nil"/>
              <w:bottom w:val="nil"/>
            </w:tcBorders>
            <w:vAlign w:val="center"/>
          </w:tcPr>
          <w:p w14:paraId="28460AC0" w14:textId="4788BFCB" w:rsidR="009276C7" w:rsidRPr="00F55808" w:rsidRDefault="009276C7" w:rsidP="008F605B">
            <w:pPr>
              <w:spacing w:line="200" w:lineRule="exac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F55808">
              <w:rPr>
                <w:rFonts w:ascii="Times New Roman" w:eastAsia="宋体" w:hAnsi="Times New Roman" w:cs="Times New Roman"/>
                <w:sz w:val="20"/>
                <w:szCs w:val="20"/>
              </w:rPr>
              <w:t>Calculate the angle between the leaf direction vector and the XOY plane</w:t>
            </w:r>
          </w:p>
        </w:tc>
      </w:tr>
      <w:tr w:rsidR="009276C7" w:rsidRPr="00F55808" w14:paraId="7C7972B3" w14:textId="77777777" w:rsidTr="00E76F5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68" w:type="pct"/>
            <w:vMerge/>
            <w:tcBorders>
              <w:bottom w:val="single" w:sz="12" w:space="0" w:color="auto"/>
            </w:tcBorders>
            <w:vAlign w:val="center"/>
          </w:tcPr>
          <w:p w14:paraId="6D67DBA0" w14:textId="77777777" w:rsidR="009276C7" w:rsidRPr="00F55808" w:rsidRDefault="009276C7" w:rsidP="009276C7">
            <w:pPr>
              <w:spacing w:line="300" w:lineRule="auto"/>
              <w:jc w:val="center"/>
              <w:rPr>
                <w:rFonts w:ascii="Times New Roman" w:eastAsia="宋体" w:hAnsi="Times New Roman" w:cs="Times New Roman"/>
                <w:sz w:val="20"/>
                <w:szCs w:val="20"/>
              </w:rPr>
            </w:pPr>
          </w:p>
        </w:tc>
        <w:tc>
          <w:tcPr>
            <w:tcW w:w="888" w:type="pct"/>
            <w:tcBorders>
              <w:top w:val="nil"/>
              <w:bottom w:val="nil"/>
            </w:tcBorders>
            <w:vAlign w:val="center"/>
          </w:tcPr>
          <w:p w14:paraId="44617AB7" w14:textId="77777777" w:rsidR="009276C7" w:rsidRPr="00F55808" w:rsidRDefault="009276C7" w:rsidP="008F605B">
            <w:pPr>
              <w:spacing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sz w:val="20"/>
                <w:szCs w:val="20"/>
              </w:rPr>
            </w:pPr>
            <w:r w:rsidRPr="00F55808">
              <w:rPr>
                <w:rFonts w:ascii="Times New Roman" w:eastAsia="宋体" w:hAnsi="Times New Roman" w:cs="Times New Roman"/>
                <w:b/>
                <w:bCs/>
                <w:sz w:val="20"/>
                <w:szCs w:val="20"/>
              </w:rPr>
              <w:t>Leaf azimuth angle</w:t>
            </w:r>
          </w:p>
        </w:tc>
        <w:tc>
          <w:tcPr>
            <w:tcW w:w="1528" w:type="pct"/>
            <w:tcBorders>
              <w:top w:val="nil"/>
              <w:bottom w:val="nil"/>
            </w:tcBorders>
            <w:vAlign w:val="center"/>
          </w:tcPr>
          <w:p w14:paraId="068D665A" w14:textId="18BE4D05" w:rsidR="009276C7" w:rsidRPr="00F55808" w:rsidRDefault="009276C7" w:rsidP="008F605B">
            <w:pPr>
              <w:spacing w:line="200" w:lineRule="exac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9276C7">
              <w:rPr>
                <w:rFonts w:ascii="Times New Roman" w:eastAsia="宋体" w:hAnsi="Times New Roman" w:cs="Times New Roman"/>
                <w:sz w:val="20"/>
                <w:szCs w:val="20"/>
              </w:rPr>
              <w:t>The spatial orientation of the leaf</w:t>
            </w:r>
          </w:p>
        </w:tc>
        <w:tc>
          <w:tcPr>
            <w:tcW w:w="2016" w:type="pct"/>
            <w:tcBorders>
              <w:top w:val="nil"/>
              <w:bottom w:val="nil"/>
            </w:tcBorders>
            <w:vAlign w:val="center"/>
          </w:tcPr>
          <w:p w14:paraId="22D5BB26" w14:textId="0546C201" w:rsidR="009276C7" w:rsidRPr="00F55808" w:rsidRDefault="009276C7" w:rsidP="008F605B">
            <w:pPr>
              <w:spacing w:line="200" w:lineRule="exac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F55808">
              <w:rPr>
                <w:rFonts w:ascii="Times New Roman" w:eastAsia="宋体" w:hAnsi="Times New Roman" w:cs="Times New Roman"/>
                <w:sz w:val="20"/>
                <w:szCs w:val="20"/>
              </w:rPr>
              <w:t>Calculate the angle between the leaf direction vector and the positive X-axis</w:t>
            </w:r>
          </w:p>
        </w:tc>
      </w:tr>
      <w:tr w:rsidR="009276C7" w:rsidRPr="00F55808" w14:paraId="16B1F7AE" w14:textId="77777777" w:rsidTr="00E76F55">
        <w:trPr>
          <w:trHeight w:val="680"/>
        </w:trPr>
        <w:tc>
          <w:tcPr>
            <w:cnfStyle w:val="001000000000" w:firstRow="0" w:lastRow="0" w:firstColumn="1" w:lastColumn="0" w:oddVBand="0" w:evenVBand="0" w:oddHBand="0" w:evenHBand="0" w:firstRowFirstColumn="0" w:firstRowLastColumn="0" w:lastRowFirstColumn="0" w:lastRowLastColumn="0"/>
            <w:tcW w:w="568" w:type="pct"/>
            <w:vMerge/>
            <w:tcBorders>
              <w:top w:val="single" w:sz="4" w:space="0" w:color="7F7F7F" w:themeColor="text1" w:themeTint="80"/>
              <w:bottom w:val="single" w:sz="12" w:space="0" w:color="auto"/>
            </w:tcBorders>
            <w:vAlign w:val="center"/>
          </w:tcPr>
          <w:p w14:paraId="5A322B52" w14:textId="77777777" w:rsidR="009276C7" w:rsidRPr="00F55808" w:rsidRDefault="009276C7" w:rsidP="009276C7">
            <w:pPr>
              <w:spacing w:line="300" w:lineRule="auto"/>
              <w:jc w:val="center"/>
              <w:rPr>
                <w:rFonts w:ascii="Times New Roman" w:eastAsia="宋体" w:hAnsi="Times New Roman" w:cs="Times New Roman"/>
                <w:sz w:val="20"/>
                <w:szCs w:val="20"/>
              </w:rPr>
            </w:pPr>
          </w:p>
        </w:tc>
        <w:tc>
          <w:tcPr>
            <w:tcW w:w="888" w:type="pct"/>
            <w:tcBorders>
              <w:top w:val="nil"/>
              <w:bottom w:val="nil"/>
            </w:tcBorders>
            <w:vAlign w:val="center"/>
          </w:tcPr>
          <w:p w14:paraId="51B4D103" w14:textId="77777777" w:rsidR="009276C7" w:rsidRPr="00F55808" w:rsidRDefault="009276C7" w:rsidP="008F605B">
            <w:pPr>
              <w:spacing w:line="2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0"/>
                <w:szCs w:val="20"/>
              </w:rPr>
            </w:pPr>
            <w:r w:rsidRPr="00F55808">
              <w:rPr>
                <w:rFonts w:ascii="Times New Roman" w:eastAsia="宋体" w:hAnsi="Times New Roman" w:cs="Times New Roman"/>
                <w:b/>
                <w:bCs/>
                <w:sz w:val="20"/>
                <w:szCs w:val="20"/>
              </w:rPr>
              <w:t xml:space="preserve">Leaf </w:t>
            </w:r>
            <w:bookmarkStart w:id="5" w:name="_Hlk182524710"/>
            <w:r w:rsidRPr="00F55808">
              <w:rPr>
                <w:rFonts w:ascii="Times New Roman" w:eastAsia="宋体" w:hAnsi="Times New Roman" w:cs="Times New Roman"/>
                <w:b/>
                <w:bCs/>
                <w:sz w:val="20"/>
                <w:szCs w:val="20"/>
              </w:rPr>
              <w:t>margin</w:t>
            </w:r>
            <w:bookmarkEnd w:id="5"/>
            <w:r w:rsidRPr="00F55808">
              <w:rPr>
                <w:rFonts w:ascii="Times New Roman" w:eastAsia="宋体" w:hAnsi="Times New Roman" w:cs="Times New Roman"/>
                <w:b/>
                <w:bCs/>
                <w:sz w:val="20"/>
                <w:szCs w:val="20"/>
              </w:rPr>
              <w:t xml:space="preserve"> perimeter</w:t>
            </w:r>
          </w:p>
        </w:tc>
        <w:tc>
          <w:tcPr>
            <w:tcW w:w="1528" w:type="pct"/>
            <w:tcBorders>
              <w:top w:val="nil"/>
              <w:bottom w:val="nil"/>
            </w:tcBorders>
            <w:vAlign w:val="center"/>
          </w:tcPr>
          <w:p w14:paraId="780A46AC" w14:textId="579D7C2D" w:rsidR="009276C7" w:rsidRPr="00F55808" w:rsidRDefault="009276C7" w:rsidP="008F605B">
            <w:pPr>
              <w:spacing w:line="200" w:lineRule="exac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9276C7">
              <w:rPr>
                <w:rFonts w:ascii="Times New Roman" w:eastAsia="宋体" w:hAnsi="Times New Roman" w:cs="Times New Roman"/>
                <w:sz w:val="20"/>
                <w:szCs w:val="20"/>
              </w:rPr>
              <w:t>The length of the leaf margin</w:t>
            </w:r>
          </w:p>
        </w:tc>
        <w:tc>
          <w:tcPr>
            <w:tcW w:w="2016" w:type="pct"/>
            <w:tcBorders>
              <w:top w:val="nil"/>
              <w:bottom w:val="nil"/>
            </w:tcBorders>
            <w:vAlign w:val="center"/>
          </w:tcPr>
          <w:p w14:paraId="0060A54C" w14:textId="799C30D5" w:rsidR="009276C7" w:rsidRPr="00F55808" w:rsidRDefault="009276C7" w:rsidP="008F605B">
            <w:pPr>
              <w:spacing w:line="200" w:lineRule="exac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F55808">
              <w:rPr>
                <w:rFonts w:ascii="Times New Roman" w:eastAsia="宋体" w:hAnsi="Times New Roman" w:cs="Times New Roman"/>
                <w:sz w:val="20"/>
                <w:szCs w:val="20"/>
              </w:rPr>
              <w:t>Construct a region adjacency graph to obtain complete margin points and calculate the perimeter of the leaf margin</w:t>
            </w:r>
          </w:p>
        </w:tc>
      </w:tr>
      <w:tr w:rsidR="009276C7" w:rsidRPr="00F55808" w14:paraId="37910A37" w14:textId="77777777" w:rsidTr="00E76F5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68" w:type="pct"/>
            <w:vMerge/>
            <w:tcBorders>
              <w:bottom w:val="single" w:sz="12" w:space="0" w:color="auto"/>
            </w:tcBorders>
            <w:vAlign w:val="center"/>
          </w:tcPr>
          <w:p w14:paraId="447781FD" w14:textId="77777777" w:rsidR="009276C7" w:rsidRPr="00F55808" w:rsidRDefault="009276C7" w:rsidP="009276C7">
            <w:pPr>
              <w:spacing w:line="300" w:lineRule="auto"/>
              <w:jc w:val="center"/>
              <w:rPr>
                <w:rFonts w:ascii="Times New Roman" w:eastAsia="宋体" w:hAnsi="Times New Roman" w:cs="Times New Roman"/>
                <w:sz w:val="20"/>
                <w:szCs w:val="20"/>
              </w:rPr>
            </w:pPr>
          </w:p>
        </w:tc>
        <w:tc>
          <w:tcPr>
            <w:tcW w:w="888" w:type="pct"/>
            <w:tcBorders>
              <w:top w:val="nil"/>
              <w:bottom w:val="nil"/>
            </w:tcBorders>
            <w:vAlign w:val="center"/>
          </w:tcPr>
          <w:p w14:paraId="37C29C76" w14:textId="77777777" w:rsidR="009276C7" w:rsidRPr="00F55808" w:rsidRDefault="009276C7" w:rsidP="008F605B">
            <w:pPr>
              <w:spacing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sz w:val="20"/>
                <w:szCs w:val="20"/>
              </w:rPr>
            </w:pPr>
            <w:r w:rsidRPr="00F55808">
              <w:rPr>
                <w:rFonts w:ascii="Times New Roman" w:eastAsia="宋体" w:hAnsi="Times New Roman" w:cs="Times New Roman"/>
                <w:b/>
                <w:bCs/>
                <w:sz w:val="20"/>
                <w:szCs w:val="20"/>
              </w:rPr>
              <w:t>Leaf margin undulation</w:t>
            </w:r>
          </w:p>
        </w:tc>
        <w:tc>
          <w:tcPr>
            <w:tcW w:w="1528" w:type="pct"/>
            <w:tcBorders>
              <w:top w:val="nil"/>
              <w:bottom w:val="nil"/>
            </w:tcBorders>
            <w:vAlign w:val="center"/>
          </w:tcPr>
          <w:p w14:paraId="4A010E71" w14:textId="4FB1AF80" w:rsidR="009276C7" w:rsidRPr="00F55808" w:rsidRDefault="009276C7" w:rsidP="008F605B">
            <w:pPr>
              <w:spacing w:line="200" w:lineRule="exac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9276C7">
              <w:rPr>
                <w:rFonts w:ascii="Times New Roman" w:eastAsia="宋体" w:hAnsi="Times New Roman" w:cs="Times New Roman"/>
                <w:sz w:val="20"/>
                <w:szCs w:val="20"/>
              </w:rPr>
              <w:t>The undulation degree of the leaf margin</w:t>
            </w:r>
          </w:p>
        </w:tc>
        <w:tc>
          <w:tcPr>
            <w:tcW w:w="2016" w:type="pct"/>
            <w:tcBorders>
              <w:top w:val="nil"/>
              <w:bottom w:val="nil"/>
            </w:tcBorders>
            <w:vAlign w:val="center"/>
          </w:tcPr>
          <w:p w14:paraId="54540D5A" w14:textId="3D4638E2" w:rsidR="009276C7" w:rsidRPr="00F55808" w:rsidRDefault="009276C7" w:rsidP="008F605B">
            <w:pPr>
              <w:spacing w:line="200" w:lineRule="exac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F55808">
              <w:rPr>
                <w:rFonts w:ascii="Times New Roman" w:eastAsia="宋体" w:hAnsi="Times New Roman" w:cs="Times New Roman"/>
                <w:sz w:val="20"/>
                <w:szCs w:val="20"/>
              </w:rPr>
              <w:t>Search for concave and convex points on the leaf margin and calculate the average slope between adjacent concave and convex points</w:t>
            </w:r>
          </w:p>
        </w:tc>
      </w:tr>
      <w:tr w:rsidR="009276C7" w:rsidRPr="00F55808" w14:paraId="19D1647B" w14:textId="77777777" w:rsidTr="00E76F55">
        <w:trPr>
          <w:trHeight w:val="680"/>
        </w:trPr>
        <w:tc>
          <w:tcPr>
            <w:cnfStyle w:val="001000000000" w:firstRow="0" w:lastRow="0" w:firstColumn="1" w:lastColumn="0" w:oddVBand="0" w:evenVBand="0" w:oddHBand="0" w:evenHBand="0" w:firstRowFirstColumn="0" w:firstRowLastColumn="0" w:lastRowFirstColumn="0" w:lastRowLastColumn="0"/>
            <w:tcW w:w="568" w:type="pct"/>
            <w:vMerge/>
            <w:tcBorders>
              <w:top w:val="single" w:sz="4" w:space="0" w:color="7F7F7F" w:themeColor="text1" w:themeTint="80"/>
              <w:bottom w:val="single" w:sz="12" w:space="0" w:color="auto"/>
            </w:tcBorders>
            <w:vAlign w:val="center"/>
          </w:tcPr>
          <w:p w14:paraId="5241B59F" w14:textId="77777777" w:rsidR="009276C7" w:rsidRPr="00F55808" w:rsidRDefault="009276C7" w:rsidP="009276C7">
            <w:pPr>
              <w:spacing w:line="300" w:lineRule="auto"/>
              <w:jc w:val="center"/>
              <w:rPr>
                <w:rFonts w:ascii="Times New Roman" w:eastAsia="宋体" w:hAnsi="Times New Roman" w:cs="Times New Roman"/>
                <w:sz w:val="20"/>
                <w:szCs w:val="20"/>
              </w:rPr>
            </w:pPr>
          </w:p>
        </w:tc>
        <w:tc>
          <w:tcPr>
            <w:tcW w:w="888" w:type="pct"/>
            <w:tcBorders>
              <w:top w:val="nil"/>
              <w:bottom w:val="single" w:sz="12" w:space="0" w:color="auto"/>
            </w:tcBorders>
            <w:vAlign w:val="center"/>
          </w:tcPr>
          <w:p w14:paraId="3DE18634" w14:textId="77777777" w:rsidR="009276C7" w:rsidRPr="00F55808" w:rsidRDefault="009276C7" w:rsidP="008F605B">
            <w:pPr>
              <w:spacing w:line="2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0"/>
                <w:szCs w:val="20"/>
              </w:rPr>
            </w:pPr>
            <w:bookmarkStart w:id="6" w:name="_Hlk182527254"/>
            <w:r w:rsidRPr="00F55808">
              <w:rPr>
                <w:rFonts w:ascii="Times New Roman" w:eastAsia="宋体" w:hAnsi="Times New Roman" w:cs="Times New Roman"/>
                <w:b/>
                <w:bCs/>
                <w:sz w:val="20"/>
                <w:szCs w:val="20"/>
              </w:rPr>
              <w:t>Number of leaf margin incisions</w:t>
            </w:r>
            <w:bookmarkEnd w:id="6"/>
          </w:p>
        </w:tc>
        <w:tc>
          <w:tcPr>
            <w:tcW w:w="1528" w:type="pct"/>
            <w:tcBorders>
              <w:top w:val="nil"/>
              <w:bottom w:val="single" w:sz="12" w:space="0" w:color="auto"/>
            </w:tcBorders>
            <w:vAlign w:val="center"/>
          </w:tcPr>
          <w:p w14:paraId="35BDB849" w14:textId="6EA6A394" w:rsidR="009276C7" w:rsidRPr="00F55808" w:rsidRDefault="009276C7" w:rsidP="008F605B">
            <w:pPr>
              <w:spacing w:line="200" w:lineRule="exac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9276C7">
              <w:rPr>
                <w:rFonts w:ascii="Times New Roman" w:eastAsia="宋体" w:hAnsi="Times New Roman" w:cs="Times New Roman"/>
                <w:sz w:val="20"/>
                <w:szCs w:val="20"/>
              </w:rPr>
              <w:t xml:space="preserve">Number of incisions of the leaf margin (only for Oakleaf </w:t>
            </w:r>
            <w:r w:rsidRPr="009276C7">
              <w:rPr>
                <w:rFonts w:ascii="Times New Roman" w:eastAsia="宋体" w:hAnsi="Times New Roman" w:cs="Times New Roman" w:hint="eastAsia"/>
                <w:sz w:val="20"/>
                <w:szCs w:val="20"/>
              </w:rPr>
              <w:t>lettuce</w:t>
            </w:r>
            <w:r w:rsidRPr="009276C7">
              <w:rPr>
                <w:rFonts w:ascii="Times New Roman" w:eastAsia="宋体" w:hAnsi="Times New Roman" w:cs="Times New Roman"/>
                <w:sz w:val="20"/>
                <w:szCs w:val="20"/>
              </w:rPr>
              <w:t>)</w:t>
            </w:r>
          </w:p>
        </w:tc>
        <w:tc>
          <w:tcPr>
            <w:tcW w:w="2016" w:type="pct"/>
            <w:tcBorders>
              <w:top w:val="nil"/>
              <w:bottom w:val="single" w:sz="12" w:space="0" w:color="auto"/>
            </w:tcBorders>
            <w:vAlign w:val="center"/>
          </w:tcPr>
          <w:p w14:paraId="1206615A" w14:textId="2593E4D0" w:rsidR="009276C7" w:rsidRPr="00F55808" w:rsidRDefault="009276C7" w:rsidP="008F605B">
            <w:pPr>
              <w:spacing w:line="200" w:lineRule="exac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F55808">
              <w:rPr>
                <w:rFonts w:ascii="Times New Roman" w:eastAsia="宋体" w:hAnsi="Times New Roman" w:cs="Times New Roman"/>
                <w:sz w:val="20"/>
                <w:szCs w:val="20"/>
              </w:rPr>
              <w:t>Count the number of incisions of the margin based on the set of concave and convex points along the margin</w:t>
            </w:r>
          </w:p>
        </w:tc>
      </w:tr>
    </w:tbl>
    <w:p w14:paraId="0C554CB0" w14:textId="72DDDBFB" w:rsidR="00687A64" w:rsidRDefault="00687A64"/>
    <w:p w14:paraId="444D0EF0" w14:textId="5B42F69C" w:rsidR="00627877" w:rsidRDefault="00627877"/>
    <w:p w14:paraId="2B2B9873" w14:textId="11C59233" w:rsidR="00806C22" w:rsidRPr="00806C22" w:rsidRDefault="00806C22" w:rsidP="00806C22">
      <w:pPr>
        <w:spacing w:line="360" w:lineRule="auto"/>
        <w:rPr>
          <w:rFonts w:ascii="Times New Roman" w:hAnsi="Times New Roman" w:cs="Times New Roman"/>
          <w:b/>
          <w:bCs/>
          <w:sz w:val="24"/>
          <w:szCs w:val="24"/>
        </w:rPr>
      </w:pPr>
      <w:r w:rsidRPr="005614A8">
        <w:rPr>
          <w:rFonts w:ascii="Times New Roman" w:hAnsi="Times New Roman" w:cs="Times New Roman"/>
          <w:b/>
          <w:bCs/>
          <w:sz w:val="24"/>
          <w:szCs w:val="24"/>
        </w:rPr>
        <w:lastRenderedPageBreak/>
        <w:t>Appendix A.</w:t>
      </w:r>
      <w:r>
        <w:rPr>
          <w:rFonts w:ascii="Times New Roman" w:hAnsi="Times New Roman" w:cs="Times New Roman"/>
          <w:b/>
          <w:bCs/>
          <w:sz w:val="24"/>
          <w:szCs w:val="24"/>
        </w:rPr>
        <w:t>4</w:t>
      </w:r>
    </w:p>
    <w:p w14:paraId="00641BF5" w14:textId="2AF8D3E3" w:rsidR="00627877" w:rsidRPr="00806C22" w:rsidRDefault="00627877" w:rsidP="008F73F4">
      <w:pPr>
        <w:spacing w:line="360" w:lineRule="auto"/>
        <w:ind w:firstLineChars="200" w:firstLine="480"/>
        <w:rPr>
          <w:rFonts w:ascii="Times New Roman" w:hAnsi="Times New Roman" w:cs="Times New Roman"/>
          <w:color w:val="000000" w:themeColor="text1"/>
          <w:kern w:val="0"/>
          <w:sz w:val="24"/>
          <w:szCs w:val="24"/>
        </w:rPr>
      </w:pPr>
      <w:r w:rsidRPr="00806C22">
        <w:rPr>
          <w:rFonts w:ascii="Times New Roman" w:hAnsi="Times New Roman" w:cs="Times New Roman"/>
          <w:color w:val="000000" w:themeColor="text1"/>
          <w:kern w:val="0"/>
          <w:sz w:val="24"/>
          <w:szCs w:val="24"/>
        </w:rPr>
        <w:t xml:space="preserve">This study integrates the segmentation of individual lettuce point clouds with the phenotype calculation of plant and leaf into a powerful software system named LettuceP3D. The software system is developed based on the </w:t>
      </w:r>
      <w:proofErr w:type="spellStart"/>
      <w:r w:rsidRPr="00806C22">
        <w:rPr>
          <w:rFonts w:ascii="Times New Roman" w:hAnsi="Times New Roman" w:cs="Times New Roman"/>
          <w:color w:val="000000" w:themeColor="text1"/>
          <w:kern w:val="0"/>
          <w:sz w:val="24"/>
          <w:szCs w:val="24"/>
        </w:rPr>
        <w:t>PyQt</w:t>
      </w:r>
      <w:proofErr w:type="spellEnd"/>
      <w:r w:rsidRPr="00806C22">
        <w:rPr>
          <w:rFonts w:ascii="Times New Roman" w:hAnsi="Times New Roman" w:cs="Times New Roman"/>
          <w:color w:val="000000" w:themeColor="text1"/>
          <w:kern w:val="0"/>
          <w:sz w:val="24"/>
          <w:szCs w:val="24"/>
        </w:rPr>
        <w:t xml:space="preserve"> framework, offering excellent cross-platform compatibility, and can run smoothly on both Windows and Linux operating systems. During development and testing, a computer equipped with an Intel i7-13700 CPU, 16GB of RAM, and an NVIDIA GeForce RTX 3060 </w:t>
      </w:r>
      <w:proofErr w:type="spellStart"/>
      <w:r w:rsidRPr="00806C22">
        <w:rPr>
          <w:rFonts w:ascii="Times New Roman" w:hAnsi="Times New Roman" w:cs="Times New Roman"/>
          <w:color w:val="000000" w:themeColor="text1"/>
          <w:kern w:val="0"/>
          <w:sz w:val="24"/>
          <w:szCs w:val="24"/>
        </w:rPr>
        <w:t>Ti</w:t>
      </w:r>
      <w:proofErr w:type="spellEnd"/>
      <w:r w:rsidRPr="00806C22">
        <w:rPr>
          <w:rFonts w:ascii="Times New Roman" w:hAnsi="Times New Roman" w:cs="Times New Roman"/>
          <w:color w:val="000000" w:themeColor="text1"/>
          <w:kern w:val="0"/>
          <w:sz w:val="24"/>
          <w:szCs w:val="24"/>
        </w:rPr>
        <w:t xml:space="preserve"> GPU was used. </w:t>
      </w:r>
    </w:p>
    <w:p w14:paraId="7048DC21" w14:textId="0AD0C2C1" w:rsidR="00627877" w:rsidRPr="00806C22" w:rsidRDefault="00627877" w:rsidP="008F73F4">
      <w:pPr>
        <w:spacing w:line="360" w:lineRule="auto"/>
        <w:ind w:firstLineChars="200" w:firstLine="480"/>
        <w:rPr>
          <w:rFonts w:ascii="Times New Roman" w:hAnsi="Times New Roman" w:cs="Times New Roman"/>
          <w:color w:val="000000" w:themeColor="text1"/>
          <w:kern w:val="0"/>
          <w:sz w:val="24"/>
          <w:szCs w:val="24"/>
        </w:rPr>
      </w:pPr>
      <w:r w:rsidRPr="00806C22">
        <w:rPr>
          <w:rFonts w:ascii="Times New Roman" w:hAnsi="Times New Roman" w:cs="Times New Roman"/>
          <w:color w:val="000000" w:themeColor="text1"/>
          <w:kern w:val="0"/>
          <w:sz w:val="24"/>
          <w:szCs w:val="24"/>
        </w:rPr>
        <w:t xml:space="preserve"> The LettuceP3D system contains several key modules that enable comprehensive analysis and phenotyping of lettuce. Point Cloud Data Import and Preprocessing Module is responsible for importing the collected point cloud data of lettuce into the system and preprocessing the data. Point Cloud Segmentation Module implements semantic segmentation of individual plants and instance segmentation of leaves. 3D Phenotype Analysis Module is divided into two sub-modules for calculating plant phenotype and leaf phenotype. Data Visualization Module enables viewing of 3D models of the data, supporting txt, obj, and ply formats; it also allows for viewing results in csv format obtained from phenotype analysis. Running Log Display Module is used to record key information during system operation. Running Progress Display Module displays the progress of the current task through visualization. Processing Progress Estimated Remaining Time Prediction Module predicts the remaining time for processing task completion.</w:t>
      </w:r>
    </w:p>
    <w:p w14:paraId="32FBAE51" w14:textId="7A529E4A" w:rsidR="00627877" w:rsidRPr="00806C22" w:rsidRDefault="00627877" w:rsidP="008F73F4">
      <w:pPr>
        <w:spacing w:line="360" w:lineRule="auto"/>
        <w:ind w:firstLineChars="200" w:firstLine="480"/>
        <w:rPr>
          <w:rFonts w:ascii="Times New Roman" w:hAnsi="Times New Roman" w:cs="Times New Roman"/>
          <w:color w:val="000000" w:themeColor="text1"/>
          <w:kern w:val="0"/>
          <w:sz w:val="24"/>
          <w:szCs w:val="24"/>
        </w:rPr>
      </w:pPr>
      <w:r w:rsidRPr="00806C22">
        <w:rPr>
          <w:rFonts w:ascii="Times New Roman" w:hAnsi="Times New Roman" w:cs="Times New Roman"/>
          <w:color w:val="000000" w:themeColor="text1"/>
          <w:kern w:val="0"/>
          <w:sz w:val="24"/>
          <w:szCs w:val="24"/>
        </w:rPr>
        <w:t xml:space="preserve">The user interface of LettuceP3D is intuitive and user-friendly, allowing users to easily import data, perform analysis tasks, and monitor the system's runtime status in real-time. The software takes about 2 seconds to </w:t>
      </w:r>
      <w:proofErr w:type="spellStart"/>
      <w:r w:rsidRPr="00806C22">
        <w:rPr>
          <w:rFonts w:ascii="Times New Roman" w:hAnsi="Times New Roman" w:cs="Times New Roman"/>
          <w:color w:val="000000" w:themeColor="text1"/>
          <w:kern w:val="0"/>
          <w:sz w:val="24"/>
          <w:szCs w:val="24"/>
        </w:rPr>
        <w:t>analy</w:t>
      </w:r>
      <w:r w:rsidR="00E06BAD">
        <w:rPr>
          <w:rFonts w:ascii="Times New Roman" w:hAnsi="Times New Roman" w:cs="Times New Roman"/>
          <w:color w:val="000000" w:themeColor="text1"/>
          <w:kern w:val="0"/>
          <w:sz w:val="24"/>
          <w:szCs w:val="24"/>
        </w:rPr>
        <w:t>s</w:t>
      </w:r>
      <w:r w:rsidRPr="00806C22">
        <w:rPr>
          <w:rFonts w:ascii="Times New Roman" w:hAnsi="Times New Roman" w:cs="Times New Roman"/>
          <w:color w:val="000000" w:themeColor="text1"/>
          <w:kern w:val="0"/>
          <w:sz w:val="24"/>
          <w:szCs w:val="24"/>
        </w:rPr>
        <w:t>e</w:t>
      </w:r>
      <w:proofErr w:type="spellEnd"/>
      <w:r w:rsidRPr="00806C22">
        <w:rPr>
          <w:rFonts w:ascii="Times New Roman" w:hAnsi="Times New Roman" w:cs="Times New Roman"/>
          <w:color w:val="000000" w:themeColor="text1"/>
          <w:kern w:val="0"/>
          <w:sz w:val="24"/>
          <w:szCs w:val="24"/>
        </w:rPr>
        <w:t xml:space="preserve"> phenotypic data for individual plants, demonstrating high processing efficiency. The system is designed to provide efficient and accurate phenotypic parsing of lettuce, aiming to meet the needs of both research and agricultural fields.</w:t>
      </w:r>
    </w:p>
    <w:sectPr w:rsidR="00627877" w:rsidRPr="00806C22" w:rsidSect="00D85B7A">
      <w:pgSz w:w="11906" w:h="16838"/>
      <w:pgMar w:top="1440" w:right="1083" w:bottom="1440" w:left="108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A56CD" w14:textId="77777777" w:rsidR="00CB06F2" w:rsidRDefault="00CB06F2" w:rsidP="00D85B7A">
      <w:r>
        <w:separator/>
      </w:r>
    </w:p>
  </w:endnote>
  <w:endnote w:type="continuationSeparator" w:id="0">
    <w:p w14:paraId="31AE8E71" w14:textId="77777777" w:rsidR="00CB06F2" w:rsidRDefault="00CB06F2" w:rsidP="00D85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MMI10">
    <w:altName w:val="微软雅黑"/>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C2FDF" w14:textId="77777777" w:rsidR="00CB06F2" w:rsidRDefault="00CB06F2" w:rsidP="00D85B7A">
      <w:r>
        <w:separator/>
      </w:r>
    </w:p>
  </w:footnote>
  <w:footnote w:type="continuationSeparator" w:id="0">
    <w:p w14:paraId="19FB33CE" w14:textId="77777777" w:rsidR="00CB06F2" w:rsidRDefault="00CB06F2" w:rsidP="00D85B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FED"/>
    <w:rsid w:val="00052948"/>
    <w:rsid w:val="000B564C"/>
    <w:rsid w:val="000B647B"/>
    <w:rsid w:val="000D3770"/>
    <w:rsid w:val="000F268C"/>
    <w:rsid w:val="00113522"/>
    <w:rsid w:val="00121443"/>
    <w:rsid w:val="001413D2"/>
    <w:rsid w:val="002449F1"/>
    <w:rsid w:val="002E6AF7"/>
    <w:rsid w:val="002F2B93"/>
    <w:rsid w:val="003638DF"/>
    <w:rsid w:val="003B5E02"/>
    <w:rsid w:val="003D23D6"/>
    <w:rsid w:val="003D4E4B"/>
    <w:rsid w:val="00435A59"/>
    <w:rsid w:val="0047578E"/>
    <w:rsid w:val="00485B3C"/>
    <w:rsid w:val="0049175C"/>
    <w:rsid w:val="00494D72"/>
    <w:rsid w:val="00496F17"/>
    <w:rsid w:val="004D26CA"/>
    <w:rsid w:val="004E2C68"/>
    <w:rsid w:val="005614A8"/>
    <w:rsid w:val="005C361A"/>
    <w:rsid w:val="00627877"/>
    <w:rsid w:val="00647FAE"/>
    <w:rsid w:val="006532F2"/>
    <w:rsid w:val="00653D1F"/>
    <w:rsid w:val="00687A64"/>
    <w:rsid w:val="006F3A7B"/>
    <w:rsid w:val="006F6B58"/>
    <w:rsid w:val="00736640"/>
    <w:rsid w:val="0074797C"/>
    <w:rsid w:val="00793C12"/>
    <w:rsid w:val="00806C22"/>
    <w:rsid w:val="00834660"/>
    <w:rsid w:val="008845DB"/>
    <w:rsid w:val="008F605B"/>
    <w:rsid w:val="008F73F4"/>
    <w:rsid w:val="00914EB0"/>
    <w:rsid w:val="00923AE4"/>
    <w:rsid w:val="009276C7"/>
    <w:rsid w:val="00947822"/>
    <w:rsid w:val="009E0E18"/>
    <w:rsid w:val="00A106D1"/>
    <w:rsid w:val="00A36E7F"/>
    <w:rsid w:val="00B7168F"/>
    <w:rsid w:val="00B84620"/>
    <w:rsid w:val="00BC2000"/>
    <w:rsid w:val="00BC2F42"/>
    <w:rsid w:val="00C2182F"/>
    <w:rsid w:val="00C21E6F"/>
    <w:rsid w:val="00C760AA"/>
    <w:rsid w:val="00CB06F2"/>
    <w:rsid w:val="00CC0DAC"/>
    <w:rsid w:val="00CD6DDD"/>
    <w:rsid w:val="00D264AE"/>
    <w:rsid w:val="00D66471"/>
    <w:rsid w:val="00D85B7A"/>
    <w:rsid w:val="00D97517"/>
    <w:rsid w:val="00E06BAD"/>
    <w:rsid w:val="00E63F5D"/>
    <w:rsid w:val="00E76F55"/>
    <w:rsid w:val="00E856A1"/>
    <w:rsid w:val="00F019E9"/>
    <w:rsid w:val="00F264C1"/>
    <w:rsid w:val="00F414A4"/>
    <w:rsid w:val="00F55808"/>
    <w:rsid w:val="00F756F4"/>
    <w:rsid w:val="00F96009"/>
    <w:rsid w:val="00FC5FED"/>
    <w:rsid w:val="00FF6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8B515"/>
  <w15:chartTrackingRefBased/>
  <w15:docId w15:val="{31FB0477-74BB-4348-B15E-7FA8F939B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C2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B7A"/>
    <w:pPr>
      <w:tabs>
        <w:tab w:val="center" w:pos="4153"/>
        <w:tab w:val="right" w:pos="8306"/>
      </w:tabs>
      <w:snapToGrid w:val="0"/>
      <w:jc w:val="center"/>
    </w:pPr>
    <w:rPr>
      <w:sz w:val="18"/>
      <w:szCs w:val="18"/>
    </w:rPr>
  </w:style>
  <w:style w:type="character" w:customStyle="1" w:styleId="a4">
    <w:name w:val="页眉 字符"/>
    <w:basedOn w:val="a0"/>
    <w:link w:val="a3"/>
    <w:uiPriority w:val="99"/>
    <w:rsid w:val="00D85B7A"/>
    <w:rPr>
      <w:sz w:val="18"/>
      <w:szCs w:val="18"/>
    </w:rPr>
  </w:style>
  <w:style w:type="paragraph" w:styleId="a5">
    <w:name w:val="footer"/>
    <w:basedOn w:val="a"/>
    <w:link w:val="a6"/>
    <w:uiPriority w:val="99"/>
    <w:unhideWhenUsed/>
    <w:rsid w:val="00D85B7A"/>
    <w:pPr>
      <w:tabs>
        <w:tab w:val="center" w:pos="4153"/>
        <w:tab w:val="right" w:pos="8306"/>
      </w:tabs>
      <w:snapToGrid w:val="0"/>
      <w:jc w:val="left"/>
    </w:pPr>
    <w:rPr>
      <w:sz w:val="18"/>
      <w:szCs w:val="18"/>
    </w:rPr>
  </w:style>
  <w:style w:type="character" w:customStyle="1" w:styleId="a6">
    <w:name w:val="页脚 字符"/>
    <w:basedOn w:val="a0"/>
    <w:link w:val="a5"/>
    <w:uiPriority w:val="99"/>
    <w:rsid w:val="00D85B7A"/>
    <w:rPr>
      <w:sz w:val="18"/>
      <w:szCs w:val="18"/>
    </w:rPr>
  </w:style>
  <w:style w:type="table" w:styleId="2">
    <w:name w:val="Plain Table 2"/>
    <w:basedOn w:val="a1"/>
    <w:uiPriority w:val="42"/>
    <w:rsid w:val="006F6B5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7">
    <w:name w:val="caption"/>
    <w:basedOn w:val="a"/>
    <w:next w:val="a"/>
    <w:uiPriority w:val="35"/>
    <w:unhideWhenUsed/>
    <w:qFormat/>
    <w:rsid w:val="00C21E6F"/>
    <w:rPr>
      <w:rFonts w:asciiTheme="majorHAnsi" w:eastAsia="黑体" w:hAnsiTheme="majorHAnsi" w:cstheme="majorBidi"/>
      <w:sz w:val="20"/>
      <w:szCs w:val="20"/>
    </w:rPr>
  </w:style>
  <w:style w:type="table" w:styleId="a8">
    <w:name w:val="Table Grid"/>
    <w:basedOn w:val="a1"/>
    <w:rsid w:val="0073664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E856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600A3-1D99-418A-B3F3-2CEF66D58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3113</TotalTime>
  <Pages>4</Pages>
  <Words>1321</Words>
  <Characters>7534</Characters>
  <Application>Microsoft Office Word</Application>
  <DocSecurity>0</DocSecurity>
  <Lines>62</Lines>
  <Paragraphs>17</Paragraphs>
  <ScaleCrop>false</ScaleCrop>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鹏亮 肖</dc:creator>
  <cp:keywords/>
  <dc:description/>
  <cp:lastModifiedBy>ge xiaofen</cp:lastModifiedBy>
  <cp:revision>34</cp:revision>
  <dcterms:created xsi:type="dcterms:W3CDTF">2023-10-27T13:08:00Z</dcterms:created>
  <dcterms:modified xsi:type="dcterms:W3CDTF">2024-11-15T07:34:00Z</dcterms:modified>
</cp:coreProperties>
</file>