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Jenkins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也可使用 </w:t>
      </w:r>
      <w:r>
        <w:rPr>
          <w:rStyle w:val="16"/>
          <w:rFonts w:hint="eastAsia"/>
          <w:lang w:val="en-US" w:eastAsia="zh-CN"/>
        </w:rPr>
        <w:t>jenkins/jenkins:lts-centos7</w:t>
      </w:r>
      <w:r>
        <w:rPr>
          <w:rFonts w:hint="eastAsia"/>
          <w:lang w:val="en-US" w:eastAsia="zh-CN"/>
        </w:rPr>
        <w:t xml:space="preserve"> ，但不支持UTF-8。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enkins环境配置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"https://blog.csdn.net/qq_41300350/article/details/90641944"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https://blog.csdn.net/qq_41300350/article/details/90641944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使用宿主主机的.NET环境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在宿主机安装.NET环境</w:t>
      </w:r>
    </w:p>
    <w:p>
      <w:pPr>
        <w:rPr>
          <w:rFonts w:hint="eastAsia"/>
          <w:lang w:val="en-US" w:eastAsia="zh-CN"/>
        </w:rPr>
      </w:pPr>
      <w:r>
        <w:rPr>
          <w:rFonts w:hint="eastAsia" w:ascii="思源黑体 CN Medium" w:eastAsia="思源黑体 CN Medium"/>
          <w:lang w:val="en-US" w:eastAsia="zh-CN"/>
        </w:rPr>
        <w:t xml:space="preserve">下载以 </w:t>
      </w:r>
      <w:r>
        <w:rPr>
          <w:rStyle w:val="16"/>
          <w:rFonts w:hint="eastAsia"/>
          <w:lang w:val="en-US" w:eastAsia="zh-CN"/>
        </w:rPr>
        <w:t>.tar.gz</w:t>
      </w:r>
      <w:r>
        <w:rPr>
          <w:rFonts w:hint="eastAsia" w:ascii="思源黑体 CN Medium" w:eastAsia="思源黑体 CN Medium"/>
          <w:lang w:val="en-US" w:eastAsia="zh-CN"/>
        </w:rPr>
        <w:t xml:space="preserve"> 为后缀的 </w:t>
      </w:r>
      <w:r>
        <w:rPr>
          <w:rStyle w:val="16"/>
          <w:rFonts w:hint="eastAsia"/>
          <w:lang w:val="en-US" w:eastAsia="zh-CN"/>
        </w:rPr>
        <w:t>.NET Core 3.1 SDK</w:t>
      </w:r>
      <w:r>
        <w:rPr>
          <w:rFonts w:hint="eastAsia" w:ascii="思源黑体 CN Medium" w:eastAsia="思源黑体 CN Medium"/>
          <w:lang w:val="en-US" w:eastAsia="zh-CN"/>
        </w:rPr>
        <w:t xml:space="preserve"> 安装包</w:t>
      </w:r>
    </w:p>
    <w:p>
      <w:pPr>
        <w:rPr>
          <w:rFonts w:hint="eastAsia"/>
          <w:lang w:val="en-US" w:eastAsia="zh-CN"/>
        </w:rPr>
      </w:pPr>
      <w:r>
        <w:rPr>
          <w:rFonts w:hint="eastAsia" w:ascii="思源黑体 CN Medium" w:eastAsia="思源黑体 CN Medium"/>
          <w:lang w:val="en-US" w:eastAsia="zh-CN"/>
        </w:rPr>
        <w:fldChar w:fldCharType="begin"/>
      </w:r>
      <w:r>
        <w:rPr>
          <w:rFonts w:hint="eastAsia" w:ascii="思源黑体 CN Medium" w:eastAsia="思源黑体 CN Medium"/>
          <w:lang w:val="en-US" w:eastAsia="zh-CN"/>
        </w:rPr>
        <w:instrText xml:space="preserve"> HYPERLINK "https://dotnet.microsoft.com/download/dotnet-core/thank-you/sdk-3.1.404-linux-x64-binaries" </w:instrText>
      </w:r>
      <w:r>
        <w:rPr>
          <w:rFonts w:hint="eastAsia" w:ascii="思源黑体 CN Medium" w:eastAsia="思源黑体 CN Medium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https://dotnet.microsoft.com/download/dotnet-core/thank-you/sdk-3.1.404-linux-x64-binaries</w:t>
      </w:r>
      <w:r>
        <w:rPr>
          <w:rFonts w:hint="eastAsia" w:ascii="思源黑体 CN Medium" w:eastAsia="思源黑体 CN Medium"/>
          <w:lang w:val="en-US" w:eastAsia="zh-CN"/>
        </w:rPr>
        <w:fldChar w:fldCharType="end"/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$HOME/dotnet &amp;&amp; tar zxf dotnet-sdk-3.1.404-linux-x64.tar.gz -C $HOME/dotnet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DOTNET_ROOT=$HOME/dotnet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PATH=$PATH:$HOME/dotnet</w:t>
      </w:r>
    </w:p>
    <w:p>
      <w:pPr>
        <w:rPr>
          <w:rFonts w:hint="eastAsia"/>
          <w:lang w:val="en-US" w:eastAsia="zh-CN"/>
        </w:rPr>
      </w:pPr>
      <w:r>
        <w:rPr>
          <w:rFonts w:hint="eastAsia" w:ascii="思源黑体 CN Medium" w:eastAsia="思源黑体 CN Medium"/>
          <w:lang w:val="en-US" w:eastAsia="zh-CN"/>
        </w:rPr>
        <w:t>测试是否安装成功。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dotnet --help</w:t>
      </w:r>
    </w:p>
    <w:p>
      <w:pPr>
        <w:rPr>
          <w:rFonts w:hint="eastAsia"/>
          <w:lang w:val="en-US" w:eastAsia="zh-CN"/>
        </w:rPr>
      </w:pPr>
      <w:r>
        <w:rPr>
          <w:rFonts w:hint="eastAsia" w:ascii="思源黑体 CN Medium" w:eastAsia="思源黑体 CN Medium"/>
          <w:lang w:val="en-US" w:eastAsia="zh-CN"/>
        </w:rPr>
        <w:t xml:space="preserve">这里使用 </w:t>
      </w:r>
      <w:r>
        <w:rPr>
          <w:rStyle w:val="16"/>
          <w:rFonts w:hint="eastAsia"/>
          <w:lang w:val="en-US" w:eastAsia="zh-CN"/>
        </w:rPr>
        <w:t>jenkins/jenkins:lts</w:t>
      </w:r>
      <w:r>
        <w:rPr>
          <w:rFonts w:hint="eastAsia" w:ascii="思源黑体 CN Medium" w:eastAsia="思源黑体 CN Medium"/>
          <w:lang w:val="en-US" w:eastAsia="zh-CN"/>
        </w:rPr>
        <w:t xml:space="preserve"> 。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7"/>
          <w:rFonts w:hint="eastAsia"/>
          <w:lang w:val="en-US" w:eastAsia="zh-CN"/>
        </w:rPr>
        <w:t>进入容器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exec -it jenkins bash</w:t>
      </w:r>
    </w:p>
    <w:p>
      <w:pPr>
        <w:pStyle w:val="15"/>
        <w:shd w:val="clear" w:fill="CCE0FF"/>
        <w:bidi w:val="0"/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7"/>
          <w:rFonts w:hint="eastAsia"/>
          <w:lang w:val="en-US" w:eastAsia="zh-CN"/>
        </w:rPr>
        <w:t>安装依赖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&gt; /etc/apt/sources.list &lt;&lt; EOF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http://mirrors.aliyun.com/debian/ stretch main non-free contrib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deb-src http://mirrors.aliyun.com/debian/ stretch main non-free contrib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http://mirrors.aliyun.com/debian-security stretch/updates main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deb-src http://mirrors.aliyun.com/debian-security stretch/updates main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http://mirrors.aliyun.com/debian/ stretch-updates main non-free contrib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deb-src http://mirrors.aliyun.com/debian/ stretch-updates main non-free contrib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http://mirrors.aliyun.c</w:t>
      </w:r>
      <w:bookmarkStart w:id="0" w:name="_GoBack"/>
      <w:bookmarkEnd w:id="0"/>
      <w:r>
        <w:rPr>
          <w:rFonts w:hint="default"/>
          <w:lang w:val="en-US" w:eastAsia="zh-CN"/>
        </w:rPr>
        <w:t>om/debian/ stretch-backports main non-free contrib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deb-src http://mirrors.aliyun.com/debian/ stretch-backports main non-free contrib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EOF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 update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 install -y libicu-dev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7"/>
          <w:rFonts w:hint="eastAsia"/>
          <w:lang w:val="en-US" w:eastAsia="zh-CN"/>
        </w:rPr>
        <w:t>配置临时环境变量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DOTNET_ROOT=</w:t>
      </w:r>
      <w:r>
        <w:rPr>
          <w:rFonts w:hint="eastAsia"/>
          <w:lang w:val="en-US" w:eastAsia="zh-CN"/>
        </w:rPr>
        <w:t>/root</w:t>
      </w:r>
      <w:r>
        <w:rPr>
          <w:rFonts w:hint="default"/>
          <w:lang w:val="en-US" w:eastAsia="zh-CN"/>
        </w:rPr>
        <w:t>/dotnet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PATH=$PATH:/root/dotnet</w:t>
      </w:r>
    </w:p>
    <w:p>
      <w:pPr>
        <w:rPr>
          <w:rFonts w:hint="eastAsia"/>
          <w:lang w:val="en-US" w:eastAsia="zh-CN"/>
        </w:rPr>
      </w:pPr>
      <w:r>
        <w:rPr>
          <w:rFonts w:hint="eastAsia" w:ascii="思源黑体 CN Medium" w:eastAsia="思源黑体 CN Medium"/>
          <w:lang w:val="en-US" w:eastAsia="zh-CN"/>
        </w:rPr>
        <w:t>测试是否安装成功。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dotnet --help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使用宿主主机的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JS</w:t>
      </w:r>
      <w:r>
        <w:rPr>
          <w:rFonts w:hint="default"/>
          <w:lang w:val="en-US" w:eastAsia="zh-CN"/>
        </w:rPr>
        <w:t>环境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在宿主机安装Node.JS环境</w:t>
      </w:r>
    </w:p>
    <w:p>
      <w:pPr>
        <w:rPr>
          <w:rFonts w:hint="default"/>
          <w:lang w:val="en-US" w:eastAsia="zh-CN"/>
        </w:rPr>
      </w:pPr>
      <w:r>
        <w:rPr>
          <w:rFonts w:hint="eastAsia" w:ascii="思源黑体 CN Medium" w:eastAsia="思源黑体 CN Medium"/>
          <w:lang w:val="en-US" w:eastAsia="zh-CN"/>
        </w:rPr>
        <w:t>下载</w:t>
      </w:r>
      <w:r>
        <w:rPr>
          <w:rFonts w:hint="eastAsia"/>
          <w:lang w:val="en-US" w:eastAsia="zh-CN"/>
        </w:rPr>
        <w:t>合适版本</w:t>
      </w:r>
      <w:r>
        <w:rPr>
          <w:rFonts w:hint="eastAsia" w:ascii="思源黑体 CN Medium" w:eastAsia="思源黑体 CN Medium"/>
          <w:lang w:val="en-US" w:eastAsia="zh-CN"/>
        </w:rPr>
        <w:t xml:space="preserve">以 </w:t>
      </w:r>
      <w:r>
        <w:rPr>
          <w:rStyle w:val="16"/>
          <w:rFonts w:hint="eastAsia" w:cs="Times New Roman"/>
          <w:lang w:val="en-US" w:eastAsia="zh-CN"/>
        </w:rPr>
        <w:t>.tar.gz</w:t>
      </w:r>
      <w:r>
        <w:rPr>
          <w:rFonts w:hint="eastAsia" w:ascii="思源黑体 CN Medium" w:eastAsia="思源黑体 CN Medium"/>
          <w:lang w:val="en-US" w:eastAsia="zh-CN"/>
        </w:rPr>
        <w:t xml:space="preserve"> 为后缀的 </w:t>
      </w:r>
      <w:r>
        <w:rPr>
          <w:rStyle w:val="16"/>
          <w:rFonts w:hint="eastAsia" w:cs="Times New Roman"/>
          <w:lang w:val="en-US" w:eastAsia="zh-CN"/>
        </w:rPr>
        <w:t>Linux 二进制文件 (x64)</w:t>
      </w:r>
      <w:r>
        <w:rPr>
          <w:rFonts w:hint="eastAsia" w:ascii="思源黑体 CN Medium" w:eastAsia="思源黑体 CN Medium"/>
          <w:lang w:val="en-US" w:eastAsia="zh-CN"/>
        </w:rPr>
        <w:t xml:space="preserve"> 安装包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https://nodejs.org/zh-cn/download/</w:t>
      </w:r>
    </w:p>
    <w:p>
      <w:pPr>
        <w:pStyle w:val="15"/>
        <w:shd w:val="clear" w:fill="CCE0FF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tar xf node-v14.15.1-linux-x64.tar.xz </w:t>
      </w:r>
      <w:r>
        <w:rPr>
          <w:rFonts w:hint="eastAsia"/>
          <w:lang w:val="en-US" w:eastAsia="zh-CN"/>
        </w:rPr>
        <w:t>&amp;&amp; mv node-v14.15.1-linux-x64 nodejs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Style w:val="17"/>
          <w:rFonts w:hint="default"/>
          <w:lang w:val="en-US" w:eastAsia="zh-CN"/>
        </w:rPr>
        <w:t>配置软链接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ln -s /root/nodejs/bin/npm   /usr/local/bin/ 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ln -s /root/nodejs/bin/node   /usr/local/bin/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ln -s /root/nodejs/bin/ng   /usr/local/bin/</w:t>
      </w:r>
    </w:p>
    <w:p>
      <w:pPr>
        <w:pStyle w:val="15"/>
        <w:shd w:val="clear" w:fill="CCE0FF"/>
        <w:bidi w:val="0"/>
        <w:rPr>
          <w:rStyle w:val="1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7"/>
          <w:rFonts w:hint="eastAsia"/>
          <w:lang w:val="en-US" w:eastAsia="zh-CN"/>
        </w:rPr>
        <w:t>安装Angular CLI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config set registry https://registry.npm.taobao.org \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&amp;&amp; npm set sass_binary_site https://npm.taobao.org/mirrors/node-sass \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&amp;&amp; set NODE_OPTIONS --max_old_space_size=1024 \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&amp;&amp; npm install -g @angular/cli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测试是否安装成功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node -v  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npm -v 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</w:t>
      </w:r>
      <w:r>
        <w:rPr>
          <w:rFonts w:hint="eastAsia"/>
          <w:lang w:val="en-US" w:eastAsia="zh-CN"/>
        </w:rPr>
        <w:t xml:space="preserve"> version</w:t>
      </w:r>
    </w:p>
    <w:p>
      <w:pPr>
        <w:rPr>
          <w:rFonts w:hint="eastAsia"/>
          <w:lang w:val="en-US" w:eastAsia="zh-CN"/>
        </w:rPr>
      </w:pPr>
      <w:r>
        <w:rPr>
          <w:rFonts w:hint="eastAsia" w:ascii="思源黑体 CN Medium" w:eastAsia="思源黑体 CN Medium"/>
          <w:lang w:val="en-US" w:eastAsia="zh-CN"/>
        </w:rPr>
        <w:t xml:space="preserve">这里使用 </w:t>
      </w:r>
      <w:r>
        <w:rPr>
          <w:rStyle w:val="16"/>
          <w:rFonts w:hint="eastAsia"/>
          <w:lang w:val="en-US" w:eastAsia="zh-CN"/>
        </w:rPr>
        <w:t>jenkins/jenkins:lts</w:t>
      </w:r>
      <w:r>
        <w:rPr>
          <w:rFonts w:hint="eastAsia" w:ascii="思源黑体 CN Medium" w:eastAsia="思源黑体 CN Medium"/>
          <w:lang w:val="en-US" w:eastAsia="zh-CN"/>
        </w:rPr>
        <w:t xml:space="preserve"> 。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7"/>
          <w:rFonts w:hint="eastAsia"/>
          <w:lang w:val="en-US" w:eastAsia="zh-CN"/>
        </w:rPr>
        <w:t>进入容器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exec -it jenkins bash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7"/>
          <w:rFonts w:hint="eastAsia"/>
          <w:lang w:val="en-US" w:eastAsia="zh-CN"/>
        </w:rPr>
        <w:t>配置软链接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ln -s /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 xml:space="preserve">/nodejs/bin/npm   /usr/local/bin/ 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ln -s /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/nodejs/bin/node   /usr/local/bin/</w:t>
      </w:r>
    </w:p>
    <w:p>
      <w:pPr>
        <w:pStyle w:val="15"/>
        <w:shd w:val="clear" w:fill="CCE0FF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ln -s /root/nodejs/bin/</w:t>
      </w:r>
      <w:r>
        <w:rPr>
          <w:rFonts w:hint="eastAsia"/>
          <w:lang w:val="en-US" w:eastAsia="zh-CN"/>
        </w:rPr>
        <w:t>ng</w:t>
      </w:r>
      <w:r>
        <w:rPr>
          <w:rFonts w:hint="default"/>
          <w:lang w:val="en-US" w:eastAsia="zh-CN"/>
        </w:rPr>
        <w:t xml:space="preserve">   /usr/local/bin/</w:t>
      </w:r>
    </w:p>
    <w:p>
      <w:pPr>
        <w:rPr>
          <w:rFonts w:hint="eastAsia"/>
          <w:lang w:val="en-US" w:eastAsia="zh-CN"/>
        </w:rPr>
      </w:pPr>
      <w:r>
        <w:rPr>
          <w:rFonts w:hint="eastAsia" w:ascii="思源黑体 CN Medium" w:eastAsia="思源黑体 CN Medium"/>
          <w:lang w:val="en-US" w:eastAsia="zh-CN"/>
        </w:rPr>
        <w:t>测试是否安装成功。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node -v  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</w:t>
      </w:r>
      <w:r>
        <w:rPr>
          <w:rFonts w:hint="eastAsia"/>
          <w:lang w:val="en-US" w:eastAsia="zh-CN"/>
        </w:rPr>
        <w:t xml:space="preserve"> -v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 -version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使用宿主主机的</w:t>
      </w:r>
      <w:r>
        <w:rPr>
          <w:rFonts w:hint="eastAsia"/>
          <w:lang w:val="en-US" w:eastAsia="zh-CN"/>
        </w:rPr>
        <w:t>Maven</w:t>
      </w:r>
      <w:r>
        <w:rPr>
          <w:rFonts w:hint="default"/>
          <w:lang w:val="en-US" w:eastAsia="zh-CN"/>
        </w:rPr>
        <w:t>环境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7"/>
          <w:rFonts w:hint="eastAsia"/>
          <w:lang w:val="en-US" w:eastAsia="zh-CN"/>
        </w:rPr>
        <w:t>首先下载apache-maven-3.6.3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curl -o apache-maven-3.6.3-bin.tar.gz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"http://mirrors.tuna.tsinghua.edu.cn/apache/maven/maven-3/3.6.3/binaries/apache-maven-3.6.3-bin.tar.gz"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http://mirrors.tuna.tsinghua.edu.cn/apache/maven/maven-3/3.6.3/binaries/apache-maven-3.6.3-bin.tar.gz</w:t>
      </w:r>
      <w:r>
        <w:rPr>
          <w:rFonts w:hint="default"/>
          <w:lang w:val="en-US" w:eastAsia="zh-CN"/>
        </w:rPr>
        <w:fldChar w:fldCharType="end"/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tar zxf apache-maven-3.6.3-bin.tar.gz</w:t>
      </w:r>
      <w:r>
        <w:rPr>
          <w:rFonts w:hint="eastAsia"/>
          <w:lang w:val="en-US" w:eastAsia="zh-CN"/>
        </w:rPr>
        <w:t xml:space="preserve"> &amp;&amp; mv apache-maven-3.6.3 maven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通过Docker进行安装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\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-u root</w:t>
      </w:r>
      <w:r>
        <w:rPr>
          <w:rFonts w:hint="eastAsia"/>
          <w:lang w:val="en-US" w:eastAsia="zh-CN"/>
        </w:rPr>
        <w:t xml:space="preserve"> \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--name jenkins \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--restart=always </w:t>
      </w:r>
      <w:r>
        <w:rPr>
          <w:rFonts w:hint="eastAsia"/>
          <w:lang w:val="en-US" w:eastAsia="zh-CN"/>
        </w:rPr>
        <w:t>\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-d \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-p 80:8080 \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-p 50000:50000 \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--dns 192.168.1.254 \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--dns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223.5.5.5 \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-v /etc/localtime:/etc/localtime:ro</w:t>
      </w:r>
      <w:r>
        <w:rPr>
          <w:rFonts w:hint="eastAsia"/>
          <w:lang w:val="en-US" w:eastAsia="zh-CN"/>
        </w:rPr>
        <w:t xml:space="preserve"> \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-v </w:t>
      </w:r>
      <w:r>
        <w:rPr>
          <w:rFonts w:hint="eastAsia"/>
          <w:lang w:val="en-US" w:eastAsia="zh-CN"/>
        </w:rPr>
        <w:t>/usr/local/jenkins</w:t>
      </w:r>
      <w:r>
        <w:rPr>
          <w:rFonts w:hint="default"/>
          <w:lang w:val="en-US" w:eastAsia="zh-CN"/>
        </w:rPr>
        <w:t>:/var/jenkins_home \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-v /usr/bin/docker:/usr/bin/docker \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-v /var/run/docker.sock:/var/run/docker.sock \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-v /root/</w:t>
      </w:r>
      <w:r>
        <w:rPr>
          <w:rFonts w:hint="eastAsia"/>
          <w:lang w:val="en-US" w:eastAsia="zh-CN"/>
        </w:rPr>
        <w:t>nodejs</w:t>
      </w:r>
      <w:r>
        <w:rPr>
          <w:rFonts w:hint="default"/>
          <w:lang w:val="en-US" w:eastAsia="zh-CN"/>
        </w:rPr>
        <w:t>:/root/nodejs \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-v /root/dotnet:/root/dotnet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\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-v /root/maven:/usr/local</w:t>
      </w:r>
      <w:r>
        <w:rPr>
          <w:rFonts w:hint="eastAsia"/>
          <w:lang w:val="en-US" w:eastAsia="zh-CN"/>
        </w:rPr>
        <w:t xml:space="preserve">/software/apache-maven-3.6.3 </w:t>
      </w:r>
      <w:r>
        <w:rPr>
          <w:rFonts w:hint="default"/>
          <w:lang w:val="en-US" w:eastAsia="zh-CN"/>
        </w:rPr>
        <w:t>\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-v /root/jdk1.8.0_181:/</w:t>
      </w:r>
      <w:r>
        <w:rPr>
          <w:rFonts w:hint="eastAsia"/>
          <w:lang w:val="en-US" w:eastAsia="zh-CN"/>
        </w:rPr>
        <w:t>data/jdk1.8.0_181 \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jenkins/jenkins:lts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7"/>
          <w:rFonts w:hint="eastAsia"/>
          <w:lang w:val="en-US" w:eastAsia="zh-CN"/>
        </w:rPr>
        <w:t>如果需要备份，备份宿主主机的 /usr/local/jenkins 即可。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通过Kubernetes进行安装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"https://www.jianshu.com/p/aaa16f1566d7"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https://www.jianshu.com/p/aaa16f1566d7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https://www.cnblogs.com/coolops/p/13129955.html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该配置方案配置了名称空间和节点调度策略，在安装之间需要创建相应的名称空间和添加工作节点的标签,建议节点配置8G以上内存。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如果需要使用 .NET 和 NodeJS 环境，需要在每个Job里检测并安装（并不会影响效率）</w:t>
      </w:r>
      <w:r>
        <w:rPr>
          <w:rFonts w:hint="eastAsia"/>
          <w:lang w:val="en-US" w:eastAsia="zh-CN"/>
        </w:rPr>
        <w:t>。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kubectl label nodes worker01 </w:t>
      </w:r>
      <w:r>
        <w:rPr>
          <w:rFonts w:hint="eastAsia"/>
          <w:lang w:val="en-US" w:eastAsia="zh-CN"/>
        </w:rPr>
        <w:t>jenkins=enabled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kubectl </w:t>
      </w:r>
      <w:r>
        <w:rPr>
          <w:rFonts w:hint="eastAsia"/>
          <w:lang w:val="en-US" w:eastAsia="zh-CN"/>
        </w:rPr>
        <w:t>create ns jenkins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mkdir -p  /usr/local/kubernetes/jenkins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镜像使用了 jenkins/jenkins:lts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创建RBAC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&gt; /usr/local/kubernetes/jenkins/jenkins-rbac.yaml &lt;&lt; EOF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v1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ServiceAccount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jenkins-sa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jenkins</w:t>
      </w:r>
    </w:p>
    <w:p>
      <w:pPr>
        <w:pStyle w:val="15"/>
        <w:bidi w:val="0"/>
        <w:rPr>
          <w:rFonts w:hint="default"/>
          <w:lang w:val="en-US" w:eastAsia="zh-CN"/>
        </w:rPr>
      </w:pP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rbac.authorization.k8s.io/v1beta1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ClusterRole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jenkins-cr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rules: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apiGroups: ["extensions", "apps"]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resources: ["deployments"]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verbs: ["create", "delete", "get", "list", "watch", "patch", "update"]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apiGroups: [""]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resources: ["services"]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verbs: ["create", "delete", "get", "list", "watch", "patch", "update"]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apiGroups: [""]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resources: ["pods"]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verbs: ["create","delete","get","list","patch","update","watch"]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apiGroups: [""]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resources: ["pods/exec"]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verbs: ["create","delete","get","list","patch","update","watch"]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apiGroups: [""]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resources: ["pods/log"]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verbs: ["get","list","watch"]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apiGroups: [""]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resources: ["secrets"]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verbs: ["get"]</w:t>
      </w:r>
    </w:p>
    <w:p>
      <w:pPr>
        <w:pStyle w:val="15"/>
        <w:bidi w:val="0"/>
        <w:rPr>
          <w:rFonts w:hint="default"/>
          <w:lang w:val="en-US" w:eastAsia="zh-CN"/>
        </w:rPr>
      </w:pP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rbac.authorization.k8s.io/v1beta1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ClusterRoleBinding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jenkins-crd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roleRef: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kind: ClusterRole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jenkins-cr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apiGroup: rbac.authorization.k8s.io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subjects: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kind: ServiceAccount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jenkins-sa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jenkins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创建StatefulSet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&gt; /usr/local/kubernetes/jenkins/jenkins-deploy.yaml &lt;&lt; EOF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apps/v1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StatefulSet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jenkins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jenkins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replicas: 1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selector: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matchLabels: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app: jenkins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serviceName: jenkins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template: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metadata: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labels: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app: jenkins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spec: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dnsConfig: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nameservers: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 </w:t>
      </w:r>
      <w:r>
        <w:rPr>
          <w:rFonts w:hint="eastAsia"/>
          <w:lang w:val="en-US" w:eastAsia="zh-CN"/>
        </w:rPr>
        <w:t>192.168.1.254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containers: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image: 'jenkins/jenkins:lts'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imagePullPolicy: IfNotPresent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securityContext: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runAsUser: 0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livenessProbe: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failureThreshold: 12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httpGet: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path: /login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port: 8080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scheme: HTTP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initialDelaySeconds: </w:t>
      </w:r>
      <w:r>
        <w:rPr>
          <w:rFonts w:hint="eastAsia"/>
          <w:lang w:val="en-US" w:eastAsia="zh-CN"/>
        </w:rPr>
        <w:t>600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periodSeconds: 12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timeoutSeconds: 5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name: jenkins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readinessProbe: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failureThreshold: 12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httpGet: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path: /login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port: 8080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scheme: HTTP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initialDelaySeconds: </w:t>
      </w:r>
      <w:r>
        <w:rPr>
          <w:rFonts w:hint="eastAsia"/>
          <w:lang w:val="en-US" w:eastAsia="zh-CN"/>
        </w:rPr>
        <w:t>600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periodSeconds: 12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timeoutSeconds: 5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volumeMounts: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- mountPath: /var/jenkins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home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name: jenkins-home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- mountPath: /root/nodejs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name: nodejs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- mountPath: /usr/bin/docker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name: docker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- mountPath: /var/run/docker.sock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name: sock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resources: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requests: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memory: 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Gi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nodeSelector: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jenkins: enabled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restartPolicy: Always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serviceAccount: jenkins-sa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serviceAccountName: jenkins-sa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volumes: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hostPath: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path: /root/nodejs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type: ''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name: nodejs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hostPath: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path: /usr/bin/docker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type: ''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name: docker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hostPath: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path: /var/run/docker.sock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type: Socket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name: sock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volumeClaimTemplates: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metadata: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name: jenkins-home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annotations: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volume.beta.kubernetes.io/storage-class: course-nfs-storage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spec: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accessModes: [ "ReadWriteOnce" ]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resources: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requests: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storage: 100Gi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v1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Service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labels: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app: jenkins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jenkins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jenkins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ports: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name: jenkins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port: 80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protocol: TCP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targetPort: 8080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selector: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app: jenkins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type: ClusterIP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networking.k8s.io/v1beta1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Ingress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annotations: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app: jenkins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labels: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app: jenkins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jenkins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jenkins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rules: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host: jenkins.98.com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http: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paths: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 backend: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serviceName: jenkins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servicePort: jenkins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path: /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创建Jenkins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apply -f /usr/local/kubernetes/jenkins/jenkins-rbac.yaml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apply -f /usr/local/kubernetes/jenkins/jenkins-deploy.yaml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初始化配置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exec -it jenkins bash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/var/jenkins_home/secrets/initialAdminPassword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Style w:val="17"/>
          <w:rFonts w:hint="eastAsia"/>
          <w:lang w:val="en-US" w:eastAsia="zh-CN"/>
        </w:rPr>
        <w:t>然后设置用户名和密码、邮箱即可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插件下载源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将下载源替换为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"https://mirrors.tuna.tsinghua.edu.cn/jenkins/updates/update-center.json"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https://mirrors.tuna.tsinghua.edu.cn/jenkins/updates/update-center.json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如果初始化时没有安装推荐插件，则需要手动安装插件初始化。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在插件中搜索 </w:t>
      </w:r>
      <w:r>
        <w:rPr>
          <w:rStyle w:val="16"/>
          <w:rFonts w:hint="eastAsia"/>
          <w:lang w:val="en-US" w:eastAsia="zh-CN"/>
        </w:rPr>
        <w:t>Localization</w:t>
      </w:r>
      <w:r>
        <w:rPr>
          <w:rFonts w:hint="eastAsia"/>
          <w:lang w:val="en-US" w:eastAsia="zh-CN"/>
        </w:rPr>
        <w:t xml:space="preserve"> 和 </w:t>
      </w:r>
      <w:r>
        <w:rPr>
          <w:rStyle w:val="16"/>
          <w:rFonts w:hint="eastAsia"/>
          <w:lang w:val="en-US" w:eastAsia="zh-CN"/>
        </w:rPr>
        <w:t>Localization: Chinese (Simplified)</w:t>
      </w:r>
      <w:r>
        <w:rPr>
          <w:rFonts w:hint="eastAsia"/>
          <w:lang w:val="en-US" w:eastAsia="zh-CN"/>
        </w:rPr>
        <w:t xml:space="preserve"> 两者都安装后重启即可。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在插件中搜索 </w:t>
      </w:r>
      <w:r>
        <w:rPr>
          <w:rStyle w:val="16"/>
          <w:rFonts w:hint="default"/>
          <w:lang w:val="en-US" w:eastAsia="zh-CN"/>
        </w:rPr>
        <w:t>Role-based Authorization Strategy</w:t>
      </w:r>
      <w:r>
        <w:rPr>
          <w:rFonts w:hint="eastAsia"/>
          <w:lang w:val="en-US" w:eastAsia="zh-CN"/>
        </w:rPr>
        <w:t xml:space="preserve"> 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安装完成后在全局安全配置的授权策略选择Role-Based Strategy，即可使用该插件了。找到Manage and Assign Roles即可开始使用。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凭证管理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凭证可以存储需要加密保护的数据库密码、Gitlab密码、Docker镜像仓库密码。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在插件中搜索 </w:t>
      </w:r>
      <w:r>
        <w:rPr>
          <w:rStyle w:val="16"/>
          <w:rFonts w:hint="eastAsia"/>
          <w:lang w:val="en-US" w:eastAsia="zh-CN"/>
        </w:rPr>
        <w:t>Credentials Binding</w:t>
      </w:r>
      <w:r>
        <w:rPr>
          <w:rFonts w:hint="eastAsia"/>
          <w:lang w:val="en-US" w:eastAsia="zh-CN"/>
        </w:rPr>
        <w:t xml:space="preserve"> 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安装完成后首页已经会出现 </w:t>
      </w:r>
      <w:r>
        <w:rPr>
          <w:rStyle w:val="16"/>
          <w:rFonts w:hint="eastAsia"/>
          <w:lang w:val="en-US" w:eastAsia="zh-CN"/>
        </w:rPr>
        <w:t>凭证</w:t>
      </w:r>
      <w:r>
        <w:rPr>
          <w:rFonts w:hint="eastAsia"/>
          <w:lang w:val="en-US" w:eastAsia="zh-CN"/>
        </w:rPr>
        <w:t xml:space="preserve"> 的选项，可以开始使用了。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其他插件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Subversion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导入CA证书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添加IP解析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&gt;&gt; /etc/hosts &lt;&lt; EOF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192.168.</w:t>
      </w:r>
      <w:r>
        <w:rPr>
          <w:rFonts w:hint="eastAsia"/>
          <w:lang w:val="en-US" w:eastAsia="zh-CN"/>
        </w:rPr>
        <w:t>1.254</w:t>
      </w:r>
      <w:r>
        <w:rPr>
          <w:rFonts w:hint="default"/>
          <w:lang w:val="en-US" w:eastAsia="zh-CN"/>
        </w:rPr>
        <w:t xml:space="preserve"> harbor.98.com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EOF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enkins</w:t>
      </w:r>
      <w:r>
        <w:rPr>
          <w:rFonts w:hint="eastAsia"/>
          <w:lang w:val="en-US" w:eastAsia="zh-CN"/>
        </w:rPr>
        <w:t>迁移与备份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直接压缩打包挂载出的 </w:t>
      </w:r>
      <w:r>
        <w:rPr>
          <w:rStyle w:val="16"/>
          <w:rFonts w:hint="eastAsia"/>
          <w:lang w:val="en-US" w:eastAsia="zh-CN"/>
        </w:rPr>
        <w:t>/usr/local/jenkins</w:t>
      </w:r>
      <w:r>
        <w:rPr>
          <w:rFonts w:hint="eastAsia"/>
          <w:lang w:val="en-US" w:eastAsia="zh-CN"/>
        </w:rPr>
        <w:t xml:space="preserve"> 即可。如果是Docker自动生成的目录，使用 docker cp 命令将 </w:t>
      </w:r>
      <w:r>
        <w:rPr>
          <w:rStyle w:val="16"/>
          <w:rFonts w:hint="eastAsia"/>
          <w:lang w:val="en-US" w:eastAsia="zh-CN"/>
        </w:rPr>
        <w:t>/var/jenkins_home</w:t>
      </w:r>
      <w:r>
        <w:rPr>
          <w:rFonts w:hint="eastAsia"/>
          <w:lang w:val="en-US" w:eastAsia="zh-CN"/>
        </w:rPr>
        <w:t xml:space="preserve"> 复制出即可。</w: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CN Medium">
    <w:altName w:val="黑体"/>
    <w:panose1 w:val="020B0600000000000000"/>
    <w:charset w:val="86"/>
    <w:family w:val="auto"/>
    <w:pitch w:val="default"/>
    <w:sig w:usb0="00000000" w:usb1="00000000" w:usb2="00000016" w:usb3="00000000" w:csb0="60060107" w:csb1="00000000"/>
    <w:embedRegular r:id="rId1" w:fontKey="{C30C931F-E266-474B-8BD6-9BED2A5E60A9}"/>
  </w:font>
  <w:font w:name="思源黑体 CN Bold">
    <w:altName w:val="黑体"/>
    <w:panose1 w:val="020B0800000000000000"/>
    <w:charset w:val="86"/>
    <w:family w:val="auto"/>
    <w:pitch w:val="default"/>
    <w:sig w:usb0="00000000" w:usb1="00000000" w:usb2="00000016" w:usb3="00000000" w:csb0="60060107" w:csb1="00000000"/>
  </w:font>
  <w:font w:name="思源黑体 CN Heavy">
    <w:altName w:val="黑体"/>
    <w:panose1 w:val="020B0A00000000000000"/>
    <w:charset w:val="86"/>
    <w:family w:val="auto"/>
    <w:pitch w:val="default"/>
    <w:sig w:usb0="00000000" w:usb1="00000000" w:usb2="00000016" w:usb3="00000000" w:csb0="60060107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  <w:embedRegular r:id="rId2" w:fontKey="{6521510C-8812-40EC-BDEB-F13689C5C9B1}"/>
  </w:font>
  <w:font w:name="思源黑体 CN Normal">
    <w:altName w:val="黑体"/>
    <w:panose1 w:val="020B0400000000000000"/>
    <w:charset w:val="86"/>
    <w:family w:val="auto"/>
    <w:pitch w:val="default"/>
    <w:sig w:usb0="00000000" w:usb1="00000000" w:usb2="00000016" w:usb3="00000000" w:csb0="60060107" w:csb1="00000000"/>
    <w:embedRegular r:id="rId3" w:fontKey="{D22910CE-1EA8-4BFD-983A-DE3F792B65C9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61E0B"/>
    <w:rsid w:val="00091147"/>
    <w:rsid w:val="00586418"/>
    <w:rsid w:val="0082797D"/>
    <w:rsid w:val="00863C72"/>
    <w:rsid w:val="016B5861"/>
    <w:rsid w:val="01AE7FC8"/>
    <w:rsid w:val="02B910A0"/>
    <w:rsid w:val="035464AF"/>
    <w:rsid w:val="03C119D9"/>
    <w:rsid w:val="03EC5429"/>
    <w:rsid w:val="049961C1"/>
    <w:rsid w:val="04D2143D"/>
    <w:rsid w:val="04FA3EC1"/>
    <w:rsid w:val="05697518"/>
    <w:rsid w:val="05A30E97"/>
    <w:rsid w:val="05B33092"/>
    <w:rsid w:val="05E8252E"/>
    <w:rsid w:val="064879FC"/>
    <w:rsid w:val="06587359"/>
    <w:rsid w:val="068A22C7"/>
    <w:rsid w:val="06E04CB2"/>
    <w:rsid w:val="073E1766"/>
    <w:rsid w:val="075970E6"/>
    <w:rsid w:val="07E97136"/>
    <w:rsid w:val="07F02ACD"/>
    <w:rsid w:val="07FB4A51"/>
    <w:rsid w:val="07FE3DF5"/>
    <w:rsid w:val="083B32DD"/>
    <w:rsid w:val="08782DEC"/>
    <w:rsid w:val="088E2425"/>
    <w:rsid w:val="08D97B49"/>
    <w:rsid w:val="0995404D"/>
    <w:rsid w:val="099F151B"/>
    <w:rsid w:val="0A146013"/>
    <w:rsid w:val="0A33457D"/>
    <w:rsid w:val="0A8112E6"/>
    <w:rsid w:val="0B57349B"/>
    <w:rsid w:val="0B99569F"/>
    <w:rsid w:val="0C0939B5"/>
    <w:rsid w:val="0C0F6CCA"/>
    <w:rsid w:val="0C4D18DA"/>
    <w:rsid w:val="0C825A73"/>
    <w:rsid w:val="0D0262DD"/>
    <w:rsid w:val="0D510DC2"/>
    <w:rsid w:val="0D8A025E"/>
    <w:rsid w:val="0DBA59C8"/>
    <w:rsid w:val="0DD279AB"/>
    <w:rsid w:val="0E964F84"/>
    <w:rsid w:val="0EB32AA8"/>
    <w:rsid w:val="0EFA35CE"/>
    <w:rsid w:val="0F2A3ED4"/>
    <w:rsid w:val="0F3B64D3"/>
    <w:rsid w:val="0F4048A8"/>
    <w:rsid w:val="0F6D1B3A"/>
    <w:rsid w:val="0FBB2EB3"/>
    <w:rsid w:val="10727895"/>
    <w:rsid w:val="109E510C"/>
    <w:rsid w:val="10F449A9"/>
    <w:rsid w:val="113C7CD3"/>
    <w:rsid w:val="11A94047"/>
    <w:rsid w:val="11DA1204"/>
    <w:rsid w:val="11F814F6"/>
    <w:rsid w:val="1200194E"/>
    <w:rsid w:val="12461754"/>
    <w:rsid w:val="126819E6"/>
    <w:rsid w:val="12742CDE"/>
    <w:rsid w:val="12816335"/>
    <w:rsid w:val="1385052D"/>
    <w:rsid w:val="13854B68"/>
    <w:rsid w:val="13E04E9C"/>
    <w:rsid w:val="14427E83"/>
    <w:rsid w:val="148E7605"/>
    <w:rsid w:val="149D5F97"/>
    <w:rsid w:val="14B21B49"/>
    <w:rsid w:val="14E625B4"/>
    <w:rsid w:val="15266BB2"/>
    <w:rsid w:val="15345823"/>
    <w:rsid w:val="1539086C"/>
    <w:rsid w:val="15582C51"/>
    <w:rsid w:val="156C292B"/>
    <w:rsid w:val="157C3B25"/>
    <w:rsid w:val="158211E6"/>
    <w:rsid w:val="15873DED"/>
    <w:rsid w:val="165274E7"/>
    <w:rsid w:val="16CE5CDE"/>
    <w:rsid w:val="16D76ED0"/>
    <w:rsid w:val="18935F7C"/>
    <w:rsid w:val="18CC0845"/>
    <w:rsid w:val="19251ADD"/>
    <w:rsid w:val="19932722"/>
    <w:rsid w:val="19C857E2"/>
    <w:rsid w:val="19D96417"/>
    <w:rsid w:val="19FE72A4"/>
    <w:rsid w:val="1A9F0CBA"/>
    <w:rsid w:val="1AD03176"/>
    <w:rsid w:val="1AFE5476"/>
    <w:rsid w:val="1B025520"/>
    <w:rsid w:val="1B46159C"/>
    <w:rsid w:val="1B8E5A41"/>
    <w:rsid w:val="1BA95091"/>
    <w:rsid w:val="1C2D088A"/>
    <w:rsid w:val="1C57148E"/>
    <w:rsid w:val="1CB11360"/>
    <w:rsid w:val="1CD04D1A"/>
    <w:rsid w:val="1D3536DA"/>
    <w:rsid w:val="1D512625"/>
    <w:rsid w:val="1DE71CD8"/>
    <w:rsid w:val="1E241D02"/>
    <w:rsid w:val="1E5C5259"/>
    <w:rsid w:val="1EDC3441"/>
    <w:rsid w:val="1F3844F6"/>
    <w:rsid w:val="1FDA3910"/>
    <w:rsid w:val="20EA3AC7"/>
    <w:rsid w:val="20F34847"/>
    <w:rsid w:val="212E1E12"/>
    <w:rsid w:val="219C7010"/>
    <w:rsid w:val="221467E0"/>
    <w:rsid w:val="22776B09"/>
    <w:rsid w:val="22AB7209"/>
    <w:rsid w:val="237B668D"/>
    <w:rsid w:val="23A2362A"/>
    <w:rsid w:val="23B92722"/>
    <w:rsid w:val="23BF6133"/>
    <w:rsid w:val="2412042E"/>
    <w:rsid w:val="24604BDD"/>
    <w:rsid w:val="247B3399"/>
    <w:rsid w:val="249D7E80"/>
    <w:rsid w:val="24C71AEF"/>
    <w:rsid w:val="250E2A97"/>
    <w:rsid w:val="256E3948"/>
    <w:rsid w:val="258C4CC2"/>
    <w:rsid w:val="261B5600"/>
    <w:rsid w:val="26DA0672"/>
    <w:rsid w:val="271F0C46"/>
    <w:rsid w:val="273750E6"/>
    <w:rsid w:val="274E0C1E"/>
    <w:rsid w:val="27B2793C"/>
    <w:rsid w:val="27BF33DB"/>
    <w:rsid w:val="28995B71"/>
    <w:rsid w:val="28B27954"/>
    <w:rsid w:val="28BA2DF3"/>
    <w:rsid w:val="28C043C8"/>
    <w:rsid w:val="290A5244"/>
    <w:rsid w:val="292671F6"/>
    <w:rsid w:val="2A0424A7"/>
    <w:rsid w:val="2A1914EF"/>
    <w:rsid w:val="2AAD097A"/>
    <w:rsid w:val="2AEC27C6"/>
    <w:rsid w:val="2B0D5F08"/>
    <w:rsid w:val="2B53177E"/>
    <w:rsid w:val="2BD43457"/>
    <w:rsid w:val="2C790750"/>
    <w:rsid w:val="2CAE5DD4"/>
    <w:rsid w:val="2D075735"/>
    <w:rsid w:val="2D236AD3"/>
    <w:rsid w:val="2D900356"/>
    <w:rsid w:val="2DAB7F4D"/>
    <w:rsid w:val="2DBF6ACE"/>
    <w:rsid w:val="2E4617AC"/>
    <w:rsid w:val="2E55455D"/>
    <w:rsid w:val="2E5C375F"/>
    <w:rsid w:val="2EB6424B"/>
    <w:rsid w:val="2ECF3271"/>
    <w:rsid w:val="2EE04113"/>
    <w:rsid w:val="2F177F9A"/>
    <w:rsid w:val="2F75002E"/>
    <w:rsid w:val="2F8A3600"/>
    <w:rsid w:val="2FBC42E3"/>
    <w:rsid w:val="2FEC1072"/>
    <w:rsid w:val="301A5B47"/>
    <w:rsid w:val="303E65DF"/>
    <w:rsid w:val="30B03492"/>
    <w:rsid w:val="315015ED"/>
    <w:rsid w:val="319E55CB"/>
    <w:rsid w:val="31BE3535"/>
    <w:rsid w:val="31DF772F"/>
    <w:rsid w:val="31EB7041"/>
    <w:rsid w:val="320A6421"/>
    <w:rsid w:val="320C3167"/>
    <w:rsid w:val="3239319E"/>
    <w:rsid w:val="324B466A"/>
    <w:rsid w:val="32594C35"/>
    <w:rsid w:val="32695523"/>
    <w:rsid w:val="32C11A3A"/>
    <w:rsid w:val="32C90128"/>
    <w:rsid w:val="330A68D2"/>
    <w:rsid w:val="33BA3559"/>
    <w:rsid w:val="34693AF8"/>
    <w:rsid w:val="349F066E"/>
    <w:rsid w:val="34E52006"/>
    <w:rsid w:val="35193E61"/>
    <w:rsid w:val="353C6990"/>
    <w:rsid w:val="35791DFE"/>
    <w:rsid w:val="357A7E89"/>
    <w:rsid w:val="35E327E6"/>
    <w:rsid w:val="36297256"/>
    <w:rsid w:val="367C4BCF"/>
    <w:rsid w:val="36BE79D1"/>
    <w:rsid w:val="36DD3BC9"/>
    <w:rsid w:val="371D190B"/>
    <w:rsid w:val="37793C4A"/>
    <w:rsid w:val="37D57C80"/>
    <w:rsid w:val="381C1E44"/>
    <w:rsid w:val="38855828"/>
    <w:rsid w:val="38B275C6"/>
    <w:rsid w:val="38FF144A"/>
    <w:rsid w:val="390E4EC5"/>
    <w:rsid w:val="392C374D"/>
    <w:rsid w:val="3985052C"/>
    <w:rsid w:val="39B06783"/>
    <w:rsid w:val="3A167735"/>
    <w:rsid w:val="3A4C3AF4"/>
    <w:rsid w:val="3A9C5C06"/>
    <w:rsid w:val="3AA445E5"/>
    <w:rsid w:val="3AAB2F0F"/>
    <w:rsid w:val="3AE758E4"/>
    <w:rsid w:val="3AF32066"/>
    <w:rsid w:val="3AFE03E0"/>
    <w:rsid w:val="3B0E062E"/>
    <w:rsid w:val="3B6727F0"/>
    <w:rsid w:val="3B884D6F"/>
    <w:rsid w:val="3BE93241"/>
    <w:rsid w:val="3BEB616D"/>
    <w:rsid w:val="3C207B0B"/>
    <w:rsid w:val="3C6A022B"/>
    <w:rsid w:val="3CE874FE"/>
    <w:rsid w:val="3CF50024"/>
    <w:rsid w:val="3D2B250E"/>
    <w:rsid w:val="3D5A452B"/>
    <w:rsid w:val="3D6C574F"/>
    <w:rsid w:val="3DE712A2"/>
    <w:rsid w:val="3DF35D1A"/>
    <w:rsid w:val="3E4305DD"/>
    <w:rsid w:val="3E516E82"/>
    <w:rsid w:val="3E805702"/>
    <w:rsid w:val="3F5D117F"/>
    <w:rsid w:val="3F882E20"/>
    <w:rsid w:val="3FA279E7"/>
    <w:rsid w:val="3FC32CC3"/>
    <w:rsid w:val="40024CBD"/>
    <w:rsid w:val="401173E7"/>
    <w:rsid w:val="40514892"/>
    <w:rsid w:val="40C91FDF"/>
    <w:rsid w:val="40FB098B"/>
    <w:rsid w:val="41260A61"/>
    <w:rsid w:val="41322F02"/>
    <w:rsid w:val="414430E1"/>
    <w:rsid w:val="41AB745D"/>
    <w:rsid w:val="41B3545C"/>
    <w:rsid w:val="41EE5C79"/>
    <w:rsid w:val="41FB7B0D"/>
    <w:rsid w:val="42574B0C"/>
    <w:rsid w:val="42696665"/>
    <w:rsid w:val="42804864"/>
    <w:rsid w:val="42FA7C04"/>
    <w:rsid w:val="43071C98"/>
    <w:rsid w:val="43427E5B"/>
    <w:rsid w:val="435F65EC"/>
    <w:rsid w:val="439A610B"/>
    <w:rsid w:val="43B60C20"/>
    <w:rsid w:val="44065936"/>
    <w:rsid w:val="44957130"/>
    <w:rsid w:val="44B029D6"/>
    <w:rsid w:val="44B360EA"/>
    <w:rsid w:val="44D266C8"/>
    <w:rsid w:val="44E87BB2"/>
    <w:rsid w:val="45065906"/>
    <w:rsid w:val="455D3FF1"/>
    <w:rsid w:val="46265B3A"/>
    <w:rsid w:val="46AD6AFD"/>
    <w:rsid w:val="46BB61C8"/>
    <w:rsid w:val="4755704C"/>
    <w:rsid w:val="47DF051D"/>
    <w:rsid w:val="48007751"/>
    <w:rsid w:val="48335953"/>
    <w:rsid w:val="4843074D"/>
    <w:rsid w:val="48D04184"/>
    <w:rsid w:val="490C3C4E"/>
    <w:rsid w:val="49222AAD"/>
    <w:rsid w:val="49337AF6"/>
    <w:rsid w:val="495A6908"/>
    <w:rsid w:val="49D14D0E"/>
    <w:rsid w:val="4A50051C"/>
    <w:rsid w:val="4A845973"/>
    <w:rsid w:val="4AD1696F"/>
    <w:rsid w:val="4B034763"/>
    <w:rsid w:val="4B27353E"/>
    <w:rsid w:val="4BB1338E"/>
    <w:rsid w:val="4BBE6116"/>
    <w:rsid w:val="4C982DE0"/>
    <w:rsid w:val="4CAB782D"/>
    <w:rsid w:val="4CB1164B"/>
    <w:rsid w:val="4D585110"/>
    <w:rsid w:val="4D593E7E"/>
    <w:rsid w:val="4D9B04EF"/>
    <w:rsid w:val="4DFD74EC"/>
    <w:rsid w:val="4E33649C"/>
    <w:rsid w:val="4E3A48CD"/>
    <w:rsid w:val="4E497B03"/>
    <w:rsid w:val="4F8A24DA"/>
    <w:rsid w:val="4FCA7C67"/>
    <w:rsid w:val="4FCC36CD"/>
    <w:rsid w:val="503042E8"/>
    <w:rsid w:val="505E1643"/>
    <w:rsid w:val="506D4D0F"/>
    <w:rsid w:val="50F463D9"/>
    <w:rsid w:val="5227374B"/>
    <w:rsid w:val="528A06DA"/>
    <w:rsid w:val="52E954B5"/>
    <w:rsid w:val="52E9690F"/>
    <w:rsid w:val="53902203"/>
    <w:rsid w:val="53A35C05"/>
    <w:rsid w:val="53E16550"/>
    <w:rsid w:val="53ED37A9"/>
    <w:rsid w:val="54AD0F96"/>
    <w:rsid w:val="54C97FA9"/>
    <w:rsid w:val="54DB48C8"/>
    <w:rsid w:val="55C842B8"/>
    <w:rsid w:val="560810E6"/>
    <w:rsid w:val="56186060"/>
    <w:rsid w:val="56574D8C"/>
    <w:rsid w:val="565F2B03"/>
    <w:rsid w:val="56914A30"/>
    <w:rsid w:val="56C12DD9"/>
    <w:rsid w:val="56DA4894"/>
    <w:rsid w:val="58212AC9"/>
    <w:rsid w:val="584D7DA2"/>
    <w:rsid w:val="584E54EC"/>
    <w:rsid w:val="58C41CB2"/>
    <w:rsid w:val="59037F4C"/>
    <w:rsid w:val="59210661"/>
    <w:rsid w:val="592D0F40"/>
    <w:rsid w:val="593A20EB"/>
    <w:rsid w:val="59893C05"/>
    <w:rsid w:val="59C55EAC"/>
    <w:rsid w:val="59D54B51"/>
    <w:rsid w:val="59EB79C3"/>
    <w:rsid w:val="5A2A395F"/>
    <w:rsid w:val="5AB00397"/>
    <w:rsid w:val="5AD61E0B"/>
    <w:rsid w:val="5B1D29B4"/>
    <w:rsid w:val="5B94463D"/>
    <w:rsid w:val="5BDD1913"/>
    <w:rsid w:val="5C1E551B"/>
    <w:rsid w:val="5C5C62E0"/>
    <w:rsid w:val="5C923028"/>
    <w:rsid w:val="5C953570"/>
    <w:rsid w:val="5D103173"/>
    <w:rsid w:val="5D226DD5"/>
    <w:rsid w:val="5D421E91"/>
    <w:rsid w:val="5D937C50"/>
    <w:rsid w:val="5DB24F30"/>
    <w:rsid w:val="5E1124DC"/>
    <w:rsid w:val="5E203086"/>
    <w:rsid w:val="5E242803"/>
    <w:rsid w:val="5EDC333F"/>
    <w:rsid w:val="5F413B8B"/>
    <w:rsid w:val="602B578E"/>
    <w:rsid w:val="608A0E20"/>
    <w:rsid w:val="60E912E9"/>
    <w:rsid w:val="611026B2"/>
    <w:rsid w:val="6136280D"/>
    <w:rsid w:val="61644F41"/>
    <w:rsid w:val="61A8416E"/>
    <w:rsid w:val="61BE419A"/>
    <w:rsid w:val="627314A8"/>
    <w:rsid w:val="62740DB9"/>
    <w:rsid w:val="62ED3F2A"/>
    <w:rsid w:val="6306290C"/>
    <w:rsid w:val="63114718"/>
    <w:rsid w:val="63554E8E"/>
    <w:rsid w:val="638F1EB2"/>
    <w:rsid w:val="63B03B61"/>
    <w:rsid w:val="63FF1533"/>
    <w:rsid w:val="64377D91"/>
    <w:rsid w:val="648C0CCB"/>
    <w:rsid w:val="64B965B9"/>
    <w:rsid w:val="650C34C2"/>
    <w:rsid w:val="65E24FC5"/>
    <w:rsid w:val="66367054"/>
    <w:rsid w:val="66684395"/>
    <w:rsid w:val="666C54FA"/>
    <w:rsid w:val="66A51D94"/>
    <w:rsid w:val="66B74570"/>
    <w:rsid w:val="66DF4959"/>
    <w:rsid w:val="66FD27A2"/>
    <w:rsid w:val="671428D3"/>
    <w:rsid w:val="67872F65"/>
    <w:rsid w:val="67B05178"/>
    <w:rsid w:val="68320741"/>
    <w:rsid w:val="685F5E78"/>
    <w:rsid w:val="689D44E7"/>
    <w:rsid w:val="68A02968"/>
    <w:rsid w:val="68BE224F"/>
    <w:rsid w:val="68C578C4"/>
    <w:rsid w:val="68D15499"/>
    <w:rsid w:val="68EA6DCC"/>
    <w:rsid w:val="68F92C8C"/>
    <w:rsid w:val="690E1CDC"/>
    <w:rsid w:val="69B35B2A"/>
    <w:rsid w:val="69B64C51"/>
    <w:rsid w:val="69F737BA"/>
    <w:rsid w:val="6A197723"/>
    <w:rsid w:val="6A74520A"/>
    <w:rsid w:val="6AC77999"/>
    <w:rsid w:val="6AD45D85"/>
    <w:rsid w:val="6AF17680"/>
    <w:rsid w:val="6B652D1A"/>
    <w:rsid w:val="6C0729A6"/>
    <w:rsid w:val="6C1C7BBD"/>
    <w:rsid w:val="6C574CC1"/>
    <w:rsid w:val="6C7E380E"/>
    <w:rsid w:val="6CF017EE"/>
    <w:rsid w:val="6DBE6EEE"/>
    <w:rsid w:val="6DCA7FB8"/>
    <w:rsid w:val="6E15776C"/>
    <w:rsid w:val="6E330082"/>
    <w:rsid w:val="6E5B31BD"/>
    <w:rsid w:val="6E5F2B1A"/>
    <w:rsid w:val="6E6A6DC2"/>
    <w:rsid w:val="6F9A5A98"/>
    <w:rsid w:val="6FD84D36"/>
    <w:rsid w:val="70743D1B"/>
    <w:rsid w:val="70E808CF"/>
    <w:rsid w:val="71001660"/>
    <w:rsid w:val="71511FC0"/>
    <w:rsid w:val="71597B2E"/>
    <w:rsid w:val="71D51461"/>
    <w:rsid w:val="71D52A4A"/>
    <w:rsid w:val="71F83117"/>
    <w:rsid w:val="7216077D"/>
    <w:rsid w:val="729731BC"/>
    <w:rsid w:val="7315721C"/>
    <w:rsid w:val="733629F8"/>
    <w:rsid w:val="741840D1"/>
    <w:rsid w:val="742F74B4"/>
    <w:rsid w:val="74353EA6"/>
    <w:rsid w:val="75DA2EAC"/>
    <w:rsid w:val="76A43596"/>
    <w:rsid w:val="76DB79F4"/>
    <w:rsid w:val="76DD6208"/>
    <w:rsid w:val="77FF2777"/>
    <w:rsid w:val="78D835AB"/>
    <w:rsid w:val="792E7537"/>
    <w:rsid w:val="79330AD7"/>
    <w:rsid w:val="7AB2220F"/>
    <w:rsid w:val="7ACC22FC"/>
    <w:rsid w:val="7AE3288C"/>
    <w:rsid w:val="7AEB7495"/>
    <w:rsid w:val="7AF93AAB"/>
    <w:rsid w:val="7B19631B"/>
    <w:rsid w:val="7B21380D"/>
    <w:rsid w:val="7B38009E"/>
    <w:rsid w:val="7B3D1808"/>
    <w:rsid w:val="7B4010E7"/>
    <w:rsid w:val="7BB6072F"/>
    <w:rsid w:val="7C2D6E0A"/>
    <w:rsid w:val="7C3679E0"/>
    <w:rsid w:val="7D021F15"/>
    <w:rsid w:val="7D2E1A63"/>
    <w:rsid w:val="7D9C071B"/>
    <w:rsid w:val="7DA566A1"/>
    <w:rsid w:val="7DE669D2"/>
    <w:rsid w:val="7DFF148E"/>
    <w:rsid w:val="7E180357"/>
    <w:rsid w:val="7E1A2526"/>
    <w:rsid w:val="7ECC4500"/>
    <w:rsid w:val="7EE43A06"/>
    <w:rsid w:val="7EFF166A"/>
    <w:rsid w:val="7F135877"/>
    <w:rsid w:val="7F1376CA"/>
    <w:rsid w:val="7F295A22"/>
    <w:rsid w:val="7FC32F71"/>
    <w:rsid w:val="7FCA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20" w:lineRule="exact"/>
      <w:ind w:firstLine="880" w:firstLineChars="200"/>
      <w:jc w:val="both"/>
    </w:pPr>
    <w:rPr>
      <w:rFonts w:ascii="思源黑体 CN Medium" w:hAnsi="思源黑体 CN Medium" w:eastAsia="思源黑体 CN Medium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1"/>
    </w:pPr>
    <w:rPr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360" w:lineRule="auto"/>
      <w:outlineLvl w:val="2"/>
    </w:pPr>
    <w:rPr>
      <w:rFonts w:ascii="思源黑体 CN Bold" w:hAnsi="思源黑体 CN Bold" w:eastAsia="思源黑体 CN Bold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3"/>
    </w:pPr>
    <w:rPr>
      <w:rFonts w:ascii="思源黑体 CN Bold" w:hAnsi="思源黑体 CN Bold" w:eastAsia="思源黑体 CN Bold"/>
      <w:sz w:val="21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4"/>
    </w:pPr>
    <w:rPr>
      <w:rFonts w:ascii="思源黑体 CN Heavy" w:hAnsi="思源黑体 CN Heavy" w:eastAsia="思源黑体 CN Heavy"/>
      <w:sz w:val="21"/>
    </w:rPr>
  </w:style>
  <w:style w:type="character" w:default="1" w:styleId="11">
    <w:name w:val="Default Paragraph Font"/>
    <w:semiHidden/>
    <w:qFormat/>
    <w:uiPriority w:val="0"/>
    <w:rPr>
      <w:rFonts w:ascii="Consolas" w:hAnsi="Consolas" w:eastAsia="思源黑体 CN Normal"/>
    </w:rPr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Subtitle"/>
    <w:basedOn w:val="1"/>
    <w:qFormat/>
    <w:uiPriority w:val="0"/>
    <w:pPr>
      <w:spacing w:before="50" w:beforeLines="50" w:beforeAutospacing="0" w:after="50" w:afterLines="50" w:afterAutospacing="0" w:line="360" w:lineRule="auto"/>
      <w:ind w:firstLine="0" w:firstLineChars="0"/>
      <w:jc w:val="center"/>
      <w:outlineLvl w:val="1"/>
    </w:pPr>
    <w:rPr>
      <w:rFonts w:ascii="Arial" w:hAnsi="Arial"/>
      <w:kern w:val="28"/>
      <w:sz w:val="32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Title"/>
    <w:basedOn w:val="1"/>
    <w:next w:val="1"/>
    <w:qFormat/>
    <w:uiPriority w:val="0"/>
    <w:pPr>
      <w:spacing w:before="100" w:beforeLines="100" w:beforeAutospacing="0" w:after="100" w:afterLines="100" w:afterAutospacing="0" w:line="480" w:lineRule="auto"/>
      <w:ind w:firstLine="0" w:firstLineChars="0"/>
      <w:jc w:val="center"/>
      <w:outlineLvl w:val="0"/>
    </w:pPr>
    <w:rPr>
      <w:rFonts w:ascii="思源黑体 CN Bold" w:hAnsi="思源黑体 CN Bold" w:eastAsia="思源黑体 CN Bold"/>
      <w:sz w:val="52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5">
    <w:name w:val="代码段落"/>
    <w:basedOn w:val="1"/>
    <w:qFormat/>
    <w:uiPriority w:val="0"/>
    <w:pPr>
      <w:pBdr>
        <w:top w:val="single" w:color="auto" w:sz="4" w:space="3"/>
        <w:left w:val="single" w:color="auto" w:sz="4" w:space="6"/>
        <w:bottom w:val="single" w:color="auto" w:sz="4" w:space="3"/>
        <w:right w:val="single" w:color="auto" w:sz="4" w:space="6"/>
      </w:pBdr>
      <w:shd w:val="clear" w:fill="CCE0FF"/>
    </w:pPr>
    <w:rPr>
      <w:rFonts w:ascii="Consolas" w:hAnsi="Consolas" w:eastAsia="思源黑体 CN Normal"/>
    </w:rPr>
  </w:style>
  <w:style w:type="character" w:customStyle="1" w:styleId="16">
    <w:name w:val="代码"/>
    <w:basedOn w:val="11"/>
    <w:qFormat/>
    <w:uiPriority w:val="0"/>
    <w:rPr>
      <w:shd w:val="clear" w:fill="CCE0FF"/>
    </w:rPr>
  </w:style>
  <w:style w:type="character" w:customStyle="1" w:styleId="17">
    <w:name w:val="注释"/>
    <w:basedOn w:val="11"/>
    <w:qFormat/>
    <w:uiPriority w:val="0"/>
    <w:rPr>
      <w:color w:val="006380"/>
      <w:u w:val="single"/>
      <w:shd w:val="clear"/>
    </w:rPr>
  </w:style>
  <w:style w:type="character" w:customStyle="1" w:styleId="18">
    <w:name w:val="自定义变量"/>
    <w:qFormat/>
    <w:uiPriority w:val="0"/>
    <w:rPr>
      <w:rFonts w:ascii="Consolas" w:hAnsi="Consolas" w:eastAsia="思源黑体 CN Normal"/>
      <w:color w:val="7030A0"/>
      <w:shd w:val="clear" w:fill="CCE0F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2020-11-18T06:39:00Z</dcterms:created>
  <dc:creator>重时之零点</dc:creator>
  <cp:lastModifiedBy>Administrator</cp:lastModifiedBy>
  <dcterms:modified xsi:type="dcterms:W3CDTF">2021-09-06T07:13:34Z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947539B71A0E40B489D5638EC3D2A93E</vt:lpwstr>
  </property>
</Properties>
</file>