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第十章：遷移學習（Transfer Learning）</w:t>
      </w:r>
    </w:p>
    <w:p>
      <w:pPr>
        <w:pStyle w:val="Heading2"/>
      </w:pPr>
      <w:r>
        <w:t>📖 章節簡介與補充重點</w:t>
      </w:r>
    </w:p>
    <w:p>
      <w:r>
        <w:t>本章介紹遷移學習（Transfer Learning）的核心概念與應用場景。遷移學習的目標是將一個領域（來源領域）的知識應用到另一個不同但相關的領域（目標領域），以提升學習效率或準確率，尤其在目標領域資料不足時特別有用。</w:t>
        <w:br/>
        <w:br/>
        <w:t>重要概念包括：</w:t>
        <w:br/>
        <w:t>1. 遷移學習與傳統學習的差異。</w:t>
        <w:br/>
        <w:t>2. Fine-tuning（微調）與 Feature Extraction（特徵提取）兩種主要策略。</w:t>
        <w:br/>
        <w:t>3. 預訓練模型（如 ImageNet 上的 VGG、ResNet）在新任務上的應用。</w:t>
        <w:br/>
        <w:t>4. 遷移學習的挑戰，如領域不一致（Domain Shift）與負遷移（Negative Transfer）。</w:t>
        <w:br/>
      </w:r>
    </w:p>
    <w:p>
      <w:pPr>
        <w:pStyle w:val="Heading2"/>
      </w:pPr>
      <w:r>
        <w:t>🧠 名詞解釋（Term Explanation）</w:t>
      </w:r>
    </w:p>
    <w:p>
      <w:r>
        <w:t>遷移學習（Transfer Learning）</w:t>
        <w:br/>
        <w:t>中文：將已學習的知識應用於另一相關任務或資料集上。</w:t>
        <w:br/>
        <w:t>英文：Applying learned knowledge from one task or dataset to another related task.</w:t>
        <w:br/>
      </w:r>
    </w:p>
    <w:p>
      <w:r>
        <w:t>來源領域（Source Domain）</w:t>
        <w:br/>
        <w:t>中文：原始訓練模型所使用的資料領域。</w:t>
        <w:br/>
        <w:t>英文：The domain from which a model originally learns.</w:t>
        <w:br/>
      </w:r>
    </w:p>
    <w:p>
      <w:r>
        <w:t>目標領域（Target Domain）</w:t>
        <w:br/>
        <w:t>中文：希望應用遷移知識的資料領域。</w:t>
        <w:br/>
        <w:t>英文：The domain to which the knowledge is transferred.</w:t>
        <w:br/>
      </w:r>
    </w:p>
    <w:p>
      <w:r>
        <w:t>微調（Fine-Tuning）</w:t>
        <w:br/>
        <w:t>中文：使用預訓練模型並更新其權重以適應新任務。</w:t>
        <w:br/>
        <w:t>英文：Updating the weights of a pre-trained model to fit a new task.</w:t>
        <w:br/>
      </w:r>
    </w:p>
    <w:p>
      <w:r>
        <w:t>特徵提取（Feature Extraction）</w:t>
        <w:br/>
        <w:t>中文：保留預訓練模型參數，只使用其輸出作為新任務的特徵輸入。</w:t>
        <w:br/>
        <w:t>英文：Using a pre-trained model's outputs as feature inputs without updating its weights.</w:t>
        <w:br/>
      </w:r>
    </w:p>
    <w:p>
      <w:r>
        <w:t>預訓練模型（Pretrained Model）</w:t>
        <w:br/>
        <w:t>中文：在大規模資料集上預先訓練的模型，如 ResNet、BERT。</w:t>
        <w:br/>
        <w:t>英文：A model trained on large datasets before applying to specific tasks.</w:t>
        <w:br/>
      </w:r>
    </w:p>
    <w:p>
      <w:r>
        <w:t>負遷移（Negative Transfer）</w:t>
        <w:br/>
        <w:t>中文：遷移後導致性能下降的情況。</w:t>
        <w:br/>
        <w:t>英文：When transfer learning harms performance on the new task.</w:t>
        <w:br/>
      </w:r>
    </w:p>
    <w:p>
      <w:r>
        <w:t>領域不一致（Domain Shift）</w:t>
        <w:br/>
        <w:t>中文：來源與目標資料特徵分布不同，導致遷移困難。</w:t>
        <w:br/>
        <w:t>英文：Distribution mismatch between source and target domains.</w:t>
        <w:br/>
      </w:r>
    </w:p>
    <w:p>
      <w:r>
        <w:t>遷移學習策略</w:t>
        <w:br/>
        <w:t>中文：指微調或特徵提取等實施遷移的方法。</w:t>
        <w:br/>
        <w:t>英文：Strategies like fine-tuning or feature extraction for performing transfer learning.</w:t>
        <w:br/>
      </w:r>
    </w:p>
    <w:p>
      <w:r>
        <w:t>應用場景</w:t>
        <w:br/>
        <w:t>中文：如醫療影像、語音辨識、小樣本學習等。</w:t>
        <w:br/>
        <w:t>英文：Applications include medical imaging, speech recognition, and few-shot learning.</w:t>
        <w:br/>
      </w:r>
    </w:p>
    <w:p>
      <w:pPr>
        <w:pStyle w:val="Heading2"/>
      </w:pPr>
      <w:r>
        <w:t>📚 名詞比較（Term Comparison）</w:t>
      </w:r>
    </w:p>
    <w:p>
      <w:r>
        <w:t>📌 微調（Fine-Tuning） vs. 特徵提取（Feature Extraction）</w:t>
        <w:br/>
        <w:t>中文：微調會更新預訓練模型參數，需更多資源；特徵提取不更新參數，較穩定快速。</w:t>
        <w:br/>
        <w:t>英文：Fine-tuning updates pretrained weights, more flexible but resource-demanding; Feature extraction freezes weights, faster and stable.</w:t>
        <w:br/>
        <w:br/>
        <w:t>📌 遷移學習 vs. 傳統機器學習</w:t>
        <w:br/>
        <w:t>中文：遷移學習允許知識重用，適合資料少的任務；傳統機器學習須從零開始學習。</w:t>
        <w:br/>
        <w:t>英文：Transfer learning reuses knowledge for data-scarce tasks; traditional ML learns from scratch.</w:t>
        <w:br/>
        <w:br/>
        <w:t>📌 領域不一致 vs. 負遷移</w:t>
        <w:br/>
        <w:t>中文：領域不一致是分布不同，可能導致負遷移，也可能透過對齊方法克服。</w:t>
        <w:br/>
        <w:t>英文：Domain shift refers to distribution gap; may cause negative transfer unless handled properly.</w:t>
        <w:br/>
      </w:r>
    </w:p>
    <w:p>
      <w:pPr>
        <w:pStyle w:val="Heading2"/>
      </w:pPr>
      <w:r>
        <w:t>📝 模擬出題與中英文詳解（包含解釋性問題）</w:t>
      </w:r>
    </w:p>
    <w:p>
      <w:r>
        <w:t>Q1: Q1. 為什麼在資料稀少的任務中，遷移學習特別有幫助？請舉例說明。</w:t>
        <w:br/>
        <w:t>答：因為可利用大量來源領域資料訓練的模型知識，減少目標任務所需資料。</w:t>
        <w:br/>
        <w:t>Transfer learning leverages source domain knowledge to reduce target task data demand.</w:t>
        <w:br/>
      </w:r>
    </w:p>
    <w:p>
      <w:r>
        <w:t>Q2: Q2. 遷移學習中微調與特徵提取有何差異？應如何選擇？</w:t>
        <w:br/>
        <w:t>答：微調彈性高但需更多訓練；特徵提取快速但可調整空間較小。</w:t>
        <w:br/>
        <w:t>Fine-tuning offers flexibility but needs more training; feature extraction is faster but less adaptable.</w:t>
        <w:br/>
      </w:r>
    </w:p>
    <w:p>
      <w:r>
        <w:t>Q3: Q3. 什麼是負遷移？造成的原因有哪些？有何對應策略？</w:t>
        <w:br/>
        <w:t>答：負遷移是遷移後表現反而下降，常因領域差異大或知識不相容。</w:t>
        <w:br/>
        <w:t>Negative transfer lowers performance, often due to large domain gaps or incompatible knowledge.</w:t>
        <w:br/>
      </w:r>
    </w:p>
    <w:p>
      <w:r>
        <w:t>Q4: Q4. 預訓練模型如 ResNet 在遷移學習中扮演什麼角色？為何常被採用？</w:t>
        <w:br/>
        <w:t>答：其已學得通用特徵，適合用於特徵提取或微調，節省時間與計算資源。</w:t>
        <w:br/>
        <w:t>Pretrained models offer general features, enabling faster learning with fewer resources.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 w:eastAsia="標楷體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