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第十一章：決策樹與集成學習（Decision Trees and Ensemble Learning）</w:t>
      </w:r>
    </w:p>
    <w:p>
      <w:pPr>
        <w:pStyle w:val="Heading2"/>
      </w:pPr>
      <w:r>
        <w:t>📖 章節簡介與補充重點</w:t>
      </w:r>
    </w:p>
    <w:p>
      <w:r>
        <w:t>本章探討決策樹（Decision Trees）與集成學習（Ensemble Learning）模型的運作機制與應用。</w:t>
        <w:br/>
        <w:br/>
        <w:t>重點主題包括：</w:t>
        <w:br/>
        <w:t>1. 決策樹的建構方式（ID3、CART）、分裂準則（如 Information Gain、Gini Index）。</w:t>
        <w:br/>
        <w:t>2. 過擬合與剪枝技術（Pre-pruning、Post-pruning）。</w:t>
        <w:br/>
        <w:t>3. 集成學習的兩大類：Bagging（例如 Random Forest）與 Boosting（例如 AdaBoost）。</w:t>
        <w:br/>
        <w:t>4. 集成模型如何提升穩定性與準確率，以及其原理與比較。</w:t>
        <w:br/>
      </w:r>
    </w:p>
    <w:p>
      <w:pPr>
        <w:pStyle w:val="Heading2"/>
      </w:pPr>
      <w:r>
        <w:t>🧠 名詞解釋（Term Explanation）</w:t>
      </w:r>
    </w:p>
    <w:p>
      <w:r>
        <w:t>決策樹（Decision Tree）</w:t>
        <w:br/>
        <w:t>中文：一種透過條件分裂建立預測路徑的模型。</w:t>
        <w:br/>
        <w:t>英文：A model that uses conditional branching to make predictions.</w:t>
        <w:br/>
      </w:r>
    </w:p>
    <w:p>
      <w:r>
        <w:t>ID3 演算法</w:t>
        <w:br/>
        <w:t>中文：根據資訊增益（Information Gain）選擇最佳分裂屬性。</w:t>
        <w:br/>
        <w:t>英文：Uses Information Gain to choose the best attribute to split.</w:t>
        <w:br/>
      </w:r>
    </w:p>
    <w:p>
      <w:r>
        <w:t>CART 演算法</w:t>
        <w:br/>
        <w:t>中文：採用基尼指數（Gini Index）為分裂準則，可進行分類與回歸。</w:t>
        <w:br/>
        <w:t>英文：Uses Gini Index; supports both classification and regression.</w:t>
        <w:br/>
      </w:r>
    </w:p>
    <w:p>
      <w:r>
        <w:t>資訊增益（Information Gain）</w:t>
        <w:br/>
        <w:t>中文：衡量某特徵分裂後對不純度的減少量。</w:t>
        <w:br/>
        <w:t>英文：Measures impurity reduction from a feature split.</w:t>
        <w:br/>
      </w:r>
    </w:p>
    <w:p>
      <w:r>
        <w:t>基尼指數（Gini Index）</w:t>
        <w:br/>
        <w:t>中文：衡量資料集中類別的不純度程度。</w:t>
        <w:br/>
        <w:t>英文：Measures impurity level within a dataset.</w:t>
        <w:br/>
      </w:r>
    </w:p>
    <w:p>
      <w:r>
        <w:t>剪枝（Pruning）</w:t>
        <w:br/>
        <w:t>中文：移除過度擬合的子樹以提升泛化能力。</w:t>
        <w:br/>
        <w:t>英文：Removes overfitted subtrees to improve generalization.</w:t>
        <w:br/>
      </w:r>
    </w:p>
    <w:p>
      <w:r>
        <w:t>集成學習（Ensemble Learning）</w:t>
        <w:br/>
        <w:t>中文：結合多個模型提升穩定性與準確率。</w:t>
        <w:br/>
        <w:t>英文：Combines multiple models to improve stability and accuracy.</w:t>
        <w:br/>
      </w:r>
    </w:p>
    <w:p>
      <w:r>
        <w:t>Bagging</w:t>
        <w:br/>
        <w:t>中文：隨機取樣子集後訓練多個模型並進行平均或投票。</w:t>
        <w:br/>
        <w:t>英文：Trains multiple models on random subsets and averages/votes results.</w:t>
        <w:br/>
      </w:r>
    </w:p>
    <w:p>
      <w:r>
        <w:t>Boosting</w:t>
        <w:br/>
        <w:t>中文：連續訓練模型，每次針對前一次錯誤進行修正。</w:t>
        <w:br/>
        <w:t>英文：Trains sequential models correcting previous errors.</w:t>
        <w:br/>
      </w:r>
    </w:p>
    <w:p>
      <w:r>
        <w:t>隨機森林（Random Forest）</w:t>
        <w:br/>
        <w:t>中文：以 Bagging 為基礎的多棵決策樹組合模型。</w:t>
        <w:br/>
        <w:t>英文：A Bagging-based ensemble of multiple decision trees.</w:t>
        <w:br/>
      </w:r>
    </w:p>
    <w:p>
      <w:pPr>
        <w:pStyle w:val="Heading2"/>
      </w:pPr>
      <w:r>
        <w:t>📚 名詞比較（Term Comparison）</w:t>
      </w:r>
    </w:p>
    <w:p>
      <w:r>
        <w:t>📌 ID3 vs. CART</w:t>
        <w:br/>
        <w:t>中文：ID3 使用資訊增益進行分類；CART 使用基尼指數，支援分類與回歸。</w:t>
        <w:br/>
        <w:t>英文：ID3 uses Information Gain for classification; CART uses Gini Index and supports regression.</w:t>
        <w:br/>
        <w:br/>
        <w:t>📌 Bagging vs. Boosting</w:t>
        <w:br/>
        <w:t>中文：Bagging 並行訓練模型減少變異；Boosting 序列訓練模型降低偏差。</w:t>
        <w:br/>
        <w:t>英文：Bagging trains in parallel to reduce variance; Boosting trains sequentially to reduce bias.</w:t>
        <w:br/>
        <w:br/>
        <w:t>📌 決策樹 vs. 隨機森林</w:t>
        <w:br/>
        <w:t>中文：決策樹單一模型，易過擬合；隨機森林為多樹結合，效果更穩定。</w:t>
        <w:br/>
        <w:t>英文：Decision Tree is a single model prone to overfitting; Random Forest is an ensemble, more stable.</w:t>
        <w:br/>
      </w:r>
    </w:p>
    <w:p>
      <w:pPr>
        <w:pStyle w:val="Heading2"/>
      </w:pPr>
      <w:r>
        <w:t>📝 模擬出題與中英文詳解（包含解釋性問題）</w:t>
      </w:r>
    </w:p>
    <w:p>
      <w:r>
        <w:t>Q1: Q1. 請比較 Bagging 與 Boosting 的訓練方式與偏差、變異之處理。</w:t>
        <w:br/>
        <w:t>答：Bagging 並行訓練，降低變異（variance）；Boosting 逐步修正錯誤，降低偏差（bias）。</w:t>
        <w:br/>
        <w:t>Bagging trains in parallel to reduce variance; Boosting trains sequentially to reduce bias.</w:t>
        <w:br/>
      </w:r>
    </w:p>
    <w:p>
      <w:r>
        <w:t>Q2: Q2. 為何決策樹容易過擬合？有何因應方式？</w:t>
        <w:br/>
        <w:t>答：因為可完美擬合訓練資料，解法包括剪枝、限制深度與使用集成學習。</w:t>
        <w:br/>
        <w:t>It fits training data too well; solved by pruning, depth limiting, or using ensemble methods.</w:t>
        <w:br/>
      </w:r>
    </w:p>
    <w:p>
      <w:r>
        <w:t>Q3: Q3. 隨機森林如何改善單一決策樹的不穩定性？</w:t>
        <w:br/>
        <w:t>答：透過多棵樹的平均結果減少對資料變異的敏感度。</w:t>
        <w:br/>
        <w:t>Averaging multiple trees reduces sensitivity to data fluctuations.</w:t>
        <w:br/>
      </w:r>
    </w:p>
    <w:p>
      <w:r>
        <w:t>Q4: Q4. 為何 Gini Index 可用於分類任務？其數學意義為何？</w:t>
        <w:br/>
        <w:t>答：Gini 衡量資料的不純度，值越小表示分類越集中。</w:t>
        <w:br/>
        <w:t>Gini measures impurity; smaller values mean more concentrated classification.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