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XSpec="center" w:tblpY="-1425"/>
        <w:tblW w:w="12308" w:type="dxa"/>
        <w:tblLayout w:type="fixed"/>
        <w:tblCellMar>
          <w:left w:w="0" w:type="dxa"/>
          <w:right w:w="0" w:type="dxa"/>
        </w:tblCellMar>
        <w:tblLook w:val="0000" w:firstRow="0" w:lastRow="0" w:firstColumn="0" w:lastColumn="0" w:noHBand="0" w:noVBand="0"/>
      </w:tblPr>
      <w:tblGrid>
        <w:gridCol w:w="6154"/>
        <w:gridCol w:w="6154"/>
      </w:tblGrid>
      <w:tr w:rsidR="00E77EDA" w14:paraId="192C7A23" w14:textId="77777777" w:rsidTr="00C825E6">
        <w:trPr>
          <w:trHeight w:val="1413"/>
        </w:trPr>
        <w:tc>
          <w:tcPr>
            <w:tcW w:w="6154" w:type="dxa"/>
            <w:shd w:val="clear" w:color="auto" w:fill="002060"/>
            <w:vAlign w:val="center"/>
          </w:tcPr>
          <w:p w14:paraId="0A88DBE2" w14:textId="77777777" w:rsidR="00E77EDA" w:rsidRPr="00E07643" w:rsidRDefault="00C825E6" w:rsidP="00C825E6">
            <w:pPr>
              <w:jc w:val="center"/>
              <w:rPr>
                <w:highlight w:val="darkRed"/>
              </w:rPr>
            </w:pPr>
            <w:r>
              <w:rPr>
                <w:noProof/>
              </w:rPr>
              <w:drawing>
                <wp:inline distT="0" distB="0" distL="0" distR="0" wp14:anchorId="7C010F39" wp14:editId="4FB20866">
                  <wp:extent cx="3632835"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_hz1Line_280.eps"/>
                          <pic:cNvPicPr/>
                        </pic:nvPicPr>
                        <pic:blipFill>
                          <a:blip r:embed="rId7">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632835" cy="467995"/>
                          </a:xfrm>
                          <a:prstGeom prst="rect">
                            <a:avLst/>
                          </a:prstGeom>
                        </pic:spPr>
                      </pic:pic>
                    </a:graphicData>
                  </a:graphic>
                </wp:inline>
              </w:drawing>
            </w:r>
          </w:p>
        </w:tc>
        <w:tc>
          <w:tcPr>
            <w:tcW w:w="6154" w:type="dxa"/>
            <w:shd w:val="clear" w:color="auto" w:fill="002060"/>
            <w:vAlign w:val="center"/>
          </w:tcPr>
          <w:p w14:paraId="3F6823A6" w14:textId="77777777" w:rsidR="00E77EDA" w:rsidRPr="00E07643" w:rsidRDefault="00C825E6" w:rsidP="00E77EDA">
            <w:pPr>
              <w:jc w:val="center"/>
              <w:rPr>
                <w:noProof/>
                <w:sz w:val="40"/>
                <w:highlight w:val="darkRed"/>
              </w:rPr>
            </w:pPr>
            <w:r>
              <w:rPr>
                <w:b/>
                <w:noProof/>
                <w:sz w:val="40"/>
              </w:rPr>
              <w:t>Introduction to Business Data Analytics</w:t>
            </w:r>
          </w:p>
        </w:tc>
      </w:tr>
    </w:tbl>
    <w:tbl>
      <w:tblPr>
        <w:tblW w:w="12762" w:type="dxa"/>
        <w:tblInd w:w="108" w:type="dxa"/>
        <w:tblLayout w:type="fixed"/>
        <w:tblLook w:val="0000" w:firstRow="0" w:lastRow="0" w:firstColumn="0" w:lastColumn="0" w:noHBand="0" w:noVBand="0"/>
      </w:tblPr>
      <w:tblGrid>
        <w:gridCol w:w="6192"/>
        <w:gridCol w:w="6570"/>
      </w:tblGrid>
      <w:tr w:rsidR="00AB5777" w:rsidRPr="000F10B7" w14:paraId="0AAD3D09" w14:textId="77777777" w:rsidTr="00E82B55">
        <w:trPr>
          <w:trHeight w:val="486"/>
        </w:trPr>
        <w:tc>
          <w:tcPr>
            <w:tcW w:w="6192" w:type="dxa"/>
          </w:tcPr>
          <w:p w14:paraId="5A565A98" w14:textId="77777777" w:rsidR="00AA0C34" w:rsidRDefault="00AA0C34" w:rsidP="00503A05">
            <w:pPr>
              <w:jc w:val="both"/>
              <w:rPr>
                <w:rFonts w:ascii="Arial" w:hAnsi="Arial" w:cs="Arial"/>
                <w:b/>
              </w:rPr>
            </w:pPr>
          </w:p>
          <w:p w14:paraId="3DDE56CE" w14:textId="0CDA878E" w:rsidR="00AB5777" w:rsidRPr="000F10B7" w:rsidRDefault="00AB5777" w:rsidP="00E634F3">
            <w:pPr>
              <w:ind w:firstLine="870"/>
              <w:jc w:val="both"/>
              <w:rPr>
                <w:b/>
              </w:rPr>
            </w:pPr>
            <w:r w:rsidRPr="000F10B7">
              <w:rPr>
                <w:rFonts w:ascii="Arial" w:hAnsi="Arial" w:cs="Arial"/>
                <w:b/>
              </w:rPr>
              <w:t>Homework #</w:t>
            </w:r>
            <w:r w:rsidR="00C750EC">
              <w:rPr>
                <w:rFonts w:ascii="Arial" w:hAnsi="Arial" w:cs="Arial"/>
                <w:b/>
              </w:rPr>
              <w:t>3</w:t>
            </w:r>
          </w:p>
        </w:tc>
        <w:tc>
          <w:tcPr>
            <w:tcW w:w="6570" w:type="dxa"/>
          </w:tcPr>
          <w:p w14:paraId="15B4F1A8" w14:textId="77777777" w:rsidR="00AA0C34" w:rsidRDefault="00AA0C34" w:rsidP="00012A13">
            <w:pPr>
              <w:jc w:val="both"/>
              <w:rPr>
                <w:rFonts w:ascii="Arial" w:hAnsi="Arial" w:cs="Arial"/>
                <w:b/>
              </w:rPr>
            </w:pPr>
          </w:p>
          <w:p w14:paraId="59A7852F" w14:textId="0475AEBB" w:rsidR="00AB5777" w:rsidRPr="000F10B7" w:rsidRDefault="00AB5777" w:rsidP="00E82B55">
            <w:pPr>
              <w:jc w:val="both"/>
              <w:rPr>
                <w:rFonts w:ascii="Arial" w:hAnsi="Arial" w:cs="Arial"/>
                <w:b/>
              </w:rPr>
            </w:pPr>
          </w:p>
        </w:tc>
      </w:tr>
    </w:tbl>
    <w:p w14:paraId="330B3765" w14:textId="77777777" w:rsidR="00550234" w:rsidRDefault="00550234" w:rsidP="00550234"/>
    <w:p w14:paraId="5058EF36" w14:textId="77777777" w:rsidR="00550234" w:rsidRDefault="00550234" w:rsidP="00550234">
      <w:pPr>
        <w:jc w:val="center"/>
        <w:rPr>
          <w:sz w:val="96"/>
          <w:szCs w:val="96"/>
        </w:rPr>
      </w:pPr>
    </w:p>
    <w:p w14:paraId="7EDDDC6E" w14:textId="77777777" w:rsidR="005D09D9" w:rsidRDefault="005D09D9" w:rsidP="00550234">
      <w:pPr>
        <w:jc w:val="center"/>
        <w:rPr>
          <w:sz w:val="96"/>
          <w:szCs w:val="96"/>
        </w:rPr>
      </w:pPr>
    </w:p>
    <w:p w14:paraId="205E64CB" w14:textId="77777777" w:rsidR="00550234" w:rsidRDefault="00550234" w:rsidP="00550234">
      <w:pPr>
        <w:jc w:val="center"/>
        <w:rPr>
          <w:sz w:val="96"/>
          <w:szCs w:val="96"/>
        </w:rPr>
      </w:pPr>
    </w:p>
    <w:p w14:paraId="604D8AE6" w14:textId="77777777" w:rsidR="00550234" w:rsidRDefault="00550234" w:rsidP="00550234">
      <w:pPr>
        <w:jc w:val="center"/>
        <w:rPr>
          <w:sz w:val="96"/>
          <w:szCs w:val="96"/>
        </w:rPr>
      </w:pPr>
      <w:r>
        <w:rPr>
          <w:sz w:val="96"/>
          <w:szCs w:val="96"/>
        </w:rPr>
        <w:t>_______________</w:t>
      </w:r>
    </w:p>
    <w:p w14:paraId="19D67A84" w14:textId="6045CBBE" w:rsidR="00550234" w:rsidRPr="005D09D9" w:rsidRDefault="00550234" w:rsidP="005D09D9">
      <w:pPr>
        <w:jc w:val="center"/>
        <w:rPr>
          <w:sz w:val="32"/>
          <w:szCs w:val="32"/>
        </w:rPr>
      </w:pPr>
      <w:r w:rsidRPr="00CD7A2A">
        <w:rPr>
          <w:sz w:val="32"/>
          <w:szCs w:val="32"/>
        </w:rPr>
        <w:t>(</w:t>
      </w:r>
      <w:r>
        <w:rPr>
          <w:sz w:val="32"/>
          <w:szCs w:val="32"/>
        </w:rPr>
        <w:t xml:space="preserve">put </w:t>
      </w:r>
      <w:r w:rsidRPr="00CD7A2A">
        <w:rPr>
          <w:sz w:val="32"/>
          <w:szCs w:val="32"/>
        </w:rPr>
        <w:t>your name</w:t>
      </w:r>
      <w:r>
        <w:rPr>
          <w:sz w:val="32"/>
          <w:szCs w:val="32"/>
        </w:rPr>
        <w:t xml:space="preserve"> above</w:t>
      </w:r>
      <w:r w:rsidR="00255D53">
        <w:rPr>
          <w:sz w:val="32"/>
          <w:szCs w:val="32"/>
        </w:rPr>
        <w:t xml:space="preserve"> (incl. any nicknames)</w:t>
      </w:r>
      <w:r w:rsidRPr="00CD7A2A">
        <w:rPr>
          <w:sz w:val="32"/>
          <w:szCs w:val="32"/>
        </w:rPr>
        <w:t>)</w:t>
      </w:r>
    </w:p>
    <w:p w14:paraId="5426CF14" w14:textId="77777777" w:rsidR="005D09D9" w:rsidRDefault="005D09D9">
      <w:pPr>
        <w:rPr>
          <w:sz w:val="96"/>
          <w:szCs w:val="96"/>
        </w:rPr>
      </w:pPr>
      <w:r>
        <w:rPr>
          <w:sz w:val="96"/>
          <w:szCs w:val="96"/>
        </w:rPr>
        <w:br w:type="page"/>
      </w:r>
    </w:p>
    <w:p w14:paraId="6FE303C9" w14:textId="77777777" w:rsidR="00550234" w:rsidRDefault="00550234" w:rsidP="00550234">
      <w:pPr>
        <w:rPr>
          <w:sz w:val="56"/>
          <w:szCs w:val="56"/>
        </w:rPr>
      </w:pPr>
    </w:p>
    <w:p w14:paraId="731527D5" w14:textId="77777777" w:rsidR="00550234" w:rsidRDefault="00550234" w:rsidP="00550234">
      <w:pPr>
        <w:rPr>
          <w:sz w:val="56"/>
          <w:szCs w:val="56"/>
        </w:rPr>
      </w:pPr>
    </w:p>
    <w:p w14:paraId="0DA6134A" w14:textId="77777777" w:rsidR="00550234" w:rsidRDefault="00550234" w:rsidP="00550234">
      <w:pPr>
        <w:rPr>
          <w:sz w:val="56"/>
          <w:szCs w:val="56"/>
        </w:rPr>
      </w:pPr>
    </w:p>
    <w:p w14:paraId="373EA991" w14:textId="77777777" w:rsidR="00550234" w:rsidRDefault="00550234" w:rsidP="00550234">
      <w:pPr>
        <w:rPr>
          <w:sz w:val="56"/>
          <w:szCs w:val="56"/>
        </w:rPr>
      </w:pPr>
    </w:p>
    <w:p w14:paraId="79FBF58A" w14:textId="77777777" w:rsidR="00550234" w:rsidRDefault="00550234" w:rsidP="00550234">
      <w:pPr>
        <w:rPr>
          <w:sz w:val="56"/>
          <w:szCs w:val="56"/>
        </w:rPr>
      </w:pPr>
    </w:p>
    <w:p w14:paraId="5207B57A" w14:textId="77777777" w:rsidR="00550234" w:rsidRDefault="00550234" w:rsidP="00550234">
      <w:pPr>
        <w:rPr>
          <w:sz w:val="56"/>
          <w:szCs w:val="56"/>
        </w:rPr>
      </w:pPr>
    </w:p>
    <w:p w14:paraId="0CC9FD63" w14:textId="77777777" w:rsidR="00550234" w:rsidRDefault="00550234" w:rsidP="00550234">
      <w:pPr>
        <w:rPr>
          <w:sz w:val="56"/>
          <w:szCs w:val="56"/>
        </w:rPr>
      </w:pPr>
    </w:p>
    <w:p w14:paraId="3C0A804E" w14:textId="77777777" w:rsidR="00550234" w:rsidRDefault="00550234" w:rsidP="00550234">
      <w:pPr>
        <w:rPr>
          <w:sz w:val="56"/>
          <w:szCs w:val="56"/>
        </w:rPr>
      </w:pPr>
    </w:p>
    <w:p w14:paraId="79E8F2CB" w14:textId="77777777" w:rsidR="00550234" w:rsidRDefault="00550234" w:rsidP="00550234">
      <w:pPr>
        <w:rPr>
          <w:sz w:val="56"/>
          <w:szCs w:val="56"/>
        </w:rPr>
      </w:pPr>
    </w:p>
    <w:p w14:paraId="78B75A5E" w14:textId="3FC54974" w:rsidR="00550234" w:rsidRDefault="00550234" w:rsidP="00550234">
      <w:pPr>
        <w:jc w:val="center"/>
        <w:rPr>
          <w:sz w:val="56"/>
          <w:szCs w:val="56"/>
        </w:rPr>
      </w:pPr>
      <w:r>
        <w:rPr>
          <w:sz w:val="56"/>
          <w:szCs w:val="56"/>
        </w:rPr>
        <w:t xml:space="preserve">Total grade:   _______ out of </w:t>
      </w:r>
      <w:r w:rsidR="00867346">
        <w:rPr>
          <w:sz w:val="56"/>
          <w:szCs w:val="56"/>
        </w:rPr>
        <w:t>___</w:t>
      </w:r>
      <w:r w:rsidR="00DA2815">
        <w:rPr>
          <w:sz w:val="56"/>
          <w:szCs w:val="56"/>
        </w:rPr>
        <w:t>100</w:t>
      </w:r>
      <w:r w:rsidR="00867346">
        <w:rPr>
          <w:sz w:val="56"/>
          <w:szCs w:val="56"/>
        </w:rPr>
        <w:t>___</w:t>
      </w:r>
      <w:r>
        <w:rPr>
          <w:sz w:val="56"/>
          <w:szCs w:val="56"/>
        </w:rPr>
        <w:t xml:space="preserve"> points</w:t>
      </w:r>
    </w:p>
    <w:p w14:paraId="2D12B578" w14:textId="77777777" w:rsidR="005D09D9" w:rsidRDefault="005D09D9">
      <w:pPr>
        <w:rPr>
          <w:sz w:val="56"/>
          <w:szCs w:val="56"/>
        </w:rPr>
      </w:pPr>
      <w:r>
        <w:rPr>
          <w:sz w:val="56"/>
          <w:szCs w:val="56"/>
        </w:rPr>
        <w:br w:type="page"/>
      </w:r>
    </w:p>
    <w:p w14:paraId="386C7357" w14:textId="3069347A" w:rsidR="00F46F37" w:rsidRPr="009D7722" w:rsidRDefault="00F46F37" w:rsidP="00F46F37">
      <w:pPr>
        <w:pStyle w:val="NormalWeb"/>
        <w:rPr>
          <w:b/>
          <w:i/>
          <w:iCs/>
        </w:rPr>
      </w:pPr>
      <w:r>
        <w:rPr>
          <w:b/>
          <w:i/>
          <w:iCs/>
        </w:rPr>
        <w:lastRenderedPageBreak/>
        <w:t>ATTENTION: HW</w:t>
      </w:r>
      <w:r>
        <w:rPr>
          <w:b/>
          <w:i/>
          <w:iCs/>
        </w:rPr>
        <w:t>3</w:t>
      </w:r>
      <w:r>
        <w:rPr>
          <w:b/>
          <w:i/>
          <w:iCs/>
        </w:rPr>
        <w:t xml:space="preserve"> has two parts. Please first complete the Quiz “HW</w:t>
      </w:r>
      <w:r>
        <w:rPr>
          <w:b/>
          <w:i/>
          <w:iCs/>
        </w:rPr>
        <w:t>3</w:t>
      </w:r>
      <w:r>
        <w:rPr>
          <w:b/>
          <w:i/>
          <w:iCs/>
        </w:rPr>
        <w:t>_Part1” on Canvas. Then, proceed with Part 2 in the following page. You will need to submit (a) a PDF file with your answers and screenshots of Python code snippets and (b) the Python code.</w:t>
      </w:r>
    </w:p>
    <w:p w14:paraId="778CA00F" w14:textId="70148341" w:rsidR="00D12EDE" w:rsidRDefault="00D12EDE" w:rsidP="00D12EDE">
      <w:pPr>
        <w:pStyle w:val="NormalWeb"/>
        <w:rPr>
          <w:b/>
        </w:rPr>
      </w:pPr>
      <w:r>
        <w:rPr>
          <w:b/>
        </w:rPr>
        <w:t xml:space="preserve"> (100 points) </w:t>
      </w:r>
      <w:r w:rsidRPr="00E634F3">
        <w:rPr>
          <w:b/>
        </w:rPr>
        <w:t xml:space="preserve">[Mining publicly available data] </w:t>
      </w:r>
      <w:r>
        <w:rPr>
          <w:b/>
        </w:rPr>
        <w:t>Use Python for this Exercise.</w:t>
      </w:r>
    </w:p>
    <w:p w14:paraId="68E561F9" w14:textId="77777777" w:rsidR="00D12EDE" w:rsidRDefault="00D12EDE" w:rsidP="00D12EDE">
      <w:pPr>
        <w:pStyle w:val="NormalWeb"/>
        <w:rPr>
          <w:b/>
        </w:rPr>
      </w:pPr>
      <w:r>
        <w:rPr>
          <w:b/>
        </w:rPr>
        <w:t>Please use</w:t>
      </w:r>
      <w:r w:rsidRPr="0027739F">
        <w:rPr>
          <w:b/>
        </w:rPr>
        <w:t xml:space="preserve"> the dataset on breast cancer research </w:t>
      </w:r>
      <w:r>
        <w:rPr>
          <w:b/>
        </w:rPr>
        <w:t xml:space="preserve">from this link: </w:t>
      </w:r>
      <w:hyperlink r:id="rId8" w:history="1">
        <w:r w:rsidRPr="00664B56">
          <w:rPr>
            <w:rStyle w:val="Hyperlink"/>
            <w:b/>
          </w:rPr>
          <w:t>http://archive.ics.uci.edu/ml/machine-learning-databases/breast-cancer-wisconsin/wdbc.data</w:t>
        </w:r>
      </w:hyperlink>
      <w:r>
        <w:rPr>
          <w:b/>
        </w:rPr>
        <w:t xml:space="preserve"> We have worked with this dataset in HW2. The</w:t>
      </w:r>
      <w:r w:rsidRPr="0027739F">
        <w:rPr>
          <w:b/>
        </w:rPr>
        <w:t xml:space="preserve"> description of the data</w:t>
      </w:r>
      <w:r>
        <w:rPr>
          <w:b/>
        </w:rPr>
        <w:t xml:space="preserve"> and attributes can be found at this link: </w:t>
      </w:r>
      <w:hyperlink r:id="rId9" w:history="1">
        <w:r w:rsidRPr="00196DA4">
          <w:rPr>
            <w:rStyle w:val="Hyperlink"/>
            <w:b/>
          </w:rPr>
          <w:t>http://archive.ics.uci.edu/ml/machine-learning-databases/breast-cancer-wisconsin/wdbc.names</w:t>
        </w:r>
      </w:hyperlink>
      <w:r>
        <w:rPr>
          <w:b/>
        </w:rPr>
        <w:t xml:space="preserve"> </w:t>
      </w:r>
      <w:r w:rsidRPr="0027739F">
        <w:rPr>
          <w:b/>
        </w:rPr>
        <w:t xml:space="preserve">. </w:t>
      </w:r>
      <w:r>
        <w:rPr>
          <w:b/>
        </w:rPr>
        <w:t>E</w:t>
      </w:r>
      <w:r w:rsidRPr="0027739F">
        <w:rPr>
          <w:b/>
        </w:rPr>
        <w:t xml:space="preserve">ach record </w:t>
      </w:r>
      <w:r>
        <w:rPr>
          <w:b/>
        </w:rPr>
        <w:t xml:space="preserve">of the data set </w:t>
      </w:r>
      <w:r w:rsidRPr="0027739F">
        <w:rPr>
          <w:b/>
        </w:rPr>
        <w:t>rep</w:t>
      </w:r>
      <w:r>
        <w:rPr>
          <w:b/>
        </w:rPr>
        <w:t xml:space="preserve">resents </w:t>
      </w:r>
      <w:r w:rsidRPr="0027739F">
        <w:rPr>
          <w:b/>
        </w:rPr>
        <w:t>a different case</w:t>
      </w:r>
      <w:r>
        <w:rPr>
          <w:b/>
        </w:rPr>
        <w:t xml:space="preserve"> </w:t>
      </w:r>
      <w:r w:rsidRPr="0027739F">
        <w:rPr>
          <w:b/>
        </w:rPr>
        <w:t>of breast cancer. Each case is described with</w:t>
      </w:r>
      <w:r>
        <w:rPr>
          <w:b/>
        </w:rPr>
        <w:t xml:space="preserve"> 30 real-valued attributes</w:t>
      </w:r>
      <w:r w:rsidRPr="0027739F">
        <w:rPr>
          <w:b/>
        </w:rPr>
        <w:t>:</w:t>
      </w:r>
      <w:r>
        <w:rPr>
          <w:b/>
        </w:rPr>
        <w:t xml:space="preserve"> </w:t>
      </w:r>
      <w:r w:rsidRPr="0027739F">
        <w:rPr>
          <w:b/>
        </w:rPr>
        <w:t xml:space="preserve">attribute 1 represents case id, attributes </w:t>
      </w:r>
      <w:r>
        <w:rPr>
          <w:b/>
        </w:rPr>
        <w:t>3-32</w:t>
      </w:r>
      <w:r w:rsidRPr="0027739F">
        <w:rPr>
          <w:b/>
        </w:rPr>
        <w:t xml:space="preserve"> represent various physiological characteris</w:t>
      </w:r>
      <w:r>
        <w:rPr>
          <w:b/>
        </w:rPr>
        <w:t xml:space="preserve">tics, and attribute 2 </w:t>
      </w:r>
      <w:r w:rsidRPr="0027739F">
        <w:rPr>
          <w:b/>
        </w:rPr>
        <w:t>represents the type (benign or malignant)</w:t>
      </w:r>
      <w:r>
        <w:rPr>
          <w:b/>
        </w:rPr>
        <w:t>. If t</w:t>
      </w:r>
      <w:r w:rsidRPr="0027739F">
        <w:rPr>
          <w:b/>
        </w:rPr>
        <w:t>he dataset has recor</w:t>
      </w:r>
      <w:r>
        <w:rPr>
          <w:b/>
        </w:rPr>
        <w:t>ds with missing values, you can filter out</w:t>
      </w:r>
      <w:r w:rsidRPr="0027739F">
        <w:rPr>
          <w:b/>
        </w:rPr>
        <w:t xml:space="preserve"> these records </w:t>
      </w:r>
      <w:r>
        <w:rPr>
          <w:b/>
        </w:rPr>
        <w:t>using Python. Alternatively, if the data set has missing values, you could infer the missing values</w:t>
      </w:r>
      <w:r w:rsidRPr="0027739F">
        <w:rPr>
          <w:b/>
        </w:rPr>
        <w:t>.</w:t>
      </w:r>
    </w:p>
    <w:p w14:paraId="42EC777B" w14:textId="77777777" w:rsidR="00D12EDE" w:rsidRPr="00B46C9C" w:rsidRDefault="00D12EDE" w:rsidP="00D12EDE">
      <w:pPr>
        <w:pStyle w:val="NormalWeb"/>
      </w:pPr>
      <w:r w:rsidRPr="00B46C9C">
        <w:t>[</w:t>
      </w:r>
      <w:r>
        <w:t>We have seen this data before – No need to explore the data for this exercise</w:t>
      </w:r>
      <w:r w:rsidRPr="00B46C9C">
        <w:t>]</w:t>
      </w:r>
    </w:p>
    <w:p w14:paraId="04B0845A" w14:textId="77777777" w:rsidR="00D12EDE" w:rsidRDefault="00D12EDE" w:rsidP="00D12EDE">
      <w:pPr>
        <w:pStyle w:val="NormalWeb"/>
        <w:numPr>
          <w:ilvl w:val="0"/>
          <w:numId w:val="10"/>
        </w:numPr>
        <w:rPr>
          <w:b/>
        </w:rPr>
      </w:pPr>
      <w:r>
        <w:rPr>
          <w:b/>
        </w:rPr>
        <w:t>We would like to perform a</w:t>
      </w:r>
      <w:r w:rsidRPr="00E634F3">
        <w:rPr>
          <w:b/>
        </w:rPr>
        <w:t xml:space="preserve"> predictive modeling </w:t>
      </w:r>
      <w:r>
        <w:rPr>
          <w:b/>
        </w:rPr>
        <w:t>analysis on this</w:t>
      </w:r>
      <w:r w:rsidRPr="00E634F3">
        <w:rPr>
          <w:b/>
        </w:rPr>
        <w:t xml:space="preserve"> same dataset using the </w:t>
      </w:r>
      <w:r>
        <w:rPr>
          <w:b/>
        </w:rPr>
        <w:t xml:space="preserve">a) decision tree, b) the k-NN technique and c) the logistic regression technique. </w:t>
      </w:r>
      <w:r w:rsidRPr="00970B58">
        <w:rPr>
          <w:b/>
        </w:rPr>
        <w:t xml:space="preserve">Using the nested cross-validation technique, try to optimize the parameters of your classifiers in order to improve the performance of your classifiers (i.e., f1-score) as much as possible. Please make sure to always use a </w:t>
      </w:r>
      <w:r w:rsidRPr="00785278">
        <w:rPr>
          <w:b/>
          <w:u w:val="single"/>
        </w:rPr>
        <w:t xml:space="preserve">random state of “42” </w:t>
      </w:r>
      <w:r w:rsidRPr="00970B58">
        <w:rPr>
          <w:b/>
        </w:rPr>
        <w:t>whenever applicable. What are your optimal parameters and what is the corresponding performance of these classifiers? Please provide screenshots of your code and explain the process you have followed.</w:t>
      </w:r>
    </w:p>
    <w:p w14:paraId="02D21BEF" w14:textId="77777777" w:rsidR="00D12EDE" w:rsidRDefault="00D12EDE" w:rsidP="00D12EDE">
      <w:pPr>
        <w:pStyle w:val="NormalWeb"/>
        <w:spacing w:before="0" w:beforeAutospacing="0" w:after="0" w:afterAutospacing="0"/>
        <w:ind w:left="720"/>
      </w:pPr>
      <w:r w:rsidRPr="00F00582">
        <w:t xml:space="preserve">[part a is </w:t>
      </w:r>
      <w:r>
        <w:t xml:space="preserve">worth </w:t>
      </w:r>
      <w:r w:rsidRPr="00F00582">
        <w:t>25 points in total</w:t>
      </w:r>
      <w:r>
        <w:t>:</w:t>
      </w:r>
    </w:p>
    <w:p w14:paraId="51864BE2" w14:textId="77777777" w:rsidR="00D12EDE" w:rsidRDefault="00D12EDE" w:rsidP="00D12EDE">
      <w:pPr>
        <w:pStyle w:val="NormalWeb"/>
        <w:spacing w:before="0" w:beforeAutospacing="0" w:after="0" w:afterAutospacing="0"/>
        <w:ind w:left="720"/>
      </w:pPr>
      <w:r>
        <w:t>7 points for correctly optimizing at least two parameters for the Decision Tree</w:t>
      </w:r>
      <w:r w:rsidRPr="007C192C">
        <w:t xml:space="preserve"> </w:t>
      </w:r>
      <w:r>
        <w:t>and providing screenshots/explaining what you are doing</w:t>
      </w:r>
      <w:r w:rsidRPr="00DB49A2">
        <w:t xml:space="preserve"> </w:t>
      </w:r>
      <w:r>
        <w:t>and the corresponding results</w:t>
      </w:r>
    </w:p>
    <w:p w14:paraId="2819EF74" w14:textId="77777777" w:rsidR="00D12EDE" w:rsidRDefault="00D12EDE" w:rsidP="00D12EDE">
      <w:pPr>
        <w:pStyle w:val="NormalWeb"/>
        <w:spacing w:before="0" w:beforeAutospacing="0" w:after="0" w:afterAutospacing="0"/>
        <w:ind w:left="720"/>
      </w:pPr>
      <w:r>
        <w:t xml:space="preserve">7 points for correctly optimizing at least two parameters for the </w:t>
      </w:r>
      <w:proofErr w:type="spellStart"/>
      <w:r>
        <w:t>kNN</w:t>
      </w:r>
      <w:proofErr w:type="spellEnd"/>
      <w:r w:rsidRPr="007C192C">
        <w:t xml:space="preserve"> </w:t>
      </w:r>
      <w:r>
        <w:t>and providing screenshots/explaining what you are doing</w:t>
      </w:r>
      <w:r w:rsidRPr="00DB49A2">
        <w:t xml:space="preserve"> </w:t>
      </w:r>
      <w:r>
        <w:t>and the corresponding results</w:t>
      </w:r>
    </w:p>
    <w:p w14:paraId="0603F129" w14:textId="77777777" w:rsidR="00D12EDE" w:rsidRDefault="00D12EDE" w:rsidP="00D12EDE">
      <w:pPr>
        <w:pStyle w:val="NormalWeb"/>
        <w:spacing w:before="0" w:beforeAutospacing="0" w:after="0" w:afterAutospacing="0"/>
        <w:ind w:left="720"/>
      </w:pPr>
      <w:r>
        <w:t>7 points for correctly optimizing at least two parameters for the Logistic Regression</w:t>
      </w:r>
      <w:r w:rsidRPr="007C192C">
        <w:t xml:space="preserve"> </w:t>
      </w:r>
      <w:r>
        <w:t>and providing screenshots/explaining what you are doing</w:t>
      </w:r>
      <w:r w:rsidRPr="00DB49A2">
        <w:t xml:space="preserve"> </w:t>
      </w:r>
      <w:r>
        <w:t>and the corresponding results</w:t>
      </w:r>
    </w:p>
    <w:p w14:paraId="60477853" w14:textId="77777777" w:rsidR="00D12EDE" w:rsidRDefault="00D12EDE" w:rsidP="00D12EDE">
      <w:pPr>
        <w:pStyle w:val="NormalWeb"/>
        <w:spacing w:before="0" w:beforeAutospacing="0" w:after="0" w:afterAutospacing="0"/>
        <w:ind w:left="720"/>
      </w:pPr>
      <w:r>
        <w:t>4 points for contrasting their performance of all three algorithms and discussing which one would you prefer to use]</w:t>
      </w:r>
    </w:p>
    <w:p w14:paraId="30DFFE77" w14:textId="77777777" w:rsidR="00D12EDE" w:rsidRDefault="00D12EDE" w:rsidP="00D12EDE">
      <w:pPr>
        <w:pStyle w:val="NormalWeb"/>
        <w:rPr>
          <w:b/>
        </w:rPr>
      </w:pPr>
    </w:p>
    <w:p w14:paraId="1C31EDCE" w14:textId="77777777" w:rsidR="00D12EDE" w:rsidRDefault="00D12EDE" w:rsidP="00D12EDE">
      <w:pPr>
        <w:pStyle w:val="NormalWeb"/>
        <w:numPr>
          <w:ilvl w:val="0"/>
          <w:numId w:val="10"/>
        </w:numPr>
        <w:rPr>
          <w:b/>
        </w:rPr>
      </w:pPr>
      <w:r>
        <w:rPr>
          <w:b/>
        </w:rPr>
        <w:t xml:space="preserve">Build and visualize a learning curve for the </w:t>
      </w:r>
      <w:r w:rsidRPr="001003FC">
        <w:rPr>
          <w:b/>
          <w:u w:val="single"/>
        </w:rPr>
        <w:t xml:space="preserve">logistic regression </w:t>
      </w:r>
      <w:r>
        <w:rPr>
          <w:b/>
        </w:rPr>
        <w:t>technique (visualize the performance for bot</w:t>
      </w:r>
      <w:r w:rsidRPr="00785278">
        <w:rPr>
          <w:b/>
        </w:rPr>
        <w:t xml:space="preserve">h training and test data </w:t>
      </w:r>
      <w:r>
        <w:rPr>
          <w:b/>
        </w:rPr>
        <w:t>in the same plot). Please provide screenshots of your code and explain the process you have followed.</w:t>
      </w:r>
    </w:p>
    <w:p w14:paraId="427CB1C1" w14:textId="77777777" w:rsidR="00D12EDE" w:rsidRDefault="00D12EDE" w:rsidP="00D12EDE">
      <w:pPr>
        <w:pStyle w:val="NormalWeb"/>
        <w:spacing w:before="0" w:beforeAutospacing="0" w:after="0" w:afterAutospacing="0"/>
        <w:ind w:left="720"/>
      </w:pPr>
      <w:r w:rsidRPr="00F00582">
        <w:t xml:space="preserve">[part </w:t>
      </w:r>
      <w:r>
        <w:t>b</w:t>
      </w:r>
      <w:r w:rsidRPr="00F00582">
        <w:t xml:space="preserve"> is </w:t>
      </w:r>
      <w:r>
        <w:t xml:space="preserve">worth </w:t>
      </w:r>
      <w:r w:rsidRPr="00F00582">
        <w:t>25 points in total</w:t>
      </w:r>
      <w:r>
        <w:t>:</w:t>
      </w:r>
    </w:p>
    <w:p w14:paraId="44BC229D" w14:textId="77777777" w:rsidR="00D12EDE" w:rsidRPr="00793AD8" w:rsidRDefault="00D12EDE" w:rsidP="00D12EDE">
      <w:pPr>
        <w:pStyle w:val="NormalWeb"/>
        <w:spacing w:before="0" w:beforeAutospacing="0" w:after="0" w:afterAutospacing="0"/>
        <w:ind w:left="720"/>
      </w:pPr>
      <w:r>
        <w:t xml:space="preserve">8 points for correct visualization of learning curve for in-sample sample performance – show the performance for 10 different sizes - </w:t>
      </w:r>
      <w:r w:rsidRPr="00793AD8">
        <w:t>provide screenshots of your code and explain the process you have followed.</w:t>
      </w:r>
    </w:p>
    <w:p w14:paraId="0088B14A" w14:textId="77777777" w:rsidR="00D12EDE" w:rsidRDefault="00D12EDE" w:rsidP="00D12EDE">
      <w:pPr>
        <w:pStyle w:val="NormalWeb"/>
        <w:spacing w:before="0" w:beforeAutospacing="0" w:after="0" w:afterAutospacing="0"/>
        <w:ind w:left="720"/>
      </w:pPr>
      <w:r w:rsidRPr="00793AD8">
        <w:t>8 points for correct visualization of learning curve for out-sample sample performance – show the performance for 10 different sizes - provide screenshots of your code and explain the process you have followed.</w:t>
      </w:r>
      <w:r>
        <w:tab/>
      </w:r>
    </w:p>
    <w:p w14:paraId="1706059A" w14:textId="77777777" w:rsidR="00D12EDE" w:rsidRDefault="00D12EDE" w:rsidP="00D12EDE">
      <w:pPr>
        <w:pStyle w:val="NormalWeb"/>
        <w:spacing w:before="0" w:beforeAutospacing="0" w:after="0" w:afterAutospacing="0"/>
        <w:ind w:left="720"/>
      </w:pPr>
      <w:r>
        <w:t>9 points for discussing what we can learn from this specific learning curve – what are the insights that can be drawn]</w:t>
      </w:r>
    </w:p>
    <w:p w14:paraId="5D11B4BE" w14:textId="77777777" w:rsidR="00D12EDE" w:rsidRPr="00E51E1D" w:rsidRDefault="00D12EDE" w:rsidP="00D12EDE">
      <w:pPr>
        <w:pStyle w:val="NormalWeb"/>
        <w:ind w:left="720"/>
        <w:rPr>
          <w:b/>
        </w:rPr>
      </w:pPr>
    </w:p>
    <w:p w14:paraId="0B4FD387" w14:textId="77777777" w:rsidR="00D12EDE" w:rsidRDefault="00D12EDE" w:rsidP="00D12EDE">
      <w:pPr>
        <w:pStyle w:val="ListParagraph"/>
        <w:rPr>
          <w:b/>
        </w:rPr>
      </w:pPr>
    </w:p>
    <w:p w14:paraId="10728C75" w14:textId="77777777" w:rsidR="00D12EDE" w:rsidRDefault="00D12EDE" w:rsidP="00D12EDE">
      <w:pPr>
        <w:pStyle w:val="NormalWeb"/>
        <w:numPr>
          <w:ilvl w:val="0"/>
          <w:numId w:val="10"/>
        </w:numPr>
        <w:rPr>
          <w:b/>
        </w:rPr>
      </w:pPr>
      <w:r>
        <w:rPr>
          <w:b/>
        </w:rPr>
        <w:t>Build a fitting graph for different depths of the decision tree (visualize the performance for both training and test data in the same plot). Please provide screenshots of your code and explain the process you have followed.</w:t>
      </w:r>
    </w:p>
    <w:p w14:paraId="158310A4" w14:textId="77777777" w:rsidR="00D12EDE" w:rsidRDefault="00D12EDE" w:rsidP="00D12EDE">
      <w:pPr>
        <w:pStyle w:val="NormalWeb"/>
        <w:spacing w:before="0" w:beforeAutospacing="0" w:after="0" w:afterAutospacing="0"/>
        <w:ind w:left="720"/>
      </w:pPr>
      <w:r w:rsidRPr="00F00582">
        <w:t xml:space="preserve">[part </w:t>
      </w:r>
      <w:r>
        <w:t>c</w:t>
      </w:r>
      <w:r w:rsidRPr="00F00582">
        <w:t xml:space="preserve"> is </w:t>
      </w:r>
      <w:r>
        <w:t xml:space="preserve">worth </w:t>
      </w:r>
      <w:r w:rsidRPr="00F00582">
        <w:t>25 points in total</w:t>
      </w:r>
      <w:r>
        <w:t>:</w:t>
      </w:r>
    </w:p>
    <w:p w14:paraId="60221687" w14:textId="77777777" w:rsidR="00D12EDE" w:rsidRDefault="00D12EDE" w:rsidP="00D12EDE">
      <w:pPr>
        <w:pStyle w:val="NormalWeb"/>
        <w:spacing w:before="0" w:beforeAutospacing="0" w:after="0" w:afterAutospacing="0"/>
        <w:ind w:left="720"/>
      </w:pPr>
      <w:r>
        <w:t>8 points for correct visualization of fitting graph</w:t>
      </w:r>
      <w:r w:rsidRPr="007F3776">
        <w:t xml:space="preserve"> </w:t>
      </w:r>
      <w:r>
        <w:t xml:space="preserve">for in-sample sample performance – show the performance for 15 different values- </w:t>
      </w:r>
      <w:r w:rsidRPr="00793AD8">
        <w:t>provide screenshots of your code and explain the process you have followed</w:t>
      </w:r>
    </w:p>
    <w:p w14:paraId="16C726AA" w14:textId="77777777" w:rsidR="00D12EDE" w:rsidRDefault="00D12EDE" w:rsidP="00D12EDE">
      <w:pPr>
        <w:pStyle w:val="NormalWeb"/>
        <w:spacing w:before="0" w:beforeAutospacing="0" w:after="0" w:afterAutospacing="0"/>
        <w:ind w:left="720"/>
      </w:pPr>
      <w:r>
        <w:t>8 points for correct visualization of fitting graph</w:t>
      </w:r>
      <w:r w:rsidRPr="007F3776">
        <w:t xml:space="preserve"> </w:t>
      </w:r>
      <w:r>
        <w:t xml:space="preserve">for out-of-sample performance – show the performance for 15 different values- </w:t>
      </w:r>
      <w:r w:rsidRPr="00793AD8">
        <w:t>provide screenshots of your code and explain the process you have followed</w:t>
      </w:r>
    </w:p>
    <w:p w14:paraId="712317A1" w14:textId="77777777" w:rsidR="00D12EDE" w:rsidRDefault="00D12EDE" w:rsidP="00D12EDE">
      <w:pPr>
        <w:pStyle w:val="NormalWeb"/>
        <w:spacing w:before="0" w:beforeAutospacing="0" w:after="0" w:afterAutospacing="0"/>
        <w:ind w:left="720"/>
      </w:pPr>
      <w:r>
        <w:t>9 points for discussing what we can learn from this specific fitting graph – what are the insights that can be drawn]</w:t>
      </w:r>
    </w:p>
    <w:p w14:paraId="6A4E6D74" w14:textId="77777777" w:rsidR="00D12EDE" w:rsidRPr="00793AD8" w:rsidRDefault="00D12EDE" w:rsidP="00D12EDE">
      <w:pPr>
        <w:pStyle w:val="NormalWeb"/>
        <w:spacing w:before="0" w:beforeAutospacing="0" w:after="0" w:afterAutospacing="0"/>
        <w:ind w:left="720"/>
      </w:pPr>
    </w:p>
    <w:p w14:paraId="74DDD16B" w14:textId="77777777" w:rsidR="00D12EDE" w:rsidRPr="00E51E1D" w:rsidRDefault="00D12EDE" w:rsidP="00D12EDE">
      <w:pPr>
        <w:pStyle w:val="NormalWeb"/>
        <w:rPr>
          <w:b/>
        </w:rPr>
      </w:pPr>
    </w:p>
    <w:p w14:paraId="7CB7F94B" w14:textId="77777777" w:rsidR="00D12EDE" w:rsidRDefault="00D12EDE" w:rsidP="00D12EDE">
      <w:pPr>
        <w:pStyle w:val="ListParagraph"/>
        <w:rPr>
          <w:b/>
        </w:rPr>
      </w:pPr>
    </w:p>
    <w:p w14:paraId="38E3A32A" w14:textId="77777777" w:rsidR="00D12EDE" w:rsidRPr="00CD5CED" w:rsidRDefault="00D12EDE" w:rsidP="00D12EDE">
      <w:pPr>
        <w:pStyle w:val="NormalWeb"/>
        <w:numPr>
          <w:ilvl w:val="0"/>
          <w:numId w:val="10"/>
        </w:numPr>
        <w:rPr>
          <w:b/>
        </w:rPr>
      </w:pPr>
      <w:r w:rsidRPr="00293C07">
        <w:rPr>
          <w:b/>
        </w:rPr>
        <w:t xml:space="preserve">Create </w:t>
      </w:r>
      <w:proofErr w:type="gramStart"/>
      <w:r w:rsidRPr="00293C07">
        <w:rPr>
          <w:b/>
        </w:rPr>
        <w:t>an</w:t>
      </w:r>
      <w:proofErr w:type="gramEnd"/>
      <w:r w:rsidRPr="00293C07">
        <w:rPr>
          <w:b/>
        </w:rPr>
        <w:t xml:space="preserve"> ROC curve for k-NN, decision tree, and logistic regression. Discuss the results. Which classifier would you prefer to choose?</w:t>
      </w:r>
      <w:r>
        <w:rPr>
          <w:b/>
        </w:rPr>
        <w:t xml:space="preserve"> Please provide screenshots of your code and explain the process you have followed.</w:t>
      </w:r>
    </w:p>
    <w:p w14:paraId="0FF751E9" w14:textId="77777777" w:rsidR="00D12EDE" w:rsidRDefault="00D12EDE" w:rsidP="00D12EDE">
      <w:pPr>
        <w:pStyle w:val="NormalWeb"/>
        <w:spacing w:before="0" w:beforeAutospacing="0" w:after="0" w:afterAutospacing="0"/>
        <w:ind w:left="720"/>
      </w:pPr>
      <w:r w:rsidRPr="00F00582">
        <w:t xml:space="preserve">[part </w:t>
      </w:r>
      <w:r>
        <w:t>d</w:t>
      </w:r>
      <w:r w:rsidRPr="00F00582">
        <w:t xml:space="preserve"> is </w:t>
      </w:r>
      <w:r>
        <w:t xml:space="preserve">worth </w:t>
      </w:r>
      <w:r w:rsidRPr="00F00582">
        <w:t>25 points in total</w:t>
      </w:r>
      <w:r>
        <w:t>:</w:t>
      </w:r>
    </w:p>
    <w:p w14:paraId="1E0E0E58" w14:textId="77777777" w:rsidR="00D12EDE" w:rsidRDefault="00D12EDE" w:rsidP="00D12EDE">
      <w:pPr>
        <w:pStyle w:val="NormalWeb"/>
        <w:spacing w:before="0" w:beforeAutospacing="0" w:after="0" w:afterAutospacing="0"/>
        <w:ind w:left="720"/>
      </w:pPr>
      <w:r>
        <w:t xml:space="preserve">5 points for correct visualization of ROC graph for </w:t>
      </w:r>
      <w:proofErr w:type="spellStart"/>
      <w:r>
        <w:t>kNN</w:t>
      </w:r>
      <w:proofErr w:type="spellEnd"/>
      <w:r>
        <w:t xml:space="preserve"> – use optimal </w:t>
      </w:r>
      <w:proofErr w:type="spellStart"/>
      <w:r>
        <w:t>kNN</w:t>
      </w:r>
      <w:proofErr w:type="spellEnd"/>
      <w:r>
        <w:t xml:space="preserve"> from part a</w:t>
      </w:r>
    </w:p>
    <w:p w14:paraId="1C491060" w14:textId="77777777" w:rsidR="00D12EDE" w:rsidRDefault="00D12EDE" w:rsidP="00D12EDE">
      <w:pPr>
        <w:pStyle w:val="NormalWeb"/>
        <w:spacing w:before="0" w:beforeAutospacing="0" w:after="0" w:afterAutospacing="0"/>
        <w:ind w:left="720"/>
      </w:pPr>
      <w:r>
        <w:t>5 points for correct visualization of ROC graph for Decision Tree – use optimal Decision Tree from part a</w:t>
      </w:r>
    </w:p>
    <w:p w14:paraId="3A05F483" w14:textId="77777777" w:rsidR="00D12EDE" w:rsidRDefault="00D12EDE" w:rsidP="00D12EDE">
      <w:pPr>
        <w:pStyle w:val="NormalWeb"/>
        <w:spacing w:before="0" w:beforeAutospacing="0" w:after="0" w:afterAutospacing="0"/>
        <w:ind w:left="720"/>
      </w:pPr>
      <w:r>
        <w:t>5 points for correct visualization of ROC graph for Logistic Regression – use optimal Logistic Regression from part a</w:t>
      </w:r>
    </w:p>
    <w:p w14:paraId="118223ED" w14:textId="77777777" w:rsidR="00D12EDE" w:rsidRDefault="00D12EDE" w:rsidP="00D12EDE">
      <w:pPr>
        <w:pStyle w:val="NormalWeb"/>
        <w:spacing w:before="0" w:beforeAutospacing="0" w:after="0" w:afterAutospacing="0"/>
        <w:ind w:left="720"/>
      </w:pPr>
      <w:r>
        <w:t>2 points for showing all the ROC graphs in one single plot</w:t>
      </w:r>
    </w:p>
    <w:p w14:paraId="48A908DF" w14:textId="77777777" w:rsidR="00D12EDE" w:rsidRDefault="00D12EDE" w:rsidP="00D12EDE">
      <w:pPr>
        <w:pStyle w:val="NormalWeb"/>
        <w:spacing w:before="0" w:beforeAutospacing="0" w:after="0" w:afterAutospacing="0"/>
        <w:ind w:left="720"/>
      </w:pPr>
      <w:r>
        <w:t>3 points for showing AUC estimators in the ROC graph</w:t>
      </w:r>
    </w:p>
    <w:p w14:paraId="17C641AF" w14:textId="77777777" w:rsidR="00D12EDE" w:rsidRDefault="00D12EDE" w:rsidP="00D12EDE">
      <w:pPr>
        <w:pStyle w:val="NormalWeb"/>
        <w:spacing w:before="0" w:beforeAutospacing="0" w:after="0" w:afterAutospacing="0"/>
        <w:ind w:left="720"/>
      </w:pPr>
      <w:r>
        <w:t>5 points for discussing and correctly identifying which classifier you would use]</w:t>
      </w:r>
    </w:p>
    <w:p w14:paraId="2BD294EB" w14:textId="77777777" w:rsidR="00D12EDE" w:rsidRDefault="00D12EDE" w:rsidP="00D12EDE">
      <w:pPr>
        <w:pStyle w:val="NormalWeb"/>
        <w:ind w:left="720"/>
        <w:rPr>
          <w:b/>
        </w:rPr>
      </w:pPr>
    </w:p>
    <w:p w14:paraId="5D116381" w14:textId="77777777" w:rsidR="003963A1" w:rsidRDefault="003963A1" w:rsidP="003963A1">
      <w:pPr>
        <w:pStyle w:val="NormalWeb"/>
        <w:jc w:val="both"/>
        <w:rPr>
          <w:b/>
        </w:rPr>
      </w:pPr>
    </w:p>
    <w:p w14:paraId="4A58559A" w14:textId="71DCABBF" w:rsidR="00241B07" w:rsidRDefault="00241B07" w:rsidP="00E634F3">
      <w:pPr>
        <w:pStyle w:val="NormalWeb"/>
        <w:rPr>
          <w:b/>
        </w:rPr>
      </w:pPr>
    </w:p>
    <w:sectPr w:rsidR="00241B07" w:rsidSect="003F2CCC">
      <w:headerReference w:type="even" r:id="rId10"/>
      <w:headerReference w:type="default" r:id="rId11"/>
      <w:footerReference w:type="even" r:id="rId12"/>
      <w:footerReference w:type="default" r:id="rId13"/>
      <w:headerReference w:type="first" r:id="rId14"/>
      <w:footerReference w:type="first" r:id="rId15"/>
      <w:pgSz w:w="12240" w:h="15840"/>
      <w:pgMar w:top="576" w:right="576" w:bottom="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0C5AD" w14:textId="77777777" w:rsidR="0032690B" w:rsidRDefault="0032690B">
      <w:r>
        <w:separator/>
      </w:r>
    </w:p>
  </w:endnote>
  <w:endnote w:type="continuationSeparator" w:id="0">
    <w:p w14:paraId="565260D7" w14:textId="77777777" w:rsidR="0032690B" w:rsidRDefault="00326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D07D8" w14:textId="77777777" w:rsidR="00AA0C34" w:rsidRDefault="00AA0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C6DBA" w14:textId="77777777" w:rsidR="00AA0C34" w:rsidRDefault="00AA0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016BA" w14:textId="77777777" w:rsidR="00AA0C34" w:rsidRDefault="00AA0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1A99F" w14:textId="77777777" w:rsidR="0032690B" w:rsidRDefault="0032690B">
      <w:r>
        <w:separator/>
      </w:r>
    </w:p>
  </w:footnote>
  <w:footnote w:type="continuationSeparator" w:id="0">
    <w:p w14:paraId="2F5FC483" w14:textId="77777777" w:rsidR="0032690B" w:rsidRDefault="00326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33050" w14:textId="77777777" w:rsidR="00AA0C34" w:rsidRDefault="00AA0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F20F3" w14:textId="77777777" w:rsidR="00AA0C34" w:rsidRDefault="00AA0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9DD83" w14:textId="77777777" w:rsidR="00AA0C34" w:rsidRDefault="00AA0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9027F"/>
    <w:multiLevelType w:val="hybridMultilevel"/>
    <w:tmpl w:val="F332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C4B16"/>
    <w:multiLevelType w:val="multilevel"/>
    <w:tmpl w:val="8C7AC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73FC4"/>
    <w:multiLevelType w:val="hybridMultilevel"/>
    <w:tmpl w:val="40101848"/>
    <w:lvl w:ilvl="0" w:tplc="B5ECA3B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57D47D2"/>
    <w:multiLevelType w:val="hybridMultilevel"/>
    <w:tmpl w:val="339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B7DFA"/>
    <w:multiLevelType w:val="multilevel"/>
    <w:tmpl w:val="83A2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16B59"/>
    <w:multiLevelType w:val="hybridMultilevel"/>
    <w:tmpl w:val="2FA42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2052CF"/>
    <w:multiLevelType w:val="hybridMultilevel"/>
    <w:tmpl w:val="0D0E36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5E39BA"/>
    <w:multiLevelType w:val="multilevel"/>
    <w:tmpl w:val="CDD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F50CF"/>
    <w:multiLevelType w:val="hybridMultilevel"/>
    <w:tmpl w:val="62D4D0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D34482"/>
    <w:multiLevelType w:val="hybridMultilevel"/>
    <w:tmpl w:val="2AC67B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1A6FE0"/>
    <w:multiLevelType w:val="hybridMultilevel"/>
    <w:tmpl w:val="A3B87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4"/>
  </w:num>
  <w:num w:numId="5">
    <w:abstractNumId w:val="3"/>
  </w:num>
  <w:num w:numId="6">
    <w:abstractNumId w:val="0"/>
  </w:num>
  <w:num w:numId="7">
    <w:abstractNumId w:val="10"/>
  </w:num>
  <w:num w:numId="8">
    <w:abstractNumId w:val="5"/>
  </w:num>
  <w:num w:numId="9">
    <w:abstractNumId w:val="2"/>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794"/>
    <w:rsid w:val="00004F13"/>
    <w:rsid w:val="00012A13"/>
    <w:rsid w:val="00013BB3"/>
    <w:rsid w:val="00044E90"/>
    <w:rsid w:val="000452BB"/>
    <w:rsid w:val="000538F1"/>
    <w:rsid w:val="0005485E"/>
    <w:rsid w:val="000615B4"/>
    <w:rsid w:val="00080F20"/>
    <w:rsid w:val="00091BE1"/>
    <w:rsid w:val="000A598D"/>
    <w:rsid w:val="000C1F7E"/>
    <w:rsid w:val="000C4824"/>
    <w:rsid w:val="000C4BCC"/>
    <w:rsid w:val="000C778D"/>
    <w:rsid w:val="000E2720"/>
    <w:rsid w:val="000E7419"/>
    <w:rsid w:val="000F10B7"/>
    <w:rsid w:val="0010239A"/>
    <w:rsid w:val="00102AC0"/>
    <w:rsid w:val="00117B28"/>
    <w:rsid w:val="001317BC"/>
    <w:rsid w:val="001447CF"/>
    <w:rsid w:val="00152206"/>
    <w:rsid w:val="00160185"/>
    <w:rsid w:val="001614FE"/>
    <w:rsid w:val="001677BA"/>
    <w:rsid w:val="00171A36"/>
    <w:rsid w:val="00171BE2"/>
    <w:rsid w:val="00181848"/>
    <w:rsid w:val="00183A39"/>
    <w:rsid w:val="00197B26"/>
    <w:rsid w:val="001B41EE"/>
    <w:rsid w:val="001B5735"/>
    <w:rsid w:val="001F4A47"/>
    <w:rsid w:val="002105CE"/>
    <w:rsid w:val="00236CC9"/>
    <w:rsid w:val="00241B07"/>
    <w:rsid w:val="00247EFC"/>
    <w:rsid w:val="00255D53"/>
    <w:rsid w:val="002709C6"/>
    <w:rsid w:val="002736D0"/>
    <w:rsid w:val="0027739F"/>
    <w:rsid w:val="00290865"/>
    <w:rsid w:val="00293C07"/>
    <w:rsid w:val="0029630E"/>
    <w:rsid w:val="002B702E"/>
    <w:rsid w:val="002D27E8"/>
    <w:rsid w:val="003108C7"/>
    <w:rsid w:val="00324987"/>
    <w:rsid w:val="00325396"/>
    <w:rsid w:val="0032690B"/>
    <w:rsid w:val="003409C7"/>
    <w:rsid w:val="00340F38"/>
    <w:rsid w:val="00343E1B"/>
    <w:rsid w:val="00351CC6"/>
    <w:rsid w:val="00357A49"/>
    <w:rsid w:val="00364B9F"/>
    <w:rsid w:val="00371DB8"/>
    <w:rsid w:val="00377A8B"/>
    <w:rsid w:val="00382016"/>
    <w:rsid w:val="00383811"/>
    <w:rsid w:val="003862EF"/>
    <w:rsid w:val="003963A1"/>
    <w:rsid w:val="003B4235"/>
    <w:rsid w:val="003B652F"/>
    <w:rsid w:val="003C7D1F"/>
    <w:rsid w:val="003E6BEC"/>
    <w:rsid w:val="003F2CCC"/>
    <w:rsid w:val="00400624"/>
    <w:rsid w:val="004143EB"/>
    <w:rsid w:val="00422865"/>
    <w:rsid w:val="004270A6"/>
    <w:rsid w:val="00427609"/>
    <w:rsid w:val="004326A4"/>
    <w:rsid w:val="004404E7"/>
    <w:rsid w:val="004515BC"/>
    <w:rsid w:val="004633AA"/>
    <w:rsid w:val="00477D64"/>
    <w:rsid w:val="004A1AC4"/>
    <w:rsid w:val="004B15C4"/>
    <w:rsid w:val="004B4DEA"/>
    <w:rsid w:val="004D06EA"/>
    <w:rsid w:val="004D21CC"/>
    <w:rsid w:val="00503A05"/>
    <w:rsid w:val="00503C1F"/>
    <w:rsid w:val="0050772F"/>
    <w:rsid w:val="00522745"/>
    <w:rsid w:val="005242E0"/>
    <w:rsid w:val="0053348D"/>
    <w:rsid w:val="005449F8"/>
    <w:rsid w:val="00550234"/>
    <w:rsid w:val="0055304D"/>
    <w:rsid w:val="00554500"/>
    <w:rsid w:val="00582E25"/>
    <w:rsid w:val="005913A2"/>
    <w:rsid w:val="005C0B60"/>
    <w:rsid w:val="005C6158"/>
    <w:rsid w:val="005D09D9"/>
    <w:rsid w:val="00601095"/>
    <w:rsid w:val="00614904"/>
    <w:rsid w:val="00615A99"/>
    <w:rsid w:val="00626BEB"/>
    <w:rsid w:val="006303BE"/>
    <w:rsid w:val="00670DEB"/>
    <w:rsid w:val="00677794"/>
    <w:rsid w:val="00683864"/>
    <w:rsid w:val="00693F85"/>
    <w:rsid w:val="0069430B"/>
    <w:rsid w:val="006A0886"/>
    <w:rsid w:val="006A72D0"/>
    <w:rsid w:val="006B538D"/>
    <w:rsid w:val="006B7F87"/>
    <w:rsid w:val="006C14B4"/>
    <w:rsid w:val="006F410D"/>
    <w:rsid w:val="006F47B6"/>
    <w:rsid w:val="007202D6"/>
    <w:rsid w:val="0073218F"/>
    <w:rsid w:val="0074401F"/>
    <w:rsid w:val="007528DE"/>
    <w:rsid w:val="007819F3"/>
    <w:rsid w:val="00783C25"/>
    <w:rsid w:val="00796E9E"/>
    <w:rsid w:val="007E00F9"/>
    <w:rsid w:val="008033FE"/>
    <w:rsid w:val="00807526"/>
    <w:rsid w:val="008126B3"/>
    <w:rsid w:val="008128EC"/>
    <w:rsid w:val="00830A03"/>
    <w:rsid w:val="0084396F"/>
    <w:rsid w:val="008602D3"/>
    <w:rsid w:val="0086360B"/>
    <w:rsid w:val="00867346"/>
    <w:rsid w:val="00874F44"/>
    <w:rsid w:val="00890345"/>
    <w:rsid w:val="008A419B"/>
    <w:rsid w:val="008A4392"/>
    <w:rsid w:val="008C44C6"/>
    <w:rsid w:val="008C46DB"/>
    <w:rsid w:val="008C4C99"/>
    <w:rsid w:val="008C4E87"/>
    <w:rsid w:val="008D1F94"/>
    <w:rsid w:val="008E5BE4"/>
    <w:rsid w:val="00957E47"/>
    <w:rsid w:val="009612E9"/>
    <w:rsid w:val="00970AED"/>
    <w:rsid w:val="00970B58"/>
    <w:rsid w:val="00987211"/>
    <w:rsid w:val="00994FCE"/>
    <w:rsid w:val="009D3DB8"/>
    <w:rsid w:val="00A016C9"/>
    <w:rsid w:val="00A02CFB"/>
    <w:rsid w:val="00A069A9"/>
    <w:rsid w:val="00A14088"/>
    <w:rsid w:val="00A23FB7"/>
    <w:rsid w:val="00A271CC"/>
    <w:rsid w:val="00A27286"/>
    <w:rsid w:val="00A47E31"/>
    <w:rsid w:val="00A51549"/>
    <w:rsid w:val="00A51E7E"/>
    <w:rsid w:val="00A563C5"/>
    <w:rsid w:val="00A76B5E"/>
    <w:rsid w:val="00A86791"/>
    <w:rsid w:val="00A9201C"/>
    <w:rsid w:val="00A96662"/>
    <w:rsid w:val="00AA0C34"/>
    <w:rsid w:val="00AA6A9B"/>
    <w:rsid w:val="00AB5777"/>
    <w:rsid w:val="00B00DEA"/>
    <w:rsid w:val="00B2084E"/>
    <w:rsid w:val="00B53E92"/>
    <w:rsid w:val="00B6473C"/>
    <w:rsid w:val="00B76DEF"/>
    <w:rsid w:val="00B87132"/>
    <w:rsid w:val="00B93B69"/>
    <w:rsid w:val="00BA2B54"/>
    <w:rsid w:val="00BB7394"/>
    <w:rsid w:val="00BD1984"/>
    <w:rsid w:val="00BE7464"/>
    <w:rsid w:val="00BE7A54"/>
    <w:rsid w:val="00C05C84"/>
    <w:rsid w:val="00C102D3"/>
    <w:rsid w:val="00C448B0"/>
    <w:rsid w:val="00C529CE"/>
    <w:rsid w:val="00C6461B"/>
    <w:rsid w:val="00C704E5"/>
    <w:rsid w:val="00C750EC"/>
    <w:rsid w:val="00C825E6"/>
    <w:rsid w:val="00C95337"/>
    <w:rsid w:val="00CA517B"/>
    <w:rsid w:val="00CE1067"/>
    <w:rsid w:val="00CF1673"/>
    <w:rsid w:val="00D006C9"/>
    <w:rsid w:val="00D0368A"/>
    <w:rsid w:val="00D04C3B"/>
    <w:rsid w:val="00D12EDE"/>
    <w:rsid w:val="00D170BC"/>
    <w:rsid w:val="00D26048"/>
    <w:rsid w:val="00D31F25"/>
    <w:rsid w:val="00D35BEB"/>
    <w:rsid w:val="00D4755D"/>
    <w:rsid w:val="00D5005D"/>
    <w:rsid w:val="00D51672"/>
    <w:rsid w:val="00D5222A"/>
    <w:rsid w:val="00D85F10"/>
    <w:rsid w:val="00DA2815"/>
    <w:rsid w:val="00DB733E"/>
    <w:rsid w:val="00DD1EB5"/>
    <w:rsid w:val="00DD6D39"/>
    <w:rsid w:val="00E2779F"/>
    <w:rsid w:val="00E33A36"/>
    <w:rsid w:val="00E41CBC"/>
    <w:rsid w:val="00E51E1D"/>
    <w:rsid w:val="00E524DE"/>
    <w:rsid w:val="00E538DD"/>
    <w:rsid w:val="00E53E58"/>
    <w:rsid w:val="00E55C9E"/>
    <w:rsid w:val="00E634F3"/>
    <w:rsid w:val="00E64FBA"/>
    <w:rsid w:val="00E77EDA"/>
    <w:rsid w:val="00E82B55"/>
    <w:rsid w:val="00EB1507"/>
    <w:rsid w:val="00EB1CE7"/>
    <w:rsid w:val="00EB3DE7"/>
    <w:rsid w:val="00EB4B6C"/>
    <w:rsid w:val="00EE0034"/>
    <w:rsid w:val="00EF0FDA"/>
    <w:rsid w:val="00EF4465"/>
    <w:rsid w:val="00EF4754"/>
    <w:rsid w:val="00F0254A"/>
    <w:rsid w:val="00F04DE0"/>
    <w:rsid w:val="00F438CA"/>
    <w:rsid w:val="00F46F37"/>
    <w:rsid w:val="00F72D77"/>
    <w:rsid w:val="00F82392"/>
    <w:rsid w:val="00F83894"/>
    <w:rsid w:val="00F8752E"/>
    <w:rsid w:val="00F9229B"/>
    <w:rsid w:val="00F9640B"/>
    <w:rsid w:val="00FA62A3"/>
    <w:rsid w:val="00FC3D98"/>
    <w:rsid w:val="00FC7961"/>
    <w:rsid w:val="00FD363F"/>
    <w:rsid w:val="00FD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59E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A563C5"/>
    <w:rPr>
      <w:sz w:val="24"/>
      <w:szCs w:val="24"/>
    </w:rPr>
  </w:style>
  <w:style w:type="paragraph" w:styleId="Heading3">
    <w:name w:val="heading 3"/>
    <w:basedOn w:val="Normal"/>
    <w:link w:val="Heading3Char"/>
    <w:qFormat/>
    <w:rsid w:val="00677794"/>
    <w:pPr>
      <w:spacing w:before="100" w:beforeAutospacing="1" w:after="100" w:afterAutospacing="1"/>
      <w:outlineLvl w:val="2"/>
    </w:pPr>
    <w:rPr>
      <w:b/>
      <w:bCs/>
      <w:sz w:val="27"/>
      <w:szCs w:val="27"/>
      <w:lang w:val="x-none" w:eastAsia="x-none"/>
    </w:rPr>
  </w:style>
  <w:style w:type="paragraph" w:styleId="Heading4">
    <w:name w:val="heading 4"/>
    <w:basedOn w:val="Normal"/>
    <w:qFormat/>
    <w:rsid w:val="0067779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77794"/>
    <w:pPr>
      <w:spacing w:before="100" w:beforeAutospacing="1" w:after="100" w:afterAutospacing="1"/>
    </w:pPr>
  </w:style>
  <w:style w:type="character" w:styleId="Emphasis">
    <w:name w:val="Emphasis"/>
    <w:qFormat/>
    <w:rsid w:val="00677794"/>
    <w:rPr>
      <w:i/>
      <w:iCs/>
    </w:rPr>
  </w:style>
  <w:style w:type="character" w:styleId="HTMLTypewriter">
    <w:name w:val="HTML Typewriter"/>
    <w:rsid w:val="00677794"/>
    <w:rPr>
      <w:rFonts w:ascii="Courier New" w:eastAsia="Times New Roman" w:hAnsi="Courier New" w:cs="Courier New"/>
      <w:sz w:val="20"/>
      <w:szCs w:val="20"/>
    </w:rPr>
  </w:style>
  <w:style w:type="character" w:styleId="Hyperlink">
    <w:name w:val="Hyperlink"/>
    <w:rsid w:val="00957E47"/>
    <w:rPr>
      <w:color w:val="0000FF"/>
      <w:u w:val="single"/>
    </w:rPr>
  </w:style>
  <w:style w:type="character" w:styleId="FollowedHyperlink">
    <w:name w:val="FollowedHyperlink"/>
    <w:rsid w:val="00197B26"/>
    <w:rPr>
      <w:color w:val="800080"/>
      <w:u w:val="single"/>
    </w:rPr>
  </w:style>
  <w:style w:type="paragraph" w:styleId="FootnoteText">
    <w:name w:val="footnote text"/>
    <w:basedOn w:val="Normal"/>
    <w:semiHidden/>
    <w:rsid w:val="00E2779F"/>
    <w:rPr>
      <w:sz w:val="20"/>
      <w:szCs w:val="20"/>
    </w:rPr>
  </w:style>
  <w:style w:type="character" w:styleId="FootnoteReference">
    <w:name w:val="footnote reference"/>
    <w:semiHidden/>
    <w:rsid w:val="00E2779F"/>
    <w:rPr>
      <w:vertAlign w:val="superscript"/>
    </w:rPr>
  </w:style>
  <w:style w:type="paragraph" w:customStyle="1" w:styleId="ColorfulList-Accent11">
    <w:name w:val="Colorful List - Accent 11"/>
    <w:basedOn w:val="Normal"/>
    <w:uiPriority w:val="34"/>
    <w:qFormat/>
    <w:rsid w:val="00550234"/>
    <w:pPr>
      <w:spacing w:after="200" w:line="276" w:lineRule="auto"/>
      <w:ind w:left="720"/>
      <w:contextualSpacing/>
    </w:pPr>
    <w:rPr>
      <w:rFonts w:ascii="Calibri" w:hAnsi="Calibri"/>
      <w:sz w:val="22"/>
      <w:szCs w:val="22"/>
      <w:lang w:eastAsia="zh-CN"/>
    </w:rPr>
  </w:style>
  <w:style w:type="character" w:customStyle="1" w:styleId="Heading3Char">
    <w:name w:val="Heading 3 Char"/>
    <w:link w:val="Heading3"/>
    <w:rsid w:val="00550234"/>
    <w:rPr>
      <w:b/>
      <w:bCs/>
      <w:sz w:val="27"/>
      <w:szCs w:val="27"/>
    </w:rPr>
  </w:style>
  <w:style w:type="paragraph" w:customStyle="1" w:styleId="Default">
    <w:name w:val="Default"/>
    <w:rsid w:val="00550234"/>
    <w:pPr>
      <w:autoSpaceDE w:val="0"/>
      <w:autoSpaceDN w:val="0"/>
      <w:adjustRightInd w:val="0"/>
    </w:pPr>
    <w:rPr>
      <w:color w:val="000000"/>
      <w:sz w:val="24"/>
      <w:szCs w:val="24"/>
    </w:rPr>
  </w:style>
  <w:style w:type="paragraph" w:styleId="BalloonText">
    <w:name w:val="Balloon Text"/>
    <w:basedOn w:val="Normal"/>
    <w:link w:val="BalloonTextChar"/>
    <w:rsid w:val="004404E7"/>
    <w:rPr>
      <w:rFonts w:ascii="Tahoma" w:hAnsi="Tahoma" w:cs="Tahoma"/>
      <w:sz w:val="16"/>
      <w:szCs w:val="16"/>
    </w:rPr>
  </w:style>
  <w:style w:type="character" w:customStyle="1" w:styleId="BalloonTextChar">
    <w:name w:val="Balloon Text Char"/>
    <w:link w:val="BalloonText"/>
    <w:rsid w:val="004404E7"/>
    <w:rPr>
      <w:rFonts w:ascii="Tahoma" w:hAnsi="Tahoma" w:cs="Tahoma"/>
      <w:sz w:val="16"/>
      <w:szCs w:val="16"/>
    </w:rPr>
  </w:style>
  <w:style w:type="paragraph" w:styleId="Header">
    <w:name w:val="header"/>
    <w:basedOn w:val="Normal"/>
    <w:link w:val="HeaderChar"/>
    <w:rsid w:val="00AA0C34"/>
    <w:pPr>
      <w:tabs>
        <w:tab w:val="center" w:pos="4680"/>
        <w:tab w:val="right" w:pos="9360"/>
      </w:tabs>
    </w:pPr>
  </w:style>
  <w:style w:type="character" w:customStyle="1" w:styleId="HeaderChar">
    <w:name w:val="Header Char"/>
    <w:basedOn w:val="DefaultParagraphFont"/>
    <w:link w:val="Header"/>
    <w:rsid w:val="00AA0C34"/>
    <w:rPr>
      <w:sz w:val="24"/>
      <w:szCs w:val="24"/>
    </w:rPr>
  </w:style>
  <w:style w:type="paragraph" w:styleId="Footer">
    <w:name w:val="footer"/>
    <w:basedOn w:val="Normal"/>
    <w:link w:val="FooterChar"/>
    <w:rsid w:val="00AA0C34"/>
    <w:pPr>
      <w:tabs>
        <w:tab w:val="center" w:pos="4680"/>
        <w:tab w:val="right" w:pos="9360"/>
      </w:tabs>
    </w:pPr>
  </w:style>
  <w:style w:type="character" w:customStyle="1" w:styleId="FooterChar">
    <w:name w:val="Footer Char"/>
    <w:basedOn w:val="DefaultParagraphFont"/>
    <w:link w:val="Footer"/>
    <w:rsid w:val="00AA0C34"/>
    <w:rPr>
      <w:sz w:val="24"/>
      <w:szCs w:val="24"/>
    </w:rPr>
  </w:style>
  <w:style w:type="table" w:styleId="TableGrid">
    <w:name w:val="Table Grid"/>
    <w:basedOn w:val="TableNormal"/>
    <w:rsid w:val="00E63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7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06791">
      <w:bodyDiv w:val="1"/>
      <w:marLeft w:val="0"/>
      <w:marRight w:val="0"/>
      <w:marTop w:val="0"/>
      <w:marBottom w:val="0"/>
      <w:divBdr>
        <w:top w:val="none" w:sz="0" w:space="0" w:color="auto"/>
        <w:left w:val="none" w:sz="0" w:space="0" w:color="auto"/>
        <w:bottom w:val="none" w:sz="0" w:space="0" w:color="auto"/>
        <w:right w:val="none" w:sz="0" w:space="0" w:color="auto"/>
      </w:divBdr>
    </w:div>
    <w:div w:id="840925000">
      <w:bodyDiv w:val="1"/>
      <w:marLeft w:val="0"/>
      <w:marRight w:val="0"/>
      <w:marTop w:val="0"/>
      <w:marBottom w:val="0"/>
      <w:divBdr>
        <w:top w:val="none" w:sz="0" w:space="0" w:color="auto"/>
        <w:left w:val="none" w:sz="0" w:space="0" w:color="auto"/>
        <w:bottom w:val="none" w:sz="0" w:space="0" w:color="auto"/>
        <w:right w:val="none" w:sz="0" w:space="0" w:color="auto"/>
      </w:divBdr>
      <w:divsChild>
        <w:div w:id="384453392">
          <w:marLeft w:val="0"/>
          <w:marRight w:val="0"/>
          <w:marTop w:val="0"/>
          <w:marBottom w:val="0"/>
          <w:divBdr>
            <w:top w:val="none" w:sz="0" w:space="0" w:color="auto"/>
            <w:left w:val="none" w:sz="0" w:space="0" w:color="auto"/>
            <w:bottom w:val="none" w:sz="0" w:space="0" w:color="auto"/>
            <w:right w:val="none" w:sz="0" w:space="0" w:color="auto"/>
          </w:divBdr>
          <w:divsChild>
            <w:div w:id="1506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1145">
      <w:bodyDiv w:val="1"/>
      <w:marLeft w:val="0"/>
      <w:marRight w:val="0"/>
      <w:marTop w:val="0"/>
      <w:marBottom w:val="0"/>
      <w:divBdr>
        <w:top w:val="none" w:sz="0" w:space="0" w:color="auto"/>
        <w:left w:val="none" w:sz="0" w:space="0" w:color="auto"/>
        <w:bottom w:val="none" w:sz="0" w:space="0" w:color="auto"/>
        <w:right w:val="none" w:sz="0" w:space="0" w:color="auto"/>
      </w:divBdr>
    </w:div>
    <w:div w:id="1093935605">
      <w:bodyDiv w:val="1"/>
      <w:marLeft w:val="0"/>
      <w:marRight w:val="0"/>
      <w:marTop w:val="0"/>
      <w:marBottom w:val="0"/>
      <w:divBdr>
        <w:top w:val="none" w:sz="0" w:space="0" w:color="auto"/>
        <w:left w:val="none" w:sz="0" w:space="0" w:color="auto"/>
        <w:bottom w:val="none" w:sz="0" w:space="0" w:color="auto"/>
        <w:right w:val="none" w:sz="0" w:space="0" w:color="auto"/>
      </w:divBdr>
      <w:divsChild>
        <w:div w:id="1730415228">
          <w:marLeft w:val="0"/>
          <w:marRight w:val="0"/>
          <w:marTop w:val="0"/>
          <w:marBottom w:val="0"/>
          <w:divBdr>
            <w:top w:val="none" w:sz="0" w:space="0" w:color="auto"/>
            <w:left w:val="none" w:sz="0" w:space="0" w:color="auto"/>
            <w:bottom w:val="none" w:sz="0" w:space="0" w:color="auto"/>
            <w:right w:val="none" w:sz="0" w:space="0" w:color="auto"/>
          </w:divBdr>
          <w:divsChild>
            <w:div w:id="313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breast-cancer-wisconsin/wdbc.dat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rchive.ics.uci.edu/ml/machine-learning-databases/breast-cancer-wisconsin/wdbc.nam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2020-09-25T14:28:00Z</dcterms:created>
  <dcterms:modified xsi:type="dcterms:W3CDTF">2020-09-25T14:40:00Z</dcterms:modified>
</cp:coreProperties>
</file>