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header-n0"/>
    <w:p>
      <w:pPr>
        <w:pStyle w:val="Heading1"/>
      </w:pPr>
      <w:r>
        <w:t xml:space="preserve">实验三 Linux动态模块与设备驱动</w:t>
      </w:r>
    </w:p>
    <w:bookmarkStart w:id="20" w:name="header-n2"/>
    <w:p>
      <w:pPr>
        <w:pStyle w:val="Heading2"/>
      </w:pPr>
      <w:r>
        <w:t xml:space="preserve">3.1 实验目的</w:t>
      </w:r>
    </w:p>
    <w:p>
      <w:pPr>
        <w:pStyle w:val="FirstParagraph"/>
      </w:pPr>
      <w:r>
        <w:t xml:space="preserve">本实验旨在深入理解Linux操作系统的内核模块和设备驱动程序的工作原理和实现方法。通过本实验，我们将能够：</w:t>
      </w:r>
    </w:p>
    <w:p>
      <w:pPr>
        <w:numPr>
          <w:ilvl w:val="0"/>
          <w:numId w:val="1001"/>
        </w:numPr>
      </w:pPr>
      <w:r>
        <w:t xml:space="preserve">掌握Linux内核模块的动态加载和卸载机制。内核模块是Linux内核的重要组成部分，能够在系统运行时动态加载和卸载，从而提供了一种灵活和高效的方式来扩展内核功能，而无需重新编译整个内核。</w:t>
      </w:r>
    </w:p>
    <w:p>
      <w:pPr>
        <w:numPr>
          <w:ilvl w:val="0"/>
          <w:numId w:val="1001"/>
        </w:numPr>
      </w:pPr>
      <w:r>
        <w:t xml:space="preserve">理解和实践字符设备驱动程序的编写。字符设备驱动程序是操作系统与字符设备交互的关键组件，能够处理如键盘、鼠标等设备的输入和输出。通过编写和测试一个简单的字符设备驱动程序，学生将学会如何管理和控制这类设备。</w:t>
      </w:r>
    </w:p>
    <w:p>
      <w:pPr>
        <w:numPr>
          <w:ilvl w:val="0"/>
          <w:numId w:val="1001"/>
        </w:numPr>
      </w:pPr>
      <w:r>
        <w:t xml:space="preserve">学习设备文件的创建和使用。设备文件在用户空间提供了一种与设备驱动程序交互的机制。本实验将指导学生如何创建和使用这些文件，以便与编写的设备驱动程序进行通信。</w:t>
      </w:r>
    </w:p>
    <w:p>
      <w:pPr>
        <w:numPr>
          <w:ilvl w:val="0"/>
          <w:numId w:val="1001"/>
        </w:numPr>
      </w:pPr>
      <w:r>
        <w:t xml:space="preserve">增强对Linux内核编程的实践经验。通过亲自编写内核模块和设备驱动程序，学生将获得宝贵的实践经验，这对于理解更复杂的内核机制和未来的系统级编程至关重要。</w:t>
      </w:r>
    </w:p>
    <w:p>
      <w:pPr>
        <w:pStyle w:val="FirstParagraph"/>
      </w:pPr>
      <w:r>
        <w:t xml:space="preserve">通过完成这些任务，不仅能够获得对Linux内核模块和设备驱动程序工作原理的深刻理解，还能够在实际编程中应用这些理论知识，为未来的高级系统编程打下坚实的基础。</w:t>
      </w:r>
    </w:p>
    <w:bookmarkEnd w:id="20"/>
    <w:bookmarkStart w:id="21" w:name="header-n14"/>
    <w:p>
      <w:pPr>
        <w:pStyle w:val="Heading2"/>
      </w:pPr>
      <w:r>
        <w:t xml:space="preserve">3.2 实验内容</w:t>
      </w:r>
    </w:p>
    <w:p>
      <w:pPr>
        <w:pStyle w:val="FirstParagraph"/>
      </w:pPr>
      <w:r>
        <w:t xml:space="preserve">本实验内容涉及以下几个核心部分：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编写基本的Linux内核模块</w:t>
      </w:r>
      <w:r>
        <w:t xml:space="preserve">：首先，学生将编写一个简单的Linux内核模块。这个模块包括初始化（加载）和清理（卸载）两个基本函数。模块的目的是在加载时向系统日志输出一条信息，并在卸载时输出另一条信息，以此来验证模块的动态加载和卸载机制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编译和加载内核模块</w:t>
      </w:r>
      <w:r>
        <w:t xml:space="preserve">：需要编写Makefile来编译内核模块，并使用Linux系统的内核模块工具（如</w:t>
      </w:r>
      <w:r>
        <w:t xml:space="preserve"> </w:t>
      </w:r>
      <w:r>
        <w:rPr>
          <w:rStyle w:val="VerbatimChar"/>
          <w:bCs/>
          <w:b/>
        </w:rPr>
        <w:t xml:space="preserve">insmod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  <w:bCs/>
          <w:b/>
        </w:rPr>
        <w:t xml:space="preserve">rmmod</w:t>
      </w:r>
      <w:r>
        <w:t xml:space="preserve">）来加载和卸载模块。这一步骤让学生了解内核模块编译的过程以及如何在运行中的Linux系统中添加和移除模块。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编写字符设备驱动程序</w:t>
      </w:r>
      <w:r>
        <w:t xml:space="preserve">：将编写一个字符设备驱动程序，该程序能够创建一个字符设备，并对其执行基本操作，如打开、读取、写入和关闭。这一部分旨在理解字符设备驱动程序的结构和工作原理，并学会如何控制和管理字符设备。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创建设备文件并测试驱动程序</w:t>
      </w:r>
      <w:r>
        <w:t xml:space="preserve">：学生将学习如何使用</w:t>
      </w:r>
      <w:r>
        <w:t xml:space="preserve"> </w:t>
      </w:r>
      <w:r>
        <w:rPr>
          <w:rStyle w:val="VerbatimChar"/>
          <w:bCs/>
          <w:b/>
        </w:rPr>
        <w:t xml:space="preserve">mknod</w:t>
      </w:r>
      <w:r>
        <w:t xml:space="preserve"> </w:t>
      </w:r>
      <w:r>
        <w:t xml:space="preserve">命令在</w:t>
      </w:r>
      <w:r>
        <w:t xml:space="preserve"> </w:t>
      </w:r>
      <w:r>
        <w:rPr>
          <w:rStyle w:val="VerbatimChar"/>
          <w:bCs/>
          <w:b/>
        </w:rPr>
        <w:t xml:space="preserve">/dev</w:t>
      </w:r>
      <w:r>
        <w:t xml:space="preserve"> </w:t>
      </w:r>
      <w:r>
        <w:t xml:space="preserve">目录下创建设备文件，使用户空间的程序能够通过这个文件与字符设备驱动程序进行交互。接着，通过编写测试脚本或直接在命令行中使用</w:t>
      </w:r>
      <w:r>
        <w:t xml:space="preserve"> </w:t>
      </w:r>
      <w:r>
        <w:rPr>
          <w:rStyle w:val="VerbatimChar"/>
          <w:bCs/>
          <w:b/>
        </w:rPr>
        <w:t xml:space="preserve">echo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  <w:bCs/>
          <w:b/>
        </w:rPr>
        <w:t xml:space="preserve">cat</w:t>
      </w:r>
      <w:r>
        <w:t xml:space="preserve"> </w:t>
      </w:r>
      <w:r>
        <w:t xml:space="preserve">命令，将测试字符设备的读写功能。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分析和调试</w:t>
      </w:r>
      <w:r>
        <w:t xml:space="preserve">：在整个实验过程中，将使用</w:t>
      </w:r>
      <w:r>
        <w:t xml:space="preserve"> </w:t>
      </w:r>
      <w:r>
        <w:rPr>
          <w:rStyle w:val="VerbatimChar"/>
          <w:bCs/>
          <w:b/>
        </w:rPr>
        <w:t xml:space="preserve">dmesg</w:t>
      </w:r>
      <w:r>
        <w:t xml:space="preserve"> </w:t>
      </w:r>
      <w:r>
        <w:t xml:space="preserve">命令来查看和分析内核日志信息，以调试和验证内核模块和设备驱动程序的功能。这不仅帮助理解Linux内核的日志机制，也是提高问题解决能力的重要环节。</w:t>
      </w:r>
    </w:p>
    <w:p>
      <w:pPr>
        <w:pStyle w:val="FirstParagraph"/>
      </w:pPr>
      <w:r>
        <w:t xml:space="preserve">通过完成这些内容，将获得对Linux内核模块和设备驱动程序的深入理解，并在实际的系统编程中积累宝贵的经验。</w:t>
      </w:r>
    </w:p>
    <w:bookmarkEnd w:id="21"/>
    <w:bookmarkStart w:id="22" w:name="header-n28"/>
    <w:p>
      <w:pPr>
        <w:pStyle w:val="Heading2"/>
      </w:pPr>
      <w:r>
        <w:t xml:space="preserve">3.3 实验思想</w:t>
      </w:r>
    </w:p>
    <w:p>
      <w:pPr>
        <w:pStyle w:val="FirstParagraph"/>
      </w:pPr>
      <w:r>
        <w:t xml:space="preserve">本实验的核心思想是通过实践学习来深入理解Linux内核模块和设备驱动程序的原理和工作机制。具体而言，实验的思想包括以下几个方面：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理论与实践相结合</w:t>
      </w:r>
      <w:r>
        <w:t xml:space="preserve">：通过将理论知识和实践操作相结合，学生能够更好地理解Linux内核模块的概念、生命周期以及设备驱动程序的工作原理。这种结合方式使得学生不仅能够阅读和理解理论知识，还能通过实际编程来应用这些理论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动态学习过程</w:t>
      </w:r>
      <w:r>
        <w:t xml:space="preserve">：学生将在编写、编译、加载和测试内核模块的过程中逐步掌握Linux内核编程的技能。每一步都是学习过程的一部分，错误和调试环节尤其重要，因为它们提供了反馈，帮助学生理解和修正问题。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系统级编程理解</w:t>
      </w:r>
      <w:r>
        <w:t xml:space="preserve">：通过编写设备驱动程序，学生将学会如何与Linux操作系统的核心部分交互。这提供了一个深入了解系统级编程的机会，特别是在与硬件交互和处理并发操作方面。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强调安全性和稳定性</w:t>
      </w:r>
      <w:r>
        <w:t xml:space="preserve">：内核编程需要特别注意安全性和稳定性。学生将学习如何编写既不会崩溃系统也不会引入安全漏洞的代码，这是任何系统级程序员必须掌握的关键技能。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综合应用能力培养</w:t>
      </w:r>
      <w:r>
        <w:t xml:space="preserve">：此实验不仅需要学生理解和实现内核模块和设备驱动程序，还要求他们能够综合运用Linux命令行工具、编程技巧和调试方法。这种综合应用能力对于计算机科学和工程领域的学生来说至关重要。</w:t>
      </w:r>
    </w:p>
    <w:p>
      <w:pPr>
        <w:pStyle w:val="FirstParagraph"/>
      </w:pPr>
      <w:r>
        <w:t xml:space="preserve">总的来说，本实验旨在通过一系列具体任务，培养系统级编程能力，加深对Linux内核工作原理的理解，并为未来的高级系统编程和操作系统研究奠定基础。</w:t>
      </w:r>
    </w:p>
    <w:bookmarkEnd w:id="22"/>
    <w:bookmarkStart w:id="25" w:name="header-n42"/>
    <w:p>
      <w:pPr>
        <w:pStyle w:val="Heading2"/>
      </w:pPr>
      <w:r>
        <w:t xml:space="preserve">3.4 实验步骤</w:t>
      </w:r>
    </w:p>
    <w:bookmarkStart w:id="23" w:name="header-n43"/>
    <w:p>
      <w:pPr>
        <w:pStyle w:val="Heading3"/>
      </w:pPr>
      <w:r>
        <w:rPr>
          <w:bCs/>
          <w:b/>
        </w:rPr>
        <w:t xml:space="preserve">3.4.1 编写和测试基本的 "Hello World" 内核模块</w:t>
      </w:r>
    </w:p>
    <w:p>
      <w:pPr>
        <w:pStyle w:val="FirstParagraph"/>
      </w:pPr>
      <w:r>
        <w:rPr>
          <w:bCs/>
          <w:b/>
        </w:rPr>
        <w:t xml:space="preserve">目的</w:t>
      </w:r>
      <w:r>
        <w:t xml:space="preserve">：熟悉内核模块的基本结构和生命周期。</w:t>
      </w:r>
    </w:p>
    <w:p>
      <w:pPr>
        <w:pStyle w:val="BodyText"/>
      </w:pPr>
      <w:r>
        <w:rPr>
          <w:bCs/>
          <w:b/>
        </w:rPr>
        <w:t xml:space="preserve">步骤</w:t>
      </w:r>
      <w:r>
        <w:t xml:space="preserve">：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创建模块代码</w:t>
      </w:r>
      <w:r>
        <w:t xml:space="preserve">：编写一个简单的内核模块，包含初始化和退出函数。初始化函数在模块加载时执行，退出函数在模块卸载时执行。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编译模块</w:t>
      </w:r>
      <w:r>
        <w:t xml:space="preserve">：创建一个Makefile来编译内核模块。Makefile 指定了编译内核模块所需的命令和参数。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加载和卸载模块</w:t>
      </w:r>
      <w:r>
        <w:t xml:space="preserve">：使用</w:t>
      </w:r>
      <w:r>
        <w:t xml:space="preserve"> </w:t>
      </w:r>
      <w:r>
        <w:rPr>
          <w:rStyle w:val="VerbatimChar"/>
          <w:bCs/>
          <w:b/>
        </w:rPr>
        <w:t xml:space="preserve">insmod</w:t>
      </w:r>
      <w:r>
        <w:t xml:space="preserve"> </w:t>
      </w:r>
      <w:r>
        <w:t xml:space="preserve">命令加载编译好的模块，使用</w:t>
      </w:r>
      <w:r>
        <w:t xml:space="preserve"> </w:t>
      </w:r>
      <w:r>
        <w:rPr>
          <w:rStyle w:val="VerbatimChar"/>
          <w:bCs/>
          <w:b/>
        </w:rPr>
        <w:t xml:space="preserve">rmmod</w:t>
      </w:r>
      <w:r>
        <w:t xml:space="preserve"> </w:t>
      </w:r>
      <w:r>
        <w:t xml:space="preserve">命令卸载模块。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检查输出</w:t>
      </w:r>
      <w:r>
        <w:t xml:space="preserve">：使用</w:t>
      </w:r>
      <w:r>
        <w:t xml:space="preserve"> </w:t>
      </w:r>
      <w:r>
        <w:rPr>
          <w:rStyle w:val="VerbatimChar"/>
          <w:bCs/>
          <w:b/>
        </w:rPr>
        <w:t xml:space="preserve">dmesg</w:t>
      </w:r>
      <w:r>
        <w:t xml:space="preserve"> </w:t>
      </w:r>
      <w:r>
        <w:t xml:space="preserve">命令查看内核日志，验证模块是否正确加载和卸载，并打印了相应的消息。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&lt;linux/module.h&gt;</w:t>
      </w:r>
      <w:r>
        <w:rPr>
          <w:rStyle w:val="PreprocessorTok"/>
        </w:rPr>
        <w:t xml:space="preserve">       </w:t>
      </w:r>
      <w:r>
        <w:rPr>
          <w:rStyle w:val="CommentTok"/>
        </w:rPr>
        <w:t xml:space="preserve">// 引入支持动态添加和移除模块的必需头文件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&lt;linux/kernel.h&gt;</w:t>
      </w:r>
      <w:r>
        <w:rPr>
          <w:rStyle w:val="PreprocessorTok"/>
        </w:rPr>
        <w:t xml:space="preserve">       </w:t>
      </w:r>
      <w:r>
        <w:rPr>
          <w:rStyle w:val="CommentTok"/>
        </w:rPr>
        <w:t xml:space="preserve">// 引入包含内核中常用功能的头文件，比如打印信息的KERN_INFO</w:t>
      </w:r>
      <w:r>
        <w:br/>
      </w:r>
      <w:r>
        <w:br/>
      </w:r>
      <w:r>
        <w:rPr>
          <w:rStyle w:val="CommentTok"/>
        </w:rPr>
        <w:t xml:space="preserve">// 初始化函数，当模块加载时调用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__init hello_start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"Loading hello module...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打印信息到内核日志</w:t>
      </w:r>
      <w:r>
        <w:br/>
      </w:r>
      <w:r>
        <w:rPr>
          <w:rStyle w:val="NormalTok"/>
        </w:rPr>
        <w:t xml:space="preserve"> 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"Hello world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再次打印信息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返回0表示模块加载成功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清理函数，当模块卸载时调用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__exit hello_end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"Goodbye Mr.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在卸载时打印信息到内核日志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module_init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hello_start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指定模块初始化时调用的函数</w:t>
      </w:r>
      <w:r>
        <w:br/>
      </w:r>
      <w:r>
        <w:rPr>
          <w:rStyle w:val="NormalTok"/>
        </w:rPr>
        <w:t xml:space="preserve">module_exit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hello_end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指定模块卸载时调用的函数</w:t>
      </w:r>
      <w:r>
        <w:br/>
      </w:r>
      <w:r>
        <w:br/>
      </w:r>
      <w:r>
        <w:rPr>
          <w:rStyle w:val="NormalTok"/>
        </w:rPr>
        <w:t xml:space="preserve">MODULE_LICENSE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"GPL"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指明许可证类型</w:t>
      </w:r>
      <w:r>
        <w:br/>
      </w:r>
      <w:r>
        <w:rPr>
          <w:rStyle w:val="NormalTok"/>
        </w:rPr>
        <w:t xml:space="preserve">MODULE_AUTHOR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"XHCuteDog"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指明作者</w:t>
      </w:r>
      <w:r>
        <w:br/>
      </w:r>
      <w:r>
        <w:rPr>
          <w:rStyle w:val="NormalTok"/>
        </w:rPr>
        <w:t xml:space="preserve">MODULE_DESCRIPTION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simple Hello World Module"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描述模块功能</w:t>
      </w:r>
      <w:r>
        <w:br/>
      </w:r>
      <w:r>
        <w:rPr>
          <w:rStyle w:val="NormalTok"/>
        </w:rPr>
        <w:t xml:space="preserve">MODULE_VERSION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"1.0"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指明模块版本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创建模块代码</w:t>
      </w:r>
      <w:r>
        <w:t xml:space="preserve">：</w:t>
      </w:r>
    </w:p>
    <w:p>
      <w:pPr>
        <w:numPr>
          <w:ilvl w:val="1"/>
          <w:numId w:val="1006"/>
        </w:numPr>
      </w:pPr>
      <w:r>
        <w:t xml:space="preserve">模块包括两个函数：</w:t>
      </w:r>
      <w:r>
        <w:rPr>
          <w:rStyle w:val="VerbatimChar"/>
          <w:bCs/>
          <w:b/>
        </w:rPr>
        <w:t xml:space="preserve">hello_start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  <w:bCs/>
          <w:b/>
        </w:rPr>
        <w:t xml:space="preserve">hello_end</w:t>
      </w:r>
      <w:r>
        <w:t xml:space="preserve">。</w:t>
      </w:r>
    </w:p>
    <w:p>
      <w:pPr>
        <w:numPr>
          <w:ilvl w:val="1"/>
          <w:numId w:val="1006"/>
        </w:numPr>
      </w:pPr>
      <w:r>
        <w:rPr>
          <w:rStyle w:val="VerbatimChar"/>
          <w:bCs/>
          <w:b/>
        </w:rPr>
        <w:t xml:space="preserve">hello_start</w:t>
      </w:r>
      <w:r>
        <w:t xml:space="preserve"> </w:t>
      </w:r>
      <w:r>
        <w:t xml:space="preserve">在模块加载时调用，</w:t>
      </w:r>
      <w:r>
        <w:rPr>
          <w:rStyle w:val="VerbatimChar"/>
          <w:bCs/>
          <w:b/>
        </w:rPr>
        <w:t xml:space="preserve">hello_end</w:t>
      </w:r>
      <w:r>
        <w:t xml:space="preserve"> </w:t>
      </w:r>
      <w:r>
        <w:t xml:space="preserve">在卸载时调用。</w:t>
      </w:r>
    </w:p>
    <w:p>
      <w:pPr>
        <w:numPr>
          <w:ilvl w:val="1"/>
          <w:numId w:val="1006"/>
        </w:numPr>
      </w:pPr>
      <w:r>
        <w:rPr>
          <w:rStyle w:val="VerbatimChar"/>
          <w:bCs/>
          <w:b/>
        </w:rPr>
        <w:t xml:space="preserve">printk</w:t>
      </w:r>
      <w:r>
        <w:t xml:space="preserve"> </w:t>
      </w:r>
      <w:r>
        <w:t xml:space="preserve">函数用于向内核日志输出信息，</w:t>
      </w:r>
      <w:r>
        <w:rPr>
          <w:rStyle w:val="VerbatimChar"/>
          <w:bCs/>
          <w:b/>
        </w:rPr>
        <w:t xml:space="preserve">KERN_INFO</w:t>
      </w:r>
      <w:r>
        <w:t xml:space="preserve"> </w:t>
      </w:r>
      <w:r>
        <w:t xml:space="preserve">指定日志级别。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编译模块</w:t>
      </w:r>
      <w:r>
        <w:t xml:space="preserve">：</w:t>
      </w:r>
    </w:p>
    <w:p>
      <w:pPr>
        <w:numPr>
          <w:ilvl w:val="1"/>
          <w:numId w:val="1007"/>
        </w:numPr>
      </w:pPr>
      <w:r>
        <w:t xml:space="preserve">创建一个Makefile，指定编译内核模块所需的指令和参数。</w:t>
      </w:r>
    </w:p>
    <w:p>
      <w:pPr>
        <w:numPr>
          <w:ilvl w:val="1"/>
          <w:numId w:val="1007"/>
        </w:numPr>
      </w:pPr>
      <w:r>
        <w:t xml:space="preserve">使用</w:t>
      </w:r>
      <w:r>
        <w:t xml:space="preserve"> </w:t>
      </w:r>
      <w:r>
        <w:rPr>
          <w:rStyle w:val="VerbatimChar"/>
          <w:bCs/>
          <w:b/>
        </w:rPr>
        <w:t xml:space="preserve">make</w:t>
      </w:r>
      <w:r>
        <w:t xml:space="preserve"> </w:t>
      </w:r>
      <w:r>
        <w:t xml:space="preserve">命令编译模块，生成</w:t>
      </w:r>
      <w:r>
        <w:t xml:space="preserve"> </w:t>
      </w:r>
      <w:r>
        <w:rPr>
          <w:rStyle w:val="VerbatimChar"/>
          <w:bCs/>
          <w:b/>
        </w:rPr>
        <w:t xml:space="preserve">.ko</w:t>
      </w:r>
      <w:r>
        <w:t xml:space="preserve"> </w:t>
      </w:r>
      <w:r>
        <w:t xml:space="preserve">文件。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加载和卸载模块</w:t>
      </w:r>
      <w:r>
        <w:t xml:space="preserve">：</w:t>
      </w:r>
    </w:p>
    <w:p>
      <w:pPr>
        <w:numPr>
          <w:ilvl w:val="1"/>
          <w:numId w:val="1008"/>
        </w:numPr>
      </w:pPr>
      <w:r>
        <w:t xml:space="preserve">使用</w:t>
      </w:r>
      <w:r>
        <w:t xml:space="preserve"> </w:t>
      </w:r>
      <w:r>
        <w:rPr>
          <w:rStyle w:val="VerbatimChar"/>
          <w:bCs/>
          <w:b/>
        </w:rPr>
        <w:t xml:space="preserve">sudo insmod hello.ko</w:t>
      </w:r>
      <w:r>
        <w:t xml:space="preserve"> </w:t>
      </w:r>
      <w:r>
        <w:t xml:space="preserve">命令加载模块。</w:t>
      </w:r>
    </w:p>
    <w:p>
      <w:pPr>
        <w:numPr>
          <w:ilvl w:val="1"/>
          <w:numId w:val="1008"/>
        </w:numPr>
      </w:pPr>
      <w:r>
        <w:t xml:space="preserve">使用</w:t>
      </w:r>
      <w:r>
        <w:t xml:space="preserve"> </w:t>
      </w:r>
      <w:r>
        <w:rPr>
          <w:rStyle w:val="VerbatimChar"/>
          <w:bCs/>
          <w:b/>
        </w:rPr>
        <w:t xml:space="preserve">sudo rmmod hello</w:t>
      </w:r>
      <w:r>
        <w:t xml:space="preserve"> </w:t>
      </w:r>
      <w:r>
        <w:t xml:space="preserve">命令卸载模块。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检查输出</w:t>
      </w:r>
      <w:r>
        <w:t xml:space="preserve">：</w:t>
      </w:r>
    </w:p>
    <w:p>
      <w:pPr>
        <w:numPr>
          <w:ilvl w:val="1"/>
          <w:numId w:val="1009"/>
        </w:numPr>
      </w:pPr>
      <w:r>
        <w:t xml:space="preserve">使用</w:t>
      </w:r>
      <w:r>
        <w:t xml:space="preserve"> </w:t>
      </w:r>
      <w:r>
        <w:rPr>
          <w:rStyle w:val="VerbatimChar"/>
          <w:bCs/>
          <w:b/>
        </w:rPr>
        <w:t xml:space="preserve">dmesg | tail</w:t>
      </w:r>
      <w:r>
        <w:t xml:space="preserve"> </w:t>
      </w:r>
      <w:r>
        <w:t xml:space="preserve">命令查看内核日志。</w:t>
      </w:r>
    </w:p>
    <w:p>
      <w:pPr>
        <w:numPr>
          <w:ilvl w:val="1"/>
          <w:numId w:val="1009"/>
        </w:numPr>
      </w:pPr>
      <w:r>
        <w:t xml:space="preserve">确认加载时打印了 "Loading hello module..." 和 "Hello world"。</w:t>
      </w:r>
    </w:p>
    <w:p>
      <w:pPr>
        <w:numPr>
          <w:ilvl w:val="1"/>
          <w:numId w:val="1009"/>
        </w:numPr>
      </w:pPr>
      <w:r>
        <w:t xml:space="preserve">确认卸载时打印了 "Goodbye Mr."。</w:t>
      </w:r>
    </w:p>
    <w:p>
      <w:pPr>
        <w:pStyle w:val="FirstParagraph"/>
      </w:pPr>
      <w:r>
        <w:t xml:space="preserve">makefile：</w:t>
      </w:r>
    </w:p>
    <w:p>
      <w:pPr>
        <w:pStyle w:val="SourceCode"/>
      </w:pPr>
      <w:r>
        <w:rPr>
          <w:rStyle w:val="DataTypeTok"/>
        </w:rPr>
        <w:t xml:space="preserve">obj-m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hello.o</w:t>
      </w:r>
      <w:r>
        <w:br/>
      </w:r>
      <w:r>
        <w:br/>
      </w:r>
      <w:r>
        <w:rPr>
          <w:rStyle w:val="DecValTok"/>
        </w:rPr>
        <w:t xml:space="preserve">all:</w:t>
      </w:r>
      <w:r>
        <w:br/>
      </w:r>
      <w:r>
        <w:rPr>
          <w:rStyle w:val="NormalTok"/>
        </w:rPr>
        <w:t xml:space="preserve">	make -C /lib/modules/</w:t>
      </w:r>
      <w:r>
        <w:rPr>
          <w:rStyle w:val="CharTok"/>
        </w:rPr>
        <w:t xml:space="preserve">$(</w:t>
      </w:r>
      <w:r>
        <w:rPr>
          <w:rStyle w:val="KeywordTok"/>
        </w:rPr>
        <w:t xml:space="preserve">shell</w:t>
      </w:r>
      <w:r>
        <w:rPr>
          <w:rStyle w:val="StringTok"/>
        </w:rPr>
        <w:t xml:space="preserve"> uname -r</w:t>
      </w:r>
      <w:r>
        <w:rPr>
          <w:rStyle w:val="CharTok"/>
        </w:rPr>
        <w:t xml:space="preserve">)</w:t>
      </w:r>
      <w:r>
        <w:rPr>
          <w:rStyle w:val="NormalTok"/>
        </w:rPr>
        <w:t xml:space="preserve">/build M=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PWD</w:t>
      </w:r>
      <w:r>
        <w:rPr>
          <w:rStyle w:val="CharTok"/>
        </w:rPr>
        <w:t xml:space="preserve">)</w:t>
      </w:r>
      <w:r>
        <w:rPr>
          <w:rStyle w:val="NormalTok"/>
        </w:rPr>
        <w:t xml:space="preserve"> modules</w:t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NormalTok"/>
        </w:rPr>
        <w:t xml:space="preserve">	make -C /lib/modules/</w:t>
      </w:r>
      <w:r>
        <w:rPr>
          <w:rStyle w:val="CharTok"/>
        </w:rPr>
        <w:t xml:space="preserve">$(</w:t>
      </w:r>
      <w:r>
        <w:rPr>
          <w:rStyle w:val="KeywordTok"/>
        </w:rPr>
        <w:t xml:space="preserve">shell</w:t>
      </w:r>
      <w:r>
        <w:rPr>
          <w:rStyle w:val="StringTok"/>
        </w:rPr>
        <w:t xml:space="preserve"> uname -r</w:t>
      </w:r>
      <w:r>
        <w:rPr>
          <w:rStyle w:val="CharTok"/>
        </w:rPr>
        <w:t xml:space="preserve">)</w:t>
      </w:r>
      <w:r>
        <w:rPr>
          <w:rStyle w:val="NormalTok"/>
        </w:rPr>
        <w:t xml:space="preserve">/build M=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PWD</w:t>
      </w:r>
      <w:r>
        <w:rPr>
          <w:rStyle w:val="CharTok"/>
        </w:rPr>
        <w:t xml:space="preserve">)</w:t>
      </w:r>
      <w:r>
        <w:rPr>
          <w:rStyle w:val="NormalTok"/>
        </w:rPr>
        <w:t xml:space="preserve"> clean</w:t>
      </w:r>
    </w:p>
    <w:p>
      <w:pPr>
        <w:numPr>
          <w:ilvl w:val="0"/>
          <w:numId w:val="1010"/>
        </w:numPr>
      </w:pPr>
      <w:r>
        <w:rPr>
          <w:rStyle w:val="VerbatimChar"/>
          <w:bCs/>
          <w:b/>
        </w:rPr>
        <w:t xml:space="preserve">obj-m += hello.o</w:t>
      </w:r>
    </w:p>
    <w:p>
      <w:pPr>
        <w:numPr>
          <w:ilvl w:val="1"/>
          <w:numId w:val="1011"/>
        </w:numPr>
      </w:pPr>
      <w:r>
        <w:rPr>
          <w:rStyle w:val="VerbatimChar"/>
          <w:bCs/>
          <w:b/>
        </w:rPr>
        <w:t xml:space="preserve">obj-m</w:t>
      </w:r>
      <w:r>
        <w:t xml:space="preserve"> </w:t>
      </w:r>
      <w:r>
        <w:t xml:space="preserve">指定要构建的目标是一个模块。</w:t>
      </w:r>
    </w:p>
    <w:p>
      <w:pPr>
        <w:numPr>
          <w:ilvl w:val="1"/>
          <w:numId w:val="1011"/>
        </w:numPr>
      </w:pPr>
      <w:r>
        <w:rPr>
          <w:rStyle w:val="VerbatimChar"/>
          <w:bCs/>
          <w:b/>
        </w:rPr>
        <w:t xml:space="preserve">+=</w:t>
      </w:r>
      <w:r>
        <w:t xml:space="preserve"> </w:t>
      </w:r>
      <w:r>
        <w:t xml:space="preserve">表示添加到现有的对象列表中。</w:t>
      </w:r>
    </w:p>
    <w:p>
      <w:pPr>
        <w:numPr>
          <w:ilvl w:val="1"/>
          <w:numId w:val="1011"/>
        </w:numPr>
      </w:pPr>
      <w:r>
        <w:rPr>
          <w:rStyle w:val="VerbatimChar"/>
          <w:bCs/>
          <w:b/>
        </w:rPr>
        <w:t xml:space="preserve">hello.o</w:t>
      </w:r>
      <w:r>
        <w:t xml:space="preserve"> </w:t>
      </w:r>
      <w:r>
        <w:t xml:space="preserve">是要编译的目标，对应于我们的模块源文件</w:t>
      </w:r>
      <w:r>
        <w:t xml:space="preserve"> </w:t>
      </w:r>
      <w:r>
        <w:rPr>
          <w:rStyle w:val="VerbatimChar"/>
          <w:bCs/>
          <w:b/>
        </w:rPr>
        <w:t xml:space="preserve">hello.c</w:t>
      </w:r>
      <w:r>
        <w:t xml:space="preserve">。</w:t>
      </w:r>
    </w:p>
    <w:p>
      <w:pPr>
        <w:numPr>
          <w:ilvl w:val="0"/>
          <w:numId w:val="1010"/>
        </w:numPr>
      </w:pPr>
      <w:r>
        <w:rPr>
          <w:rStyle w:val="VerbatimChar"/>
          <w:bCs/>
          <w:b/>
        </w:rPr>
        <w:t xml:space="preserve">all</w:t>
      </w:r>
      <w:r>
        <w:t xml:space="preserve"> </w:t>
      </w:r>
      <w:r>
        <w:t xml:space="preserve">：</w:t>
      </w:r>
    </w:p>
    <w:p>
      <w:pPr>
        <w:numPr>
          <w:ilvl w:val="1"/>
          <w:numId w:val="1012"/>
        </w:numPr>
      </w:pPr>
      <w:r>
        <w:t xml:space="preserve">使用</w:t>
      </w:r>
      <w:r>
        <w:t xml:space="preserve"> </w:t>
      </w:r>
      <w:r>
        <w:rPr>
          <w:rStyle w:val="VerbatimChar"/>
          <w:bCs/>
          <w:b/>
        </w:rPr>
        <w:t xml:space="preserve">make -C</w:t>
      </w:r>
      <w:r>
        <w:t xml:space="preserve"> </w:t>
      </w:r>
      <w:r>
        <w:t xml:space="preserve">更改到Linux内核源代码目录并执行make命令。</w:t>
      </w:r>
    </w:p>
    <w:p>
      <w:pPr>
        <w:numPr>
          <w:ilvl w:val="1"/>
          <w:numId w:val="1012"/>
        </w:numPr>
      </w:pPr>
      <w:r>
        <w:rPr>
          <w:rStyle w:val="VerbatimChar"/>
          <w:bCs/>
          <w:b/>
        </w:rPr>
        <w:t xml:space="preserve">/lib/modules/$(shell uname -r)/build</w:t>
      </w:r>
      <w:r>
        <w:t xml:space="preserve"> </w:t>
      </w:r>
      <w:r>
        <w:t xml:space="preserve">定位到当前运行内核的构建目录。</w:t>
      </w:r>
    </w:p>
    <w:p>
      <w:pPr>
        <w:numPr>
          <w:ilvl w:val="1"/>
          <w:numId w:val="1012"/>
        </w:numPr>
      </w:pPr>
      <w:r>
        <w:rPr>
          <w:rStyle w:val="VerbatimChar"/>
          <w:bCs/>
          <w:b/>
        </w:rPr>
        <w:t xml:space="preserve">M=$(PWD)</w:t>
      </w:r>
      <w:r>
        <w:t xml:space="preserve"> </w:t>
      </w:r>
      <w:r>
        <w:t xml:space="preserve">指定我们的Makefile所在目录。</w:t>
      </w:r>
    </w:p>
    <w:p>
      <w:pPr>
        <w:numPr>
          <w:ilvl w:val="1"/>
          <w:numId w:val="1012"/>
        </w:numPr>
      </w:pPr>
      <w:r>
        <w:rPr>
          <w:rStyle w:val="VerbatimChar"/>
          <w:bCs/>
          <w:b/>
        </w:rPr>
        <w:t xml:space="preserve">modules</w:t>
      </w:r>
      <w:r>
        <w:t xml:space="preserve"> </w:t>
      </w:r>
      <w:r>
        <w:t xml:space="preserve">指示make构建模块。</w:t>
      </w:r>
    </w:p>
    <w:p>
      <w:pPr>
        <w:numPr>
          <w:ilvl w:val="0"/>
          <w:numId w:val="1010"/>
        </w:numPr>
      </w:pPr>
      <w:r>
        <w:rPr>
          <w:rStyle w:val="VerbatimChar"/>
          <w:bCs/>
          <w:b/>
        </w:rPr>
        <w:t xml:space="preserve">clean</w:t>
      </w:r>
      <w:r>
        <w:t xml:space="preserve"> </w:t>
      </w:r>
      <w:r>
        <w:t xml:space="preserve">：</w:t>
      </w:r>
    </w:p>
    <w:p>
      <w:pPr>
        <w:numPr>
          <w:ilvl w:val="1"/>
          <w:numId w:val="1013"/>
        </w:numPr>
      </w:pPr>
      <w:r>
        <w:t xml:space="preserve">用于清理编译产生的中间文件和目标文件。</w:t>
      </w:r>
    </w:p>
    <w:p>
      <w:pPr>
        <w:numPr>
          <w:ilvl w:val="1"/>
          <w:numId w:val="1013"/>
        </w:numPr>
      </w:pPr>
      <w:r>
        <w:t xml:space="preserve">使用与</w:t>
      </w:r>
      <w:r>
        <w:t xml:space="preserve"> </w:t>
      </w:r>
      <w:r>
        <w:rPr>
          <w:rStyle w:val="VerbatimChar"/>
          <w:bCs/>
          <w:b/>
        </w:rPr>
        <w:t xml:space="preserve">all</w:t>
      </w:r>
      <w:r>
        <w:t xml:space="preserve"> </w:t>
      </w:r>
      <w:r>
        <w:t xml:space="preserve">目标相同的路径和目录设置。</w:t>
      </w:r>
    </w:p>
    <w:bookmarkEnd w:id="23"/>
    <w:bookmarkStart w:id="24" w:name="header-n119"/>
    <w:p>
      <w:pPr>
        <w:pStyle w:val="Heading3"/>
      </w:pPr>
      <w:r>
        <w:t xml:space="preserve">3.4.2 编写和测试字符设备驱动程序</w:t>
      </w:r>
      <w:r>
        <w:t xml:space="preserve"> </w:t>
      </w:r>
      <w:r>
        <w:rPr>
          <w:rStyle w:val="VerbatimChar"/>
        </w:rPr>
        <w:t xml:space="preserve">char_dever</w:t>
      </w:r>
      <w:r>
        <w:t xml:space="preserve">**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&lt;linux/cdev.h&gt;</w:t>
      </w:r>
      <w:r>
        <w:rPr>
          <w:rStyle w:val="PreprocessorTok"/>
        </w:rPr>
        <w:t xml:space="preserve">     </w:t>
      </w:r>
      <w:r>
        <w:rPr>
          <w:rStyle w:val="CommentTok"/>
        </w:rPr>
        <w:t xml:space="preserve">// 字符设备结构体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&lt;linux/device.h&gt;</w:t>
      </w:r>
      <w:r>
        <w:rPr>
          <w:rStyle w:val="PreprocessorTok"/>
        </w:rPr>
        <w:t xml:space="preserve">    </w:t>
      </w:r>
      <w:r>
        <w:rPr>
          <w:rStyle w:val="CommentTok"/>
        </w:rPr>
        <w:t xml:space="preserve">// 设备类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&lt;linux/fs.h&gt;</w:t>
      </w:r>
      <w:r>
        <w:rPr>
          <w:rStyle w:val="PreprocessorTok"/>
        </w:rPr>
        <w:t xml:space="preserve">        </w:t>
      </w:r>
      <w:r>
        <w:rPr>
          <w:rStyle w:val="CommentTok"/>
        </w:rPr>
        <w:t xml:space="preserve">// 文件操作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&lt;linux/init.h&gt;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&lt;linux/kernel.h&gt;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&lt;linux/module.h&gt;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&lt;linux/uaccess.h&gt;</w:t>
      </w:r>
      <w:r>
        <w:rPr>
          <w:rStyle w:val="PreprocessorTok"/>
        </w:rPr>
        <w:t xml:space="preserve">   </w:t>
      </w:r>
      <w:r>
        <w:rPr>
          <w:rStyle w:val="CommentTok"/>
        </w:rPr>
        <w:t xml:space="preserve">// 包含copy_to_user函数</w:t>
      </w:r>
      <w:r>
        <w:br/>
      </w:r>
      <w:r>
        <w:br/>
      </w:r>
      <w:r>
        <w:rPr>
          <w:rStyle w:val="PreprocessorTok"/>
        </w:rPr>
        <w:t xml:space="preserve">#define DEVICE_NAME "XH_DEVICE" </w:t>
      </w:r>
      <w:r>
        <w:rPr>
          <w:rStyle w:val="CommentTok"/>
        </w:rPr>
        <w:t xml:space="preserve">// 设备名称</w:t>
      </w:r>
      <w:r>
        <w:br/>
      </w:r>
      <w:r>
        <w:rPr>
          <w:rStyle w:val="PreprocessorTok"/>
        </w:rPr>
        <w:t xml:space="preserve">#define CLASS_NAME  "XH_DEVICE_CLASS" </w:t>
      </w:r>
      <w:r>
        <w:rPr>
          <w:rStyle w:val="CommentTok"/>
        </w:rPr>
        <w:t xml:space="preserve">// 设备类名称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majorNumber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主设备号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class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 exampleClass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设备类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exampleDevice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设备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message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内存中的设备字符串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 size_of_message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设备字符串的长度</w:t>
      </w:r>
      <w:r>
        <w:br/>
      </w:r>
      <w:r>
        <w:br/>
      </w:r>
      <w:r>
        <w:rPr>
          <w:rStyle w:val="CommentTok"/>
        </w:rPr>
        <w:t xml:space="preserve">// 设备打开函数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dev_open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inodep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"Example: Device has been opened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设备读取函数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ssize_t</w:t>
      </w:r>
      <w:r>
        <w:rPr>
          <w:rStyle w:val="NormalTok"/>
        </w:rPr>
        <w:t xml:space="preserve"> dev_read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loff_t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error_count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如果位置偏移已经到达或超过了消息的长度，那么返回0表示已经读到文件末尾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size_of_message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如果读取的长度超过了消息的长度，调整读取的长度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size_of_message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size_of_message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将数据从内核空间复制到用户空间</w:t>
      </w:r>
      <w:r>
        <w:br/>
      </w:r>
      <w:r>
        <w:rPr>
          <w:rStyle w:val="NormalTok"/>
        </w:rPr>
        <w:t xml:space="preserve">   error_count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copy_to_user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error_count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如果成功复制所有数据</w:t>
      </w:r>
      <w:r>
        <w:br/>
      </w:r>
      <w:r>
        <w:rPr>
          <w:rStyle w:val="NormalTok"/>
        </w:rPr>
        <w:t xml:space="preserve">   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"Example: Sent %ld characters to the user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更新偏移位置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返回传输的字节数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KERN_ERR </w:t>
      </w:r>
      <w:r>
        <w:rPr>
          <w:rStyle w:val="StringTok"/>
        </w:rPr>
        <w:t xml:space="preserve">"Example: Failed to send %d characters to the user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error_count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EFAULT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返回失败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ssize_t</w:t>
      </w:r>
      <w:r>
        <w:rPr>
          <w:rStyle w:val="NormalTok"/>
        </w:rPr>
        <w:t xml:space="preserve"> dev_write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loff_t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copy_from_user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EFAULT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message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'\0'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确保字符串以空字符结束</w:t>
      </w:r>
      <w:r>
        <w:br/>
      </w:r>
      <w:r>
        <w:rPr>
          <w:rStyle w:val="NormalTok"/>
        </w:rPr>
        <w:t xml:space="preserve">   size_of_message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更新消息长度</w:t>
      </w:r>
      <w:r>
        <w:br/>
      </w:r>
      <w:r>
        <w:rPr>
          <w:rStyle w:val="NormalTok"/>
        </w:rPr>
        <w:t xml:space="preserve">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"Example: Received %zu characters from the user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设备关闭函数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dev_release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inodep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"Example: Device successfully closed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文件操作结构体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file_operations fops </w:t>
      </w:r>
      <w:r>
        <w:rPr>
          <w:rStyle w:val="OperatorTok"/>
        </w:rPr>
        <w:t xml:space="preserve">=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dev_open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dev_read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dev_write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release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dev_release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模块初始化函数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__init dever_init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"Example: Initializing the Example LKM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KERN_INFO 定义了消息的重要性级别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动态分配主设备号</w:t>
      </w:r>
      <w:r>
        <w:br/>
      </w:r>
      <w:r>
        <w:rPr>
          <w:rStyle w:val="NormalTok"/>
        </w:rPr>
        <w:t xml:space="preserve">   majorNumber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register_chrdev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fops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调用 register_chrdev 函数来注册一个字符设备。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0 作为第一个参数意味着系统将动态分配一个主设备号。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DEVICE_NAME 是我们设备的名称，&amp;fops 是一个指向前面定义的 file_operations 结构的指针，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它告诉内核哪些驱动程序函数应该被调用以响应相应的文件操作。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majorNumber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如果小于0，意味着注册设备号失败。函数打印一条警告信息并返回错误代码。</w:t>
      </w:r>
      <w:r>
        <w:br/>
      </w:r>
      <w:r>
        <w:rPr>
          <w:rStyle w:val="NormalTok"/>
        </w:rPr>
        <w:t xml:space="preserve">   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KERN_ALERT </w:t>
      </w:r>
      <w:r>
        <w:rPr>
          <w:rStyle w:val="StringTok"/>
        </w:rPr>
        <w:t xml:space="preserve">"Example failed to register a major number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majorNumber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"Example: registered correctly with major number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majorNumber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注册设备类</w:t>
      </w:r>
      <w:r>
        <w:br/>
      </w:r>
      <w:r>
        <w:rPr>
          <w:rStyle w:val="NormalTok"/>
        </w:rPr>
        <w:t xml:space="preserve">   exampleClass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THIS_MODULE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CLASS_NAME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THIS_MODULE 宏引用当前的模块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exampleClass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如果创建失败，则注销前面注册的设备号，并返回错误。</w:t>
      </w:r>
      <w:r>
        <w:br/>
      </w:r>
      <w:r>
        <w:rPr>
          <w:rStyle w:val="NormalTok"/>
        </w:rPr>
        <w:t xml:space="preserve">      unregister_chrdev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majorNumber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KERN_ALERT </w:t>
      </w:r>
      <w:r>
        <w:rPr>
          <w:rStyle w:val="StringTok"/>
        </w:rPr>
        <w:t xml:space="preserve">"Failed to register device class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PTR_ERR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"Example: device class registered correctly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注册设备驱动</w:t>
      </w:r>
      <w:r>
        <w:br/>
      </w:r>
      <w:r>
        <w:rPr>
          <w:rStyle w:val="NormalTok"/>
        </w:rPr>
        <w:t xml:space="preserve">   exampleDevice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device_create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MKDEV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majorNumber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创建一个设备，它将出现在 /dev 目录下。device_create 函数将设备与前面创建的类关联起来。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exampleDevice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class_destroy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unregister_chrdev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majorNumber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KERN_ALERT </w:t>
      </w:r>
      <w:r>
        <w:rPr>
          <w:rStyle w:val="StringTok"/>
        </w:rPr>
        <w:t xml:space="preserve">"Failed to create the device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PTR_ERR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exampleDevice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"Example: device class created correctly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模块退出函数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__exit dever_exit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device_destroy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MKDEV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majorNumber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class_unregister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class_destroy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unregister_chrdev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majorNumber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"Example: Goodbye from the LKM!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module_init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dever_init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module_exit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dever_exit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MODULE_LICENSE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"GPL"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MODULE_AUTHOR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"XHCuteDog"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MODULE_DESCRIPTION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simple example Linux char driver"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MODULE_VERSION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"0.1"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文件操作结构体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fops</w:t>
      </w:r>
    </w:p>
    <w:p>
      <w:pPr>
        <w:pStyle w:val="BodyText"/>
      </w:pPr>
      <w:r>
        <w:rPr>
          <w:rStyle w:val="VerbatimChar"/>
          <w:bCs/>
          <w:b/>
        </w:rPr>
        <w:t xml:space="preserve">file_operations</w:t>
      </w:r>
      <w:r>
        <w:t xml:space="preserve"> </w:t>
      </w:r>
      <w:r>
        <w:t xml:space="preserve">结构体是驱动程序与用户空间交互的关键。它将文件操作（如读、写、打开、关闭）映射到相应的驱动程序函数。在我们的例子中：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.open = dev_open</w:t>
      </w:r>
      <w:r>
        <w:t xml:space="preserve">：当用户打开设备文件时调用。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.read = dev_read</w:t>
      </w:r>
      <w:r>
        <w:t xml:space="preserve">：从设备中读取数据时调用。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.write = dev_write</w:t>
      </w:r>
      <w:r>
        <w:t xml:space="preserve">：向设备写入数据时调用。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.release = dev_release</w:t>
      </w:r>
      <w:r>
        <w:t xml:space="preserve">：当用户关闭设备文件时调用。</w:t>
      </w:r>
    </w:p>
    <w:bookmarkEnd w:id="24"/>
    <w:bookmarkEnd w:id="25"/>
    <w:bookmarkStart w:id="32" w:name="header-n132"/>
    <w:p>
      <w:pPr>
        <w:pStyle w:val="Heading2"/>
      </w:pPr>
      <w:r>
        <w:t xml:space="preserve">3.5 程序运行初值及运行结果分析</w:t>
      </w:r>
    </w:p>
    <w:p>
      <w:pPr>
        <w:pStyle w:val="FirstParagraph"/>
      </w:pPr>
      <w:r>
        <w:t xml:space="preserve">首先看简单版本：</w:t>
      </w:r>
    </w:p>
    <w:p>
      <w:pPr>
        <w:pStyle w:val="CaptionedFigure"/>
      </w:pPr>
      <w:r>
        <w:drawing>
          <wp:inline>
            <wp:extent cx="5334000" cy="412519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:\OSLAB\XJTU-OSlab\lab3\picture\Untitle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可以正常看到载入和卸载的信息！！！成功。</w:t>
      </w:r>
    </w:p>
    <w:p>
      <w:pPr>
        <w:pStyle w:val="BodyText"/>
      </w:pPr>
      <w:r>
        <w:t xml:space="preserve">来看下一个~</w:t>
      </w:r>
    </w:p>
    <w:p>
      <w:pPr>
        <w:pStyle w:val="CaptionedFigure"/>
      </w:pPr>
      <w:r>
        <w:drawing>
          <wp:inline>
            <wp:extent cx="5334000" cy="3856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OSLAB\XJTU-OSlab\lab3\picture\Untitled 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Start w:id="36" w:name="header-n138"/>
    <w:p>
      <w:pPr>
        <w:pStyle w:val="Heading2"/>
      </w:pPr>
      <w:r>
        <w:t xml:space="preserve">3.6 实验总结</w:t>
      </w:r>
    </w:p>
    <w:bookmarkStart w:id="33" w:name="header-n139"/>
    <w:p>
      <w:pPr>
        <w:pStyle w:val="Heading3"/>
      </w:pPr>
      <w:r>
        <w:t xml:space="preserve">3.6.1 实验中的问题与解决过程</w:t>
      </w:r>
    </w:p>
    <w:p>
      <w:pPr>
        <w:pStyle w:val="FirstParagraph"/>
      </w:pPr>
      <w:r>
        <w:t xml:space="preserve">我遇到了一系列挑战和问题，以下是其中一些主要的问题及其解决过程：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Makefile 错误</w:t>
      </w:r>
      <w:r>
        <w:t xml:space="preserve">：最初的Makefile编写时出现了“missing separator”错误。问题在于Makefile严格要求使用制表符而不是空格作为命令行的前缀。通过替换空格为制表符解决了这个问题。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模块加载错误</w:t>
      </w:r>
      <w:r>
        <w:t xml:space="preserve">：在尝试加载</w:t>
      </w:r>
      <w:r>
        <w:t xml:space="preserve"> </w:t>
      </w:r>
      <w:r>
        <w:rPr>
          <w:rStyle w:val="VerbatimChar"/>
          <w:bCs/>
          <w:b/>
        </w:rPr>
        <w:t xml:space="preserve">char_dever</w:t>
      </w:r>
      <w:r>
        <w:t xml:space="preserve"> </w:t>
      </w:r>
      <w:r>
        <w:t xml:space="preserve">模块时遇到“File exists”错误。这是因为同名模块已经加载在内核中。通过先卸载已存在的模块再进行加载解决了此问题。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内核崩溃</w:t>
      </w:r>
      <w:r>
        <w:t xml:space="preserve">：在测试阶段，向设备写入数据时遇到了终端崩溃的问题。经过调查，发现是</w:t>
      </w:r>
      <w:r>
        <w:t xml:space="preserve"> </w:t>
      </w:r>
      <w:r>
        <w:rPr>
          <w:rStyle w:val="VerbatimChar"/>
          <w:bCs/>
          <w:b/>
        </w:rPr>
        <w:t xml:space="preserve">dev_write</w:t>
      </w:r>
      <w:r>
        <w:t xml:space="preserve"> </w:t>
      </w:r>
      <w:r>
        <w:t xml:space="preserve">函数中未正确处理用户空间传来的数据，导致内核空间的缓冲区溢出。通过在写入操作中添加足够的检查和边界保护解决了这个问题。</w:t>
      </w:r>
    </w:p>
    <w:bookmarkEnd w:id="33"/>
    <w:bookmarkStart w:id="34" w:name="header-n148"/>
    <w:p>
      <w:pPr>
        <w:pStyle w:val="Heading3"/>
      </w:pPr>
      <w:r>
        <w:t xml:space="preserve">3.6.2 实验收获</w:t>
      </w:r>
    </w:p>
    <w:p>
      <w:pPr>
        <w:pStyle w:val="FirstParagraph"/>
      </w:pPr>
      <w:r>
        <w:t xml:space="preserve">提供了宝贵的学习机会，特别是在以下方面：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Linux内核模块的理解</w:t>
      </w:r>
      <w:r>
        <w:t xml:space="preserve">：通过实际编写和加载模块，深入理解了Linux内核模块的工作原理，包括它们的生命周期、如何与内核其他部分交互等。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字符设备驱动开发</w:t>
      </w:r>
      <w:r>
        <w:t xml:space="preserve">：学习了如何编写字符设备驱动程序，并通过实际的代码实现来理解设备文件的创建和操作。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调试技能的提升</w:t>
      </w:r>
      <w:r>
        <w:t xml:space="preserve">：在解决编译和运行时遇到的问题过程中，提高了使用诸如</w:t>
      </w:r>
      <w:r>
        <w:t xml:space="preserve"> </w:t>
      </w:r>
      <w:r>
        <w:rPr>
          <w:rStyle w:val="VerbatimChar"/>
          <w:bCs/>
          <w:b/>
        </w:rPr>
        <w:t xml:space="preserve">dmesg</w:t>
      </w:r>
      <w:r>
        <w:t xml:space="preserve"> </w:t>
      </w:r>
      <w:r>
        <w:t xml:space="preserve">等工具进行调试的能力。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系统级编程经验</w:t>
      </w:r>
      <w:r>
        <w:t xml:space="preserve">：增强了在系统级别进行编程的实践经验，这对于理解更复杂的系统概念和结构至关重要。</w:t>
      </w:r>
    </w:p>
    <w:bookmarkEnd w:id="34"/>
    <w:bookmarkStart w:id="35" w:name="header-n159"/>
    <w:p>
      <w:pPr>
        <w:pStyle w:val="Heading3"/>
      </w:pPr>
      <w:r>
        <w:t xml:space="preserve">3.6.3 意见与建议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更多实践机会</w:t>
      </w:r>
      <w:r>
        <w:t xml:space="preserve">：建议在教学过程中提供更多类似的实践机会，以帮助学生更好地理解理论知识。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文档和社区资源</w:t>
      </w:r>
      <w:r>
        <w:t xml:space="preserve">：鼓励学生利用现有的文档和社区资源，如Linux内核源代码和在线论坛，以便于更好地理解和解决问题。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安全性和稳定性的重视</w:t>
      </w:r>
      <w:r>
        <w:t xml:space="preserve">：在进行内核级编程时，强调代码的安全性和稳定性，避免潜在的系统崩溃和安全漏洞。</w:t>
      </w:r>
    </w:p>
    <w:bookmarkEnd w:id="35"/>
    <w:bookmarkEnd w:id="36"/>
    <w:bookmarkStart w:id="41" w:name="header-n167"/>
    <w:p>
      <w:pPr>
        <w:pStyle w:val="Heading2"/>
      </w:pPr>
      <w:r>
        <w:t xml:space="preserve">3.7 附件</w:t>
      </w:r>
    </w:p>
    <w:bookmarkStart w:id="39" w:name="header-n168"/>
    <w:p>
      <w:pPr>
        <w:pStyle w:val="Heading3"/>
      </w:pPr>
      <w:r>
        <w:t xml:space="preserve">3.7.1 附件1 程序</w:t>
      </w:r>
    </w:p>
    <w:p>
      <w:pPr>
        <w:pStyle w:val="FirstParagraph"/>
      </w:pPr>
      <w:hyperlink r:id="rId37">
        <w:r>
          <w:rPr>
            <w:rStyle w:val="Hyperlink"/>
          </w:rPr>
          <w:t xml:space="preserve">hello.c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char_dever.c</w:t>
        </w:r>
      </w:hyperlink>
    </w:p>
    <w:bookmarkEnd w:id="39"/>
    <w:bookmarkStart w:id="40" w:name="header-n171"/>
    <w:p>
      <w:pPr>
        <w:pStyle w:val="Heading3"/>
      </w:pPr>
      <w:r>
        <w:t xml:space="preserve">3.7.2 附件2 Readme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hyperlink" Id="rId38" Target="%E5%AE%9E%E9%AA%8C%E4%B8%89%20Linux%E5%8A%A8%E6%80%81%E6%A8%A1%E5%9D%97%E4%B8%8E%E8%AE%BE%E5%A4%87%E9%A9%B1%E5%8A%A8%206fc13767f68f4a40af4c78de8b70831c/char_dever.c" TargetMode="External" /><Relationship Type="http://schemas.openxmlformats.org/officeDocument/2006/relationships/hyperlink" Id="rId37" Target="%E5%AE%9E%E9%AA%8C%E4%B8%89%20Linux%E5%8A%A8%E6%80%81%E6%A8%A1%E5%9D%97%E4%B8%8E%E8%AE%BE%E5%A4%87%E9%A9%B1%E5%8A%A8%206fc13767f68f4a40af4c78de8b70831c/hello.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%E5%AE%9E%E9%AA%8C%E4%B8%89%20Linux%E5%8A%A8%E6%80%81%E6%A8%A1%E5%9D%97%E4%B8%8E%E8%AE%BE%E5%A4%87%E9%A9%B1%E5%8A%A8%206fc13767f68f4a40af4c78de8b70831c/char_dever.c" TargetMode="External" /><Relationship Type="http://schemas.openxmlformats.org/officeDocument/2006/relationships/hyperlink" Id="rId37" Target="%E5%AE%9E%E9%AA%8C%E4%B8%89%20Linux%E5%8A%A8%E6%80%81%E6%A8%A1%E5%9D%97%E4%B8%8E%E8%AE%BE%E5%A4%87%E9%A9%B1%E5%8A%A8%206fc13767f68f4a40af4c78de8b70831c/hello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2023-11-22T14:23:19Z</dcterms:created>
  <dcterms:modified xsi:type="dcterms:W3CDTF">2023-11-22T14:23:19Z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