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AD4" w:rsidRDefault="00B75AD4" w:rsidP="00B75AD4">
      <w:pPr>
        <w:spacing w:after="0" w:line="240" w:lineRule="auto"/>
        <w:rPr>
          <w:rFonts w:ascii="Monotype Corsiva" w:eastAsia="Times New Roman" w:hAnsi="Monotype Corsiva" w:cs="Times New Roman"/>
          <w:b/>
          <w:sz w:val="28"/>
          <w:szCs w:val="28"/>
          <w:lang w:eastAsia="id-ID"/>
        </w:rPr>
      </w:pPr>
      <w:r w:rsidRPr="00B75AD4">
        <w:rPr>
          <w:rFonts w:ascii="Monotype Corsiva" w:eastAsia="Times New Roman" w:hAnsi="Monotype Corsiva" w:cs="Times New Roman"/>
          <w:b/>
          <w:sz w:val="28"/>
          <w:szCs w:val="28"/>
          <w:lang w:eastAsia="id-ID"/>
        </w:rPr>
        <w:t>Assalamualaikum Warahmatullahi Wabarakatu</w:t>
      </w:r>
    </w:p>
    <w:p w:rsidR="00577E0B" w:rsidRPr="00B75AD4" w:rsidRDefault="00577E0B" w:rsidP="00B75AD4">
      <w:pPr>
        <w:spacing w:after="0" w:line="240" w:lineRule="auto"/>
        <w:rPr>
          <w:rFonts w:ascii="Times New Roman" w:eastAsia="Times New Roman" w:hAnsi="Times New Roman" w:cs="Times New Roman"/>
          <w:sz w:val="24"/>
          <w:szCs w:val="24"/>
          <w:lang w:eastAsia="id-ID"/>
        </w:rPr>
      </w:pPr>
    </w:p>
    <w:p w:rsidR="00B75AD4" w:rsidRPr="00511689" w:rsidRDefault="00B75AD4" w:rsidP="00511689">
      <w:pPr>
        <w:spacing w:after="0" w:line="240" w:lineRule="auto"/>
      </w:pPr>
      <w:r w:rsidRPr="00511689">
        <w:rPr>
          <w:rFonts w:eastAsia="Times New Roman" w:cs="Times New Roman"/>
          <w:lang w:eastAsia="id-ID"/>
        </w:rPr>
        <w:t>Pertama-tama marilah kita panjatkan Puji syukur KeHadirat Allah SWT karena atas nikmat Rahmat, Taufik, Hidayah serta Inayahnya kita dapat berkumpu ditempat ini. Shalawat serta salam tak lupa kami Haturkan kepada junjungan kita Nabi Besar Muhammad SAW, beserta seluruh keluarga dan para sahabatnya yang membawa kita semua dari alam kegelapan menuju alam yang terang benderang saat ini. Dan Insya Allah akan kita nantikan Syafaatnya di Yaumil Kiamat nanti Amin.</w:t>
      </w:r>
      <w:r w:rsidR="00577E0B" w:rsidRPr="00511689">
        <w:rPr>
          <w:rFonts w:eastAsia="Times New Roman" w:cs="Times New Roman"/>
          <w:lang w:eastAsia="id-ID"/>
        </w:rPr>
        <w:t xml:space="preserve"> </w:t>
      </w:r>
      <w:r w:rsidR="00577E0B" w:rsidRPr="00511689">
        <w:t>Disini kami akan berceramah tentang disiplin.</w:t>
      </w:r>
    </w:p>
    <w:p w:rsidR="00577E0B" w:rsidRPr="00511689" w:rsidRDefault="00577E0B" w:rsidP="00511689">
      <w:pPr>
        <w:spacing w:after="0" w:line="240" w:lineRule="auto"/>
        <w:rPr>
          <w:rFonts w:eastAsia="Times New Roman" w:cs="Times New Roman"/>
          <w:lang w:eastAsia="id-ID"/>
        </w:rPr>
      </w:pPr>
    </w:p>
    <w:p w:rsidR="00196803" w:rsidRPr="00511689" w:rsidRDefault="00196803" w:rsidP="00511689">
      <w:r w:rsidRPr="00511689">
        <w:t>Disiplin adalah kepatuhan untuk menghormati dan melaksanakan suatu sistem yang mengharuskan orang untuk tunduk kepada keputusan, perintah dan peraturan yang berlaku. Dengan kata lain, disiplin adalah sikap mentaati peraturan dan ketentuan yang telah ditetapkan tanpa pamrih.</w:t>
      </w:r>
    </w:p>
    <w:p w:rsidR="00196803" w:rsidRPr="00511689" w:rsidRDefault="00196803" w:rsidP="00511689">
      <w:pPr>
        <w:pStyle w:val="NormalWeb"/>
        <w:rPr>
          <w:rFonts w:asciiTheme="minorHAnsi" w:hAnsiTheme="minorHAnsi"/>
          <w:sz w:val="22"/>
          <w:szCs w:val="22"/>
        </w:rPr>
      </w:pPr>
      <w:r w:rsidRPr="00511689">
        <w:rPr>
          <w:rFonts w:asciiTheme="minorHAnsi" w:hAnsiTheme="minorHAnsi"/>
          <w:sz w:val="22"/>
          <w:szCs w:val="22"/>
        </w:rPr>
        <w:t>Nabi Muhammad SAW pernah berdoa agar Allah memberi berkah kepada umatnya yang berdisiplin dan bekerja tepat waktu. Nabi pernah memohon kepada Allah SWT,</w:t>
      </w:r>
    </w:p>
    <w:p w:rsidR="00196803" w:rsidRPr="00511689" w:rsidRDefault="00196803" w:rsidP="00511689">
      <w:pPr>
        <w:pStyle w:val="NormalWeb"/>
        <w:bidi/>
        <w:rPr>
          <w:rFonts w:asciiTheme="minorHAnsi" w:hAnsiTheme="minorHAnsi"/>
          <w:sz w:val="22"/>
          <w:szCs w:val="22"/>
        </w:rPr>
      </w:pPr>
      <w:r w:rsidRPr="00511689">
        <w:rPr>
          <w:rFonts w:asciiTheme="minorHAnsi" w:hAnsiTheme="minorHAnsi"/>
          <w:sz w:val="22"/>
          <w:szCs w:val="22"/>
          <w:rtl/>
        </w:rPr>
        <w:t>اللَّهُمَّ بَارِكْ لأُمَّتِى فِى بُكُورِهَا</w:t>
      </w:r>
    </w:p>
    <w:p w:rsidR="00196803" w:rsidRPr="00511689" w:rsidRDefault="00196803" w:rsidP="00511689">
      <w:pPr>
        <w:pStyle w:val="NormalWeb"/>
        <w:rPr>
          <w:rFonts w:asciiTheme="minorHAnsi" w:hAnsiTheme="minorHAnsi"/>
          <w:sz w:val="22"/>
          <w:szCs w:val="22"/>
          <w:rtl/>
        </w:rPr>
      </w:pPr>
      <w:r w:rsidRPr="00511689">
        <w:rPr>
          <w:rStyle w:val="Emphasis"/>
          <w:rFonts w:asciiTheme="minorHAnsi" w:hAnsiTheme="minorHAnsi"/>
          <w:sz w:val="22"/>
          <w:szCs w:val="22"/>
        </w:rPr>
        <w:t>”Ya Allah, berikanlah keberkahan kepada umatku di waktu pagi mereka.”</w:t>
      </w:r>
      <w:r w:rsidRPr="00511689">
        <w:rPr>
          <w:rFonts w:asciiTheme="minorHAnsi" w:hAnsiTheme="minorHAnsi"/>
          <w:sz w:val="22"/>
          <w:szCs w:val="22"/>
        </w:rPr>
        <w:t xml:space="preserve"> (HR At-Tirmidzi, Abu Daud, dan Ibnu Majah dari Shahr Al-Ghamidi).</w:t>
      </w:r>
    </w:p>
    <w:p w:rsidR="00196803" w:rsidRPr="00511689" w:rsidRDefault="00577E0B" w:rsidP="00511689">
      <w:pPr>
        <w:pStyle w:val="NormalWeb"/>
        <w:rPr>
          <w:rFonts w:asciiTheme="minorHAnsi" w:hAnsiTheme="minorHAnsi"/>
          <w:sz w:val="22"/>
          <w:szCs w:val="22"/>
        </w:rPr>
      </w:pPr>
      <w:r w:rsidRPr="00511689">
        <w:rPr>
          <w:rFonts w:asciiTheme="minorHAnsi" w:hAnsiTheme="minorHAnsi"/>
          <w:sz w:val="22"/>
          <w:szCs w:val="22"/>
        </w:rPr>
        <w:t xml:space="preserve">Allah  di dalamnya </w:t>
      </w:r>
      <w:r w:rsidR="00196803" w:rsidRPr="00511689">
        <w:rPr>
          <w:rFonts w:asciiTheme="minorHAnsi" w:hAnsiTheme="minorHAnsi"/>
          <w:sz w:val="22"/>
          <w:szCs w:val="22"/>
        </w:rPr>
        <w:t>berfirman,</w:t>
      </w:r>
    </w:p>
    <w:p w:rsidR="00196803" w:rsidRPr="00511689" w:rsidRDefault="00196803" w:rsidP="00511689">
      <w:pPr>
        <w:pStyle w:val="NormalWeb"/>
        <w:bidi/>
        <w:rPr>
          <w:rFonts w:asciiTheme="minorHAnsi" w:hAnsiTheme="minorHAnsi"/>
          <w:sz w:val="22"/>
          <w:szCs w:val="22"/>
        </w:rPr>
      </w:pPr>
      <w:r w:rsidRPr="00511689">
        <w:rPr>
          <w:rFonts w:asciiTheme="minorHAnsi" w:hAnsiTheme="minorHAnsi"/>
          <w:sz w:val="22"/>
          <w:szCs w:val="22"/>
          <w:rtl/>
        </w:rPr>
        <w:t>وَ الْعَصْرِ (۱) إِنَّ الْإِنْسانَ لَفِي خُسْرٍ (٢) إِلاَّ الَّذِينَ آمَنُوا وَعَمِلُوا الصَّالِحاتِ وَتَواصَوْا بِالْحَقِّ وَتَواصَوْا بِالصَّبْرِ (٣)</w:t>
      </w:r>
    </w:p>
    <w:p w:rsidR="00196803" w:rsidRPr="00511689" w:rsidRDefault="00196803" w:rsidP="00511689">
      <w:pPr>
        <w:pStyle w:val="NormalWeb"/>
        <w:rPr>
          <w:rFonts w:asciiTheme="minorHAnsi" w:hAnsiTheme="minorHAnsi"/>
          <w:sz w:val="22"/>
          <w:szCs w:val="22"/>
          <w:rtl/>
        </w:rPr>
      </w:pPr>
      <w:r w:rsidRPr="00511689">
        <w:rPr>
          <w:rStyle w:val="Emphasis"/>
          <w:rFonts w:asciiTheme="minorHAnsi" w:hAnsiTheme="minorHAnsi"/>
          <w:sz w:val="22"/>
          <w:szCs w:val="22"/>
        </w:rPr>
        <w:t>”Demi masa. Sesungguhnya manusia benar-benar berada dalam kerugian. Kecuali orang-orang yang beriman dan mengerjakan amal saleh dan saling menasihati dalam kebenaran dan saling menasihati supaya bersikap sabar.”</w:t>
      </w:r>
      <w:r w:rsidRPr="00511689">
        <w:rPr>
          <w:rFonts w:asciiTheme="minorHAnsi" w:hAnsiTheme="minorHAnsi"/>
          <w:sz w:val="22"/>
          <w:szCs w:val="22"/>
        </w:rPr>
        <w:t xml:space="preserve"> (ayat 1-3).</w:t>
      </w:r>
    </w:p>
    <w:p w:rsidR="00196803" w:rsidRPr="00511689" w:rsidRDefault="00196803" w:rsidP="00511689">
      <w:pPr>
        <w:pStyle w:val="NormalWeb"/>
        <w:rPr>
          <w:rFonts w:asciiTheme="minorHAnsi" w:hAnsiTheme="minorHAnsi"/>
          <w:sz w:val="22"/>
          <w:szCs w:val="22"/>
        </w:rPr>
      </w:pPr>
      <w:r w:rsidRPr="00511689">
        <w:rPr>
          <w:rFonts w:asciiTheme="minorHAnsi" w:hAnsiTheme="minorHAnsi"/>
          <w:sz w:val="22"/>
          <w:szCs w:val="22"/>
        </w:rPr>
        <w:t>Dalam surat tersebut, paling tidak ada beberapa hal yang saling berkaitan, hubungannya dengan disiplin kerja, yaitu waktu, amal (usaha), kerugian (hasil usaha). Seolah-olah surat Alquran tersebut ingin menegaskan bahwa waktu yang Allah luangkan, harus dimanfaatkan dengan sebaik-baiknya. Apabila tidak, yang bersangkutan sendiri yang akan rugi. Pendek kata, surat tersebut mengajarkan kita berdisiplin kerja dan berdisiplin waktu.</w:t>
      </w:r>
    </w:p>
    <w:p w:rsidR="00196803" w:rsidRPr="00511689" w:rsidRDefault="00196803" w:rsidP="00511689">
      <w:pPr>
        <w:pStyle w:val="NormalWeb"/>
        <w:rPr>
          <w:rFonts w:asciiTheme="minorHAnsi" w:hAnsiTheme="minorHAnsi"/>
          <w:sz w:val="22"/>
          <w:szCs w:val="22"/>
        </w:rPr>
      </w:pPr>
      <w:r w:rsidRPr="00511689">
        <w:rPr>
          <w:rFonts w:asciiTheme="minorHAnsi" w:hAnsiTheme="minorHAnsi"/>
          <w:sz w:val="22"/>
          <w:szCs w:val="22"/>
        </w:rPr>
        <w:t>Banyak hadis Nabi s.a.w. yang memeringatkan manusia agar mempergunakan waktu sebaik mungkin. Antara lain sabda Nabi,</w:t>
      </w:r>
    </w:p>
    <w:p w:rsidR="00196803" w:rsidRPr="00511689" w:rsidRDefault="00196803" w:rsidP="00511689">
      <w:pPr>
        <w:pStyle w:val="NormalWeb"/>
        <w:bidi/>
        <w:rPr>
          <w:rFonts w:asciiTheme="minorHAnsi" w:hAnsiTheme="minorHAnsi"/>
          <w:sz w:val="22"/>
          <w:szCs w:val="22"/>
        </w:rPr>
      </w:pPr>
      <w:r w:rsidRPr="00511689">
        <w:rPr>
          <w:rFonts w:asciiTheme="minorHAnsi" w:hAnsiTheme="minorHAnsi"/>
          <w:sz w:val="22"/>
          <w:szCs w:val="22"/>
          <w:rtl/>
        </w:rPr>
        <w:t>نِعْمَتَانِ مَغْبُونٌ فِيهِمَا كَثِيرٌ مِنَ النَّاسِ الصِّحَّةُ وَالْفَرَاغُ</w:t>
      </w:r>
    </w:p>
    <w:p w:rsidR="00A83C86" w:rsidRPr="00511689" w:rsidRDefault="00196803" w:rsidP="00511689">
      <w:pPr>
        <w:pStyle w:val="NormalWeb"/>
        <w:rPr>
          <w:rFonts w:asciiTheme="minorHAnsi" w:hAnsiTheme="minorHAnsi"/>
          <w:sz w:val="22"/>
          <w:szCs w:val="22"/>
          <w:rtl/>
        </w:rPr>
      </w:pPr>
      <w:r w:rsidRPr="00511689">
        <w:rPr>
          <w:rStyle w:val="Emphasis"/>
          <w:rFonts w:asciiTheme="minorHAnsi" w:hAnsiTheme="minorHAnsi"/>
          <w:sz w:val="22"/>
          <w:szCs w:val="22"/>
        </w:rPr>
        <w:t xml:space="preserve">”Dua nikmat yang sering disia-siakan oleh banyak orang, yaitu kesehatan dan waktu luang.” </w:t>
      </w:r>
      <w:r w:rsidRPr="00511689">
        <w:rPr>
          <w:rFonts w:asciiTheme="minorHAnsi" w:hAnsiTheme="minorHAnsi"/>
          <w:sz w:val="22"/>
          <w:szCs w:val="22"/>
        </w:rPr>
        <w:t>(HR al-Bukhari dari Ibnu ‘Abbas).</w:t>
      </w:r>
    </w:p>
    <w:p w:rsidR="00196803" w:rsidRPr="00511689" w:rsidRDefault="00196803" w:rsidP="00511689">
      <w:pPr>
        <w:pStyle w:val="NormalWeb"/>
        <w:rPr>
          <w:rFonts w:asciiTheme="minorHAnsi" w:hAnsiTheme="minorHAnsi"/>
          <w:sz w:val="22"/>
          <w:szCs w:val="22"/>
        </w:rPr>
      </w:pPr>
      <w:r w:rsidRPr="00511689">
        <w:rPr>
          <w:rFonts w:asciiTheme="minorHAnsi" w:hAnsiTheme="minorHAnsi"/>
          <w:sz w:val="22"/>
          <w:szCs w:val="22"/>
        </w:rPr>
        <w:t>Ali bin Abi Thalib pernah berkata, ”Rezeki yang tidak diperoleh hari ini, masih bisa diharapkan perolehannya lebih banyak di hari esok. Tetapi, waktu yang berlalu hari ini, tidak mungkin kembali esok.”</w:t>
      </w:r>
    </w:p>
    <w:p w:rsidR="00511689" w:rsidRDefault="00511689" w:rsidP="00511689"/>
    <w:p w:rsidR="00511689" w:rsidRDefault="00511689" w:rsidP="00511689"/>
    <w:p w:rsidR="00511689" w:rsidRDefault="00D0289B" w:rsidP="00511689">
      <w:pPr>
        <w:ind w:left="1800"/>
      </w:pPr>
      <w:r w:rsidRPr="00922B33">
        <w:rPr>
          <w:sz w:val="24"/>
        </w:rPr>
        <w:lastRenderedPageBreak/>
        <w:t xml:space="preserve">Contoh </w:t>
      </w:r>
      <w:r w:rsidR="00511689" w:rsidRPr="00922B33">
        <w:rPr>
          <w:sz w:val="24"/>
        </w:rPr>
        <w:t xml:space="preserve">Disiplin </w:t>
      </w:r>
      <w:r w:rsidRPr="00922B33">
        <w:rPr>
          <w:sz w:val="24"/>
        </w:rPr>
        <w:t xml:space="preserve">: </w:t>
      </w:r>
      <w:r w:rsidR="00511689" w:rsidRPr="00922B33">
        <w:rPr>
          <w:sz w:val="24"/>
        </w:rPr>
        <w:t xml:space="preserve">      </w:t>
      </w:r>
      <w:r w:rsidRPr="00511689">
        <w:t xml:space="preserve">- </w:t>
      </w:r>
      <w:r w:rsidR="00511689">
        <w:t xml:space="preserve">     </w:t>
      </w:r>
      <w:r w:rsidRPr="00511689">
        <w:t>Disiplin dalam penggunaan waktu</w:t>
      </w:r>
    </w:p>
    <w:p w:rsidR="00D0289B" w:rsidRPr="00511689" w:rsidRDefault="00D0289B" w:rsidP="00511689">
      <w:pPr>
        <w:pStyle w:val="ListParagraph"/>
        <w:numPr>
          <w:ilvl w:val="0"/>
          <w:numId w:val="4"/>
        </w:numPr>
      </w:pPr>
      <w:r w:rsidRPr="00511689">
        <w:t>Disiplin dalan beribadah.</w:t>
      </w:r>
    </w:p>
    <w:p w:rsidR="00D0289B" w:rsidRPr="00511689" w:rsidRDefault="00D0289B" w:rsidP="00511689">
      <w:pPr>
        <w:pStyle w:val="ListParagraph"/>
        <w:numPr>
          <w:ilvl w:val="0"/>
          <w:numId w:val="4"/>
        </w:numPr>
      </w:pPr>
      <w:r w:rsidRPr="00511689">
        <w:t>Disiplin dalam bermasyarakat.</w:t>
      </w:r>
    </w:p>
    <w:p w:rsidR="00D0289B" w:rsidRPr="00511689" w:rsidRDefault="00D0289B" w:rsidP="00511689">
      <w:pPr>
        <w:pStyle w:val="ListParagraph"/>
        <w:numPr>
          <w:ilvl w:val="0"/>
          <w:numId w:val="4"/>
        </w:numPr>
      </w:pPr>
      <w:r w:rsidRPr="00511689">
        <w:t>Disiplin dalam kehidupan berbangsa dan bernegara.</w:t>
      </w:r>
    </w:p>
    <w:p w:rsidR="00D0289B" w:rsidRPr="00511689" w:rsidRDefault="00D0289B" w:rsidP="00511689">
      <w:pPr>
        <w:pStyle w:val="ListParagraph"/>
      </w:pPr>
    </w:p>
    <w:p w:rsidR="00511689" w:rsidRPr="00511689" w:rsidRDefault="00511689" w:rsidP="00511689">
      <w:pPr>
        <w:pStyle w:val="ListParagraph"/>
        <w:ind w:left="1440"/>
      </w:pPr>
      <w:r>
        <w:t xml:space="preserve">      </w:t>
      </w:r>
      <w:r w:rsidRPr="00922B33">
        <w:rPr>
          <w:sz w:val="24"/>
        </w:rPr>
        <w:t>Tujuan disiplin :</w:t>
      </w:r>
    </w:p>
    <w:p w:rsidR="00922B33" w:rsidRDefault="00922B33" w:rsidP="00922B33">
      <w:pPr>
        <w:pStyle w:val="ListParagraph"/>
        <w:numPr>
          <w:ilvl w:val="0"/>
          <w:numId w:val="15"/>
        </w:numPr>
      </w:pPr>
      <w:r>
        <w:t>Pemerintahan atas diri;</w:t>
      </w:r>
    </w:p>
    <w:p w:rsidR="00922B33" w:rsidRDefault="00922B33" w:rsidP="00922B33">
      <w:pPr>
        <w:pStyle w:val="ListParagraph"/>
        <w:numPr>
          <w:ilvl w:val="0"/>
          <w:numId w:val="15"/>
        </w:numPr>
      </w:pPr>
      <w:r>
        <w:t>Menaklukkan kuasa kemauan;</w:t>
      </w:r>
    </w:p>
    <w:p w:rsidR="00922B33" w:rsidRDefault="00922B33" w:rsidP="00922B33">
      <w:pPr>
        <w:pStyle w:val="ListParagraph"/>
        <w:numPr>
          <w:ilvl w:val="0"/>
          <w:numId w:val="15"/>
        </w:numPr>
      </w:pPr>
      <w:r>
        <w:t>Perbaiki kebiasaan-kebiasaan;</w:t>
      </w:r>
    </w:p>
    <w:p w:rsidR="00922B33" w:rsidRDefault="00922B33" w:rsidP="00922B33">
      <w:pPr>
        <w:pStyle w:val="ListParagraph"/>
        <w:numPr>
          <w:ilvl w:val="0"/>
          <w:numId w:val="15"/>
        </w:numPr>
      </w:pPr>
      <w:r>
        <w:t>Hancurkan benteng syetan;</w:t>
      </w:r>
    </w:p>
    <w:p w:rsidR="00922B33" w:rsidRDefault="00511689" w:rsidP="00922B33">
      <w:pPr>
        <w:pStyle w:val="ListParagraph"/>
        <w:numPr>
          <w:ilvl w:val="0"/>
          <w:numId w:val="15"/>
        </w:numPr>
      </w:pPr>
      <w:r w:rsidRPr="00511689">
        <w:t>Ajar menghorm</w:t>
      </w:r>
      <w:r w:rsidR="00922B33">
        <w:t>ati orang tua dan ilahi; dan</w:t>
      </w:r>
    </w:p>
    <w:p w:rsidR="00511689" w:rsidRPr="00511689" w:rsidRDefault="00511689" w:rsidP="00922B33">
      <w:pPr>
        <w:pStyle w:val="ListParagraph"/>
        <w:numPr>
          <w:ilvl w:val="0"/>
          <w:numId w:val="15"/>
        </w:numPr>
      </w:pPr>
      <w:r w:rsidRPr="00511689">
        <w:t>Penurutan atas dasar prinsip, bukan paksaan.</w:t>
      </w:r>
    </w:p>
    <w:p w:rsidR="00511689" w:rsidRPr="00922B33" w:rsidRDefault="00511689" w:rsidP="00342A89">
      <w:pPr>
        <w:pStyle w:val="ListParagraph"/>
        <w:ind w:left="1080"/>
        <w:rPr>
          <w:sz w:val="28"/>
        </w:rPr>
      </w:pPr>
    </w:p>
    <w:p w:rsidR="00511689" w:rsidRPr="00922B33" w:rsidRDefault="00511689" w:rsidP="00922B33">
      <w:pPr>
        <w:pStyle w:val="ListParagraph"/>
        <w:ind w:left="1800"/>
        <w:rPr>
          <w:sz w:val="24"/>
        </w:rPr>
      </w:pPr>
      <w:r w:rsidRPr="00922B33">
        <w:rPr>
          <w:sz w:val="24"/>
        </w:rPr>
        <w:t>Manfaat dari disiplin :</w:t>
      </w:r>
    </w:p>
    <w:p w:rsidR="00511689" w:rsidRPr="00511689" w:rsidRDefault="00511689" w:rsidP="00511689">
      <w:pPr>
        <w:pStyle w:val="NormalWeb"/>
        <w:rPr>
          <w:rFonts w:asciiTheme="minorHAnsi" w:hAnsiTheme="minorHAnsi"/>
          <w:sz w:val="22"/>
          <w:szCs w:val="22"/>
        </w:rPr>
      </w:pPr>
      <w:r w:rsidRPr="00511689">
        <w:rPr>
          <w:rStyle w:val="Strong"/>
          <w:rFonts w:asciiTheme="minorHAnsi" w:hAnsiTheme="minorHAnsi"/>
          <w:i/>
          <w:iCs/>
          <w:sz w:val="22"/>
          <w:szCs w:val="22"/>
        </w:rPr>
        <w:t>1.Menumbuhkan kepekaan</w:t>
      </w:r>
    </w:p>
    <w:p w:rsidR="00511689" w:rsidRPr="00511689" w:rsidRDefault="00511689" w:rsidP="00511689">
      <w:pPr>
        <w:pStyle w:val="NormalWeb"/>
        <w:rPr>
          <w:rFonts w:asciiTheme="minorHAnsi" w:hAnsiTheme="minorHAnsi"/>
          <w:sz w:val="22"/>
          <w:szCs w:val="22"/>
        </w:rPr>
      </w:pPr>
      <w:r w:rsidRPr="00511689">
        <w:rPr>
          <w:rFonts w:asciiTheme="minorHAnsi" w:hAnsiTheme="minorHAnsi"/>
          <w:sz w:val="22"/>
          <w:szCs w:val="22"/>
        </w:rPr>
        <w:t>Anak tumbuh menjadi pribadi yang peka/berperasaan halus dan percaya pada orang lain. Sikap ini memudahkan dirinya mengungkapkan perasaannya kepada orang lain, termasuk orang tuanya. Jadinya, anak akan mudah menyelami perasaan orang lain juga.</w:t>
      </w:r>
    </w:p>
    <w:p w:rsidR="00511689" w:rsidRPr="00511689" w:rsidRDefault="00511689" w:rsidP="00511689">
      <w:pPr>
        <w:pStyle w:val="NormalWeb"/>
        <w:rPr>
          <w:rFonts w:asciiTheme="minorHAnsi" w:hAnsiTheme="minorHAnsi"/>
          <w:sz w:val="22"/>
          <w:szCs w:val="22"/>
        </w:rPr>
      </w:pPr>
      <w:r w:rsidRPr="00511689">
        <w:rPr>
          <w:rStyle w:val="Strong"/>
          <w:rFonts w:asciiTheme="minorHAnsi" w:hAnsiTheme="minorHAnsi"/>
          <w:i/>
          <w:iCs/>
          <w:sz w:val="22"/>
          <w:szCs w:val="22"/>
        </w:rPr>
        <w:t>2.Menumbuhkan kepedulian</w:t>
      </w:r>
    </w:p>
    <w:p w:rsidR="00511689" w:rsidRPr="00511689" w:rsidRDefault="00511689" w:rsidP="00511689">
      <w:pPr>
        <w:pStyle w:val="NormalWeb"/>
        <w:rPr>
          <w:rFonts w:asciiTheme="minorHAnsi" w:hAnsiTheme="minorHAnsi"/>
          <w:sz w:val="22"/>
          <w:szCs w:val="22"/>
        </w:rPr>
      </w:pPr>
      <w:r w:rsidRPr="00511689">
        <w:rPr>
          <w:rFonts w:asciiTheme="minorHAnsi" w:hAnsiTheme="minorHAnsi"/>
          <w:sz w:val="22"/>
          <w:szCs w:val="22"/>
        </w:rPr>
        <w:t>Anak jadi peduli pada kebutuhan dan kepentingan orang lain.Disiplin membuat anak memiliki integritas, selain dapat memikul tanggung jawab, mampu memecahkan masalah dengan baik ,cepat dan mudah.</w:t>
      </w:r>
    </w:p>
    <w:p w:rsidR="00511689" w:rsidRPr="00511689" w:rsidRDefault="00511689" w:rsidP="00511689">
      <w:pPr>
        <w:pStyle w:val="NormalWeb"/>
        <w:rPr>
          <w:rFonts w:asciiTheme="minorHAnsi" w:hAnsiTheme="minorHAnsi"/>
          <w:sz w:val="22"/>
          <w:szCs w:val="22"/>
        </w:rPr>
      </w:pPr>
      <w:r w:rsidRPr="00511689">
        <w:rPr>
          <w:rStyle w:val="Strong"/>
          <w:rFonts w:asciiTheme="minorHAnsi" w:hAnsiTheme="minorHAnsi"/>
          <w:i/>
          <w:iCs/>
          <w:sz w:val="22"/>
          <w:szCs w:val="22"/>
        </w:rPr>
        <w:t>3.Mengajarkan keteraturan</w:t>
      </w:r>
    </w:p>
    <w:p w:rsidR="00511689" w:rsidRPr="00511689" w:rsidRDefault="00511689" w:rsidP="00511689">
      <w:pPr>
        <w:pStyle w:val="NormalWeb"/>
        <w:rPr>
          <w:rFonts w:asciiTheme="minorHAnsi" w:hAnsiTheme="minorHAnsi"/>
          <w:sz w:val="22"/>
          <w:szCs w:val="22"/>
        </w:rPr>
      </w:pPr>
      <w:r w:rsidRPr="00511689">
        <w:rPr>
          <w:rFonts w:asciiTheme="minorHAnsi" w:hAnsiTheme="minorHAnsi"/>
          <w:sz w:val="22"/>
          <w:szCs w:val="22"/>
        </w:rPr>
        <w:t>Anak jadi mempunyai pola hidup yang teratur dan mampu mengelola waktunya dengan baik</w:t>
      </w:r>
    </w:p>
    <w:p w:rsidR="00511689" w:rsidRPr="00511689" w:rsidRDefault="00511689" w:rsidP="00511689">
      <w:pPr>
        <w:pStyle w:val="NormalWeb"/>
        <w:rPr>
          <w:rFonts w:asciiTheme="minorHAnsi" w:hAnsiTheme="minorHAnsi"/>
          <w:sz w:val="22"/>
          <w:szCs w:val="22"/>
        </w:rPr>
      </w:pPr>
      <w:r w:rsidRPr="00511689">
        <w:rPr>
          <w:rStyle w:val="Strong"/>
          <w:rFonts w:asciiTheme="minorHAnsi" w:hAnsiTheme="minorHAnsi"/>
          <w:i/>
          <w:iCs/>
          <w:sz w:val="22"/>
          <w:szCs w:val="22"/>
        </w:rPr>
        <w:t>4.Menumbuhkan ketenangan</w:t>
      </w:r>
    </w:p>
    <w:p w:rsidR="00511689" w:rsidRPr="00511689" w:rsidRDefault="00511689" w:rsidP="00511689">
      <w:pPr>
        <w:pStyle w:val="NormalWeb"/>
        <w:rPr>
          <w:rFonts w:asciiTheme="minorHAnsi" w:hAnsiTheme="minorHAnsi"/>
          <w:sz w:val="22"/>
          <w:szCs w:val="22"/>
        </w:rPr>
      </w:pPr>
      <w:r w:rsidRPr="00511689">
        <w:rPr>
          <w:rFonts w:asciiTheme="minorHAnsi" w:hAnsiTheme="minorHAnsi"/>
          <w:sz w:val="22"/>
          <w:szCs w:val="22"/>
        </w:rPr>
        <w:t>Menurut penelitian menunjukkan bayi yang tenang/jarang menangis ternyata lebih mampu memperhatikan lingkungan sekitarnya dengan baik. Di tahap selanjutnya bahkan ia bisa cepat berinteraksi dengan orang lain.</w:t>
      </w:r>
    </w:p>
    <w:p w:rsidR="00511689" w:rsidRPr="00511689" w:rsidRDefault="00511689" w:rsidP="00511689">
      <w:pPr>
        <w:pStyle w:val="NormalWeb"/>
        <w:rPr>
          <w:rFonts w:asciiTheme="minorHAnsi" w:hAnsiTheme="minorHAnsi"/>
          <w:sz w:val="22"/>
          <w:szCs w:val="22"/>
        </w:rPr>
      </w:pPr>
      <w:r w:rsidRPr="00511689">
        <w:rPr>
          <w:rStyle w:val="Strong"/>
          <w:rFonts w:asciiTheme="minorHAnsi" w:hAnsiTheme="minorHAnsi"/>
          <w:i/>
          <w:iCs/>
          <w:sz w:val="22"/>
          <w:szCs w:val="22"/>
        </w:rPr>
        <w:t>5.Menumbuhkan percaya diri</w:t>
      </w:r>
    </w:p>
    <w:p w:rsidR="00511689" w:rsidRPr="00511689" w:rsidRDefault="00511689" w:rsidP="00511689">
      <w:pPr>
        <w:pStyle w:val="NormalWeb"/>
        <w:rPr>
          <w:rFonts w:asciiTheme="minorHAnsi" w:hAnsiTheme="minorHAnsi"/>
          <w:sz w:val="22"/>
          <w:szCs w:val="22"/>
        </w:rPr>
      </w:pPr>
      <w:r w:rsidRPr="00511689">
        <w:rPr>
          <w:rFonts w:asciiTheme="minorHAnsi" w:hAnsiTheme="minorHAnsi"/>
          <w:sz w:val="22"/>
          <w:szCs w:val="22"/>
        </w:rPr>
        <w:t>Sikap ini tumbuh berkembang pada saat anak diberi kepercayaan untuk melakukan sesuatu pekerjaan yang mampu ia kerjakan dengan sendiri.</w:t>
      </w:r>
    </w:p>
    <w:p w:rsidR="00511689" w:rsidRPr="00511689" w:rsidRDefault="00511689" w:rsidP="00511689">
      <w:pPr>
        <w:pStyle w:val="NormalWeb"/>
        <w:rPr>
          <w:rFonts w:asciiTheme="minorHAnsi" w:hAnsiTheme="minorHAnsi"/>
          <w:sz w:val="22"/>
          <w:szCs w:val="22"/>
        </w:rPr>
      </w:pPr>
      <w:r w:rsidRPr="00511689">
        <w:rPr>
          <w:rStyle w:val="Strong"/>
          <w:rFonts w:asciiTheme="minorHAnsi" w:hAnsiTheme="minorHAnsi"/>
          <w:i/>
          <w:iCs/>
          <w:sz w:val="22"/>
          <w:szCs w:val="22"/>
        </w:rPr>
        <w:t>6.Menumbuhkan kemandirian</w:t>
      </w:r>
    </w:p>
    <w:p w:rsidR="00511689" w:rsidRPr="00511689" w:rsidRDefault="00511689" w:rsidP="00511689">
      <w:pPr>
        <w:pStyle w:val="NormalWeb"/>
        <w:rPr>
          <w:rFonts w:asciiTheme="minorHAnsi" w:hAnsiTheme="minorHAnsi"/>
          <w:sz w:val="22"/>
          <w:szCs w:val="22"/>
        </w:rPr>
      </w:pPr>
      <w:r w:rsidRPr="00511689">
        <w:rPr>
          <w:rFonts w:asciiTheme="minorHAnsi" w:hAnsiTheme="minorHAnsi"/>
          <w:sz w:val="22"/>
          <w:szCs w:val="22"/>
        </w:rPr>
        <w:t>Dengan kemandirian anak dapat diandalkan untuk bisa memenuhi kebutuhan sendiri. Anak juga dapat mengeksplorasi lingkungan dengan baik.Disiplin merupakan bimbingan yang tepat pada anak untuk sanggup menentukan pilihan yang bijak.</w:t>
      </w:r>
    </w:p>
    <w:p w:rsidR="00511689" w:rsidRPr="00511689" w:rsidRDefault="00511689" w:rsidP="00511689">
      <w:pPr>
        <w:pStyle w:val="NormalWeb"/>
        <w:rPr>
          <w:rFonts w:asciiTheme="minorHAnsi" w:hAnsiTheme="minorHAnsi"/>
          <w:sz w:val="22"/>
          <w:szCs w:val="22"/>
        </w:rPr>
      </w:pPr>
      <w:r w:rsidRPr="00511689">
        <w:rPr>
          <w:rStyle w:val="Strong"/>
          <w:rFonts w:asciiTheme="minorHAnsi" w:hAnsiTheme="minorHAnsi"/>
          <w:i/>
          <w:iCs/>
          <w:sz w:val="22"/>
          <w:szCs w:val="22"/>
        </w:rPr>
        <w:lastRenderedPageBreak/>
        <w:t>7.Menumbuhkan keakraban</w:t>
      </w:r>
    </w:p>
    <w:p w:rsidR="00511689" w:rsidRPr="00511689" w:rsidRDefault="00511689" w:rsidP="00511689">
      <w:pPr>
        <w:pStyle w:val="NormalWeb"/>
        <w:rPr>
          <w:rFonts w:asciiTheme="minorHAnsi" w:hAnsiTheme="minorHAnsi"/>
          <w:sz w:val="22"/>
          <w:szCs w:val="22"/>
        </w:rPr>
      </w:pPr>
      <w:r w:rsidRPr="00511689">
        <w:rPr>
          <w:rFonts w:asciiTheme="minorHAnsi" w:hAnsiTheme="minorHAnsi"/>
          <w:sz w:val="22"/>
          <w:szCs w:val="22"/>
        </w:rPr>
        <w:t>Anak menjadi cepat akrab dan ramah terhadap orang lain karena kemampuannya beradaptasi lebih terasah.</w:t>
      </w:r>
    </w:p>
    <w:p w:rsidR="00511689" w:rsidRPr="00511689" w:rsidRDefault="00511689" w:rsidP="00511689">
      <w:pPr>
        <w:pStyle w:val="NormalWeb"/>
        <w:rPr>
          <w:rFonts w:asciiTheme="minorHAnsi" w:hAnsiTheme="minorHAnsi"/>
          <w:sz w:val="22"/>
          <w:szCs w:val="22"/>
        </w:rPr>
      </w:pPr>
      <w:r w:rsidRPr="00511689">
        <w:rPr>
          <w:rStyle w:val="Strong"/>
          <w:rFonts w:asciiTheme="minorHAnsi" w:hAnsiTheme="minorHAnsi"/>
          <w:i/>
          <w:iCs/>
          <w:sz w:val="22"/>
          <w:szCs w:val="22"/>
        </w:rPr>
        <w:t>8.Membantu perkembangan otak</w:t>
      </w:r>
    </w:p>
    <w:p w:rsidR="00511689" w:rsidRPr="00511689" w:rsidRDefault="00511689" w:rsidP="00511689">
      <w:pPr>
        <w:pStyle w:val="NormalWeb"/>
        <w:rPr>
          <w:rFonts w:asciiTheme="minorHAnsi" w:hAnsiTheme="minorHAnsi"/>
          <w:sz w:val="22"/>
          <w:szCs w:val="22"/>
        </w:rPr>
      </w:pPr>
      <w:r w:rsidRPr="00511689">
        <w:rPr>
          <w:rFonts w:asciiTheme="minorHAnsi" w:hAnsiTheme="minorHAnsi"/>
          <w:sz w:val="22"/>
          <w:szCs w:val="22"/>
        </w:rPr>
        <w:t>Pada usia 3 tahun pertama, pertumbuhan otak anak sangat pesat, disini ia menjadi peniru perilaku yang piawai. ia mampu mencontoh dengan sempurna tingkah laku orang tua yang disiplin dengan sendirinya akan membentuk kebiasaan dan sikap yang positif.</w:t>
      </w:r>
    </w:p>
    <w:p w:rsidR="00511689" w:rsidRPr="00511689" w:rsidRDefault="00511689" w:rsidP="00511689">
      <w:pPr>
        <w:pStyle w:val="NormalWeb"/>
        <w:rPr>
          <w:rFonts w:asciiTheme="minorHAnsi" w:hAnsiTheme="minorHAnsi"/>
          <w:sz w:val="22"/>
          <w:szCs w:val="22"/>
        </w:rPr>
      </w:pPr>
      <w:r w:rsidRPr="00511689">
        <w:rPr>
          <w:rStyle w:val="Strong"/>
          <w:rFonts w:asciiTheme="minorHAnsi" w:hAnsiTheme="minorHAnsi"/>
          <w:i/>
          <w:iCs/>
          <w:sz w:val="22"/>
          <w:szCs w:val="22"/>
        </w:rPr>
        <w:t>9.Membantu anak yang “sulit”</w:t>
      </w:r>
    </w:p>
    <w:p w:rsidR="00511689" w:rsidRPr="00511689" w:rsidRDefault="00511689" w:rsidP="00511689">
      <w:pPr>
        <w:pStyle w:val="NormalWeb"/>
        <w:rPr>
          <w:rFonts w:asciiTheme="minorHAnsi" w:hAnsiTheme="minorHAnsi"/>
          <w:sz w:val="22"/>
          <w:szCs w:val="22"/>
        </w:rPr>
      </w:pPr>
      <w:r w:rsidRPr="00511689">
        <w:rPr>
          <w:rFonts w:asciiTheme="minorHAnsi" w:hAnsiTheme="minorHAnsi"/>
          <w:sz w:val="22"/>
          <w:szCs w:val="22"/>
        </w:rPr>
        <w:t>Kadang-kadang kita lupa pada anak yang berkebutuhan khusus yang memerlukan penangan khusus, melalui disiplin yang menekankan keteraturan anak berkebutuhan khusus bisa hidup lebih baik.</w:t>
      </w:r>
    </w:p>
    <w:p w:rsidR="00511689" w:rsidRPr="00511689" w:rsidRDefault="00511689" w:rsidP="00511689">
      <w:pPr>
        <w:pStyle w:val="NormalWeb"/>
        <w:rPr>
          <w:rFonts w:asciiTheme="minorHAnsi" w:hAnsiTheme="minorHAnsi"/>
          <w:sz w:val="22"/>
          <w:szCs w:val="22"/>
        </w:rPr>
      </w:pPr>
      <w:r w:rsidRPr="00511689">
        <w:rPr>
          <w:rStyle w:val="Strong"/>
          <w:rFonts w:asciiTheme="minorHAnsi" w:hAnsiTheme="minorHAnsi"/>
          <w:i/>
          <w:iCs/>
          <w:sz w:val="22"/>
          <w:szCs w:val="22"/>
        </w:rPr>
        <w:t>10 Menumbuhkan kepatuhan</w:t>
      </w:r>
    </w:p>
    <w:p w:rsidR="00511689" w:rsidRDefault="00511689" w:rsidP="00511689">
      <w:pPr>
        <w:pStyle w:val="ListParagraph"/>
        <w:ind w:left="1080"/>
      </w:pPr>
    </w:p>
    <w:sectPr w:rsidR="00511689" w:rsidSect="00321D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F6D73"/>
    <w:multiLevelType w:val="hybridMultilevel"/>
    <w:tmpl w:val="91ACF05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264F9A"/>
    <w:multiLevelType w:val="hybridMultilevel"/>
    <w:tmpl w:val="FBC09D10"/>
    <w:lvl w:ilvl="0" w:tplc="F75C50A4">
      <w:start w:val="10"/>
      <w:numFmt w:val="bullet"/>
      <w:lvlText w:val="-"/>
      <w:lvlJc w:val="left"/>
      <w:pPr>
        <w:ind w:left="396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2610B02"/>
    <w:multiLevelType w:val="hybridMultilevel"/>
    <w:tmpl w:val="5EDCAC7E"/>
    <w:lvl w:ilvl="0" w:tplc="7A3AA630">
      <w:numFmt w:val="bullet"/>
      <w:lvlText w:val="-"/>
      <w:lvlJc w:val="left"/>
      <w:pPr>
        <w:ind w:left="2160" w:hanging="360"/>
      </w:pPr>
      <w:rPr>
        <w:rFonts w:ascii="Calibri" w:eastAsiaTheme="minorHAnsi" w:hAnsi="Calibri" w:cstheme="minorBidi"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nsid w:val="23397E48"/>
    <w:multiLevelType w:val="hybridMultilevel"/>
    <w:tmpl w:val="3352460A"/>
    <w:lvl w:ilvl="0" w:tplc="87E623A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33591A61"/>
    <w:multiLevelType w:val="hybridMultilevel"/>
    <w:tmpl w:val="88D25F50"/>
    <w:lvl w:ilvl="0" w:tplc="F75C50A4">
      <w:start w:val="10"/>
      <w:numFmt w:val="bullet"/>
      <w:lvlText w:val="-"/>
      <w:lvlJc w:val="left"/>
      <w:pPr>
        <w:ind w:left="1800" w:hanging="360"/>
      </w:pPr>
      <w:rPr>
        <w:rFonts w:ascii="Calibri" w:eastAsiaTheme="minorHAnsi" w:hAnsi="Calibri" w:cstheme="minorBidi"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36F62C45"/>
    <w:multiLevelType w:val="hybridMultilevel"/>
    <w:tmpl w:val="1A1C0EBA"/>
    <w:lvl w:ilvl="0" w:tplc="86947B0C">
      <w:start w:val="10"/>
      <w:numFmt w:val="bullet"/>
      <w:lvlText w:val="-"/>
      <w:lvlJc w:val="left"/>
      <w:pPr>
        <w:ind w:left="3960" w:hanging="360"/>
      </w:pPr>
      <w:rPr>
        <w:rFonts w:ascii="Calibri" w:eastAsiaTheme="minorHAnsi" w:hAnsi="Calibri" w:cstheme="minorBidi" w:hint="default"/>
      </w:rPr>
    </w:lvl>
    <w:lvl w:ilvl="1" w:tplc="04210003" w:tentative="1">
      <w:start w:val="1"/>
      <w:numFmt w:val="bullet"/>
      <w:lvlText w:val="o"/>
      <w:lvlJc w:val="left"/>
      <w:pPr>
        <w:ind w:left="4680" w:hanging="360"/>
      </w:pPr>
      <w:rPr>
        <w:rFonts w:ascii="Courier New" w:hAnsi="Courier New" w:cs="Courier New" w:hint="default"/>
      </w:rPr>
    </w:lvl>
    <w:lvl w:ilvl="2" w:tplc="04210005" w:tentative="1">
      <w:start w:val="1"/>
      <w:numFmt w:val="bullet"/>
      <w:lvlText w:val=""/>
      <w:lvlJc w:val="left"/>
      <w:pPr>
        <w:ind w:left="5400" w:hanging="360"/>
      </w:pPr>
      <w:rPr>
        <w:rFonts w:ascii="Wingdings" w:hAnsi="Wingdings" w:hint="default"/>
      </w:rPr>
    </w:lvl>
    <w:lvl w:ilvl="3" w:tplc="04210001" w:tentative="1">
      <w:start w:val="1"/>
      <w:numFmt w:val="bullet"/>
      <w:lvlText w:val=""/>
      <w:lvlJc w:val="left"/>
      <w:pPr>
        <w:ind w:left="6120" w:hanging="360"/>
      </w:pPr>
      <w:rPr>
        <w:rFonts w:ascii="Symbol" w:hAnsi="Symbol" w:hint="default"/>
      </w:rPr>
    </w:lvl>
    <w:lvl w:ilvl="4" w:tplc="04210003" w:tentative="1">
      <w:start w:val="1"/>
      <w:numFmt w:val="bullet"/>
      <w:lvlText w:val="o"/>
      <w:lvlJc w:val="left"/>
      <w:pPr>
        <w:ind w:left="6840" w:hanging="360"/>
      </w:pPr>
      <w:rPr>
        <w:rFonts w:ascii="Courier New" w:hAnsi="Courier New" w:cs="Courier New" w:hint="default"/>
      </w:rPr>
    </w:lvl>
    <w:lvl w:ilvl="5" w:tplc="04210005" w:tentative="1">
      <w:start w:val="1"/>
      <w:numFmt w:val="bullet"/>
      <w:lvlText w:val=""/>
      <w:lvlJc w:val="left"/>
      <w:pPr>
        <w:ind w:left="7560" w:hanging="360"/>
      </w:pPr>
      <w:rPr>
        <w:rFonts w:ascii="Wingdings" w:hAnsi="Wingdings" w:hint="default"/>
      </w:rPr>
    </w:lvl>
    <w:lvl w:ilvl="6" w:tplc="04210001" w:tentative="1">
      <w:start w:val="1"/>
      <w:numFmt w:val="bullet"/>
      <w:lvlText w:val=""/>
      <w:lvlJc w:val="left"/>
      <w:pPr>
        <w:ind w:left="8280" w:hanging="360"/>
      </w:pPr>
      <w:rPr>
        <w:rFonts w:ascii="Symbol" w:hAnsi="Symbol" w:hint="default"/>
      </w:rPr>
    </w:lvl>
    <w:lvl w:ilvl="7" w:tplc="04210003" w:tentative="1">
      <w:start w:val="1"/>
      <w:numFmt w:val="bullet"/>
      <w:lvlText w:val="o"/>
      <w:lvlJc w:val="left"/>
      <w:pPr>
        <w:ind w:left="9000" w:hanging="360"/>
      </w:pPr>
      <w:rPr>
        <w:rFonts w:ascii="Courier New" w:hAnsi="Courier New" w:cs="Courier New" w:hint="default"/>
      </w:rPr>
    </w:lvl>
    <w:lvl w:ilvl="8" w:tplc="04210005" w:tentative="1">
      <w:start w:val="1"/>
      <w:numFmt w:val="bullet"/>
      <w:lvlText w:val=""/>
      <w:lvlJc w:val="left"/>
      <w:pPr>
        <w:ind w:left="9720" w:hanging="360"/>
      </w:pPr>
      <w:rPr>
        <w:rFonts w:ascii="Wingdings" w:hAnsi="Wingdings" w:hint="default"/>
      </w:rPr>
    </w:lvl>
  </w:abstractNum>
  <w:abstractNum w:abstractNumId="6">
    <w:nsid w:val="37980D79"/>
    <w:multiLevelType w:val="hybridMultilevel"/>
    <w:tmpl w:val="33A8214A"/>
    <w:lvl w:ilvl="0" w:tplc="F75C50A4">
      <w:start w:val="10"/>
      <w:numFmt w:val="bullet"/>
      <w:lvlText w:val="-"/>
      <w:lvlJc w:val="left"/>
      <w:pPr>
        <w:ind w:left="396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445F3383"/>
    <w:multiLevelType w:val="hybridMultilevel"/>
    <w:tmpl w:val="D71AAE74"/>
    <w:lvl w:ilvl="0" w:tplc="F75C50A4">
      <w:start w:val="10"/>
      <w:numFmt w:val="bullet"/>
      <w:lvlText w:val="-"/>
      <w:lvlJc w:val="left"/>
      <w:pPr>
        <w:ind w:left="5760" w:hanging="360"/>
      </w:pPr>
      <w:rPr>
        <w:rFonts w:ascii="Calibri" w:eastAsiaTheme="minorHAnsi" w:hAnsi="Calibri" w:cstheme="minorBidi" w:hint="default"/>
      </w:rPr>
    </w:lvl>
    <w:lvl w:ilvl="1" w:tplc="04210003" w:tentative="1">
      <w:start w:val="1"/>
      <w:numFmt w:val="bullet"/>
      <w:lvlText w:val="o"/>
      <w:lvlJc w:val="left"/>
      <w:pPr>
        <w:ind w:left="3240" w:hanging="360"/>
      </w:pPr>
      <w:rPr>
        <w:rFonts w:ascii="Courier New" w:hAnsi="Courier New" w:cs="Courier New" w:hint="default"/>
      </w:rPr>
    </w:lvl>
    <w:lvl w:ilvl="2" w:tplc="04210005">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nsid w:val="5C964008"/>
    <w:multiLevelType w:val="hybridMultilevel"/>
    <w:tmpl w:val="42FC0F68"/>
    <w:lvl w:ilvl="0" w:tplc="F75C50A4">
      <w:start w:val="10"/>
      <w:numFmt w:val="bullet"/>
      <w:lvlText w:val="-"/>
      <w:lvlJc w:val="left"/>
      <w:pPr>
        <w:ind w:left="396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E325C7E"/>
    <w:multiLevelType w:val="hybridMultilevel"/>
    <w:tmpl w:val="E84E83EE"/>
    <w:lvl w:ilvl="0" w:tplc="CD026C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627E4122"/>
    <w:multiLevelType w:val="hybridMultilevel"/>
    <w:tmpl w:val="3B302782"/>
    <w:lvl w:ilvl="0" w:tplc="56B021A6">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685848BA"/>
    <w:multiLevelType w:val="hybridMultilevel"/>
    <w:tmpl w:val="372AA37E"/>
    <w:lvl w:ilvl="0" w:tplc="F75C50A4">
      <w:start w:val="10"/>
      <w:numFmt w:val="bullet"/>
      <w:lvlText w:val="-"/>
      <w:lvlJc w:val="left"/>
      <w:pPr>
        <w:ind w:left="3960" w:hanging="360"/>
      </w:pPr>
      <w:rPr>
        <w:rFonts w:ascii="Calibri" w:eastAsiaTheme="minorHAnsi" w:hAnsi="Calibri" w:cstheme="minorBidi" w:hint="default"/>
      </w:rPr>
    </w:lvl>
    <w:lvl w:ilvl="1" w:tplc="04210003" w:tentative="1">
      <w:start w:val="1"/>
      <w:numFmt w:val="bullet"/>
      <w:lvlText w:val="o"/>
      <w:lvlJc w:val="left"/>
      <w:pPr>
        <w:ind w:left="4680" w:hanging="360"/>
      </w:pPr>
      <w:rPr>
        <w:rFonts w:ascii="Courier New" w:hAnsi="Courier New" w:cs="Courier New" w:hint="default"/>
      </w:rPr>
    </w:lvl>
    <w:lvl w:ilvl="2" w:tplc="04210005" w:tentative="1">
      <w:start w:val="1"/>
      <w:numFmt w:val="bullet"/>
      <w:lvlText w:val=""/>
      <w:lvlJc w:val="left"/>
      <w:pPr>
        <w:ind w:left="5400" w:hanging="360"/>
      </w:pPr>
      <w:rPr>
        <w:rFonts w:ascii="Wingdings" w:hAnsi="Wingdings" w:hint="default"/>
      </w:rPr>
    </w:lvl>
    <w:lvl w:ilvl="3" w:tplc="04210001" w:tentative="1">
      <w:start w:val="1"/>
      <w:numFmt w:val="bullet"/>
      <w:lvlText w:val=""/>
      <w:lvlJc w:val="left"/>
      <w:pPr>
        <w:ind w:left="6120" w:hanging="360"/>
      </w:pPr>
      <w:rPr>
        <w:rFonts w:ascii="Symbol" w:hAnsi="Symbol" w:hint="default"/>
      </w:rPr>
    </w:lvl>
    <w:lvl w:ilvl="4" w:tplc="04210003" w:tentative="1">
      <w:start w:val="1"/>
      <w:numFmt w:val="bullet"/>
      <w:lvlText w:val="o"/>
      <w:lvlJc w:val="left"/>
      <w:pPr>
        <w:ind w:left="6840" w:hanging="360"/>
      </w:pPr>
      <w:rPr>
        <w:rFonts w:ascii="Courier New" w:hAnsi="Courier New" w:cs="Courier New" w:hint="default"/>
      </w:rPr>
    </w:lvl>
    <w:lvl w:ilvl="5" w:tplc="04210005" w:tentative="1">
      <w:start w:val="1"/>
      <w:numFmt w:val="bullet"/>
      <w:lvlText w:val=""/>
      <w:lvlJc w:val="left"/>
      <w:pPr>
        <w:ind w:left="7560" w:hanging="360"/>
      </w:pPr>
      <w:rPr>
        <w:rFonts w:ascii="Wingdings" w:hAnsi="Wingdings" w:hint="default"/>
      </w:rPr>
    </w:lvl>
    <w:lvl w:ilvl="6" w:tplc="04210001" w:tentative="1">
      <w:start w:val="1"/>
      <w:numFmt w:val="bullet"/>
      <w:lvlText w:val=""/>
      <w:lvlJc w:val="left"/>
      <w:pPr>
        <w:ind w:left="8280" w:hanging="360"/>
      </w:pPr>
      <w:rPr>
        <w:rFonts w:ascii="Symbol" w:hAnsi="Symbol" w:hint="default"/>
      </w:rPr>
    </w:lvl>
    <w:lvl w:ilvl="7" w:tplc="04210003" w:tentative="1">
      <w:start w:val="1"/>
      <w:numFmt w:val="bullet"/>
      <w:lvlText w:val="o"/>
      <w:lvlJc w:val="left"/>
      <w:pPr>
        <w:ind w:left="9000" w:hanging="360"/>
      </w:pPr>
      <w:rPr>
        <w:rFonts w:ascii="Courier New" w:hAnsi="Courier New" w:cs="Courier New" w:hint="default"/>
      </w:rPr>
    </w:lvl>
    <w:lvl w:ilvl="8" w:tplc="04210005" w:tentative="1">
      <w:start w:val="1"/>
      <w:numFmt w:val="bullet"/>
      <w:lvlText w:val=""/>
      <w:lvlJc w:val="left"/>
      <w:pPr>
        <w:ind w:left="9720" w:hanging="360"/>
      </w:pPr>
      <w:rPr>
        <w:rFonts w:ascii="Wingdings" w:hAnsi="Wingdings" w:hint="default"/>
      </w:rPr>
    </w:lvl>
  </w:abstractNum>
  <w:abstractNum w:abstractNumId="12">
    <w:nsid w:val="6F862524"/>
    <w:multiLevelType w:val="hybridMultilevel"/>
    <w:tmpl w:val="3A4A8C40"/>
    <w:lvl w:ilvl="0" w:tplc="F75C50A4">
      <w:start w:val="10"/>
      <w:numFmt w:val="bullet"/>
      <w:lvlText w:val="-"/>
      <w:lvlJc w:val="left"/>
      <w:pPr>
        <w:ind w:left="2160" w:hanging="360"/>
      </w:pPr>
      <w:rPr>
        <w:rFonts w:ascii="Calibri" w:eastAsiaTheme="minorHAnsi" w:hAnsi="Calibri" w:cstheme="minorBidi"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72556432"/>
    <w:multiLevelType w:val="hybridMultilevel"/>
    <w:tmpl w:val="9D02DA2C"/>
    <w:lvl w:ilvl="0" w:tplc="14AA3A3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966230D"/>
    <w:multiLevelType w:val="hybridMultilevel"/>
    <w:tmpl w:val="B7B07942"/>
    <w:lvl w:ilvl="0" w:tplc="F75C50A4">
      <w:start w:val="10"/>
      <w:numFmt w:val="bullet"/>
      <w:lvlText w:val="-"/>
      <w:lvlJc w:val="left"/>
      <w:pPr>
        <w:ind w:left="396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11"/>
  </w:num>
  <w:num w:numId="5">
    <w:abstractNumId w:val="13"/>
  </w:num>
  <w:num w:numId="6">
    <w:abstractNumId w:val="3"/>
  </w:num>
  <w:num w:numId="7">
    <w:abstractNumId w:val="4"/>
  </w:num>
  <w:num w:numId="8">
    <w:abstractNumId w:val="8"/>
  </w:num>
  <w:num w:numId="9">
    <w:abstractNumId w:val="10"/>
  </w:num>
  <w:num w:numId="10">
    <w:abstractNumId w:val="12"/>
  </w:num>
  <w:num w:numId="11">
    <w:abstractNumId w:val="7"/>
  </w:num>
  <w:num w:numId="12">
    <w:abstractNumId w:val="14"/>
  </w:num>
  <w:num w:numId="13">
    <w:abstractNumId w:val="1"/>
  </w:num>
  <w:num w:numId="14">
    <w:abstractNumId w:val="6"/>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75AD4"/>
    <w:rsid w:val="00196803"/>
    <w:rsid w:val="00321D20"/>
    <w:rsid w:val="00342A89"/>
    <w:rsid w:val="00511689"/>
    <w:rsid w:val="00577E0B"/>
    <w:rsid w:val="00922B33"/>
    <w:rsid w:val="00A83C86"/>
    <w:rsid w:val="00B75AD4"/>
    <w:rsid w:val="00D0289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80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196803"/>
    <w:rPr>
      <w:i/>
      <w:iCs/>
    </w:rPr>
  </w:style>
  <w:style w:type="paragraph" w:styleId="ListParagraph">
    <w:name w:val="List Paragraph"/>
    <w:basedOn w:val="Normal"/>
    <w:uiPriority w:val="34"/>
    <w:qFormat/>
    <w:rsid w:val="00D0289B"/>
    <w:pPr>
      <w:ind w:left="720"/>
      <w:contextualSpacing/>
    </w:pPr>
  </w:style>
  <w:style w:type="character" w:styleId="Strong">
    <w:name w:val="Strong"/>
    <w:basedOn w:val="DefaultParagraphFont"/>
    <w:uiPriority w:val="22"/>
    <w:qFormat/>
    <w:rsid w:val="00511689"/>
    <w:rPr>
      <w:b/>
      <w:bCs/>
    </w:rPr>
  </w:style>
</w:styles>
</file>

<file path=word/webSettings.xml><?xml version="1.0" encoding="utf-8"?>
<w:webSettings xmlns:r="http://schemas.openxmlformats.org/officeDocument/2006/relationships" xmlns:w="http://schemas.openxmlformats.org/wordprocessingml/2006/main">
  <w:divs>
    <w:div w:id="133103976">
      <w:bodyDiv w:val="1"/>
      <w:marLeft w:val="0"/>
      <w:marRight w:val="0"/>
      <w:marTop w:val="0"/>
      <w:marBottom w:val="0"/>
      <w:divBdr>
        <w:top w:val="none" w:sz="0" w:space="0" w:color="auto"/>
        <w:left w:val="none" w:sz="0" w:space="0" w:color="auto"/>
        <w:bottom w:val="none" w:sz="0" w:space="0" w:color="auto"/>
        <w:right w:val="none" w:sz="0" w:space="0" w:color="auto"/>
      </w:divBdr>
    </w:div>
    <w:div w:id="913784900">
      <w:bodyDiv w:val="1"/>
      <w:marLeft w:val="0"/>
      <w:marRight w:val="0"/>
      <w:marTop w:val="0"/>
      <w:marBottom w:val="0"/>
      <w:divBdr>
        <w:top w:val="none" w:sz="0" w:space="0" w:color="auto"/>
        <w:left w:val="none" w:sz="0" w:space="0" w:color="auto"/>
        <w:bottom w:val="none" w:sz="0" w:space="0" w:color="auto"/>
        <w:right w:val="none" w:sz="0" w:space="0" w:color="auto"/>
      </w:divBdr>
    </w:div>
    <w:div w:id="1426804300">
      <w:bodyDiv w:val="1"/>
      <w:marLeft w:val="0"/>
      <w:marRight w:val="0"/>
      <w:marTop w:val="0"/>
      <w:marBottom w:val="0"/>
      <w:divBdr>
        <w:top w:val="none" w:sz="0" w:space="0" w:color="auto"/>
        <w:left w:val="none" w:sz="0" w:space="0" w:color="auto"/>
        <w:bottom w:val="none" w:sz="0" w:space="0" w:color="auto"/>
        <w:right w:val="none" w:sz="0" w:space="0" w:color="auto"/>
      </w:divBdr>
    </w:div>
    <w:div w:id="1652637898">
      <w:bodyDiv w:val="1"/>
      <w:marLeft w:val="0"/>
      <w:marRight w:val="0"/>
      <w:marTop w:val="0"/>
      <w:marBottom w:val="0"/>
      <w:divBdr>
        <w:top w:val="none" w:sz="0" w:space="0" w:color="auto"/>
        <w:left w:val="none" w:sz="0" w:space="0" w:color="auto"/>
        <w:bottom w:val="none" w:sz="0" w:space="0" w:color="auto"/>
        <w:right w:val="none" w:sz="0" w:space="0" w:color="auto"/>
      </w:divBdr>
      <w:divsChild>
        <w:div w:id="233131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MUSDALIFAH</dc:creator>
  <cp:keywords/>
  <dc:description/>
  <cp:lastModifiedBy>MUSDALIFAH</cp:lastModifiedBy>
  <cp:revision>8</cp:revision>
  <dcterms:created xsi:type="dcterms:W3CDTF">2016-10-09T13:47:00Z</dcterms:created>
  <dcterms:modified xsi:type="dcterms:W3CDTF">2016-10-09T21:23:00Z</dcterms:modified>
</cp:coreProperties>
</file>