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9B30" w14:textId="150C95F7" w:rsidR="001A3E88" w:rsidRPr="00F65FC7" w:rsidRDefault="00C53FAA" w:rsidP="00F65FC7">
      <w:pPr>
        <w:pStyle w:val="1"/>
      </w:pPr>
      <w:r w:rsidRPr="00F65FC7">
        <w:rPr>
          <w:rFonts w:hint="eastAsia"/>
        </w:rPr>
        <w:t xml:space="preserve">COASTAL </w:t>
      </w:r>
      <w:r w:rsidR="00F65FC7" w:rsidRPr="00F65FC7">
        <w:rPr>
          <w:rFonts w:hint="eastAsia"/>
        </w:rPr>
        <w:t>SEDIMENTATION AND EROSION PROCESS</w:t>
      </w:r>
    </w:p>
    <w:p w14:paraId="5983972D" w14:textId="20DCD6F4" w:rsidR="00F65FC7" w:rsidRPr="00F65FC7" w:rsidRDefault="00F65FC7" w:rsidP="00F65FC7">
      <w:pPr>
        <w:pStyle w:val="1"/>
      </w:pPr>
      <w:r w:rsidRPr="00F65FC7">
        <w:rPr>
          <w:rFonts w:hint="eastAsia"/>
        </w:rPr>
        <w:t>PRACTICE 1</w:t>
      </w:r>
    </w:p>
    <w:p w14:paraId="4E03A3F9" w14:textId="2365E877" w:rsidR="00F65FC7" w:rsidRDefault="00F65FC7" w:rsidP="00F65FC7">
      <w:pPr>
        <w:jc w:val="center"/>
      </w:pPr>
      <w:r w:rsidRPr="00F65FC7">
        <w:rPr>
          <w:rFonts w:hint="eastAsia"/>
        </w:rPr>
        <w:t>XIAN HAOYI, CHEN QIQI</w:t>
      </w:r>
    </w:p>
    <w:p w14:paraId="29B21C69" w14:textId="77777777" w:rsidR="00947C8F" w:rsidRDefault="00947C8F" w:rsidP="00F65FC7"/>
    <w:p w14:paraId="7829366A" w14:textId="5E16BF34" w:rsidR="00F65FC7" w:rsidRDefault="00F65FC7" w:rsidP="0074610A">
      <w:pPr>
        <w:pStyle w:val="2"/>
      </w:pPr>
      <w:r>
        <w:rPr>
          <w:rFonts w:hint="eastAsia"/>
        </w:rPr>
        <w:t>Problem 1</w:t>
      </w:r>
    </w:p>
    <w:p w14:paraId="259C46D1" w14:textId="1C6FAEAD" w:rsidR="00F65FC7" w:rsidRDefault="00FE5391" w:rsidP="00F65FC7">
      <w:r>
        <w:t>Decide</w:t>
      </w:r>
      <w:r>
        <w:rPr>
          <w:rFonts w:hint="eastAsia"/>
        </w:rPr>
        <w:t xml:space="preserve"> the following trapezoidal channel under the stable channel crit</w:t>
      </w:r>
      <w:r w:rsidR="00C325F0">
        <w:rPr>
          <w:rFonts w:hint="eastAsia"/>
        </w:rPr>
        <w:t>erion.</w:t>
      </w:r>
    </w:p>
    <w:p w14:paraId="265B2268" w14:textId="3D4FED00" w:rsidR="00C325F0" w:rsidRDefault="00107F33" w:rsidP="00F65FC7">
      <w:r>
        <w:t>T</w:t>
      </w:r>
      <w:r>
        <w:rPr>
          <w:rFonts w:hint="eastAsia"/>
        </w:rPr>
        <w:t>he stable channel criterion is</w:t>
      </w:r>
      <w:r w:rsidR="00216F58">
        <w:rPr>
          <w:rFonts w:hint="eastAsia"/>
        </w:rPr>
        <w:t>:</w:t>
      </w:r>
    </w:p>
    <w:p w14:paraId="59EF287E" w14:textId="3380FEF0" w:rsidR="000C4B05" w:rsidRPr="000C4B05" w:rsidRDefault="00000000" w:rsidP="00F65FC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b,cr,0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b,slide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b,cr,0</m:t>
                      </m:r>
                    </m:sub>
                  </m:sSub>
                </m:e>
              </m:eqArr>
            </m:e>
          </m:d>
        </m:oMath>
      </m:oMathPara>
    </w:p>
    <w:p w14:paraId="6299C0D0" w14:textId="65AD990B" w:rsidR="00094ED1" w:rsidRDefault="00094ED1" w:rsidP="00F65FC7">
      <w:r>
        <w:t>I</w:t>
      </w:r>
      <w:r>
        <w:rPr>
          <w:rFonts w:hint="eastAsia"/>
        </w:rPr>
        <w:t>n which,</w:t>
      </w:r>
      <w:r w:rsidR="006B4C7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76262">
        <w:rPr>
          <w:rFonts w:hint="eastAsia"/>
        </w:rPr>
        <w:t xml:space="preserve"> is designed bottom shear stress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b,cr,0</m:t>
            </m:r>
          </m:sub>
        </m:sSub>
      </m:oMath>
      <w:r w:rsidR="00D76262">
        <w:rPr>
          <w:rFonts w:hint="eastAsia"/>
        </w:rPr>
        <w:t xml:space="preserve"> is critical </w:t>
      </w:r>
      <w:r w:rsidR="006B4C77">
        <w:rPr>
          <w:rFonts w:hint="eastAsia"/>
        </w:rPr>
        <w:t>shear stress.</w:t>
      </w:r>
      <w:r w:rsidR="003347BA">
        <w:rPr>
          <w:rFonts w:hint="eastAsia"/>
        </w:rPr>
        <w:t xml:space="preserve"> For the left part of the </w:t>
      </w:r>
      <w:r w:rsidR="00425251">
        <w:rPr>
          <w:rFonts w:hint="eastAsia"/>
        </w:rPr>
        <w:t>inequality</w:t>
      </w:r>
      <w:r w:rsidR="00707EB5">
        <w:rPr>
          <w:rFonts w:hint="eastAsia"/>
        </w:rPr>
        <w:t>,</w:t>
      </w:r>
    </w:p>
    <w:p w14:paraId="35D4CA81" w14:textId="14A3C189" w:rsidR="006837F2" w:rsidRPr="00486D77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</m:oMath>
      </m:oMathPara>
    </w:p>
    <w:p w14:paraId="6C23C25D" w14:textId="7F9827EF" w:rsidR="00486D77" w:rsidRPr="00EA3648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b,slide</m:t>
              </m:r>
            </m:sub>
          </m:sSub>
          <m:r>
            <w:rPr>
              <w:rFonts w:ascii="Cambria Math" w:hAnsi="Cambria Math"/>
            </w:rPr>
            <m:t>=αρgR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</m:oMath>
      </m:oMathPara>
    </w:p>
    <w:p w14:paraId="544E4A1A" w14:textId="01939CEE" w:rsidR="00EA3648" w:rsidRPr="004105F6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=minimum(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6B1EE1" w14:textId="4BB806DB" w:rsidR="007B093D" w:rsidRDefault="004105F6" w:rsidP="00F65FC7">
      <w:r>
        <w:t>I</w:t>
      </w:r>
      <w:r>
        <w:rPr>
          <w:rFonts w:hint="eastAsia"/>
        </w:rPr>
        <w:t xml:space="preserve">n which, 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is water density</w:t>
      </w:r>
      <w:r w:rsidR="00814FE3">
        <w:rPr>
          <w:rFonts w:hint="eastAsia"/>
        </w:rPr>
        <w:t xml:space="preserve">; g is </w:t>
      </w:r>
      <w:r w:rsidR="001E4072">
        <w:rPr>
          <w:rFonts w:hint="eastAsia"/>
        </w:rPr>
        <w:t xml:space="preserve">gravitational acceleration; R is hydraulic </w:t>
      </w:r>
      <w:r w:rsidR="00661917">
        <w:rPr>
          <w:rFonts w:hint="eastAsia"/>
        </w:rPr>
        <w:t xml:space="preserve">radius,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1917">
        <w:rPr>
          <w:rFonts w:hint="eastAsia"/>
        </w:rPr>
        <w:t xml:space="preserve"> is bottom slope</w:t>
      </w:r>
      <w:r w:rsidR="00707EB5">
        <w:rPr>
          <w:rFonts w:hint="eastAsia"/>
        </w:rPr>
        <w:t xml:space="preserve">; </w:t>
      </w:r>
      <m:oMath>
        <m:r>
          <w:rPr>
            <w:rFonts w:ascii="Cambria Math" w:hAnsi="Cambria Math"/>
          </w:rPr>
          <m:t>α</m:t>
        </m:r>
      </m:oMath>
      <w:r w:rsidR="007B093D">
        <w:rPr>
          <w:rFonts w:hint="eastAsia"/>
        </w:rPr>
        <w:t xml:space="preserve"> </w:t>
      </w:r>
      <w:r w:rsidR="00FC3539">
        <w:rPr>
          <w:rFonts w:hint="eastAsia"/>
        </w:rPr>
        <w:t xml:space="preserve">is </w:t>
      </w:r>
      <w:r w:rsidR="007B093D">
        <w:rPr>
          <w:rFonts w:hint="eastAsia"/>
        </w:rPr>
        <w:t>slope</w:t>
      </w:r>
      <w:r w:rsidR="00FC3539">
        <w:rPr>
          <w:rFonts w:hint="eastAsia"/>
        </w:rPr>
        <w:t xml:space="preserve"> factor, because slope</w:t>
      </w:r>
      <w:r w:rsidR="007B093D">
        <w:rPr>
          <w:rFonts w:hint="eastAsia"/>
        </w:rPr>
        <w:t xml:space="preserve"> is </w:t>
      </w:r>
      <w:r w:rsidR="00984F41">
        <w:rPr>
          <w:rFonts w:hint="eastAsia"/>
        </w:rPr>
        <w:t xml:space="preserve">1:2, </w:t>
      </w:r>
      <m:oMath>
        <m:r>
          <w:rPr>
            <w:rFonts w:ascii="Cambria Math" w:hAnsi="Cambria Math"/>
          </w:rPr>
          <m:t>α</m:t>
        </m:r>
      </m:oMath>
      <w:r w:rsidR="00984F41">
        <w:rPr>
          <w:rFonts w:hint="eastAsia"/>
        </w:rPr>
        <w:t xml:space="preserve"> is 0.75.</w:t>
      </w:r>
    </w:p>
    <w:p w14:paraId="1522B10C" w14:textId="050578E7" w:rsidR="00FC3539" w:rsidRPr="006837F2" w:rsidRDefault="00FC3539" w:rsidP="00F65FC7">
      <w:r>
        <w:rPr>
          <w:rFonts w:hint="eastAsia"/>
        </w:rPr>
        <w:t>For the right part of the inequality,</w:t>
      </w:r>
    </w:p>
    <w:p w14:paraId="241707AB" w14:textId="642CF2BC" w:rsidR="000723A0" w:rsidRPr="00FC7D22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=870.0997</m:t>
          </m:r>
        </m:oMath>
      </m:oMathPara>
    </w:p>
    <w:p w14:paraId="24736807" w14:textId="42142BF2" w:rsidR="00FC7D22" w:rsidRPr="006E36DC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cr,1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0.24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1&lt;D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</m:t>
                  </m:r>
                </m:e>
                <m:e>
                  <m:r>
                    <w:rPr>
                      <w:rFonts w:ascii="Cambria Math" w:hAnsi="Cambria Math"/>
                    </w:rPr>
                    <m:t>0.14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-0.64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4&lt;D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-0.1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10&lt;D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≤20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 w:cs="Cambria Math"/>
                    </w:rPr>
                    <m:t>.013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0.29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20&lt;D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0.055,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&gt;150</m:t>
                  </m:r>
                </m:e>
              </m:eqArr>
              <m:r>
                <w:rPr>
                  <w:rFonts w:ascii="Cambria Math" w:hAnsi="Cambria Math"/>
                </w:rPr>
                <m:t>=0.055</m:t>
              </m:r>
            </m:e>
          </m:d>
        </m:oMath>
      </m:oMathPara>
    </w:p>
    <w:p w14:paraId="3F093ACC" w14:textId="3908E1DB" w:rsidR="00402AA5" w:rsidRPr="00BA6303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cr,2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+0.055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-0.020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=0.0553</m:t>
          </m:r>
        </m:oMath>
      </m:oMathPara>
    </w:p>
    <w:p w14:paraId="554B996E" w14:textId="22A4759D" w:rsidR="00BA6303" w:rsidRPr="00D65753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=minmum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cr,1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cr,2</m:t>
                  </m:r>
                </m:sub>
              </m:sSub>
            </m:e>
          </m:d>
          <m:r>
            <w:rPr>
              <w:rFonts w:ascii="Cambria Math" w:hAnsi="Cambria Math"/>
            </w:rPr>
            <m:t>=0.055</m:t>
          </m:r>
        </m:oMath>
      </m:oMathPara>
    </w:p>
    <w:p w14:paraId="756172DB" w14:textId="5C71FAC5" w:rsidR="00D65753" w:rsidRPr="00F1705D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b,cr,0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=44.5129</m:t>
          </m:r>
        </m:oMath>
      </m:oMathPara>
    </w:p>
    <w:p w14:paraId="3E85BDF3" w14:textId="6DFC7D97" w:rsidR="00F1705D" w:rsidRPr="004313DA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ф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=0.6692</m:t>
          </m:r>
        </m:oMath>
      </m:oMathPara>
    </w:p>
    <w:p w14:paraId="5E07FD60" w14:textId="3DF6F1D0" w:rsidR="004313DA" w:rsidRDefault="004313DA" w:rsidP="00F65FC7">
      <m:oMath>
        <m:r>
          <w:rPr>
            <w:rFonts w:ascii="Cambria Math" w:hAnsi="Cambria Math"/>
          </w:rPr>
          <m:t>γ</m:t>
        </m:r>
      </m:oMath>
      <w:r w:rsidR="00D352D6">
        <w:rPr>
          <w:rFonts w:hint="eastAsia"/>
        </w:rPr>
        <w:t xml:space="preserve"> is transversal slope angle, which is</w:t>
      </w:r>
      <w:r w:rsidR="00003067">
        <w:rPr>
          <w:rFonts w:hint="eastAsia"/>
        </w:rPr>
        <w:t>,</w:t>
      </w:r>
    </w:p>
    <w:p w14:paraId="4560F0DA" w14:textId="4D0962D2" w:rsidR="00003067" w:rsidRPr="005036D5" w:rsidRDefault="00000000" w:rsidP="00F65FC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27DB73E8" w14:textId="54025299" w:rsidR="005036D5" w:rsidRDefault="00CC0825" w:rsidP="00F65FC7">
      <m:oMath>
        <m:r>
          <w:rPr>
            <w:rFonts w:ascii="Cambria Math" w:hAnsi="Cambria Math"/>
          </w:rPr>
          <m:t>ф</m:t>
        </m:r>
      </m:oMath>
      <w:r w:rsidR="005036D5">
        <w:rPr>
          <w:rFonts w:hint="eastAsia"/>
        </w:rPr>
        <w:t xml:space="preserve"> is </w:t>
      </w:r>
      <w:r>
        <w:rPr>
          <w:rFonts w:hint="eastAsia"/>
        </w:rPr>
        <w:t>angle of repose</w:t>
      </w:r>
      <w:r w:rsidR="002544B9">
        <w:rPr>
          <w:rFonts w:hint="eastAsia"/>
        </w:rP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=0.05m</m:t>
        </m:r>
      </m:oMath>
      <w:r w:rsidR="00374210">
        <w:rPr>
          <w:rFonts w:hint="eastAsia"/>
        </w:rPr>
        <w:t xml:space="preserve"> (rounded)</w:t>
      </w:r>
      <w:r w:rsidR="002F40AA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ф=37°</m:t>
        </m:r>
      </m:oMath>
      <w:r w:rsidR="002F40AA">
        <w:rPr>
          <w:rFonts w:hint="eastAsia"/>
        </w:rPr>
        <w:t>.</w:t>
      </w:r>
    </w:p>
    <w:p w14:paraId="52BF92A5" w14:textId="01294355" w:rsidR="008555AF" w:rsidRDefault="00E15FFE" w:rsidP="00F65FC7">
      <w:r>
        <w:t>S</w:t>
      </w:r>
      <w:r>
        <w:rPr>
          <w:rFonts w:hint="eastAsia"/>
        </w:rPr>
        <w:t>o,</w:t>
      </w:r>
    </w:p>
    <w:p w14:paraId="1481BA81" w14:textId="60BC361A" w:rsidR="00E15FFE" w:rsidRPr="00723E55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b,cr,0</m:t>
              </m:r>
            </m:sub>
          </m:sSub>
          <m:r>
            <w:rPr>
              <w:rFonts w:ascii="Cambria Math" w:hAnsi="Cambria Math"/>
            </w:rPr>
            <m:t>=29.7867</m:t>
          </m:r>
        </m:oMath>
      </m:oMathPara>
    </w:p>
    <w:p w14:paraId="3E877201" w14:textId="449B0149" w:rsidR="00723E55" w:rsidRPr="00486D77" w:rsidRDefault="00000000" w:rsidP="00723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b,cr,0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r>
            <w:rPr>
              <w:rFonts w:ascii="Cambria Math" w:hAnsi="Cambria Math"/>
            </w:rPr>
            <m:t>=0.0023</m:t>
          </m:r>
        </m:oMath>
      </m:oMathPara>
    </w:p>
    <w:p w14:paraId="6D2D5FB6" w14:textId="4BA33DB3" w:rsidR="00723E55" w:rsidRPr="00EA3648" w:rsidRDefault="00000000" w:rsidP="00723E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b,slide</m:t>
              </m:r>
            </m:sub>
          </m:sSub>
          <m:r>
            <w:rPr>
              <w:rFonts w:ascii="Cambria Math" w:hAnsi="Cambria Math"/>
            </w:rPr>
            <m:t>=αρgR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b,cr,0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r>
            <w:rPr>
              <w:rFonts w:ascii="Cambria Math" w:hAnsi="Cambria Math"/>
            </w:rPr>
            <m:t>=0.0020</m:t>
          </m:r>
        </m:oMath>
      </m:oMathPara>
    </w:p>
    <w:p w14:paraId="3739C6AB" w14:textId="0D22B891" w:rsidR="00723E55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=minimum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0,2</m:t>
                  </m:r>
                </m:sub>
              </m:sSub>
            </m:e>
          </m:d>
          <m:r>
            <w:rPr>
              <w:rFonts w:ascii="Cambria Math" w:hAnsi="Cambria Math"/>
            </w:rPr>
            <m:t>=0.0020</m:t>
          </m:r>
        </m:oMath>
      </m:oMathPara>
    </w:p>
    <w:p w14:paraId="68DD16A2" w14:textId="1378A535" w:rsidR="005B3A56" w:rsidRDefault="0029773A" w:rsidP="00F65FC7">
      <w:r>
        <w:rPr>
          <w:rFonts w:hint="eastAsia"/>
        </w:rPr>
        <w:lastRenderedPageBreak/>
        <w:t xml:space="preserve">After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we can use S0 to calculate </w:t>
      </w:r>
      <w:r w:rsidR="00862BE2">
        <w:rPr>
          <w:rFonts w:hint="eastAsia"/>
        </w:rPr>
        <w:t xml:space="preserve">shear stress and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226921">
        <w:rPr>
          <w:rFonts w:hint="eastAsia"/>
        </w:rPr>
        <w:t xml:space="preserve">, and </w:t>
      </w:r>
      <w:r w:rsidR="00A7454E">
        <w:rPr>
          <w:rFonts w:hint="eastAsia"/>
        </w:rPr>
        <w:t xml:space="preserve">then we can </w:t>
      </w:r>
      <w:r w:rsidR="00454B13">
        <w:rPr>
          <w:rFonts w:hint="eastAsia"/>
        </w:rPr>
        <w:t xml:space="preserve">estimate the turbulent regime and calculate </w:t>
      </w:r>
      <w:proofErr w:type="spellStart"/>
      <w:r w:rsidR="005A0841">
        <w:rPr>
          <w:rFonts w:hint="eastAsia"/>
        </w:rPr>
        <w:t>Chezy</w:t>
      </w:r>
      <w:proofErr w:type="spellEnd"/>
      <w:r w:rsidR="005A0841">
        <w:rPr>
          <w:rFonts w:hint="eastAsia"/>
        </w:rPr>
        <w:t xml:space="preserve"> parameter.</w:t>
      </w:r>
    </w:p>
    <w:p w14:paraId="74825A58" w14:textId="6236CC3D" w:rsidR="005A0841" w:rsidRPr="00226921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=0.1993</m:t>
          </m:r>
        </m:oMath>
      </m:oMathPara>
    </w:p>
    <w:p w14:paraId="78DE0200" w14:textId="6493B52F" w:rsidR="00226921" w:rsidRPr="00FB4B0D" w:rsidRDefault="00235FA1" w:rsidP="00F65FC7">
      <m:oMathPara>
        <m:oMath>
          <m:r>
            <w:rPr>
              <w:rFonts w:ascii="Cambria Math" w:hAnsi="Cambria Math"/>
            </w:rPr>
            <m:t>∵k=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υ</m:t>
              </m:r>
            </m:den>
          </m:f>
          <m:r>
            <w:rPr>
              <w:rFonts w:ascii="Cambria Math" w:hAnsi="Cambria Math"/>
            </w:rPr>
            <m:t>=9.0585×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&gt;70</m:t>
          </m:r>
        </m:oMath>
      </m:oMathPara>
    </w:p>
    <w:p w14:paraId="755D0E61" w14:textId="37A5DA95" w:rsidR="00FB4B0D" w:rsidRPr="00EA5642" w:rsidRDefault="00FB4B0D" w:rsidP="00F65FC7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3.3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),  &amp;k≤5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),  &amp;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≥70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+3.3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),  &amp;5&lt;k&lt;70</m:t>
                  </m:r>
                </m:e>
              </m:eqArr>
              <m:r>
                <w:rPr>
                  <w:rFonts w:ascii="Cambria Math" w:hAnsi="Cambria Math"/>
                </w:rPr>
                <m:t>=48.2623</m:t>
              </m:r>
            </m:e>
          </m:d>
        </m:oMath>
      </m:oMathPara>
    </w:p>
    <w:p w14:paraId="78A8C504" w14:textId="5FC0F606" w:rsidR="00EA5642" w:rsidRDefault="00EA5642" w:rsidP="00F65FC7">
      <w:r>
        <w:t>O</w:t>
      </w:r>
      <w:r>
        <w:rPr>
          <w:rFonts w:hint="eastAsia"/>
        </w:rPr>
        <w:t xml:space="preserve">nce we </w:t>
      </w:r>
      <w:r w:rsidR="002466D9">
        <w:t>obtain</w:t>
      </w:r>
      <w:r>
        <w:rPr>
          <w:rFonts w:hint="eastAsia"/>
        </w:rPr>
        <w:t xml:space="preserve"> C, we can </w:t>
      </w:r>
      <w:r w:rsidR="002466D9">
        <w:rPr>
          <w:rFonts w:hint="eastAsia"/>
        </w:rPr>
        <w:t>calculate Q.</w:t>
      </w:r>
    </w:p>
    <w:p w14:paraId="60EBCD3E" w14:textId="39A7A163" w:rsidR="002466D9" w:rsidRPr="008A7E79" w:rsidRDefault="002466D9" w:rsidP="00F65FC7">
      <m:oMathPara>
        <m:oMath>
          <m:r>
            <w:rPr>
              <w:rFonts w:ascii="Cambria Math" w:hAnsi="Cambria Math"/>
            </w:rPr>
            <m:t>Q=AC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=103.9476</m:t>
          </m:r>
        </m:oMath>
      </m:oMathPara>
    </w:p>
    <w:p w14:paraId="74BED4C9" w14:textId="0ACE32D7" w:rsidR="008A7E79" w:rsidRPr="003B7371" w:rsidRDefault="008A7E79" w:rsidP="00F65FC7">
      <w:r>
        <w:t>R</w:t>
      </w:r>
      <w:r>
        <w:rPr>
          <w:rFonts w:hint="eastAsia"/>
        </w:rPr>
        <w:t>esult</w:t>
      </w:r>
      <w:r w:rsidR="006003EE">
        <w:rPr>
          <w:rFonts w:hint="eastAsia"/>
        </w:rPr>
        <w:t>s</w:t>
      </w:r>
      <w:r>
        <w:rPr>
          <w:rFonts w:hint="eastAsia"/>
        </w:rPr>
        <w:t xml:space="preserve"> are shown in the table below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A7E79" w14:paraId="5B96CB3E" w14:textId="77777777" w:rsidTr="00BC52EF">
        <w:trPr>
          <w:jc w:val="center"/>
        </w:trPr>
        <w:tc>
          <w:tcPr>
            <w:tcW w:w="4508" w:type="dxa"/>
          </w:tcPr>
          <w:p w14:paraId="7292DD21" w14:textId="440850DC" w:rsidR="008A7E79" w:rsidRDefault="00000000" w:rsidP="00F65F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b,cr,0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073A1DD3" w14:textId="4908FC87" w:rsidR="008A7E79" w:rsidRDefault="00C26752" w:rsidP="00BC52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44.5129</m:t>
                </m:r>
              </m:oMath>
            </m:oMathPara>
          </w:p>
        </w:tc>
      </w:tr>
      <w:tr w:rsidR="008A7E79" w14:paraId="6851E042" w14:textId="77777777" w:rsidTr="00BC52EF">
        <w:trPr>
          <w:jc w:val="center"/>
        </w:trPr>
        <w:tc>
          <w:tcPr>
            <w:tcW w:w="4508" w:type="dxa"/>
          </w:tcPr>
          <w:p w14:paraId="42FFEE14" w14:textId="3EE6E352" w:rsidR="008A7E79" w:rsidRDefault="00000000" w:rsidP="00F65F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6F5D45F6" w14:textId="593E33C9" w:rsidR="008A7E79" w:rsidRDefault="00DC63E6" w:rsidP="00BC52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0.0020</m:t>
                </m:r>
              </m:oMath>
            </m:oMathPara>
          </w:p>
        </w:tc>
      </w:tr>
      <w:tr w:rsidR="00B775DB" w14:paraId="1AF6C3B4" w14:textId="77777777" w:rsidTr="00BC52EF">
        <w:trPr>
          <w:jc w:val="center"/>
        </w:trPr>
        <w:tc>
          <w:tcPr>
            <w:tcW w:w="4508" w:type="dxa"/>
          </w:tcPr>
          <w:p w14:paraId="263FD562" w14:textId="2A894F70" w:rsidR="00B775DB" w:rsidRPr="00AF647F" w:rsidRDefault="00000000" w:rsidP="00F65FC7">
            <w:pPr>
              <w:rPr>
                <w:rFonts w:eastAsia="DengXi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79E9D755" w14:textId="37927760" w:rsidR="00B775DB" w:rsidRDefault="00DC63E6" w:rsidP="00BC52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0.1993</m:t>
                </m:r>
              </m:oMath>
            </m:oMathPara>
          </w:p>
        </w:tc>
      </w:tr>
      <w:tr w:rsidR="008A7E79" w14:paraId="668F1DB9" w14:textId="77777777" w:rsidTr="00BC52EF">
        <w:trPr>
          <w:jc w:val="center"/>
        </w:trPr>
        <w:tc>
          <w:tcPr>
            <w:tcW w:w="4508" w:type="dxa"/>
          </w:tcPr>
          <w:p w14:paraId="2815216A" w14:textId="5A239A77" w:rsidR="008A7E79" w:rsidRDefault="00B775DB" w:rsidP="00F65FC7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508" w:type="dxa"/>
          </w:tcPr>
          <w:p w14:paraId="4DAFA664" w14:textId="59250F55" w:rsidR="008A7E79" w:rsidRDefault="00DC63E6" w:rsidP="00BC52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48.2623</m:t>
                </m:r>
              </m:oMath>
            </m:oMathPara>
          </w:p>
        </w:tc>
      </w:tr>
      <w:tr w:rsidR="008A7E79" w14:paraId="63089700" w14:textId="77777777" w:rsidTr="00BC52EF">
        <w:trPr>
          <w:jc w:val="center"/>
        </w:trPr>
        <w:tc>
          <w:tcPr>
            <w:tcW w:w="4508" w:type="dxa"/>
          </w:tcPr>
          <w:p w14:paraId="1B74226B" w14:textId="2308080F" w:rsidR="008A7E79" w:rsidRDefault="00B775DB" w:rsidP="00BC52EF">
            <w:pPr>
              <w:jc w:val="center"/>
            </w:pPr>
            <m:oMath>
              <m:r>
                <w:rPr>
                  <w:rFonts w:ascii="Cambria Math" w:hAnsi="Cambria Math"/>
                </w:rPr>
                <m:t>Q</m:t>
              </m:r>
            </m:oMath>
            <w:r w:rsidR="00BC52EF">
              <w:rPr>
                <w:rFonts w:hint="eastAsia"/>
              </w:rPr>
              <w:t>(m</w:t>
            </w:r>
            <w:r w:rsidR="00BC52EF" w:rsidRPr="00BC52EF">
              <w:rPr>
                <w:rFonts w:hint="eastAsia"/>
                <w:vertAlign w:val="superscript"/>
              </w:rPr>
              <w:t>3</w:t>
            </w:r>
            <w:r w:rsidR="00BC52EF">
              <w:rPr>
                <w:rFonts w:hint="eastAsia"/>
              </w:rPr>
              <w:t>/s)</w:t>
            </w:r>
          </w:p>
        </w:tc>
        <w:tc>
          <w:tcPr>
            <w:tcW w:w="4508" w:type="dxa"/>
          </w:tcPr>
          <w:p w14:paraId="51591F0A" w14:textId="36A38546" w:rsidR="008A7E79" w:rsidRDefault="00DC63E6" w:rsidP="00BC52E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103.9476</m:t>
                </m:r>
              </m:oMath>
            </m:oMathPara>
          </w:p>
        </w:tc>
      </w:tr>
    </w:tbl>
    <w:p w14:paraId="728A02D9" w14:textId="23452ACD" w:rsidR="00D7028B" w:rsidRDefault="00D7028B" w:rsidP="00F65FC7"/>
    <w:p w14:paraId="2F87B644" w14:textId="77777777" w:rsidR="00D7028B" w:rsidRDefault="00D7028B">
      <w:pPr>
        <w:widowControl/>
        <w:spacing w:line="278" w:lineRule="auto"/>
      </w:pPr>
      <w:r>
        <w:br w:type="page"/>
      </w:r>
    </w:p>
    <w:p w14:paraId="3C47F9ED" w14:textId="3F338AFB" w:rsidR="0074610A" w:rsidRDefault="00D7028B" w:rsidP="0074610A">
      <w:pPr>
        <w:pStyle w:val="2"/>
      </w:pPr>
      <w:r>
        <w:lastRenderedPageBreak/>
        <w:t>P</w:t>
      </w:r>
      <w:r>
        <w:rPr>
          <w:rFonts w:hint="eastAsia"/>
        </w:rPr>
        <w:t>roblem 2</w:t>
      </w:r>
    </w:p>
    <w:p w14:paraId="6A9DC9E9" w14:textId="6180E16E" w:rsidR="006003EE" w:rsidRDefault="006003EE" w:rsidP="006003EE">
      <w:r>
        <w:t>C</w:t>
      </w:r>
      <w:r>
        <w:rPr>
          <w:rFonts w:hint="eastAsia"/>
        </w:rPr>
        <w:t xml:space="preserve">alculate the water depth and </w:t>
      </w:r>
      <w:r w:rsidR="00F519A3">
        <w:rPr>
          <w:rFonts w:hint="eastAsia"/>
        </w:rPr>
        <w:t>sediment transportation in different formulas.</w:t>
      </w:r>
    </w:p>
    <w:p w14:paraId="66BE661A" w14:textId="6DC20CD7" w:rsidR="00F519A3" w:rsidRPr="00FC448C" w:rsidRDefault="00F519A3" w:rsidP="006003EE">
      <w:pPr>
        <w:rPr>
          <w:rFonts w:hint="eastAsia"/>
          <w:b/>
          <w:bCs/>
        </w:rPr>
      </w:pPr>
      <w:r w:rsidRPr="00FC448C">
        <w:rPr>
          <w:b/>
          <w:bCs/>
        </w:rPr>
        <w:t>A</w:t>
      </w:r>
      <w:r w:rsidRPr="00FC448C">
        <w:rPr>
          <w:rFonts w:hint="eastAsia"/>
          <w:b/>
          <w:bCs/>
        </w:rPr>
        <w:t>nswer:</w:t>
      </w:r>
    </w:p>
    <w:p w14:paraId="2EAA8D0A" w14:textId="7346FA06" w:rsidR="00D7028B" w:rsidRDefault="005F4E73" w:rsidP="00F65FC7">
      <w:r>
        <w:t>F</w:t>
      </w:r>
      <w:r>
        <w:rPr>
          <w:rFonts w:hint="eastAsia"/>
        </w:rPr>
        <w:t>irst, we need to calculate the water depth.</w:t>
      </w:r>
    </w:p>
    <w:p w14:paraId="6C53B378" w14:textId="47855C73" w:rsidR="005F4E73" w:rsidRPr="0002678E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=17.7072</m:t>
          </m:r>
        </m:oMath>
      </m:oMathPara>
    </w:p>
    <w:p w14:paraId="4C0D2F2A" w14:textId="61E2689A" w:rsidR="0002678E" w:rsidRPr="003F1073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ѱ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=0.04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-0.1</m:t>
              </m:r>
            </m:sup>
          </m:sSup>
          <m:r>
            <w:rPr>
              <w:rFonts w:ascii="Cambria Math" w:hAnsi="Cambria Math"/>
            </w:rPr>
            <m:t>=0.0300</m:t>
          </m:r>
        </m:oMath>
      </m:oMathPara>
    </w:p>
    <w:p w14:paraId="6A969678" w14:textId="3B49B847" w:rsidR="003F1073" w:rsidRPr="00B223EC" w:rsidRDefault="00000000" w:rsidP="00F65FC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bcr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ѱ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=0.3400</m:t>
          </m:r>
        </m:oMath>
      </m:oMathPara>
    </w:p>
    <w:p w14:paraId="18FA0990" w14:textId="5ED3E318" w:rsidR="00B223EC" w:rsidRDefault="00AD0CD6" w:rsidP="00F65FC7">
      <w:r>
        <w:t>W</w:t>
      </w:r>
      <w:r>
        <w:rPr>
          <w:rFonts w:hint="eastAsia"/>
        </w:rPr>
        <w:t xml:space="preserve">e assume that </w:t>
      </w:r>
      <w:r w:rsidR="00D63AA3">
        <w:t>the water</w:t>
      </w:r>
      <w:r>
        <w:rPr>
          <w:rFonts w:hint="eastAsia"/>
        </w:rPr>
        <w:t xml:space="preserve"> depth h is 1.</w:t>
      </w:r>
      <w:r w:rsidR="0065274D">
        <w:rPr>
          <w:rFonts w:hint="eastAsia"/>
        </w:rPr>
        <w:t>27</w:t>
      </w:r>
      <w:r>
        <w:rPr>
          <w:rFonts w:hint="eastAsia"/>
        </w:rPr>
        <w:t>m.</w:t>
      </w:r>
    </w:p>
    <w:p w14:paraId="2B20ED21" w14:textId="2C913840" w:rsidR="00AD0CD6" w:rsidRPr="007879B6" w:rsidRDefault="00000000" w:rsidP="00F65FC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90</m:t>
              </m:r>
            </m:sub>
          </m:sSub>
          <m:r>
            <w:rPr>
              <w:rFonts w:ascii="Cambria Math" w:hAnsi="Cambria Math"/>
            </w:rPr>
            <m:t>=0.0045</m:t>
          </m:r>
        </m:oMath>
      </m:oMathPara>
    </w:p>
    <w:p w14:paraId="3C966C86" w14:textId="609C9400" w:rsidR="007879B6" w:rsidRPr="00E23E35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=0.0998</m:t>
          </m:r>
        </m:oMath>
      </m:oMathPara>
    </w:p>
    <w:p w14:paraId="4E50C803" w14:textId="6A21FA01" w:rsidR="00E23E35" w:rsidRPr="00B4754F" w:rsidRDefault="00663035" w:rsidP="00F65FC7">
      <m:oMathPara>
        <m:oMath>
          <m:r>
            <w:rPr>
              <w:rFonts w:ascii="Cambria Math" w:hAnsi="Cambria Math"/>
            </w:rPr>
            <m:t>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den>
          </m:f>
          <m:r>
            <w:rPr>
              <w:rFonts w:ascii="Cambria Math" w:hAnsi="Cambria Math"/>
            </w:rPr>
            <m:t>=0.8797</m:t>
          </m:r>
        </m:oMath>
      </m:oMathPara>
    </w:p>
    <w:p w14:paraId="042BDC6F" w14:textId="2DDE25A5" w:rsidR="00355C72" w:rsidRPr="00355C72" w:rsidRDefault="00B4754F" w:rsidP="00F65FC7">
      <w:r>
        <w:rPr>
          <w:rFonts w:hint="eastAsia"/>
        </w:rPr>
        <w:t>bec</w:t>
      </w:r>
      <w:r w:rsidR="001605B7">
        <w:rPr>
          <w:rFonts w:hint="eastAsia"/>
        </w:rPr>
        <w:t xml:space="preserve">ause </w:t>
      </w:r>
      <m:oMath>
        <m:r>
          <w:rPr>
            <w:rFonts w:ascii="Cambria Math" w:hAnsi="Cambria Math"/>
          </w:rPr>
          <m:t>ѱ&lt;1</m:t>
        </m:r>
      </m:oMath>
      <w:r w:rsidR="001605B7">
        <w:rPr>
          <w:rFonts w:hint="eastAsia"/>
        </w:rPr>
        <w:t xml:space="preserve">, so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90</m:t>
            </m:r>
          </m:sub>
        </m:sSub>
        <m:r>
          <w:rPr>
            <w:rFonts w:ascii="Cambria Math" w:hAnsi="Cambria Math"/>
          </w:rPr>
          <m:t>=0.0045</m:t>
        </m:r>
      </m:oMath>
    </w:p>
    <w:p w14:paraId="506A0868" w14:textId="7A3A98FD" w:rsidR="001605B7" w:rsidRPr="00522523" w:rsidRDefault="00C57C75" w:rsidP="00F65FC7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υ</m:t>
              </m:r>
            </m:den>
          </m:f>
          <m:r>
            <w:rPr>
              <w:rFonts w:ascii="Cambria Math" w:hAnsi="Cambria Math"/>
            </w:rPr>
            <m:t>=449.2560&gt;70</m:t>
          </m:r>
        </m:oMath>
      </m:oMathPara>
    </w:p>
    <w:p w14:paraId="29C42281" w14:textId="4FED01E7" w:rsidR="00522523" w:rsidRDefault="00522523" w:rsidP="00F65FC7">
      <w:r>
        <w:t>B</w:t>
      </w:r>
      <w:r>
        <w:rPr>
          <w:rFonts w:hint="eastAsia"/>
        </w:rPr>
        <w:t xml:space="preserve">ecause k&gt;70, flow is rough regime, so </w:t>
      </w:r>
    </w:p>
    <w:p w14:paraId="024C37FD" w14:textId="063A4411" w:rsidR="00092782" w:rsidRPr="00435E0A" w:rsidRDefault="00000000" w:rsidP="00F65F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=63.5359</m:t>
          </m:r>
        </m:oMath>
      </m:oMathPara>
    </w:p>
    <w:p w14:paraId="3FDC4CB5" w14:textId="340BC9A9" w:rsidR="00435E0A" w:rsidRPr="00220F79" w:rsidRDefault="00000000" w:rsidP="00F65FC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=ρg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=4.7631</m:t>
          </m:r>
        </m:oMath>
      </m:oMathPara>
    </w:p>
    <w:p w14:paraId="09D86B32" w14:textId="0409733C" w:rsidR="00220F79" w:rsidRPr="00E34F1C" w:rsidRDefault="00220F79" w:rsidP="00F65FC7">
      <m:oMathPara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bcr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bcr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=13.0085</m:t>
          </m:r>
        </m:oMath>
      </m:oMathPara>
    </w:p>
    <w:p w14:paraId="21AC75D8" w14:textId="10513BD4" w:rsidR="00E34F1C" w:rsidRDefault="00E34F1C" w:rsidP="00F65FC7">
      <w:r>
        <w:rPr>
          <w:rFonts w:hint="eastAsia"/>
        </w:rPr>
        <w:t xml:space="preserve">Then we estimate the bedform and </w:t>
      </w:r>
      <w:r w:rsidR="002743D4">
        <w:rPr>
          <w:rFonts w:hint="eastAsia"/>
        </w:rPr>
        <w:t>its height and length</w:t>
      </w:r>
    </w:p>
    <w:p w14:paraId="633989C0" w14:textId="68DECDF2" w:rsidR="002743D4" w:rsidRPr="003862C0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hAnsi="Cambria Math"/>
            </w:rPr>
            <m:t>=0.3966&lt;0.8</m:t>
          </m:r>
        </m:oMath>
      </m:oMathPara>
    </w:p>
    <w:p w14:paraId="261E8666" w14:textId="58F50CF9" w:rsidR="003862C0" w:rsidRDefault="003862C0" w:rsidP="00F65FC7">
      <w:r>
        <w:t>B</w:t>
      </w:r>
      <w:r>
        <w:rPr>
          <w:rFonts w:hint="eastAsia"/>
        </w:rPr>
        <w:t xml:space="preserve">ecause </w:t>
      </w:r>
      <m:oMath>
        <m:r>
          <w:rPr>
            <w:rFonts w:ascii="Cambria Math" w:hAnsi="Cambria Math"/>
          </w:rPr>
          <m:t xml:space="preserve">10&lt;T&lt;15,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&lt;0.8</m:t>
        </m:r>
      </m:oMath>
      <w:r w:rsidR="00B76ADB">
        <w:rPr>
          <w:rFonts w:hint="eastAsia"/>
        </w:rPr>
        <w:t xml:space="preserve">, </w:t>
      </w:r>
      <w:r w:rsidR="0090453F">
        <w:rPr>
          <w:rFonts w:hint="eastAsia"/>
        </w:rPr>
        <w:t>bedform is dunes, its shape is</w:t>
      </w:r>
    </w:p>
    <w:p w14:paraId="23B07037" w14:textId="6424093B" w:rsidR="0090453F" w:rsidRPr="003C0FBD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=7.3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9.2710</m:t>
          </m:r>
        </m:oMath>
      </m:oMathPara>
    </w:p>
    <w:p w14:paraId="4F8B6016" w14:textId="6536A815" w:rsidR="003C0FBD" w:rsidRPr="009578F7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-0.5T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25-T</m:t>
              </m:r>
            </m:e>
          </m:d>
          <m:r>
            <w:rPr>
              <w:rFonts w:ascii="Cambria Math" w:hAnsi="Cambria Math"/>
            </w:rPr>
            <m:t>h=0.1761</m:t>
          </m:r>
        </m:oMath>
      </m:oMathPara>
    </w:p>
    <w:p w14:paraId="7784FDB4" w14:textId="0F8D641D" w:rsidR="009578F7" w:rsidRDefault="009578F7" w:rsidP="00F65FC7">
      <w:r>
        <w:t>A</w:t>
      </w:r>
      <w:r>
        <w:rPr>
          <w:rFonts w:hint="eastAsia"/>
        </w:rPr>
        <w:t xml:space="preserve">ccording to </w:t>
      </w:r>
      <w:r w:rsidR="000F5B7E">
        <w:rPr>
          <w:rFonts w:hint="eastAsia"/>
        </w:rPr>
        <w:t xml:space="preserve">the shape and type,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''</m:t>
        </m:r>
      </m:oMath>
    </w:p>
    <w:p w14:paraId="0E6DBA0C" w14:textId="7AF306D4" w:rsidR="000F5B7E" w:rsidRDefault="00D22372" w:rsidP="00F65FC7">
      <w:r>
        <w:t>F</w:t>
      </w:r>
      <w:r>
        <w:rPr>
          <w:rFonts w:hint="eastAsia"/>
        </w:rPr>
        <w:t>or dunes</w:t>
      </w:r>
      <w:r w:rsidR="00617655">
        <w:rPr>
          <w:rFonts w:hint="eastAsia"/>
        </w:rPr>
        <w:t>,</w:t>
      </w:r>
    </w:p>
    <w:p w14:paraId="0E0DFA82" w14:textId="3E018FED" w:rsidR="00617655" w:rsidRPr="003B148F" w:rsidRDefault="00000000" w:rsidP="00F65FC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=1.1∙0.7∙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=0.0513</m:t>
          </m:r>
        </m:oMath>
      </m:oMathPara>
    </w:p>
    <w:p w14:paraId="24320A67" w14:textId="286B9F04" w:rsidR="003B148F" w:rsidRPr="00D41975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=0.0558</m:t>
          </m:r>
        </m:oMath>
      </m:oMathPara>
    </w:p>
    <w:p w14:paraId="198FAE42" w14:textId="6636F0E7" w:rsidR="00D41975" w:rsidRDefault="00D41975" w:rsidP="00F65FC7">
      <w:r>
        <w:t>T</w:t>
      </w:r>
      <w:r>
        <w:rPr>
          <w:rFonts w:hint="eastAsia"/>
        </w:rPr>
        <w:t xml:space="preserve">hen we calculate the 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cs="Times New Roman"/>
          </w:rPr>
          <m:t>h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 w:hint="eastAsia"/>
          </w:rPr>
          <m:t>zy</m:t>
        </m:r>
      </m:oMath>
      <w:r>
        <w:rPr>
          <w:rFonts w:hint="eastAsia"/>
        </w:rPr>
        <w:t xml:space="preserve"> parameter</w:t>
      </w:r>
      <w:r w:rsidR="005734D3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 xml:space="preserve"> in </w:t>
      </w:r>
      <w:r w:rsidR="005734D3">
        <w:rPr>
          <w:rFonts w:hint="eastAsia"/>
        </w:rPr>
        <w:t xml:space="preserve">correct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EF8DEF2" w14:textId="61B2D4D4" w:rsidR="005734D3" w:rsidRPr="00752B30" w:rsidRDefault="00F073DE" w:rsidP="00F65FC7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υ</m:t>
              </m:r>
            </m:den>
          </m:f>
          <m:r>
            <w:rPr>
              <w:rFonts w:ascii="Cambria Math" w:hAnsi="Cambria Math"/>
            </w:rPr>
            <m:t>=5.5678×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&gt;70</m:t>
          </m:r>
        </m:oMath>
      </m:oMathPara>
    </w:p>
    <w:p w14:paraId="269D2339" w14:textId="1E9125C3" w:rsidR="00752B30" w:rsidRDefault="00752B30" w:rsidP="00F65FC7">
      <w:r>
        <w:t>B</w:t>
      </w:r>
      <w:r>
        <w:rPr>
          <w:rFonts w:hint="eastAsia"/>
        </w:rPr>
        <w:t>ecause k&gt;70, flow is rough regime, so</w:t>
      </w:r>
    </w:p>
    <w:p w14:paraId="77324C1E" w14:textId="2AC269EF" w:rsidR="00752B30" w:rsidRPr="00D11949" w:rsidRDefault="00752B30" w:rsidP="00F65FC7">
      <m:oMathPara>
        <m:oMath>
          <m:r>
            <w:rPr>
              <w:rFonts w:ascii="Cambria Math" w:hAnsi="Cambria Math"/>
            </w:rPr>
            <m:t>c=18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=43.8584</m:t>
          </m:r>
        </m:oMath>
      </m:oMathPara>
    </w:p>
    <w:p w14:paraId="7869D7E8" w14:textId="514C1534" w:rsidR="00D11949" w:rsidRDefault="00D11949" w:rsidP="00F65FC7">
      <w:r>
        <w:rPr>
          <w:rFonts w:hint="eastAsia"/>
        </w:rPr>
        <w:t>according to</w:t>
      </w:r>
      <w:r w:rsidR="003E6C1F"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F831B4">
        <w:rPr>
          <w:rFonts w:hint="eastAsia"/>
        </w:rPr>
        <w:t xml:space="preserve">, we can 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1CC5">
        <w:rPr>
          <w:rFonts w:hint="eastAsia"/>
        </w:rPr>
        <w:t xml:space="preserve"> and verify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</m:t>
        </m:r>
      </m:oMath>
    </w:p>
    <w:p w14:paraId="2DFE8B68" w14:textId="0C64B5AD" w:rsidR="001C1CC5" w:rsidRPr="001B2F47" w:rsidRDefault="00000000" w:rsidP="00F65F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=1.2737~1.27</m:t>
          </m:r>
        </m:oMath>
      </m:oMathPara>
    </w:p>
    <w:p w14:paraId="48C142A2" w14:textId="585105CA" w:rsidR="001B2F47" w:rsidRPr="006003EE" w:rsidRDefault="001B2F47" w:rsidP="00F65FC7">
      <w:pPr>
        <w:rPr>
          <w:b/>
          <w:bCs/>
        </w:rPr>
      </w:pPr>
      <w:r>
        <w:t>W</w:t>
      </w:r>
      <w:r>
        <w:rPr>
          <w:rFonts w:hint="eastAsia"/>
        </w:rPr>
        <w:t xml:space="preserve">e can </w:t>
      </w:r>
      <w:r w:rsidR="00070252">
        <w:rPr>
          <w:rFonts w:hint="eastAsia"/>
        </w:rPr>
        <w:t xml:space="preserve">use </w:t>
      </w:r>
      <m:oMath>
        <m:r>
          <w:rPr>
            <w:rFonts w:ascii="Cambria Math" w:hAnsi="Cambria Math"/>
          </w:rPr>
          <m:t>error=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B42EA9">
        <w:rPr>
          <w:rFonts w:hint="eastAsia"/>
        </w:rPr>
        <w:t xml:space="preserve"> to estimate the relative error</w:t>
      </w:r>
      <w:r w:rsidR="001B09B9">
        <w:rPr>
          <w:rFonts w:hint="eastAsia"/>
        </w:rPr>
        <w:t>.</w:t>
      </w:r>
      <w:r w:rsidR="00D15BBC">
        <w:rPr>
          <w:rFonts w:hint="eastAsia"/>
        </w:rPr>
        <w:t xml:space="preserve"> </w:t>
      </w:r>
      <w:r w:rsidR="00D15BBC" w:rsidRPr="00D15BBC">
        <w:t>Use a loop to let</w:t>
      </w:r>
      <w:r w:rsidR="00D15BBC" w:rsidRPr="00D15BB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h</m:t>
        </m:r>
      </m:oMath>
      <w:r w:rsidR="00D15BBC" w:rsidRPr="00D15BBC">
        <w:t xml:space="preserve"> traverse from 1 to 1.5 m with an interval of 0.1 m and repeat the above steps to calculate the corresponding </w:t>
      </w:r>
      <m:oMath>
        <m:r>
          <w:rPr>
            <w:rFonts w:ascii="Cambria Math" w:hAnsi="Cambria Math"/>
          </w:rPr>
          <m:t>error</m:t>
        </m:r>
      </m:oMath>
      <w:r w:rsidR="00D15BBC" w:rsidRPr="00D15BBC">
        <w:t xml:space="preserve">. Plot the relationship between error and </w:t>
      </w:r>
      <m:oMath>
        <m:r>
          <w:rPr>
            <w:rFonts w:ascii="Cambria Math" w:hAnsi="Cambria Math"/>
          </w:rPr>
          <m:t>h</m:t>
        </m:r>
      </m:oMath>
      <w:r w:rsidR="00D15BBC" w:rsidRPr="00D15BBC">
        <w:t xml:space="preserve">, and it can be observed that when </w:t>
      </w:r>
      <m:oMath>
        <m:r>
          <w:rPr>
            <w:rFonts w:ascii="Cambria Math" w:hAnsi="Cambria Math"/>
          </w:rPr>
          <m:t>h=1.27m</m:t>
        </m:r>
      </m:oMath>
      <w:r w:rsidR="00D15BBC" w:rsidRPr="00D15BBC">
        <w:t xml:space="preserve">, the error reaches its minimum value. </w:t>
      </w:r>
      <w:r w:rsidR="00D15BBC" w:rsidRPr="006003EE">
        <w:rPr>
          <w:b/>
          <w:bCs/>
        </w:rPr>
        <w:t>Therefore, in the subsequent calculations, we assume the water depth to be 1.</w:t>
      </w:r>
      <w:r w:rsidR="0065274D" w:rsidRPr="006003EE">
        <w:rPr>
          <w:rFonts w:hint="eastAsia"/>
          <w:b/>
          <w:bCs/>
        </w:rPr>
        <w:t>27</w:t>
      </w:r>
      <w:r w:rsidR="00D15BBC" w:rsidRPr="006003EE">
        <w:rPr>
          <w:b/>
          <w:bCs/>
        </w:rPr>
        <w:t xml:space="preserve"> m.</w:t>
      </w:r>
    </w:p>
    <w:p w14:paraId="14475C3D" w14:textId="77777777" w:rsidR="009A6BC4" w:rsidRDefault="00092CEA" w:rsidP="009A6BC4">
      <w:pPr>
        <w:keepNext/>
        <w:jc w:val="center"/>
      </w:pPr>
      <w:r>
        <w:rPr>
          <w:noProof/>
        </w:rPr>
        <w:drawing>
          <wp:inline distT="0" distB="0" distL="0" distR="0" wp14:anchorId="37BCEA1F" wp14:editId="765B65B2">
            <wp:extent cx="3600000" cy="2700199"/>
            <wp:effectExtent l="0" t="0" r="635" b="5080"/>
            <wp:docPr id="1092217500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7500" name="图片 2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99A" w14:textId="5579F02B" w:rsidR="00D15BBC" w:rsidRPr="009A6BC4" w:rsidRDefault="009A6BC4" w:rsidP="009A6BC4">
      <w:pPr>
        <w:pStyle w:val="af5"/>
        <w:jc w:val="center"/>
        <w:rPr>
          <w:rFonts w:ascii="Times New Roman" w:hAnsi="Times New Roman" w:cs="Times New Roman"/>
        </w:rPr>
      </w:pPr>
      <w:r w:rsidRPr="009A6BC4">
        <w:rPr>
          <w:rFonts w:ascii="Times New Roman" w:hAnsi="Times New Roman" w:cs="Times New Roman"/>
        </w:rPr>
        <w:t xml:space="preserve">figure </w:t>
      </w:r>
      <w:r w:rsidRPr="009A6BC4">
        <w:rPr>
          <w:rFonts w:ascii="Times New Roman" w:hAnsi="Times New Roman" w:cs="Times New Roman"/>
        </w:rPr>
        <w:fldChar w:fldCharType="begin"/>
      </w:r>
      <w:r w:rsidRPr="009A6BC4">
        <w:rPr>
          <w:rFonts w:ascii="Times New Roman" w:hAnsi="Times New Roman" w:cs="Times New Roman"/>
        </w:rPr>
        <w:instrText xml:space="preserve"> SEQ </w:instrText>
      </w:r>
      <w:r w:rsidRPr="009A6BC4">
        <w:rPr>
          <w:rFonts w:ascii="Times New Roman" w:hAnsi="Times New Roman" w:cs="Times New Roman"/>
        </w:rPr>
        <w:instrText>图表</w:instrText>
      </w:r>
      <w:r w:rsidRPr="009A6BC4">
        <w:rPr>
          <w:rFonts w:ascii="Times New Roman" w:hAnsi="Times New Roman" w:cs="Times New Roman"/>
        </w:rPr>
        <w:instrText xml:space="preserve"> \* ARABIC </w:instrText>
      </w:r>
      <w:r w:rsidRPr="009A6BC4">
        <w:rPr>
          <w:rFonts w:ascii="Times New Roman" w:hAnsi="Times New Roman" w:cs="Times New Roman"/>
        </w:rPr>
        <w:fldChar w:fldCharType="separate"/>
      </w:r>
      <w:r w:rsidRPr="009A6BC4">
        <w:rPr>
          <w:rFonts w:ascii="Times New Roman" w:hAnsi="Times New Roman" w:cs="Times New Roman"/>
          <w:noProof/>
        </w:rPr>
        <w:t>1</w:t>
      </w:r>
      <w:r w:rsidRPr="009A6BC4">
        <w:rPr>
          <w:rFonts w:ascii="Times New Roman" w:hAnsi="Times New Roman" w:cs="Times New Roman"/>
        </w:rPr>
        <w:fldChar w:fldCharType="end"/>
      </w:r>
      <w:r w:rsidRPr="009A6BC4">
        <w:rPr>
          <w:rFonts w:ascii="Times New Roman" w:hAnsi="Times New Roman" w:cs="Times New Roman"/>
        </w:rPr>
        <w:t xml:space="preserve"> </w:t>
      </w:r>
      <w:r w:rsidRPr="009A6BC4">
        <w:rPr>
          <w:rFonts w:ascii="Times New Roman" w:hAnsi="Times New Roman" w:cs="Times New Roman"/>
        </w:rPr>
        <w:t>The variation of relative error with water depth</w:t>
      </w:r>
    </w:p>
    <w:p w14:paraId="7E1FFEEF" w14:textId="2A1677F5" w:rsidR="00CC7689" w:rsidRDefault="00CC7689" w:rsidP="00CC7689">
      <w:r>
        <w:t>K</w:t>
      </w:r>
      <w:r>
        <w:rPr>
          <w:rFonts w:hint="eastAsia"/>
        </w:rPr>
        <w:t>nowing water depth, we can calculate the flow rate Q</w:t>
      </w:r>
    </w:p>
    <w:p w14:paraId="782F0F13" w14:textId="01D8D317" w:rsidR="00F260C9" w:rsidRPr="00C81844" w:rsidRDefault="00000000" w:rsidP="00CC76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=9.9670</m:t>
          </m:r>
        </m:oMath>
      </m:oMathPara>
    </w:p>
    <w:p w14:paraId="51142D16" w14:textId="7F097D80" w:rsidR="00C81844" w:rsidRPr="00835427" w:rsidRDefault="00000000" w:rsidP="00CC76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/>
            </w:rPr>
            <m:t>=0.0998</m:t>
          </m:r>
        </m:oMath>
      </m:oMathPara>
    </w:p>
    <w:p w14:paraId="1A25BA26" w14:textId="63230D06" w:rsidR="00835427" w:rsidRPr="00F364D9" w:rsidRDefault="00835427" w:rsidP="00CC7689">
      <m:oMathPara>
        <m:oMath>
          <m:r>
            <w:rPr>
              <w:rFonts w:ascii="Cambria Math" w:hAnsi="Cambria Math"/>
            </w:rPr>
            <m:t>A=Bh</m:t>
          </m:r>
        </m:oMath>
      </m:oMathPara>
    </w:p>
    <w:p w14:paraId="672A3736" w14:textId="7650BE2F" w:rsidR="00F364D9" w:rsidRDefault="00F364D9" w:rsidP="00CC7689">
      <w:r>
        <w:lastRenderedPageBreak/>
        <w:t>W</w:t>
      </w:r>
      <w:r>
        <w:rPr>
          <w:rFonts w:hint="eastAsia"/>
        </w:rPr>
        <w:t xml:space="preserve">e assume that </w:t>
      </w:r>
      <m:oMath>
        <m:r>
          <w:rPr>
            <w:rFonts w:ascii="Cambria Math" w:hAnsi="Cambria Math"/>
          </w:rPr>
          <m:t>B=5</m:t>
        </m:r>
        <m:r>
          <w:rPr>
            <w:rFonts w:ascii="Cambria Math" w:hAnsi="Cambria Math"/>
          </w:rPr>
          <m:t>h</m:t>
        </m:r>
      </m:oMath>
    </w:p>
    <w:p w14:paraId="3DF0DE79" w14:textId="70BC98FE" w:rsidR="00CC7689" w:rsidRPr="00C32F72" w:rsidRDefault="00D24954" w:rsidP="00CC7689">
      <m:oMathPara>
        <m:oMath>
          <m:r>
            <w:rPr>
              <w:rFonts w:ascii="Cambria Math" w:hAnsi="Cambria Math"/>
            </w:rPr>
            <m:t>Q=Ac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=11.2740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</m:oMath>
      </m:oMathPara>
    </w:p>
    <w:p w14:paraId="0DF12089" w14:textId="045F3855" w:rsidR="00C32F72" w:rsidRDefault="00FE4A63" w:rsidP="00CC7689">
      <w:r>
        <w:t>W</w:t>
      </w:r>
      <w:r>
        <w:rPr>
          <w:rFonts w:hint="eastAsia"/>
        </w:rPr>
        <w:t>hen it comes to sediment transportation, we first calculate the bed load transportation.</w:t>
      </w:r>
    </w:p>
    <w:p w14:paraId="3DDC53AE" w14:textId="7706F82C" w:rsidR="00FE4A63" w:rsidRDefault="009E1AB8" w:rsidP="009E1AB8">
      <w:pPr>
        <w:pStyle w:val="a9"/>
        <w:numPr>
          <w:ilvl w:val="0"/>
          <w:numId w:val="1"/>
        </w:numPr>
      </w:pPr>
      <w:r w:rsidRPr="009E1AB8">
        <w:t>Van Rijn</w:t>
      </w:r>
      <w:r>
        <w:rPr>
          <w:rFonts w:hint="eastAsia"/>
        </w:rPr>
        <w:t xml:space="preserve"> complete bed load formula</w:t>
      </w:r>
    </w:p>
    <w:p w14:paraId="271F2260" w14:textId="6D365F94" w:rsidR="002523BD" w:rsidRPr="009E7C13" w:rsidRDefault="009E7C13" w:rsidP="002523BD">
      <w:pPr>
        <w:pStyle w:val="a9"/>
        <w:ind w:left="360"/>
      </w:pPr>
      <m:oMathPara>
        <m:oMath>
          <m:r>
            <w:rPr>
              <w:rFonts w:ascii="Cambria Math" w:hAnsi="Cambria Math"/>
            </w:rPr>
            <m:t>T=13.0085&gt;3</m:t>
          </m:r>
        </m:oMath>
      </m:oMathPara>
    </w:p>
    <w:p w14:paraId="1EDB8DCE" w14:textId="632EB959" w:rsidR="009E7C13" w:rsidRPr="009E7C13" w:rsidRDefault="00000000" w:rsidP="002523BD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-0.3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S-1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=1.4761×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77B55CD3" w14:textId="4EBC2D5C" w:rsidR="009E1AB8" w:rsidRDefault="00A70C6E" w:rsidP="009E1AB8">
      <w:pPr>
        <w:pStyle w:val="a9"/>
        <w:numPr>
          <w:ilvl w:val="0"/>
          <w:numId w:val="1"/>
        </w:numPr>
      </w:pPr>
      <w:r w:rsidRPr="00A70C6E">
        <w:t>Van Rijn</w:t>
      </w:r>
      <w:r>
        <w:rPr>
          <w:rFonts w:hint="eastAsia"/>
        </w:rPr>
        <w:t xml:space="preserve"> approximation formula</w:t>
      </w:r>
    </w:p>
    <w:p w14:paraId="086A781C" w14:textId="5B2642BE" w:rsidR="00334BFE" w:rsidRPr="00516391" w:rsidRDefault="00000000" w:rsidP="00334B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&lt;2mm</m:t>
          </m:r>
        </m:oMath>
      </m:oMathPara>
    </w:p>
    <w:p w14:paraId="2E4862EA" w14:textId="057CC529" w:rsidR="00516391" w:rsidRPr="006C3B5B" w:rsidRDefault="00000000" w:rsidP="00334B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=8.5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=0.3839</m:t>
          </m:r>
        </m:oMath>
      </m:oMathPara>
    </w:p>
    <w:p w14:paraId="7EA82DEA" w14:textId="3CD4F16C" w:rsidR="006C3B5B" w:rsidRPr="006C3B5B" w:rsidRDefault="00000000" w:rsidP="00334B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=0.005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1.2</m:t>
              </m:r>
            </m:sup>
          </m:sSup>
          <m:r>
            <w:rPr>
              <w:rFonts w:ascii="Cambria Math" w:hAnsi="Cambria Math"/>
            </w:rPr>
            <m:t>=2.4547×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7396E108" w14:textId="2CB6260C" w:rsidR="00B07E40" w:rsidRPr="00D11949" w:rsidRDefault="00B07E40" w:rsidP="00B07E40">
      <w:pPr>
        <w:pStyle w:val="a9"/>
        <w:numPr>
          <w:ilvl w:val="0"/>
          <w:numId w:val="1"/>
        </w:numPr>
      </w:pPr>
      <w:r>
        <w:rPr>
          <w:rFonts w:hint="eastAsia"/>
        </w:rPr>
        <w:t>Meyer-Peter-Mueller formula</w:t>
      </w:r>
    </w:p>
    <w:p w14:paraId="74F197F9" w14:textId="0D3D55C9" w:rsidR="00EB57D2" w:rsidRPr="00913ABC" w:rsidRDefault="00000000" w:rsidP="00EB57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1D8C94E0" w14:textId="24E3EB69" w:rsidR="00913ABC" w:rsidRPr="00AD2622" w:rsidRDefault="00000000" w:rsidP="00EB57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ѱ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=0.047</m:t>
          </m:r>
        </m:oMath>
      </m:oMathPara>
    </w:p>
    <w:p w14:paraId="16072DA9" w14:textId="77777777" w:rsidR="002C5F6C" w:rsidRPr="007879B6" w:rsidRDefault="00000000" w:rsidP="002C5F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90</m:t>
              </m:r>
            </m:sub>
          </m:sSub>
          <m:r>
            <w:rPr>
              <w:rFonts w:ascii="Cambria Math" w:hAnsi="Cambria Math"/>
            </w:rPr>
            <m:t>=0.0045</m:t>
          </m:r>
        </m:oMath>
      </m:oMathPara>
    </w:p>
    <w:p w14:paraId="47816266" w14:textId="0F30C52B" w:rsidR="002C5F6C" w:rsidRPr="00435E0A" w:rsidRDefault="00000000" w:rsidP="002C5F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=63.5359</m:t>
          </m:r>
        </m:oMath>
      </m:oMathPara>
    </w:p>
    <w:p w14:paraId="40147C86" w14:textId="76F9DD03" w:rsidR="00AD2622" w:rsidRPr="008137DE" w:rsidRDefault="00000000" w:rsidP="00EB57D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=0.0690</m:t>
          </m:r>
        </m:oMath>
      </m:oMathPara>
    </w:p>
    <w:p w14:paraId="67477BB0" w14:textId="1EB8337A" w:rsidR="008137DE" w:rsidRPr="0092326F" w:rsidRDefault="00000000" w:rsidP="00EB57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S-1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den>
          </m:f>
          <m:r>
            <w:rPr>
              <w:rFonts w:ascii="Cambria Math" w:hAnsi="Cambria Math"/>
            </w:rPr>
            <m:t>=0.4204</m:t>
          </m:r>
        </m:oMath>
      </m:oMathPara>
    </w:p>
    <w:p w14:paraId="4EA64A72" w14:textId="503EA270" w:rsidR="0092326F" w:rsidRPr="00B07E40" w:rsidRDefault="00000000" w:rsidP="00EB57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ѱ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[(S-1)g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=1.6616×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30B254B4" w14:textId="77777777" w:rsidR="00B07E40" w:rsidRDefault="00B07E40" w:rsidP="00B07E40">
      <w:pPr>
        <w:pStyle w:val="a9"/>
        <w:numPr>
          <w:ilvl w:val="0"/>
          <w:numId w:val="1"/>
        </w:numPr>
      </w:pPr>
      <w:r>
        <w:rPr>
          <w:rFonts w:hint="eastAsia"/>
        </w:rPr>
        <w:t>Bagnold formula</w:t>
      </w:r>
    </w:p>
    <w:p w14:paraId="371EB92A" w14:textId="57A13468" w:rsidR="00B07E40" w:rsidRPr="0098537B" w:rsidRDefault="0098537B" w:rsidP="00EB57D2">
      <m:oMathPara>
        <m:oMath>
          <m:r>
            <w:rPr>
              <w:rFonts w:ascii="Cambria Math" w:hAnsi="Cambria Math"/>
            </w:rPr>
            <m:t>e=0.1</m:t>
          </m:r>
        </m:oMath>
      </m:oMathPara>
    </w:p>
    <w:p w14:paraId="0E270271" w14:textId="421EF2E2" w:rsidR="0098537B" w:rsidRPr="00E92546" w:rsidRDefault="00000000" w:rsidP="00EB57D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Ф</m:t>
              </m:r>
            </m:e>
          </m:func>
          <m:r>
            <w:rPr>
              <w:rFonts w:ascii="Cambria Math" w:hAnsi="Cambria Math"/>
            </w:rPr>
            <m:t>=0.6</m:t>
          </m:r>
        </m:oMath>
      </m:oMathPara>
    </w:p>
    <w:p w14:paraId="3C3DC13B" w14:textId="506E50F0" w:rsidR="00E92546" w:rsidRPr="001E0E6E" w:rsidRDefault="00E92546" w:rsidP="00EB57D2"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(rad)</m:t>
          </m:r>
        </m:oMath>
      </m:oMathPara>
    </w:p>
    <w:p w14:paraId="7DC0F373" w14:textId="0DEA733D" w:rsidR="001E0E6E" w:rsidRPr="005430B6" w:rsidRDefault="00000000" w:rsidP="00EB57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Ф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tanβ</m:t>
                  </m:r>
                </m:e>
              </m:d>
            </m:den>
          </m:f>
          <m:r>
            <w:rPr>
              <w:rFonts w:ascii="Cambria Math" w:hAnsi="Cambria Math"/>
            </w:rPr>
            <m:t>=1.4387×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5C29EA7B" w14:textId="23C7A4D0" w:rsidR="005430B6" w:rsidRDefault="005430B6" w:rsidP="00EB57D2">
      <w:r>
        <w:t>T</w:t>
      </w:r>
      <w:r>
        <w:rPr>
          <w:rFonts w:hint="eastAsia"/>
        </w:rPr>
        <w:t>hen we calculate the suspended load</w:t>
      </w:r>
    </w:p>
    <w:p w14:paraId="6881A1E6" w14:textId="54E4F565" w:rsidR="008A753E" w:rsidRDefault="005430B6" w:rsidP="008A753E">
      <w:pPr>
        <w:pStyle w:val="a9"/>
        <w:numPr>
          <w:ilvl w:val="0"/>
          <w:numId w:val="2"/>
        </w:numPr>
      </w:pPr>
      <w:r>
        <w:rPr>
          <w:rFonts w:hint="eastAsia"/>
        </w:rPr>
        <w:t>Van Rij</w:t>
      </w:r>
      <w:r w:rsidR="008A753E">
        <w:rPr>
          <w:rFonts w:hint="eastAsia"/>
        </w:rPr>
        <w:t>n complete</w:t>
      </w:r>
    </w:p>
    <w:p w14:paraId="4AC5DB62" w14:textId="77777777" w:rsidR="00BD056D" w:rsidRPr="00BD056D" w:rsidRDefault="00000000" w:rsidP="00BD056D">
      <w:pPr>
        <w:pStyle w:val="a9"/>
        <w:ind w:left="360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=17.7072</m:t>
          </m:r>
        </m:oMath>
      </m:oMathPara>
    </w:p>
    <w:p w14:paraId="237E1F69" w14:textId="77777777" w:rsidR="00BD056D" w:rsidRPr="00BD056D" w:rsidRDefault="00000000" w:rsidP="00BD056D">
      <w:pPr>
        <w:pStyle w:val="a9"/>
        <w:ind w:left="360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bcr</m:t>
              </m:r>
            </m:sub>
          </m:sSub>
          <m:r>
            <w:rPr>
              <w:rFonts w:ascii="Cambria Math" w:hAnsi="Cambria Math"/>
            </w:rPr>
            <m:t>=0.3400</m:t>
          </m:r>
        </m:oMath>
      </m:oMathPara>
    </w:p>
    <w:p w14:paraId="3887CCB2" w14:textId="77777777" w:rsidR="00BD056D" w:rsidRPr="00BD056D" w:rsidRDefault="00000000" w:rsidP="00BD056D">
      <w:pPr>
        <w:pStyle w:val="a9"/>
        <w:ind w:left="360"/>
        <w:rPr>
          <w:rFonts w:asciiTheme="minorHAnsi" w:hAnsi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=0.0045</m:t>
          </m:r>
        </m:oMath>
      </m:oMathPara>
    </w:p>
    <w:p w14:paraId="4CC4A26D" w14:textId="77777777" w:rsidR="00BD056D" w:rsidRPr="00BF44C2" w:rsidRDefault="00000000" w:rsidP="00BD056D">
      <w:pPr>
        <w:pStyle w:val="a9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=63.5359</m:t>
          </m:r>
        </m:oMath>
      </m:oMathPara>
    </w:p>
    <w:p w14:paraId="2E9820AA" w14:textId="77777777" w:rsidR="00BD056D" w:rsidRPr="003D2317" w:rsidRDefault="00000000" w:rsidP="00BD056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=4.7631</m:t>
          </m:r>
        </m:oMath>
      </m:oMathPara>
    </w:p>
    <w:p w14:paraId="1D29F745" w14:textId="77777777" w:rsidR="00BD056D" w:rsidRPr="00BD056D" w:rsidRDefault="00BD056D" w:rsidP="00BD056D">
      <w:pPr>
        <w:pStyle w:val="a9"/>
        <w:ind w:left="36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T=13.0085</m:t>
          </m:r>
        </m:oMath>
      </m:oMathPara>
    </w:p>
    <w:p w14:paraId="6DFFDFEA" w14:textId="77777777" w:rsidR="00BD056D" w:rsidRPr="005534B7" w:rsidRDefault="00000000" w:rsidP="00BD056D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=0.0569</m:t>
          </m:r>
        </m:oMath>
      </m:oMathPara>
    </w:p>
    <w:p w14:paraId="0C3E09A6" w14:textId="77777777" w:rsidR="00BD056D" w:rsidRPr="00BD056D" w:rsidRDefault="00BD056D" w:rsidP="00BD056D">
      <w:pPr>
        <w:pStyle w:val="a9"/>
        <w:ind w:left="36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,0.01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0.0558,0.08805,0.0127</m:t>
                  </m:r>
                </m:e>
              </m:d>
            </m:e>
          </m:func>
          <m:r>
            <w:rPr>
              <w:rFonts w:ascii="Cambria Math" w:hAnsi="Cambria Math"/>
            </w:rPr>
            <m:t>=0.0881</m:t>
          </m:r>
        </m:oMath>
      </m:oMathPara>
    </w:p>
    <w:p w14:paraId="4304DFAD" w14:textId="77777777" w:rsidR="00BD056D" w:rsidRPr="00095892" w:rsidRDefault="00000000" w:rsidP="00BD056D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=0.015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0.3</m:t>
                  </m:r>
                </m:sup>
              </m:sSup>
            </m:den>
          </m:f>
          <m:r>
            <w:rPr>
              <w:rFonts w:ascii="Cambria Math" w:hAnsi="Cambria Math"/>
            </w:rPr>
            <m:t>=0.0024</m:t>
          </m:r>
        </m:oMath>
      </m:oMathPara>
    </w:p>
    <w:p w14:paraId="2D05B66E" w14:textId="77777777" w:rsidR="00BD056D" w:rsidRPr="00CA448E" w:rsidRDefault="00000000" w:rsidP="00BD056D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=2.5</m:t>
          </m:r>
        </m:oMath>
      </m:oMathPara>
    </w:p>
    <w:p w14:paraId="4F3477D8" w14:textId="77777777" w:rsidR="00BD056D" w:rsidRPr="00405680" w:rsidRDefault="00BD056D" w:rsidP="00BD056D">
      <w:pPr>
        <w:pStyle w:val="a9"/>
        <w:ind w:left="360"/>
      </w:pPr>
      <m:oMathPara>
        <m:oMath>
          <m:r>
            <w:rPr>
              <w:rFonts w:ascii="Cambria Math" w:hAnsi="Cambria Math"/>
            </w:rPr>
            <m:t>T&lt;25→=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1+0.011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T-25</m:t>
                  </m:r>
                </m:e>
              </m:d>
            </m:e>
          </m:d>
          <m:r>
            <w:rPr>
              <w:rFonts w:ascii="Cambria Math" w:hAnsi="Cambria Math"/>
            </w:rPr>
            <m:t>=5.615×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2AE68A2A" w14:textId="77777777" w:rsidR="00BD056D" w:rsidRPr="00BD056D" w:rsidRDefault="00000000" w:rsidP="00BD056D">
      <w:pPr>
        <w:pStyle w:val="a9"/>
        <w:ind w:left="360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&lt;0.1×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10υ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=0.5103</m:t>
          </m:r>
        </m:oMath>
      </m:oMathPara>
    </w:p>
    <w:p w14:paraId="694F27ED" w14:textId="77777777" w:rsidR="00BD056D" w:rsidRPr="00BD056D" w:rsidRDefault="00000000" w:rsidP="00BD056D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&gt;0.5→β=1.5</m:t>
          </m:r>
        </m:oMath>
      </m:oMathPara>
    </w:p>
    <w:p w14:paraId="1CBB918E" w14:textId="77777777" w:rsidR="00BD056D" w:rsidRPr="00BD056D" w:rsidRDefault="00BD056D" w:rsidP="00BD056D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βκ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=8.5195</m:t>
          </m:r>
        </m:oMath>
      </m:oMathPara>
    </w:p>
    <w:p w14:paraId="62CBC1FC" w14:textId="77777777" w:rsidR="00BD056D" w:rsidRPr="009B3020" w:rsidRDefault="00000000" w:rsidP="00BD056D"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&gt;1→ѱ=0→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=Z+0=Z</m:t>
          </m:r>
        </m:oMath>
      </m:oMathPara>
    </w:p>
    <w:p w14:paraId="3DDDD2BD" w14:textId="77777777" w:rsidR="00BD056D" w:rsidRPr="00AF18F2" w:rsidRDefault="00BD056D" w:rsidP="00BD056D">
      <w:pPr>
        <w:pStyle w:val="a9"/>
        <w:ind w:left="36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(a/h)</m:t>
                  </m:r>
                </m:e>
                <m:sup>
                  <m:r>
                    <w:rPr>
                      <w:rFonts w:ascii="Cambria Math" w:hAnsi="Cambria Math"/>
                    </w:rPr>
                    <m:t>Z'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(a/h)</m:t>
                  </m:r>
                </m:e>
                <m:sup>
                  <m:r>
                    <w:rPr>
                      <w:rFonts w:ascii="Cambria Math" w:hAnsi="Cambria Math"/>
                    </w:rPr>
                    <m:t>1.2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(1.2-Z')</m:t>
              </m:r>
            </m:den>
          </m:f>
          <m:r>
            <w:rPr>
              <w:rFonts w:ascii="Cambria Math" w:hAnsi="Cambria Math"/>
            </w:rPr>
            <m:t>=0.0102</m:t>
          </m:r>
        </m:oMath>
      </m:oMathPara>
    </w:p>
    <w:p w14:paraId="1BD0DC5E" w14:textId="7653A8C0" w:rsidR="005B6047" w:rsidRPr="00BD056D" w:rsidRDefault="00000000" w:rsidP="00BD056D">
      <w:pPr>
        <w:pStyle w:val="a9"/>
        <w:ind w:left="360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=F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=3.3414×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3A92E33B" w14:textId="0F05D41E" w:rsidR="008A753E" w:rsidRDefault="008A753E" w:rsidP="008A753E">
      <w:pPr>
        <w:pStyle w:val="a9"/>
        <w:numPr>
          <w:ilvl w:val="0"/>
          <w:numId w:val="2"/>
        </w:numPr>
      </w:pPr>
      <w:r>
        <w:rPr>
          <w:rFonts w:hint="eastAsia"/>
        </w:rPr>
        <w:t>Van Rijn approximation</w:t>
      </w:r>
    </w:p>
    <w:p w14:paraId="149D49D7" w14:textId="77777777" w:rsidR="00044AC8" w:rsidRDefault="00000000" w:rsidP="00044AC8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0.5mm&lt;D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=0.7mm&lt;2mm</m:t>
          </m:r>
        </m:oMath>
      </m:oMathPara>
    </w:p>
    <w:p w14:paraId="71267393" w14:textId="0F64FDFF" w:rsidR="00044AC8" w:rsidRPr="00910A62" w:rsidRDefault="00000000" w:rsidP="00044AC8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=8.5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=0.3839</m:t>
          </m:r>
        </m:oMath>
      </m:oMathPara>
    </w:p>
    <w:p w14:paraId="6FB67E28" w14:textId="027DB36F" w:rsidR="007B2D6D" w:rsidRDefault="00000000" w:rsidP="00044AC8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=0.012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-0.6</m:t>
              </m:r>
            </m:sup>
          </m:sSup>
          <m:r>
            <w:rPr>
              <w:rFonts w:ascii="Cambria Math" w:hAnsi="Cambria Math"/>
            </w:rPr>
            <m:t>=4.7104×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3FDFC217" w14:textId="77777777" w:rsidR="008A753E" w:rsidRDefault="008A753E" w:rsidP="008A753E">
      <w:pPr>
        <w:pStyle w:val="a9"/>
        <w:numPr>
          <w:ilvl w:val="0"/>
          <w:numId w:val="2"/>
        </w:numPr>
      </w:pPr>
      <w:r>
        <w:rPr>
          <w:rFonts w:hint="eastAsia"/>
        </w:rPr>
        <w:t>Bagnold</w:t>
      </w:r>
    </w:p>
    <w:p w14:paraId="4DD383E7" w14:textId="00776E0E" w:rsidR="00315839" w:rsidRPr="00286CC2" w:rsidRDefault="00000000" w:rsidP="00315839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=0.02</m:t>
          </m:r>
        </m:oMath>
      </m:oMathPara>
    </w:p>
    <w:p w14:paraId="7550F052" w14:textId="6A2A5F18" w:rsidR="00286CC2" w:rsidRPr="00286CC2" w:rsidRDefault="00000000" w:rsidP="00315839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14:paraId="062EAA5D" w14:textId="5EE94BBC" w:rsidR="00286CC2" w:rsidRPr="00A50C86" w:rsidRDefault="00286CC2" w:rsidP="00315839">
      <w:pPr>
        <w:pStyle w:val="a9"/>
        <w:ind w:left="360"/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)=8×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func>
        </m:oMath>
      </m:oMathPara>
    </w:p>
    <w:p w14:paraId="6B850B3C" w14:textId="7DD4EC0C" w:rsidR="002F026C" w:rsidRPr="004F24DD" w:rsidRDefault="00000000" w:rsidP="002F026C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υ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10.36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1.049D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r>
                <w:rPr>
                  <w:rFonts w:ascii="Cambria Math" w:hAnsi="Cambria Math"/>
                </w:rPr>
                <m:t>-10.36</m:t>
              </m:r>
            </m:e>
          </m:d>
          <m:r>
            <w:rPr>
              <w:rFonts w:ascii="Cambria Math" w:hAnsi="Cambria Math"/>
            </w:rPr>
            <m:t>=0.0952</m:t>
          </m:r>
        </m:oMath>
      </m:oMathPara>
    </w:p>
    <w:p w14:paraId="6A0CE41F" w14:textId="4CCFA3CF" w:rsidR="002F026C" w:rsidRPr="00C34DDB" w:rsidRDefault="00000000" w:rsidP="002F026C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=9.9670</m:t>
          </m:r>
        </m:oMath>
      </m:oMathPara>
    </w:p>
    <w:p w14:paraId="594FF3AE" w14:textId="2B59492C" w:rsidR="001C60E6" w:rsidRPr="00286CC2" w:rsidRDefault="00000000" w:rsidP="007B2D6D"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-ρ</m:t>
                  </m:r>
                </m:e>
              </m:d>
              <m:r>
                <w:rPr>
                  <w:rFonts w:ascii="Cambria Math" w:hAnsi="Cambria Math"/>
                </w:rPr>
                <m:t>gcosβ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-tanβ</m:t>
                  </m:r>
                </m:e>
              </m:d>
            </m:den>
          </m:f>
          <m:r>
            <w:rPr>
              <w:rFonts w:ascii="Cambria Math" w:hAnsi="Cambria Math"/>
            </w:rPr>
            <m:t>=2.3086×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5EC82928" w14:textId="4F4ED400" w:rsidR="008A753E" w:rsidRDefault="003E3E25" w:rsidP="008A753E">
      <w:r>
        <w:t>N</w:t>
      </w:r>
      <w:r>
        <w:rPr>
          <w:rFonts w:hint="eastAsia"/>
        </w:rPr>
        <w:t xml:space="preserve">ow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, we can sum them up and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8F5241B" w14:textId="0C2D1846" w:rsidR="003E3E25" w:rsidRDefault="003E3E25" w:rsidP="008A753E">
      <w:r>
        <w:t>B</w:t>
      </w:r>
      <w:r>
        <w:rPr>
          <w:rFonts w:hint="eastAsia"/>
        </w:rPr>
        <w:t xml:space="preserve">esides, we can use </w:t>
      </w:r>
      <w:r w:rsidR="006C556A" w:rsidRPr="006C556A">
        <w:t>Engelund</w:t>
      </w:r>
      <w:r w:rsidR="006C556A">
        <w:rPr>
          <w:rFonts w:hint="eastAsia"/>
        </w:rPr>
        <w:t xml:space="preserve"> formula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C556A">
        <w:rPr>
          <w:rFonts w:hint="eastAsia"/>
        </w:rPr>
        <w:t xml:space="preserve"> at once</w:t>
      </w:r>
    </w:p>
    <w:p w14:paraId="0D4B0460" w14:textId="452D8B1F" w:rsidR="002F57D1" w:rsidRPr="00D11949" w:rsidRDefault="002F57D1" w:rsidP="002F57D1">
      <m:oMathPara>
        <m:oMath>
          <m:r>
            <w:rPr>
              <w:rFonts w:ascii="Cambria Math" w:hAnsi="Cambria Math"/>
            </w:rPr>
            <m:t>c=18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=43.8584</m:t>
          </m:r>
        </m:oMath>
      </m:oMathPara>
    </w:p>
    <w:p w14:paraId="0FFA3835" w14:textId="1B58D808" w:rsidR="002F57D1" w:rsidRDefault="00000000" w:rsidP="008A75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5.3401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/s</m:t>
          </m:r>
          <m:r>
            <m:rPr>
              <m:sty m:val="p"/>
            </m:rPr>
            <w:rPr>
              <w:rFonts w:ascii="Cambria Math" w:hAnsi="Cambria Math"/>
            </w:rPr>
            <m:t>/m</m:t>
          </m:r>
        </m:oMath>
      </m:oMathPara>
    </w:p>
    <w:p w14:paraId="2928F7EF" w14:textId="6F202A80" w:rsidR="006C556A" w:rsidRPr="00FC448C" w:rsidRDefault="005F03FD" w:rsidP="008A753E">
      <w:pPr>
        <w:rPr>
          <w:b/>
          <w:bCs/>
        </w:rPr>
      </w:pPr>
      <w:r w:rsidRPr="00FC448C">
        <w:rPr>
          <w:b/>
          <w:bCs/>
        </w:rPr>
        <w:t>S</w:t>
      </w:r>
      <w:r w:rsidRPr="00FC448C">
        <w:rPr>
          <w:rFonts w:hint="eastAsia"/>
          <w:b/>
          <w:bCs/>
        </w:rPr>
        <w:t>ummary</w:t>
      </w:r>
    </w:p>
    <w:p w14:paraId="641332E0" w14:textId="57F599A9" w:rsidR="005F03FD" w:rsidRDefault="005F5A85" w:rsidP="008A753E">
      <w:r w:rsidRPr="005F5A85">
        <w:t>Plot the results obtained from various calculation methods in the following bar chart to facilitate comparison of the results from different formulas.</w:t>
      </w:r>
    </w:p>
    <w:p w14:paraId="023F1165" w14:textId="77777777" w:rsidR="00134B90" w:rsidRDefault="008F000A" w:rsidP="00134B90">
      <w:pPr>
        <w:keepNext/>
        <w:jc w:val="center"/>
      </w:pPr>
      <w:r>
        <w:rPr>
          <w:noProof/>
        </w:rPr>
        <w:drawing>
          <wp:inline distT="0" distB="0" distL="0" distR="0" wp14:anchorId="3886F6FE" wp14:editId="2B2CE554">
            <wp:extent cx="5054177" cy="2292171"/>
            <wp:effectExtent l="0" t="0" r="0" b="0"/>
            <wp:docPr id="377629818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29818" name="图片 1" descr="图表, 条形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0" r="5310"/>
                    <a:stretch/>
                  </pic:blipFill>
                  <pic:spPr bwMode="auto">
                    <a:xfrm>
                      <a:off x="0" y="0"/>
                      <a:ext cx="5054571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3039" w14:textId="2D5D4F9E" w:rsidR="00092CEA" w:rsidRPr="009A6BC4" w:rsidRDefault="00134B90" w:rsidP="00134B90">
      <w:pPr>
        <w:pStyle w:val="af5"/>
        <w:jc w:val="center"/>
        <w:rPr>
          <w:rFonts w:ascii="Times New Roman" w:hAnsi="Times New Roman" w:cs="Times New Roman"/>
        </w:rPr>
      </w:pPr>
      <w:r w:rsidRPr="009A6BC4">
        <w:rPr>
          <w:rFonts w:ascii="Times New Roman" w:hAnsi="Times New Roman" w:cs="Times New Roman"/>
        </w:rPr>
        <w:t>fi</w:t>
      </w:r>
      <w:r w:rsidR="00667B97" w:rsidRPr="009A6BC4">
        <w:rPr>
          <w:rFonts w:ascii="Times New Roman" w:hAnsi="Times New Roman" w:cs="Times New Roman"/>
        </w:rPr>
        <w:t>gure</w:t>
      </w:r>
      <w:r w:rsidRPr="009A6BC4">
        <w:rPr>
          <w:rFonts w:ascii="Times New Roman" w:hAnsi="Times New Roman" w:cs="Times New Roman"/>
        </w:rPr>
        <w:t xml:space="preserve"> </w:t>
      </w:r>
      <w:r w:rsidRPr="009A6BC4">
        <w:rPr>
          <w:rFonts w:ascii="Times New Roman" w:hAnsi="Times New Roman" w:cs="Times New Roman"/>
        </w:rPr>
        <w:fldChar w:fldCharType="begin"/>
      </w:r>
      <w:r w:rsidRPr="009A6BC4">
        <w:rPr>
          <w:rFonts w:ascii="Times New Roman" w:hAnsi="Times New Roman" w:cs="Times New Roman"/>
        </w:rPr>
        <w:instrText xml:space="preserve"> SEQ </w:instrText>
      </w:r>
      <w:r w:rsidRPr="009A6BC4">
        <w:rPr>
          <w:rFonts w:ascii="Times New Roman" w:hAnsi="Times New Roman" w:cs="Times New Roman"/>
        </w:rPr>
        <w:instrText>图表</w:instrText>
      </w:r>
      <w:r w:rsidRPr="009A6BC4">
        <w:rPr>
          <w:rFonts w:ascii="Times New Roman" w:hAnsi="Times New Roman" w:cs="Times New Roman"/>
        </w:rPr>
        <w:instrText xml:space="preserve"> \* ARABIC </w:instrText>
      </w:r>
      <w:r w:rsidRPr="009A6BC4">
        <w:rPr>
          <w:rFonts w:ascii="Times New Roman" w:hAnsi="Times New Roman" w:cs="Times New Roman"/>
        </w:rPr>
        <w:fldChar w:fldCharType="separate"/>
      </w:r>
      <w:r w:rsidR="009A6BC4" w:rsidRPr="009A6BC4">
        <w:rPr>
          <w:rFonts w:ascii="Times New Roman" w:hAnsi="Times New Roman" w:cs="Times New Roman"/>
          <w:noProof/>
        </w:rPr>
        <w:t>2</w:t>
      </w:r>
      <w:r w:rsidRPr="009A6BC4">
        <w:rPr>
          <w:rFonts w:ascii="Times New Roman" w:hAnsi="Times New Roman" w:cs="Times New Roman"/>
        </w:rPr>
        <w:fldChar w:fldCharType="end"/>
      </w:r>
      <w:r w:rsidRPr="009A6BC4">
        <w:rPr>
          <w:rFonts w:ascii="Times New Roman" w:hAnsi="Times New Roman" w:cs="Times New Roman"/>
        </w:rPr>
        <w:t xml:space="preserve"> </w:t>
      </w:r>
      <w:r w:rsidRPr="009A6BC4">
        <w:rPr>
          <w:rFonts w:ascii="Times New Roman" w:hAnsi="Times New Roman" w:cs="Times New Roman"/>
        </w:rPr>
        <w:t>The sediment transport rates calculated using different formulas</w:t>
      </w:r>
    </w:p>
    <w:p w14:paraId="167AEE93" w14:textId="2520D83E" w:rsidR="0033374D" w:rsidRPr="00FC448C" w:rsidRDefault="0033374D" w:rsidP="0033374D">
      <w:pPr>
        <w:rPr>
          <w:b/>
          <w:bCs/>
        </w:rPr>
      </w:pPr>
      <w:r w:rsidRPr="00FC448C">
        <w:rPr>
          <w:b/>
          <w:bCs/>
        </w:rPr>
        <w:t>C</w:t>
      </w:r>
      <w:r w:rsidRPr="00FC448C">
        <w:rPr>
          <w:rFonts w:hint="eastAsia"/>
          <w:b/>
          <w:bCs/>
        </w:rPr>
        <w:t>omment</w:t>
      </w:r>
    </w:p>
    <w:p w14:paraId="75114ECD" w14:textId="77777777" w:rsidR="000650EA" w:rsidRDefault="00FC448C" w:rsidP="0033374D">
      <w:r w:rsidRPr="00FC448C">
        <w:t>As shown in the figure</w:t>
      </w:r>
      <w:r>
        <w:rPr>
          <w:rFonts w:hint="eastAsia"/>
        </w:rPr>
        <w:t xml:space="preserve"> </w:t>
      </w:r>
      <w:r w:rsidR="005F54E4">
        <w:rPr>
          <w:rFonts w:hint="eastAsia"/>
        </w:rPr>
        <w:t>2</w:t>
      </w:r>
      <w:r w:rsidRPr="00FC448C">
        <w:t xml:space="preserve">, it can be observed that the sediment transport rates calculated using different formulas are of the same order of magnitude, all </w:t>
      </w:r>
      <w:r w:rsidRPr="00FC448C">
        <w:lastRenderedPageBreak/>
        <w:t xml:space="preserve">around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FC448C">
        <w:t xml:space="preserve">. This indicates that although the accuracy of the formulas varies, they still provide relatively consistent results in terms of magnitude. </w:t>
      </w:r>
    </w:p>
    <w:p w14:paraId="619D193B" w14:textId="62DDE118" w:rsidR="000650EA" w:rsidRDefault="00FC448C" w:rsidP="0033374D">
      <w:r w:rsidRPr="00FC448C">
        <w:t xml:space="preserve">Furthermore, it was found that the Van Rijn estimation formula gives the highest results for both bed load and suspended load transport, suggesting that this formula may overestimate the transport rate. </w:t>
      </w:r>
    </w:p>
    <w:p w14:paraId="54EC548E" w14:textId="572C82A7" w:rsidR="0033374D" w:rsidRDefault="00FC448C" w:rsidP="0033374D">
      <w:r w:rsidRPr="00FC448C">
        <w:t xml:space="preserve">Apart from comparing the results of the formulas, </w:t>
      </w:r>
      <w:r w:rsidRPr="00FC448C">
        <w:t>under</w:t>
      </w:r>
      <w:r w:rsidRPr="00FC448C">
        <w:t xml:space="preserve"> the given conditions, the sediment is primarily transported through suspension, as the suspended load is greater than the bed load.</w:t>
      </w:r>
    </w:p>
    <w:p w14:paraId="6A8E1ACA" w14:textId="1D7BAD2E" w:rsidR="00C8631F" w:rsidRPr="0098537B" w:rsidRDefault="00C8631F" w:rsidP="0033374D">
      <w:pPr>
        <w:rPr>
          <w:rFonts w:hint="eastAsia"/>
        </w:rPr>
      </w:pPr>
      <w:r w:rsidRPr="00C8631F">
        <w:t>The code used in this paper can be found in Appendix 1, and it is also available at the following URL: https://github.com/XIANHAOYI/sediment-transportation.git</w:t>
      </w:r>
      <w:r>
        <w:rPr>
          <w:rFonts w:hint="eastAsia"/>
        </w:rPr>
        <w:t>.</w:t>
      </w:r>
    </w:p>
    <w:sectPr w:rsidR="00C8631F" w:rsidRPr="0098537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1DF0F" w14:textId="77777777" w:rsidR="00FC5EEE" w:rsidRDefault="00FC5EEE" w:rsidP="0065274D">
      <w:pPr>
        <w:spacing w:after="0"/>
      </w:pPr>
      <w:r>
        <w:separator/>
      </w:r>
    </w:p>
  </w:endnote>
  <w:endnote w:type="continuationSeparator" w:id="0">
    <w:p w14:paraId="65503D04" w14:textId="77777777" w:rsidR="00FC5EEE" w:rsidRDefault="00FC5EEE" w:rsidP="006527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39E4F" w14:textId="77777777" w:rsidR="00FC5EEE" w:rsidRDefault="00FC5EEE" w:rsidP="0065274D">
      <w:pPr>
        <w:spacing w:after="0"/>
      </w:pPr>
      <w:r>
        <w:separator/>
      </w:r>
    </w:p>
  </w:footnote>
  <w:footnote w:type="continuationSeparator" w:id="0">
    <w:p w14:paraId="5FE264DC" w14:textId="77777777" w:rsidR="00FC5EEE" w:rsidRDefault="00FC5EEE" w:rsidP="006527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6B59"/>
    <w:multiLevelType w:val="hybridMultilevel"/>
    <w:tmpl w:val="33F81E74"/>
    <w:lvl w:ilvl="0" w:tplc="CAD26D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8A26ED"/>
    <w:multiLevelType w:val="hybridMultilevel"/>
    <w:tmpl w:val="9B48964E"/>
    <w:lvl w:ilvl="0" w:tplc="B0869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2320966">
    <w:abstractNumId w:val="0"/>
  </w:num>
  <w:num w:numId="2" w16cid:durableId="177494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FF"/>
    <w:rsid w:val="00000AB5"/>
    <w:rsid w:val="000012D8"/>
    <w:rsid w:val="00003067"/>
    <w:rsid w:val="00003553"/>
    <w:rsid w:val="00005B74"/>
    <w:rsid w:val="00006D67"/>
    <w:rsid w:val="00006E14"/>
    <w:rsid w:val="000076CA"/>
    <w:rsid w:val="00010999"/>
    <w:rsid w:val="00024FCC"/>
    <w:rsid w:val="0002678E"/>
    <w:rsid w:val="00037A8E"/>
    <w:rsid w:val="0004349F"/>
    <w:rsid w:val="00044AC8"/>
    <w:rsid w:val="00046A4C"/>
    <w:rsid w:val="000522AE"/>
    <w:rsid w:val="00057D2A"/>
    <w:rsid w:val="0006070F"/>
    <w:rsid w:val="000650EA"/>
    <w:rsid w:val="00070252"/>
    <w:rsid w:val="000723A0"/>
    <w:rsid w:val="00092782"/>
    <w:rsid w:val="00092CEA"/>
    <w:rsid w:val="00094ED1"/>
    <w:rsid w:val="000A35DF"/>
    <w:rsid w:val="000C4B05"/>
    <w:rsid w:val="000C754D"/>
    <w:rsid w:val="000E4458"/>
    <w:rsid w:val="000F5B7E"/>
    <w:rsid w:val="00107F33"/>
    <w:rsid w:val="001207BA"/>
    <w:rsid w:val="001251C9"/>
    <w:rsid w:val="00130791"/>
    <w:rsid w:val="00134B90"/>
    <w:rsid w:val="00146D5A"/>
    <w:rsid w:val="001605B7"/>
    <w:rsid w:val="001952BA"/>
    <w:rsid w:val="001A3E88"/>
    <w:rsid w:val="001A60F2"/>
    <w:rsid w:val="001B09B9"/>
    <w:rsid w:val="001B2F47"/>
    <w:rsid w:val="001C1CC5"/>
    <w:rsid w:val="001C60E6"/>
    <w:rsid w:val="001D6D49"/>
    <w:rsid w:val="001E0E6E"/>
    <w:rsid w:val="001E4072"/>
    <w:rsid w:val="00206F5C"/>
    <w:rsid w:val="00216F58"/>
    <w:rsid w:val="00220F79"/>
    <w:rsid w:val="00224160"/>
    <w:rsid w:val="00226921"/>
    <w:rsid w:val="00235FA1"/>
    <w:rsid w:val="002455B5"/>
    <w:rsid w:val="002466D9"/>
    <w:rsid w:val="002523BD"/>
    <w:rsid w:val="002537F8"/>
    <w:rsid w:val="002544B9"/>
    <w:rsid w:val="00255E7D"/>
    <w:rsid w:val="00261F6F"/>
    <w:rsid w:val="002646AC"/>
    <w:rsid w:val="002743D4"/>
    <w:rsid w:val="00286CC2"/>
    <w:rsid w:val="0029773A"/>
    <w:rsid w:val="002C5F6C"/>
    <w:rsid w:val="002D4C74"/>
    <w:rsid w:val="002F026C"/>
    <w:rsid w:val="002F40AA"/>
    <w:rsid w:val="002F57D1"/>
    <w:rsid w:val="002F7AAF"/>
    <w:rsid w:val="00301677"/>
    <w:rsid w:val="00307D37"/>
    <w:rsid w:val="00315839"/>
    <w:rsid w:val="003164EC"/>
    <w:rsid w:val="00325691"/>
    <w:rsid w:val="003270F8"/>
    <w:rsid w:val="0033374D"/>
    <w:rsid w:val="003347BA"/>
    <w:rsid w:val="00334BFE"/>
    <w:rsid w:val="0035325F"/>
    <w:rsid w:val="00355C72"/>
    <w:rsid w:val="00374210"/>
    <w:rsid w:val="00374B6D"/>
    <w:rsid w:val="00383800"/>
    <w:rsid w:val="003844CE"/>
    <w:rsid w:val="003862C0"/>
    <w:rsid w:val="00386649"/>
    <w:rsid w:val="003B148F"/>
    <w:rsid w:val="003B7371"/>
    <w:rsid w:val="003C0396"/>
    <w:rsid w:val="003C09D9"/>
    <w:rsid w:val="003C0FBD"/>
    <w:rsid w:val="003D084C"/>
    <w:rsid w:val="003E3E25"/>
    <w:rsid w:val="003E6C1F"/>
    <w:rsid w:val="003F1073"/>
    <w:rsid w:val="00402AA5"/>
    <w:rsid w:val="004105F6"/>
    <w:rsid w:val="00425251"/>
    <w:rsid w:val="004313DA"/>
    <w:rsid w:val="00435E0A"/>
    <w:rsid w:val="00436011"/>
    <w:rsid w:val="0044550B"/>
    <w:rsid w:val="00454B13"/>
    <w:rsid w:val="004827A5"/>
    <w:rsid w:val="00486D77"/>
    <w:rsid w:val="0049486B"/>
    <w:rsid w:val="004B77CE"/>
    <w:rsid w:val="004D7E53"/>
    <w:rsid w:val="004E6ECD"/>
    <w:rsid w:val="0050181C"/>
    <w:rsid w:val="005036D5"/>
    <w:rsid w:val="00515323"/>
    <w:rsid w:val="00516391"/>
    <w:rsid w:val="00521D48"/>
    <w:rsid w:val="00522523"/>
    <w:rsid w:val="00530856"/>
    <w:rsid w:val="005430B6"/>
    <w:rsid w:val="005503BC"/>
    <w:rsid w:val="005526BB"/>
    <w:rsid w:val="005734D3"/>
    <w:rsid w:val="0058336A"/>
    <w:rsid w:val="005A0841"/>
    <w:rsid w:val="005B3A56"/>
    <w:rsid w:val="005B6047"/>
    <w:rsid w:val="005C1513"/>
    <w:rsid w:val="005C394A"/>
    <w:rsid w:val="005C767D"/>
    <w:rsid w:val="005F03FD"/>
    <w:rsid w:val="005F4E73"/>
    <w:rsid w:val="005F54E4"/>
    <w:rsid w:val="005F5A85"/>
    <w:rsid w:val="006003EE"/>
    <w:rsid w:val="00617655"/>
    <w:rsid w:val="0065274D"/>
    <w:rsid w:val="00656A41"/>
    <w:rsid w:val="00661917"/>
    <w:rsid w:val="00663035"/>
    <w:rsid w:val="00667B97"/>
    <w:rsid w:val="0067040A"/>
    <w:rsid w:val="006837F2"/>
    <w:rsid w:val="0069203C"/>
    <w:rsid w:val="0069217B"/>
    <w:rsid w:val="006A62D9"/>
    <w:rsid w:val="006B4C77"/>
    <w:rsid w:val="006B7166"/>
    <w:rsid w:val="006C3B5B"/>
    <w:rsid w:val="006C556A"/>
    <w:rsid w:val="006C78BC"/>
    <w:rsid w:val="006D3572"/>
    <w:rsid w:val="006E255F"/>
    <w:rsid w:val="006E36DC"/>
    <w:rsid w:val="006E42B1"/>
    <w:rsid w:val="00707EB5"/>
    <w:rsid w:val="00715445"/>
    <w:rsid w:val="00723E55"/>
    <w:rsid w:val="0074610A"/>
    <w:rsid w:val="00751838"/>
    <w:rsid w:val="00752B30"/>
    <w:rsid w:val="00756BAD"/>
    <w:rsid w:val="007604DB"/>
    <w:rsid w:val="00763630"/>
    <w:rsid w:val="00764288"/>
    <w:rsid w:val="00785445"/>
    <w:rsid w:val="007879B6"/>
    <w:rsid w:val="007A2396"/>
    <w:rsid w:val="007B093D"/>
    <w:rsid w:val="007B2D6D"/>
    <w:rsid w:val="007B3BCA"/>
    <w:rsid w:val="007B7D07"/>
    <w:rsid w:val="007D0474"/>
    <w:rsid w:val="007D70AC"/>
    <w:rsid w:val="00804BA2"/>
    <w:rsid w:val="008137DE"/>
    <w:rsid w:val="00814FE3"/>
    <w:rsid w:val="00835427"/>
    <w:rsid w:val="00842423"/>
    <w:rsid w:val="008555AF"/>
    <w:rsid w:val="008614BC"/>
    <w:rsid w:val="00862BE2"/>
    <w:rsid w:val="0087014D"/>
    <w:rsid w:val="00880213"/>
    <w:rsid w:val="008A07AF"/>
    <w:rsid w:val="008A753E"/>
    <w:rsid w:val="008A7E79"/>
    <w:rsid w:val="008B50C1"/>
    <w:rsid w:val="008C0A5D"/>
    <w:rsid w:val="008D1622"/>
    <w:rsid w:val="008E42FE"/>
    <w:rsid w:val="008F000A"/>
    <w:rsid w:val="0090176F"/>
    <w:rsid w:val="0090453F"/>
    <w:rsid w:val="00913ABC"/>
    <w:rsid w:val="00914F0A"/>
    <w:rsid w:val="0092326F"/>
    <w:rsid w:val="00947C8F"/>
    <w:rsid w:val="009578F7"/>
    <w:rsid w:val="009758AE"/>
    <w:rsid w:val="00984F41"/>
    <w:rsid w:val="0098537B"/>
    <w:rsid w:val="00985745"/>
    <w:rsid w:val="009A144D"/>
    <w:rsid w:val="009A6BC4"/>
    <w:rsid w:val="009B128B"/>
    <w:rsid w:val="009D3061"/>
    <w:rsid w:val="009D3A13"/>
    <w:rsid w:val="009E1AB8"/>
    <w:rsid w:val="009E7C13"/>
    <w:rsid w:val="009F4A51"/>
    <w:rsid w:val="009F51C9"/>
    <w:rsid w:val="00A0437B"/>
    <w:rsid w:val="00A27548"/>
    <w:rsid w:val="00A35B7B"/>
    <w:rsid w:val="00A50C86"/>
    <w:rsid w:val="00A6513C"/>
    <w:rsid w:val="00A70C6E"/>
    <w:rsid w:val="00A7454E"/>
    <w:rsid w:val="00AA195A"/>
    <w:rsid w:val="00AB061E"/>
    <w:rsid w:val="00AD0CD6"/>
    <w:rsid w:val="00AD2622"/>
    <w:rsid w:val="00AE1106"/>
    <w:rsid w:val="00AF0B40"/>
    <w:rsid w:val="00B01ED7"/>
    <w:rsid w:val="00B06F7B"/>
    <w:rsid w:val="00B07E40"/>
    <w:rsid w:val="00B1398A"/>
    <w:rsid w:val="00B223EC"/>
    <w:rsid w:val="00B42EA9"/>
    <w:rsid w:val="00B4754F"/>
    <w:rsid w:val="00B746DF"/>
    <w:rsid w:val="00B76ADB"/>
    <w:rsid w:val="00B775DB"/>
    <w:rsid w:val="00B97233"/>
    <w:rsid w:val="00BA6303"/>
    <w:rsid w:val="00BC3CFF"/>
    <w:rsid w:val="00BC52EF"/>
    <w:rsid w:val="00BD056D"/>
    <w:rsid w:val="00BE242D"/>
    <w:rsid w:val="00C0297F"/>
    <w:rsid w:val="00C21136"/>
    <w:rsid w:val="00C26752"/>
    <w:rsid w:val="00C325F0"/>
    <w:rsid w:val="00C32F72"/>
    <w:rsid w:val="00C463C3"/>
    <w:rsid w:val="00C51D70"/>
    <w:rsid w:val="00C53FAA"/>
    <w:rsid w:val="00C56F2A"/>
    <w:rsid w:val="00C57C75"/>
    <w:rsid w:val="00C706B0"/>
    <w:rsid w:val="00C74C0F"/>
    <w:rsid w:val="00C74CC6"/>
    <w:rsid w:val="00C81844"/>
    <w:rsid w:val="00C8631F"/>
    <w:rsid w:val="00C93F71"/>
    <w:rsid w:val="00CC0825"/>
    <w:rsid w:val="00CC607D"/>
    <w:rsid w:val="00CC6B32"/>
    <w:rsid w:val="00CC7689"/>
    <w:rsid w:val="00CE5D93"/>
    <w:rsid w:val="00CF403B"/>
    <w:rsid w:val="00D030F5"/>
    <w:rsid w:val="00D11949"/>
    <w:rsid w:val="00D15BBC"/>
    <w:rsid w:val="00D221AB"/>
    <w:rsid w:val="00D22372"/>
    <w:rsid w:val="00D24954"/>
    <w:rsid w:val="00D352D6"/>
    <w:rsid w:val="00D41975"/>
    <w:rsid w:val="00D50536"/>
    <w:rsid w:val="00D63AA3"/>
    <w:rsid w:val="00D65753"/>
    <w:rsid w:val="00D7028B"/>
    <w:rsid w:val="00D76262"/>
    <w:rsid w:val="00D765B5"/>
    <w:rsid w:val="00D7708C"/>
    <w:rsid w:val="00DA1591"/>
    <w:rsid w:val="00DA250B"/>
    <w:rsid w:val="00DC63E6"/>
    <w:rsid w:val="00DD7906"/>
    <w:rsid w:val="00DD7A9B"/>
    <w:rsid w:val="00E1173C"/>
    <w:rsid w:val="00E15FFE"/>
    <w:rsid w:val="00E23E35"/>
    <w:rsid w:val="00E34F1C"/>
    <w:rsid w:val="00E4504B"/>
    <w:rsid w:val="00E47CD6"/>
    <w:rsid w:val="00E65902"/>
    <w:rsid w:val="00E75980"/>
    <w:rsid w:val="00E92546"/>
    <w:rsid w:val="00EA3648"/>
    <w:rsid w:val="00EA5642"/>
    <w:rsid w:val="00EA7075"/>
    <w:rsid w:val="00EB57D2"/>
    <w:rsid w:val="00EC59AD"/>
    <w:rsid w:val="00F073DE"/>
    <w:rsid w:val="00F14A7E"/>
    <w:rsid w:val="00F160F9"/>
    <w:rsid w:val="00F1705D"/>
    <w:rsid w:val="00F260C9"/>
    <w:rsid w:val="00F319ED"/>
    <w:rsid w:val="00F3586A"/>
    <w:rsid w:val="00F364D9"/>
    <w:rsid w:val="00F41104"/>
    <w:rsid w:val="00F519A3"/>
    <w:rsid w:val="00F56869"/>
    <w:rsid w:val="00F65FC7"/>
    <w:rsid w:val="00F77EA8"/>
    <w:rsid w:val="00F828F7"/>
    <w:rsid w:val="00F831B4"/>
    <w:rsid w:val="00F96C98"/>
    <w:rsid w:val="00FB4B0D"/>
    <w:rsid w:val="00FC3539"/>
    <w:rsid w:val="00FC448C"/>
    <w:rsid w:val="00FC55D6"/>
    <w:rsid w:val="00FC5EEE"/>
    <w:rsid w:val="00FC7D22"/>
    <w:rsid w:val="00FE4A63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0B490"/>
  <w15:chartTrackingRefBased/>
  <w15:docId w15:val="{887439F7-C818-4475-94DD-23E4EF4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03B"/>
    <w:pPr>
      <w:widowControl w:val="0"/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5FC7"/>
    <w:pPr>
      <w:keepNext/>
      <w:keepLines/>
      <w:spacing w:before="480" w:after="80" w:line="240" w:lineRule="exact"/>
      <w:jc w:val="center"/>
      <w:outlineLvl w:val="0"/>
    </w:pPr>
    <w:rPr>
      <w:rFonts w:eastAsia="Times New Roman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4610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C3C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C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C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C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C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C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C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FC7"/>
    <w:rPr>
      <w:rFonts w:ascii="Times New Roman" w:eastAsia="Times New Roman" w:hAnsi="Times New Roman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74610A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BC3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C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3C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3C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3C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3C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3C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3C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BC3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3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3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3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3CF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aliases w:val="公式"/>
    <w:uiPriority w:val="1"/>
    <w:qFormat/>
    <w:rsid w:val="00C53FAA"/>
    <w:pPr>
      <w:widowControl w:val="0"/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styleId="af">
    <w:name w:val="Placeholder Text"/>
    <w:basedOn w:val="a0"/>
    <w:uiPriority w:val="99"/>
    <w:semiHidden/>
    <w:rsid w:val="00216F58"/>
    <w:rPr>
      <w:color w:val="666666"/>
    </w:rPr>
  </w:style>
  <w:style w:type="table" w:styleId="af0">
    <w:name w:val="Table Grid"/>
    <w:basedOn w:val="a1"/>
    <w:uiPriority w:val="39"/>
    <w:rsid w:val="008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65274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5274D"/>
    <w:rPr>
      <w:rFonts w:ascii="Times New Roman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5274D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5274D"/>
    <w:rPr>
      <w:rFonts w:ascii="Times New Roman" w:hAnsi="Times New Roman"/>
      <w:sz w:val="18"/>
      <w:szCs w:val="18"/>
    </w:rPr>
  </w:style>
  <w:style w:type="paragraph" w:styleId="af5">
    <w:name w:val="caption"/>
    <w:basedOn w:val="a"/>
    <w:next w:val="a"/>
    <w:uiPriority w:val="35"/>
    <w:unhideWhenUsed/>
    <w:qFormat/>
    <w:rsid w:val="00134B9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8C598B-0DF8-4A44-B64E-CA69B5460D09}">
  <we:reference id="wa200005826" version="1.8.0.0" store="zh-CN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00370-A535-4A65-8F2C-97C84375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, HAOYI</dc:creator>
  <cp:keywords/>
  <dc:description/>
  <cp:lastModifiedBy>XIAN , HAOYI</cp:lastModifiedBy>
  <cp:revision>309</cp:revision>
  <dcterms:created xsi:type="dcterms:W3CDTF">2024-10-17T14:36:00Z</dcterms:created>
  <dcterms:modified xsi:type="dcterms:W3CDTF">2024-10-23T19:58:00Z</dcterms:modified>
</cp:coreProperties>
</file>