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CA23" w14:textId="4D6EE321" w:rsidR="00C24F4D" w:rsidRDefault="00C24F4D" w:rsidP="00C24F4D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K</w:t>
      </w:r>
      <w:r>
        <w:rPr>
          <w:rFonts w:ascii="Times New Roman" w:hAnsi="Times New Roman" w:hint="eastAsia"/>
          <w:b/>
          <w:sz w:val="32"/>
        </w:rPr>
        <w:t>组实验操作说明</w:t>
      </w:r>
    </w:p>
    <w:p w14:paraId="4B536952" w14:textId="77777777" w:rsidR="00C24F4D" w:rsidRDefault="00C24F4D" w:rsidP="00C24F4D">
      <w:pPr>
        <w:ind w:left="36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姓名：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，班级：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，学号：</w:t>
      </w:r>
      <w:r>
        <w:rPr>
          <w:rFonts w:ascii="Times New Roman" w:hAnsi="Times New Roman"/>
          <w:szCs w:val="21"/>
        </w:rPr>
        <w:t>______________</w:t>
      </w:r>
    </w:p>
    <w:p w14:paraId="59FC4900" w14:textId="77777777" w:rsidR="00C24F4D" w:rsidRDefault="00C24F4D" w:rsidP="00C24F4D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/>
          <w:b/>
          <w:bCs/>
        </w:rPr>
        <w:t>UML</w:t>
      </w:r>
      <w:r>
        <w:rPr>
          <w:rFonts w:ascii="Times New Roman" w:eastAsia="黑体" w:hAnsi="Times New Roman" w:hint="eastAsia"/>
          <w:b/>
          <w:bCs/>
        </w:rPr>
        <w:t>建模说明：</w:t>
      </w:r>
    </w:p>
    <w:p w14:paraId="3E897984" w14:textId="77777777" w:rsidR="00C24F4D" w:rsidRDefault="00C24F4D" w:rsidP="00C24F4D">
      <w:pPr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（统一建模语言）是一种通用的、面向对象的建模语言，用于软件工程领域。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提供了一系列的图形表示法，帮助开发者在软件开发生命周期的各个阶段进行可视化、说明、构建和记录软件系统的结构和行为。</w:t>
      </w:r>
    </w:p>
    <w:p w14:paraId="3B0781BD" w14:textId="77777777" w:rsidR="00C24F4D" w:rsidRDefault="00C24F4D" w:rsidP="00C24F4D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类图（</w:t>
      </w:r>
      <w:r>
        <w:rPr>
          <w:rFonts w:ascii="Times New Roman" w:hAnsi="Times New Roman"/>
          <w:b/>
          <w:bCs/>
          <w:color w:val="FF0000"/>
        </w:rPr>
        <w:t>Class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类图是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中用于描述系统中类的结构和类之间的关系的一种静态结构图。</w:t>
      </w:r>
    </w:p>
    <w:p w14:paraId="2A08FFC3" w14:textId="77777777" w:rsidR="00C24F4D" w:rsidRDefault="00C24F4D" w:rsidP="00C24F4D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364895FC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类</w:t>
      </w:r>
      <w:r>
        <w:rPr>
          <w:rFonts w:ascii="Times New Roman" w:hAnsi="Times New Roman" w:hint="eastAsia"/>
        </w:rPr>
        <w:t>：用矩形表示，包含三个部分：类名（在顶部）、属性（在中间，格式为可见性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类型）和操作（在底部，格式为可见性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参数列表</w:t>
      </w:r>
      <w:r>
        <w:rPr>
          <w:rFonts w:ascii="Times New Roman" w:hAnsi="Times New Roman"/>
        </w:rPr>
        <w:t xml:space="preserve">): </w:t>
      </w:r>
      <w:r>
        <w:rPr>
          <w:rFonts w:ascii="Times New Roman" w:hAnsi="Times New Roman" w:hint="eastAsia"/>
        </w:rPr>
        <w:t>返回类型）。</w:t>
      </w:r>
    </w:p>
    <w:p w14:paraId="19AEBC97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继承</w:t>
      </w:r>
      <w:r>
        <w:rPr>
          <w:rFonts w:ascii="Times New Roman" w:hAnsi="Times New Roman" w:hint="eastAsia"/>
        </w:rPr>
        <w:t>：用空心箭头表示，箭头指向基类。</w:t>
      </w:r>
    </w:p>
    <w:p w14:paraId="5F85B0BD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</w:t>
      </w:r>
      <w:r>
        <w:rPr>
          <w:rFonts w:ascii="Times New Roman" w:hAnsi="Times New Roman" w:hint="eastAsia"/>
        </w:rPr>
        <w:t>：用实线表示，可以标注角色名和多重性（如</w:t>
      </w:r>
      <w:r>
        <w:rPr>
          <w:rFonts w:ascii="Times New Roman" w:hAnsi="Times New Roman"/>
        </w:rPr>
        <w:t>1..*</w:t>
      </w:r>
      <w:r>
        <w:rPr>
          <w:rFonts w:ascii="Times New Roman" w:hAnsi="Times New Roman" w:hint="eastAsia"/>
        </w:rPr>
        <w:t>表示一到多个）。</w:t>
      </w:r>
    </w:p>
    <w:p w14:paraId="26DA323B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聚合</w:t>
      </w:r>
      <w:r>
        <w:rPr>
          <w:rFonts w:ascii="Times New Roman" w:hAnsi="Times New Roman" w:hint="eastAsia"/>
        </w:rPr>
        <w:t>：用空心菱形加实线表示，表示整体与部分的关系，但部分可以独立于整体存在。</w:t>
      </w:r>
    </w:p>
    <w:p w14:paraId="1BC5C6AB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组合</w:t>
      </w:r>
      <w:r>
        <w:rPr>
          <w:rFonts w:ascii="Times New Roman" w:hAnsi="Times New Roman" w:hint="eastAsia"/>
        </w:rPr>
        <w:t>：用实心菱形加实线表示，表示更强的整体与部分的关系，部分不能独立于整体存在。</w:t>
      </w:r>
    </w:p>
    <w:p w14:paraId="0D6361AB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接口</w:t>
      </w:r>
      <w:r>
        <w:rPr>
          <w:rFonts w:ascii="Times New Roman" w:hAnsi="Times New Roman" w:hint="eastAsia"/>
        </w:rPr>
        <w:t>：用带有</w:t>
      </w:r>
      <w:r>
        <w:rPr>
          <w:rFonts w:ascii="Times New Roman" w:hAnsi="Times New Roman"/>
        </w:rPr>
        <w:t>&lt;&gt;</w:t>
      </w:r>
      <w:r>
        <w:rPr>
          <w:rFonts w:ascii="Times New Roman" w:hAnsi="Times New Roman" w:hint="eastAsia"/>
        </w:rPr>
        <w:t>标签的矩形表示，只包含操作，没有属性。</w:t>
      </w:r>
    </w:p>
    <w:p w14:paraId="38A6A4E7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实现</w:t>
      </w:r>
      <w:r>
        <w:rPr>
          <w:rFonts w:ascii="Times New Roman" w:hAnsi="Times New Roman" w:hint="eastAsia"/>
        </w:rPr>
        <w:t>：用带空心箭头的虚线表示，箭头指向接口。</w:t>
      </w:r>
    </w:p>
    <w:p w14:paraId="6C110C34" w14:textId="77777777" w:rsidR="00C24F4D" w:rsidRDefault="00C24F4D" w:rsidP="00C24F4D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用例图（</w:t>
      </w:r>
      <w:r>
        <w:rPr>
          <w:rFonts w:ascii="Times New Roman" w:hAnsi="Times New Roman"/>
          <w:b/>
          <w:bCs/>
          <w:color w:val="FF0000"/>
        </w:rPr>
        <w:t>Use Case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用例图是描述系统功能和用户（参与者）之间交互的图。</w:t>
      </w:r>
    </w:p>
    <w:p w14:paraId="650E225F" w14:textId="77777777" w:rsidR="00C24F4D" w:rsidRDefault="00C24F4D" w:rsidP="00C24F4D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6A497D89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用例：</w:t>
      </w:r>
      <w:r>
        <w:rPr>
          <w:rFonts w:ascii="Times New Roman" w:hAnsi="Times New Roman" w:hint="eastAsia"/>
        </w:rPr>
        <w:t>用椭圆表示，描述系统的功能或行为。</w:t>
      </w:r>
    </w:p>
    <w:p w14:paraId="2061E79C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参与者：</w:t>
      </w:r>
      <w:r>
        <w:rPr>
          <w:rFonts w:ascii="Times New Roman" w:hAnsi="Times New Roman" w:hint="eastAsia"/>
        </w:rPr>
        <w:t>用人形图标表示，可以是用户或外部系统。</w:t>
      </w:r>
    </w:p>
    <w:p w14:paraId="66FF024B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关联：</w:t>
      </w:r>
      <w:r>
        <w:rPr>
          <w:rFonts w:ascii="Times New Roman" w:hAnsi="Times New Roman" w:hint="eastAsia"/>
        </w:rPr>
        <w:t>用实线表示参与者与用例之间的关系。</w:t>
      </w:r>
    </w:p>
    <w:p w14:paraId="6007E10B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包含：</w:t>
      </w:r>
      <w:r>
        <w:rPr>
          <w:rFonts w:ascii="Times New Roman" w:hAnsi="Times New Roman" w:hint="eastAsia"/>
        </w:rPr>
        <w:t>用带箭头的虚线表示，一个用例包含另一个用例的行为。</w:t>
      </w:r>
    </w:p>
    <w:p w14:paraId="29514F1F" w14:textId="77777777" w:rsidR="00C24F4D" w:rsidRDefault="00C24F4D" w:rsidP="00C24F4D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扩展：</w:t>
      </w:r>
      <w:r>
        <w:rPr>
          <w:rFonts w:ascii="Times New Roman" w:hAnsi="Times New Roman" w:hint="eastAsia"/>
        </w:rPr>
        <w:t>用带箭头的虚线加</w:t>
      </w:r>
      <w:r>
        <w:rPr>
          <w:rFonts w:ascii="Times New Roman" w:hAnsi="Times New Roman"/>
        </w:rPr>
        <w:t>“&lt;”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“&gt;”</w:t>
      </w:r>
      <w:r>
        <w:rPr>
          <w:rFonts w:ascii="Times New Roman" w:hAnsi="Times New Roman" w:hint="eastAsia"/>
        </w:rPr>
        <w:t>表示，一个用例扩展另一个用例的行为。</w:t>
      </w:r>
    </w:p>
    <w:p w14:paraId="2F550FDC" w14:textId="77777777" w:rsidR="00C24F4D" w:rsidRDefault="00C24F4D" w:rsidP="00C24F4D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时序图（</w:t>
      </w:r>
      <w:r>
        <w:rPr>
          <w:rFonts w:ascii="Times New Roman" w:hAnsi="Times New Roman"/>
          <w:b/>
          <w:bCs/>
          <w:color w:val="FF0000"/>
        </w:rPr>
        <w:t>Sequence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时序图是描述对象之间交互顺序的动态图。</w:t>
      </w:r>
    </w:p>
    <w:p w14:paraId="6D4E3C37" w14:textId="77777777" w:rsidR="00C24F4D" w:rsidRDefault="00C24F4D" w:rsidP="00C24F4D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6D690D41" w14:textId="77777777" w:rsidR="00C24F4D" w:rsidRDefault="00C24F4D" w:rsidP="00C24F4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生命线</w:t>
      </w:r>
      <w:r>
        <w:rPr>
          <w:rFonts w:ascii="Times New Roman" w:hAnsi="Times New Roman" w:hint="eastAsia"/>
        </w:rPr>
        <w:t>：用垂直的虚线表示对象的存在时间。</w:t>
      </w:r>
    </w:p>
    <w:p w14:paraId="722E5971" w14:textId="77777777" w:rsidR="00C24F4D" w:rsidRDefault="00C24F4D" w:rsidP="00C24F4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对象</w:t>
      </w:r>
      <w:r>
        <w:rPr>
          <w:rFonts w:ascii="Times New Roman" w:hAnsi="Times New Roman" w:hint="eastAsia"/>
        </w:rPr>
        <w:t>：在生命线上方，通常包含对象名称和类名。</w:t>
      </w:r>
    </w:p>
    <w:p w14:paraId="772A345E" w14:textId="77777777" w:rsidR="00C24F4D" w:rsidRDefault="00C24F4D" w:rsidP="00C24F4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消息</w:t>
      </w:r>
      <w:r>
        <w:rPr>
          <w:rFonts w:ascii="Times New Roman" w:hAnsi="Times New Roman" w:hint="eastAsia"/>
        </w:rPr>
        <w:t>：用带箭头的实线表示对象之间的交互，箭头指向接收消息的对象。</w:t>
      </w:r>
    </w:p>
    <w:p w14:paraId="2927DEC7" w14:textId="77777777" w:rsidR="00C24F4D" w:rsidRDefault="00C24F4D" w:rsidP="00C24F4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激活</w:t>
      </w:r>
      <w:r>
        <w:rPr>
          <w:rFonts w:ascii="Times New Roman" w:hAnsi="Times New Roman" w:hint="eastAsia"/>
        </w:rPr>
        <w:t>：用较宽的矩形表示对象执行操作的时间段。</w:t>
      </w:r>
    </w:p>
    <w:p w14:paraId="799A5008" w14:textId="77777777" w:rsidR="00C24F4D" w:rsidRDefault="00C24F4D" w:rsidP="00C24F4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创建</w:t>
      </w:r>
      <w:r>
        <w:rPr>
          <w:rFonts w:ascii="Times New Roman" w:hAnsi="Times New Roman" w:hint="eastAsia"/>
        </w:rPr>
        <w:t>：用带箭头的实线表示对象的创建，箭头指向新创建的对象。</w:t>
      </w:r>
    </w:p>
    <w:p w14:paraId="2FFD37A5" w14:textId="77777777" w:rsidR="00C24F4D" w:rsidRDefault="00C24F4D" w:rsidP="00C24F4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销毁</w:t>
      </w:r>
      <w:r>
        <w:rPr>
          <w:rFonts w:ascii="Times New Roman" w:hAnsi="Times New Roman" w:hint="eastAsia"/>
        </w:rPr>
        <w:t>：用带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的实线表示对象的销毁。</w:t>
      </w:r>
    </w:p>
    <w:p w14:paraId="204C8EC8" w14:textId="77777777" w:rsidR="00C24F4D" w:rsidRDefault="00C24F4D" w:rsidP="00C24F4D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lastRenderedPageBreak/>
        <w:t>实验步骤</w:t>
      </w:r>
      <w:r>
        <w:rPr>
          <w:rFonts w:ascii="Times New Roman" w:eastAsia="黑体" w:hAnsi="Times New Roman"/>
          <w:b/>
          <w:bCs/>
        </w:rPr>
        <w:t>:</w:t>
      </w:r>
    </w:p>
    <w:p w14:paraId="340E6054" w14:textId="77777777" w:rsidR="00C24F4D" w:rsidRDefault="00C24F4D" w:rsidP="00C24F4D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点击第一次发布的网址进入</w:t>
      </w:r>
      <w:r>
        <w:rPr>
          <w:rFonts w:ascii="Times New Roman" w:hAnsi="Times New Roman"/>
        </w:rPr>
        <w:t>AUG</w:t>
      </w:r>
      <w:r>
        <w:rPr>
          <w:rFonts w:ascii="Times New Roman" w:hAnsi="Times New Roman" w:hint="eastAsia"/>
        </w:rPr>
        <w:t>网站。</w:t>
      </w:r>
    </w:p>
    <w:p w14:paraId="26924FE8" w14:textId="77777777" w:rsidR="00C24F4D" w:rsidRPr="00797A3F" w:rsidRDefault="00C24F4D" w:rsidP="00C24F4D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EC45F6">
        <w:rPr>
          <w:rFonts w:ascii="Times New Roman" w:hAnsi="Times New Roman" w:hint="eastAsia"/>
        </w:rPr>
        <w:t>进入网站之后，按</w:t>
      </w:r>
      <w:r w:rsidRPr="00EC45F6">
        <w:rPr>
          <w:rFonts w:ascii="Times New Roman" w:hAnsi="Times New Roman"/>
        </w:rPr>
        <w:t>PPT</w:t>
      </w:r>
      <w:r w:rsidRPr="00EC45F6">
        <w:rPr>
          <w:rFonts w:ascii="Times New Roman" w:hAnsi="Times New Roman" w:hint="eastAsia"/>
        </w:rPr>
        <w:t>上的说明，对测试需求文档</w:t>
      </w:r>
      <w:r w:rsidRPr="00EC45F6">
        <w:rPr>
          <w:rFonts w:ascii="Times New Roman" w:hAnsi="Times New Roman" w:hint="eastAsia"/>
        </w:rPr>
        <w:t>B</w:t>
      </w:r>
      <w:r w:rsidRPr="00EC45F6">
        <w:rPr>
          <w:rFonts w:ascii="Times New Roman" w:hAnsi="Times New Roman" w:hint="eastAsia"/>
        </w:rPr>
        <w:t>操作网站，</w:t>
      </w:r>
      <w:r w:rsidRPr="00797A3F">
        <w:rPr>
          <w:rFonts w:ascii="Times New Roman" w:hAnsi="Times New Roman"/>
        </w:rPr>
        <w:t>请点击提交</w:t>
      </w:r>
      <w:r>
        <w:rPr>
          <w:rFonts w:ascii="Times New Roman" w:hAnsi="Times New Roman" w:hint="eastAsia"/>
        </w:rPr>
        <w:t>按钮</w:t>
      </w:r>
      <w:r w:rsidRPr="00797A3F">
        <w:rPr>
          <w:rFonts w:ascii="Times New Roman" w:hAnsi="Times New Roman"/>
        </w:rPr>
        <w:t>将操作数据进行保存处理，最后将画出的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图进行保存，并注意记录操作网站的起始时间以及所用时长。</w:t>
      </w:r>
    </w:p>
    <w:p w14:paraId="56104581" w14:textId="77777777" w:rsidR="00C24F4D" w:rsidRPr="00EC45F6" w:rsidRDefault="00C24F4D" w:rsidP="00C24F4D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EC45F6">
        <w:rPr>
          <w:rFonts w:ascii="Times New Roman" w:hAnsi="Times New Roman" w:hint="eastAsia"/>
          <w:b/>
        </w:rPr>
        <w:t>填写操作该网站到整个流程结束的起始的时间：</w:t>
      </w:r>
    </w:p>
    <w:p w14:paraId="494757FB" w14:textId="77777777" w:rsidR="00C24F4D" w:rsidRDefault="00C24F4D" w:rsidP="00C24F4D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51070429" w14:textId="77777777" w:rsidR="00C24F4D" w:rsidRDefault="00C24F4D" w:rsidP="00C24F4D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153779C8" w14:textId="77777777" w:rsidR="00C24F4D" w:rsidRDefault="00C24F4D" w:rsidP="00C24F4D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0C479BD1" w14:textId="77777777" w:rsidR="00C24F4D" w:rsidRDefault="00C24F4D" w:rsidP="00C24F4D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32315035" w14:textId="77777777" w:rsidR="00C24F4D" w:rsidRDefault="00C24F4D" w:rsidP="00C24F4D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28DECC55" w14:textId="77777777" w:rsidR="00C24F4D" w:rsidRDefault="00C24F4D" w:rsidP="00C24F4D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0651B2DF" w14:textId="77777777" w:rsidR="00C24F4D" w:rsidRDefault="00C24F4D" w:rsidP="00C24F4D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0747CE43" w14:textId="77777777" w:rsidR="00C24F4D" w:rsidRDefault="00C24F4D" w:rsidP="00C24F4D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68C08B1F" w14:textId="4CC67B35" w:rsidR="00C24F4D" w:rsidRDefault="00C24F4D" w:rsidP="00C24F4D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输入第二次发布的网址进入</w:t>
      </w:r>
      <w:r w:rsidRPr="00C24F4D">
        <w:rPr>
          <w:rFonts w:ascii="Times New Roman" w:hAnsi="Times New Roman"/>
        </w:rPr>
        <w:t>GLM4-9B</w:t>
      </w:r>
      <w:r>
        <w:rPr>
          <w:rFonts w:ascii="Times New Roman" w:hAnsi="Times New Roman" w:hint="eastAsia"/>
        </w:rPr>
        <w:t>网站。</w:t>
      </w:r>
    </w:p>
    <w:p w14:paraId="3DA6199A" w14:textId="77777777" w:rsidR="00C24F4D" w:rsidRDefault="00C24F4D" w:rsidP="00C24F4D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操作网站，再点击</w:t>
      </w:r>
      <w:r>
        <w:rPr>
          <w:rFonts w:ascii="Times New Roman" w:hAnsi="Times New Roman"/>
        </w:rPr>
        <w:t>Plantuml</w:t>
      </w:r>
      <w:r>
        <w:rPr>
          <w:rFonts w:ascii="Times New Roman" w:hAnsi="Times New Roman" w:hint="eastAsia"/>
        </w:rPr>
        <w:t>官网将代码导入，最后导出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图片保存，并注意记录操作网站的起始时间。</w:t>
      </w:r>
    </w:p>
    <w:p w14:paraId="2830EDA8" w14:textId="77777777" w:rsidR="00C24F4D" w:rsidRDefault="00C24F4D" w:rsidP="00C24F4D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781A0F28" w14:textId="77777777" w:rsidR="00C24F4D" w:rsidRDefault="00C24F4D" w:rsidP="00C24F4D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1AC47C87" w14:textId="77777777" w:rsidR="00C24F4D" w:rsidRDefault="00C24F4D" w:rsidP="00C24F4D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7EE9F86B" w14:textId="77777777" w:rsidR="00C24F4D" w:rsidRDefault="00C24F4D" w:rsidP="00C24F4D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70EC159B" w14:textId="77777777" w:rsidR="00C24F4D" w:rsidRDefault="00C24F4D" w:rsidP="00C24F4D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2C05DB83" w14:textId="77777777" w:rsidR="00C24F4D" w:rsidRDefault="00C24F4D" w:rsidP="00C24F4D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77C30255" w14:textId="77777777" w:rsidR="00C24F4D" w:rsidRDefault="00C24F4D" w:rsidP="00C24F4D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0F3D7D9A" w14:textId="77777777" w:rsidR="00C24F4D" w:rsidRDefault="00C24F4D" w:rsidP="00C24F4D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45084733" w14:textId="77777777" w:rsidR="00C24F4D" w:rsidRDefault="00C24F4D" w:rsidP="00C24F4D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69A04997" w14:textId="77777777" w:rsidR="00C24F4D" w:rsidRDefault="00C24F4D" w:rsidP="00C24F4D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t>实验结果提交：</w:t>
      </w:r>
    </w:p>
    <w:p w14:paraId="45340C6F" w14:textId="7DF57D2E" w:rsidR="00C24F4D" w:rsidRPr="00EC45F6" w:rsidRDefault="00C24F4D" w:rsidP="00C24F4D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 w:rsidRPr="00EC45F6">
        <w:rPr>
          <w:rFonts w:ascii="Times New Roman" w:hAnsi="Times New Roman" w:hint="eastAsia"/>
        </w:rPr>
        <w:t>点击提交按钮将所问答的数据进行导出，将得到最满意的</w:t>
      </w:r>
      <w:r w:rsidRPr="00EC45F6">
        <w:rPr>
          <w:rFonts w:ascii="Times New Roman" w:hAnsi="Times New Roman"/>
        </w:rPr>
        <w:t>UML</w:t>
      </w:r>
      <w:r w:rsidRPr="00EC45F6">
        <w:rPr>
          <w:rFonts w:ascii="Times New Roman" w:hAnsi="Times New Roman" w:hint="eastAsia"/>
        </w:rPr>
        <w:t>图进行下载，命名</w:t>
      </w:r>
      <w:r w:rsidRPr="00EC45F6">
        <w:rPr>
          <w:rFonts w:ascii="Times New Roman" w:hAnsi="Times New Roman"/>
        </w:rPr>
        <w:t>UML</w:t>
      </w:r>
      <w:r w:rsidRPr="00EC45F6">
        <w:rPr>
          <w:rFonts w:ascii="Times New Roman" w:hAnsi="Times New Roman" w:hint="eastAsia"/>
        </w:rPr>
        <w:t>图为“</w:t>
      </w:r>
      <w:r w:rsidRPr="00EC45F6">
        <w:rPr>
          <w:rFonts w:ascii="Times New Roman" w:hAnsi="Times New Roman"/>
        </w:rPr>
        <w:t>x</w:t>
      </w:r>
      <w:r w:rsidRPr="00EC45F6">
        <w:rPr>
          <w:rFonts w:ascii="Times New Roman" w:hAnsi="Times New Roman" w:hint="eastAsia"/>
        </w:rPr>
        <w:t>组</w:t>
      </w:r>
      <w:r w:rsidRPr="00EC45F6">
        <w:rPr>
          <w:rFonts w:ascii="Times New Roman" w:hAnsi="Times New Roman"/>
        </w:rPr>
        <w:t>xx</w:t>
      </w:r>
      <w:r w:rsidRPr="00EC45F6">
        <w:rPr>
          <w:rFonts w:ascii="Times New Roman" w:hAnsi="Times New Roman" w:hint="eastAsia"/>
        </w:rPr>
        <w:t>模型</w:t>
      </w:r>
      <w:r w:rsidRPr="00EC45F6">
        <w:rPr>
          <w:rFonts w:ascii="Times New Roman" w:hAnsi="Times New Roman"/>
        </w:rPr>
        <w:t>xx</w:t>
      </w:r>
      <w:r w:rsidRPr="00EC45F6"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K</w:t>
      </w:r>
      <w:r w:rsidRPr="00EC45F6">
        <w:rPr>
          <w:rFonts w:ascii="Times New Roman" w:hAnsi="Times New Roman" w:hint="eastAsia"/>
        </w:rPr>
        <w:t>组</w:t>
      </w:r>
      <w:r w:rsidRPr="00C24F4D">
        <w:rPr>
          <w:rFonts w:ascii="Times New Roman" w:hAnsi="Times New Roman"/>
        </w:rPr>
        <w:t>GLM4-9B</w:t>
      </w:r>
      <w:r w:rsidRPr="00EC45F6">
        <w:rPr>
          <w:rFonts w:ascii="Times New Roman" w:hAnsi="Times New Roman" w:hint="eastAsia"/>
        </w:rPr>
        <w:t>模型用例图），将</w:t>
      </w:r>
      <w:r w:rsidRPr="00EC45F6">
        <w:rPr>
          <w:rFonts w:ascii="Times New Roman" w:hAnsi="Times New Roman"/>
        </w:rPr>
        <w:t>UML</w:t>
      </w:r>
      <w:r w:rsidRPr="00EC45F6">
        <w:rPr>
          <w:rFonts w:ascii="Times New Roman" w:hAnsi="Times New Roman" w:hint="eastAsia"/>
        </w:rPr>
        <w:t>图放在一个文件夹中，文件命名为“姓名</w:t>
      </w:r>
      <w:r w:rsidRPr="00EC45F6">
        <w:rPr>
          <w:rFonts w:ascii="Times New Roman" w:hAnsi="Times New Roman"/>
        </w:rPr>
        <w:t>-</w:t>
      </w:r>
      <w:r w:rsidRPr="00EC45F6">
        <w:rPr>
          <w:rFonts w:ascii="Times New Roman" w:hAnsi="Times New Roman" w:hint="eastAsia"/>
        </w:rPr>
        <w:t>班级</w:t>
      </w:r>
      <w:r w:rsidRPr="00EC45F6">
        <w:rPr>
          <w:rFonts w:ascii="Times New Roman" w:hAnsi="Times New Roman"/>
        </w:rPr>
        <w:t>-x</w:t>
      </w:r>
      <w:r w:rsidRPr="00EC45F6">
        <w:rPr>
          <w:rFonts w:ascii="Times New Roman" w:hAnsi="Times New Roman" w:hint="eastAsia"/>
        </w:rPr>
        <w:t>组实验”，压缩打包发至</w:t>
      </w:r>
      <w:r w:rsidRPr="00EC45F6">
        <w:rPr>
          <w:rFonts w:ascii="Times New Roman" w:hAnsi="Times New Roman"/>
        </w:rPr>
        <w:t>35744944</w:t>
      </w:r>
      <w:r>
        <w:rPr>
          <w:rFonts w:ascii="Times New Roman" w:hAnsi="Times New Roman" w:hint="eastAsia"/>
        </w:rPr>
        <w:t>87</w:t>
      </w:r>
      <w:r w:rsidRPr="00EC45F6">
        <w:rPr>
          <w:rFonts w:ascii="Times New Roman" w:hAnsi="Times New Roman"/>
        </w:rPr>
        <w:t>@qq.com</w:t>
      </w:r>
      <w:r w:rsidRPr="00EC45F6">
        <w:rPr>
          <w:rFonts w:ascii="Times New Roman" w:hAnsi="Times New Roman" w:hint="eastAsia"/>
        </w:rPr>
        <w:t>。</w:t>
      </w:r>
    </w:p>
    <w:p w14:paraId="78CDCB59" w14:textId="77777777" w:rsidR="00C24F4D" w:rsidRDefault="00C24F4D" w:rsidP="00C24F4D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实验反馈</w:t>
      </w:r>
    </w:p>
    <w:p w14:paraId="09FF0B0C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</w:p>
    <w:p w14:paraId="18578CA0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 w:hint="eastAsia"/>
          <w:sz w:val="28"/>
        </w:rPr>
        <w:t>该次实验步骤的设置的是否存在什么问题？有什么建议？</w:t>
      </w:r>
    </w:p>
    <w:p w14:paraId="71BA919E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</w:p>
    <w:p w14:paraId="1D713CC8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</w:p>
    <w:p w14:paraId="1C358B2B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</w:p>
    <w:p w14:paraId="4D28A12D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</w:p>
    <w:p w14:paraId="2ABC09CD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</w:p>
    <w:p w14:paraId="0AD0B7C5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</w:p>
    <w:p w14:paraId="0426C02F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</w:p>
    <w:p w14:paraId="5DA786B7" w14:textId="77777777" w:rsidR="00C24F4D" w:rsidRDefault="00C24F4D" w:rsidP="00C24F4D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 w:hint="eastAsia"/>
          <w:sz w:val="28"/>
        </w:rPr>
        <w:t>工具使用中遇到了哪些问题？认为其中比较严重问题的有哪些？</w:t>
      </w:r>
    </w:p>
    <w:p w14:paraId="7EE80ACB" w14:textId="77777777" w:rsidR="00C24F4D" w:rsidRDefault="00C24F4D" w:rsidP="00C24F4D">
      <w:pPr>
        <w:rPr>
          <w:rFonts w:ascii="Times New Roman" w:hAnsi="Times New Roman"/>
        </w:rPr>
      </w:pPr>
    </w:p>
    <w:p w14:paraId="26F318AA" w14:textId="77777777" w:rsidR="00C24F4D" w:rsidRDefault="00C24F4D" w:rsidP="00C24F4D">
      <w:pPr>
        <w:pStyle w:val="a3"/>
        <w:rPr>
          <w:rFonts w:ascii="Times New Roman" w:hAnsi="Times New Roman"/>
        </w:rPr>
      </w:pPr>
    </w:p>
    <w:p w14:paraId="5706029B" w14:textId="77777777" w:rsidR="00C24F4D" w:rsidRDefault="00C24F4D" w:rsidP="00C24F4D">
      <w:pPr>
        <w:pStyle w:val="a3"/>
        <w:rPr>
          <w:rFonts w:ascii="Times New Roman" w:hAnsi="Times New Roman"/>
        </w:rPr>
      </w:pPr>
    </w:p>
    <w:p w14:paraId="1C9ECDC7" w14:textId="77777777" w:rsidR="00C24F4D" w:rsidRDefault="00C24F4D" w:rsidP="00C24F4D">
      <w:pPr>
        <w:pStyle w:val="a3"/>
        <w:rPr>
          <w:rFonts w:ascii="Times New Roman" w:hAnsi="Times New Roman"/>
        </w:rPr>
      </w:pPr>
    </w:p>
    <w:p w14:paraId="1348FA20" w14:textId="77777777" w:rsidR="00C24F4D" w:rsidRDefault="00C24F4D" w:rsidP="00C24F4D">
      <w:pPr>
        <w:pStyle w:val="a3"/>
        <w:rPr>
          <w:rFonts w:ascii="Times New Roman" w:hAnsi="Times New Roman"/>
        </w:rPr>
      </w:pPr>
    </w:p>
    <w:p w14:paraId="71B06541" w14:textId="77777777" w:rsidR="00C24F4D" w:rsidRDefault="00C24F4D" w:rsidP="00C24F4D">
      <w:pPr>
        <w:pStyle w:val="a3"/>
        <w:rPr>
          <w:rFonts w:ascii="Times New Roman" w:hAnsi="Times New Roman"/>
        </w:rPr>
      </w:pPr>
    </w:p>
    <w:p w14:paraId="17296155" w14:textId="77777777" w:rsidR="00C24F4D" w:rsidRDefault="00C24F4D" w:rsidP="00C24F4D">
      <w:pPr>
        <w:rPr>
          <w:rFonts w:ascii="Times New Roman" w:hAnsi="Times New Roman"/>
        </w:rPr>
      </w:pPr>
    </w:p>
    <w:p w14:paraId="2987B0F4" w14:textId="77777777" w:rsidR="00C24F4D" w:rsidRDefault="00C24F4D" w:rsidP="00C24F4D">
      <w:pPr>
        <w:rPr>
          <w:rFonts w:ascii="Times New Roman" w:hAnsi="Times New Roman"/>
        </w:rPr>
      </w:pPr>
    </w:p>
    <w:p w14:paraId="559C4786" w14:textId="77777777" w:rsidR="00C24F4D" w:rsidRPr="00A26998" w:rsidRDefault="00C24F4D" w:rsidP="00C24F4D"/>
    <w:p w14:paraId="090B8C44" w14:textId="77777777" w:rsidR="00C24F4D" w:rsidRPr="00C24F4D" w:rsidRDefault="00C24F4D"/>
    <w:sectPr w:rsidR="00C24F4D" w:rsidRPr="00C2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20478995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7731146">
    <w:abstractNumId w:val="0"/>
  </w:num>
  <w:num w:numId="3" w16cid:durableId="1075056943">
    <w:abstractNumId w:val="2"/>
  </w:num>
  <w:num w:numId="4" w16cid:durableId="128137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4D"/>
    <w:rsid w:val="00442927"/>
    <w:rsid w:val="00C2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A128"/>
  <w15:chartTrackingRefBased/>
  <w15:docId w15:val="{430E13BF-FA0E-4CD1-9026-520374AF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F4D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1</cp:revision>
  <dcterms:created xsi:type="dcterms:W3CDTF">2024-12-12T13:37:00Z</dcterms:created>
  <dcterms:modified xsi:type="dcterms:W3CDTF">2024-12-12T13:41:00Z</dcterms:modified>
</cp:coreProperties>
</file>