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ED5B" w14:textId="77777777" w:rsidR="00DB5BD9" w:rsidRDefault="00DB5BD9">
      <w:pPr>
        <w:jc w:val="center"/>
        <w:rPr>
          <w:b/>
          <w:bCs/>
          <w:sz w:val="72"/>
          <w:szCs w:val="72"/>
        </w:rPr>
      </w:pPr>
    </w:p>
    <w:p w14:paraId="744394C5" w14:textId="77777777" w:rsidR="00DB5BD9" w:rsidRDefault="00DB5BD9">
      <w:pPr>
        <w:jc w:val="center"/>
        <w:rPr>
          <w:b/>
          <w:bCs/>
          <w:sz w:val="72"/>
          <w:szCs w:val="72"/>
        </w:rPr>
      </w:pPr>
    </w:p>
    <w:p w14:paraId="5FAF4C2A" w14:textId="77777777" w:rsidR="00DB5BD9" w:rsidRDefault="00DB5BD9">
      <w:pPr>
        <w:ind w:firstLineChars="0" w:firstLine="0"/>
        <w:jc w:val="both"/>
        <w:rPr>
          <w:b/>
          <w:bCs/>
          <w:sz w:val="72"/>
          <w:szCs w:val="72"/>
        </w:rPr>
      </w:pPr>
    </w:p>
    <w:p w14:paraId="6309D82C" w14:textId="77777777" w:rsidR="00DB5BD9" w:rsidRDefault="00000000">
      <w:pPr>
        <w:ind w:firstLineChars="0" w:firstLine="0"/>
        <w:jc w:val="center"/>
        <w:rPr>
          <w:b/>
          <w:bCs/>
          <w:sz w:val="72"/>
          <w:szCs w:val="72"/>
        </w:rPr>
      </w:pPr>
      <w:r>
        <w:rPr>
          <w:b/>
          <w:bCs/>
          <w:sz w:val="72"/>
          <w:szCs w:val="72"/>
        </w:rPr>
        <w:t>B</w:t>
      </w:r>
      <w:r>
        <w:rPr>
          <w:rFonts w:hint="eastAsia"/>
          <w:b/>
          <w:bCs/>
          <w:sz w:val="72"/>
          <w:szCs w:val="72"/>
        </w:rPr>
        <w:t>6</w:t>
      </w:r>
      <w:r>
        <w:rPr>
          <w:b/>
          <w:bCs/>
          <w:sz w:val="72"/>
          <w:szCs w:val="72"/>
        </w:rPr>
        <w:t>x</w:t>
      </w:r>
    </w:p>
    <w:p w14:paraId="0BB705ED" w14:textId="77777777" w:rsidR="00DB5BD9" w:rsidRDefault="00DB5BD9">
      <w:pPr>
        <w:ind w:firstLineChars="0" w:firstLine="0"/>
        <w:jc w:val="center"/>
        <w:rPr>
          <w:b/>
          <w:bCs/>
          <w:sz w:val="72"/>
          <w:szCs w:val="72"/>
        </w:rPr>
      </w:pPr>
    </w:p>
    <w:p w14:paraId="076B04D5" w14:textId="77777777" w:rsidR="00DB5BD9" w:rsidRDefault="00DB5BD9">
      <w:pPr>
        <w:ind w:firstLineChars="0" w:firstLine="0"/>
        <w:jc w:val="center"/>
        <w:rPr>
          <w:b/>
          <w:bCs/>
          <w:sz w:val="72"/>
          <w:szCs w:val="72"/>
        </w:rPr>
      </w:pPr>
    </w:p>
    <w:p w14:paraId="2FA5078B" w14:textId="77777777" w:rsidR="00DB5BD9" w:rsidRDefault="00000000">
      <w:pPr>
        <w:ind w:firstLineChars="0" w:firstLine="0"/>
        <w:jc w:val="center"/>
        <w:rPr>
          <w:b/>
          <w:bCs/>
          <w:sz w:val="52"/>
          <w:szCs w:val="52"/>
        </w:rPr>
      </w:pPr>
      <w:r>
        <w:rPr>
          <w:b/>
          <w:bCs/>
          <w:sz w:val="72"/>
          <w:szCs w:val="72"/>
        </w:rPr>
        <w:t>BLE</w:t>
      </w:r>
      <w:r>
        <w:rPr>
          <w:rFonts w:hint="eastAsia"/>
          <w:b/>
          <w:bCs/>
          <w:sz w:val="72"/>
          <w:szCs w:val="72"/>
        </w:rPr>
        <w:t>芯片使用指南</w:t>
      </w:r>
    </w:p>
    <w:p w14:paraId="691F20C2" w14:textId="77777777" w:rsidR="00DB5BD9" w:rsidRDefault="00DB5BD9">
      <w:pPr>
        <w:ind w:firstLine="1044"/>
        <w:jc w:val="center"/>
        <w:rPr>
          <w:b/>
          <w:bCs/>
          <w:sz w:val="52"/>
          <w:szCs w:val="52"/>
        </w:rPr>
      </w:pPr>
    </w:p>
    <w:p w14:paraId="6A389455" w14:textId="77777777" w:rsidR="00DB5BD9" w:rsidRDefault="00DB5BD9">
      <w:pPr>
        <w:ind w:firstLine="1044"/>
        <w:jc w:val="center"/>
        <w:rPr>
          <w:b/>
          <w:bCs/>
          <w:sz w:val="52"/>
          <w:szCs w:val="52"/>
        </w:rPr>
      </w:pPr>
    </w:p>
    <w:p w14:paraId="179F6343" w14:textId="77777777" w:rsidR="00DB5BD9" w:rsidRDefault="00DB5BD9">
      <w:pPr>
        <w:ind w:firstLine="1044"/>
        <w:jc w:val="center"/>
        <w:rPr>
          <w:b/>
          <w:bCs/>
          <w:sz w:val="52"/>
          <w:szCs w:val="52"/>
        </w:rPr>
      </w:pPr>
    </w:p>
    <w:p w14:paraId="58AFC7C5" w14:textId="77777777" w:rsidR="00DB5BD9" w:rsidRDefault="00DB5BD9">
      <w:pPr>
        <w:ind w:firstLine="1044"/>
        <w:jc w:val="center"/>
        <w:rPr>
          <w:b/>
          <w:bCs/>
          <w:sz w:val="52"/>
          <w:szCs w:val="52"/>
        </w:rPr>
      </w:pPr>
    </w:p>
    <w:p w14:paraId="6A8FC6E0" w14:textId="3FFB2DAC" w:rsidR="00DB5BD9" w:rsidRDefault="00000000">
      <w:pPr>
        <w:ind w:firstLineChars="0" w:firstLine="0"/>
        <w:jc w:val="center"/>
        <w:rPr>
          <w:b/>
          <w:bCs/>
          <w:sz w:val="52"/>
          <w:szCs w:val="52"/>
        </w:rPr>
      </w:pPr>
      <w:r>
        <w:rPr>
          <w:rFonts w:hint="eastAsia"/>
          <w:b/>
          <w:bCs/>
          <w:sz w:val="52"/>
          <w:szCs w:val="52"/>
        </w:rPr>
        <w:t>V1.0.</w:t>
      </w:r>
      <w:r w:rsidR="00471598">
        <w:rPr>
          <w:rFonts w:hint="eastAsia"/>
          <w:b/>
          <w:bCs/>
          <w:sz w:val="52"/>
          <w:szCs w:val="52"/>
        </w:rPr>
        <w:t>1</w:t>
      </w:r>
    </w:p>
    <w:p w14:paraId="28CD7850" w14:textId="77777777" w:rsidR="00DB5BD9" w:rsidRDefault="00DB5BD9">
      <w:pPr>
        <w:ind w:firstLine="1044"/>
        <w:rPr>
          <w:b/>
          <w:bCs/>
          <w:sz w:val="52"/>
          <w:szCs w:val="52"/>
        </w:rPr>
      </w:pPr>
    </w:p>
    <w:p w14:paraId="6D8D4EFB" w14:textId="77777777" w:rsidR="00DB5BD9" w:rsidRDefault="00DB5BD9">
      <w:pPr>
        <w:ind w:firstLine="1044"/>
        <w:rPr>
          <w:b/>
          <w:bCs/>
          <w:sz w:val="52"/>
          <w:szCs w:val="52"/>
        </w:rPr>
      </w:pPr>
    </w:p>
    <w:p w14:paraId="611BDCAE" w14:textId="77777777" w:rsidR="00DB5BD9" w:rsidRDefault="00DB5BD9">
      <w:pPr>
        <w:ind w:firstLine="1044"/>
        <w:rPr>
          <w:b/>
          <w:bCs/>
          <w:sz w:val="52"/>
          <w:szCs w:val="52"/>
        </w:rPr>
      </w:pPr>
    </w:p>
    <w:p w14:paraId="04EDF5D4" w14:textId="77777777" w:rsidR="00DB5BD9" w:rsidRDefault="00DB5BD9">
      <w:pPr>
        <w:ind w:firstLine="1044"/>
        <w:rPr>
          <w:b/>
          <w:bCs/>
          <w:sz w:val="52"/>
          <w:szCs w:val="52"/>
        </w:rPr>
      </w:pPr>
    </w:p>
    <w:p w14:paraId="37FC67BC" w14:textId="06DCAAA9" w:rsidR="00DB5BD9" w:rsidRDefault="00000000">
      <w:pPr>
        <w:ind w:firstLineChars="0" w:firstLine="0"/>
        <w:jc w:val="center"/>
        <w:rPr>
          <w:rFonts w:cs="Times New Roman"/>
          <w:sz w:val="21"/>
          <w:szCs w:val="21"/>
        </w:rPr>
      </w:pPr>
      <w:r>
        <w:rPr>
          <w:rFonts w:cs="Times New Roman"/>
          <w:sz w:val="21"/>
          <w:szCs w:val="21"/>
        </w:rPr>
        <w:t>©202</w:t>
      </w:r>
      <w:r w:rsidR="004C282C">
        <w:rPr>
          <w:rFonts w:cs="Times New Roman" w:hint="eastAsia"/>
          <w:sz w:val="21"/>
          <w:szCs w:val="21"/>
        </w:rPr>
        <w:t>3</w:t>
      </w:r>
    </w:p>
    <w:p w14:paraId="69246718" w14:textId="77777777" w:rsidR="00DB5BD9" w:rsidRDefault="00000000">
      <w:pPr>
        <w:ind w:firstLineChars="0" w:firstLine="0"/>
        <w:jc w:val="center"/>
        <w:rPr>
          <w:rFonts w:cs="Times New Roman"/>
          <w:sz w:val="21"/>
          <w:szCs w:val="21"/>
        </w:rPr>
      </w:pPr>
      <w:r>
        <w:rPr>
          <w:rFonts w:ascii="宋体" w:hAnsi="宋体" w:cs="宋体"/>
          <w:sz w:val="16"/>
          <w:szCs w:val="16"/>
        </w:rPr>
        <w:t>免</w:t>
      </w:r>
      <w:r>
        <w:rPr>
          <w:rFonts w:ascii="宋体" w:hAnsi="宋体" w:cs="宋体"/>
          <w:i/>
          <w:sz w:val="16"/>
          <w:szCs w:val="16"/>
        </w:rPr>
        <w:t>责声明：具体实施的描述只是为了说明问题，实际的硬件实施可能有所不同。</w:t>
      </w:r>
    </w:p>
    <w:p w14:paraId="3493EEB8" w14:textId="77777777" w:rsidR="00DB5BD9" w:rsidRDefault="00DB5BD9">
      <w:pPr>
        <w:ind w:firstLine="1044"/>
        <w:rPr>
          <w:b/>
          <w:bCs/>
          <w:sz w:val="52"/>
          <w:szCs w:val="52"/>
        </w:rPr>
      </w:pPr>
    </w:p>
    <w:p w14:paraId="2A39CB02" w14:textId="77777777" w:rsidR="00DB5BD9" w:rsidRDefault="00DB5BD9">
      <w:pPr>
        <w:ind w:firstLine="1044"/>
        <w:rPr>
          <w:b/>
          <w:bCs/>
          <w:sz w:val="52"/>
          <w:szCs w:val="52"/>
        </w:rPr>
      </w:pPr>
    </w:p>
    <w:p w14:paraId="062DCE1E" w14:textId="77777777" w:rsidR="00DB5BD9" w:rsidRDefault="00000000">
      <w:pPr>
        <w:widowControl/>
        <w:spacing w:beforeLines="50" w:before="156" w:afterLines="50" w:after="156"/>
        <w:ind w:firstLineChars="0" w:firstLine="0"/>
        <w:jc w:val="center"/>
        <w:rPr>
          <w:rFonts w:cs="Times New Roman"/>
          <w:sz w:val="30"/>
          <w:szCs w:val="30"/>
        </w:rPr>
      </w:pPr>
      <w:r>
        <w:rPr>
          <w:rFonts w:ascii="宋体" w:hAnsi="宋体" w:cs="Times New Roman" w:hint="eastAsia"/>
          <w:b/>
          <w:sz w:val="30"/>
          <w:szCs w:val="30"/>
        </w:rPr>
        <w:t>版本</w:t>
      </w:r>
      <w:r>
        <w:rPr>
          <w:rFonts w:ascii="宋体" w:hAnsi="宋体" w:cs="Times New Roman"/>
          <w:b/>
          <w:sz w:val="30"/>
          <w:szCs w:val="30"/>
        </w:rPr>
        <w:t>记录</w:t>
      </w:r>
    </w:p>
    <w:tbl>
      <w:tblPr>
        <w:tblStyle w:val="TableGrid"/>
        <w:tblW w:w="5023" w:type="pct"/>
        <w:jc w:val="center"/>
        <w:tblCellMar>
          <w:left w:w="108" w:type="dxa"/>
          <w:right w:w="115" w:type="dxa"/>
        </w:tblCellMar>
        <w:tblLook w:val="04A0" w:firstRow="1" w:lastRow="0" w:firstColumn="1" w:lastColumn="0" w:noHBand="0" w:noVBand="1"/>
      </w:tblPr>
      <w:tblGrid>
        <w:gridCol w:w="1216"/>
        <w:gridCol w:w="2506"/>
        <w:gridCol w:w="1506"/>
        <w:gridCol w:w="4787"/>
      </w:tblGrid>
      <w:tr w:rsidR="00DB5BD9" w14:paraId="1EF62A88" w14:textId="77777777">
        <w:trPr>
          <w:trHeight w:val="248"/>
          <w:jc w:val="center"/>
        </w:trPr>
        <w:tc>
          <w:tcPr>
            <w:tcW w:w="607" w:type="pct"/>
            <w:tcBorders>
              <w:top w:val="single" w:sz="4" w:space="0" w:color="000000"/>
              <w:left w:val="single" w:sz="4" w:space="0" w:color="000000"/>
              <w:bottom w:val="single" w:sz="4" w:space="0" w:color="000000"/>
              <w:right w:val="single" w:sz="4" w:space="0" w:color="000000"/>
            </w:tcBorders>
            <w:shd w:val="clear" w:color="auto" w:fill="C0C0C0"/>
          </w:tcPr>
          <w:p w14:paraId="264905D4" w14:textId="77777777" w:rsidR="00DB5BD9" w:rsidRDefault="00000000">
            <w:pPr>
              <w:widowControl/>
              <w:ind w:firstLineChars="0" w:firstLine="0"/>
              <w:jc w:val="center"/>
              <w:rPr>
                <w:rFonts w:cs="Times New Roman"/>
              </w:rPr>
            </w:pPr>
            <w:r>
              <w:rPr>
                <w:rFonts w:ascii="宋体" w:hAnsi="宋体" w:cs="宋体" w:hint="eastAsia"/>
                <w:b/>
              </w:rPr>
              <w:t>版本</w:t>
            </w:r>
          </w:p>
        </w:tc>
        <w:tc>
          <w:tcPr>
            <w:tcW w:w="1251" w:type="pct"/>
            <w:tcBorders>
              <w:top w:val="single" w:sz="4" w:space="0" w:color="000000"/>
              <w:left w:val="nil"/>
              <w:bottom w:val="single" w:sz="4" w:space="0" w:color="000000"/>
              <w:right w:val="single" w:sz="4" w:space="0" w:color="000000"/>
            </w:tcBorders>
            <w:shd w:val="clear" w:color="auto" w:fill="C0C0C0"/>
          </w:tcPr>
          <w:p w14:paraId="5A7160F1" w14:textId="77777777" w:rsidR="00DB5BD9" w:rsidRDefault="00000000">
            <w:pPr>
              <w:widowControl/>
              <w:ind w:firstLineChars="0" w:firstLine="0"/>
              <w:jc w:val="center"/>
              <w:rPr>
                <w:rFonts w:cs="Times New Roman"/>
              </w:rPr>
            </w:pPr>
            <w:r>
              <w:rPr>
                <w:rFonts w:ascii="宋体" w:hAnsi="宋体" w:cs="宋体" w:hint="eastAsia"/>
                <w:b/>
              </w:rPr>
              <w:t>日期</w:t>
            </w:r>
          </w:p>
        </w:tc>
        <w:tc>
          <w:tcPr>
            <w:tcW w:w="752" w:type="pct"/>
            <w:tcBorders>
              <w:top w:val="single" w:sz="4" w:space="0" w:color="000000"/>
              <w:left w:val="nil"/>
              <w:bottom w:val="single" w:sz="4" w:space="0" w:color="000000"/>
              <w:right w:val="single" w:sz="4" w:space="0" w:color="000000"/>
            </w:tcBorders>
            <w:shd w:val="clear" w:color="auto" w:fill="C0C0C0"/>
          </w:tcPr>
          <w:p w14:paraId="4AA0EFF7" w14:textId="77777777" w:rsidR="00DB5BD9" w:rsidRDefault="00000000">
            <w:pPr>
              <w:widowControl/>
              <w:ind w:firstLineChars="0" w:firstLine="0"/>
              <w:jc w:val="center"/>
              <w:rPr>
                <w:rFonts w:cs="Times New Roman"/>
              </w:rPr>
            </w:pPr>
            <w:r>
              <w:rPr>
                <w:rFonts w:ascii="宋体" w:hAnsi="宋体" w:cs="宋体" w:hint="eastAsia"/>
                <w:b/>
              </w:rPr>
              <w:t>修订者</w:t>
            </w:r>
          </w:p>
        </w:tc>
        <w:tc>
          <w:tcPr>
            <w:tcW w:w="2390" w:type="pct"/>
            <w:tcBorders>
              <w:top w:val="single" w:sz="4" w:space="0" w:color="000000"/>
              <w:left w:val="nil"/>
              <w:bottom w:val="single" w:sz="4" w:space="0" w:color="000000"/>
              <w:right w:val="single" w:sz="4" w:space="0" w:color="000000"/>
            </w:tcBorders>
            <w:shd w:val="clear" w:color="auto" w:fill="C0C0C0"/>
          </w:tcPr>
          <w:p w14:paraId="1B22BE95" w14:textId="77777777" w:rsidR="00DB5BD9" w:rsidRDefault="00000000">
            <w:pPr>
              <w:widowControl/>
              <w:ind w:firstLineChars="0" w:firstLine="0"/>
              <w:jc w:val="center"/>
              <w:rPr>
                <w:rFonts w:cs="Times New Roman"/>
              </w:rPr>
            </w:pPr>
            <w:r>
              <w:rPr>
                <w:rFonts w:ascii="宋体" w:hAnsi="宋体" w:cs="宋体" w:hint="eastAsia"/>
                <w:b/>
              </w:rPr>
              <w:t>说明</w:t>
            </w:r>
          </w:p>
        </w:tc>
      </w:tr>
      <w:tr w:rsidR="00DB5BD9" w14:paraId="7DAF4362" w14:textId="77777777">
        <w:trPr>
          <w:trHeight w:val="286"/>
          <w:jc w:val="center"/>
        </w:trPr>
        <w:tc>
          <w:tcPr>
            <w:tcW w:w="607" w:type="pct"/>
            <w:tcBorders>
              <w:top w:val="single" w:sz="4" w:space="0" w:color="000000"/>
              <w:left w:val="single" w:sz="4" w:space="0" w:color="000000"/>
              <w:bottom w:val="single" w:sz="4" w:space="0" w:color="000000"/>
              <w:right w:val="single" w:sz="4" w:space="0" w:color="000000"/>
            </w:tcBorders>
          </w:tcPr>
          <w:p w14:paraId="64CA530F" w14:textId="3CB70153" w:rsidR="00DB5BD9" w:rsidRDefault="00000000">
            <w:pPr>
              <w:widowControl/>
              <w:ind w:firstLineChars="0" w:firstLine="0"/>
              <w:jc w:val="center"/>
              <w:rPr>
                <w:rFonts w:eastAsiaTheme="minorEastAsia" w:cs="Times New Roman"/>
                <w:sz w:val="18"/>
                <w:szCs w:val="18"/>
              </w:rPr>
            </w:pPr>
            <w:r>
              <w:rPr>
                <w:rFonts w:cs="Times New Roman"/>
                <w:sz w:val="18"/>
                <w:szCs w:val="18"/>
              </w:rPr>
              <w:t>V1.0</w:t>
            </w:r>
            <w:r>
              <w:rPr>
                <w:rFonts w:eastAsiaTheme="minorEastAsia" w:cs="Times New Roman" w:hint="eastAsia"/>
                <w:sz w:val="18"/>
                <w:szCs w:val="18"/>
              </w:rPr>
              <w:t>.</w:t>
            </w:r>
            <w:r w:rsidR="00471598">
              <w:rPr>
                <w:rFonts w:eastAsiaTheme="minorEastAsia" w:cs="Times New Roman" w:hint="eastAsia"/>
                <w:sz w:val="18"/>
                <w:szCs w:val="18"/>
              </w:rPr>
              <w:t>0</w:t>
            </w:r>
          </w:p>
        </w:tc>
        <w:tc>
          <w:tcPr>
            <w:tcW w:w="1251" w:type="pct"/>
            <w:tcBorders>
              <w:top w:val="single" w:sz="4" w:space="0" w:color="000000"/>
              <w:left w:val="nil"/>
              <w:bottom w:val="single" w:sz="4" w:space="0" w:color="000000"/>
              <w:right w:val="single" w:sz="4" w:space="0" w:color="000000"/>
            </w:tcBorders>
          </w:tcPr>
          <w:p w14:paraId="40E1545F" w14:textId="77777777" w:rsidR="00DB5BD9" w:rsidRDefault="00000000">
            <w:pPr>
              <w:widowControl/>
              <w:ind w:firstLineChars="0" w:firstLine="0"/>
              <w:jc w:val="center"/>
              <w:rPr>
                <w:rFonts w:cs="Times New Roman"/>
                <w:sz w:val="18"/>
                <w:szCs w:val="18"/>
              </w:rPr>
            </w:pPr>
            <w:r>
              <w:rPr>
                <w:rFonts w:cs="Times New Roman"/>
                <w:sz w:val="18"/>
                <w:szCs w:val="18"/>
              </w:rPr>
              <w:t>202</w:t>
            </w:r>
            <w:r>
              <w:rPr>
                <w:rFonts w:cs="Times New Roman" w:hint="eastAsia"/>
                <w:sz w:val="18"/>
                <w:szCs w:val="18"/>
              </w:rPr>
              <w:t>3</w:t>
            </w:r>
            <w:r>
              <w:rPr>
                <w:rFonts w:cs="Times New Roman"/>
                <w:sz w:val="18"/>
                <w:szCs w:val="18"/>
              </w:rPr>
              <w:t>.</w:t>
            </w:r>
            <w:r>
              <w:rPr>
                <w:rFonts w:cs="Times New Roman" w:hint="eastAsia"/>
                <w:sz w:val="18"/>
                <w:szCs w:val="18"/>
              </w:rPr>
              <w:t>02</w:t>
            </w:r>
            <w:r>
              <w:rPr>
                <w:rFonts w:cs="Times New Roman"/>
                <w:sz w:val="18"/>
                <w:szCs w:val="18"/>
              </w:rPr>
              <w:t>.</w:t>
            </w:r>
            <w:r>
              <w:rPr>
                <w:rFonts w:cs="Times New Roman" w:hint="eastAsia"/>
                <w:sz w:val="18"/>
                <w:szCs w:val="18"/>
              </w:rPr>
              <w:t>01</w:t>
            </w:r>
          </w:p>
        </w:tc>
        <w:tc>
          <w:tcPr>
            <w:tcW w:w="752" w:type="pct"/>
            <w:tcBorders>
              <w:top w:val="single" w:sz="4" w:space="0" w:color="000000"/>
              <w:left w:val="nil"/>
              <w:bottom w:val="single" w:sz="4" w:space="0" w:color="000000"/>
              <w:right w:val="single" w:sz="4" w:space="0" w:color="000000"/>
            </w:tcBorders>
          </w:tcPr>
          <w:p w14:paraId="1F6E85E6" w14:textId="77777777" w:rsidR="00DB5BD9" w:rsidRDefault="00000000">
            <w:pPr>
              <w:widowControl/>
              <w:ind w:firstLineChars="0" w:firstLine="0"/>
              <w:jc w:val="center"/>
              <w:rPr>
                <w:rFonts w:cs="Times New Roman"/>
                <w:sz w:val="18"/>
                <w:szCs w:val="18"/>
              </w:rPr>
            </w:pPr>
            <w:r>
              <w:rPr>
                <w:rFonts w:cs="Times New Roman"/>
                <w:sz w:val="18"/>
                <w:szCs w:val="18"/>
              </w:rPr>
              <w:t xml:space="preserve">Wanghailong </w:t>
            </w:r>
          </w:p>
        </w:tc>
        <w:tc>
          <w:tcPr>
            <w:tcW w:w="2390" w:type="pct"/>
            <w:tcBorders>
              <w:top w:val="single" w:sz="4" w:space="0" w:color="000000"/>
              <w:left w:val="nil"/>
              <w:bottom w:val="single" w:sz="4" w:space="0" w:color="000000"/>
              <w:right w:val="single" w:sz="4" w:space="0" w:color="000000"/>
            </w:tcBorders>
          </w:tcPr>
          <w:p w14:paraId="6E1383AC" w14:textId="77777777" w:rsidR="00DB5BD9" w:rsidRDefault="00000000">
            <w:pPr>
              <w:widowControl/>
              <w:ind w:firstLineChars="0" w:firstLine="0"/>
              <w:rPr>
                <w:rFonts w:cs="Times New Roman"/>
                <w:sz w:val="18"/>
                <w:szCs w:val="18"/>
              </w:rPr>
            </w:pPr>
            <w:r>
              <w:rPr>
                <w:rFonts w:ascii="宋体" w:hAnsi="宋体" w:cs="宋体" w:hint="eastAsia"/>
                <w:sz w:val="18"/>
                <w:szCs w:val="18"/>
              </w:rPr>
              <w:t>初版</w:t>
            </w:r>
          </w:p>
        </w:tc>
      </w:tr>
      <w:tr w:rsidR="00DB5BD9" w14:paraId="1E3984FD" w14:textId="77777777">
        <w:trPr>
          <w:trHeight w:val="286"/>
          <w:jc w:val="center"/>
        </w:trPr>
        <w:tc>
          <w:tcPr>
            <w:tcW w:w="607" w:type="pct"/>
            <w:tcBorders>
              <w:top w:val="single" w:sz="4" w:space="0" w:color="000000"/>
              <w:left w:val="single" w:sz="4" w:space="0" w:color="000000"/>
              <w:bottom w:val="single" w:sz="4" w:space="0" w:color="000000"/>
              <w:right w:val="single" w:sz="4" w:space="0" w:color="000000"/>
            </w:tcBorders>
            <w:vAlign w:val="center"/>
          </w:tcPr>
          <w:p w14:paraId="47B90801" w14:textId="1C13AA88" w:rsidR="00DB5BD9" w:rsidRDefault="00471598">
            <w:pPr>
              <w:widowControl/>
              <w:ind w:firstLineChars="0" w:firstLine="0"/>
              <w:jc w:val="center"/>
              <w:rPr>
                <w:rFonts w:cs="Times New Roman"/>
                <w:sz w:val="18"/>
                <w:szCs w:val="18"/>
              </w:rPr>
            </w:pPr>
            <w:r>
              <w:rPr>
                <w:rFonts w:cs="Times New Roman"/>
                <w:sz w:val="18"/>
                <w:szCs w:val="18"/>
              </w:rPr>
              <w:t>V1.0</w:t>
            </w:r>
            <w:r>
              <w:rPr>
                <w:rFonts w:eastAsiaTheme="minorEastAsia" w:cs="Times New Roman" w:hint="eastAsia"/>
                <w:sz w:val="18"/>
                <w:szCs w:val="18"/>
              </w:rPr>
              <w:t>.</w:t>
            </w:r>
            <w:r w:rsidR="00C3346A">
              <w:rPr>
                <w:rFonts w:eastAsiaTheme="minorEastAsia" w:cs="Times New Roman" w:hint="eastAsia"/>
                <w:sz w:val="18"/>
                <w:szCs w:val="18"/>
              </w:rPr>
              <w:t>1</w:t>
            </w:r>
          </w:p>
        </w:tc>
        <w:tc>
          <w:tcPr>
            <w:tcW w:w="1251" w:type="pct"/>
            <w:tcBorders>
              <w:top w:val="single" w:sz="4" w:space="0" w:color="000000"/>
              <w:left w:val="nil"/>
              <w:bottom w:val="single" w:sz="4" w:space="0" w:color="000000"/>
              <w:right w:val="single" w:sz="4" w:space="0" w:color="000000"/>
            </w:tcBorders>
            <w:vAlign w:val="center"/>
          </w:tcPr>
          <w:p w14:paraId="2074DC84" w14:textId="13FD9813" w:rsidR="00DB5BD9" w:rsidRPr="00471598" w:rsidRDefault="00471598">
            <w:pPr>
              <w:widowControl/>
              <w:ind w:firstLineChars="0" w:firstLine="0"/>
              <w:jc w:val="center"/>
              <w:rPr>
                <w:rFonts w:eastAsiaTheme="minorEastAsia" w:cs="Times New Roman"/>
                <w:sz w:val="18"/>
                <w:szCs w:val="18"/>
              </w:rPr>
            </w:pPr>
            <w:r>
              <w:rPr>
                <w:rFonts w:cs="Times New Roman"/>
                <w:sz w:val="18"/>
                <w:szCs w:val="18"/>
              </w:rPr>
              <w:t>202</w:t>
            </w:r>
            <w:r>
              <w:rPr>
                <w:rFonts w:eastAsiaTheme="minorEastAsia" w:cs="Times New Roman" w:hint="eastAsia"/>
                <w:sz w:val="18"/>
                <w:szCs w:val="18"/>
              </w:rPr>
              <w:t>5</w:t>
            </w:r>
            <w:r>
              <w:rPr>
                <w:rFonts w:cs="Times New Roman"/>
                <w:sz w:val="18"/>
                <w:szCs w:val="18"/>
              </w:rPr>
              <w:t>.</w:t>
            </w:r>
            <w:r>
              <w:rPr>
                <w:rFonts w:cs="Times New Roman" w:hint="eastAsia"/>
                <w:sz w:val="18"/>
                <w:szCs w:val="18"/>
              </w:rPr>
              <w:t>0</w:t>
            </w:r>
            <w:r>
              <w:rPr>
                <w:rFonts w:eastAsiaTheme="minorEastAsia" w:cs="Times New Roman" w:hint="eastAsia"/>
                <w:sz w:val="18"/>
                <w:szCs w:val="18"/>
              </w:rPr>
              <w:t>4</w:t>
            </w:r>
            <w:r>
              <w:rPr>
                <w:rFonts w:cs="Times New Roman"/>
                <w:sz w:val="18"/>
                <w:szCs w:val="18"/>
              </w:rPr>
              <w:t>.</w:t>
            </w:r>
            <w:r>
              <w:rPr>
                <w:rFonts w:cs="Times New Roman" w:hint="eastAsia"/>
                <w:sz w:val="18"/>
                <w:szCs w:val="18"/>
              </w:rPr>
              <w:t>0</w:t>
            </w:r>
            <w:r>
              <w:rPr>
                <w:rFonts w:eastAsiaTheme="minorEastAsia" w:cs="Times New Roman" w:hint="eastAsia"/>
                <w:sz w:val="18"/>
                <w:szCs w:val="18"/>
              </w:rPr>
              <w:t>9</w:t>
            </w:r>
          </w:p>
        </w:tc>
        <w:tc>
          <w:tcPr>
            <w:tcW w:w="752" w:type="pct"/>
            <w:tcBorders>
              <w:top w:val="single" w:sz="4" w:space="0" w:color="000000"/>
              <w:left w:val="nil"/>
              <w:bottom w:val="single" w:sz="4" w:space="0" w:color="000000"/>
              <w:right w:val="single" w:sz="4" w:space="0" w:color="000000"/>
            </w:tcBorders>
            <w:vAlign w:val="center"/>
          </w:tcPr>
          <w:p w14:paraId="3E3C78BD" w14:textId="5131DA27" w:rsidR="00DB5BD9" w:rsidRDefault="00471598">
            <w:pPr>
              <w:widowControl/>
              <w:ind w:firstLineChars="0" w:firstLine="0"/>
              <w:jc w:val="center"/>
              <w:rPr>
                <w:rFonts w:cs="Times New Roman"/>
                <w:sz w:val="18"/>
                <w:szCs w:val="18"/>
              </w:rPr>
            </w:pPr>
            <w:r>
              <w:rPr>
                <w:rFonts w:cs="Times New Roman"/>
                <w:sz w:val="18"/>
                <w:szCs w:val="18"/>
              </w:rPr>
              <w:t>Wanghailong</w:t>
            </w:r>
          </w:p>
        </w:tc>
        <w:tc>
          <w:tcPr>
            <w:tcW w:w="2390" w:type="pct"/>
            <w:tcBorders>
              <w:top w:val="single" w:sz="4" w:space="0" w:color="000000"/>
              <w:left w:val="nil"/>
              <w:bottom w:val="single" w:sz="4" w:space="0" w:color="000000"/>
              <w:right w:val="single" w:sz="4" w:space="0" w:color="000000"/>
            </w:tcBorders>
            <w:vAlign w:val="center"/>
          </w:tcPr>
          <w:p w14:paraId="30F0BAC2" w14:textId="6850ECB9" w:rsidR="00DB5BD9" w:rsidRDefault="00471598">
            <w:pPr>
              <w:widowControl/>
              <w:ind w:firstLineChars="0" w:firstLine="0"/>
              <w:rPr>
                <w:rFonts w:cs="Times New Roman"/>
                <w:sz w:val="18"/>
                <w:szCs w:val="18"/>
              </w:rPr>
            </w:pPr>
            <w:r>
              <w:rPr>
                <w:rFonts w:ascii="宋体" w:eastAsia="宋体" w:hAnsi="宋体" w:cs="宋体" w:hint="eastAsia"/>
                <w:sz w:val="18"/>
                <w:szCs w:val="18"/>
              </w:rPr>
              <w:t>修改寄存器和头文件对应.</w:t>
            </w:r>
          </w:p>
        </w:tc>
      </w:tr>
    </w:tbl>
    <w:p w14:paraId="1FAF8F97" w14:textId="77777777" w:rsidR="00DB5BD9" w:rsidRDefault="00DB5BD9">
      <w:pPr>
        <w:ind w:firstLine="1044"/>
        <w:rPr>
          <w:b/>
          <w:bCs/>
          <w:sz w:val="52"/>
          <w:szCs w:val="52"/>
        </w:rPr>
      </w:pPr>
    </w:p>
    <w:p w14:paraId="2D2457BE" w14:textId="77777777" w:rsidR="00DB5BD9" w:rsidRDefault="00DB5BD9" w:rsidP="00A52427">
      <w:pPr>
        <w:ind w:firstLineChars="0" w:firstLine="0"/>
        <w:rPr>
          <w:rFonts w:ascii="宋体" w:hAnsi="宋体" w:hint="eastAsia"/>
        </w:rPr>
        <w:sectPr w:rsidR="00DB5BD9">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851" w:footer="992" w:gutter="0"/>
          <w:cols w:space="425"/>
          <w:docGrid w:type="lines" w:linePitch="312"/>
        </w:sectPr>
      </w:pPr>
    </w:p>
    <w:sdt>
      <w:sdtPr>
        <w:rPr>
          <w:rFonts w:ascii="Times New Roman" w:eastAsia="宋体" w:hAnsi="Times New Roman" w:cstheme="minorBidi"/>
          <w:color w:val="auto"/>
          <w:kern w:val="2"/>
          <w:sz w:val="24"/>
          <w:szCs w:val="24"/>
          <w:lang w:val="zh-CN"/>
        </w:rPr>
        <w:id w:val="1998145173"/>
        <w:docPartObj>
          <w:docPartGallery w:val="Table of Contents"/>
          <w:docPartUnique/>
        </w:docPartObj>
      </w:sdtPr>
      <w:sdtEndPr>
        <w:rPr>
          <w:b/>
          <w:bCs/>
        </w:rPr>
      </w:sdtEndPr>
      <w:sdtContent>
        <w:p w14:paraId="79C68B83" w14:textId="419A8B1B" w:rsidR="008912BF" w:rsidRPr="001514C4" w:rsidRDefault="008912BF" w:rsidP="008912BF">
          <w:pPr>
            <w:pStyle w:val="TOC"/>
            <w:ind w:firstLine="480"/>
            <w:jc w:val="center"/>
            <w:rPr>
              <w:b/>
              <w:bCs/>
              <w:color w:val="000000" w:themeColor="text1"/>
              <w:sz w:val="44"/>
              <w:szCs w:val="44"/>
            </w:rPr>
          </w:pPr>
          <w:r w:rsidRPr="001514C4">
            <w:rPr>
              <w:b/>
              <w:bCs/>
              <w:color w:val="000000" w:themeColor="text1"/>
              <w:sz w:val="44"/>
              <w:szCs w:val="44"/>
              <w:lang w:val="zh-CN"/>
            </w:rPr>
            <w:t>目</w:t>
          </w:r>
          <w:r w:rsidRPr="001514C4">
            <w:rPr>
              <w:b/>
              <w:bCs/>
              <w:color w:val="000000" w:themeColor="text1"/>
              <w:sz w:val="44"/>
              <w:szCs w:val="44"/>
            </w:rPr>
            <w:t xml:space="preserve"> </w:t>
          </w:r>
          <w:r w:rsidRPr="001514C4">
            <w:rPr>
              <w:b/>
              <w:bCs/>
              <w:color w:val="000000" w:themeColor="text1"/>
              <w:sz w:val="44"/>
              <w:szCs w:val="44"/>
              <w:lang w:val="zh-CN"/>
            </w:rPr>
            <w:t>录</w:t>
          </w:r>
        </w:p>
        <w:p w14:paraId="146CFE72" w14:textId="28193147" w:rsidR="006A02C4" w:rsidRDefault="008912BF">
          <w:pPr>
            <w:pStyle w:val="TOC1"/>
            <w:rPr>
              <w:rFonts w:asciiTheme="minorHAnsi" w:eastAsiaTheme="minorEastAsia" w:hAnsiTheme="minorHAnsi" w:hint="eastAsia"/>
              <w:noProof/>
              <w:sz w:val="22"/>
              <w14:ligatures w14:val="standardContextual"/>
            </w:rPr>
          </w:pPr>
          <w:r>
            <w:fldChar w:fldCharType="begin"/>
          </w:r>
          <w:r>
            <w:instrText xml:space="preserve"> TOC \o "1-3" \h \z \u </w:instrText>
          </w:r>
          <w:r>
            <w:fldChar w:fldCharType="separate"/>
          </w:r>
          <w:hyperlink w:anchor="_Toc195172258" w:history="1">
            <w:r w:rsidR="006A02C4" w:rsidRPr="00F21611">
              <w:rPr>
                <w:rStyle w:val="ab"/>
                <w:rFonts w:cs="宋体" w:hint="eastAsia"/>
                <w:noProof/>
              </w:rPr>
              <w:t>1.</w:t>
            </w:r>
            <w:r w:rsidR="006A02C4" w:rsidRPr="00F21611">
              <w:rPr>
                <w:rStyle w:val="ab"/>
                <w:rFonts w:hint="eastAsia"/>
                <w:noProof/>
              </w:rPr>
              <w:t xml:space="preserve"> </w:t>
            </w:r>
            <w:r w:rsidR="006A02C4" w:rsidRPr="00F21611">
              <w:rPr>
                <w:rStyle w:val="ab"/>
                <w:rFonts w:hint="eastAsia"/>
                <w:noProof/>
              </w:rPr>
              <w:t>系统概述</w:t>
            </w:r>
            <w:r w:rsidR="006A02C4">
              <w:rPr>
                <w:rFonts w:hint="eastAsia"/>
                <w:noProof/>
                <w:webHidden/>
              </w:rPr>
              <w:tab/>
            </w:r>
            <w:r w:rsidR="006A02C4">
              <w:rPr>
                <w:rFonts w:hint="eastAsia"/>
                <w:noProof/>
                <w:webHidden/>
              </w:rPr>
              <w:fldChar w:fldCharType="begin"/>
            </w:r>
            <w:r w:rsidR="006A02C4">
              <w:rPr>
                <w:rFonts w:hint="eastAsia"/>
                <w:noProof/>
                <w:webHidden/>
              </w:rPr>
              <w:instrText xml:space="preserve"> </w:instrText>
            </w:r>
            <w:r w:rsidR="006A02C4">
              <w:rPr>
                <w:noProof/>
                <w:webHidden/>
              </w:rPr>
              <w:instrText>PAGEREF _Toc195172258 \h</w:instrText>
            </w:r>
            <w:r w:rsidR="006A02C4">
              <w:rPr>
                <w:rFonts w:hint="eastAsia"/>
                <w:noProof/>
                <w:webHidden/>
              </w:rPr>
              <w:instrText xml:space="preserve"> </w:instrText>
            </w:r>
            <w:r w:rsidR="006A02C4">
              <w:rPr>
                <w:rFonts w:hint="eastAsia"/>
                <w:noProof/>
                <w:webHidden/>
              </w:rPr>
            </w:r>
            <w:r w:rsidR="006A02C4">
              <w:rPr>
                <w:noProof/>
                <w:webHidden/>
              </w:rPr>
              <w:fldChar w:fldCharType="separate"/>
            </w:r>
            <w:r w:rsidR="007334B6">
              <w:rPr>
                <w:noProof/>
                <w:webHidden/>
              </w:rPr>
              <w:t>1</w:t>
            </w:r>
            <w:r w:rsidR="006A02C4">
              <w:rPr>
                <w:rFonts w:hint="eastAsia"/>
                <w:noProof/>
                <w:webHidden/>
              </w:rPr>
              <w:fldChar w:fldCharType="end"/>
            </w:r>
          </w:hyperlink>
        </w:p>
        <w:p w14:paraId="346A1928" w14:textId="6F1FC86E"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59" w:history="1">
            <w:r w:rsidRPr="00F21611">
              <w:rPr>
                <w:rStyle w:val="ab"/>
                <w:rFonts w:cs="宋体" w:hint="eastAsia"/>
                <w:noProof/>
              </w:rPr>
              <w:t>1.1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_Toc195172259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w:t>
            </w:r>
            <w:r>
              <w:rPr>
                <w:rFonts w:hint="eastAsia"/>
                <w:noProof/>
                <w:webHidden/>
              </w:rPr>
              <w:fldChar w:fldCharType="end"/>
            </w:r>
          </w:hyperlink>
        </w:p>
        <w:p w14:paraId="6553E0C8" w14:textId="40DEF2D5"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60" w:history="1">
            <w:r w:rsidRPr="00F21611">
              <w:rPr>
                <w:rStyle w:val="ab"/>
                <w:rFonts w:cs="宋体" w:hint="eastAsia"/>
                <w:noProof/>
              </w:rPr>
              <w:t>1.1.1</w:t>
            </w:r>
            <w:r w:rsidRPr="00F21611">
              <w:rPr>
                <w:rStyle w:val="ab"/>
                <w:rFonts w:hint="eastAsia"/>
                <w:noProof/>
              </w:rPr>
              <w:t xml:space="preserve"> </w:t>
            </w:r>
            <w:r w:rsidRPr="00F21611">
              <w:rPr>
                <w:rStyle w:val="ab"/>
                <w:rFonts w:hint="eastAsia"/>
                <w:noProof/>
              </w:rPr>
              <w:t>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w:t>
            </w:r>
            <w:r>
              <w:rPr>
                <w:rFonts w:hint="eastAsia"/>
                <w:noProof/>
                <w:webHidden/>
              </w:rPr>
              <w:fldChar w:fldCharType="end"/>
            </w:r>
          </w:hyperlink>
        </w:p>
        <w:p w14:paraId="5DE33CE9" w14:textId="3788CF48"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61" w:history="1">
            <w:r w:rsidRPr="00F21611">
              <w:rPr>
                <w:rStyle w:val="ab"/>
                <w:rFonts w:cs="宋体" w:hint="eastAsia"/>
                <w:noProof/>
              </w:rPr>
              <w:t>1.2</w:t>
            </w:r>
            <w:r w:rsidRPr="00F21611">
              <w:rPr>
                <w:rStyle w:val="ab"/>
                <w:rFonts w:hint="eastAsia"/>
                <w:noProof/>
              </w:rPr>
              <w:t xml:space="preserve"> </w:t>
            </w:r>
            <w:r w:rsidRPr="00F21611">
              <w:rPr>
                <w:rStyle w:val="ab"/>
                <w:rFonts w:hint="eastAsia"/>
                <w:noProof/>
              </w:rPr>
              <w:t>系统地址映射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w:t>
            </w:r>
            <w:r>
              <w:rPr>
                <w:rFonts w:hint="eastAsia"/>
                <w:noProof/>
                <w:webHidden/>
              </w:rPr>
              <w:fldChar w:fldCharType="end"/>
            </w:r>
          </w:hyperlink>
        </w:p>
        <w:p w14:paraId="71A491D4" w14:textId="7EFCC00A"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62" w:history="1">
            <w:r w:rsidRPr="00F21611">
              <w:rPr>
                <w:rStyle w:val="ab"/>
                <w:rFonts w:cs="宋体" w:hint="eastAsia"/>
                <w:noProof/>
              </w:rPr>
              <w:t>1.3</w:t>
            </w:r>
            <w:r w:rsidRPr="00F21611">
              <w:rPr>
                <w:rStyle w:val="ab"/>
                <w:rFonts w:hint="eastAsia"/>
                <w:noProof/>
              </w:rPr>
              <w:t xml:space="preserve"> </w:t>
            </w:r>
            <w:r w:rsidRPr="00F21611">
              <w:rPr>
                <w:rStyle w:val="ab"/>
                <w:rFonts w:hint="eastAsia"/>
                <w:noProof/>
              </w:rPr>
              <w:t>系统框图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4</w:t>
            </w:r>
            <w:r>
              <w:rPr>
                <w:rFonts w:hint="eastAsia"/>
                <w:noProof/>
                <w:webHidden/>
              </w:rPr>
              <w:fldChar w:fldCharType="end"/>
            </w:r>
          </w:hyperlink>
        </w:p>
        <w:p w14:paraId="517B7464" w14:textId="26974E62"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63" w:history="1">
            <w:r w:rsidRPr="00F21611">
              <w:rPr>
                <w:rStyle w:val="ab"/>
                <w:rFonts w:cs="宋体" w:hint="eastAsia"/>
                <w:noProof/>
              </w:rPr>
              <w:t>1.4</w:t>
            </w:r>
            <w:r w:rsidRPr="00F21611">
              <w:rPr>
                <w:rStyle w:val="ab"/>
                <w:rFonts w:hint="eastAsia"/>
                <w:noProof/>
              </w:rPr>
              <w:t xml:space="preserve"> </w:t>
            </w:r>
            <w:r w:rsidRPr="00F21611">
              <w:rPr>
                <w:rStyle w:val="ab"/>
                <w:rFonts w:hint="eastAsia"/>
                <w:noProof/>
              </w:rPr>
              <w:t>端口定义与复用信号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5</w:t>
            </w:r>
            <w:r>
              <w:rPr>
                <w:rFonts w:hint="eastAsia"/>
                <w:noProof/>
                <w:webHidden/>
              </w:rPr>
              <w:fldChar w:fldCharType="end"/>
            </w:r>
          </w:hyperlink>
        </w:p>
        <w:p w14:paraId="082CFC45" w14:textId="399B147B"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64" w:history="1">
            <w:r w:rsidRPr="00F21611">
              <w:rPr>
                <w:rStyle w:val="ab"/>
                <w:rFonts w:cs="宋体" w:hint="eastAsia"/>
                <w:noProof/>
              </w:rPr>
              <w:t>1.5</w:t>
            </w:r>
            <w:r w:rsidRPr="00F21611">
              <w:rPr>
                <w:rStyle w:val="ab"/>
                <w:rFonts w:hint="eastAsia"/>
                <w:noProof/>
              </w:rPr>
              <w:t xml:space="preserve"> </w:t>
            </w:r>
            <w:r w:rsidRPr="00F21611">
              <w:rPr>
                <w:rStyle w:val="ab"/>
                <w:rFonts w:hint="eastAsia"/>
                <w:noProof/>
              </w:rPr>
              <w:t>中断嵌套向量定义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w:t>
            </w:r>
            <w:r>
              <w:rPr>
                <w:rFonts w:hint="eastAsia"/>
                <w:noProof/>
                <w:webHidden/>
              </w:rPr>
              <w:fldChar w:fldCharType="end"/>
            </w:r>
          </w:hyperlink>
        </w:p>
        <w:p w14:paraId="40D691AC" w14:textId="3BC0C45D"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65" w:history="1">
            <w:r w:rsidRPr="00F21611">
              <w:rPr>
                <w:rStyle w:val="ab"/>
                <w:rFonts w:cs="宋体" w:hint="eastAsia"/>
                <w:noProof/>
              </w:rPr>
              <w:t>1.5.1</w:t>
            </w:r>
            <w:r w:rsidRPr="00F21611">
              <w:rPr>
                <w:rStyle w:val="ab"/>
                <w:rFonts w:hint="eastAsia"/>
                <w:noProof/>
              </w:rPr>
              <w:t xml:space="preserve"> </w:t>
            </w:r>
            <w:r w:rsidRPr="00F21611">
              <w:rPr>
                <w:rStyle w:val="ab"/>
                <w:rFonts w:hint="eastAsia"/>
                <w:noProof/>
              </w:rPr>
              <w:t>中断优先级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w:t>
            </w:r>
            <w:r>
              <w:rPr>
                <w:rFonts w:hint="eastAsia"/>
                <w:noProof/>
                <w:webHidden/>
              </w:rPr>
              <w:fldChar w:fldCharType="end"/>
            </w:r>
          </w:hyperlink>
        </w:p>
        <w:p w14:paraId="029F4C94" w14:textId="662544E3"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66" w:history="1">
            <w:r w:rsidRPr="00F21611">
              <w:rPr>
                <w:rStyle w:val="ab"/>
                <w:rFonts w:cs="宋体" w:hint="eastAsia"/>
                <w:noProof/>
              </w:rPr>
              <w:t>1.5.2</w:t>
            </w:r>
            <w:r w:rsidRPr="00F21611">
              <w:rPr>
                <w:rStyle w:val="ab"/>
                <w:rFonts w:hint="eastAsia"/>
                <w:noProof/>
              </w:rPr>
              <w:t xml:space="preserve"> </w:t>
            </w:r>
            <w:r w:rsidRPr="00F21611">
              <w:rPr>
                <w:rStyle w:val="ab"/>
                <w:rFonts w:hint="eastAsia"/>
                <w:noProof/>
              </w:rPr>
              <w:t>中断向量分配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w:t>
            </w:r>
            <w:r>
              <w:rPr>
                <w:rFonts w:hint="eastAsia"/>
                <w:noProof/>
                <w:webHidden/>
              </w:rPr>
              <w:fldChar w:fldCharType="end"/>
            </w:r>
          </w:hyperlink>
        </w:p>
        <w:p w14:paraId="34497C1E" w14:textId="67019889"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67" w:history="1">
            <w:r w:rsidRPr="00F21611">
              <w:rPr>
                <w:rStyle w:val="ab"/>
                <w:rFonts w:cs="宋体" w:hint="eastAsia"/>
                <w:noProof/>
              </w:rPr>
              <w:t>1.6</w:t>
            </w:r>
            <w:r w:rsidRPr="00F21611">
              <w:rPr>
                <w:rStyle w:val="ab"/>
                <w:rFonts w:hint="eastAsia"/>
                <w:noProof/>
              </w:rPr>
              <w:t xml:space="preserve"> </w:t>
            </w:r>
            <w:r w:rsidRPr="00F21611">
              <w:rPr>
                <w:rStyle w:val="ab"/>
                <w:rFonts w:hint="eastAsia"/>
                <w:noProof/>
              </w:rPr>
              <w:t>事件唤醒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7</w:t>
            </w:r>
            <w:r>
              <w:rPr>
                <w:rFonts w:hint="eastAsia"/>
                <w:noProof/>
                <w:webHidden/>
              </w:rPr>
              <w:fldChar w:fldCharType="end"/>
            </w:r>
          </w:hyperlink>
        </w:p>
        <w:p w14:paraId="022B6724" w14:textId="617BB7D3" w:rsidR="006A02C4" w:rsidRDefault="006A02C4">
          <w:pPr>
            <w:pStyle w:val="TOC1"/>
            <w:rPr>
              <w:rFonts w:asciiTheme="minorHAnsi" w:eastAsiaTheme="minorEastAsia" w:hAnsiTheme="minorHAnsi" w:hint="eastAsia"/>
              <w:noProof/>
              <w:sz w:val="22"/>
              <w14:ligatures w14:val="standardContextual"/>
            </w:rPr>
          </w:pPr>
          <w:hyperlink w:anchor="_Toc195172268" w:history="1">
            <w:r w:rsidRPr="00F21611">
              <w:rPr>
                <w:rStyle w:val="ab"/>
                <w:rFonts w:cs="宋体" w:hint="eastAsia"/>
                <w:noProof/>
              </w:rPr>
              <w:t>2.</w:t>
            </w:r>
            <w:r w:rsidRPr="00F21611">
              <w:rPr>
                <w:rStyle w:val="ab"/>
                <w:rFonts w:hint="eastAsia"/>
                <w:noProof/>
              </w:rPr>
              <w:t xml:space="preserve"> </w:t>
            </w:r>
            <w:r w:rsidRPr="00F21611">
              <w:rPr>
                <w:rStyle w:val="ab"/>
                <w:rFonts w:hint="eastAsia"/>
                <w:noProof/>
              </w:rPr>
              <w:t>系统配置控制器</w:t>
            </w:r>
            <w:r w:rsidRPr="00F21611">
              <w:rPr>
                <w:rStyle w:val="ab"/>
                <w:rFonts w:hint="eastAsia"/>
                <w:noProof/>
              </w:rPr>
              <w:t>(SYSCFG)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w:t>
            </w:r>
            <w:r>
              <w:rPr>
                <w:rFonts w:hint="eastAsia"/>
                <w:noProof/>
                <w:webHidden/>
              </w:rPr>
              <w:fldChar w:fldCharType="end"/>
            </w:r>
          </w:hyperlink>
        </w:p>
        <w:p w14:paraId="56208B32" w14:textId="7DE4B3FA"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69" w:history="1">
            <w:r w:rsidRPr="00F21611">
              <w:rPr>
                <w:rStyle w:val="ab"/>
                <w:rFonts w:cs="宋体" w:hint="eastAsia"/>
                <w:noProof/>
              </w:rPr>
              <w:t>2.1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w:t>
            </w:r>
            <w:r>
              <w:rPr>
                <w:rFonts w:hint="eastAsia"/>
                <w:noProof/>
                <w:webHidden/>
              </w:rPr>
              <w:fldChar w:fldCharType="end"/>
            </w:r>
          </w:hyperlink>
        </w:p>
        <w:p w14:paraId="3988E312" w14:textId="35911746"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70" w:history="1">
            <w:r w:rsidRPr="00F21611">
              <w:rPr>
                <w:rStyle w:val="ab"/>
                <w:rFonts w:cs="宋体" w:hint="eastAsia"/>
                <w:noProof/>
              </w:rPr>
              <w:t>2.2</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w:t>
            </w:r>
            <w:r>
              <w:rPr>
                <w:rFonts w:hint="eastAsia"/>
                <w:noProof/>
                <w:webHidden/>
              </w:rPr>
              <w:fldChar w:fldCharType="end"/>
            </w:r>
          </w:hyperlink>
        </w:p>
        <w:p w14:paraId="537BF537" w14:textId="40AC63DE"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71" w:history="1">
            <w:r w:rsidRPr="00F21611">
              <w:rPr>
                <w:rStyle w:val="ab"/>
                <w:rFonts w:cs="宋体" w:hint="eastAsia"/>
                <w:noProof/>
              </w:rPr>
              <w:t>2.2.1</w:t>
            </w:r>
            <w:r w:rsidRPr="00F21611">
              <w:rPr>
                <w:rStyle w:val="ab"/>
                <w:rFonts w:hint="eastAsia"/>
                <w:noProof/>
              </w:rPr>
              <w:t xml:space="preserve"> </w:t>
            </w:r>
            <w:r w:rsidRPr="00F21611">
              <w:rPr>
                <w:rStyle w:val="ab"/>
                <w:rFonts w:hint="eastAsia"/>
                <w:noProof/>
              </w:rPr>
              <w:t>系统备份寄存器</w:t>
            </w:r>
            <w:r w:rsidRPr="00F21611">
              <w:rPr>
                <w:rStyle w:val="ab"/>
                <w:rFonts w:hint="eastAsia"/>
                <w:noProof/>
              </w:rPr>
              <w:t>(</w:t>
            </w:r>
            <w:r w:rsidRPr="00F21611">
              <w:rPr>
                <w:rStyle w:val="ab"/>
                <w:rFonts w:hint="eastAsia"/>
                <w:noProof/>
                <w:lang w:bidi="ar"/>
              </w:rPr>
              <w:t>sys_backup0</w:t>
            </w:r>
            <w:r w:rsidRPr="00F21611">
              <w:rPr>
                <w:rStyle w:val="ab"/>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w:t>
            </w:r>
            <w:r>
              <w:rPr>
                <w:rFonts w:hint="eastAsia"/>
                <w:noProof/>
                <w:webHidden/>
              </w:rPr>
              <w:fldChar w:fldCharType="end"/>
            </w:r>
          </w:hyperlink>
        </w:p>
        <w:p w14:paraId="557B2A5A" w14:textId="3AABA644" w:rsidR="006A02C4" w:rsidRDefault="006A02C4">
          <w:pPr>
            <w:pStyle w:val="TOC1"/>
            <w:rPr>
              <w:rFonts w:asciiTheme="minorHAnsi" w:eastAsiaTheme="minorEastAsia" w:hAnsiTheme="minorHAnsi" w:hint="eastAsia"/>
              <w:noProof/>
              <w:sz w:val="22"/>
              <w14:ligatures w14:val="standardContextual"/>
            </w:rPr>
          </w:pPr>
          <w:hyperlink w:anchor="_Toc195172272" w:history="1">
            <w:r w:rsidRPr="00F21611">
              <w:rPr>
                <w:rStyle w:val="ab"/>
                <w:rFonts w:cs="宋体" w:hint="eastAsia"/>
                <w:noProof/>
              </w:rPr>
              <w:t>3.</w:t>
            </w:r>
            <w:r w:rsidRPr="00F21611">
              <w:rPr>
                <w:rStyle w:val="ab"/>
                <w:rFonts w:hint="eastAsia"/>
                <w:noProof/>
              </w:rPr>
              <w:t xml:space="preserve"> IO</w:t>
            </w:r>
            <w:r w:rsidRPr="00F21611">
              <w:rPr>
                <w:rStyle w:val="ab"/>
                <w:rFonts w:hint="eastAsia"/>
                <w:noProof/>
              </w:rPr>
              <w:t>功能复用控制</w:t>
            </w:r>
            <w:r w:rsidRPr="00F21611">
              <w:rPr>
                <w:rStyle w:val="ab"/>
                <w:rFonts w:hint="eastAsia"/>
                <w:noProof/>
              </w:rPr>
              <w:t>(CSC)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w:t>
            </w:r>
            <w:r>
              <w:rPr>
                <w:rFonts w:hint="eastAsia"/>
                <w:noProof/>
                <w:webHidden/>
              </w:rPr>
              <w:fldChar w:fldCharType="end"/>
            </w:r>
          </w:hyperlink>
        </w:p>
        <w:p w14:paraId="7114A3B2" w14:textId="02BFB921"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73" w:history="1">
            <w:r w:rsidRPr="00F21611">
              <w:rPr>
                <w:rStyle w:val="ab"/>
                <w:rFonts w:cs="宋体" w:hint="eastAsia"/>
                <w:noProof/>
              </w:rPr>
              <w:t>3.1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w:t>
            </w:r>
            <w:r>
              <w:rPr>
                <w:rFonts w:hint="eastAsia"/>
                <w:noProof/>
                <w:webHidden/>
              </w:rPr>
              <w:fldChar w:fldCharType="end"/>
            </w:r>
          </w:hyperlink>
        </w:p>
        <w:p w14:paraId="3FD8DE2C" w14:textId="48FAC63A"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74" w:history="1">
            <w:r w:rsidRPr="00F21611">
              <w:rPr>
                <w:rStyle w:val="ab"/>
                <w:rFonts w:cs="宋体" w:hint="eastAsia"/>
                <w:noProof/>
              </w:rPr>
              <w:t>3.2</w:t>
            </w:r>
            <w:r w:rsidRPr="00F21611">
              <w:rPr>
                <w:rStyle w:val="ab"/>
                <w:rFonts w:hint="eastAsia"/>
                <w:noProof/>
              </w:rPr>
              <w:t xml:space="preserve"> </w:t>
            </w:r>
            <w:r w:rsidRPr="00F21611">
              <w:rPr>
                <w:rStyle w:val="ab"/>
                <w:rFonts w:hint="eastAsia"/>
                <w:noProof/>
              </w:rPr>
              <w:t>功能联接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w:t>
            </w:r>
            <w:r>
              <w:rPr>
                <w:rFonts w:hint="eastAsia"/>
                <w:noProof/>
                <w:webHidden/>
              </w:rPr>
              <w:fldChar w:fldCharType="end"/>
            </w:r>
          </w:hyperlink>
        </w:p>
        <w:p w14:paraId="7DD01738" w14:textId="4D92AB56"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75" w:history="1">
            <w:r w:rsidRPr="00F21611">
              <w:rPr>
                <w:rStyle w:val="ab"/>
                <w:rFonts w:cs="宋体" w:hint="eastAsia"/>
                <w:noProof/>
              </w:rPr>
              <w:t>3.3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w:t>
            </w:r>
            <w:r>
              <w:rPr>
                <w:rFonts w:hint="eastAsia"/>
                <w:noProof/>
                <w:webHidden/>
              </w:rPr>
              <w:fldChar w:fldCharType="end"/>
            </w:r>
          </w:hyperlink>
        </w:p>
        <w:p w14:paraId="3317CC5C" w14:textId="0B7FDC10"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76" w:history="1">
            <w:r w:rsidRPr="00F21611">
              <w:rPr>
                <w:rStyle w:val="ab"/>
                <w:rFonts w:cs="宋体" w:hint="eastAsia"/>
                <w:noProof/>
              </w:rPr>
              <w:t>3.3.1</w:t>
            </w:r>
            <w:r w:rsidRPr="00F21611">
              <w:rPr>
                <w:rStyle w:val="ab"/>
                <w:rFonts w:hint="eastAsia"/>
                <w:noProof/>
              </w:rPr>
              <w:t xml:space="preserve"> CSC</w:t>
            </w:r>
            <w:r w:rsidRPr="00F21611">
              <w:rPr>
                <w:rStyle w:val="ab"/>
                <w:rFonts w:hint="eastAsia"/>
                <w:noProof/>
              </w:rPr>
              <w:t>输出控制寄存器映射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w:t>
            </w:r>
            <w:r>
              <w:rPr>
                <w:rFonts w:hint="eastAsia"/>
                <w:noProof/>
                <w:webHidden/>
              </w:rPr>
              <w:fldChar w:fldCharType="end"/>
            </w:r>
          </w:hyperlink>
        </w:p>
        <w:p w14:paraId="3307B991" w14:textId="3DF17B5E"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77" w:history="1">
            <w:r w:rsidRPr="00F21611">
              <w:rPr>
                <w:rStyle w:val="ab"/>
                <w:rFonts w:cs="宋体" w:hint="eastAsia"/>
                <w:noProof/>
              </w:rPr>
              <w:t>3.3.2</w:t>
            </w:r>
            <w:r w:rsidRPr="00F21611">
              <w:rPr>
                <w:rStyle w:val="ab"/>
                <w:rFonts w:hint="eastAsia"/>
                <w:noProof/>
              </w:rPr>
              <w:t xml:space="preserve"> CSC</w:t>
            </w:r>
            <w:r w:rsidRPr="00F21611">
              <w:rPr>
                <w:rStyle w:val="ab"/>
                <w:rFonts w:hint="eastAsia"/>
                <w:noProof/>
              </w:rPr>
              <w:t>输入控制寄存器映射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w:t>
            </w:r>
            <w:r>
              <w:rPr>
                <w:rFonts w:hint="eastAsia"/>
                <w:noProof/>
                <w:webHidden/>
              </w:rPr>
              <w:fldChar w:fldCharType="end"/>
            </w:r>
          </w:hyperlink>
        </w:p>
        <w:p w14:paraId="4A66C8D7" w14:textId="1FF2C336"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78" w:history="1">
            <w:r w:rsidRPr="00F21611">
              <w:rPr>
                <w:rStyle w:val="ab"/>
                <w:rFonts w:cs="宋体" w:hint="eastAsia"/>
                <w:noProof/>
              </w:rPr>
              <w:t>3.3.3</w:t>
            </w:r>
            <w:r w:rsidRPr="00F21611">
              <w:rPr>
                <w:rStyle w:val="ab"/>
                <w:rFonts w:hint="eastAsia"/>
                <w:noProof/>
              </w:rPr>
              <w:t xml:space="preserve"> CSC</w:t>
            </w:r>
            <w:r w:rsidRPr="00F21611">
              <w:rPr>
                <w:rStyle w:val="ab"/>
                <w:rFonts w:hint="eastAsia"/>
                <w:noProof/>
              </w:rPr>
              <w:t>控制寄存器映射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13</w:t>
            </w:r>
            <w:r>
              <w:rPr>
                <w:rFonts w:hint="eastAsia"/>
                <w:noProof/>
                <w:webHidden/>
              </w:rPr>
              <w:fldChar w:fldCharType="end"/>
            </w:r>
          </w:hyperlink>
        </w:p>
        <w:p w14:paraId="6433BFC9" w14:textId="53DF4990"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79" w:history="1">
            <w:r w:rsidRPr="00F21611">
              <w:rPr>
                <w:rStyle w:val="ab"/>
                <w:rFonts w:cs="宋体" w:hint="eastAsia"/>
                <w:noProof/>
              </w:rPr>
              <w:t>3.4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14</w:t>
            </w:r>
            <w:r>
              <w:rPr>
                <w:rFonts w:hint="eastAsia"/>
                <w:noProof/>
                <w:webHidden/>
              </w:rPr>
              <w:fldChar w:fldCharType="end"/>
            </w:r>
          </w:hyperlink>
        </w:p>
        <w:p w14:paraId="30518080" w14:textId="3EC19DF5"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80" w:history="1">
            <w:r w:rsidRPr="00F21611">
              <w:rPr>
                <w:rStyle w:val="ab"/>
                <w:rFonts w:cs="宋体" w:hint="eastAsia"/>
                <w:noProof/>
              </w:rPr>
              <w:t>3.4.1</w:t>
            </w:r>
            <w:r w:rsidRPr="00F21611">
              <w:rPr>
                <w:rStyle w:val="ab"/>
                <w:rFonts w:hint="eastAsia"/>
                <w:noProof/>
              </w:rPr>
              <w:t xml:space="preserve"> CSC</w:t>
            </w:r>
            <w:r w:rsidRPr="00F21611">
              <w:rPr>
                <w:rStyle w:val="ab"/>
                <w:rFonts w:hint="eastAsia"/>
                <w:noProof/>
              </w:rPr>
              <w:t>寄存器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14</w:t>
            </w:r>
            <w:r>
              <w:rPr>
                <w:rFonts w:hint="eastAsia"/>
                <w:noProof/>
                <w:webHidden/>
              </w:rPr>
              <w:fldChar w:fldCharType="end"/>
            </w:r>
          </w:hyperlink>
        </w:p>
        <w:p w14:paraId="41BB795B" w14:textId="333C30F8"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81" w:history="1">
            <w:r w:rsidRPr="00F21611">
              <w:rPr>
                <w:rStyle w:val="ab"/>
                <w:rFonts w:cs="宋体" w:hint="eastAsia"/>
                <w:noProof/>
              </w:rPr>
              <w:t>3.4.2</w:t>
            </w:r>
            <w:r w:rsidRPr="00F21611">
              <w:rPr>
                <w:rStyle w:val="ab"/>
                <w:rFonts w:hint="eastAsia"/>
                <w:noProof/>
              </w:rPr>
              <w:t xml:space="preserve"> CSC</w:t>
            </w:r>
            <w:r w:rsidRPr="00F21611">
              <w:rPr>
                <w:rStyle w:val="ab"/>
                <w:rFonts w:hint="eastAsia"/>
                <w:noProof/>
              </w:rPr>
              <w:t>控制寄存器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15</w:t>
            </w:r>
            <w:r>
              <w:rPr>
                <w:rFonts w:hint="eastAsia"/>
                <w:noProof/>
                <w:webHidden/>
              </w:rPr>
              <w:fldChar w:fldCharType="end"/>
            </w:r>
          </w:hyperlink>
        </w:p>
        <w:p w14:paraId="502B5D24" w14:textId="5E12DC73"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82" w:history="1">
            <w:r w:rsidRPr="00F21611">
              <w:rPr>
                <w:rStyle w:val="ab"/>
                <w:rFonts w:cs="宋体" w:hint="eastAsia"/>
                <w:noProof/>
              </w:rPr>
              <w:t>3.5</w:t>
            </w:r>
            <w:r w:rsidRPr="00F21611">
              <w:rPr>
                <w:rStyle w:val="ab"/>
                <w:rFonts w:hint="eastAsia"/>
                <w:noProof/>
              </w:rPr>
              <w:t xml:space="preserve"> CSC</w:t>
            </w:r>
            <w:r w:rsidRPr="00F21611">
              <w:rPr>
                <w:rStyle w:val="ab"/>
                <w:rFonts w:hint="eastAsia"/>
                <w:noProof/>
              </w:rPr>
              <w:t>功能选择定义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16</w:t>
            </w:r>
            <w:r>
              <w:rPr>
                <w:rFonts w:hint="eastAsia"/>
                <w:noProof/>
                <w:webHidden/>
              </w:rPr>
              <w:fldChar w:fldCharType="end"/>
            </w:r>
          </w:hyperlink>
        </w:p>
        <w:p w14:paraId="2AA11A0D" w14:textId="5B36C760" w:rsidR="006A02C4" w:rsidRDefault="006A02C4">
          <w:pPr>
            <w:pStyle w:val="TOC1"/>
            <w:rPr>
              <w:rFonts w:asciiTheme="minorHAnsi" w:eastAsiaTheme="minorEastAsia" w:hAnsiTheme="minorHAnsi" w:hint="eastAsia"/>
              <w:noProof/>
              <w:sz w:val="22"/>
              <w14:ligatures w14:val="standardContextual"/>
            </w:rPr>
          </w:pPr>
          <w:hyperlink w:anchor="_Toc195172283" w:history="1">
            <w:r w:rsidRPr="00F21611">
              <w:rPr>
                <w:rStyle w:val="ab"/>
                <w:rFonts w:cs="宋体" w:hint="eastAsia"/>
                <w:noProof/>
              </w:rPr>
              <w:t>4.</w:t>
            </w:r>
            <w:r w:rsidRPr="00F21611">
              <w:rPr>
                <w:rStyle w:val="ab"/>
                <w:rFonts w:hint="eastAsia"/>
                <w:noProof/>
              </w:rPr>
              <w:t xml:space="preserve"> </w:t>
            </w:r>
            <w:r w:rsidRPr="00F21611">
              <w:rPr>
                <w:rStyle w:val="ab"/>
                <w:rFonts w:hint="eastAsia"/>
                <w:noProof/>
              </w:rPr>
              <w:t>串行外设接口</w:t>
            </w:r>
            <w:r w:rsidRPr="00F21611">
              <w:rPr>
                <w:rStyle w:val="ab"/>
                <w:rFonts w:hint="eastAsia"/>
                <w:noProof/>
              </w:rPr>
              <w:t>(SPIM)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17</w:t>
            </w:r>
            <w:r>
              <w:rPr>
                <w:rFonts w:hint="eastAsia"/>
                <w:noProof/>
                <w:webHidden/>
              </w:rPr>
              <w:fldChar w:fldCharType="end"/>
            </w:r>
          </w:hyperlink>
        </w:p>
        <w:p w14:paraId="017134C0" w14:textId="0B7CD422"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84" w:history="1">
            <w:r w:rsidRPr="00F21611">
              <w:rPr>
                <w:rStyle w:val="ab"/>
                <w:rFonts w:cs="宋体" w:hint="eastAsia"/>
                <w:noProof/>
              </w:rPr>
              <w:t>4.1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17</w:t>
            </w:r>
            <w:r>
              <w:rPr>
                <w:rFonts w:hint="eastAsia"/>
                <w:noProof/>
                <w:webHidden/>
              </w:rPr>
              <w:fldChar w:fldCharType="end"/>
            </w:r>
          </w:hyperlink>
        </w:p>
        <w:p w14:paraId="6F015CEC" w14:textId="6DFB4D4E"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85" w:history="1">
            <w:r w:rsidRPr="00F21611">
              <w:rPr>
                <w:rStyle w:val="ab"/>
                <w:rFonts w:cs="宋体" w:hint="eastAsia"/>
                <w:noProof/>
              </w:rPr>
              <w:t>4.2</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17</w:t>
            </w:r>
            <w:r>
              <w:rPr>
                <w:rFonts w:hint="eastAsia"/>
                <w:noProof/>
                <w:webHidden/>
              </w:rPr>
              <w:fldChar w:fldCharType="end"/>
            </w:r>
          </w:hyperlink>
        </w:p>
        <w:p w14:paraId="2256CC43" w14:textId="725C2523"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86" w:history="1">
            <w:r w:rsidRPr="00F21611">
              <w:rPr>
                <w:rStyle w:val="ab"/>
                <w:rFonts w:cs="宋体" w:hint="eastAsia"/>
                <w:noProof/>
              </w:rPr>
              <w:t>4.3</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18</w:t>
            </w:r>
            <w:r>
              <w:rPr>
                <w:rFonts w:hint="eastAsia"/>
                <w:noProof/>
                <w:webHidden/>
              </w:rPr>
              <w:fldChar w:fldCharType="end"/>
            </w:r>
          </w:hyperlink>
        </w:p>
        <w:p w14:paraId="76E6F563" w14:textId="0F2524C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87" w:history="1">
            <w:r w:rsidRPr="00F21611">
              <w:rPr>
                <w:rStyle w:val="ab"/>
                <w:rFonts w:cs="宋体" w:hint="eastAsia"/>
                <w:noProof/>
              </w:rPr>
              <w:t>4.3.1</w:t>
            </w:r>
            <w:r w:rsidRPr="00F21611">
              <w:rPr>
                <w:rStyle w:val="ab"/>
                <w:rFonts w:hint="eastAsia"/>
                <w:noProof/>
              </w:rPr>
              <w:t xml:space="preserve"> </w:t>
            </w:r>
            <w:r w:rsidRPr="00F21611">
              <w:rPr>
                <w:rStyle w:val="ab"/>
                <w:rFonts w:hint="eastAsia"/>
                <w:noProof/>
              </w:rPr>
              <w:t>接收寄存器</w:t>
            </w:r>
            <w:r w:rsidRPr="00F21611">
              <w:rPr>
                <w:rStyle w:val="ab"/>
                <w:rFonts w:hint="eastAsia"/>
                <w:noProof/>
              </w:rPr>
              <w:t>(rx_data)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18</w:t>
            </w:r>
            <w:r>
              <w:rPr>
                <w:rFonts w:hint="eastAsia"/>
                <w:noProof/>
                <w:webHidden/>
              </w:rPr>
              <w:fldChar w:fldCharType="end"/>
            </w:r>
          </w:hyperlink>
        </w:p>
        <w:p w14:paraId="1560C902" w14:textId="7F979351"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88" w:history="1">
            <w:r w:rsidRPr="00F21611">
              <w:rPr>
                <w:rStyle w:val="ab"/>
                <w:rFonts w:cs="宋体" w:hint="eastAsia"/>
                <w:noProof/>
              </w:rPr>
              <w:t>4.3.2</w:t>
            </w:r>
            <w:r w:rsidRPr="00F21611">
              <w:rPr>
                <w:rStyle w:val="ab"/>
                <w:rFonts w:hint="eastAsia"/>
                <w:noProof/>
              </w:rPr>
              <w:t xml:space="preserve"> </w:t>
            </w:r>
            <w:r w:rsidRPr="00F21611">
              <w:rPr>
                <w:rStyle w:val="ab"/>
                <w:rFonts w:hint="eastAsia"/>
                <w:noProof/>
              </w:rPr>
              <w:t>发送寄存器</w:t>
            </w:r>
            <w:r w:rsidRPr="00F21611">
              <w:rPr>
                <w:rStyle w:val="ab"/>
                <w:rFonts w:hint="eastAsia"/>
                <w:noProof/>
              </w:rPr>
              <w:t>(tx_data)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18</w:t>
            </w:r>
            <w:r>
              <w:rPr>
                <w:rFonts w:hint="eastAsia"/>
                <w:noProof/>
                <w:webHidden/>
              </w:rPr>
              <w:fldChar w:fldCharType="end"/>
            </w:r>
          </w:hyperlink>
        </w:p>
        <w:p w14:paraId="3D0C16E3" w14:textId="6E6A1208"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89" w:history="1">
            <w:r w:rsidRPr="00F21611">
              <w:rPr>
                <w:rStyle w:val="ab"/>
                <w:rFonts w:cs="宋体" w:hint="eastAsia"/>
                <w:noProof/>
              </w:rPr>
              <w:t>4.3.3</w:t>
            </w:r>
            <w:r w:rsidRPr="00F21611">
              <w:rPr>
                <w:rStyle w:val="ab"/>
                <w:rFonts w:hint="eastAsia"/>
                <w:noProof/>
              </w:rPr>
              <w:t xml:space="preserve"> </w:t>
            </w:r>
            <w:r w:rsidRPr="00F21611">
              <w:rPr>
                <w:rStyle w:val="ab"/>
                <w:rFonts w:hint="eastAsia"/>
                <w:noProof/>
              </w:rPr>
              <w:t>启动寄存器</w:t>
            </w:r>
            <w:r w:rsidRPr="00F21611">
              <w:rPr>
                <w:rStyle w:val="ab"/>
                <w:rFonts w:hint="eastAsia"/>
                <w:noProof/>
              </w:rPr>
              <w:t>(txrx_bgn)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18</w:t>
            </w:r>
            <w:r>
              <w:rPr>
                <w:rFonts w:hint="eastAsia"/>
                <w:noProof/>
                <w:webHidden/>
              </w:rPr>
              <w:fldChar w:fldCharType="end"/>
            </w:r>
          </w:hyperlink>
        </w:p>
        <w:p w14:paraId="13D6CF0B" w14:textId="783E39D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90" w:history="1">
            <w:r w:rsidRPr="00F21611">
              <w:rPr>
                <w:rStyle w:val="ab"/>
                <w:rFonts w:cs="宋体" w:hint="eastAsia"/>
                <w:noProof/>
              </w:rPr>
              <w:t>4.3.4</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(ctrl)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19</w:t>
            </w:r>
            <w:r>
              <w:rPr>
                <w:rFonts w:hint="eastAsia"/>
                <w:noProof/>
                <w:webHidden/>
              </w:rPr>
              <w:fldChar w:fldCharType="end"/>
            </w:r>
          </w:hyperlink>
        </w:p>
        <w:p w14:paraId="32D1A4E6" w14:textId="1BC6C2B6"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91" w:history="1">
            <w:r w:rsidRPr="00F21611">
              <w:rPr>
                <w:rStyle w:val="ab"/>
                <w:rFonts w:cs="宋体" w:hint="eastAsia"/>
                <w:noProof/>
              </w:rPr>
              <w:t>4.3.5</w:t>
            </w:r>
            <w:r w:rsidRPr="00F21611">
              <w:rPr>
                <w:rStyle w:val="ab"/>
                <w:rFonts w:hint="eastAsia"/>
                <w:noProof/>
              </w:rPr>
              <w:t xml:space="preserve"> </w:t>
            </w:r>
            <w:r w:rsidRPr="00F21611">
              <w:rPr>
                <w:rStyle w:val="ab"/>
                <w:rFonts w:hint="eastAsia"/>
                <w:noProof/>
              </w:rPr>
              <w:t>清除寄存器</w:t>
            </w:r>
            <w:r w:rsidRPr="00F21611">
              <w:rPr>
                <w:rStyle w:val="ab"/>
                <w:rFonts w:hint="eastAsia"/>
                <w:noProof/>
              </w:rPr>
              <w:t>(status_clr)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20</w:t>
            </w:r>
            <w:r>
              <w:rPr>
                <w:rFonts w:hint="eastAsia"/>
                <w:noProof/>
                <w:webHidden/>
              </w:rPr>
              <w:fldChar w:fldCharType="end"/>
            </w:r>
          </w:hyperlink>
        </w:p>
        <w:p w14:paraId="2FAFE578" w14:textId="314F06BF"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92" w:history="1">
            <w:r w:rsidRPr="00F21611">
              <w:rPr>
                <w:rStyle w:val="ab"/>
                <w:rFonts w:cs="宋体" w:hint="eastAsia"/>
                <w:noProof/>
              </w:rPr>
              <w:t>4.3.6</w:t>
            </w:r>
            <w:r w:rsidRPr="00F21611">
              <w:rPr>
                <w:rStyle w:val="ab"/>
                <w:rFonts w:hint="eastAsia"/>
                <w:noProof/>
              </w:rPr>
              <w:t xml:space="preserve"> </w:t>
            </w:r>
            <w:r w:rsidRPr="00F21611">
              <w:rPr>
                <w:rStyle w:val="ab"/>
                <w:rFonts w:hint="eastAsia"/>
                <w:noProof/>
              </w:rPr>
              <w:t>状态寄存器</w:t>
            </w:r>
            <w:r w:rsidRPr="00F21611">
              <w:rPr>
                <w:rStyle w:val="ab"/>
                <w:rFonts w:hint="eastAsia"/>
                <w:noProof/>
              </w:rPr>
              <w:t>(status)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20</w:t>
            </w:r>
            <w:r>
              <w:rPr>
                <w:rFonts w:hint="eastAsia"/>
                <w:noProof/>
                <w:webHidden/>
              </w:rPr>
              <w:fldChar w:fldCharType="end"/>
            </w:r>
          </w:hyperlink>
        </w:p>
        <w:p w14:paraId="0A03053D" w14:textId="27C1A2D3"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93" w:history="1">
            <w:r w:rsidRPr="00F21611">
              <w:rPr>
                <w:rStyle w:val="ab"/>
                <w:rFonts w:cs="宋体" w:hint="eastAsia"/>
                <w:noProof/>
              </w:rPr>
              <w:t>4.3.7</w:t>
            </w:r>
            <w:r w:rsidRPr="00F21611">
              <w:rPr>
                <w:rStyle w:val="ab"/>
                <w:rFonts w:hint="eastAsia"/>
                <w:noProof/>
              </w:rPr>
              <w:t xml:space="preserve"> </w:t>
            </w:r>
            <w:r w:rsidRPr="00F21611">
              <w:rPr>
                <w:rStyle w:val="ab"/>
                <w:rFonts w:hint="eastAsia"/>
                <w:noProof/>
              </w:rPr>
              <w:t>数据长度寄存器</w:t>
            </w:r>
            <w:r w:rsidRPr="00F21611">
              <w:rPr>
                <w:rStyle w:val="ab"/>
                <w:rFonts w:hint="eastAsia"/>
                <w:noProof/>
              </w:rPr>
              <w:t>(dat_len)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21</w:t>
            </w:r>
            <w:r>
              <w:rPr>
                <w:rFonts w:hint="eastAsia"/>
                <w:noProof/>
                <w:webHidden/>
              </w:rPr>
              <w:fldChar w:fldCharType="end"/>
            </w:r>
          </w:hyperlink>
        </w:p>
        <w:p w14:paraId="30ECA411" w14:textId="1AD6BEAF" w:rsidR="006A02C4" w:rsidRDefault="006A02C4">
          <w:pPr>
            <w:pStyle w:val="TOC1"/>
            <w:rPr>
              <w:rFonts w:asciiTheme="minorHAnsi" w:eastAsiaTheme="minorEastAsia" w:hAnsiTheme="minorHAnsi" w:hint="eastAsia"/>
              <w:noProof/>
              <w:sz w:val="22"/>
              <w14:ligatures w14:val="standardContextual"/>
            </w:rPr>
          </w:pPr>
          <w:hyperlink w:anchor="_Toc195172294" w:history="1">
            <w:r w:rsidRPr="00F21611">
              <w:rPr>
                <w:rStyle w:val="ab"/>
                <w:rFonts w:cs="宋体" w:hint="eastAsia"/>
                <w:noProof/>
              </w:rPr>
              <w:t>5.</w:t>
            </w:r>
            <w:r w:rsidRPr="00F21611">
              <w:rPr>
                <w:rStyle w:val="ab"/>
                <w:rFonts w:hint="eastAsia"/>
                <w:noProof/>
              </w:rPr>
              <w:t xml:space="preserve"> </w:t>
            </w:r>
            <w:r w:rsidRPr="00F21611">
              <w:rPr>
                <w:rStyle w:val="ab"/>
                <w:rFonts w:hint="eastAsia"/>
                <w:noProof/>
              </w:rPr>
              <w:t>串行外设接口</w:t>
            </w:r>
            <w:r w:rsidRPr="00F21611">
              <w:rPr>
                <w:rStyle w:val="ab"/>
                <w:rFonts w:hint="eastAsia"/>
                <w:noProof/>
              </w:rPr>
              <w:t>(SPIS)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22</w:t>
            </w:r>
            <w:r>
              <w:rPr>
                <w:rFonts w:hint="eastAsia"/>
                <w:noProof/>
                <w:webHidden/>
              </w:rPr>
              <w:fldChar w:fldCharType="end"/>
            </w:r>
          </w:hyperlink>
        </w:p>
        <w:p w14:paraId="015EEEC8" w14:textId="21AEC3F4"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95" w:history="1">
            <w:r w:rsidRPr="00F21611">
              <w:rPr>
                <w:rStyle w:val="ab"/>
                <w:rFonts w:cs="宋体" w:hint="eastAsia"/>
                <w:noProof/>
              </w:rPr>
              <w:t>5.1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22</w:t>
            </w:r>
            <w:r>
              <w:rPr>
                <w:rFonts w:hint="eastAsia"/>
                <w:noProof/>
                <w:webHidden/>
              </w:rPr>
              <w:fldChar w:fldCharType="end"/>
            </w:r>
          </w:hyperlink>
        </w:p>
        <w:p w14:paraId="31FB1086" w14:textId="4287B0B3"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96" w:history="1">
            <w:r w:rsidRPr="00F21611">
              <w:rPr>
                <w:rStyle w:val="ab"/>
                <w:rFonts w:cs="宋体" w:hint="eastAsia"/>
                <w:noProof/>
              </w:rPr>
              <w:t>5.2</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22</w:t>
            </w:r>
            <w:r>
              <w:rPr>
                <w:rFonts w:hint="eastAsia"/>
                <w:noProof/>
                <w:webHidden/>
              </w:rPr>
              <w:fldChar w:fldCharType="end"/>
            </w:r>
          </w:hyperlink>
        </w:p>
        <w:p w14:paraId="07B5C26B" w14:textId="137F3A82"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297" w:history="1">
            <w:r w:rsidRPr="00F21611">
              <w:rPr>
                <w:rStyle w:val="ab"/>
                <w:rFonts w:cs="宋体" w:hint="eastAsia"/>
                <w:noProof/>
              </w:rPr>
              <w:t>5.3</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22</w:t>
            </w:r>
            <w:r>
              <w:rPr>
                <w:rFonts w:hint="eastAsia"/>
                <w:noProof/>
                <w:webHidden/>
              </w:rPr>
              <w:fldChar w:fldCharType="end"/>
            </w:r>
          </w:hyperlink>
        </w:p>
        <w:p w14:paraId="62F04AC3" w14:textId="3FD32605"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98" w:history="1">
            <w:r w:rsidRPr="00F21611">
              <w:rPr>
                <w:rStyle w:val="ab"/>
                <w:rFonts w:cs="宋体" w:hint="eastAsia"/>
                <w:noProof/>
              </w:rPr>
              <w:t>5.3.1</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(ctrl)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22</w:t>
            </w:r>
            <w:r>
              <w:rPr>
                <w:rFonts w:hint="eastAsia"/>
                <w:noProof/>
                <w:webHidden/>
              </w:rPr>
              <w:fldChar w:fldCharType="end"/>
            </w:r>
          </w:hyperlink>
        </w:p>
        <w:p w14:paraId="377112C3" w14:textId="4C7B5706"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299" w:history="1">
            <w:r w:rsidRPr="00F21611">
              <w:rPr>
                <w:rStyle w:val="ab"/>
                <w:rFonts w:cs="宋体" w:hint="eastAsia"/>
                <w:noProof/>
              </w:rPr>
              <w:t>5.3.2</w:t>
            </w:r>
            <w:r w:rsidRPr="00F21611">
              <w:rPr>
                <w:rStyle w:val="ab"/>
                <w:rFonts w:hint="eastAsia"/>
                <w:noProof/>
              </w:rPr>
              <w:t xml:space="preserve"> </w:t>
            </w:r>
            <w:r w:rsidRPr="00F21611">
              <w:rPr>
                <w:rStyle w:val="ab"/>
                <w:rFonts w:hint="eastAsia"/>
                <w:noProof/>
              </w:rPr>
              <w:t>状态寄存器</w:t>
            </w:r>
            <w:r w:rsidRPr="00F21611">
              <w:rPr>
                <w:rStyle w:val="ab"/>
                <w:rFonts w:hint="eastAsia"/>
                <w:noProof/>
              </w:rPr>
              <w:t>(status)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23</w:t>
            </w:r>
            <w:r>
              <w:rPr>
                <w:rFonts w:hint="eastAsia"/>
                <w:noProof/>
                <w:webHidden/>
              </w:rPr>
              <w:fldChar w:fldCharType="end"/>
            </w:r>
          </w:hyperlink>
        </w:p>
        <w:p w14:paraId="07E9A500" w14:textId="7EEC3CFE"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00" w:history="1">
            <w:r w:rsidRPr="00F21611">
              <w:rPr>
                <w:rStyle w:val="ab"/>
                <w:rFonts w:cs="宋体" w:hint="eastAsia"/>
                <w:noProof/>
              </w:rPr>
              <w:t>5.3.3</w:t>
            </w:r>
            <w:r w:rsidRPr="00F21611">
              <w:rPr>
                <w:rStyle w:val="ab"/>
                <w:rFonts w:hint="eastAsia"/>
                <w:noProof/>
              </w:rPr>
              <w:t xml:space="preserve"> </w:t>
            </w:r>
            <w:r w:rsidRPr="00F21611">
              <w:rPr>
                <w:rStyle w:val="ab"/>
                <w:rFonts w:hint="eastAsia"/>
                <w:noProof/>
              </w:rPr>
              <w:t>清除寄存器</w:t>
            </w:r>
            <w:r w:rsidRPr="00F21611">
              <w:rPr>
                <w:rStyle w:val="ab"/>
                <w:rFonts w:hint="eastAsia"/>
                <w:noProof/>
              </w:rPr>
              <w:t>(info_clr)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24</w:t>
            </w:r>
            <w:r>
              <w:rPr>
                <w:rFonts w:hint="eastAsia"/>
                <w:noProof/>
                <w:webHidden/>
              </w:rPr>
              <w:fldChar w:fldCharType="end"/>
            </w:r>
          </w:hyperlink>
        </w:p>
        <w:p w14:paraId="296BA288" w14:textId="6554602C"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01" w:history="1">
            <w:r w:rsidRPr="00F21611">
              <w:rPr>
                <w:rStyle w:val="ab"/>
                <w:rFonts w:cs="宋体" w:hint="eastAsia"/>
                <w:noProof/>
              </w:rPr>
              <w:t>5.3.4</w:t>
            </w:r>
            <w:r w:rsidRPr="00F21611">
              <w:rPr>
                <w:rStyle w:val="ab"/>
                <w:rFonts w:hint="eastAsia"/>
                <w:noProof/>
              </w:rPr>
              <w:t xml:space="preserve"> </w:t>
            </w:r>
            <w:r w:rsidRPr="00F21611">
              <w:rPr>
                <w:rStyle w:val="ab"/>
                <w:rFonts w:hint="eastAsia"/>
                <w:noProof/>
              </w:rPr>
              <w:t>发送寄存器</w:t>
            </w:r>
            <w:r w:rsidRPr="00F21611">
              <w:rPr>
                <w:rStyle w:val="ab"/>
                <w:rFonts w:hint="eastAsia"/>
                <w:noProof/>
              </w:rPr>
              <w:t>(tx_dat)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25</w:t>
            </w:r>
            <w:r>
              <w:rPr>
                <w:rFonts w:hint="eastAsia"/>
                <w:noProof/>
                <w:webHidden/>
              </w:rPr>
              <w:fldChar w:fldCharType="end"/>
            </w:r>
          </w:hyperlink>
        </w:p>
        <w:p w14:paraId="2146F15B" w14:textId="4F04F31B"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02" w:history="1">
            <w:r w:rsidRPr="00F21611">
              <w:rPr>
                <w:rStyle w:val="ab"/>
                <w:rFonts w:cs="宋体" w:hint="eastAsia"/>
                <w:noProof/>
              </w:rPr>
              <w:t>5.3.5</w:t>
            </w:r>
            <w:r w:rsidRPr="00F21611">
              <w:rPr>
                <w:rStyle w:val="ab"/>
                <w:rFonts w:hint="eastAsia"/>
                <w:noProof/>
              </w:rPr>
              <w:t xml:space="preserve"> </w:t>
            </w:r>
            <w:r w:rsidRPr="00F21611">
              <w:rPr>
                <w:rStyle w:val="ab"/>
                <w:rFonts w:hint="eastAsia"/>
                <w:noProof/>
              </w:rPr>
              <w:t>接收寄存器</w:t>
            </w:r>
            <w:r w:rsidRPr="00F21611">
              <w:rPr>
                <w:rStyle w:val="ab"/>
                <w:rFonts w:hint="eastAsia"/>
                <w:noProof/>
              </w:rPr>
              <w:t>(rx_data)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25</w:t>
            </w:r>
            <w:r>
              <w:rPr>
                <w:rFonts w:hint="eastAsia"/>
                <w:noProof/>
                <w:webHidden/>
              </w:rPr>
              <w:fldChar w:fldCharType="end"/>
            </w:r>
          </w:hyperlink>
        </w:p>
        <w:p w14:paraId="39A60182" w14:textId="74764C9C" w:rsidR="006A02C4" w:rsidRDefault="006A02C4">
          <w:pPr>
            <w:pStyle w:val="TOC1"/>
            <w:rPr>
              <w:rFonts w:asciiTheme="minorHAnsi" w:eastAsiaTheme="minorEastAsia" w:hAnsiTheme="minorHAnsi" w:hint="eastAsia"/>
              <w:noProof/>
              <w:sz w:val="22"/>
              <w14:ligatures w14:val="standardContextual"/>
            </w:rPr>
          </w:pPr>
          <w:hyperlink w:anchor="_Toc195172303" w:history="1">
            <w:r w:rsidRPr="00F21611">
              <w:rPr>
                <w:rStyle w:val="ab"/>
                <w:rFonts w:cs="宋体" w:hint="eastAsia"/>
                <w:noProof/>
              </w:rPr>
              <w:t>6.</w:t>
            </w:r>
            <w:r w:rsidRPr="00F21611">
              <w:rPr>
                <w:rStyle w:val="ab"/>
                <w:rFonts w:hint="eastAsia"/>
                <w:noProof/>
              </w:rPr>
              <w:t xml:space="preserve"> </w:t>
            </w:r>
            <w:r w:rsidRPr="00F21611">
              <w:rPr>
                <w:rStyle w:val="ab"/>
                <w:rFonts w:hint="eastAsia"/>
                <w:noProof/>
              </w:rPr>
              <w:t>通用</w:t>
            </w:r>
            <w:r w:rsidRPr="00F21611">
              <w:rPr>
                <w:rStyle w:val="ab"/>
                <w:rFonts w:hint="eastAsia"/>
                <w:noProof/>
              </w:rPr>
              <w:t xml:space="preserve"> I/O</w:t>
            </w:r>
            <w:r w:rsidRPr="00F21611">
              <w:rPr>
                <w:rStyle w:val="ab"/>
                <w:rFonts w:hint="eastAsia"/>
                <w:noProof/>
              </w:rPr>
              <w:t>（</w:t>
            </w:r>
            <w:r w:rsidRPr="00F21611">
              <w:rPr>
                <w:rStyle w:val="ab"/>
                <w:rFonts w:hint="eastAsia"/>
                <w:noProof/>
              </w:rPr>
              <w:t>GPIO</w:t>
            </w:r>
            <w:r w:rsidRPr="00F21611">
              <w:rPr>
                <w:rStyle w:val="ab"/>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26</w:t>
            </w:r>
            <w:r>
              <w:rPr>
                <w:rFonts w:hint="eastAsia"/>
                <w:noProof/>
                <w:webHidden/>
              </w:rPr>
              <w:fldChar w:fldCharType="end"/>
            </w:r>
          </w:hyperlink>
        </w:p>
        <w:p w14:paraId="30949CB6" w14:textId="54759F3B"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04" w:history="1">
            <w:r w:rsidRPr="00F21611">
              <w:rPr>
                <w:rStyle w:val="ab"/>
                <w:rFonts w:cs="宋体" w:hint="eastAsia"/>
                <w:noProof/>
              </w:rPr>
              <w:t>6.1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26</w:t>
            </w:r>
            <w:r>
              <w:rPr>
                <w:rFonts w:hint="eastAsia"/>
                <w:noProof/>
                <w:webHidden/>
              </w:rPr>
              <w:fldChar w:fldCharType="end"/>
            </w:r>
          </w:hyperlink>
        </w:p>
        <w:p w14:paraId="504CCCB4" w14:textId="72BEEA4E"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05" w:history="1">
            <w:r w:rsidRPr="00F21611">
              <w:rPr>
                <w:rStyle w:val="ab"/>
                <w:rFonts w:cs="宋体" w:hint="eastAsia"/>
                <w:noProof/>
              </w:rPr>
              <w:t>6.2</w:t>
            </w:r>
            <w:r w:rsidRPr="00F21611">
              <w:rPr>
                <w:rStyle w:val="ab"/>
                <w:rFonts w:hint="eastAsia"/>
                <w:noProof/>
              </w:rPr>
              <w:t xml:space="preserve"> </w:t>
            </w:r>
            <w:r w:rsidRPr="00F21611">
              <w:rPr>
                <w:rStyle w:val="ab"/>
                <w:rFonts w:hint="eastAsia"/>
                <w:noProof/>
              </w:rPr>
              <w:t>结构框图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26</w:t>
            </w:r>
            <w:r>
              <w:rPr>
                <w:rFonts w:hint="eastAsia"/>
                <w:noProof/>
                <w:webHidden/>
              </w:rPr>
              <w:fldChar w:fldCharType="end"/>
            </w:r>
          </w:hyperlink>
        </w:p>
        <w:p w14:paraId="2D560662" w14:textId="3C0F7ED5"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06" w:history="1">
            <w:r w:rsidRPr="00F21611">
              <w:rPr>
                <w:rStyle w:val="ab"/>
                <w:rFonts w:cs="宋体" w:hint="eastAsia"/>
                <w:noProof/>
              </w:rPr>
              <w:t>6.3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26</w:t>
            </w:r>
            <w:r>
              <w:rPr>
                <w:rFonts w:hint="eastAsia"/>
                <w:noProof/>
                <w:webHidden/>
              </w:rPr>
              <w:fldChar w:fldCharType="end"/>
            </w:r>
          </w:hyperlink>
        </w:p>
        <w:p w14:paraId="583FB425" w14:textId="37513157"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07" w:history="1">
            <w:r w:rsidRPr="00F21611">
              <w:rPr>
                <w:rStyle w:val="ab"/>
                <w:rFonts w:cs="宋体" w:hint="eastAsia"/>
                <w:noProof/>
              </w:rPr>
              <w:t>6.4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27</w:t>
            </w:r>
            <w:r>
              <w:rPr>
                <w:rFonts w:hint="eastAsia"/>
                <w:noProof/>
                <w:webHidden/>
              </w:rPr>
              <w:fldChar w:fldCharType="end"/>
            </w:r>
          </w:hyperlink>
        </w:p>
        <w:p w14:paraId="1EEEC16A" w14:textId="3758174A"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08" w:history="1">
            <w:r w:rsidRPr="00F21611">
              <w:rPr>
                <w:rStyle w:val="ab"/>
                <w:rFonts w:cs="宋体" w:hint="eastAsia"/>
                <w:noProof/>
              </w:rPr>
              <w:t>6.4.1</w:t>
            </w:r>
            <w:r w:rsidRPr="00F21611">
              <w:rPr>
                <w:rStyle w:val="ab"/>
                <w:rFonts w:hint="eastAsia"/>
                <w:noProof/>
              </w:rPr>
              <w:t xml:space="preserve"> IO</w:t>
            </w:r>
            <w:r w:rsidRPr="00F21611">
              <w:rPr>
                <w:rStyle w:val="ab"/>
                <w:rFonts w:hint="eastAsia"/>
                <w:noProof/>
              </w:rPr>
              <w:t>数据设置寄存器</w:t>
            </w:r>
            <w:r w:rsidRPr="00F21611">
              <w:rPr>
                <w:rStyle w:val="ab"/>
                <w:rFonts w:hint="eastAsia"/>
                <w:noProof/>
              </w:rPr>
              <w:t>(dat_set)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27</w:t>
            </w:r>
            <w:r>
              <w:rPr>
                <w:rFonts w:hint="eastAsia"/>
                <w:noProof/>
                <w:webHidden/>
              </w:rPr>
              <w:fldChar w:fldCharType="end"/>
            </w:r>
          </w:hyperlink>
        </w:p>
        <w:p w14:paraId="487ECE68" w14:textId="251BBB57"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09" w:history="1">
            <w:r w:rsidRPr="00F21611">
              <w:rPr>
                <w:rStyle w:val="ab"/>
                <w:rFonts w:cs="宋体" w:hint="eastAsia"/>
                <w:noProof/>
              </w:rPr>
              <w:t>6.4.2</w:t>
            </w:r>
            <w:r w:rsidRPr="00F21611">
              <w:rPr>
                <w:rStyle w:val="ab"/>
                <w:rFonts w:hint="eastAsia"/>
                <w:noProof/>
              </w:rPr>
              <w:t xml:space="preserve"> IO</w:t>
            </w:r>
            <w:r w:rsidRPr="00F21611">
              <w:rPr>
                <w:rStyle w:val="ab"/>
                <w:rFonts w:hint="eastAsia"/>
                <w:noProof/>
              </w:rPr>
              <w:t>数据清除寄存器</w:t>
            </w:r>
            <w:r w:rsidRPr="00F21611">
              <w:rPr>
                <w:rStyle w:val="ab"/>
                <w:rFonts w:hint="eastAsia"/>
                <w:noProof/>
              </w:rPr>
              <w:t>(dat_clr)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27</w:t>
            </w:r>
            <w:r>
              <w:rPr>
                <w:rFonts w:hint="eastAsia"/>
                <w:noProof/>
                <w:webHidden/>
              </w:rPr>
              <w:fldChar w:fldCharType="end"/>
            </w:r>
          </w:hyperlink>
        </w:p>
        <w:p w14:paraId="43C14FE3" w14:textId="691DF2D6"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10" w:history="1">
            <w:r w:rsidRPr="00F21611">
              <w:rPr>
                <w:rStyle w:val="ab"/>
                <w:rFonts w:cs="宋体" w:hint="eastAsia"/>
                <w:noProof/>
              </w:rPr>
              <w:t>6.4.3</w:t>
            </w:r>
            <w:r w:rsidRPr="00F21611">
              <w:rPr>
                <w:rStyle w:val="ab"/>
                <w:rFonts w:hint="eastAsia"/>
                <w:noProof/>
              </w:rPr>
              <w:t xml:space="preserve"> IO</w:t>
            </w:r>
            <w:r w:rsidRPr="00F21611">
              <w:rPr>
                <w:rStyle w:val="ab"/>
                <w:rFonts w:hint="eastAsia"/>
                <w:noProof/>
              </w:rPr>
              <w:t>数据翻转寄存器</w:t>
            </w:r>
            <w:r w:rsidRPr="00F21611">
              <w:rPr>
                <w:rStyle w:val="ab"/>
                <w:rFonts w:hint="eastAsia"/>
                <w:noProof/>
              </w:rPr>
              <w:t>(dat_tog)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28</w:t>
            </w:r>
            <w:r>
              <w:rPr>
                <w:rFonts w:hint="eastAsia"/>
                <w:noProof/>
                <w:webHidden/>
              </w:rPr>
              <w:fldChar w:fldCharType="end"/>
            </w:r>
          </w:hyperlink>
        </w:p>
        <w:p w14:paraId="6A2284B7" w14:textId="5D68A2E7"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11" w:history="1">
            <w:r w:rsidRPr="00F21611">
              <w:rPr>
                <w:rStyle w:val="ab"/>
                <w:rFonts w:cs="宋体" w:hint="eastAsia"/>
                <w:noProof/>
              </w:rPr>
              <w:t>6.4.4</w:t>
            </w:r>
            <w:r w:rsidRPr="00F21611">
              <w:rPr>
                <w:rStyle w:val="ab"/>
                <w:rFonts w:hint="eastAsia"/>
                <w:noProof/>
              </w:rPr>
              <w:t xml:space="preserve"> IO</w:t>
            </w:r>
            <w:r w:rsidRPr="00F21611">
              <w:rPr>
                <w:rStyle w:val="ab"/>
                <w:rFonts w:hint="eastAsia"/>
                <w:noProof/>
              </w:rPr>
              <w:t>数据屏蔽寄存器</w:t>
            </w:r>
            <w:r w:rsidRPr="00F21611">
              <w:rPr>
                <w:rStyle w:val="ab"/>
                <w:rFonts w:hint="eastAsia"/>
                <w:noProof/>
              </w:rPr>
              <w:t>(dat_msk)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28</w:t>
            </w:r>
            <w:r>
              <w:rPr>
                <w:rFonts w:hint="eastAsia"/>
                <w:noProof/>
                <w:webHidden/>
              </w:rPr>
              <w:fldChar w:fldCharType="end"/>
            </w:r>
          </w:hyperlink>
        </w:p>
        <w:p w14:paraId="494A44BC" w14:textId="7F3A49F6"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12" w:history="1">
            <w:r w:rsidRPr="00F21611">
              <w:rPr>
                <w:rStyle w:val="ab"/>
                <w:rFonts w:cs="宋体" w:hint="eastAsia"/>
                <w:noProof/>
              </w:rPr>
              <w:t>6.4.5</w:t>
            </w:r>
            <w:r w:rsidRPr="00F21611">
              <w:rPr>
                <w:rStyle w:val="ab"/>
                <w:rFonts w:hint="eastAsia"/>
                <w:noProof/>
              </w:rPr>
              <w:t xml:space="preserve"> IO</w:t>
            </w:r>
            <w:r w:rsidRPr="00F21611">
              <w:rPr>
                <w:rStyle w:val="ab"/>
                <w:rFonts w:hint="eastAsia"/>
                <w:noProof/>
              </w:rPr>
              <w:t>数据寄存器</w:t>
            </w:r>
            <w:r w:rsidRPr="00F21611">
              <w:rPr>
                <w:rStyle w:val="ab"/>
                <w:rFonts w:hint="eastAsia"/>
                <w:noProof/>
              </w:rPr>
              <w:t>(dat)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28</w:t>
            </w:r>
            <w:r>
              <w:rPr>
                <w:rFonts w:hint="eastAsia"/>
                <w:noProof/>
                <w:webHidden/>
              </w:rPr>
              <w:fldChar w:fldCharType="end"/>
            </w:r>
          </w:hyperlink>
        </w:p>
        <w:p w14:paraId="413BBB7C" w14:textId="437D51D4"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13" w:history="1">
            <w:r w:rsidRPr="00F21611">
              <w:rPr>
                <w:rStyle w:val="ab"/>
                <w:rFonts w:cs="宋体" w:hint="eastAsia"/>
                <w:noProof/>
              </w:rPr>
              <w:t>6.4.6</w:t>
            </w:r>
            <w:r w:rsidRPr="00F21611">
              <w:rPr>
                <w:rStyle w:val="ab"/>
                <w:rFonts w:hint="eastAsia"/>
                <w:noProof/>
              </w:rPr>
              <w:t xml:space="preserve"> IO</w:t>
            </w:r>
            <w:r w:rsidRPr="00F21611">
              <w:rPr>
                <w:rStyle w:val="ab"/>
                <w:rFonts w:hint="eastAsia"/>
                <w:noProof/>
              </w:rPr>
              <w:t>状态寄存器</w:t>
            </w:r>
            <w:r w:rsidRPr="00F21611">
              <w:rPr>
                <w:rStyle w:val="ab"/>
                <w:rFonts w:hint="eastAsia"/>
                <w:noProof/>
              </w:rPr>
              <w:t>(pin)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29</w:t>
            </w:r>
            <w:r>
              <w:rPr>
                <w:rFonts w:hint="eastAsia"/>
                <w:noProof/>
                <w:webHidden/>
              </w:rPr>
              <w:fldChar w:fldCharType="end"/>
            </w:r>
          </w:hyperlink>
        </w:p>
        <w:p w14:paraId="2B94600F" w14:textId="0A002E22"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14" w:history="1">
            <w:r w:rsidRPr="00F21611">
              <w:rPr>
                <w:rStyle w:val="ab"/>
                <w:rFonts w:cs="宋体" w:hint="eastAsia"/>
                <w:noProof/>
              </w:rPr>
              <w:t>6.4.7</w:t>
            </w:r>
            <w:r w:rsidRPr="00F21611">
              <w:rPr>
                <w:rStyle w:val="ab"/>
                <w:rFonts w:hint="eastAsia"/>
                <w:noProof/>
              </w:rPr>
              <w:t xml:space="preserve"> IO</w:t>
            </w:r>
            <w:r w:rsidRPr="00F21611">
              <w:rPr>
                <w:rStyle w:val="ab"/>
                <w:rFonts w:hint="eastAsia"/>
                <w:noProof/>
              </w:rPr>
              <w:t>方向设置寄存器</w:t>
            </w:r>
            <w:r w:rsidRPr="00F21611">
              <w:rPr>
                <w:rStyle w:val="ab"/>
                <w:rFonts w:hint="eastAsia"/>
                <w:noProof/>
              </w:rPr>
              <w:t>(dir_set)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29</w:t>
            </w:r>
            <w:r>
              <w:rPr>
                <w:rFonts w:hint="eastAsia"/>
                <w:noProof/>
                <w:webHidden/>
              </w:rPr>
              <w:fldChar w:fldCharType="end"/>
            </w:r>
          </w:hyperlink>
        </w:p>
        <w:p w14:paraId="7635FB62" w14:textId="6221BC3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15" w:history="1">
            <w:r w:rsidRPr="00F21611">
              <w:rPr>
                <w:rStyle w:val="ab"/>
                <w:rFonts w:cs="宋体" w:hint="eastAsia"/>
                <w:noProof/>
              </w:rPr>
              <w:t>6.4.8</w:t>
            </w:r>
            <w:r w:rsidRPr="00F21611">
              <w:rPr>
                <w:rStyle w:val="ab"/>
                <w:rFonts w:hint="eastAsia"/>
                <w:noProof/>
              </w:rPr>
              <w:t xml:space="preserve"> IO</w:t>
            </w:r>
            <w:r w:rsidRPr="00F21611">
              <w:rPr>
                <w:rStyle w:val="ab"/>
                <w:rFonts w:hint="eastAsia"/>
                <w:noProof/>
              </w:rPr>
              <w:t>方向清除寄存器</w:t>
            </w:r>
            <w:r w:rsidRPr="00F21611">
              <w:rPr>
                <w:rStyle w:val="ab"/>
                <w:rFonts w:hint="eastAsia"/>
                <w:noProof/>
              </w:rPr>
              <w:t>(dir_clr)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29</w:t>
            </w:r>
            <w:r>
              <w:rPr>
                <w:rFonts w:hint="eastAsia"/>
                <w:noProof/>
                <w:webHidden/>
              </w:rPr>
              <w:fldChar w:fldCharType="end"/>
            </w:r>
          </w:hyperlink>
        </w:p>
        <w:p w14:paraId="0FF9D9F0" w14:textId="577AB75B"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16" w:history="1">
            <w:r w:rsidRPr="00F21611">
              <w:rPr>
                <w:rStyle w:val="ab"/>
                <w:rFonts w:cs="宋体" w:hint="eastAsia"/>
                <w:noProof/>
              </w:rPr>
              <w:t>6.4.9</w:t>
            </w:r>
            <w:r w:rsidRPr="00F21611">
              <w:rPr>
                <w:rStyle w:val="ab"/>
                <w:rFonts w:hint="eastAsia"/>
                <w:noProof/>
              </w:rPr>
              <w:t xml:space="preserve"> IO</w:t>
            </w:r>
            <w:r w:rsidRPr="00F21611">
              <w:rPr>
                <w:rStyle w:val="ab"/>
                <w:rFonts w:hint="eastAsia"/>
                <w:noProof/>
              </w:rPr>
              <w:t>方向翻转寄存器</w:t>
            </w:r>
            <w:r w:rsidRPr="00F21611">
              <w:rPr>
                <w:rStyle w:val="ab"/>
                <w:rFonts w:hint="eastAsia"/>
                <w:noProof/>
              </w:rPr>
              <w:t>(dir_tog)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30</w:t>
            </w:r>
            <w:r>
              <w:rPr>
                <w:rFonts w:hint="eastAsia"/>
                <w:noProof/>
                <w:webHidden/>
              </w:rPr>
              <w:fldChar w:fldCharType="end"/>
            </w:r>
          </w:hyperlink>
        </w:p>
        <w:p w14:paraId="7F2A7F0F" w14:textId="37A49672"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17" w:history="1">
            <w:r w:rsidRPr="00F21611">
              <w:rPr>
                <w:rStyle w:val="ab"/>
                <w:rFonts w:cs="宋体" w:hint="eastAsia"/>
                <w:noProof/>
              </w:rPr>
              <w:t>6.4.10</w:t>
            </w:r>
            <w:r w:rsidRPr="00F21611">
              <w:rPr>
                <w:rStyle w:val="ab"/>
                <w:rFonts w:hint="eastAsia"/>
                <w:noProof/>
              </w:rPr>
              <w:t xml:space="preserve"> IO</w:t>
            </w:r>
            <w:r w:rsidRPr="00F21611">
              <w:rPr>
                <w:rStyle w:val="ab"/>
                <w:rFonts w:hint="eastAsia"/>
                <w:noProof/>
              </w:rPr>
              <w:t>方向屏蔽寄存器</w:t>
            </w:r>
            <w:r w:rsidRPr="00F21611">
              <w:rPr>
                <w:rStyle w:val="ab"/>
                <w:rFonts w:hint="eastAsia"/>
                <w:noProof/>
              </w:rPr>
              <w:t>(dir_msk)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30</w:t>
            </w:r>
            <w:r>
              <w:rPr>
                <w:rFonts w:hint="eastAsia"/>
                <w:noProof/>
                <w:webHidden/>
              </w:rPr>
              <w:fldChar w:fldCharType="end"/>
            </w:r>
          </w:hyperlink>
        </w:p>
        <w:p w14:paraId="1C596F77" w14:textId="032EAAE0"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18" w:history="1">
            <w:r w:rsidRPr="00F21611">
              <w:rPr>
                <w:rStyle w:val="ab"/>
                <w:rFonts w:cs="宋体" w:hint="eastAsia"/>
                <w:noProof/>
              </w:rPr>
              <w:t>6.4.11</w:t>
            </w:r>
            <w:r w:rsidRPr="00F21611">
              <w:rPr>
                <w:rStyle w:val="ab"/>
                <w:rFonts w:hint="eastAsia"/>
                <w:noProof/>
              </w:rPr>
              <w:t xml:space="preserve"> IO</w:t>
            </w:r>
            <w:r w:rsidRPr="00F21611">
              <w:rPr>
                <w:rStyle w:val="ab"/>
                <w:rFonts w:hint="eastAsia"/>
                <w:noProof/>
              </w:rPr>
              <w:t>方向寄存器</w:t>
            </w:r>
            <w:r w:rsidRPr="00F21611">
              <w:rPr>
                <w:rStyle w:val="ab"/>
                <w:rFonts w:hint="eastAsia"/>
                <w:noProof/>
              </w:rPr>
              <w:t>(dir)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30</w:t>
            </w:r>
            <w:r>
              <w:rPr>
                <w:rFonts w:hint="eastAsia"/>
                <w:noProof/>
                <w:webHidden/>
              </w:rPr>
              <w:fldChar w:fldCharType="end"/>
            </w:r>
          </w:hyperlink>
        </w:p>
        <w:p w14:paraId="2E15FC60" w14:textId="2302E1D2" w:rsidR="006A02C4" w:rsidRDefault="006A02C4">
          <w:pPr>
            <w:pStyle w:val="TOC1"/>
            <w:rPr>
              <w:rFonts w:asciiTheme="minorHAnsi" w:eastAsiaTheme="minorEastAsia" w:hAnsiTheme="minorHAnsi" w:hint="eastAsia"/>
              <w:noProof/>
              <w:sz w:val="22"/>
              <w14:ligatures w14:val="standardContextual"/>
            </w:rPr>
          </w:pPr>
          <w:hyperlink w:anchor="_Toc195172319" w:history="1">
            <w:r w:rsidRPr="00F21611">
              <w:rPr>
                <w:rStyle w:val="ab"/>
                <w:rFonts w:cs="宋体" w:hint="eastAsia"/>
                <w:noProof/>
              </w:rPr>
              <w:t>7.</w:t>
            </w:r>
            <w:r w:rsidRPr="00F21611">
              <w:rPr>
                <w:rStyle w:val="ab"/>
                <w:rFonts w:hint="eastAsia"/>
                <w:noProof/>
              </w:rPr>
              <w:t xml:space="preserve"> </w:t>
            </w:r>
            <w:r w:rsidRPr="00F21611">
              <w:rPr>
                <w:rStyle w:val="ab"/>
                <w:rFonts w:hint="eastAsia"/>
                <w:noProof/>
              </w:rPr>
              <w:t>基本定时器</w:t>
            </w:r>
            <w:r w:rsidRPr="00F21611">
              <w:rPr>
                <w:rStyle w:val="ab"/>
                <w:rFonts w:hint="eastAsia"/>
                <w:noProof/>
              </w:rPr>
              <w:t>(BASIC TIMER)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31</w:t>
            </w:r>
            <w:r>
              <w:rPr>
                <w:rFonts w:hint="eastAsia"/>
                <w:noProof/>
                <w:webHidden/>
              </w:rPr>
              <w:fldChar w:fldCharType="end"/>
            </w:r>
          </w:hyperlink>
        </w:p>
        <w:p w14:paraId="1C7FC80B" w14:textId="055C145A"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20" w:history="1">
            <w:r w:rsidRPr="00F21611">
              <w:rPr>
                <w:rStyle w:val="ab"/>
                <w:rFonts w:cs="宋体" w:hint="eastAsia"/>
                <w:noProof/>
              </w:rPr>
              <w:t>7.1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31</w:t>
            </w:r>
            <w:r>
              <w:rPr>
                <w:rFonts w:hint="eastAsia"/>
                <w:noProof/>
                <w:webHidden/>
              </w:rPr>
              <w:fldChar w:fldCharType="end"/>
            </w:r>
          </w:hyperlink>
        </w:p>
        <w:p w14:paraId="6D2A0750" w14:textId="7416DE86"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21" w:history="1">
            <w:r w:rsidRPr="00F21611">
              <w:rPr>
                <w:rStyle w:val="ab"/>
                <w:rFonts w:cs="宋体" w:hint="eastAsia"/>
                <w:noProof/>
                <w:kern w:val="0"/>
              </w:rPr>
              <w:t>7.2</w:t>
            </w:r>
            <w:r w:rsidRPr="00F21611">
              <w:rPr>
                <w:rStyle w:val="ab"/>
                <w:rFonts w:hint="eastAsia"/>
                <w:noProof/>
              </w:rPr>
              <w:t xml:space="preserve"> </w:t>
            </w:r>
            <w:r w:rsidRPr="00F21611">
              <w:rPr>
                <w:rStyle w:val="ab"/>
                <w:rFonts w:hint="eastAsia"/>
                <w:noProof/>
              </w:rPr>
              <w:t>结构框图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31</w:t>
            </w:r>
            <w:r>
              <w:rPr>
                <w:rFonts w:hint="eastAsia"/>
                <w:noProof/>
                <w:webHidden/>
              </w:rPr>
              <w:fldChar w:fldCharType="end"/>
            </w:r>
          </w:hyperlink>
        </w:p>
        <w:p w14:paraId="0067868C" w14:textId="05AF8856"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22" w:history="1">
            <w:r w:rsidRPr="00F21611">
              <w:rPr>
                <w:rStyle w:val="ab"/>
                <w:rFonts w:cs="宋体" w:hint="eastAsia"/>
                <w:noProof/>
              </w:rPr>
              <w:t>7.3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32</w:t>
            </w:r>
            <w:r>
              <w:rPr>
                <w:rFonts w:hint="eastAsia"/>
                <w:noProof/>
                <w:webHidden/>
              </w:rPr>
              <w:fldChar w:fldCharType="end"/>
            </w:r>
          </w:hyperlink>
        </w:p>
        <w:p w14:paraId="1EA14D5A" w14:textId="476A3993"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23" w:history="1">
            <w:r w:rsidRPr="00F21611">
              <w:rPr>
                <w:rStyle w:val="ab"/>
                <w:rFonts w:cs="宋体" w:hint="eastAsia"/>
                <w:noProof/>
              </w:rPr>
              <w:t>7.4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32</w:t>
            </w:r>
            <w:r>
              <w:rPr>
                <w:rFonts w:hint="eastAsia"/>
                <w:noProof/>
                <w:webHidden/>
              </w:rPr>
              <w:fldChar w:fldCharType="end"/>
            </w:r>
          </w:hyperlink>
        </w:p>
        <w:p w14:paraId="2D213AC8" w14:textId="2927FFC2"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24" w:history="1">
            <w:r w:rsidRPr="00F21611">
              <w:rPr>
                <w:rStyle w:val="ab"/>
                <w:rFonts w:cs="宋体" w:hint="eastAsia"/>
                <w:noProof/>
              </w:rPr>
              <w:t>7.4.1</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1(cr1)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32</w:t>
            </w:r>
            <w:r>
              <w:rPr>
                <w:rFonts w:hint="eastAsia"/>
                <w:noProof/>
                <w:webHidden/>
              </w:rPr>
              <w:fldChar w:fldCharType="end"/>
            </w:r>
          </w:hyperlink>
        </w:p>
        <w:p w14:paraId="6ED8DEA6" w14:textId="48C42218"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25" w:history="1">
            <w:r w:rsidRPr="00F21611">
              <w:rPr>
                <w:rStyle w:val="ab"/>
                <w:rFonts w:cs="宋体" w:hint="eastAsia"/>
                <w:noProof/>
              </w:rPr>
              <w:t>7.4.2</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2(cr2)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34</w:t>
            </w:r>
            <w:r>
              <w:rPr>
                <w:rFonts w:hint="eastAsia"/>
                <w:noProof/>
                <w:webHidden/>
              </w:rPr>
              <w:fldChar w:fldCharType="end"/>
            </w:r>
          </w:hyperlink>
        </w:p>
        <w:p w14:paraId="10E277E6" w14:textId="2BB9374C"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26" w:history="1">
            <w:r w:rsidRPr="00F21611">
              <w:rPr>
                <w:rStyle w:val="ab"/>
                <w:rFonts w:cs="宋体" w:hint="eastAsia"/>
                <w:noProof/>
              </w:rPr>
              <w:t>7.4.3</w:t>
            </w:r>
            <w:r w:rsidRPr="00F21611">
              <w:rPr>
                <w:rStyle w:val="ab"/>
                <w:rFonts w:hint="eastAsia"/>
                <w:noProof/>
              </w:rPr>
              <w:t xml:space="preserve"> </w:t>
            </w:r>
            <w:r w:rsidRPr="00F21611">
              <w:rPr>
                <w:rStyle w:val="ab"/>
                <w:rFonts w:hint="eastAsia"/>
                <w:noProof/>
              </w:rPr>
              <w:t>中断使能寄存器</w:t>
            </w:r>
            <w:r w:rsidRPr="00F21611">
              <w:rPr>
                <w:rStyle w:val="ab"/>
                <w:rFonts w:hint="eastAsia"/>
                <w:noProof/>
              </w:rPr>
              <w:t>(ier)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35</w:t>
            </w:r>
            <w:r>
              <w:rPr>
                <w:rFonts w:hint="eastAsia"/>
                <w:noProof/>
                <w:webHidden/>
              </w:rPr>
              <w:fldChar w:fldCharType="end"/>
            </w:r>
          </w:hyperlink>
        </w:p>
        <w:p w14:paraId="5B1E741E" w14:textId="26DEE701"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27" w:history="1">
            <w:r w:rsidRPr="00F21611">
              <w:rPr>
                <w:rStyle w:val="ab"/>
                <w:rFonts w:cs="宋体" w:hint="eastAsia"/>
                <w:noProof/>
              </w:rPr>
              <w:t>7.4.4</w:t>
            </w:r>
            <w:r w:rsidRPr="00F21611">
              <w:rPr>
                <w:rStyle w:val="ab"/>
                <w:rFonts w:hint="eastAsia"/>
                <w:noProof/>
              </w:rPr>
              <w:t xml:space="preserve"> </w:t>
            </w:r>
            <w:r w:rsidRPr="00F21611">
              <w:rPr>
                <w:rStyle w:val="ab"/>
                <w:rFonts w:hint="eastAsia"/>
                <w:noProof/>
              </w:rPr>
              <w:t>中断关闭寄存器</w:t>
            </w:r>
            <w:r w:rsidRPr="00F21611">
              <w:rPr>
                <w:rStyle w:val="ab"/>
                <w:rFonts w:hint="eastAsia"/>
                <w:noProof/>
              </w:rPr>
              <w:t>(idr)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35</w:t>
            </w:r>
            <w:r>
              <w:rPr>
                <w:rFonts w:hint="eastAsia"/>
                <w:noProof/>
                <w:webHidden/>
              </w:rPr>
              <w:fldChar w:fldCharType="end"/>
            </w:r>
          </w:hyperlink>
        </w:p>
        <w:p w14:paraId="3A597A44" w14:textId="473A2B27"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28" w:history="1">
            <w:r w:rsidRPr="00F21611">
              <w:rPr>
                <w:rStyle w:val="ab"/>
                <w:rFonts w:cs="宋体" w:hint="eastAsia"/>
                <w:noProof/>
              </w:rPr>
              <w:t>7.4.5</w:t>
            </w:r>
            <w:r w:rsidRPr="00F21611">
              <w:rPr>
                <w:rStyle w:val="ab"/>
                <w:rFonts w:hint="eastAsia"/>
                <w:noProof/>
              </w:rPr>
              <w:t xml:space="preserve"> </w:t>
            </w:r>
            <w:r w:rsidRPr="00F21611">
              <w:rPr>
                <w:rStyle w:val="ab"/>
                <w:rFonts w:hint="eastAsia"/>
                <w:noProof/>
              </w:rPr>
              <w:t>中断有效状态寄存器</w:t>
            </w:r>
            <w:r w:rsidRPr="00F21611">
              <w:rPr>
                <w:rStyle w:val="ab"/>
                <w:rFonts w:hint="eastAsia"/>
                <w:noProof/>
              </w:rPr>
              <w:t>(ivs)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35</w:t>
            </w:r>
            <w:r>
              <w:rPr>
                <w:rFonts w:hint="eastAsia"/>
                <w:noProof/>
                <w:webHidden/>
              </w:rPr>
              <w:fldChar w:fldCharType="end"/>
            </w:r>
          </w:hyperlink>
        </w:p>
        <w:p w14:paraId="15B4549A" w14:textId="2DAB2900"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29" w:history="1">
            <w:r w:rsidRPr="00F21611">
              <w:rPr>
                <w:rStyle w:val="ab"/>
                <w:rFonts w:cs="宋体" w:hint="eastAsia"/>
                <w:noProof/>
              </w:rPr>
              <w:t>7.4.6</w:t>
            </w:r>
            <w:r w:rsidRPr="00F21611">
              <w:rPr>
                <w:rStyle w:val="ab"/>
                <w:rFonts w:hint="eastAsia"/>
                <w:noProof/>
              </w:rPr>
              <w:t xml:space="preserve"> </w:t>
            </w:r>
            <w:r w:rsidRPr="00F21611">
              <w:rPr>
                <w:rStyle w:val="ab"/>
                <w:rFonts w:hint="eastAsia"/>
                <w:noProof/>
              </w:rPr>
              <w:t>中断有效标志寄存器</w:t>
            </w:r>
            <w:r w:rsidRPr="00F21611">
              <w:rPr>
                <w:rStyle w:val="ab"/>
                <w:rFonts w:hint="eastAsia"/>
                <w:noProof/>
              </w:rPr>
              <w:t>(rif)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36</w:t>
            </w:r>
            <w:r>
              <w:rPr>
                <w:rFonts w:hint="eastAsia"/>
                <w:noProof/>
                <w:webHidden/>
              </w:rPr>
              <w:fldChar w:fldCharType="end"/>
            </w:r>
          </w:hyperlink>
        </w:p>
        <w:p w14:paraId="421E5FE0" w14:textId="2357B694"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30" w:history="1">
            <w:r w:rsidRPr="00F21611">
              <w:rPr>
                <w:rStyle w:val="ab"/>
                <w:rFonts w:cs="宋体" w:hint="eastAsia"/>
                <w:noProof/>
              </w:rPr>
              <w:t>7.4.7</w:t>
            </w:r>
            <w:r w:rsidRPr="00F21611">
              <w:rPr>
                <w:rStyle w:val="ab"/>
                <w:rFonts w:hint="eastAsia"/>
                <w:noProof/>
              </w:rPr>
              <w:t xml:space="preserve"> </w:t>
            </w:r>
            <w:r w:rsidRPr="00F21611">
              <w:rPr>
                <w:rStyle w:val="ab"/>
                <w:rFonts w:hint="eastAsia"/>
                <w:noProof/>
              </w:rPr>
              <w:t>中断屏蔽寄存器</w:t>
            </w:r>
            <w:r w:rsidRPr="00F21611">
              <w:rPr>
                <w:rStyle w:val="ab"/>
                <w:rFonts w:hint="eastAsia"/>
                <w:noProof/>
              </w:rPr>
              <w:t>(ifm)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36</w:t>
            </w:r>
            <w:r>
              <w:rPr>
                <w:rFonts w:hint="eastAsia"/>
                <w:noProof/>
                <w:webHidden/>
              </w:rPr>
              <w:fldChar w:fldCharType="end"/>
            </w:r>
          </w:hyperlink>
        </w:p>
        <w:p w14:paraId="2250FC9A" w14:textId="709FF0F7"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31" w:history="1">
            <w:r w:rsidRPr="00F21611">
              <w:rPr>
                <w:rStyle w:val="ab"/>
                <w:rFonts w:cs="宋体" w:hint="eastAsia"/>
                <w:noProof/>
              </w:rPr>
              <w:t>7.4.8</w:t>
            </w:r>
            <w:r w:rsidRPr="00F21611">
              <w:rPr>
                <w:rStyle w:val="ab"/>
                <w:rFonts w:hint="eastAsia"/>
                <w:noProof/>
              </w:rPr>
              <w:t xml:space="preserve"> </w:t>
            </w:r>
            <w:r w:rsidRPr="00F21611">
              <w:rPr>
                <w:rStyle w:val="ab"/>
                <w:rFonts w:hint="eastAsia"/>
                <w:noProof/>
              </w:rPr>
              <w:t>中断状态清除寄存器</w:t>
            </w:r>
            <w:r w:rsidRPr="00F21611">
              <w:rPr>
                <w:rStyle w:val="ab"/>
                <w:rFonts w:hint="eastAsia"/>
                <w:noProof/>
              </w:rPr>
              <w:t>(icr)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37</w:t>
            </w:r>
            <w:r>
              <w:rPr>
                <w:rFonts w:hint="eastAsia"/>
                <w:noProof/>
                <w:webHidden/>
              </w:rPr>
              <w:fldChar w:fldCharType="end"/>
            </w:r>
          </w:hyperlink>
        </w:p>
        <w:p w14:paraId="17F76CD3" w14:textId="7B8E1E30"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32" w:history="1">
            <w:r w:rsidRPr="00F21611">
              <w:rPr>
                <w:rStyle w:val="ab"/>
                <w:rFonts w:cs="宋体" w:hint="eastAsia"/>
                <w:noProof/>
              </w:rPr>
              <w:t>7.4.9</w:t>
            </w:r>
            <w:r w:rsidRPr="00F21611">
              <w:rPr>
                <w:rStyle w:val="ab"/>
                <w:rFonts w:hint="eastAsia"/>
                <w:noProof/>
              </w:rPr>
              <w:t xml:space="preserve"> </w:t>
            </w:r>
            <w:r w:rsidRPr="00F21611">
              <w:rPr>
                <w:rStyle w:val="ab"/>
                <w:rFonts w:hint="eastAsia"/>
                <w:noProof/>
              </w:rPr>
              <w:t>事件产生寄存器</w:t>
            </w:r>
            <w:r w:rsidRPr="00F21611">
              <w:rPr>
                <w:rStyle w:val="ab"/>
                <w:rFonts w:hint="eastAsia"/>
                <w:noProof/>
              </w:rPr>
              <w:t>(egr)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37</w:t>
            </w:r>
            <w:r>
              <w:rPr>
                <w:rFonts w:hint="eastAsia"/>
                <w:noProof/>
                <w:webHidden/>
              </w:rPr>
              <w:fldChar w:fldCharType="end"/>
            </w:r>
          </w:hyperlink>
        </w:p>
        <w:p w14:paraId="0A169C12" w14:textId="3FDBF327"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33" w:history="1">
            <w:r w:rsidRPr="00F21611">
              <w:rPr>
                <w:rStyle w:val="ab"/>
                <w:rFonts w:cs="宋体" w:hint="eastAsia"/>
                <w:noProof/>
              </w:rPr>
              <w:t>7.4.10</w:t>
            </w:r>
            <w:r w:rsidRPr="00F21611">
              <w:rPr>
                <w:rStyle w:val="ab"/>
                <w:rFonts w:hint="eastAsia"/>
                <w:noProof/>
              </w:rPr>
              <w:t xml:space="preserve"> </w:t>
            </w:r>
            <w:r w:rsidRPr="00F21611">
              <w:rPr>
                <w:rStyle w:val="ab"/>
                <w:rFonts w:hint="eastAsia"/>
                <w:noProof/>
              </w:rPr>
              <w:t>计数寄存器</w:t>
            </w:r>
            <w:r w:rsidRPr="00F21611">
              <w:rPr>
                <w:rStyle w:val="ab"/>
                <w:rFonts w:hint="eastAsia"/>
                <w:noProof/>
              </w:rPr>
              <w:t>(cnt)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38</w:t>
            </w:r>
            <w:r>
              <w:rPr>
                <w:rFonts w:hint="eastAsia"/>
                <w:noProof/>
                <w:webHidden/>
              </w:rPr>
              <w:fldChar w:fldCharType="end"/>
            </w:r>
          </w:hyperlink>
        </w:p>
        <w:p w14:paraId="206E019C" w14:textId="09F23830"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34" w:history="1">
            <w:r w:rsidRPr="00F21611">
              <w:rPr>
                <w:rStyle w:val="ab"/>
                <w:rFonts w:cs="宋体" w:hint="eastAsia"/>
                <w:noProof/>
              </w:rPr>
              <w:t>7.4.11</w:t>
            </w:r>
            <w:r w:rsidRPr="00F21611">
              <w:rPr>
                <w:rStyle w:val="ab"/>
                <w:rFonts w:hint="eastAsia"/>
                <w:noProof/>
              </w:rPr>
              <w:t xml:space="preserve"> </w:t>
            </w:r>
            <w:r w:rsidRPr="00F21611">
              <w:rPr>
                <w:rStyle w:val="ab"/>
                <w:rFonts w:hint="eastAsia"/>
                <w:noProof/>
              </w:rPr>
              <w:t>预分频寄存器</w:t>
            </w:r>
            <w:r w:rsidRPr="00F21611">
              <w:rPr>
                <w:rStyle w:val="ab"/>
                <w:rFonts w:hint="eastAsia"/>
                <w:noProof/>
              </w:rPr>
              <w:t>(psc)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38</w:t>
            </w:r>
            <w:r>
              <w:rPr>
                <w:rFonts w:hint="eastAsia"/>
                <w:noProof/>
                <w:webHidden/>
              </w:rPr>
              <w:fldChar w:fldCharType="end"/>
            </w:r>
          </w:hyperlink>
        </w:p>
        <w:p w14:paraId="37407173" w14:textId="4F93F102"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35" w:history="1">
            <w:r w:rsidRPr="00F21611">
              <w:rPr>
                <w:rStyle w:val="ab"/>
                <w:rFonts w:cs="宋体" w:hint="eastAsia"/>
                <w:noProof/>
              </w:rPr>
              <w:t>7.4.12</w:t>
            </w:r>
            <w:r w:rsidRPr="00F21611">
              <w:rPr>
                <w:rStyle w:val="ab"/>
                <w:rFonts w:hint="eastAsia"/>
                <w:noProof/>
              </w:rPr>
              <w:t xml:space="preserve"> </w:t>
            </w:r>
            <w:r w:rsidRPr="00F21611">
              <w:rPr>
                <w:rStyle w:val="ab"/>
                <w:rFonts w:hint="eastAsia"/>
                <w:noProof/>
              </w:rPr>
              <w:t>重载寄存器</w:t>
            </w:r>
            <w:r w:rsidRPr="00F21611">
              <w:rPr>
                <w:rStyle w:val="ab"/>
                <w:rFonts w:hint="eastAsia"/>
                <w:noProof/>
              </w:rPr>
              <w:t>(arr)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38</w:t>
            </w:r>
            <w:r>
              <w:rPr>
                <w:rFonts w:hint="eastAsia"/>
                <w:noProof/>
                <w:webHidden/>
              </w:rPr>
              <w:fldChar w:fldCharType="end"/>
            </w:r>
          </w:hyperlink>
        </w:p>
        <w:p w14:paraId="3E4D0FF6" w14:textId="652F9885"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36" w:history="1">
            <w:r w:rsidRPr="00F21611">
              <w:rPr>
                <w:rStyle w:val="ab"/>
                <w:rFonts w:cs="宋体" w:hint="eastAsia"/>
                <w:noProof/>
              </w:rPr>
              <w:t>7.4.13</w:t>
            </w:r>
            <w:r w:rsidRPr="00F21611">
              <w:rPr>
                <w:rStyle w:val="ab"/>
                <w:rFonts w:hint="eastAsia"/>
                <w:noProof/>
              </w:rPr>
              <w:t xml:space="preserve"> DMA</w:t>
            </w:r>
            <w:r w:rsidRPr="00F21611">
              <w:rPr>
                <w:rStyle w:val="ab"/>
                <w:rFonts w:hint="eastAsia"/>
                <w:noProof/>
              </w:rPr>
              <w:t>控制寄存器</w:t>
            </w:r>
            <w:r w:rsidRPr="00F21611">
              <w:rPr>
                <w:rStyle w:val="ab"/>
                <w:rFonts w:hint="eastAsia"/>
                <w:noProof/>
              </w:rPr>
              <w:t>(dmaen)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39</w:t>
            </w:r>
            <w:r>
              <w:rPr>
                <w:rFonts w:hint="eastAsia"/>
                <w:noProof/>
                <w:webHidden/>
              </w:rPr>
              <w:fldChar w:fldCharType="end"/>
            </w:r>
          </w:hyperlink>
        </w:p>
        <w:p w14:paraId="2D6A1946" w14:textId="52EB3D10" w:rsidR="006A02C4" w:rsidRDefault="006A02C4">
          <w:pPr>
            <w:pStyle w:val="TOC1"/>
            <w:rPr>
              <w:rFonts w:asciiTheme="minorHAnsi" w:eastAsiaTheme="minorEastAsia" w:hAnsiTheme="minorHAnsi" w:hint="eastAsia"/>
              <w:noProof/>
              <w:sz w:val="22"/>
              <w14:ligatures w14:val="standardContextual"/>
            </w:rPr>
          </w:pPr>
          <w:hyperlink w:anchor="_Toc195172337" w:history="1">
            <w:r w:rsidRPr="00F21611">
              <w:rPr>
                <w:rStyle w:val="ab"/>
                <w:rFonts w:cs="宋体" w:hint="eastAsia"/>
                <w:noProof/>
              </w:rPr>
              <w:t>8.</w:t>
            </w:r>
            <w:r w:rsidRPr="00F21611">
              <w:rPr>
                <w:rStyle w:val="ab"/>
                <w:rFonts w:hint="eastAsia"/>
                <w:noProof/>
              </w:rPr>
              <w:t xml:space="preserve"> </w:t>
            </w:r>
            <w:r w:rsidRPr="00F21611">
              <w:rPr>
                <w:rStyle w:val="ab"/>
                <w:rFonts w:hint="eastAsia"/>
                <w:noProof/>
              </w:rPr>
              <w:t>通用定时器</w:t>
            </w:r>
            <w:r w:rsidRPr="00F21611">
              <w:rPr>
                <w:rStyle w:val="ab"/>
                <w:rFonts w:hint="eastAsia"/>
                <w:noProof/>
              </w:rPr>
              <w:t>(COMMON TIMER)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40</w:t>
            </w:r>
            <w:r>
              <w:rPr>
                <w:rFonts w:hint="eastAsia"/>
                <w:noProof/>
                <w:webHidden/>
              </w:rPr>
              <w:fldChar w:fldCharType="end"/>
            </w:r>
          </w:hyperlink>
        </w:p>
        <w:p w14:paraId="5A586227" w14:textId="7D4F9A21"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38" w:history="1">
            <w:r w:rsidRPr="00F21611">
              <w:rPr>
                <w:rStyle w:val="ab"/>
                <w:rFonts w:cs="宋体" w:hint="eastAsia"/>
                <w:noProof/>
              </w:rPr>
              <w:t>8.1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40</w:t>
            </w:r>
            <w:r>
              <w:rPr>
                <w:rFonts w:hint="eastAsia"/>
                <w:noProof/>
                <w:webHidden/>
              </w:rPr>
              <w:fldChar w:fldCharType="end"/>
            </w:r>
          </w:hyperlink>
        </w:p>
        <w:p w14:paraId="0BBA5633" w14:textId="27BFC8AC"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39" w:history="1">
            <w:r w:rsidRPr="00F21611">
              <w:rPr>
                <w:rStyle w:val="ab"/>
                <w:rFonts w:cs="宋体" w:hint="eastAsia"/>
                <w:noProof/>
              </w:rPr>
              <w:t>8.2</w:t>
            </w:r>
            <w:r w:rsidRPr="00F21611">
              <w:rPr>
                <w:rStyle w:val="ab"/>
                <w:rFonts w:hint="eastAsia"/>
                <w:noProof/>
              </w:rPr>
              <w:t xml:space="preserve"> </w:t>
            </w:r>
            <w:r w:rsidRPr="00F21611">
              <w:rPr>
                <w:rStyle w:val="ab"/>
                <w:rFonts w:hint="eastAsia"/>
                <w:noProof/>
              </w:rPr>
              <w:t>结构框图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41</w:t>
            </w:r>
            <w:r>
              <w:rPr>
                <w:rFonts w:hint="eastAsia"/>
                <w:noProof/>
                <w:webHidden/>
              </w:rPr>
              <w:fldChar w:fldCharType="end"/>
            </w:r>
          </w:hyperlink>
        </w:p>
        <w:p w14:paraId="0689A8D0" w14:textId="34B950E2"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40" w:history="1">
            <w:r w:rsidRPr="00F21611">
              <w:rPr>
                <w:rStyle w:val="ab"/>
                <w:rFonts w:cs="宋体" w:hint="eastAsia"/>
                <w:noProof/>
              </w:rPr>
              <w:t>8.3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41</w:t>
            </w:r>
            <w:r>
              <w:rPr>
                <w:rFonts w:hint="eastAsia"/>
                <w:noProof/>
                <w:webHidden/>
              </w:rPr>
              <w:fldChar w:fldCharType="end"/>
            </w:r>
          </w:hyperlink>
        </w:p>
        <w:p w14:paraId="6A1DF592" w14:textId="4C9BDFFC"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41" w:history="1">
            <w:r w:rsidRPr="00F21611">
              <w:rPr>
                <w:rStyle w:val="ab"/>
                <w:rFonts w:cs="宋体" w:hint="eastAsia"/>
                <w:noProof/>
              </w:rPr>
              <w:t>8.4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42</w:t>
            </w:r>
            <w:r>
              <w:rPr>
                <w:rFonts w:hint="eastAsia"/>
                <w:noProof/>
                <w:webHidden/>
              </w:rPr>
              <w:fldChar w:fldCharType="end"/>
            </w:r>
          </w:hyperlink>
        </w:p>
        <w:p w14:paraId="1A62E338" w14:textId="1CDCF01A"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42" w:history="1">
            <w:r w:rsidRPr="00F21611">
              <w:rPr>
                <w:rStyle w:val="ab"/>
                <w:rFonts w:cs="宋体" w:hint="eastAsia"/>
                <w:noProof/>
              </w:rPr>
              <w:t>8.4.1</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1(cr1)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42</w:t>
            </w:r>
            <w:r>
              <w:rPr>
                <w:rFonts w:hint="eastAsia"/>
                <w:noProof/>
                <w:webHidden/>
              </w:rPr>
              <w:fldChar w:fldCharType="end"/>
            </w:r>
          </w:hyperlink>
        </w:p>
        <w:p w14:paraId="5EB39483" w14:textId="3FF3BA70"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43" w:history="1">
            <w:r w:rsidRPr="00F21611">
              <w:rPr>
                <w:rStyle w:val="ab"/>
                <w:rFonts w:cs="宋体" w:hint="eastAsia"/>
                <w:noProof/>
              </w:rPr>
              <w:t>8.4.2</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2(cr2)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44</w:t>
            </w:r>
            <w:r>
              <w:rPr>
                <w:rFonts w:hint="eastAsia"/>
                <w:noProof/>
                <w:webHidden/>
              </w:rPr>
              <w:fldChar w:fldCharType="end"/>
            </w:r>
          </w:hyperlink>
        </w:p>
        <w:p w14:paraId="2A555622" w14:textId="4732B5A1"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44" w:history="1">
            <w:r w:rsidRPr="00F21611">
              <w:rPr>
                <w:rStyle w:val="ab"/>
                <w:rFonts w:cs="宋体" w:hint="eastAsia"/>
                <w:noProof/>
              </w:rPr>
              <w:t>8.4.3</w:t>
            </w:r>
            <w:r w:rsidRPr="00F21611">
              <w:rPr>
                <w:rStyle w:val="ab"/>
                <w:rFonts w:hint="eastAsia"/>
                <w:noProof/>
              </w:rPr>
              <w:t xml:space="preserve"> </w:t>
            </w:r>
            <w:r w:rsidRPr="00F21611">
              <w:rPr>
                <w:rStyle w:val="ab"/>
                <w:rFonts w:hint="eastAsia"/>
                <w:noProof/>
              </w:rPr>
              <w:t>从机模式控制寄存器</w:t>
            </w:r>
            <w:r w:rsidRPr="00F21611">
              <w:rPr>
                <w:rStyle w:val="ab"/>
                <w:rFonts w:hint="eastAsia"/>
                <w:noProof/>
              </w:rPr>
              <w:t>(smcr)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45</w:t>
            </w:r>
            <w:r>
              <w:rPr>
                <w:rFonts w:hint="eastAsia"/>
                <w:noProof/>
                <w:webHidden/>
              </w:rPr>
              <w:fldChar w:fldCharType="end"/>
            </w:r>
          </w:hyperlink>
        </w:p>
        <w:p w14:paraId="26D62973" w14:textId="567CD288"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45" w:history="1">
            <w:r w:rsidRPr="00F21611">
              <w:rPr>
                <w:rStyle w:val="ab"/>
                <w:rFonts w:cs="宋体" w:hint="eastAsia"/>
                <w:noProof/>
              </w:rPr>
              <w:t>8.4.4</w:t>
            </w:r>
            <w:r w:rsidRPr="00F21611">
              <w:rPr>
                <w:rStyle w:val="ab"/>
                <w:rFonts w:hint="eastAsia"/>
                <w:noProof/>
              </w:rPr>
              <w:t xml:space="preserve"> </w:t>
            </w:r>
            <w:r w:rsidRPr="00F21611">
              <w:rPr>
                <w:rStyle w:val="ab"/>
                <w:rFonts w:hint="eastAsia"/>
                <w:noProof/>
              </w:rPr>
              <w:t>中断使能寄存器</w:t>
            </w:r>
            <w:r w:rsidRPr="00F21611">
              <w:rPr>
                <w:rStyle w:val="ab"/>
                <w:rFonts w:hint="eastAsia"/>
                <w:noProof/>
              </w:rPr>
              <w:t>(ier)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46</w:t>
            </w:r>
            <w:r>
              <w:rPr>
                <w:rFonts w:hint="eastAsia"/>
                <w:noProof/>
                <w:webHidden/>
              </w:rPr>
              <w:fldChar w:fldCharType="end"/>
            </w:r>
          </w:hyperlink>
        </w:p>
        <w:p w14:paraId="0100E51E" w14:textId="22AD8B4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46" w:history="1">
            <w:r w:rsidRPr="00F21611">
              <w:rPr>
                <w:rStyle w:val="ab"/>
                <w:rFonts w:cs="宋体" w:hint="eastAsia"/>
                <w:noProof/>
              </w:rPr>
              <w:t>8.4.5</w:t>
            </w:r>
            <w:r w:rsidRPr="00F21611">
              <w:rPr>
                <w:rStyle w:val="ab"/>
                <w:rFonts w:hint="eastAsia"/>
                <w:noProof/>
              </w:rPr>
              <w:t xml:space="preserve"> </w:t>
            </w:r>
            <w:r w:rsidRPr="00F21611">
              <w:rPr>
                <w:rStyle w:val="ab"/>
                <w:rFonts w:hint="eastAsia"/>
                <w:noProof/>
              </w:rPr>
              <w:t>中断关闭寄存器</w:t>
            </w:r>
            <w:r w:rsidRPr="00F21611">
              <w:rPr>
                <w:rStyle w:val="ab"/>
                <w:rFonts w:hint="eastAsia"/>
                <w:noProof/>
              </w:rPr>
              <w:t>(idr)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47</w:t>
            </w:r>
            <w:r>
              <w:rPr>
                <w:rFonts w:hint="eastAsia"/>
                <w:noProof/>
                <w:webHidden/>
              </w:rPr>
              <w:fldChar w:fldCharType="end"/>
            </w:r>
          </w:hyperlink>
        </w:p>
        <w:p w14:paraId="1A625630" w14:textId="04831AD0"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47" w:history="1">
            <w:r w:rsidRPr="00F21611">
              <w:rPr>
                <w:rStyle w:val="ab"/>
                <w:rFonts w:cs="宋体" w:hint="eastAsia"/>
                <w:noProof/>
              </w:rPr>
              <w:t>8.4.6</w:t>
            </w:r>
            <w:r w:rsidRPr="00F21611">
              <w:rPr>
                <w:rStyle w:val="ab"/>
                <w:rFonts w:hint="eastAsia"/>
                <w:noProof/>
              </w:rPr>
              <w:t xml:space="preserve"> </w:t>
            </w:r>
            <w:r w:rsidRPr="00F21611">
              <w:rPr>
                <w:rStyle w:val="ab"/>
                <w:rFonts w:hint="eastAsia"/>
                <w:noProof/>
              </w:rPr>
              <w:t>中断有效状态寄存器</w:t>
            </w:r>
            <w:r w:rsidRPr="00F21611">
              <w:rPr>
                <w:rStyle w:val="ab"/>
                <w:rFonts w:hint="eastAsia"/>
                <w:noProof/>
              </w:rPr>
              <w:t>(ivs)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48</w:t>
            </w:r>
            <w:r>
              <w:rPr>
                <w:rFonts w:hint="eastAsia"/>
                <w:noProof/>
                <w:webHidden/>
              </w:rPr>
              <w:fldChar w:fldCharType="end"/>
            </w:r>
          </w:hyperlink>
        </w:p>
        <w:p w14:paraId="4991424F" w14:textId="36D54E58"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48" w:history="1">
            <w:r w:rsidRPr="00F21611">
              <w:rPr>
                <w:rStyle w:val="ab"/>
                <w:rFonts w:cs="宋体" w:hint="eastAsia"/>
                <w:noProof/>
              </w:rPr>
              <w:t>8.4.7</w:t>
            </w:r>
            <w:r w:rsidRPr="00F21611">
              <w:rPr>
                <w:rStyle w:val="ab"/>
                <w:rFonts w:hint="eastAsia"/>
                <w:noProof/>
              </w:rPr>
              <w:t xml:space="preserve"> </w:t>
            </w:r>
            <w:r w:rsidRPr="00F21611">
              <w:rPr>
                <w:rStyle w:val="ab"/>
                <w:rFonts w:hint="eastAsia"/>
                <w:noProof/>
              </w:rPr>
              <w:t>中断有效标志寄存器</w:t>
            </w:r>
            <w:r w:rsidRPr="00F21611">
              <w:rPr>
                <w:rStyle w:val="ab"/>
                <w:rFonts w:hint="eastAsia"/>
                <w:noProof/>
              </w:rPr>
              <w:t>(rif)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49</w:t>
            </w:r>
            <w:r>
              <w:rPr>
                <w:rFonts w:hint="eastAsia"/>
                <w:noProof/>
                <w:webHidden/>
              </w:rPr>
              <w:fldChar w:fldCharType="end"/>
            </w:r>
          </w:hyperlink>
        </w:p>
        <w:p w14:paraId="64A9B1FE" w14:textId="070DC7A8"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49" w:history="1">
            <w:r w:rsidRPr="00F21611">
              <w:rPr>
                <w:rStyle w:val="ab"/>
                <w:rFonts w:cs="宋体" w:hint="eastAsia"/>
                <w:noProof/>
              </w:rPr>
              <w:t>8.4.8</w:t>
            </w:r>
            <w:r w:rsidRPr="00F21611">
              <w:rPr>
                <w:rStyle w:val="ab"/>
                <w:rFonts w:hint="eastAsia"/>
                <w:noProof/>
              </w:rPr>
              <w:t xml:space="preserve"> </w:t>
            </w:r>
            <w:r w:rsidRPr="00F21611">
              <w:rPr>
                <w:rStyle w:val="ab"/>
                <w:rFonts w:hint="eastAsia"/>
                <w:noProof/>
              </w:rPr>
              <w:t>中断屏蔽寄存器</w:t>
            </w:r>
            <w:r w:rsidRPr="00F21611">
              <w:rPr>
                <w:rStyle w:val="ab"/>
                <w:rFonts w:hint="eastAsia"/>
                <w:noProof/>
              </w:rPr>
              <w:t>(ifm)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50</w:t>
            </w:r>
            <w:r>
              <w:rPr>
                <w:rFonts w:hint="eastAsia"/>
                <w:noProof/>
                <w:webHidden/>
              </w:rPr>
              <w:fldChar w:fldCharType="end"/>
            </w:r>
          </w:hyperlink>
        </w:p>
        <w:p w14:paraId="5D1E44F9" w14:textId="45F5EADD"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50" w:history="1">
            <w:r w:rsidRPr="00F21611">
              <w:rPr>
                <w:rStyle w:val="ab"/>
                <w:rFonts w:cs="宋体" w:hint="eastAsia"/>
                <w:noProof/>
              </w:rPr>
              <w:t>8.4.9</w:t>
            </w:r>
            <w:r w:rsidRPr="00F21611">
              <w:rPr>
                <w:rStyle w:val="ab"/>
                <w:rFonts w:hint="eastAsia"/>
                <w:noProof/>
              </w:rPr>
              <w:t xml:space="preserve"> </w:t>
            </w:r>
            <w:r w:rsidRPr="00F21611">
              <w:rPr>
                <w:rStyle w:val="ab"/>
                <w:rFonts w:hint="eastAsia"/>
                <w:noProof/>
              </w:rPr>
              <w:t>中断状态清除寄存器</w:t>
            </w:r>
            <w:r w:rsidRPr="00F21611">
              <w:rPr>
                <w:rStyle w:val="ab"/>
                <w:rFonts w:hint="eastAsia"/>
                <w:noProof/>
              </w:rPr>
              <w:t>(icr)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52</w:t>
            </w:r>
            <w:r>
              <w:rPr>
                <w:rFonts w:hint="eastAsia"/>
                <w:noProof/>
                <w:webHidden/>
              </w:rPr>
              <w:fldChar w:fldCharType="end"/>
            </w:r>
          </w:hyperlink>
        </w:p>
        <w:p w14:paraId="6D48ED47" w14:textId="602926C2"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51" w:history="1">
            <w:r w:rsidRPr="00F21611">
              <w:rPr>
                <w:rStyle w:val="ab"/>
                <w:rFonts w:cs="宋体" w:hint="eastAsia"/>
                <w:noProof/>
              </w:rPr>
              <w:t>8.4.10</w:t>
            </w:r>
            <w:r w:rsidRPr="00F21611">
              <w:rPr>
                <w:rStyle w:val="ab"/>
                <w:rFonts w:hint="eastAsia"/>
                <w:noProof/>
              </w:rPr>
              <w:t xml:space="preserve"> </w:t>
            </w:r>
            <w:r w:rsidRPr="00F21611">
              <w:rPr>
                <w:rStyle w:val="ab"/>
                <w:rFonts w:hint="eastAsia"/>
                <w:noProof/>
              </w:rPr>
              <w:t>事件产生寄存器</w:t>
            </w:r>
            <w:r w:rsidRPr="00F21611">
              <w:rPr>
                <w:rStyle w:val="ab"/>
                <w:rFonts w:hint="eastAsia"/>
                <w:noProof/>
              </w:rPr>
              <w:t>(egr)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53</w:t>
            </w:r>
            <w:r>
              <w:rPr>
                <w:rFonts w:hint="eastAsia"/>
                <w:noProof/>
                <w:webHidden/>
              </w:rPr>
              <w:fldChar w:fldCharType="end"/>
            </w:r>
          </w:hyperlink>
        </w:p>
        <w:p w14:paraId="21C3C16B" w14:textId="72E2CB9B"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52" w:history="1">
            <w:r w:rsidRPr="00F21611">
              <w:rPr>
                <w:rStyle w:val="ab"/>
                <w:rFonts w:cs="宋体" w:hint="eastAsia"/>
                <w:noProof/>
              </w:rPr>
              <w:t>8.4.11</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比较模式寄存器</w:t>
            </w:r>
            <w:r w:rsidRPr="00F21611">
              <w:rPr>
                <w:rStyle w:val="ab"/>
                <w:rFonts w:hint="eastAsia"/>
                <w:noProof/>
              </w:rPr>
              <w:t>1(ccmr1)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54</w:t>
            </w:r>
            <w:r>
              <w:rPr>
                <w:rFonts w:hint="eastAsia"/>
                <w:noProof/>
                <w:webHidden/>
              </w:rPr>
              <w:fldChar w:fldCharType="end"/>
            </w:r>
          </w:hyperlink>
        </w:p>
        <w:p w14:paraId="6DDFECD3" w14:textId="6E634487"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53" w:history="1">
            <w:r w:rsidRPr="00F21611">
              <w:rPr>
                <w:rStyle w:val="ab"/>
                <w:rFonts w:cs="宋体" w:hint="eastAsia"/>
                <w:noProof/>
              </w:rPr>
              <w:t>8.4.12</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比较模式寄存器</w:t>
            </w:r>
            <w:r w:rsidRPr="00F21611">
              <w:rPr>
                <w:rStyle w:val="ab"/>
                <w:rFonts w:hint="eastAsia"/>
                <w:noProof/>
              </w:rPr>
              <w:t>2(ccmr2)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57</w:t>
            </w:r>
            <w:r>
              <w:rPr>
                <w:rFonts w:hint="eastAsia"/>
                <w:noProof/>
                <w:webHidden/>
              </w:rPr>
              <w:fldChar w:fldCharType="end"/>
            </w:r>
          </w:hyperlink>
        </w:p>
        <w:p w14:paraId="428D5B61" w14:textId="13B09C63"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54" w:history="1">
            <w:r w:rsidRPr="00F21611">
              <w:rPr>
                <w:rStyle w:val="ab"/>
                <w:rFonts w:cs="宋体" w:hint="eastAsia"/>
                <w:noProof/>
              </w:rPr>
              <w:t>8.4.13</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比较模式使能寄存器</w:t>
            </w:r>
            <w:r w:rsidRPr="00F21611">
              <w:rPr>
                <w:rStyle w:val="ab"/>
                <w:rFonts w:hint="eastAsia"/>
                <w:noProof/>
              </w:rPr>
              <w:t>(ccer)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59</w:t>
            </w:r>
            <w:r>
              <w:rPr>
                <w:rFonts w:hint="eastAsia"/>
                <w:noProof/>
                <w:webHidden/>
              </w:rPr>
              <w:fldChar w:fldCharType="end"/>
            </w:r>
          </w:hyperlink>
        </w:p>
        <w:p w14:paraId="43F7747A" w14:textId="4AE89814"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55" w:history="1">
            <w:r w:rsidRPr="00F21611">
              <w:rPr>
                <w:rStyle w:val="ab"/>
                <w:rFonts w:cs="宋体" w:hint="eastAsia"/>
                <w:noProof/>
              </w:rPr>
              <w:t>8.4.14</w:t>
            </w:r>
            <w:r w:rsidRPr="00F21611">
              <w:rPr>
                <w:rStyle w:val="ab"/>
                <w:rFonts w:hint="eastAsia"/>
                <w:noProof/>
              </w:rPr>
              <w:t xml:space="preserve"> </w:t>
            </w:r>
            <w:r w:rsidRPr="00F21611">
              <w:rPr>
                <w:rStyle w:val="ab"/>
                <w:rFonts w:hint="eastAsia"/>
                <w:noProof/>
              </w:rPr>
              <w:t>计数寄存器</w:t>
            </w:r>
            <w:r w:rsidRPr="00F21611">
              <w:rPr>
                <w:rStyle w:val="ab"/>
                <w:rFonts w:hint="eastAsia"/>
                <w:noProof/>
              </w:rPr>
              <w:t>(cnt)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60</w:t>
            </w:r>
            <w:r>
              <w:rPr>
                <w:rFonts w:hint="eastAsia"/>
                <w:noProof/>
                <w:webHidden/>
              </w:rPr>
              <w:fldChar w:fldCharType="end"/>
            </w:r>
          </w:hyperlink>
        </w:p>
        <w:p w14:paraId="073C36CE" w14:textId="3D2A701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56" w:history="1">
            <w:r w:rsidRPr="00F21611">
              <w:rPr>
                <w:rStyle w:val="ab"/>
                <w:rFonts w:cs="宋体" w:hint="eastAsia"/>
                <w:noProof/>
              </w:rPr>
              <w:t>8.4.15</w:t>
            </w:r>
            <w:r w:rsidRPr="00F21611">
              <w:rPr>
                <w:rStyle w:val="ab"/>
                <w:rFonts w:hint="eastAsia"/>
                <w:noProof/>
              </w:rPr>
              <w:t xml:space="preserve"> </w:t>
            </w:r>
            <w:r w:rsidRPr="00F21611">
              <w:rPr>
                <w:rStyle w:val="ab"/>
                <w:rFonts w:hint="eastAsia"/>
                <w:noProof/>
              </w:rPr>
              <w:t>预分频寄存器</w:t>
            </w:r>
            <w:r w:rsidRPr="00F21611">
              <w:rPr>
                <w:rStyle w:val="ab"/>
                <w:rFonts w:hint="eastAsia"/>
                <w:noProof/>
              </w:rPr>
              <w:t>(psc)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60</w:t>
            </w:r>
            <w:r>
              <w:rPr>
                <w:rFonts w:hint="eastAsia"/>
                <w:noProof/>
                <w:webHidden/>
              </w:rPr>
              <w:fldChar w:fldCharType="end"/>
            </w:r>
          </w:hyperlink>
        </w:p>
        <w:p w14:paraId="2C0F1F14" w14:textId="5236927E"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57" w:history="1">
            <w:r w:rsidRPr="00F21611">
              <w:rPr>
                <w:rStyle w:val="ab"/>
                <w:rFonts w:cs="宋体" w:hint="eastAsia"/>
                <w:noProof/>
              </w:rPr>
              <w:t>8.4.16</w:t>
            </w:r>
            <w:r w:rsidRPr="00F21611">
              <w:rPr>
                <w:rStyle w:val="ab"/>
                <w:rFonts w:hint="eastAsia"/>
                <w:noProof/>
              </w:rPr>
              <w:t xml:space="preserve"> </w:t>
            </w:r>
            <w:r w:rsidRPr="00F21611">
              <w:rPr>
                <w:rStyle w:val="ab"/>
                <w:rFonts w:hint="eastAsia"/>
                <w:noProof/>
              </w:rPr>
              <w:t>重载寄存器</w:t>
            </w:r>
            <w:r w:rsidRPr="00F21611">
              <w:rPr>
                <w:rStyle w:val="ab"/>
                <w:rFonts w:hint="eastAsia"/>
                <w:noProof/>
              </w:rPr>
              <w:t>(arr)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60</w:t>
            </w:r>
            <w:r>
              <w:rPr>
                <w:rFonts w:hint="eastAsia"/>
                <w:noProof/>
                <w:webHidden/>
              </w:rPr>
              <w:fldChar w:fldCharType="end"/>
            </w:r>
          </w:hyperlink>
        </w:p>
        <w:p w14:paraId="5B281C7A" w14:textId="6F85EFE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58" w:history="1">
            <w:r w:rsidRPr="00F21611">
              <w:rPr>
                <w:rStyle w:val="ab"/>
                <w:rFonts w:cs="宋体" w:hint="eastAsia"/>
                <w:noProof/>
              </w:rPr>
              <w:t>8.4.17</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1(ccr1)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61</w:t>
            </w:r>
            <w:r>
              <w:rPr>
                <w:rFonts w:hint="eastAsia"/>
                <w:noProof/>
                <w:webHidden/>
              </w:rPr>
              <w:fldChar w:fldCharType="end"/>
            </w:r>
          </w:hyperlink>
        </w:p>
        <w:p w14:paraId="2CD968D6" w14:textId="5BC1B602"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59" w:history="1">
            <w:r w:rsidRPr="00F21611">
              <w:rPr>
                <w:rStyle w:val="ab"/>
                <w:rFonts w:cs="宋体" w:hint="eastAsia"/>
                <w:noProof/>
              </w:rPr>
              <w:t>8.4.18</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2(ccr2)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61</w:t>
            </w:r>
            <w:r>
              <w:rPr>
                <w:rFonts w:hint="eastAsia"/>
                <w:noProof/>
                <w:webHidden/>
              </w:rPr>
              <w:fldChar w:fldCharType="end"/>
            </w:r>
          </w:hyperlink>
        </w:p>
        <w:p w14:paraId="2B979E87" w14:textId="3C48201F"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60" w:history="1">
            <w:r w:rsidRPr="00F21611">
              <w:rPr>
                <w:rStyle w:val="ab"/>
                <w:rFonts w:cs="宋体" w:hint="eastAsia"/>
                <w:noProof/>
              </w:rPr>
              <w:t>8.4.19</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3(ccr3)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62</w:t>
            </w:r>
            <w:r>
              <w:rPr>
                <w:rFonts w:hint="eastAsia"/>
                <w:noProof/>
                <w:webHidden/>
              </w:rPr>
              <w:fldChar w:fldCharType="end"/>
            </w:r>
          </w:hyperlink>
        </w:p>
        <w:p w14:paraId="72A97123" w14:textId="7BF1AC5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61" w:history="1">
            <w:r w:rsidRPr="00F21611">
              <w:rPr>
                <w:rStyle w:val="ab"/>
                <w:rFonts w:cs="宋体" w:hint="eastAsia"/>
                <w:noProof/>
              </w:rPr>
              <w:t>8.4.20</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4(ccr4)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62</w:t>
            </w:r>
            <w:r>
              <w:rPr>
                <w:rFonts w:hint="eastAsia"/>
                <w:noProof/>
                <w:webHidden/>
              </w:rPr>
              <w:fldChar w:fldCharType="end"/>
            </w:r>
          </w:hyperlink>
        </w:p>
        <w:p w14:paraId="69665295" w14:textId="6DF8FA84"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62" w:history="1">
            <w:r w:rsidRPr="00F21611">
              <w:rPr>
                <w:rStyle w:val="ab"/>
                <w:rFonts w:cs="宋体" w:hint="eastAsia"/>
                <w:noProof/>
              </w:rPr>
              <w:t>8.4.21</w:t>
            </w:r>
            <w:r w:rsidRPr="00F21611">
              <w:rPr>
                <w:rStyle w:val="ab"/>
                <w:rFonts w:hint="eastAsia"/>
                <w:noProof/>
              </w:rPr>
              <w:t xml:space="preserve"> DMA</w:t>
            </w:r>
            <w:r w:rsidRPr="00F21611">
              <w:rPr>
                <w:rStyle w:val="ab"/>
                <w:rFonts w:hint="eastAsia"/>
                <w:noProof/>
              </w:rPr>
              <w:t>控制寄存器</w:t>
            </w:r>
            <w:r w:rsidRPr="00F21611">
              <w:rPr>
                <w:rStyle w:val="ab"/>
                <w:rFonts w:hint="eastAsia"/>
                <w:noProof/>
              </w:rPr>
              <w:t>(dmaen)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62</w:t>
            </w:r>
            <w:r>
              <w:rPr>
                <w:rFonts w:hint="eastAsia"/>
                <w:noProof/>
                <w:webHidden/>
              </w:rPr>
              <w:fldChar w:fldCharType="end"/>
            </w:r>
          </w:hyperlink>
        </w:p>
        <w:p w14:paraId="157B1C89" w14:textId="004A09CF" w:rsidR="006A02C4" w:rsidRDefault="006A02C4">
          <w:pPr>
            <w:pStyle w:val="TOC1"/>
            <w:rPr>
              <w:rFonts w:asciiTheme="minorHAnsi" w:eastAsiaTheme="minorEastAsia" w:hAnsiTheme="minorHAnsi" w:hint="eastAsia"/>
              <w:noProof/>
              <w:sz w:val="22"/>
              <w14:ligatures w14:val="standardContextual"/>
            </w:rPr>
          </w:pPr>
          <w:hyperlink w:anchor="_Toc195172363" w:history="1">
            <w:r w:rsidRPr="00F21611">
              <w:rPr>
                <w:rStyle w:val="ab"/>
                <w:rFonts w:cs="宋体" w:hint="eastAsia"/>
                <w:noProof/>
              </w:rPr>
              <w:t>9.</w:t>
            </w:r>
            <w:r w:rsidRPr="00F21611">
              <w:rPr>
                <w:rStyle w:val="ab"/>
                <w:rFonts w:hint="eastAsia"/>
                <w:noProof/>
              </w:rPr>
              <w:t xml:space="preserve"> </w:t>
            </w:r>
            <w:r w:rsidRPr="00F21611">
              <w:rPr>
                <w:rStyle w:val="ab"/>
                <w:rFonts w:hint="eastAsia"/>
                <w:noProof/>
              </w:rPr>
              <w:t>高级定时器</w:t>
            </w:r>
            <w:r w:rsidRPr="00F21611">
              <w:rPr>
                <w:rStyle w:val="ab"/>
                <w:rFonts w:hint="eastAsia"/>
                <w:noProof/>
              </w:rPr>
              <w:t>(ADVANCED TIMER)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64</w:t>
            </w:r>
            <w:r>
              <w:rPr>
                <w:rFonts w:hint="eastAsia"/>
                <w:noProof/>
                <w:webHidden/>
              </w:rPr>
              <w:fldChar w:fldCharType="end"/>
            </w:r>
          </w:hyperlink>
        </w:p>
        <w:p w14:paraId="2F0277A8" w14:textId="12AE358C"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64" w:history="1">
            <w:r w:rsidRPr="00F21611">
              <w:rPr>
                <w:rStyle w:val="ab"/>
                <w:rFonts w:cs="宋体" w:hint="eastAsia"/>
                <w:noProof/>
              </w:rPr>
              <w:t>9.1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64</w:t>
            </w:r>
            <w:r>
              <w:rPr>
                <w:rFonts w:hint="eastAsia"/>
                <w:noProof/>
                <w:webHidden/>
              </w:rPr>
              <w:fldChar w:fldCharType="end"/>
            </w:r>
          </w:hyperlink>
        </w:p>
        <w:p w14:paraId="0CB5313D" w14:textId="4B8DCB55"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65" w:history="1">
            <w:r w:rsidRPr="00F21611">
              <w:rPr>
                <w:rStyle w:val="ab"/>
                <w:rFonts w:cs="宋体" w:hint="eastAsia"/>
                <w:noProof/>
              </w:rPr>
              <w:t>9.2</w:t>
            </w:r>
            <w:r w:rsidRPr="00F21611">
              <w:rPr>
                <w:rStyle w:val="ab"/>
                <w:rFonts w:hint="eastAsia"/>
                <w:noProof/>
              </w:rPr>
              <w:t xml:space="preserve"> </w:t>
            </w:r>
            <w:r w:rsidRPr="00F21611">
              <w:rPr>
                <w:rStyle w:val="ab"/>
                <w:rFonts w:hint="eastAsia"/>
                <w:noProof/>
              </w:rPr>
              <w:t>结构框图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65</w:t>
            </w:r>
            <w:r>
              <w:rPr>
                <w:rFonts w:hint="eastAsia"/>
                <w:noProof/>
                <w:webHidden/>
              </w:rPr>
              <w:fldChar w:fldCharType="end"/>
            </w:r>
          </w:hyperlink>
        </w:p>
        <w:p w14:paraId="1E2EB665" w14:textId="37585518"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66" w:history="1">
            <w:r w:rsidRPr="00F21611">
              <w:rPr>
                <w:rStyle w:val="ab"/>
                <w:rFonts w:cs="宋体" w:hint="eastAsia"/>
                <w:noProof/>
              </w:rPr>
              <w:t>9.3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65</w:t>
            </w:r>
            <w:r>
              <w:rPr>
                <w:rFonts w:hint="eastAsia"/>
                <w:noProof/>
                <w:webHidden/>
              </w:rPr>
              <w:fldChar w:fldCharType="end"/>
            </w:r>
          </w:hyperlink>
        </w:p>
        <w:p w14:paraId="0118143E" w14:textId="736071F1"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67" w:history="1">
            <w:r w:rsidRPr="00F21611">
              <w:rPr>
                <w:rStyle w:val="ab"/>
                <w:rFonts w:cs="宋体" w:hint="eastAsia"/>
                <w:noProof/>
              </w:rPr>
              <w:t>9.4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66</w:t>
            </w:r>
            <w:r>
              <w:rPr>
                <w:rFonts w:hint="eastAsia"/>
                <w:noProof/>
                <w:webHidden/>
              </w:rPr>
              <w:fldChar w:fldCharType="end"/>
            </w:r>
          </w:hyperlink>
        </w:p>
        <w:p w14:paraId="13CD2FF2" w14:textId="5F4FA19D"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68" w:history="1">
            <w:r w:rsidRPr="00F21611">
              <w:rPr>
                <w:rStyle w:val="ab"/>
                <w:rFonts w:cs="宋体" w:hint="eastAsia"/>
                <w:noProof/>
              </w:rPr>
              <w:t>9.4.1</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1(cr1)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66</w:t>
            </w:r>
            <w:r>
              <w:rPr>
                <w:rFonts w:hint="eastAsia"/>
                <w:noProof/>
                <w:webHidden/>
              </w:rPr>
              <w:fldChar w:fldCharType="end"/>
            </w:r>
          </w:hyperlink>
        </w:p>
        <w:p w14:paraId="41B50AD7" w14:textId="20549A84"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69" w:history="1">
            <w:r w:rsidRPr="00F21611">
              <w:rPr>
                <w:rStyle w:val="ab"/>
                <w:rFonts w:cs="宋体" w:hint="eastAsia"/>
                <w:noProof/>
              </w:rPr>
              <w:t>9.4.2</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2(cr2)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68</w:t>
            </w:r>
            <w:r>
              <w:rPr>
                <w:rFonts w:hint="eastAsia"/>
                <w:noProof/>
                <w:webHidden/>
              </w:rPr>
              <w:fldChar w:fldCharType="end"/>
            </w:r>
          </w:hyperlink>
        </w:p>
        <w:p w14:paraId="596DBAB9" w14:textId="0B278EA3"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70" w:history="1">
            <w:r w:rsidRPr="00F21611">
              <w:rPr>
                <w:rStyle w:val="ab"/>
                <w:rFonts w:cs="宋体" w:hint="eastAsia"/>
                <w:noProof/>
              </w:rPr>
              <w:t>9.4.3</w:t>
            </w:r>
            <w:r w:rsidRPr="00F21611">
              <w:rPr>
                <w:rStyle w:val="ab"/>
                <w:rFonts w:hint="eastAsia"/>
                <w:noProof/>
              </w:rPr>
              <w:t xml:space="preserve"> </w:t>
            </w:r>
            <w:r w:rsidRPr="00F21611">
              <w:rPr>
                <w:rStyle w:val="ab"/>
                <w:rFonts w:hint="eastAsia"/>
                <w:noProof/>
              </w:rPr>
              <w:t>从机模式控制寄存器</w:t>
            </w:r>
            <w:r w:rsidRPr="00F21611">
              <w:rPr>
                <w:rStyle w:val="ab"/>
                <w:rFonts w:hint="eastAsia"/>
                <w:noProof/>
              </w:rPr>
              <w:t>(smcr)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70</w:t>
            </w:r>
            <w:r>
              <w:rPr>
                <w:rFonts w:hint="eastAsia"/>
                <w:noProof/>
                <w:webHidden/>
              </w:rPr>
              <w:fldChar w:fldCharType="end"/>
            </w:r>
          </w:hyperlink>
        </w:p>
        <w:p w14:paraId="61A140D8" w14:textId="6502F68B"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71" w:history="1">
            <w:r w:rsidRPr="00F21611">
              <w:rPr>
                <w:rStyle w:val="ab"/>
                <w:rFonts w:cs="宋体" w:hint="eastAsia"/>
                <w:noProof/>
              </w:rPr>
              <w:t>9.4.4</w:t>
            </w:r>
            <w:r w:rsidRPr="00F21611">
              <w:rPr>
                <w:rStyle w:val="ab"/>
                <w:rFonts w:hint="eastAsia"/>
                <w:noProof/>
              </w:rPr>
              <w:t xml:space="preserve"> </w:t>
            </w:r>
            <w:r w:rsidRPr="00F21611">
              <w:rPr>
                <w:rStyle w:val="ab"/>
                <w:rFonts w:hint="eastAsia"/>
                <w:noProof/>
              </w:rPr>
              <w:t>中断使能寄存器</w:t>
            </w:r>
            <w:r w:rsidRPr="00F21611">
              <w:rPr>
                <w:rStyle w:val="ab"/>
                <w:rFonts w:hint="eastAsia"/>
                <w:noProof/>
              </w:rPr>
              <w:t>(ier)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72</w:t>
            </w:r>
            <w:r>
              <w:rPr>
                <w:rFonts w:hint="eastAsia"/>
                <w:noProof/>
                <w:webHidden/>
              </w:rPr>
              <w:fldChar w:fldCharType="end"/>
            </w:r>
          </w:hyperlink>
        </w:p>
        <w:p w14:paraId="02417F0E" w14:textId="04313655"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72" w:history="1">
            <w:r w:rsidRPr="00F21611">
              <w:rPr>
                <w:rStyle w:val="ab"/>
                <w:rFonts w:cs="宋体" w:hint="eastAsia"/>
                <w:noProof/>
              </w:rPr>
              <w:t>9.4.5</w:t>
            </w:r>
            <w:r w:rsidRPr="00F21611">
              <w:rPr>
                <w:rStyle w:val="ab"/>
                <w:rFonts w:hint="eastAsia"/>
                <w:noProof/>
              </w:rPr>
              <w:t xml:space="preserve"> </w:t>
            </w:r>
            <w:r w:rsidRPr="00F21611">
              <w:rPr>
                <w:rStyle w:val="ab"/>
                <w:rFonts w:hint="eastAsia"/>
                <w:noProof/>
              </w:rPr>
              <w:t>中断关闭寄存器</w:t>
            </w:r>
            <w:r w:rsidRPr="00F21611">
              <w:rPr>
                <w:rStyle w:val="ab"/>
                <w:rFonts w:hint="eastAsia"/>
                <w:noProof/>
              </w:rPr>
              <w:t>(idr)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73</w:t>
            </w:r>
            <w:r>
              <w:rPr>
                <w:rFonts w:hint="eastAsia"/>
                <w:noProof/>
                <w:webHidden/>
              </w:rPr>
              <w:fldChar w:fldCharType="end"/>
            </w:r>
          </w:hyperlink>
        </w:p>
        <w:p w14:paraId="25B3F4BC" w14:textId="25599523"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73" w:history="1">
            <w:r w:rsidRPr="00F21611">
              <w:rPr>
                <w:rStyle w:val="ab"/>
                <w:rFonts w:cs="宋体" w:hint="eastAsia"/>
                <w:noProof/>
              </w:rPr>
              <w:t>9.4.6</w:t>
            </w:r>
            <w:r w:rsidRPr="00F21611">
              <w:rPr>
                <w:rStyle w:val="ab"/>
                <w:rFonts w:hint="eastAsia"/>
                <w:noProof/>
              </w:rPr>
              <w:t xml:space="preserve"> </w:t>
            </w:r>
            <w:r w:rsidRPr="00F21611">
              <w:rPr>
                <w:rStyle w:val="ab"/>
                <w:rFonts w:hint="eastAsia"/>
                <w:noProof/>
              </w:rPr>
              <w:t>中断有效状态寄存器</w:t>
            </w:r>
            <w:r w:rsidRPr="00F21611">
              <w:rPr>
                <w:rStyle w:val="ab"/>
                <w:rFonts w:hint="eastAsia"/>
                <w:noProof/>
              </w:rPr>
              <w:t>(ivs)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74</w:t>
            </w:r>
            <w:r>
              <w:rPr>
                <w:rFonts w:hint="eastAsia"/>
                <w:noProof/>
                <w:webHidden/>
              </w:rPr>
              <w:fldChar w:fldCharType="end"/>
            </w:r>
          </w:hyperlink>
        </w:p>
        <w:p w14:paraId="03C09011" w14:textId="3C26CD1C"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74" w:history="1">
            <w:r w:rsidRPr="00F21611">
              <w:rPr>
                <w:rStyle w:val="ab"/>
                <w:rFonts w:cs="宋体" w:hint="eastAsia"/>
                <w:noProof/>
              </w:rPr>
              <w:t>9.4.7</w:t>
            </w:r>
            <w:r w:rsidRPr="00F21611">
              <w:rPr>
                <w:rStyle w:val="ab"/>
                <w:rFonts w:hint="eastAsia"/>
                <w:noProof/>
              </w:rPr>
              <w:t xml:space="preserve"> </w:t>
            </w:r>
            <w:r w:rsidRPr="00F21611">
              <w:rPr>
                <w:rStyle w:val="ab"/>
                <w:rFonts w:hint="eastAsia"/>
                <w:noProof/>
              </w:rPr>
              <w:t>中断有效标志寄存器</w:t>
            </w:r>
            <w:r w:rsidRPr="00F21611">
              <w:rPr>
                <w:rStyle w:val="ab"/>
                <w:rFonts w:hint="eastAsia"/>
                <w:noProof/>
              </w:rPr>
              <w:t>(rif)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75</w:t>
            </w:r>
            <w:r>
              <w:rPr>
                <w:rFonts w:hint="eastAsia"/>
                <w:noProof/>
                <w:webHidden/>
              </w:rPr>
              <w:fldChar w:fldCharType="end"/>
            </w:r>
          </w:hyperlink>
        </w:p>
        <w:p w14:paraId="0D639666" w14:textId="4BF608D4"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75" w:history="1">
            <w:r w:rsidRPr="00F21611">
              <w:rPr>
                <w:rStyle w:val="ab"/>
                <w:rFonts w:cs="宋体" w:hint="eastAsia"/>
                <w:noProof/>
              </w:rPr>
              <w:t>9.4.8</w:t>
            </w:r>
            <w:r w:rsidRPr="00F21611">
              <w:rPr>
                <w:rStyle w:val="ab"/>
                <w:rFonts w:hint="eastAsia"/>
                <w:noProof/>
              </w:rPr>
              <w:t xml:space="preserve"> </w:t>
            </w:r>
            <w:r w:rsidRPr="00F21611">
              <w:rPr>
                <w:rStyle w:val="ab"/>
                <w:rFonts w:hint="eastAsia"/>
                <w:noProof/>
              </w:rPr>
              <w:t>中断屏蔽寄存器</w:t>
            </w:r>
            <w:r w:rsidRPr="00F21611">
              <w:rPr>
                <w:rStyle w:val="ab"/>
                <w:rFonts w:hint="eastAsia"/>
                <w:noProof/>
              </w:rPr>
              <w:t>(ifm)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76</w:t>
            </w:r>
            <w:r>
              <w:rPr>
                <w:rFonts w:hint="eastAsia"/>
                <w:noProof/>
                <w:webHidden/>
              </w:rPr>
              <w:fldChar w:fldCharType="end"/>
            </w:r>
          </w:hyperlink>
        </w:p>
        <w:p w14:paraId="408D7FB3" w14:textId="5B5580EF"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76" w:history="1">
            <w:r w:rsidRPr="00F21611">
              <w:rPr>
                <w:rStyle w:val="ab"/>
                <w:rFonts w:cs="宋体" w:hint="eastAsia"/>
                <w:noProof/>
              </w:rPr>
              <w:t>9.4.9</w:t>
            </w:r>
            <w:r w:rsidRPr="00F21611">
              <w:rPr>
                <w:rStyle w:val="ab"/>
                <w:rFonts w:hint="eastAsia"/>
                <w:noProof/>
              </w:rPr>
              <w:t xml:space="preserve"> </w:t>
            </w:r>
            <w:r w:rsidRPr="00F21611">
              <w:rPr>
                <w:rStyle w:val="ab"/>
                <w:rFonts w:hint="eastAsia"/>
                <w:noProof/>
              </w:rPr>
              <w:t>中断状态清除寄存器</w:t>
            </w:r>
            <w:r w:rsidRPr="00F21611">
              <w:rPr>
                <w:rStyle w:val="ab"/>
                <w:rFonts w:hint="eastAsia"/>
                <w:noProof/>
              </w:rPr>
              <w:t>(icr)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79</w:t>
            </w:r>
            <w:r>
              <w:rPr>
                <w:rFonts w:hint="eastAsia"/>
                <w:noProof/>
                <w:webHidden/>
              </w:rPr>
              <w:fldChar w:fldCharType="end"/>
            </w:r>
          </w:hyperlink>
        </w:p>
        <w:p w14:paraId="0F68DC28" w14:textId="0D4C6F6E"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77" w:history="1">
            <w:r w:rsidRPr="00F21611">
              <w:rPr>
                <w:rStyle w:val="ab"/>
                <w:rFonts w:cs="宋体" w:hint="eastAsia"/>
                <w:noProof/>
              </w:rPr>
              <w:t>9.4.10</w:t>
            </w:r>
            <w:r w:rsidRPr="00F21611">
              <w:rPr>
                <w:rStyle w:val="ab"/>
                <w:rFonts w:hint="eastAsia"/>
                <w:noProof/>
              </w:rPr>
              <w:t xml:space="preserve"> </w:t>
            </w:r>
            <w:r w:rsidRPr="00F21611">
              <w:rPr>
                <w:rStyle w:val="ab"/>
                <w:rFonts w:hint="eastAsia"/>
                <w:noProof/>
              </w:rPr>
              <w:t>事件产生寄存器</w:t>
            </w:r>
            <w:r w:rsidRPr="00F21611">
              <w:rPr>
                <w:rStyle w:val="ab"/>
                <w:rFonts w:hint="eastAsia"/>
                <w:noProof/>
              </w:rPr>
              <w:t>(egr)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80</w:t>
            </w:r>
            <w:r>
              <w:rPr>
                <w:rFonts w:hint="eastAsia"/>
                <w:noProof/>
                <w:webHidden/>
              </w:rPr>
              <w:fldChar w:fldCharType="end"/>
            </w:r>
          </w:hyperlink>
        </w:p>
        <w:p w14:paraId="44D2B41C" w14:textId="7A0F4FB3"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78" w:history="1">
            <w:r w:rsidRPr="00F21611">
              <w:rPr>
                <w:rStyle w:val="ab"/>
                <w:rFonts w:cs="宋体" w:hint="eastAsia"/>
                <w:noProof/>
              </w:rPr>
              <w:t>9.4.11</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比较模式寄存器</w:t>
            </w:r>
            <w:r w:rsidRPr="00F21611">
              <w:rPr>
                <w:rStyle w:val="ab"/>
                <w:rFonts w:hint="eastAsia"/>
                <w:noProof/>
              </w:rPr>
              <w:t>1(ccmr1)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82</w:t>
            </w:r>
            <w:r>
              <w:rPr>
                <w:rFonts w:hint="eastAsia"/>
                <w:noProof/>
                <w:webHidden/>
              </w:rPr>
              <w:fldChar w:fldCharType="end"/>
            </w:r>
          </w:hyperlink>
        </w:p>
        <w:p w14:paraId="62547E3F" w14:textId="76E98F2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79" w:history="1">
            <w:r w:rsidRPr="00F21611">
              <w:rPr>
                <w:rStyle w:val="ab"/>
                <w:rFonts w:cs="宋体" w:hint="eastAsia"/>
                <w:noProof/>
              </w:rPr>
              <w:t>9.4.12</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比较模式寄存器</w:t>
            </w:r>
            <w:r w:rsidRPr="00F21611">
              <w:rPr>
                <w:rStyle w:val="ab"/>
                <w:rFonts w:hint="eastAsia"/>
                <w:noProof/>
              </w:rPr>
              <w:t>2(ccmr2)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85</w:t>
            </w:r>
            <w:r>
              <w:rPr>
                <w:rFonts w:hint="eastAsia"/>
                <w:noProof/>
                <w:webHidden/>
              </w:rPr>
              <w:fldChar w:fldCharType="end"/>
            </w:r>
          </w:hyperlink>
        </w:p>
        <w:p w14:paraId="5E7C1C30" w14:textId="42A5C937"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80" w:history="1">
            <w:r w:rsidRPr="00F21611">
              <w:rPr>
                <w:rStyle w:val="ab"/>
                <w:rFonts w:cs="宋体" w:hint="eastAsia"/>
                <w:noProof/>
              </w:rPr>
              <w:t>9.4.13</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比较模式使能寄存器</w:t>
            </w:r>
            <w:r w:rsidRPr="00F21611">
              <w:rPr>
                <w:rStyle w:val="ab"/>
                <w:rFonts w:hint="eastAsia"/>
                <w:noProof/>
              </w:rPr>
              <w:t>(ccer)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87</w:t>
            </w:r>
            <w:r>
              <w:rPr>
                <w:rFonts w:hint="eastAsia"/>
                <w:noProof/>
                <w:webHidden/>
              </w:rPr>
              <w:fldChar w:fldCharType="end"/>
            </w:r>
          </w:hyperlink>
        </w:p>
        <w:p w14:paraId="5A524D74" w14:textId="438A7911"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81" w:history="1">
            <w:r w:rsidRPr="00F21611">
              <w:rPr>
                <w:rStyle w:val="ab"/>
                <w:rFonts w:cs="宋体" w:hint="eastAsia"/>
                <w:noProof/>
              </w:rPr>
              <w:t>9.4.14</w:t>
            </w:r>
            <w:r w:rsidRPr="00F21611">
              <w:rPr>
                <w:rStyle w:val="ab"/>
                <w:rFonts w:hint="eastAsia"/>
                <w:noProof/>
              </w:rPr>
              <w:t xml:space="preserve"> </w:t>
            </w:r>
            <w:r w:rsidRPr="00F21611">
              <w:rPr>
                <w:rStyle w:val="ab"/>
                <w:rFonts w:hint="eastAsia"/>
                <w:noProof/>
              </w:rPr>
              <w:t>计数寄存器</w:t>
            </w:r>
            <w:r w:rsidRPr="00F21611">
              <w:rPr>
                <w:rStyle w:val="ab"/>
                <w:rFonts w:hint="eastAsia"/>
                <w:noProof/>
              </w:rPr>
              <w:t>(cnt)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88</w:t>
            </w:r>
            <w:r>
              <w:rPr>
                <w:rFonts w:hint="eastAsia"/>
                <w:noProof/>
                <w:webHidden/>
              </w:rPr>
              <w:fldChar w:fldCharType="end"/>
            </w:r>
          </w:hyperlink>
        </w:p>
        <w:p w14:paraId="22724A30" w14:textId="405F1694"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82" w:history="1">
            <w:r w:rsidRPr="00F21611">
              <w:rPr>
                <w:rStyle w:val="ab"/>
                <w:rFonts w:cs="宋体" w:hint="eastAsia"/>
                <w:noProof/>
              </w:rPr>
              <w:t>9.4.15</w:t>
            </w:r>
            <w:r w:rsidRPr="00F21611">
              <w:rPr>
                <w:rStyle w:val="ab"/>
                <w:rFonts w:hint="eastAsia"/>
                <w:noProof/>
              </w:rPr>
              <w:t xml:space="preserve"> </w:t>
            </w:r>
            <w:r w:rsidRPr="00F21611">
              <w:rPr>
                <w:rStyle w:val="ab"/>
                <w:rFonts w:hint="eastAsia"/>
                <w:noProof/>
              </w:rPr>
              <w:t>预分频寄存器</w:t>
            </w:r>
            <w:r w:rsidRPr="00F21611">
              <w:rPr>
                <w:rStyle w:val="ab"/>
                <w:rFonts w:hint="eastAsia"/>
                <w:noProof/>
              </w:rPr>
              <w:t>(psc)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89</w:t>
            </w:r>
            <w:r>
              <w:rPr>
                <w:rFonts w:hint="eastAsia"/>
                <w:noProof/>
                <w:webHidden/>
              </w:rPr>
              <w:fldChar w:fldCharType="end"/>
            </w:r>
          </w:hyperlink>
        </w:p>
        <w:p w14:paraId="1594CE42" w14:textId="4FA03612"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83" w:history="1">
            <w:r w:rsidRPr="00F21611">
              <w:rPr>
                <w:rStyle w:val="ab"/>
                <w:rFonts w:cs="宋体" w:hint="eastAsia"/>
                <w:noProof/>
              </w:rPr>
              <w:t>9.4.16</w:t>
            </w:r>
            <w:r w:rsidRPr="00F21611">
              <w:rPr>
                <w:rStyle w:val="ab"/>
                <w:rFonts w:hint="eastAsia"/>
                <w:noProof/>
              </w:rPr>
              <w:t xml:space="preserve"> </w:t>
            </w:r>
            <w:r w:rsidRPr="00F21611">
              <w:rPr>
                <w:rStyle w:val="ab"/>
                <w:rFonts w:hint="eastAsia"/>
                <w:noProof/>
              </w:rPr>
              <w:t>重载寄存器</w:t>
            </w:r>
            <w:r w:rsidRPr="00F21611">
              <w:rPr>
                <w:rStyle w:val="ab"/>
                <w:rFonts w:hint="eastAsia"/>
                <w:noProof/>
              </w:rPr>
              <w:t>(arr)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89</w:t>
            </w:r>
            <w:r>
              <w:rPr>
                <w:rFonts w:hint="eastAsia"/>
                <w:noProof/>
                <w:webHidden/>
              </w:rPr>
              <w:fldChar w:fldCharType="end"/>
            </w:r>
          </w:hyperlink>
        </w:p>
        <w:p w14:paraId="08B98402" w14:textId="5434A84A"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84" w:history="1">
            <w:r w:rsidRPr="00F21611">
              <w:rPr>
                <w:rStyle w:val="ab"/>
                <w:rFonts w:cs="宋体" w:hint="eastAsia"/>
                <w:noProof/>
              </w:rPr>
              <w:t>9.4.17</w:t>
            </w:r>
            <w:r w:rsidRPr="00F21611">
              <w:rPr>
                <w:rStyle w:val="ab"/>
                <w:rFonts w:hint="eastAsia"/>
                <w:noProof/>
              </w:rPr>
              <w:t xml:space="preserve"> </w:t>
            </w:r>
            <w:r w:rsidRPr="00F21611">
              <w:rPr>
                <w:rStyle w:val="ab"/>
                <w:rFonts w:hint="eastAsia"/>
                <w:noProof/>
              </w:rPr>
              <w:t>重复计数寄存器</w:t>
            </w:r>
            <w:r w:rsidRPr="00F21611">
              <w:rPr>
                <w:rStyle w:val="ab"/>
                <w:rFonts w:hint="eastAsia"/>
                <w:noProof/>
              </w:rPr>
              <w:t>(rcr)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89</w:t>
            </w:r>
            <w:r>
              <w:rPr>
                <w:rFonts w:hint="eastAsia"/>
                <w:noProof/>
                <w:webHidden/>
              </w:rPr>
              <w:fldChar w:fldCharType="end"/>
            </w:r>
          </w:hyperlink>
        </w:p>
        <w:p w14:paraId="500A05E2" w14:textId="586445A6"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85" w:history="1">
            <w:r w:rsidRPr="00F21611">
              <w:rPr>
                <w:rStyle w:val="ab"/>
                <w:rFonts w:cs="宋体" w:hint="eastAsia"/>
                <w:noProof/>
              </w:rPr>
              <w:t>9.4.18</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1(ccr1)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90</w:t>
            </w:r>
            <w:r>
              <w:rPr>
                <w:rFonts w:hint="eastAsia"/>
                <w:noProof/>
                <w:webHidden/>
              </w:rPr>
              <w:fldChar w:fldCharType="end"/>
            </w:r>
          </w:hyperlink>
        </w:p>
        <w:p w14:paraId="2B90A20B" w14:textId="7E24840A"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86" w:history="1">
            <w:r w:rsidRPr="00F21611">
              <w:rPr>
                <w:rStyle w:val="ab"/>
                <w:rFonts w:cs="宋体" w:hint="eastAsia"/>
                <w:noProof/>
              </w:rPr>
              <w:t>9.4.19</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2(ccr2)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90</w:t>
            </w:r>
            <w:r>
              <w:rPr>
                <w:rFonts w:hint="eastAsia"/>
                <w:noProof/>
                <w:webHidden/>
              </w:rPr>
              <w:fldChar w:fldCharType="end"/>
            </w:r>
          </w:hyperlink>
        </w:p>
        <w:p w14:paraId="66A54BE5" w14:textId="10682191"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87" w:history="1">
            <w:r w:rsidRPr="00F21611">
              <w:rPr>
                <w:rStyle w:val="ab"/>
                <w:rFonts w:cs="宋体" w:hint="eastAsia"/>
                <w:noProof/>
              </w:rPr>
              <w:t>9.4.20</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3(ccr3)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91</w:t>
            </w:r>
            <w:r>
              <w:rPr>
                <w:rFonts w:hint="eastAsia"/>
                <w:noProof/>
                <w:webHidden/>
              </w:rPr>
              <w:fldChar w:fldCharType="end"/>
            </w:r>
          </w:hyperlink>
        </w:p>
        <w:p w14:paraId="6E5D9077" w14:textId="75469A7B"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88" w:history="1">
            <w:r w:rsidRPr="00F21611">
              <w:rPr>
                <w:rStyle w:val="ab"/>
                <w:rFonts w:cs="宋体" w:hint="eastAsia"/>
                <w:noProof/>
              </w:rPr>
              <w:t>9.4.21</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4(ccr4)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91</w:t>
            </w:r>
            <w:r>
              <w:rPr>
                <w:rFonts w:hint="eastAsia"/>
                <w:noProof/>
                <w:webHidden/>
              </w:rPr>
              <w:fldChar w:fldCharType="end"/>
            </w:r>
          </w:hyperlink>
        </w:p>
        <w:p w14:paraId="167C243D" w14:textId="3A6D91DF"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89" w:history="1">
            <w:r w:rsidRPr="00F21611">
              <w:rPr>
                <w:rStyle w:val="ab"/>
                <w:rFonts w:cs="宋体" w:hint="eastAsia"/>
                <w:noProof/>
              </w:rPr>
              <w:t>9.4.22</w:t>
            </w:r>
            <w:r w:rsidRPr="00F21611">
              <w:rPr>
                <w:rStyle w:val="ab"/>
                <w:rFonts w:hint="eastAsia"/>
                <w:noProof/>
              </w:rPr>
              <w:t xml:space="preserve"> </w:t>
            </w:r>
            <w:r w:rsidRPr="00F21611">
              <w:rPr>
                <w:rStyle w:val="ab"/>
                <w:rFonts w:hint="eastAsia"/>
                <w:noProof/>
              </w:rPr>
              <w:t>断路和死区时间寄存器</w:t>
            </w:r>
            <w:r w:rsidRPr="00F21611">
              <w:rPr>
                <w:rStyle w:val="ab"/>
                <w:rFonts w:hint="eastAsia"/>
                <w:noProof/>
              </w:rPr>
              <w:t>(bdtr)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91</w:t>
            </w:r>
            <w:r>
              <w:rPr>
                <w:rFonts w:hint="eastAsia"/>
                <w:noProof/>
                <w:webHidden/>
              </w:rPr>
              <w:fldChar w:fldCharType="end"/>
            </w:r>
          </w:hyperlink>
        </w:p>
        <w:p w14:paraId="3386E724" w14:textId="48F4CEBA"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90" w:history="1">
            <w:r w:rsidRPr="00F21611">
              <w:rPr>
                <w:rStyle w:val="ab"/>
                <w:rFonts w:cs="宋体" w:hint="eastAsia"/>
                <w:noProof/>
              </w:rPr>
              <w:t>9.4.23</w:t>
            </w:r>
            <w:r w:rsidRPr="00F21611">
              <w:rPr>
                <w:rStyle w:val="ab"/>
                <w:rFonts w:hint="eastAsia"/>
                <w:noProof/>
              </w:rPr>
              <w:t xml:space="preserve"> DMA</w:t>
            </w:r>
            <w:r w:rsidRPr="00F21611">
              <w:rPr>
                <w:rStyle w:val="ab"/>
                <w:rFonts w:hint="eastAsia"/>
                <w:noProof/>
              </w:rPr>
              <w:t>控制寄存器</w:t>
            </w:r>
            <w:r w:rsidRPr="00F21611">
              <w:rPr>
                <w:rStyle w:val="ab"/>
                <w:rFonts w:hint="eastAsia"/>
                <w:noProof/>
              </w:rPr>
              <w:t>(dmaen)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93</w:t>
            </w:r>
            <w:r>
              <w:rPr>
                <w:rFonts w:hint="eastAsia"/>
                <w:noProof/>
                <w:webHidden/>
              </w:rPr>
              <w:fldChar w:fldCharType="end"/>
            </w:r>
          </w:hyperlink>
        </w:p>
        <w:p w14:paraId="595E25A5" w14:textId="3861FB12" w:rsidR="006A02C4" w:rsidRDefault="006A02C4">
          <w:pPr>
            <w:pStyle w:val="TOC1"/>
            <w:rPr>
              <w:rFonts w:asciiTheme="minorHAnsi" w:eastAsiaTheme="minorEastAsia" w:hAnsiTheme="minorHAnsi" w:hint="eastAsia"/>
              <w:noProof/>
              <w:sz w:val="22"/>
              <w14:ligatures w14:val="standardContextual"/>
            </w:rPr>
          </w:pPr>
          <w:hyperlink w:anchor="_Toc195172391" w:history="1">
            <w:r w:rsidRPr="00F21611">
              <w:rPr>
                <w:rStyle w:val="ab"/>
                <w:rFonts w:cs="宋体" w:hint="eastAsia"/>
                <w:noProof/>
              </w:rPr>
              <w:t>10.</w:t>
            </w:r>
            <w:r w:rsidRPr="00F21611">
              <w:rPr>
                <w:rStyle w:val="ab"/>
                <w:rFonts w:hint="eastAsia"/>
                <w:noProof/>
              </w:rPr>
              <w:t xml:space="preserve"> </w:t>
            </w:r>
            <w:r w:rsidRPr="00F21611">
              <w:rPr>
                <w:rStyle w:val="ab"/>
                <w:rFonts w:hint="eastAsia"/>
                <w:noProof/>
              </w:rPr>
              <w:t>通用异步收发器</w:t>
            </w:r>
            <w:r w:rsidRPr="00F21611">
              <w:rPr>
                <w:rStyle w:val="ab"/>
                <w:rFonts w:hint="eastAsia"/>
                <w:noProof/>
              </w:rPr>
              <w:t>(UART)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94</w:t>
            </w:r>
            <w:r>
              <w:rPr>
                <w:rFonts w:hint="eastAsia"/>
                <w:noProof/>
                <w:webHidden/>
              </w:rPr>
              <w:fldChar w:fldCharType="end"/>
            </w:r>
          </w:hyperlink>
        </w:p>
        <w:p w14:paraId="0BD7156B" w14:textId="1D9B575D"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92" w:history="1">
            <w:r w:rsidRPr="00F21611">
              <w:rPr>
                <w:rStyle w:val="ab"/>
                <w:rFonts w:cs="宋体" w:hint="eastAsia"/>
                <w:noProof/>
              </w:rPr>
              <w:t>10.1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94</w:t>
            </w:r>
            <w:r>
              <w:rPr>
                <w:rFonts w:hint="eastAsia"/>
                <w:noProof/>
                <w:webHidden/>
              </w:rPr>
              <w:fldChar w:fldCharType="end"/>
            </w:r>
          </w:hyperlink>
        </w:p>
        <w:p w14:paraId="555D619E" w14:textId="40141768"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93" w:history="1">
            <w:r w:rsidRPr="00F21611">
              <w:rPr>
                <w:rStyle w:val="ab"/>
                <w:rFonts w:cs="宋体" w:hint="eastAsia"/>
                <w:noProof/>
              </w:rPr>
              <w:t>10.2</w:t>
            </w:r>
            <w:r w:rsidRPr="00F21611">
              <w:rPr>
                <w:rStyle w:val="ab"/>
                <w:rFonts w:hint="eastAsia"/>
                <w:noProof/>
              </w:rPr>
              <w:t xml:space="preserve"> </w:t>
            </w:r>
            <w:r w:rsidRPr="00F21611">
              <w:rPr>
                <w:rStyle w:val="ab"/>
                <w:rFonts w:hint="eastAsia"/>
                <w:noProof/>
              </w:rPr>
              <w:t>结构框图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95</w:t>
            </w:r>
            <w:r>
              <w:rPr>
                <w:rFonts w:hint="eastAsia"/>
                <w:noProof/>
                <w:webHidden/>
              </w:rPr>
              <w:fldChar w:fldCharType="end"/>
            </w:r>
          </w:hyperlink>
        </w:p>
        <w:p w14:paraId="7A76C9A1" w14:textId="7BBC7B88"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94" w:history="1">
            <w:r w:rsidRPr="00F21611">
              <w:rPr>
                <w:rStyle w:val="ab"/>
                <w:rFonts w:cs="宋体" w:hint="eastAsia"/>
                <w:noProof/>
              </w:rPr>
              <w:t>10.3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96</w:t>
            </w:r>
            <w:r>
              <w:rPr>
                <w:rFonts w:hint="eastAsia"/>
                <w:noProof/>
                <w:webHidden/>
              </w:rPr>
              <w:fldChar w:fldCharType="end"/>
            </w:r>
          </w:hyperlink>
        </w:p>
        <w:p w14:paraId="3A222085" w14:textId="7E113B6E"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395" w:history="1">
            <w:r w:rsidRPr="00F21611">
              <w:rPr>
                <w:rStyle w:val="ab"/>
                <w:rFonts w:cs="宋体" w:hint="eastAsia"/>
                <w:noProof/>
              </w:rPr>
              <w:t>10.4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96</w:t>
            </w:r>
            <w:r>
              <w:rPr>
                <w:rFonts w:hint="eastAsia"/>
                <w:noProof/>
                <w:webHidden/>
              </w:rPr>
              <w:fldChar w:fldCharType="end"/>
            </w:r>
          </w:hyperlink>
        </w:p>
        <w:p w14:paraId="4A46720C" w14:textId="1066C37E"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96" w:history="1">
            <w:r w:rsidRPr="00F21611">
              <w:rPr>
                <w:rStyle w:val="ab"/>
                <w:rFonts w:cs="宋体" w:hint="eastAsia"/>
                <w:noProof/>
              </w:rPr>
              <w:t>10.4.1</w:t>
            </w:r>
            <w:r w:rsidRPr="00F21611">
              <w:rPr>
                <w:rStyle w:val="ab"/>
                <w:rFonts w:hint="eastAsia"/>
                <w:noProof/>
              </w:rPr>
              <w:t xml:space="preserve"> UART</w:t>
            </w:r>
            <w:r w:rsidRPr="00F21611">
              <w:rPr>
                <w:rStyle w:val="ab"/>
                <w:rFonts w:hint="eastAsia"/>
                <w:noProof/>
              </w:rPr>
              <w:t>接收寄存器</w:t>
            </w:r>
            <w:r w:rsidRPr="00F21611">
              <w:rPr>
                <w:rStyle w:val="ab"/>
                <w:rFonts w:hint="eastAsia"/>
                <w:noProof/>
              </w:rPr>
              <w:t>(rbr)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96</w:t>
            </w:r>
            <w:r>
              <w:rPr>
                <w:rFonts w:hint="eastAsia"/>
                <w:noProof/>
                <w:webHidden/>
              </w:rPr>
              <w:fldChar w:fldCharType="end"/>
            </w:r>
          </w:hyperlink>
        </w:p>
        <w:p w14:paraId="0B920723" w14:textId="5F87B99D"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97" w:history="1">
            <w:r w:rsidRPr="00F21611">
              <w:rPr>
                <w:rStyle w:val="ab"/>
                <w:rFonts w:cs="宋体" w:hint="eastAsia"/>
                <w:noProof/>
              </w:rPr>
              <w:t>10.4.2</w:t>
            </w:r>
            <w:r w:rsidRPr="00F21611">
              <w:rPr>
                <w:rStyle w:val="ab"/>
                <w:rFonts w:hint="eastAsia"/>
                <w:noProof/>
              </w:rPr>
              <w:t xml:space="preserve"> UART</w:t>
            </w:r>
            <w:r w:rsidRPr="00F21611">
              <w:rPr>
                <w:rStyle w:val="ab"/>
                <w:rFonts w:hint="eastAsia"/>
                <w:noProof/>
              </w:rPr>
              <w:t>发送寄存器</w:t>
            </w:r>
            <w:r w:rsidRPr="00F21611">
              <w:rPr>
                <w:rStyle w:val="ab"/>
                <w:rFonts w:hint="eastAsia"/>
                <w:noProof/>
              </w:rPr>
              <w:t>(tbr)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97</w:t>
            </w:r>
            <w:r>
              <w:rPr>
                <w:rFonts w:hint="eastAsia"/>
                <w:noProof/>
                <w:webHidden/>
              </w:rPr>
              <w:fldChar w:fldCharType="end"/>
            </w:r>
          </w:hyperlink>
        </w:p>
        <w:p w14:paraId="7C2875D8" w14:textId="1ACD386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98" w:history="1">
            <w:r w:rsidRPr="00F21611">
              <w:rPr>
                <w:rStyle w:val="ab"/>
                <w:rFonts w:cs="宋体" w:hint="eastAsia"/>
                <w:noProof/>
              </w:rPr>
              <w:t>10.4.3</w:t>
            </w:r>
            <w:r w:rsidRPr="00F21611">
              <w:rPr>
                <w:rStyle w:val="ab"/>
                <w:rFonts w:hint="eastAsia"/>
                <w:noProof/>
              </w:rPr>
              <w:t xml:space="preserve"> UART</w:t>
            </w:r>
            <w:r w:rsidRPr="00F21611">
              <w:rPr>
                <w:rStyle w:val="ab"/>
                <w:rFonts w:hint="eastAsia"/>
                <w:noProof/>
              </w:rPr>
              <w:t>波特率控制寄存器</w:t>
            </w:r>
            <w:r w:rsidRPr="00F21611">
              <w:rPr>
                <w:rStyle w:val="ab"/>
                <w:rFonts w:hint="eastAsia"/>
                <w:noProof/>
              </w:rPr>
              <w:t>(brr)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97</w:t>
            </w:r>
            <w:r>
              <w:rPr>
                <w:rFonts w:hint="eastAsia"/>
                <w:noProof/>
                <w:webHidden/>
              </w:rPr>
              <w:fldChar w:fldCharType="end"/>
            </w:r>
          </w:hyperlink>
        </w:p>
        <w:p w14:paraId="373DDF26" w14:textId="04435B3A"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399" w:history="1">
            <w:r w:rsidRPr="00F21611">
              <w:rPr>
                <w:rStyle w:val="ab"/>
                <w:rFonts w:cs="宋体" w:hint="eastAsia"/>
                <w:noProof/>
              </w:rPr>
              <w:t>10.4.4</w:t>
            </w:r>
            <w:r w:rsidRPr="00F21611">
              <w:rPr>
                <w:rStyle w:val="ab"/>
                <w:rFonts w:hint="eastAsia"/>
                <w:noProof/>
              </w:rPr>
              <w:t xml:space="preserve"> UART</w:t>
            </w:r>
            <w:r w:rsidRPr="00F21611">
              <w:rPr>
                <w:rStyle w:val="ab"/>
                <w:rFonts w:hint="eastAsia"/>
                <w:noProof/>
              </w:rPr>
              <w:t>线路控制寄存器</w:t>
            </w:r>
            <w:r w:rsidRPr="00F21611">
              <w:rPr>
                <w:rStyle w:val="ab"/>
                <w:rFonts w:hint="eastAsia"/>
                <w:noProof/>
              </w:rPr>
              <w:t>(lcr)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97</w:t>
            </w:r>
            <w:r>
              <w:rPr>
                <w:rFonts w:hint="eastAsia"/>
                <w:noProof/>
                <w:webHidden/>
              </w:rPr>
              <w:fldChar w:fldCharType="end"/>
            </w:r>
          </w:hyperlink>
        </w:p>
        <w:p w14:paraId="5BA67C0F" w14:textId="18F2BAF6"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00" w:history="1">
            <w:r w:rsidRPr="00F21611">
              <w:rPr>
                <w:rStyle w:val="ab"/>
                <w:rFonts w:cs="宋体" w:hint="eastAsia"/>
                <w:noProof/>
              </w:rPr>
              <w:t>10.4.5</w:t>
            </w:r>
            <w:r w:rsidRPr="00F21611">
              <w:rPr>
                <w:rStyle w:val="ab"/>
                <w:rFonts w:hint="eastAsia"/>
                <w:noProof/>
              </w:rPr>
              <w:t xml:space="preserve"> UART</w:t>
            </w:r>
            <w:r w:rsidRPr="00F21611">
              <w:rPr>
                <w:rStyle w:val="ab"/>
                <w:rFonts w:hint="eastAsia"/>
                <w:noProof/>
              </w:rPr>
              <w:t>模式控制寄存器</w:t>
            </w:r>
            <w:r w:rsidRPr="00F21611">
              <w:rPr>
                <w:rStyle w:val="ab"/>
                <w:rFonts w:hint="eastAsia"/>
                <w:noProof/>
              </w:rPr>
              <w:t>(mcr)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99</w:t>
            </w:r>
            <w:r>
              <w:rPr>
                <w:rFonts w:hint="eastAsia"/>
                <w:noProof/>
                <w:webHidden/>
              </w:rPr>
              <w:fldChar w:fldCharType="end"/>
            </w:r>
          </w:hyperlink>
        </w:p>
        <w:p w14:paraId="1CF241B0" w14:textId="6AC763DC"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01" w:history="1">
            <w:r w:rsidRPr="00F21611">
              <w:rPr>
                <w:rStyle w:val="ab"/>
                <w:rFonts w:cs="宋体" w:hint="eastAsia"/>
                <w:noProof/>
              </w:rPr>
              <w:t>10.4.6</w:t>
            </w:r>
            <w:r w:rsidRPr="00F21611">
              <w:rPr>
                <w:rStyle w:val="ab"/>
                <w:rFonts w:hint="eastAsia"/>
                <w:noProof/>
              </w:rPr>
              <w:t xml:space="preserve"> UART</w:t>
            </w:r>
            <w:r w:rsidRPr="00F21611">
              <w:rPr>
                <w:rStyle w:val="ab"/>
                <w:rFonts w:hint="eastAsia"/>
                <w:noProof/>
              </w:rPr>
              <w:t>控制寄存器</w:t>
            </w:r>
            <w:r w:rsidRPr="00F21611">
              <w:rPr>
                <w:rStyle w:val="ab"/>
                <w:rFonts w:hint="eastAsia"/>
                <w:noProof/>
              </w:rPr>
              <w:t>(cr)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100</w:t>
            </w:r>
            <w:r>
              <w:rPr>
                <w:rFonts w:hint="eastAsia"/>
                <w:noProof/>
                <w:webHidden/>
              </w:rPr>
              <w:fldChar w:fldCharType="end"/>
            </w:r>
          </w:hyperlink>
        </w:p>
        <w:p w14:paraId="14CEC88B" w14:textId="309265EA"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02" w:history="1">
            <w:r w:rsidRPr="00F21611">
              <w:rPr>
                <w:rStyle w:val="ab"/>
                <w:rFonts w:cs="宋体" w:hint="eastAsia"/>
                <w:noProof/>
              </w:rPr>
              <w:t>10.4.7</w:t>
            </w:r>
            <w:r w:rsidRPr="00F21611">
              <w:rPr>
                <w:rStyle w:val="ab"/>
                <w:rFonts w:hint="eastAsia"/>
                <w:noProof/>
              </w:rPr>
              <w:t xml:space="preserve"> UART</w:t>
            </w:r>
            <w:r w:rsidRPr="00F21611">
              <w:rPr>
                <w:rStyle w:val="ab"/>
                <w:rFonts w:hint="eastAsia"/>
                <w:noProof/>
              </w:rPr>
              <w:t>接收超时寄存器</w:t>
            </w:r>
            <w:r w:rsidRPr="00F21611">
              <w:rPr>
                <w:rStyle w:val="ab"/>
                <w:rFonts w:hint="eastAsia"/>
                <w:noProof/>
              </w:rPr>
              <w:t>(rtor)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100</w:t>
            </w:r>
            <w:r>
              <w:rPr>
                <w:rFonts w:hint="eastAsia"/>
                <w:noProof/>
                <w:webHidden/>
              </w:rPr>
              <w:fldChar w:fldCharType="end"/>
            </w:r>
          </w:hyperlink>
        </w:p>
        <w:p w14:paraId="5BF03A89" w14:textId="28C87D0B"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03" w:history="1">
            <w:r w:rsidRPr="00F21611">
              <w:rPr>
                <w:rStyle w:val="ab"/>
                <w:rFonts w:cs="宋体" w:hint="eastAsia"/>
                <w:noProof/>
              </w:rPr>
              <w:t>10.4.8</w:t>
            </w:r>
            <w:r w:rsidRPr="00F21611">
              <w:rPr>
                <w:rStyle w:val="ab"/>
                <w:rFonts w:hint="eastAsia"/>
                <w:noProof/>
              </w:rPr>
              <w:t xml:space="preserve"> UART</w:t>
            </w:r>
            <w:r w:rsidRPr="00F21611">
              <w:rPr>
                <w:rStyle w:val="ab"/>
                <w:rFonts w:hint="eastAsia"/>
                <w:noProof/>
              </w:rPr>
              <w:t>管道控制寄存器</w:t>
            </w:r>
            <w:r w:rsidRPr="00F21611">
              <w:rPr>
                <w:rStyle w:val="ab"/>
                <w:rFonts w:hint="eastAsia"/>
                <w:noProof/>
              </w:rPr>
              <w:t>(fcr)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101</w:t>
            </w:r>
            <w:r>
              <w:rPr>
                <w:rFonts w:hint="eastAsia"/>
                <w:noProof/>
                <w:webHidden/>
              </w:rPr>
              <w:fldChar w:fldCharType="end"/>
            </w:r>
          </w:hyperlink>
        </w:p>
        <w:p w14:paraId="2A0282E5" w14:textId="6057C9EF"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04" w:history="1">
            <w:r w:rsidRPr="00F21611">
              <w:rPr>
                <w:rStyle w:val="ab"/>
                <w:rFonts w:cs="宋体" w:hint="eastAsia"/>
                <w:noProof/>
              </w:rPr>
              <w:t>10.4.9</w:t>
            </w:r>
            <w:r w:rsidRPr="00F21611">
              <w:rPr>
                <w:rStyle w:val="ab"/>
                <w:rFonts w:hint="eastAsia"/>
                <w:noProof/>
              </w:rPr>
              <w:t xml:space="preserve"> UART</w:t>
            </w:r>
            <w:r w:rsidRPr="00F21611">
              <w:rPr>
                <w:rStyle w:val="ab"/>
                <w:rFonts w:hint="eastAsia"/>
                <w:noProof/>
              </w:rPr>
              <w:t>状态寄存器</w:t>
            </w:r>
            <w:r w:rsidRPr="00F21611">
              <w:rPr>
                <w:rStyle w:val="ab"/>
                <w:rFonts w:hint="eastAsia"/>
                <w:noProof/>
              </w:rPr>
              <w:t>(sr)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102</w:t>
            </w:r>
            <w:r>
              <w:rPr>
                <w:rFonts w:hint="eastAsia"/>
                <w:noProof/>
                <w:webHidden/>
              </w:rPr>
              <w:fldChar w:fldCharType="end"/>
            </w:r>
          </w:hyperlink>
        </w:p>
        <w:p w14:paraId="3D645EF6" w14:textId="225607EE"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05" w:history="1">
            <w:r w:rsidRPr="00F21611">
              <w:rPr>
                <w:rStyle w:val="ab"/>
                <w:rFonts w:cs="宋体" w:hint="eastAsia"/>
                <w:noProof/>
              </w:rPr>
              <w:t>10.4.10</w:t>
            </w:r>
            <w:r w:rsidRPr="00F21611">
              <w:rPr>
                <w:rStyle w:val="ab"/>
                <w:rFonts w:hint="eastAsia"/>
                <w:noProof/>
              </w:rPr>
              <w:t xml:space="preserve"> UART</w:t>
            </w:r>
            <w:r w:rsidRPr="00F21611">
              <w:rPr>
                <w:rStyle w:val="ab"/>
                <w:rFonts w:hint="eastAsia"/>
                <w:noProof/>
              </w:rPr>
              <w:t>中断使能寄存器</w:t>
            </w:r>
            <w:r w:rsidRPr="00F21611">
              <w:rPr>
                <w:rStyle w:val="ab"/>
                <w:rFonts w:hint="eastAsia"/>
                <w:noProof/>
              </w:rPr>
              <w:t>(ier)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102</w:t>
            </w:r>
            <w:r>
              <w:rPr>
                <w:rFonts w:hint="eastAsia"/>
                <w:noProof/>
                <w:webHidden/>
              </w:rPr>
              <w:fldChar w:fldCharType="end"/>
            </w:r>
          </w:hyperlink>
        </w:p>
        <w:p w14:paraId="4E9BE00E" w14:textId="5CFBFD33"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06" w:history="1">
            <w:r w:rsidRPr="00F21611">
              <w:rPr>
                <w:rStyle w:val="ab"/>
                <w:rFonts w:cs="宋体" w:hint="eastAsia"/>
                <w:noProof/>
              </w:rPr>
              <w:t>10.4.11</w:t>
            </w:r>
            <w:r w:rsidRPr="00F21611">
              <w:rPr>
                <w:rStyle w:val="ab"/>
                <w:rFonts w:hint="eastAsia"/>
                <w:noProof/>
              </w:rPr>
              <w:t xml:space="preserve"> UART</w:t>
            </w:r>
            <w:r w:rsidRPr="00F21611">
              <w:rPr>
                <w:rStyle w:val="ab"/>
                <w:rFonts w:hint="eastAsia"/>
                <w:noProof/>
              </w:rPr>
              <w:t>中断关闭寄存器</w:t>
            </w:r>
            <w:r w:rsidRPr="00F21611">
              <w:rPr>
                <w:rStyle w:val="ab"/>
                <w:rFonts w:hint="eastAsia"/>
                <w:noProof/>
              </w:rPr>
              <w:t>(idr)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103</w:t>
            </w:r>
            <w:r>
              <w:rPr>
                <w:rFonts w:hint="eastAsia"/>
                <w:noProof/>
                <w:webHidden/>
              </w:rPr>
              <w:fldChar w:fldCharType="end"/>
            </w:r>
          </w:hyperlink>
        </w:p>
        <w:p w14:paraId="4CEF4703" w14:textId="4EAEE71C"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07" w:history="1">
            <w:r w:rsidRPr="00F21611">
              <w:rPr>
                <w:rStyle w:val="ab"/>
                <w:rFonts w:cs="宋体" w:hint="eastAsia"/>
                <w:noProof/>
              </w:rPr>
              <w:t>10.4.12</w:t>
            </w:r>
            <w:r w:rsidRPr="00F21611">
              <w:rPr>
                <w:rStyle w:val="ab"/>
                <w:rFonts w:hint="eastAsia"/>
                <w:noProof/>
              </w:rPr>
              <w:t xml:space="preserve"> UART</w:t>
            </w:r>
            <w:r w:rsidRPr="00F21611">
              <w:rPr>
                <w:rStyle w:val="ab"/>
                <w:rFonts w:hint="eastAsia"/>
                <w:noProof/>
              </w:rPr>
              <w:t>中断有效状态寄存器</w:t>
            </w:r>
            <w:r w:rsidRPr="00F21611">
              <w:rPr>
                <w:rStyle w:val="ab"/>
                <w:rFonts w:hint="eastAsia"/>
                <w:noProof/>
              </w:rPr>
              <w:t>(ivs)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104</w:t>
            </w:r>
            <w:r>
              <w:rPr>
                <w:rFonts w:hint="eastAsia"/>
                <w:noProof/>
                <w:webHidden/>
              </w:rPr>
              <w:fldChar w:fldCharType="end"/>
            </w:r>
          </w:hyperlink>
        </w:p>
        <w:p w14:paraId="12841456" w14:textId="370D94F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08" w:history="1">
            <w:r w:rsidRPr="00F21611">
              <w:rPr>
                <w:rStyle w:val="ab"/>
                <w:rFonts w:cs="宋体" w:hint="eastAsia"/>
                <w:noProof/>
              </w:rPr>
              <w:t>10.4.13</w:t>
            </w:r>
            <w:r w:rsidRPr="00F21611">
              <w:rPr>
                <w:rStyle w:val="ab"/>
                <w:rFonts w:hint="eastAsia"/>
                <w:noProof/>
              </w:rPr>
              <w:t xml:space="preserve"> UART</w:t>
            </w:r>
            <w:r w:rsidRPr="00F21611">
              <w:rPr>
                <w:rStyle w:val="ab"/>
                <w:rFonts w:hint="eastAsia"/>
                <w:noProof/>
              </w:rPr>
              <w:t>中断标志状态寄存器</w:t>
            </w:r>
            <w:r w:rsidRPr="00F21611">
              <w:rPr>
                <w:rStyle w:val="ab"/>
                <w:rFonts w:hint="eastAsia"/>
                <w:noProof/>
              </w:rPr>
              <w:t>(rif)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105</w:t>
            </w:r>
            <w:r>
              <w:rPr>
                <w:rFonts w:hint="eastAsia"/>
                <w:noProof/>
                <w:webHidden/>
              </w:rPr>
              <w:fldChar w:fldCharType="end"/>
            </w:r>
          </w:hyperlink>
        </w:p>
        <w:p w14:paraId="700CDD56" w14:textId="18360568"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09" w:history="1">
            <w:r w:rsidRPr="00F21611">
              <w:rPr>
                <w:rStyle w:val="ab"/>
                <w:rFonts w:cs="宋体" w:hint="eastAsia"/>
                <w:noProof/>
              </w:rPr>
              <w:t>10.4.14</w:t>
            </w:r>
            <w:r w:rsidRPr="00F21611">
              <w:rPr>
                <w:rStyle w:val="ab"/>
                <w:rFonts w:hint="eastAsia"/>
                <w:noProof/>
              </w:rPr>
              <w:t xml:space="preserve"> UART</w:t>
            </w:r>
            <w:r w:rsidRPr="00F21611">
              <w:rPr>
                <w:rStyle w:val="ab"/>
                <w:rFonts w:hint="eastAsia"/>
                <w:noProof/>
              </w:rPr>
              <w:t>中断屏蔽寄存器</w:t>
            </w:r>
            <w:r w:rsidRPr="00F21611">
              <w:rPr>
                <w:rStyle w:val="ab"/>
                <w:rFonts w:hint="eastAsia"/>
                <w:noProof/>
              </w:rPr>
              <w:t>(ifm)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106</w:t>
            </w:r>
            <w:r>
              <w:rPr>
                <w:rFonts w:hint="eastAsia"/>
                <w:noProof/>
                <w:webHidden/>
              </w:rPr>
              <w:fldChar w:fldCharType="end"/>
            </w:r>
          </w:hyperlink>
        </w:p>
        <w:p w14:paraId="389431FD" w14:textId="4A41FA20"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10" w:history="1">
            <w:r w:rsidRPr="00F21611">
              <w:rPr>
                <w:rStyle w:val="ab"/>
                <w:rFonts w:cs="宋体" w:hint="eastAsia"/>
                <w:noProof/>
              </w:rPr>
              <w:t>10.4.15</w:t>
            </w:r>
            <w:r w:rsidRPr="00F21611">
              <w:rPr>
                <w:rStyle w:val="ab"/>
                <w:rFonts w:hint="eastAsia"/>
                <w:noProof/>
              </w:rPr>
              <w:t xml:space="preserve"> UART</w:t>
            </w:r>
            <w:r w:rsidRPr="00F21611">
              <w:rPr>
                <w:rStyle w:val="ab"/>
                <w:rFonts w:hint="eastAsia"/>
                <w:noProof/>
              </w:rPr>
              <w:t>中断清除寄存器</w:t>
            </w:r>
            <w:r w:rsidRPr="00F21611">
              <w:rPr>
                <w:rStyle w:val="ab"/>
                <w:rFonts w:hint="eastAsia"/>
                <w:noProof/>
              </w:rPr>
              <w:t>(icr)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107</w:t>
            </w:r>
            <w:r>
              <w:rPr>
                <w:rFonts w:hint="eastAsia"/>
                <w:noProof/>
                <w:webHidden/>
              </w:rPr>
              <w:fldChar w:fldCharType="end"/>
            </w:r>
          </w:hyperlink>
        </w:p>
        <w:p w14:paraId="284E9998" w14:textId="196D5602" w:rsidR="006A02C4" w:rsidRDefault="006A02C4">
          <w:pPr>
            <w:pStyle w:val="TOC1"/>
            <w:rPr>
              <w:rFonts w:asciiTheme="minorHAnsi" w:eastAsiaTheme="minorEastAsia" w:hAnsiTheme="minorHAnsi" w:hint="eastAsia"/>
              <w:noProof/>
              <w:sz w:val="22"/>
              <w14:ligatures w14:val="standardContextual"/>
            </w:rPr>
          </w:pPr>
          <w:hyperlink w:anchor="_Toc195172411" w:history="1">
            <w:r w:rsidRPr="00F21611">
              <w:rPr>
                <w:rStyle w:val="ab"/>
                <w:rFonts w:cs="宋体" w:hint="eastAsia"/>
                <w:noProof/>
              </w:rPr>
              <w:t>11.</w:t>
            </w:r>
            <w:r w:rsidRPr="00F21611">
              <w:rPr>
                <w:rStyle w:val="ab"/>
                <w:rFonts w:hint="eastAsia"/>
                <w:noProof/>
              </w:rPr>
              <w:t xml:space="preserve"> </w:t>
            </w:r>
            <w:r w:rsidRPr="00F21611">
              <w:rPr>
                <w:rStyle w:val="ab"/>
                <w:rFonts w:hint="eastAsia"/>
                <w:noProof/>
              </w:rPr>
              <w:t>外部中断</w:t>
            </w:r>
            <w:r w:rsidRPr="00F21611">
              <w:rPr>
                <w:rStyle w:val="ab"/>
                <w:rFonts w:hint="eastAsia"/>
                <w:noProof/>
              </w:rPr>
              <w:t>/</w:t>
            </w:r>
            <w:r w:rsidRPr="00F21611">
              <w:rPr>
                <w:rStyle w:val="ab"/>
                <w:rFonts w:hint="eastAsia"/>
                <w:noProof/>
              </w:rPr>
              <w:t>事件控制器</w:t>
            </w:r>
            <w:r w:rsidRPr="00F21611">
              <w:rPr>
                <w:rStyle w:val="ab"/>
                <w:rFonts w:hint="eastAsia"/>
                <w:noProof/>
              </w:rPr>
              <w:t>(EXTI)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108</w:t>
            </w:r>
            <w:r>
              <w:rPr>
                <w:rFonts w:hint="eastAsia"/>
                <w:noProof/>
                <w:webHidden/>
              </w:rPr>
              <w:fldChar w:fldCharType="end"/>
            </w:r>
          </w:hyperlink>
        </w:p>
        <w:p w14:paraId="6A671829" w14:textId="36BF5B94"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412" w:history="1">
            <w:r w:rsidRPr="00F21611">
              <w:rPr>
                <w:rStyle w:val="ab"/>
                <w:rFonts w:cs="宋体" w:hint="eastAsia"/>
                <w:noProof/>
              </w:rPr>
              <w:t>11.1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108</w:t>
            </w:r>
            <w:r>
              <w:rPr>
                <w:rFonts w:hint="eastAsia"/>
                <w:noProof/>
                <w:webHidden/>
              </w:rPr>
              <w:fldChar w:fldCharType="end"/>
            </w:r>
          </w:hyperlink>
        </w:p>
        <w:p w14:paraId="1016C2BA" w14:textId="5268FD90"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413" w:history="1">
            <w:r w:rsidRPr="00F21611">
              <w:rPr>
                <w:rStyle w:val="ab"/>
                <w:rFonts w:cs="宋体" w:hint="eastAsia"/>
                <w:noProof/>
              </w:rPr>
              <w:t>11.2</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108</w:t>
            </w:r>
            <w:r>
              <w:rPr>
                <w:rFonts w:hint="eastAsia"/>
                <w:noProof/>
                <w:webHidden/>
              </w:rPr>
              <w:fldChar w:fldCharType="end"/>
            </w:r>
          </w:hyperlink>
        </w:p>
        <w:p w14:paraId="54390747" w14:textId="1102D819"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414" w:history="1">
            <w:r w:rsidRPr="00F21611">
              <w:rPr>
                <w:rStyle w:val="ab"/>
                <w:rFonts w:cs="宋体" w:hint="eastAsia"/>
                <w:noProof/>
              </w:rPr>
              <w:t>11.3</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109</w:t>
            </w:r>
            <w:r>
              <w:rPr>
                <w:rFonts w:hint="eastAsia"/>
                <w:noProof/>
                <w:webHidden/>
              </w:rPr>
              <w:fldChar w:fldCharType="end"/>
            </w:r>
          </w:hyperlink>
        </w:p>
        <w:p w14:paraId="2AD900FE" w14:textId="7CB2CD84"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15" w:history="1">
            <w:r w:rsidRPr="00F21611">
              <w:rPr>
                <w:rStyle w:val="ab"/>
                <w:rFonts w:cs="宋体" w:hint="eastAsia"/>
                <w:noProof/>
              </w:rPr>
              <w:t>11.3.1</w:t>
            </w:r>
            <w:r w:rsidRPr="00F21611">
              <w:rPr>
                <w:rStyle w:val="ab"/>
                <w:rFonts w:hint="eastAsia"/>
                <w:noProof/>
              </w:rPr>
              <w:t xml:space="preserve"> </w:t>
            </w:r>
            <w:r w:rsidRPr="00F21611">
              <w:rPr>
                <w:rStyle w:val="ab"/>
                <w:rFonts w:hint="eastAsia"/>
                <w:noProof/>
              </w:rPr>
              <w:t>外部中断使能寄存器</w:t>
            </w:r>
            <w:r w:rsidRPr="00F21611">
              <w:rPr>
                <w:rStyle w:val="ab"/>
                <w:rFonts w:hint="eastAsia"/>
                <w:noProof/>
              </w:rPr>
              <w:t>(ier)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109</w:t>
            </w:r>
            <w:r>
              <w:rPr>
                <w:rFonts w:hint="eastAsia"/>
                <w:noProof/>
                <w:webHidden/>
              </w:rPr>
              <w:fldChar w:fldCharType="end"/>
            </w:r>
          </w:hyperlink>
        </w:p>
        <w:p w14:paraId="6207CDB6" w14:textId="2FA9B5D1"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16" w:history="1">
            <w:r w:rsidRPr="00F21611">
              <w:rPr>
                <w:rStyle w:val="ab"/>
                <w:rFonts w:cs="宋体" w:hint="eastAsia"/>
                <w:noProof/>
              </w:rPr>
              <w:t>11.3.2</w:t>
            </w:r>
            <w:r w:rsidRPr="00F21611">
              <w:rPr>
                <w:rStyle w:val="ab"/>
                <w:rFonts w:hint="eastAsia"/>
                <w:noProof/>
              </w:rPr>
              <w:t xml:space="preserve"> </w:t>
            </w:r>
            <w:r w:rsidRPr="00F21611">
              <w:rPr>
                <w:rStyle w:val="ab"/>
                <w:rFonts w:hint="eastAsia"/>
                <w:noProof/>
              </w:rPr>
              <w:t>外部中断关闭寄存器</w:t>
            </w:r>
            <w:r w:rsidRPr="00F21611">
              <w:rPr>
                <w:rStyle w:val="ab"/>
                <w:rFonts w:hint="eastAsia"/>
                <w:noProof/>
              </w:rPr>
              <w:t>(idr)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109</w:t>
            </w:r>
            <w:r>
              <w:rPr>
                <w:rFonts w:hint="eastAsia"/>
                <w:noProof/>
                <w:webHidden/>
              </w:rPr>
              <w:fldChar w:fldCharType="end"/>
            </w:r>
          </w:hyperlink>
        </w:p>
        <w:p w14:paraId="606BBD38" w14:textId="46395DC3"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17" w:history="1">
            <w:r w:rsidRPr="00F21611">
              <w:rPr>
                <w:rStyle w:val="ab"/>
                <w:rFonts w:cs="宋体" w:hint="eastAsia"/>
                <w:noProof/>
              </w:rPr>
              <w:t>11.3.3</w:t>
            </w:r>
            <w:r w:rsidRPr="00F21611">
              <w:rPr>
                <w:rStyle w:val="ab"/>
                <w:rFonts w:hint="eastAsia"/>
                <w:noProof/>
              </w:rPr>
              <w:t xml:space="preserve"> </w:t>
            </w:r>
            <w:r w:rsidRPr="00F21611">
              <w:rPr>
                <w:rStyle w:val="ab"/>
                <w:rFonts w:hint="eastAsia"/>
                <w:noProof/>
              </w:rPr>
              <w:t>外部中断有效状态寄存器</w:t>
            </w:r>
            <w:r w:rsidRPr="00F21611">
              <w:rPr>
                <w:rStyle w:val="ab"/>
                <w:rFonts w:hint="eastAsia"/>
                <w:noProof/>
              </w:rPr>
              <w:t>(ivs)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109</w:t>
            </w:r>
            <w:r>
              <w:rPr>
                <w:rFonts w:hint="eastAsia"/>
                <w:noProof/>
                <w:webHidden/>
              </w:rPr>
              <w:fldChar w:fldCharType="end"/>
            </w:r>
          </w:hyperlink>
        </w:p>
        <w:p w14:paraId="20470216" w14:textId="15788EC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18" w:history="1">
            <w:r w:rsidRPr="00F21611">
              <w:rPr>
                <w:rStyle w:val="ab"/>
                <w:rFonts w:cs="宋体" w:hint="eastAsia"/>
                <w:noProof/>
              </w:rPr>
              <w:t>11.3.4</w:t>
            </w:r>
            <w:r w:rsidRPr="00F21611">
              <w:rPr>
                <w:rStyle w:val="ab"/>
                <w:rFonts w:hint="eastAsia"/>
                <w:noProof/>
              </w:rPr>
              <w:t xml:space="preserve"> </w:t>
            </w:r>
            <w:r w:rsidRPr="00F21611">
              <w:rPr>
                <w:rStyle w:val="ab"/>
                <w:rFonts w:hint="eastAsia"/>
                <w:noProof/>
              </w:rPr>
              <w:t>外部中断标志状态寄存器</w:t>
            </w:r>
            <w:r w:rsidRPr="00F21611">
              <w:rPr>
                <w:rStyle w:val="ab"/>
                <w:rFonts w:hint="eastAsia"/>
                <w:noProof/>
              </w:rPr>
              <w:t>(rif)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110</w:t>
            </w:r>
            <w:r>
              <w:rPr>
                <w:rFonts w:hint="eastAsia"/>
                <w:noProof/>
                <w:webHidden/>
              </w:rPr>
              <w:fldChar w:fldCharType="end"/>
            </w:r>
          </w:hyperlink>
        </w:p>
        <w:p w14:paraId="5F27B951" w14:textId="25404BD3"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19" w:history="1">
            <w:r w:rsidRPr="00F21611">
              <w:rPr>
                <w:rStyle w:val="ab"/>
                <w:rFonts w:cs="宋体" w:hint="eastAsia"/>
                <w:noProof/>
              </w:rPr>
              <w:t>11.3.5</w:t>
            </w:r>
            <w:r w:rsidRPr="00F21611">
              <w:rPr>
                <w:rStyle w:val="ab"/>
                <w:rFonts w:hint="eastAsia"/>
                <w:noProof/>
              </w:rPr>
              <w:t xml:space="preserve"> </w:t>
            </w:r>
            <w:r w:rsidRPr="00F21611">
              <w:rPr>
                <w:rStyle w:val="ab"/>
                <w:rFonts w:hint="eastAsia"/>
                <w:noProof/>
              </w:rPr>
              <w:t>外部中断屏蔽寄存器</w:t>
            </w:r>
            <w:r w:rsidRPr="00F21611">
              <w:rPr>
                <w:rStyle w:val="ab"/>
                <w:rFonts w:hint="eastAsia"/>
                <w:noProof/>
              </w:rPr>
              <w:t>(ifm)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110</w:t>
            </w:r>
            <w:r>
              <w:rPr>
                <w:rFonts w:hint="eastAsia"/>
                <w:noProof/>
                <w:webHidden/>
              </w:rPr>
              <w:fldChar w:fldCharType="end"/>
            </w:r>
          </w:hyperlink>
        </w:p>
        <w:p w14:paraId="11FD4287" w14:textId="3E5EC08D"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20" w:history="1">
            <w:r w:rsidRPr="00F21611">
              <w:rPr>
                <w:rStyle w:val="ab"/>
                <w:rFonts w:cs="宋体" w:hint="eastAsia"/>
                <w:noProof/>
              </w:rPr>
              <w:t>11.3.6</w:t>
            </w:r>
            <w:r w:rsidRPr="00F21611">
              <w:rPr>
                <w:rStyle w:val="ab"/>
                <w:rFonts w:hint="eastAsia"/>
                <w:noProof/>
              </w:rPr>
              <w:t xml:space="preserve"> </w:t>
            </w:r>
            <w:r w:rsidRPr="00F21611">
              <w:rPr>
                <w:rStyle w:val="ab"/>
                <w:rFonts w:hint="eastAsia"/>
                <w:noProof/>
              </w:rPr>
              <w:t>外部中断清除寄存器</w:t>
            </w:r>
            <w:r w:rsidRPr="00F21611">
              <w:rPr>
                <w:rStyle w:val="ab"/>
                <w:rFonts w:hint="eastAsia"/>
                <w:noProof/>
              </w:rPr>
              <w:t>(icr)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110</w:t>
            </w:r>
            <w:r>
              <w:rPr>
                <w:rFonts w:hint="eastAsia"/>
                <w:noProof/>
                <w:webHidden/>
              </w:rPr>
              <w:fldChar w:fldCharType="end"/>
            </w:r>
          </w:hyperlink>
        </w:p>
        <w:p w14:paraId="3BEDF050" w14:textId="2DF664AD"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21" w:history="1">
            <w:r w:rsidRPr="00F21611">
              <w:rPr>
                <w:rStyle w:val="ab"/>
                <w:rFonts w:cs="宋体" w:hint="eastAsia"/>
                <w:noProof/>
              </w:rPr>
              <w:t>11.3.7</w:t>
            </w:r>
            <w:r w:rsidRPr="00F21611">
              <w:rPr>
                <w:rStyle w:val="ab"/>
                <w:rFonts w:hint="eastAsia"/>
                <w:noProof/>
              </w:rPr>
              <w:t xml:space="preserve"> </w:t>
            </w:r>
            <w:r w:rsidRPr="00F21611">
              <w:rPr>
                <w:rStyle w:val="ab"/>
                <w:rFonts w:hint="eastAsia"/>
                <w:noProof/>
              </w:rPr>
              <w:t>外部中断上升沿触发寄存器</w:t>
            </w:r>
            <w:r w:rsidRPr="00F21611">
              <w:rPr>
                <w:rStyle w:val="ab"/>
                <w:rFonts w:hint="eastAsia"/>
                <w:noProof/>
              </w:rPr>
              <w:t>(rts)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111</w:t>
            </w:r>
            <w:r>
              <w:rPr>
                <w:rFonts w:hint="eastAsia"/>
                <w:noProof/>
                <w:webHidden/>
              </w:rPr>
              <w:fldChar w:fldCharType="end"/>
            </w:r>
          </w:hyperlink>
        </w:p>
        <w:p w14:paraId="3228FA8A" w14:textId="50F2C5C0"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22" w:history="1">
            <w:r w:rsidRPr="00F21611">
              <w:rPr>
                <w:rStyle w:val="ab"/>
                <w:rFonts w:cs="宋体" w:hint="eastAsia"/>
                <w:noProof/>
              </w:rPr>
              <w:t>11.3.8</w:t>
            </w:r>
            <w:r w:rsidRPr="00F21611">
              <w:rPr>
                <w:rStyle w:val="ab"/>
                <w:rFonts w:hint="eastAsia"/>
                <w:noProof/>
              </w:rPr>
              <w:t xml:space="preserve"> </w:t>
            </w:r>
            <w:r w:rsidRPr="00F21611">
              <w:rPr>
                <w:rStyle w:val="ab"/>
                <w:rFonts w:hint="eastAsia"/>
                <w:noProof/>
              </w:rPr>
              <w:t>外部中断下降沿触发寄存器</w:t>
            </w:r>
            <w:r w:rsidRPr="00F21611">
              <w:rPr>
                <w:rStyle w:val="ab"/>
                <w:rFonts w:hint="eastAsia"/>
                <w:noProof/>
              </w:rPr>
              <w:t>(fts)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111</w:t>
            </w:r>
            <w:r>
              <w:rPr>
                <w:rFonts w:hint="eastAsia"/>
                <w:noProof/>
                <w:webHidden/>
              </w:rPr>
              <w:fldChar w:fldCharType="end"/>
            </w:r>
          </w:hyperlink>
        </w:p>
        <w:p w14:paraId="692052ED" w14:textId="6DE98B81"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23" w:history="1">
            <w:r w:rsidRPr="00F21611">
              <w:rPr>
                <w:rStyle w:val="ab"/>
                <w:rFonts w:cs="宋体" w:hint="eastAsia"/>
                <w:noProof/>
              </w:rPr>
              <w:t>11.3.9</w:t>
            </w:r>
            <w:r w:rsidRPr="00F21611">
              <w:rPr>
                <w:rStyle w:val="ab"/>
                <w:rFonts w:hint="eastAsia"/>
                <w:noProof/>
              </w:rPr>
              <w:t xml:space="preserve"> </w:t>
            </w:r>
            <w:r w:rsidRPr="00F21611">
              <w:rPr>
                <w:rStyle w:val="ab"/>
                <w:rFonts w:hint="eastAsia"/>
                <w:noProof/>
              </w:rPr>
              <w:t>外部中断软件触发寄存器</w:t>
            </w:r>
            <w:r w:rsidRPr="00F21611">
              <w:rPr>
                <w:rStyle w:val="ab"/>
                <w:rFonts w:hint="eastAsia"/>
                <w:noProof/>
              </w:rPr>
              <w:t>(swi)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111</w:t>
            </w:r>
            <w:r>
              <w:rPr>
                <w:rFonts w:hint="eastAsia"/>
                <w:noProof/>
                <w:webHidden/>
              </w:rPr>
              <w:fldChar w:fldCharType="end"/>
            </w:r>
          </w:hyperlink>
        </w:p>
        <w:p w14:paraId="181A434A" w14:textId="2EA5EAB8"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24" w:history="1">
            <w:r w:rsidRPr="00F21611">
              <w:rPr>
                <w:rStyle w:val="ab"/>
                <w:rFonts w:cs="宋体" w:hint="eastAsia"/>
                <w:noProof/>
              </w:rPr>
              <w:t>11.3.10</w:t>
            </w:r>
            <w:r w:rsidRPr="00F21611">
              <w:rPr>
                <w:rStyle w:val="ab"/>
                <w:rFonts w:hint="eastAsia"/>
                <w:noProof/>
              </w:rPr>
              <w:t xml:space="preserve"> </w:t>
            </w:r>
            <w:r w:rsidRPr="00F21611">
              <w:rPr>
                <w:rStyle w:val="ab"/>
                <w:rFonts w:hint="eastAsia"/>
                <w:noProof/>
              </w:rPr>
              <w:t>外部中断定时器触发寄存器</w:t>
            </w:r>
            <w:r w:rsidRPr="00F21611">
              <w:rPr>
                <w:rStyle w:val="ab"/>
                <w:rFonts w:hint="eastAsia"/>
                <w:noProof/>
              </w:rPr>
              <w:t>(adte)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112</w:t>
            </w:r>
            <w:r>
              <w:rPr>
                <w:rFonts w:hint="eastAsia"/>
                <w:noProof/>
                <w:webHidden/>
              </w:rPr>
              <w:fldChar w:fldCharType="end"/>
            </w:r>
          </w:hyperlink>
        </w:p>
        <w:p w14:paraId="429424A8" w14:textId="29DFC40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25" w:history="1">
            <w:r w:rsidRPr="00F21611">
              <w:rPr>
                <w:rStyle w:val="ab"/>
                <w:rFonts w:cs="宋体" w:hint="eastAsia"/>
                <w:noProof/>
              </w:rPr>
              <w:t>11.3.11</w:t>
            </w:r>
            <w:r w:rsidRPr="00F21611">
              <w:rPr>
                <w:rStyle w:val="ab"/>
                <w:rFonts w:hint="eastAsia"/>
                <w:noProof/>
              </w:rPr>
              <w:t xml:space="preserve"> </w:t>
            </w:r>
            <w:r w:rsidRPr="00F21611">
              <w:rPr>
                <w:rStyle w:val="ab"/>
                <w:rFonts w:hint="eastAsia"/>
                <w:noProof/>
              </w:rPr>
              <w:t>外部中断消抖使能寄存器</w:t>
            </w:r>
            <w:r w:rsidRPr="00F21611">
              <w:rPr>
                <w:rStyle w:val="ab"/>
                <w:rFonts w:hint="eastAsia"/>
                <w:noProof/>
              </w:rPr>
              <w:t>(db)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112</w:t>
            </w:r>
            <w:r>
              <w:rPr>
                <w:rFonts w:hint="eastAsia"/>
                <w:noProof/>
                <w:webHidden/>
              </w:rPr>
              <w:fldChar w:fldCharType="end"/>
            </w:r>
          </w:hyperlink>
        </w:p>
        <w:p w14:paraId="484F1267" w14:textId="5A86D67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26" w:history="1">
            <w:r w:rsidRPr="00F21611">
              <w:rPr>
                <w:rStyle w:val="ab"/>
                <w:rFonts w:cs="宋体" w:hint="eastAsia"/>
                <w:noProof/>
              </w:rPr>
              <w:t>11.3.12</w:t>
            </w:r>
            <w:r w:rsidRPr="00F21611">
              <w:rPr>
                <w:rStyle w:val="ab"/>
                <w:rFonts w:hint="eastAsia"/>
                <w:noProof/>
              </w:rPr>
              <w:t xml:space="preserve"> </w:t>
            </w:r>
            <w:r w:rsidRPr="00F21611">
              <w:rPr>
                <w:rStyle w:val="ab"/>
                <w:rFonts w:hint="eastAsia"/>
                <w:noProof/>
              </w:rPr>
              <w:t>外部中断消抖控制寄存器</w:t>
            </w:r>
            <w:r w:rsidRPr="00F21611">
              <w:rPr>
                <w:rStyle w:val="ab"/>
                <w:rFonts w:hint="eastAsia"/>
                <w:noProof/>
              </w:rPr>
              <w:t>(dbc)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112</w:t>
            </w:r>
            <w:r>
              <w:rPr>
                <w:rFonts w:hint="eastAsia"/>
                <w:noProof/>
                <w:webHidden/>
              </w:rPr>
              <w:fldChar w:fldCharType="end"/>
            </w:r>
          </w:hyperlink>
        </w:p>
        <w:p w14:paraId="1C81DD4D" w14:textId="5A6AA32F" w:rsidR="006A02C4" w:rsidRDefault="006A02C4">
          <w:pPr>
            <w:pStyle w:val="TOC1"/>
            <w:rPr>
              <w:rFonts w:asciiTheme="minorHAnsi" w:eastAsiaTheme="minorEastAsia" w:hAnsiTheme="minorHAnsi" w:hint="eastAsia"/>
              <w:noProof/>
              <w:sz w:val="22"/>
              <w14:ligatures w14:val="standardContextual"/>
            </w:rPr>
          </w:pPr>
          <w:hyperlink w:anchor="_Toc195172427" w:history="1">
            <w:r w:rsidRPr="00F21611">
              <w:rPr>
                <w:rStyle w:val="ab"/>
                <w:rFonts w:cs="宋体" w:hint="eastAsia"/>
                <w:noProof/>
              </w:rPr>
              <w:t>12.</w:t>
            </w:r>
            <w:r w:rsidRPr="00F21611">
              <w:rPr>
                <w:rStyle w:val="ab"/>
                <w:rFonts w:hint="eastAsia"/>
                <w:noProof/>
              </w:rPr>
              <w:t xml:space="preserve"> </w:t>
            </w:r>
            <w:r w:rsidRPr="00F21611">
              <w:rPr>
                <w:rStyle w:val="ab"/>
                <w:rFonts w:hint="eastAsia"/>
                <w:noProof/>
              </w:rPr>
              <w:t>集成内部总线接口</w:t>
            </w:r>
            <w:r w:rsidRPr="00F21611">
              <w:rPr>
                <w:rStyle w:val="ab"/>
                <w:rFonts w:hint="eastAsia"/>
                <w:noProof/>
              </w:rPr>
              <w:t>(I2C)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113</w:t>
            </w:r>
            <w:r>
              <w:rPr>
                <w:rFonts w:hint="eastAsia"/>
                <w:noProof/>
                <w:webHidden/>
              </w:rPr>
              <w:fldChar w:fldCharType="end"/>
            </w:r>
          </w:hyperlink>
        </w:p>
        <w:p w14:paraId="3D138B52" w14:textId="3A9AA573"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428" w:history="1">
            <w:r w:rsidRPr="00F21611">
              <w:rPr>
                <w:rStyle w:val="ab"/>
                <w:rFonts w:cs="宋体" w:hint="eastAsia"/>
                <w:noProof/>
              </w:rPr>
              <w:t>12.1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113</w:t>
            </w:r>
            <w:r>
              <w:rPr>
                <w:rFonts w:hint="eastAsia"/>
                <w:noProof/>
                <w:webHidden/>
              </w:rPr>
              <w:fldChar w:fldCharType="end"/>
            </w:r>
          </w:hyperlink>
        </w:p>
        <w:p w14:paraId="31D4930B" w14:textId="36CE68AD"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429" w:history="1">
            <w:r w:rsidRPr="00F21611">
              <w:rPr>
                <w:rStyle w:val="ab"/>
                <w:rFonts w:cs="宋体" w:hint="eastAsia"/>
                <w:noProof/>
              </w:rPr>
              <w:t>12.2</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114</w:t>
            </w:r>
            <w:r>
              <w:rPr>
                <w:rFonts w:hint="eastAsia"/>
                <w:noProof/>
                <w:webHidden/>
              </w:rPr>
              <w:fldChar w:fldCharType="end"/>
            </w:r>
          </w:hyperlink>
        </w:p>
        <w:p w14:paraId="4319E70F" w14:textId="38A77395"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430" w:history="1">
            <w:r w:rsidRPr="00F21611">
              <w:rPr>
                <w:rStyle w:val="ab"/>
                <w:rFonts w:cs="宋体" w:hint="eastAsia"/>
                <w:noProof/>
              </w:rPr>
              <w:t>12.3</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114</w:t>
            </w:r>
            <w:r>
              <w:rPr>
                <w:rFonts w:hint="eastAsia"/>
                <w:noProof/>
                <w:webHidden/>
              </w:rPr>
              <w:fldChar w:fldCharType="end"/>
            </w:r>
          </w:hyperlink>
        </w:p>
        <w:p w14:paraId="53C21106" w14:textId="1539001A"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31" w:history="1">
            <w:r w:rsidRPr="00F21611">
              <w:rPr>
                <w:rStyle w:val="ab"/>
                <w:rFonts w:cs="宋体" w:hint="eastAsia"/>
                <w:noProof/>
              </w:rPr>
              <w:t>12.3.1</w:t>
            </w:r>
            <w:r w:rsidRPr="00F21611">
              <w:rPr>
                <w:rStyle w:val="ab"/>
                <w:rFonts w:hint="eastAsia"/>
                <w:noProof/>
              </w:rPr>
              <w:t xml:space="preserve"> </w:t>
            </w:r>
            <w:r w:rsidRPr="00F21611">
              <w:rPr>
                <w:rStyle w:val="ab"/>
                <w:rFonts w:hint="eastAsia"/>
                <w:noProof/>
              </w:rPr>
              <w:t>控制置位寄存器</w:t>
            </w:r>
            <w:r w:rsidRPr="00F21611">
              <w:rPr>
                <w:rStyle w:val="ab"/>
                <w:rFonts w:hint="eastAsia"/>
                <w:noProof/>
              </w:rPr>
              <w:t>(cr_set)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114</w:t>
            </w:r>
            <w:r>
              <w:rPr>
                <w:rFonts w:hint="eastAsia"/>
                <w:noProof/>
                <w:webHidden/>
              </w:rPr>
              <w:fldChar w:fldCharType="end"/>
            </w:r>
          </w:hyperlink>
        </w:p>
        <w:p w14:paraId="57140691" w14:textId="24A271C1"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32" w:history="1">
            <w:r w:rsidRPr="00F21611">
              <w:rPr>
                <w:rStyle w:val="ab"/>
                <w:rFonts w:cs="宋体" w:hint="eastAsia"/>
                <w:noProof/>
              </w:rPr>
              <w:t>12.3.2</w:t>
            </w:r>
            <w:r w:rsidRPr="00F21611">
              <w:rPr>
                <w:rStyle w:val="ab"/>
                <w:rFonts w:hint="eastAsia"/>
                <w:noProof/>
              </w:rPr>
              <w:t xml:space="preserve"> </w:t>
            </w:r>
            <w:r w:rsidRPr="00F21611">
              <w:rPr>
                <w:rStyle w:val="ab"/>
                <w:rFonts w:hint="eastAsia"/>
                <w:noProof/>
              </w:rPr>
              <w:t>控制清零寄存器</w:t>
            </w:r>
            <w:r w:rsidRPr="00F21611">
              <w:rPr>
                <w:rStyle w:val="ab"/>
                <w:rFonts w:hint="eastAsia"/>
                <w:noProof/>
              </w:rPr>
              <w:t>(cr_clr)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116</w:t>
            </w:r>
            <w:r>
              <w:rPr>
                <w:rFonts w:hint="eastAsia"/>
                <w:noProof/>
                <w:webHidden/>
              </w:rPr>
              <w:fldChar w:fldCharType="end"/>
            </w:r>
          </w:hyperlink>
        </w:p>
        <w:p w14:paraId="364CDE64" w14:textId="2A2C87FD"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33" w:history="1">
            <w:r w:rsidRPr="00F21611">
              <w:rPr>
                <w:rStyle w:val="ab"/>
                <w:rFonts w:cs="宋体" w:hint="eastAsia"/>
                <w:noProof/>
              </w:rPr>
              <w:t>12.3.3</w:t>
            </w:r>
            <w:r w:rsidRPr="00F21611">
              <w:rPr>
                <w:rStyle w:val="ab"/>
                <w:rFonts w:hint="eastAsia"/>
                <w:noProof/>
              </w:rPr>
              <w:t xml:space="preserve"> </w:t>
            </w:r>
            <w:r w:rsidRPr="00F21611">
              <w:rPr>
                <w:rStyle w:val="ab"/>
                <w:rFonts w:hint="eastAsia"/>
                <w:noProof/>
              </w:rPr>
              <w:t>状态寄存器</w:t>
            </w:r>
            <w:r w:rsidRPr="00F21611">
              <w:rPr>
                <w:rStyle w:val="ab"/>
                <w:rFonts w:hint="eastAsia"/>
                <w:noProof/>
              </w:rPr>
              <w:t>(sr)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116</w:t>
            </w:r>
            <w:r>
              <w:rPr>
                <w:rFonts w:hint="eastAsia"/>
                <w:noProof/>
                <w:webHidden/>
              </w:rPr>
              <w:fldChar w:fldCharType="end"/>
            </w:r>
          </w:hyperlink>
        </w:p>
        <w:p w14:paraId="3DFC6384" w14:textId="3B0AEEF9"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34" w:history="1">
            <w:r w:rsidRPr="00F21611">
              <w:rPr>
                <w:rStyle w:val="ab"/>
                <w:rFonts w:cs="宋体" w:hint="eastAsia"/>
                <w:noProof/>
              </w:rPr>
              <w:t>12.3.4</w:t>
            </w:r>
            <w:r w:rsidRPr="00F21611">
              <w:rPr>
                <w:rStyle w:val="ab"/>
                <w:rFonts w:hint="eastAsia"/>
                <w:noProof/>
              </w:rPr>
              <w:t xml:space="preserve"> </w:t>
            </w:r>
            <w:r w:rsidRPr="00F21611">
              <w:rPr>
                <w:rStyle w:val="ab"/>
                <w:rFonts w:hint="eastAsia"/>
                <w:noProof/>
              </w:rPr>
              <w:t>数据寄存器</w:t>
            </w:r>
            <w:r w:rsidRPr="00F21611">
              <w:rPr>
                <w:rStyle w:val="ab"/>
                <w:rFonts w:hint="eastAsia"/>
                <w:noProof/>
              </w:rPr>
              <w:t>(dr)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117</w:t>
            </w:r>
            <w:r>
              <w:rPr>
                <w:rFonts w:hint="eastAsia"/>
                <w:noProof/>
                <w:webHidden/>
              </w:rPr>
              <w:fldChar w:fldCharType="end"/>
            </w:r>
          </w:hyperlink>
        </w:p>
        <w:p w14:paraId="168299D8" w14:textId="6F7082EA"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35" w:history="1">
            <w:r w:rsidRPr="00F21611">
              <w:rPr>
                <w:rStyle w:val="ab"/>
                <w:rFonts w:cs="宋体" w:hint="eastAsia"/>
                <w:noProof/>
              </w:rPr>
              <w:t>12.3.5</w:t>
            </w:r>
            <w:r w:rsidRPr="00F21611">
              <w:rPr>
                <w:rStyle w:val="ab"/>
                <w:rFonts w:hint="eastAsia"/>
                <w:noProof/>
              </w:rPr>
              <w:t xml:space="preserve"> </w:t>
            </w:r>
            <w:r w:rsidRPr="00F21611">
              <w:rPr>
                <w:rStyle w:val="ab"/>
                <w:rFonts w:hint="eastAsia"/>
                <w:noProof/>
              </w:rPr>
              <w:t>时钟寄存器</w:t>
            </w:r>
            <w:r w:rsidRPr="00F21611">
              <w:rPr>
                <w:rStyle w:val="ab"/>
                <w:rFonts w:hint="eastAsia"/>
                <w:noProof/>
              </w:rPr>
              <w:t>(clk)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118</w:t>
            </w:r>
            <w:r>
              <w:rPr>
                <w:rFonts w:hint="eastAsia"/>
                <w:noProof/>
                <w:webHidden/>
              </w:rPr>
              <w:fldChar w:fldCharType="end"/>
            </w:r>
          </w:hyperlink>
        </w:p>
        <w:p w14:paraId="2B54B39C" w14:textId="29DA39F4"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36" w:history="1">
            <w:r w:rsidRPr="00F21611">
              <w:rPr>
                <w:rStyle w:val="ab"/>
                <w:rFonts w:cs="宋体" w:hint="eastAsia"/>
                <w:noProof/>
              </w:rPr>
              <w:t>12.3.6</w:t>
            </w:r>
            <w:r w:rsidRPr="00F21611">
              <w:rPr>
                <w:rStyle w:val="ab"/>
                <w:rFonts w:hint="eastAsia"/>
                <w:noProof/>
              </w:rPr>
              <w:t xml:space="preserve"> </w:t>
            </w:r>
            <w:r w:rsidRPr="00F21611">
              <w:rPr>
                <w:rStyle w:val="ab"/>
                <w:rFonts w:hint="eastAsia"/>
                <w:noProof/>
              </w:rPr>
              <w:t>从机</w:t>
            </w:r>
            <w:r w:rsidRPr="00F21611">
              <w:rPr>
                <w:rStyle w:val="ab"/>
                <w:rFonts w:hint="eastAsia"/>
                <w:noProof/>
              </w:rPr>
              <w:t>0</w:t>
            </w:r>
            <w:r w:rsidRPr="00F21611">
              <w:rPr>
                <w:rStyle w:val="ab"/>
                <w:rFonts w:hint="eastAsia"/>
                <w:noProof/>
              </w:rPr>
              <w:t>地址寄存器</w:t>
            </w:r>
            <w:r w:rsidRPr="00F21611">
              <w:rPr>
                <w:rStyle w:val="ab"/>
                <w:rFonts w:hint="eastAsia"/>
                <w:noProof/>
              </w:rPr>
              <w:t>(sadr0)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118</w:t>
            </w:r>
            <w:r>
              <w:rPr>
                <w:rFonts w:hint="eastAsia"/>
                <w:noProof/>
                <w:webHidden/>
              </w:rPr>
              <w:fldChar w:fldCharType="end"/>
            </w:r>
          </w:hyperlink>
        </w:p>
        <w:p w14:paraId="6B7B2DBA" w14:textId="4FF5B1F8"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37" w:history="1">
            <w:r w:rsidRPr="00F21611">
              <w:rPr>
                <w:rStyle w:val="ab"/>
                <w:rFonts w:cs="宋体" w:hint="eastAsia"/>
                <w:noProof/>
              </w:rPr>
              <w:t>12.3.7</w:t>
            </w:r>
            <w:r w:rsidRPr="00F21611">
              <w:rPr>
                <w:rStyle w:val="ab"/>
                <w:rFonts w:hint="eastAsia"/>
                <w:noProof/>
              </w:rPr>
              <w:t xml:space="preserve"> </w:t>
            </w:r>
            <w:r w:rsidRPr="00F21611">
              <w:rPr>
                <w:rStyle w:val="ab"/>
                <w:rFonts w:hint="eastAsia"/>
                <w:noProof/>
              </w:rPr>
              <w:t>从机</w:t>
            </w:r>
            <w:r w:rsidRPr="00F21611">
              <w:rPr>
                <w:rStyle w:val="ab"/>
                <w:rFonts w:hint="eastAsia"/>
                <w:noProof/>
              </w:rPr>
              <w:t>0</w:t>
            </w:r>
            <w:r w:rsidRPr="00F21611">
              <w:rPr>
                <w:rStyle w:val="ab"/>
                <w:rFonts w:hint="eastAsia"/>
                <w:noProof/>
              </w:rPr>
              <w:t>地址屏蔽寄存器</w:t>
            </w:r>
            <w:r w:rsidRPr="00F21611">
              <w:rPr>
                <w:rStyle w:val="ab"/>
                <w:rFonts w:hint="eastAsia"/>
                <w:noProof/>
              </w:rPr>
              <w:t>(adm0)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118</w:t>
            </w:r>
            <w:r>
              <w:rPr>
                <w:rFonts w:hint="eastAsia"/>
                <w:noProof/>
                <w:webHidden/>
              </w:rPr>
              <w:fldChar w:fldCharType="end"/>
            </w:r>
          </w:hyperlink>
        </w:p>
        <w:p w14:paraId="6F963267" w14:textId="241D8A18"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38" w:history="1">
            <w:r w:rsidRPr="00F21611">
              <w:rPr>
                <w:rStyle w:val="ab"/>
                <w:rFonts w:cs="宋体" w:hint="eastAsia"/>
                <w:noProof/>
              </w:rPr>
              <w:t>12.3.8</w:t>
            </w:r>
            <w:r w:rsidRPr="00F21611">
              <w:rPr>
                <w:rStyle w:val="ab"/>
                <w:rFonts w:hint="eastAsia"/>
                <w:noProof/>
              </w:rPr>
              <w:t xml:space="preserve"> </w:t>
            </w:r>
            <w:r w:rsidRPr="00F21611">
              <w:rPr>
                <w:rStyle w:val="ab"/>
                <w:rFonts w:hint="eastAsia"/>
                <w:noProof/>
              </w:rPr>
              <w:t>扩展从机地址寄存器</w:t>
            </w:r>
            <w:r w:rsidRPr="00F21611">
              <w:rPr>
                <w:rStyle w:val="ab"/>
                <w:rFonts w:hint="eastAsia"/>
                <w:noProof/>
              </w:rPr>
              <w:t>(xsadr)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119</w:t>
            </w:r>
            <w:r>
              <w:rPr>
                <w:rFonts w:hint="eastAsia"/>
                <w:noProof/>
                <w:webHidden/>
              </w:rPr>
              <w:fldChar w:fldCharType="end"/>
            </w:r>
          </w:hyperlink>
        </w:p>
        <w:p w14:paraId="701880BE" w14:textId="7B63E572"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39" w:history="1">
            <w:r w:rsidRPr="00F21611">
              <w:rPr>
                <w:rStyle w:val="ab"/>
                <w:rFonts w:cs="宋体" w:hint="eastAsia"/>
                <w:noProof/>
              </w:rPr>
              <w:t>12.3.9</w:t>
            </w:r>
            <w:r w:rsidRPr="00F21611">
              <w:rPr>
                <w:rStyle w:val="ab"/>
                <w:rFonts w:hint="eastAsia"/>
                <w:noProof/>
              </w:rPr>
              <w:t xml:space="preserve"> </w:t>
            </w:r>
            <w:r w:rsidRPr="00F21611">
              <w:rPr>
                <w:rStyle w:val="ab"/>
                <w:rFonts w:hint="eastAsia"/>
                <w:noProof/>
              </w:rPr>
              <w:t>扩展从机地址屏蔽寄存器</w:t>
            </w:r>
            <w:r w:rsidRPr="00F21611">
              <w:rPr>
                <w:rStyle w:val="ab"/>
                <w:rFonts w:hint="eastAsia"/>
                <w:noProof/>
              </w:rPr>
              <w:t>(xadm)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119</w:t>
            </w:r>
            <w:r>
              <w:rPr>
                <w:rFonts w:hint="eastAsia"/>
                <w:noProof/>
                <w:webHidden/>
              </w:rPr>
              <w:fldChar w:fldCharType="end"/>
            </w:r>
          </w:hyperlink>
        </w:p>
        <w:p w14:paraId="770FE571" w14:textId="66C4632F"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40" w:history="1">
            <w:r w:rsidRPr="00F21611">
              <w:rPr>
                <w:rStyle w:val="ab"/>
                <w:rFonts w:cs="宋体" w:hint="eastAsia"/>
                <w:noProof/>
              </w:rPr>
              <w:t>12.3.10</w:t>
            </w:r>
            <w:r w:rsidRPr="00F21611">
              <w:rPr>
                <w:rStyle w:val="ab"/>
                <w:rFonts w:hint="eastAsia"/>
                <w:noProof/>
              </w:rPr>
              <w:t xml:space="preserve"> </w:t>
            </w:r>
            <w:r w:rsidRPr="00F21611">
              <w:rPr>
                <w:rStyle w:val="ab"/>
                <w:rFonts w:hint="eastAsia"/>
                <w:noProof/>
              </w:rPr>
              <w:t>软件复位寄存器</w:t>
            </w:r>
            <w:r w:rsidRPr="00F21611">
              <w:rPr>
                <w:rStyle w:val="ab"/>
                <w:rFonts w:hint="eastAsia"/>
                <w:noProof/>
              </w:rPr>
              <w:t>(srst)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120</w:t>
            </w:r>
            <w:r>
              <w:rPr>
                <w:rFonts w:hint="eastAsia"/>
                <w:noProof/>
                <w:webHidden/>
              </w:rPr>
              <w:fldChar w:fldCharType="end"/>
            </w:r>
          </w:hyperlink>
        </w:p>
        <w:p w14:paraId="37E219F6" w14:textId="71987A03"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41" w:history="1">
            <w:r w:rsidRPr="00F21611">
              <w:rPr>
                <w:rStyle w:val="ab"/>
                <w:rFonts w:cs="宋体" w:hint="eastAsia"/>
                <w:noProof/>
              </w:rPr>
              <w:t>12.3.11</w:t>
            </w:r>
            <w:r w:rsidRPr="00F21611">
              <w:rPr>
                <w:rStyle w:val="ab"/>
                <w:rFonts w:hint="eastAsia"/>
                <w:noProof/>
              </w:rPr>
              <w:t xml:space="preserve"> </w:t>
            </w:r>
            <w:r w:rsidRPr="00F21611">
              <w:rPr>
                <w:rStyle w:val="ab"/>
                <w:rFonts w:hint="eastAsia"/>
                <w:noProof/>
              </w:rPr>
              <w:t>从机</w:t>
            </w:r>
            <w:r w:rsidRPr="00F21611">
              <w:rPr>
                <w:rStyle w:val="ab"/>
                <w:rFonts w:hint="eastAsia"/>
                <w:noProof/>
              </w:rPr>
              <w:t>1</w:t>
            </w:r>
            <w:r w:rsidRPr="00F21611">
              <w:rPr>
                <w:rStyle w:val="ab"/>
                <w:rFonts w:hint="eastAsia"/>
                <w:noProof/>
              </w:rPr>
              <w:t>地址寄存器</w:t>
            </w:r>
            <w:r w:rsidRPr="00F21611">
              <w:rPr>
                <w:rStyle w:val="ab"/>
                <w:rFonts w:hint="eastAsia"/>
                <w:noProof/>
              </w:rPr>
              <w:t>(sadr1)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120</w:t>
            </w:r>
            <w:r>
              <w:rPr>
                <w:rFonts w:hint="eastAsia"/>
                <w:noProof/>
                <w:webHidden/>
              </w:rPr>
              <w:fldChar w:fldCharType="end"/>
            </w:r>
          </w:hyperlink>
        </w:p>
        <w:p w14:paraId="780ABA38" w14:textId="32FCAC47"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42" w:history="1">
            <w:r w:rsidRPr="00F21611">
              <w:rPr>
                <w:rStyle w:val="ab"/>
                <w:rFonts w:cs="宋体" w:hint="eastAsia"/>
                <w:noProof/>
              </w:rPr>
              <w:t>12.3.12</w:t>
            </w:r>
            <w:r w:rsidRPr="00F21611">
              <w:rPr>
                <w:rStyle w:val="ab"/>
                <w:rFonts w:hint="eastAsia"/>
                <w:noProof/>
              </w:rPr>
              <w:t xml:space="preserve"> </w:t>
            </w:r>
            <w:r w:rsidRPr="00F21611">
              <w:rPr>
                <w:rStyle w:val="ab"/>
                <w:rFonts w:hint="eastAsia"/>
                <w:noProof/>
              </w:rPr>
              <w:t>从机</w:t>
            </w:r>
            <w:r w:rsidRPr="00F21611">
              <w:rPr>
                <w:rStyle w:val="ab"/>
                <w:rFonts w:hint="eastAsia"/>
                <w:noProof/>
              </w:rPr>
              <w:t>1</w:t>
            </w:r>
            <w:r w:rsidRPr="00F21611">
              <w:rPr>
                <w:rStyle w:val="ab"/>
                <w:rFonts w:hint="eastAsia"/>
                <w:noProof/>
              </w:rPr>
              <w:t>地址屏蔽寄存器</w:t>
            </w:r>
            <w:r w:rsidRPr="00F21611">
              <w:rPr>
                <w:rStyle w:val="ab"/>
                <w:rFonts w:hint="eastAsia"/>
                <w:noProof/>
              </w:rPr>
              <w:t>(adm1)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120</w:t>
            </w:r>
            <w:r>
              <w:rPr>
                <w:rFonts w:hint="eastAsia"/>
                <w:noProof/>
                <w:webHidden/>
              </w:rPr>
              <w:fldChar w:fldCharType="end"/>
            </w:r>
          </w:hyperlink>
        </w:p>
        <w:p w14:paraId="4E96FDF7" w14:textId="55A64404"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43" w:history="1">
            <w:r w:rsidRPr="00F21611">
              <w:rPr>
                <w:rStyle w:val="ab"/>
                <w:rFonts w:cs="宋体" w:hint="eastAsia"/>
                <w:noProof/>
              </w:rPr>
              <w:t>12.3.13</w:t>
            </w:r>
            <w:r w:rsidRPr="00F21611">
              <w:rPr>
                <w:rStyle w:val="ab"/>
                <w:rFonts w:hint="eastAsia"/>
                <w:noProof/>
              </w:rPr>
              <w:t xml:space="preserve"> </w:t>
            </w:r>
            <w:r w:rsidRPr="00F21611">
              <w:rPr>
                <w:rStyle w:val="ab"/>
                <w:rFonts w:hint="eastAsia"/>
                <w:noProof/>
              </w:rPr>
              <w:t>从机</w:t>
            </w:r>
            <w:r w:rsidRPr="00F21611">
              <w:rPr>
                <w:rStyle w:val="ab"/>
                <w:rFonts w:hint="eastAsia"/>
                <w:noProof/>
              </w:rPr>
              <w:t>2</w:t>
            </w:r>
            <w:r w:rsidRPr="00F21611">
              <w:rPr>
                <w:rStyle w:val="ab"/>
                <w:rFonts w:hint="eastAsia"/>
                <w:noProof/>
              </w:rPr>
              <w:t>地址寄存器</w:t>
            </w:r>
            <w:r w:rsidRPr="00F21611">
              <w:rPr>
                <w:rStyle w:val="ab"/>
                <w:rFonts w:hint="eastAsia"/>
                <w:noProof/>
              </w:rPr>
              <w:t>(sadr2)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121</w:t>
            </w:r>
            <w:r>
              <w:rPr>
                <w:rFonts w:hint="eastAsia"/>
                <w:noProof/>
                <w:webHidden/>
              </w:rPr>
              <w:fldChar w:fldCharType="end"/>
            </w:r>
          </w:hyperlink>
        </w:p>
        <w:p w14:paraId="1199BDE2" w14:textId="2CAD88B6"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44" w:history="1">
            <w:r w:rsidRPr="00F21611">
              <w:rPr>
                <w:rStyle w:val="ab"/>
                <w:rFonts w:cs="宋体" w:hint="eastAsia"/>
                <w:noProof/>
              </w:rPr>
              <w:t>12.3.14</w:t>
            </w:r>
            <w:r w:rsidRPr="00F21611">
              <w:rPr>
                <w:rStyle w:val="ab"/>
                <w:rFonts w:hint="eastAsia"/>
                <w:noProof/>
              </w:rPr>
              <w:t xml:space="preserve"> </w:t>
            </w:r>
            <w:r w:rsidRPr="00F21611">
              <w:rPr>
                <w:rStyle w:val="ab"/>
                <w:rFonts w:hint="eastAsia"/>
                <w:noProof/>
              </w:rPr>
              <w:t>从机</w:t>
            </w:r>
            <w:r w:rsidRPr="00F21611">
              <w:rPr>
                <w:rStyle w:val="ab"/>
                <w:rFonts w:hint="eastAsia"/>
                <w:noProof/>
              </w:rPr>
              <w:t>2</w:t>
            </w:r>
            <w:r w:rsidRPr="00F21611">
              <w:rPr>
                <w:rStyle w:val="ab"/>
                <w:rFonts w:hint="eastAsia"/>
                <w:noProof/>
              </w:rPr>
              <w:t>地址屏蔽寄存器</w:t>
            </w:r>
            <w:r w:rsidRPr="00F21611">
              <w:rPr>
                <w:rStyle w:val="ab"/>
                <w:rFonts w:hint="eastAsia"/>
                <w:noProof/>
              </w:rPr>
              <w:t>(adm2)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121</w:t>
            </w:r>
            <w:r>
              <w:rPr>
                <w:rFonts w:hint="eastAsia"/>
                <w:noProof/>
                <w:webHidden/>
              </w:rPr>
              <w:fldChar w:fldCharType="end"/>
            </w:r>
          </w:hyperlink>
        </w:p>
        <w:p w14:paraId="52162FB6" w14:textId="1340BF22"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45" w:history="1">
            <w:r w:rsidRPr="00F21611">
              <w:rPr>
                <w:rStyle w:val="ab"/>
                <w:rFonts w:cs="宋体" w:hint="eastAsia"/>
                <w:noProof/>
              </w:rPr>
              <w:t>12.3.15</w:t>
            </w:r>
            <w:r w:rsidRPr="00F21611">
              <w:rPr>
                <w:rStyle w:val="ab"/>
                <w:rFonts w:hint="eastAsia"/>
                <w:noProof/>
              </w:rPr>
              <w:t xml:space="preserve"> </w:t>
            </w:r>
            <w:r w:rsidRPr="00F21611">
              <w:rPr>
                <w:rStyle w:val="ab"/>
                <w:rFonts w:hint="eastAsia"/>
                <w:noProof/>
              </w:rPr>
              <w:t>从机</w:t>
            </w:r>
            <w:r w:rsidRPr="00F21611">
              <w:rPr>
                <w:rStyle w:val="ab"/>
                <w:rFonts w:hint="eastAsia"/>
                <w:noProof/>
              </w:rPr>
              <w:t>3</w:t>
            </w:r>
            <w:r w:rsidRPr="00F21611">
              <w:rPr>
                <w:rStyle w:val="ab"/>
                <w:rFonts w:hint="eastAsia"/>
                <w:noProof/>
              </w:rPr>
              <w:t>地址寄存器</w:t>
            </w:r>
            <w:r w:rsidRPr="00F21611">
              <w:rPr>
                <w:rStyle w:val="ab"/>
                <w:rFonts w:hint="eastAsia"/>
                <w:noProof/>
              </w:rPr>
              <w:t>(sadr3)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122</w:t>
            </w:r>
            <w:r>
              <w:rPr>
                <w:rFonts w:hint="eastAsia"/>
                <w:noProof/>
                <w:webHidden/>
              </w:rPr>
              <w:fldChar w:fldCharType="end"/>
            </w:r>
          </w:hyperlink>
        </w:p>
        <w:p w14:paraId="38314431" w14:textId="01170743"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46" w:history="1">
            <w:r w:rsidRPr="00F21611">
              <w:rPr>
                <w:rStyle w:val="ab"/>
                <w:rFonts w:cs="宋体" w:hint="eastAsia"/>
                <w:noProof/>
              </w:rPr>
              <w:t>12.3.16</w:t>
            </w:r>
            <w:r w:rsidRPr="00F21611">
              <w:rPr>
                <w:rStyle w:val="ab"/>
                <w:rFonts w:hint="eastAsia"/>
                <w:noProof/>
              </w:rPr>
              <w:t xml:space="preserve"> </w:t>
            </w:r>
            <w:r w:rsidRPr="00F21611">
              <w:rPr>
                <w:rStyle w:val="ab"/>
                <w:rFonts w:hint="eastAsia"/>
                <w:noProof/>
              </w:rPr>
              <w:t>从机</w:t>
            </w:r>
            <w:r w:rsidRPr="00F21611">
              <w:rPr>
                <w:rStyle w:val="ab"/>
                <w:rFonts w:hint="eastAsia"/>
                <w:noProof/>
              </w:rPr>
              <w:t>3</w:t>
            </w:r>
            <w:r w:rsidRPr="00F21611">
              <w:rPr>
                <w:rStyle w:val="ab"/>
                <w:rFonts w:hint="eastAsia"/>
                <w:noProof/>
              </w:rPr>
              <w:t>地址屏蔽寄存器</w:t>
            </w:r>
            <w:r w:rsidRPr="00F21611">
              <w:rPr>
                <w:rStyle w:val="ab"/>
                <w:rFonts w:hint="eastAsia"/>
                <w:noProof/>
              </w:rPr>
              <w:t>(adm3)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122</w:t>
            </w:r>
            <w:r>
              <w:rPr>
                <w:rFonts w:hint="eastAsia"/>
                <w:noProof/>
                <w:webHidden/>
              </w:rPr>
              <w:fldChar w:fldCharType="end"/>
            </w:r>
          </w:hyperlink>
        </w:p>
        <w:p w14:paraId="5511D4EE" w14:textId="63B9EE42" w:rsidR="006A02C4" w:rsidRDefault="006A02C4">
          <w:pPr>
            <w:pStyle w:val="TOC1"/>
            <w:rPr>
              <w:rFonts w:asciiTheme="minorHAnsi" w:eastAsiaTheme="minorEastAsia" w:hAnsiTheme="minorHAnsi" w:hint="eastAsia"/>
              <w:noProof/>
              <w:sz w:val="22"/>
              <w14:ligatures w14:val="standardContextual"/>
            </w:rPr>
          </w:pPr>
          <w:hyperlink w:anchor="_Toc195172447" w:history="1">
            <w:r w:rsidRPr="00F21611">
              <w:rPr>
                <w:rStyle w:val="ab"/>
                <w:rFonts w:cs="宋体" w:hint="eastAsia"/>
                <w:noProof/>
              </w:rPr>
              <w:t>13.</w:t>
            </w:r>
            <w:r w:rsidRPr="00F21611">
              <w:rPr>
                <w:rStyle w:val="ab"/>
                <w:rFonts w:hint="eastAsia"/>
                <w:noProof/>
              </w:rPr>
              <w:t xml:space="preserve"> </w:t>
            </w:r>
            <w:r w:rsidRPr="00F21611">
              <w:rPr>
                <w:rStyle w:val="ab"/>
                <w:rFonts w:hint="eastAsia"/>
                <w:noProof/>
              </w:rPr>
              <w:t>独立看门狗</w:t>
            </w:r>
            <w:r w:rsidRPr="00F21611">
              <w:rPr>
                <w:rStyle w:val="ab"/>
                <w:rFonts w:hint="eastAsia"/>
                <w:noProof/>
              </w:rPr>
              <w:t>(IWDG)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123</w:t>
            </w:r>
            <w:r>
              <w:rPr>
                <w:rFonts w:hint="eastAsia"/>
                <w:noProof/>
                <w:webHidden/>
              </w:rPr>
              <w:fldChar w:fldCharType="end"/>
            </w:r>
          </w:hyperlink>
        </w:p>
        <w:p w14:paraId="28229317" w14:textId="76A1A56C"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448" w:history="1">
            <w:r w:rsidRPr="00F21611">
              <w:rPr>
                <w:rStyle w:val="ab"/>
                <w:rFonts w:cs="宋体" w:hint="eastAsia"/>
                <w:noProof/>
              </w:rPr>
              <w:t>13.1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_Toc195172448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123</w:t>
            </w:r>
            <w:r>
              <w:rPr>
                <w:rFonts w:hint="eastAsia"/>
                <w:noProof/>
                <w:webHidden/>
              </w:rPr>
              <w:fldChar w:fldCharType="end"/>
            </w:r>
          </w:hyperlink>
        </w:p>
        <w:p w14:paraId="5171B105" w14:textId="5EACCE9C"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449" w:history="1">
            <w:r w:rsidRPr="00F21611">
              <w:rPr>
                <w:rStyle w:val="ab"/>
                <w:rFonts w:cs="宋体" w:hint="eastAsia"/>
                <w:noProof/>
              </w:rPr>
              <w:t>13.2</w:t>
            </w:r>
            <w:r w:rsidRPr="00F21611">
              <w:rPr>
                <w:rStyle w:val="ab"/>
                <w:rFonts w:hint="eastAsia"/>
                <w:noProof/>
              </w:rPr>
              <w:t xml:space="preserve"> </w:t>
            </w:r>
            <w:r w:rsidRPr="00F21611">
              <w:rPr>
                <w:rStyle w:val="ab"/>
                <w:rFonts w:hint="eastAsia"/>
                <w:noProof/>
              </w:rPr>
              <w:t>独立看门狗时序图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_Toc195172449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123</w:t>
            </w:r>
            <w:r>
              <w:rPr>
                <w:rFonts w:hint="eastAsia"/>
                <w:noProof/>
                <w:webHidden/>
              </w:rPr>
              <w:fldChar w:fldCharType="end"/>
            </w:r>
          </w:hyperlink>
        </w:p>
        <w:p w14:paraId="11A0FA97" w14:textId="733EE80B"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450" w:history="1">
            <w:r w:rsidRPr="00F21611">
              <w:rPr>
                <w:rStyle w:val="ab"/>
                <w:rFonts w:cs="宋体" w:hint="eastAsia"/>
                <w:noProof/>
              </w:rPr>
              <w:t>13.3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_Toc195172450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124</w:t>
            </w:r>
            <w:r>
              <w:rPr>
                <w:rFonts w:hint="eastAsia"/>
                <w:noProof/>
                <w:webHidden/>
              </w:rPr>
              <w:fldChar w:fldCharType="end"/>
            </w:r>
          </w:hyperlink>
        </w:p>
        <w:p w14:paraId="67BA2A4D" w14:textId="21804EA9" w:rsidR="006A02C4" w:rsidRDefault="006A02C4">
          <w:pPr>
            <w:pStyle w:val="TOC2"/>
            <w:tabs>
              <w:tab w:val="right" w:leader="dot" w:pos="9736"/>
            </w:tabs>
            <w:ind w:left="480" w:firstLine="480"/>
            <w:rPr>
              <w:rFonts w:asciiTheme="minorHAnsi" w:eastAsiaTheme="minorEastAsia" w:hAnsiTheme="minorHAnsi" w:hint="eastAsia"/>
              <w:noProof/>
              <w:sz w:val="22"/>
              <w14:ligatures w14:val="standardContextual"/>
            </w:rPr>
          </w:pPr>
          <w:hyperlink w:anchor="_Toc195172451" w:history="1">
            <w:r w:rsidRPr="00F21611">
              <w:rPr>
                <w:rStyle w:val="ab"/>
                <w:rFonts w:cs="宋体" w:hint="eastAsia"/>
                <w:noProof/>
              </w:rPr>
              <w:t>13.4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_Toc195172451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125</w:t>
            </w:r>
            <w:r>
              <w:rPr>
                <w:rFonts w:hint="eastAsia"/>
                <w:noProof/>
                <w:webHidden/>
              </w:rPr>
              <w:fldChar w:fldCharType="end"/>
            </w:r>
          </w:hyperlink>
        </w:p>
        <w:p w14:paraId="6BF5B5B2" w14:textId="5660C6BE"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52" w:history="1">
            <w:r w:rsidRPr="00F21611">
              <w:rPr>
                <w:rStyle w:val="ab"/>
                <w:rFonts w:cs="宋体" w:hint="eastAsia"/>
                <w:noProof/>
              </w:rPr>
              <w:t>13.4.1</w:t>
            </w:r>
            <w:r w:rsidRPr="00F21611">
              <w:rPr>
                <w:rStyle w:val="ab"/>
                <w:rFonts w:hint="eastAsia"/>
                <w:noProof/>
              </w:rPr>
              <w:t xml:space="preserve"> </w:t>
            </w:r>
            <w:r w:rsidRPr="00F21611">
              <w:rPr>
                <w:rStyle w:val="ab"/>
                <w:rFonts w:hint="eastAsia"/>
                <w:noProof/>
              </w:rPr>
              <w:t>计数重载值寄存器</w:t>
            </w:r>
            <w:r w:rsidRPr="00F21611">
              <w:rPr>
                <w:rStyle w:val="ab"/>
                <w:rFonts w:hint="eastAsia"/>
                <w:noProof/>
              </w:rPr>
              <w:t>(load)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_Toc195172452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125</w:t>
            </w:r>
            <w:r>
              <w:rPr>
                <w:rFonts w:hint="eastAsia"/>
                <w:noProof/>
                <w:webHidden/>
              </w:rPr>
              <w:fldChar w:fldCharType="end"/>
            </w:r>
          </w:hyperlink>
        </w:p>
        <w:p w14:paraId="4C4852D1" w14:textId="1BB0F700"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53" w:history="1">
            <w:r w:rsidRPr="00F21611">
              <w:rPr>
                <w:rStyle w:val="ab"/>
                <w:rFonts w:cs="宋体" w:hint="eastAsia"/>
                <w:noProof/>
              </w:rPr>
              <w:t>13.4.2</w:t>
            </w:r>
            <w:r w:rsidRPr="00F21611">
              <w:rPr>
                <w:rStyle w:val="ab"/>
                <w:rFonts w:hint="eastAsia"/>
                <w:noProof/>
              </w:rPr>
              <w:t xml:space="preserve"> </w:t>
            </w:r>
            <w:r w:rsidRPr="00F21611">
              <w:rPr>
                <w:rStyle w:val="ab"/>
                <w:rFonts w:hint="eastAsia"/>
                <w:noProof/>
              </w:rPr>
              <w:t>当前计数值寄存器</w:t>
            </w:r>
            <w:r w:rsidRPr="00F21611">
              <w:rPr>
                <w:rStyle w:val="ab"/>
                <w:rFonts w:hint="eastAsia"/>
                <w:noProof/>
              </w:rPr>
              <w:t>(value)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_Toc195172453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125</w:t>
            </w:r>
            <w:r>
              <w:rPr>
                <w:rFonts w:hint="eastAsia"/>
                <w:noProof/>
                <w:webHidden/>
              </w:rPr>
              <w:fldChar w:fldCharType="end"/>
            </w:r>
          </w:hyperlink>
        </w:p>
        <w:p w14:paraId="0D9DFE29" w14:textId="00139F0E"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54" w:history="1">
            <w:r w:rsidRPr="00F21611">
              <w:rPr>
                <w:rStyle w:val="ab"/>
                <w:rFonts w:cs="宋体" w:hint="eastAsia"/>
                <w:noProof/>
              </w:rPr>
              <w:t>13.4.3</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(ctrl)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_Toc195172454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126</w:t>
            </w:r>
            <w:r>
              <w:rPr>
                <w:rFonts w:hint="eastAsia"/>
                <w:noProof/>
                <w:webHidden/>
              </w:rPr>
              <w:fldChar w:fldCharType="end"/>
            </w:r>
          </w:hyperlink>
        </w:p>
        <w:p w14:paraId="012C2365" w14:textId="4E1C9E6B"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55" w:history="1">
            <w:r w:rsidRPr="00F21611">
              <w:rPr>
                <w:rStyle w:val="ab"/>
                <w:rFonts w:cs="宋体" w:hint="eastAsia"/>
                <w:noProof/>
              </w:rPr>
              <w:t>13.4.4</w:t>
            </w:r>
            <w:r w:rsidRPr="00F21611">
              <w:rPr>
                <w:rStyle w:val="ab"/>
                <w:rFonts w:hint="eastAsia"/>
                <w:noProof/>
              </w:rPr>
              <w:t xml:space="preserve"> </w:t>
            </w:r>
            <w:r w:rsidRPr="00F21611">
              <w:rPr>
                <w:rStyle w:val="ab"/>
                <w:rFonts w:hint="eastAsia"/>
                <w:noProof/>
              </w:rPr>
              <w:t>中断标志清除寄存器</w:t>
            </w:r>
            <w:r w:rsidRPr="00F21611">
              <w:rPr>
                <w:rStyle w:val="ab"/>
                <w:rFonts w:hint="eastAsia"/>
                <w:noProof/>
              </w:rPr>
              <w:t>(iniclr)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_Toc195172455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126</w:t>
            </w:r>
            <w:r>
              <w:rPr>
                <w:rFonts w:hint="eastAsia"/>
                <w:noProof/>
                <w:webHidden/>
              </w:rPr>
              <w:fldChar w:fldCharType="end"/>
            </w:r>
          </w:hyperlink>
        </w:p>
        <w:p w14:paraId="15568B86" w14:textId="147C4150"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56" w:history="1">
            <w:r w:rsidRPr="00F21611">
              <w:rPr>
                <w:rStyle w:val="ab"/>
                <w:rFonts w:cs="宋体" w:hint="eastAsia"/>
                <w:noProof/>
              </w:rPr>
              <w:t>13.4.5</w:t>
            </w:r>
            <w:r w:rsidRPr="00F21611">
              <w:rPr>
                <w:rStyle w:val="ab"/>
                <w:rFonts w:hint="eastAsia"/>
                <w:noProof/>
              </w:rPr>
              <w:t xml:space="preserve"> </w:t>
            </w:r>
            <w:r w:rsidRPr="00F21611">
              <w:rPr>
                <w:rStyle w:val="ab"/>
                <w:rFonts w:hint="eastAsia"/>
                <w:noProof/>
              </w:rPr>
              <w:t>中断标志寄存器</w:t>
            </w:r>
            <w:r w:rsidRPr="00F21611">
              <w:rPr>
                <w:rStyle w:val="ab"/>
                <w:rFonts w:hint="eastAsia"/>
                <w:noProof/>
              </w:rPr>
              <w:t>(ris)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_Toc195172456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127</w:t>
            </w:r>
            <w:r>
              <w:rPr>
                <w:rFonts w:hint="eastAsia"/>
                <w:noProof/>
                <w:webHidden/>
              </w:rPr>
              <w:fldChar w:fldCharType="end"/>
            </w:r>
          </w:hyperlink>
        </w:p>
        <w:p w14:paraId="34333F24" w14:textId="6CFF21BA" w:rsidR="006A02C4" w:rsidRDefault="006A02C4">
          <w:pPr>
            <w:pStyle w:val="TOC3"/>
            <w:tabs>
              <w:tab w:val="right" w:leader="dot" w:pos="9736"/>
            </w:tabs>
            <w:ind w:left="960" w:firstLine="480"/>
            <w:rPr>
              <w:rFonts w:asciiTheme="minorHAnsi" w:eastAsiaTheme="minorEastAsia" w:hAnsiTheme="minorHAnsi" w:hint="eastAsia"/>
              <w:noProof/>
              <w:sz w:val="22"/>
              <w14:ligatures w14:val="standardContextual"/>
            </w:rPr>
          </w:pPr>
          <w:hyperlink w:anchor="_Toc195172457" w:history="1">
            <w:r w:rsidRPr="00F21611">
              <w:rPr>
                <w:rStyle w:val="ab"/>
                <w:rFonts w:cs="宋体" w:hint="eastAsia"/>
                <w:noProof/>
              </w:rPr>
              <w:t>13.4.6</w:t>
            </w:r>
            <w:r w:rsidRPr="00F21611">
              <w:rPr>
                <w:rStyle w:val="ab"/>
                <w:rFonts w:hint="eastAsia"/>
                <w:noProof/>
              </w:rPr>
              <w:t xml:space="preserve"> </w:t>
            </w:r>
            <w:r w:rsidRPr="00F21611">
              <w:rPr>
                <w:rStyle w:val="ab"/>
                <w:rFonts w:hint="eastAsia"/>
                <w:noProof/>
              </w:rPr>
              <w:t>锁存寄存器</w:t>
            </w:r>
            <w:r w:rsidRPr="00F21611">
              <w:rPr>
                <w:rStyle w:val="ab"/>
                <w:rFonts w:hint="eastAsia"/>
                <w:noProof/>
              </w:rPr>
              <w:t>(lock)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_Toc195172457 \h</w:instrText>
            </w:r>
            <w:r>
              <w:rPr>
                <w:rFonts w:hint="eastAsia"/>
                <w:noProof/>
                <w:webHidden/>
              </w:rPr>
              <w:instrText xml:space="preserve"> </w:instrText>
            </w:r>
            <w:r>
              <w:rPr>
                <w:rFonts w:hint="eastAsia"/>
                <w:noProof/>
                <w:webHidden/>
              </w:rPr>
            </w:r>
            <w:r>
              <w:rPr>
                <w:noProof/>
                <w:webHidden/>
              </w:rPr>
              <w:fldChar w:fldCharType="separate"/>
            </w:r>
            <w:r w:rsidR="007334B6">
              <w:rPr>
                <w:noProof/>
                <w:webHidden/>
              </w:rPr>
              <w:t>127</w:t>
            </w:r>
            <w:r>
              <w:rPr>
                <w:rFonts w:hint="eastAsia"/>
                <w:noProof/>
                <w:webHidden/>
              </w:rPr>
              <w:fldChar w:fldCharType="end"/>
            </w:r>
          </w:hyperlink>
        </w:p>
        <w:p w14:paraId="50E30FC9" w14:textId="2D0A148B" w:rsidR="008912BF" w:rsidRDefault="008912BF">
          <w:pPr>
            <w:ind w:firstLine="482"/>
          </w:pPr>
          <w:r>
            <w:rPr>
              <w:b/>
              <w:bCs/>
              <w:lang w:val="zh-CN"/>
            </w:rPr>
            <w:fldChar w:fldCharType="end"/>
          </w:r>
        </w:p>
      </w:sdtContent>
    </w:sdt>
    <w:p w14:paraId="35CE19A8" w14:textId="77777777" w:rsidR="00DB5BD9" w:rsidRDefault="00DB5BD9">
      <w:pPr>
        <w:pStyle w:val="1"/>
        <w:sectPr w:rsidR="00DB5BD9">
          <w:footerReference w:type="default" r:id="rId14"/>
          <w:pgSz w:w="11906" w:h="16838"/>
          <w:pgMar w:top="1440" w:right="1080" w:bottom="1440" w:left="1080" w:header="851" w:footer="992" w:gutter="0"/>
          <w:pgNumType w:start="1"/>
          <w:cols w:space="425"/>
          <w:docGrid w:type="lines" w:linePitch="312"/>
        </w:sectPr>
      </w:pPr>
    </w:p>
    <w:p w14:paraId="3EBB0F95" w14:textId="77777777" w:rsidR="00DB5BD9" w:rsidRDefault="00000000">
      <w:pPr>
        <w:pStyle w:val="1"/>
      </w:pPr>
      <w:bookmarkStart w:id="0" w:name="_Toc195172058"/>
      <w:bookmarkStart w:id="1" w:name="_Toc195172258"/>
      <w:r>
        <w:rPr>
          <w:rFonts w:hint="eastAsia"/>
        </w:rPr>
        <w:lastRenderedPageBreak/>
        <w:t>系统概述</w:t>
      </w:r>
      <w:bookmarkEnd w:id="0"/>
      <w:bookmarkEnd w:id="1"/>
    </w:p>
    <w:p w14:paraId="2951A0E5" w14:textId="77777777" w:rsidR="00DB5BD9" w:rsidRDefault="00000000">
      <w:pPr>
        <w:pStyle w:val="2"/>
      </w:pPr>
      <w:r>
        <w:rPr>
          <w:rFonts w:hint="eastAsia"/>
        </w:rPr>
        <w:t xml:space="preserve"> </w:t>
      </w:r>
      <w:bookmarkStart w:id="2" w:name="_Toc195172059"/>
      <w:bookmarkStart w:id="3" w:name="_Toc195172259"/>
      <w:r>
        <w:rPr>
          <w:rFonts w:hint="eastAsia"/>
        </w:rPr>
        <w:t>概述</w:t>
      </w:r>
      <w:bookmarkEnd w:id="2"/>
      <w:bookmarkEnd w:id="3"/>
    </w:p>
    <w:p w14:paraId="3B963BE5" w14:textId="77777777" w:rsidR="00DB5BD9" w:rsidRDefault="00000000">
      <w:pPr>
        <w:ind w:firstLine="480"/>
      </w:pPr>
      <w:r>
        <w:rPr>
          <w:rFonts w:hint="eastAsia"/>
        </w:rPr>
        <w:t>B6x</w:t>
      </w:r>
      <w:r>
        <w:rPr>
          <w:rFonts w:hint="eastAsia"/>
        </w:rPr>
        <w:t>系列芯片是一款超低功率、高性能和高集成的蓝牙</w:t>
      </w:r>
      <w:r>
        <w:rPr>
          <w:rFonts w:hint="eastAsia"/>
        </w:rPr>
        <w:t>5.2 BLE + 2.4G</w:t>
      </w:r>
      <w:r>
        <w:rPr>
          <w:rFonts w:hint="eastAsia"/>
        </w:rPr>
        <w:t>片上系统芯片，设计用于在</w:t>
      </w:r>
      <w:r>
        <w:rPr>
          <w:rFonts w:hint="eastAsia"/>
        </w:rPr>
        <w:t xml:space="preserve"> 2360MHz </w:t>
      </w:r>
      <w:r>
        <w:rPr>
          <w:rFonts w:hint="eastAsia"/>
        </w:rPr>
        <w:t>至</w:t>
      </w:r>
      <w:r>
        <w:rPr>
          <w:rFonts w:hint="eastAsia"/>
        </w:rPr>
        <w:t xml:space="preserve"> 2520MHz</w:t>
      </w:r>
      <w:r>
        <w:rPr>
          <w:rFonts w:hint="eastAsia"/>
        </w:rPr>
        <w:t>频段上运行。</w:t>
      </w:r>
      <w:r>
        <w:rPr>
          <w:rFonts w:hint="eastAsia"/>
        </w:rPr>
        <w:t xml:space="preserve"> </w:t>
      </w:r>
    </w:p>
    <w:p w14:paraId="0D849DB5" w14:textId="77777777" w:rsidR="00DB5BD9" w:rsidRDefault="00000000">
      <w:pPr>
        <w:ind w:firstLine="480"/>
      </w:pPr>
      <w:r>
        <w:rPr>
          <w:rFonts w:hint="eastAsia"/>
        </w:rPr>
        <w:t>B6x</w:t>
      </w:r>
      <w:r>
        <w:rPr>
          <w:rFonts w:hint="eastAsia"/>
        </w:rPr>
        <w:t>系列芯片</w:t>
      </w:r>
      <w:r>
        <w:rPr>
          <w:rFonts w:hint="eastAsia"/>
        </w:rPr>
        <w:t xml:space="preserve"> </w:t>
      </w:r>
      <w:r>
        <w:rPr>
          <w:rFonts w:hint="eastAsia"/>
        </w:rPr>
        <w:t>采用先进的</w:t>
      </w:r>
      <w:r>
        <w:rPr>
          <w:rFonts w:hint="eastAsia"/>
        </w:rPr>
        <w:t xml:space="preserve"> CMOS </w:t>
      </w:r>
      <w:r>
        <w:rPr>
          <w:rFonts w:hint="eastAsia"/>
        </w:rPr>
        <w:t>低漏电工艺制造，具有最高的集成度、最低的功耗、最低的漏电电流和降低</w:t>
      </w:r>
      <w:r>
        <w:rPr>
          <w:rFonts w:hint="eastAsia"/>
        </w:rPr>
        <w:t xml:space="preserve"> BOM </w:t>
      </w:r>
      <w:r>
        <w:rPr>
          <w:rFonts w:hint="eastAsia"/>
        </w:rPr>
        <w:t>成本，同时简化了整个系统设计。</w:t>
      </w:r>
    </w:p>
    <w:p w14:paraId="33A2D03E" w14:textId="77777777" w:rsidR="00DB5BD9" w:rsidRDefault="00DB5BD9">
      <w:pPr>
        <w:ind w:firstLine="480"/>
      </w:pPr>
    </w:p>
    <w:p w14:paraId="081BA9CD" w14:textId="77777777" w:rsidR="00DB5BD9" w:rsidRDefault="00000000">
      <w:pPr>
        <w:pStyle w:val="3"/>
      </w:pPr>
      <w:bookmarkStart w:id="4" w:name="_Toc195172060"/>
      <w:bookmarkStart w:id="5" w:name="_Toc195172260"/>
      <w:r>
        <w:rPr>
          <w:rFonts w:hint="eastAsia"/>
        </w:rPr>
        <w:t>特性</w:t>
      </w:r>
      <w:bookmarkEnd w:id="4"/>
      <w:bookmarkEnd w:id="5"/>
    </w:p>
    <w:p w14:paraId="284DD7B2" w14:textId="77777777" w:rsidR="00DB5BD9" w:rsidRDefault="00000000">
      <w:pPr>
        <w:pStyle w:val="ac"/>
        <w:numPr>
          <w:ilvl w:val="0"/>
          <w:numId w:val="6"/>
        </w:numPr>
        <w:ind w:firstLineChars="0"/>
        <w:rPr>
          <w:kern w:val="0"/>
        </w:rPr>
      </w:pPr>
      <w:r>
        <w:rPr>
          <w:kern w:val="0"/>
        </w:rPr>
        <w:t>蓝牙</w:t>
      </w:r>
      <w:r>
        <w:rPr>
          <w:kern w:val="0"/>
        </w:rPr>
        <w:t>BT 5.2 + 2.4GHz(</w:t>
      </w:r>
      <w:r>
        <w:rPr>
          <w:kern w:val="0"/>
        </w:rPr>
        <w:t>私有协议</w:t>
      </w:r>
      <w:r>
        <w:rPr>
          <w:rFonts w:hint="eastAsia"/>
          <w:kern w:val="0"/>
        </w:rPr>
        <w:t>)</w:t>
      </w:r>
      <w:r>
        <w:rPr>
          <w:kern w:val="0"/>
        </w:rPr>
        <w:t xml:space="preserve"> SoC</w:t>
      </w:r>
    </w:p>
    <w:p w14:paraId="4D58804F" w14:textId="77777777" w:rsidR="00DB5BD9" w:rsidRDefault="00000000">
      <w:pPr>
        <w:pStyle w:val="2templet"/>
        <w:ind w:leftChars="200" w:left="480" w:firstLineChars="200" w:firstLine="480"/>
      </w:pPr>
      <w:r>
        <w:rPr>
          <w:rFonts w:hint="eastAsia"/>
        </w:rPr>
        <w:t>支持</w:t>
      </w:r>
      <w:r>
        <w:rPr>
          <w:rFonts w:hint="eastAsia"/>
        </w:rPr>
        <w:t>BLE</w:t>
      </w:r>
      <w:r>
        <w:rPr>
          <w:rFonts w:hint="eastAsia"/>
        </w:rPr>
        <w:t>速率：</w:t>
      </w:r>
      <w:r>
        <w:rPr>
          <w:rFonts w:hint="eastAsia"/>
        </w:rPr>
        <w:t>1Mbps</w:t>
      </w:r>
      <w:r>
        <w:rPr>
          <w:rFonts w:hint="eastAsia"/>
        </w:rPr>
        <w:t>、</w:t>
      </w:r>
      <w:r>
        <w:rPr>
          <w:rFonts w:hint="eastAsia"/>
        </w:rPr>
        <w:t>2Mbps</w:t>
      </w:r>
    </w:p>
    <w:p w14:paraId="573F3CD3" w14:textId="77777777" w:rsidR="00DB5BD9" w:rsidRDefault="00000000">
      <w:pPr>
        <w:pStyle w:val="2templet"/>
        <w:ind w:leftChars="200" w:left="480" w:firstLineChars="200" w:firstLine="480"/>
      </w:pPr>
      <w:r>
        <w:rPr>
          <w:rFonts w:hint="eastAsia"/>
        </w:rPr>
        <w:t>灵敏度</w:t>
      </w:r>
      <w:r>
        <w:rPr>
          <w:rFonts w:hint="eastAsia"/>
        </w:rPr>
        <w:t xml:space="preserve">-95 dBm @1Mbps BLE </w:t>
      </w:r>
      <w:r>
        <w:rPr>
          <w:rFonts w:hint="eastAsia"/>
        </w:rPr>
        <w:t>模式</w:t>
      </w:r>
    </w:p>
    <w:p w14:paraId="300D5A99" w14:textId="77777777" w:rsidR="00DB5BD9" w:rsidRDefault="00000000">
      <w:pPr>
        <w:pStyle w:val="2templet"/>
        <w:ind w:leftChars="200" w:left="480" w:firstLineChars="200" w:firstLine="480"/>
      </w:pPr>
      <w:r>
        <w:rPr>
          <w:rFonts w:hint="eastAsia"/>
        </w:rPr>
        <w:t>灵敏度</w:t>
      </w:r>
      <w:r>
        <w:rPr>
          <w:rFonts w:hint="eastAsia"/>
        </w:rPr>
        <w:t xml:space="preserve">-91.5 dBm @2Mbps BLE </w:t>
      </w:r>
      <w:r>
        <w:rPr>
          <w:rFonts w:hint="eastAsia"/>
        </w:rPr>
        <w:t>模式</w:t>
      </w:r>
    </w:p>
    <w:p w14:paraId="0B59614C" w14:textId="77777777" w:rsidR="00DB5BD9" w:rsidRDefault="00000000">
      <w:pPr>
        <w:pStyle w:val="2templet"/>
        <w:ind w:leftChars="200" w:left="480" w:firstLineChars="200" w:firstLine="480"/>
      </w:pPr>
      <w:r>
        <w:rPr>
          <w:rFonts w:hint="eastAsia"/>
        </w:rPr>
        <w:t>发射功率</w:t>
      </w:r>
      <w:r>
        <w:rPr>
          <w:rFonts w:hint="eastAsia"/>
        </w:rPr>
        <w:t xml:space="preserve"> -40 dBm </w:t>
      </w:r>
      <w:r>
        <w:rPr>
          <w:rFonts w:hint="eastAsia"/>
        </w:rPr>
        <w:t>至</w:t>
      </w:r>
      <w:r>
        <w:rPr>
          <w:rFonts w:hint="eastAsia"/>
        </w:rPr>
        <w:t xml:space="preserve"> 6 dBm </w:t>
      </w:r>
    </w:p>
    <w:p w14:paraId="7EF65F8C" w14:textId="77777777" w:rsidR="00DB5BD9" w:rsidRDefault="00000000">
      <w:pPr>
        <w:pStyle w:val="2templet"/>
        <w:ind w:leftChars="200" w:left="480" w:firstLineChars="200" w:firstLine="480"/>
      </w:pPr>
      <w:r>
        <w:rPr>
          <w:rFonts w:hint="eastAsia"/>
        </w:rPr>
        <w:t>单端天线输出</w:t>
      </w:r>
    </w:p>
    <w:p w14:paraId="4CBC6DE0" w14:textId="77777777" w:rsidR="00DB5BD9" w:rsidRDefault="00000000">
      <w:pPr>
        <w:pStyle w:val="2templet"/>
        <w:ind w:leftChars="200" w:left="480" w:firstLineChars="200" w:firstLine="480"/>
      </w:pPr>
      <w:r>
        <w:rPr>
          <w:rFonts w:hint="eastAsia"/>
        </w:rPr>
        <w:t>集成</w:t>
      </w:r>
      <w:r>
        <w:rPr>
          <w:rFonts w:hint="eastAsia"/>
        </w:rPr>
        <w:t>balun</w:t>
      </w:r>
    </w:p>
    <w:p w14:paraId="73D0197E" w14:textId="77777777" w:rsidR="00DB5BD9" w:rsidRDefault="00000000">
      <w:pPr>
        <w:pStyle w:val="2templet"/>
        <w:ind w:leftChars="200" w:left="480" w:firstLineChars="200" w:firstLine="480"/>
      </w:pPr>
      <w:r>
        <w:rPr>
          <w:rFonts w:hint="eastAsia"/>
        </w:rPr>
        <w:t>支持</w:t>
      </w:r>
      <w:r>
        <w:rPr>
          <w:rFonts w:hint="eastAsia"/>
        </w:rPr>
        <w:t>BLE Mesh</w:t>
      </w:r>
    </w:p>
    <w:p w14:paraId="116EDEED" w14:textId="77777777" w:rsidR="00DB5BD9" w:rsidRDefault="00000000">
      <w:pPr>
        <w:pStyle w:val="ac"/>
        <w:numPr>
          <w:ilvl w:val="0"/>
          <w:numId w:val="6"/>
        </w:numPr>
        <w:ind w:firstLineChars="0"/>
        <w:rPr>
          <w:kern w:val="0"/>
        </w:rPr>
      </w:pPr>
      <w:r>
        <w:rPr>
          <w:kern w:val="0"/>
        </w:rPr>
        <w:t>RISC 32</w:t>
      </w:r>
      <w:r>
        <w:rPr>
          <w:rFonts w:hint="eastAsia"/>
          <w:kern w:val="0"/>
        </w:rPr>
        <w:t>位</w:t>
      </w:r>
      <w:r>
        <w:rPr>
          <w:kern w:val="0"/>
        </w:rPr>
        <w:t xml:space="preserve"> MCU</w:t>
      </w:r>
    </w:p>
    <w:p w14:paraId="656AF027" w14:textId="77777777" w:rsidR="00DB5BD9" w:rsidRDefault="00000000">
      <w:pPr>
        <w:pStyle w:val="2templet"/>
        <w:ind w:leftChars="200" w:left="480" w:firstLineChars="200" w:firstLine="480"/>
      </w:pPr>
      <w:r>
        <w:rPr>
          <w:rFonts w:hint="eastAsia"/>
        </w:rPr>
        <w:t>高性能</w:t>
      </w:r>
      <w:r>
        <w:t xml:space="preserve"> (64MHz)</w:t>
      </w:r>
    </w:p>
    <w:p w14:paraId="528C0200" w14:textId="77777777" w:rsidR="00DB5BD9" w:rsidRDefault="00000000">
      <w:pPr>
        <w:pStyle w:val="ac"/>
        <w:numPr>
          <w:ilvl w:val="0"/>
          <w:numId w:val="6"/>
        </w:numPr>
        <w:ind w:firstLineChars="0"/>
        <w:rPr>
          <w:kern w:val="0"/>
        </w:rPr>
      </w:pPr>
      <w:r>
        <w:rPr>
          <w:kern w:val="0"/>
        </w:rPr>
        <w:t xml:space="preserve">SMART 8 </w:t>
      </w:r>
      <w:r>
        <w:rPr>
          <w:rFonts w:hint="eastAsia"/>
          <w:kern w:val="0"/>
        </w:rPr>
        <w:t>通道</w:t>
      </w:r>
      <w:r>
        <w:rPr>
          <w:kern w:val="0"/>
        </w:rPr>
        <w:t>DMA</w:t>
      </w:r>
      <w:r>
        <w:rPr>
          <w:kern w:val="0"/>
        </w:rPr>
        <w:t>控制器</w:t>
      </w:r>
    </w:p>
    <w:p w14:paraId="6035A12D" w14:textId="77777777" w:rsidR="00DB5BD9" w:rsidRDefault="00000000">
      <w:pPr>
        <w:pStyle w:val="ac"/>
        <w:numPr>
          <w:ilvl w:val="0"/>
          <w:numId w:val="6"/>
        </w:numPr>
        <w:ind w:firstLineChars="0"/>
        <w:rPr>
          <w:kern w:val="0"/>
        </w:rPr>
      </w:pPr>
      <w:r>
        <w:rPr>
          <w:rFonts w:hint="eastAsia"/>
          <w:kern w:val="0"/>
        </w:rPr>
        <w:t>CACHE</w:t>
      </w:r>
    </w:p>
    <w:p w14:paraId="047519C3" w14:textId="77777777" w:rsidR="00DB5BD9" w:rsidRDefault="00000000">
      <w:pPr>
        <w:pStyle w:val="2templet"/>
        <w:ind w:leftChars="200" w:left="480" w:firstLineChars="200" w:firstLine="480"/>
      </w:pPr>
      <w:r>
        <w:rPr>
          <w:rFonts w:hint="eastAsia"/>
        </w:rPr>
        <w:t>CACHE</w:t>
      </w:r>
      <w:r>
        <w:rPr>
          <w:rFonts w:hint="eastAsia"/>
        </w:rPr>
        <w:t>支持范围</w:t>
      </w:r>
      <w:r>
        <w:rPr>
          <w:rFonts w:hint="eastAsia"/>
        </w:rPr>
        <w:t>4KB</w:t>
      </w:r>
    </w:p>
    <w:p w14:paraId="1B69FC39" w14:textId="77777777" w:rsidR="00DB5BD9" w:rsidRDefault="00000000">
      <w:pPr>
        <w:pStyle w:val="ac"/>
        <w:numPr>
          <w:ilvl w:val="0"/>
          <w:numId w:val="6"/>
        </w:numPr>
        <w:ind w:firstLineChars="0"/>
        <w:rPr>
          <w:kern w:val="0"/>
        </w:rPr>
      </w:pPr>
      <w:r>
        <w:rPr>
          <w:rFonts w:hint="eastAsia"/>
          <w:kern w:val="0"/>
        </w:rPr>
        <w:t>USB</w:t>
      </w:r>
    </w:p>
    <w:p w14:paraId="4BFDDAE4" w14:textId="77777777" w:rsidR="00DB5BD9" w:rsidRDefault="00000000">
      <w:pPr>
        <w:pStyle w:val="2templet"/>
        <w:ind w:leftChars="200" w:left="480" w:firstLineChars="200" w:firstLine="480"/>
      </w:pPr>
      <w:r>
        <w:rPr>
          <w:rFonts w:hint="eastAsia"/>
        </w:rPr>
        <w:t xml:space="preserve">USB1.1 </w:t>
      </w:r>
      <w:r>
        <w:rPr>
          <w:rFonts w:hint="eastAsia"/>
        </w:rPr>
        <w:t>全速达到</w:t>
      </w:r>
      <w:r>
        <w:rPr>
          <w:rFonts w:hint="eastAsia"/>
        </w:rPr>
        <w:t>12Mbps</w:t>
      </w:r>
    </w:p>
    <w:p w14:paraId="64C341E8" w14:textId="77777777" w:rsidR="00DB5BD9" w:rsidRDefault="00000000">
      <w:pPr>
        <w:pStyle w:val="2templet"/>
        <w:ind w:leftChars="200" w:left="480" w:firstLineChars="200" w:firstLine="480"/>
      </w:pPr>
      <w:r>
        <w:rPr>
          <w:rFonts w:hint="eastAsia"/>
        </w:rPr>
        <w:t>最大支持</w:t>
      </w:r>
      <w:r>
        <w:rPr>
          <w:rFonts w:hint="eastAsia"/>
        </w:rPr>
        <w:t>5</w:t>
      </w:r>
      <w:r>
        <w:rPr>
          <w:rFonts w:hint="eastAsia"/>
        </w:rPr>
        <w:t>个端点，端点</w:t>
      </w:r>
      <w:r>
        <w:rPr>
          <w:rFonts w:hint="eastAsia"/>
        </w:rPr>
        <w:t>1~4</w:t>
      </w:r>
      <w:r>
        <w:rPr>
          <w:rFonts w:hint="eastAsia"/>
        </w:rPr>
        <w:t>支持同时收发</w:t>
      </w:r>
    </w:p>
    <w:p w14:paraId="31C43C65" w14:textId="77777777" w:rsidR="00DB5BD9" w:rsidRDefault="00000000">
      <w:pPr>
        <w:pStyle w:val="2templet"/>
        <w:ind w:leftChars="200" w:left="480" w:firstLineChars="200" w:firstLine="480"/>
      </w:pPr>
      <w:r>
        <w:rPr>
          <w:rFonts w:hint="eastAsia"/>
        </w:rPr>
        <w:t>所有端点的</w:t>
      </w:r>
      <w:r>
        <w:rPr>
          <w:rFonts w:hint="eastAsia"/>
        </w:rPr>
        <w:t>FIFO</w:t>
      </w:r>
      <w:r>
        <w:rPr>
          <w:rFonts w:hint="eastAsia"/>
        </w:rPr>
        <w:t>深度</w:t>
      </w:r>
      <w:r>
        <w:rPr>
          <w:rFonts w:hint="eastAsia"/>
        </w:rPr>
        <w:t>64</w:t>
      </w:r>
      <w:r>
        <w:rPr>
          <w:rFonts w:hint="eastAsia"/>
        </w:rPr>
        <w:t>字节</w:t>
      </w:r>
    </w:p>
    <w:p w14:paraId="504DC3BC" w14:textId="77777777" w:rsidR="00DB5BD9" w:rsidRDefault="00000000">
      <w:pPr>
        <w:pStyle w:val="ac"/>
        <w:numPr>
          <w:ilvl w:val="0"/>
          <w:numId w:val="6"/>
        </w:numPr>
        <w:ind w:firstLineChars="0"/>
        <w:rPr>
          <w:kern w:val="0"/>
        </w:rPr>
      </w:pPr>
      <w:r>
        <w:rPr>
          <w:rFonts w:hint="eastAsia"/>
          <w:kern w:val="0"/>
        </w:rPr>
        <w:t>片上</w:t>
      </w:r>
      <w:r>
        <w:rPr>
          <w:kern w:val="0"/>
        </w:rPr>
        <w:t>存储器</w:t>
      </w:r>
    </w:p>
    <w:p w14:paraId="525AE35B" w14:textId="77777777" w:rsidR="00DB5BD9" w:rsidRDefault="00000000">
      <w:pPr>
        <w:pStyle w:val="2templet"/>
        <w:ind w:leftChars="200" w:left="480" w:firstLineChars="200" w:firstLine="480"/>
      </w:pPr>
      <w:r>
        <w:rPr>
          <w:rFonts w:hint="eastAsia"/>
        </w:rPr>
        <w:t>4KB ROM</w:t>
      </w:r>
    </w:p>
    <w:p w14:paraId="03D0EEA8" w14:textId="77777777" w:rsidR="00DB5BD9" w:rsidRDefault="00000000">
      <w:pPr>
        <w:pStyle w:val="2templet"/>
        <w:ind w:leftChars="200" w:left="480" w:firstLineChars="200" w:firstLine="480"/>
      </w:pPr>
      <w:r>
        <w:rPr>
          <w:rFonts w:hint="eastAsia"/>
        </w:rPr>
        <w:t>最大</w:t>
      </w:r>
      <w:r>
        <w:rPr>
          <w:rFonts w:hint="eastAsia"/>
        </w:rPr>
        <w:t>32KB SRAM</w:t>
      </w:r>
    </w:p>
    <w:p w14:paraId="01605949" w14:textId="77777777" w:rsidR="00DB5BD9" w:rsidRDefault="00000000">
      <w:pPr>
        <w:pStyle w:val="2templet"/>
        <w:ind w:leftChars="200" w:left="480" w:firstLineChars="200" w:firstLine="480"/>
      </w:pPr>
      <w:r>
        <w:rPr>
          <w:rFonts w:hint="eastAsia"/>
        </w:rPr>
        <w:t xml:space="preserve">SIP </w:t>
      </w:r>
      <w:r>
        <w:t>128KB/</w:t>
      </w:r>
      <w:r>
        <w:rPr>
          <w:rFonts w:hint="eastAsia"/>
        </w:rPr>
        <w:t>256KB QSPI FLASH</w:t>
      </w:r>
    </w:p>
    <w:p w14:paraId="684DE61C" w14:textId="77777777" w:rsidR="00DB5BD9" w:rsidRDefault="00000000">
      <w:pPr>
        <w:pStyle w:val="ac"/>
        <w:numPr>
          <w:ilvl w:val="0"/>
          <w:numId w:val="6"/>
        </w:numPr>
        <w:ind w:firstLineChars="0"/>
        <w:rPr>
          <w:kern w:val="0"/>
        </w:rPr>
      </w:pPr>
      <w:r>
        <w:rPr>
          <w:rFonts w:hint="eastAsia"/>
          <w:kern w:val="0"/>
        </w:rPr>
        <w:t>时钟源</w:t>
      </w:r>
    </w:p>
    <w:p w14:paraId="0F81C0E7" w14:textId="77777777" w:rsidR="00DB5BD9" w:rsidRDefault="00000000">
      <w:pPr>
        <w:pStyle w:val="2templet"/>
        <w:ind w:leftChars="200" w:left="480" w:firstLineChars="200" w:firstLine="480"/>
      </w:pPr>
      <w:r>
        <w:rPr>
          <w:rFonts w:hint="eastAsia"/>
        </w:rPr>
        <w:t>支持</w:t>
      </w:r>
      <w:r>
        <w:rPr>
          <w:rFonts w:hint="eastAsia"/>
        </w:rPr>
        <w:t>16MHz</w:t>
      </w:r>
      <w:r>
        <w:rPr>
          <w:rFonts w:hint="eastAsia"/>
        </w:rPr>
        <w:t>晶体振荡器</w:t>
      </w:r>
      <w:r>
        <w:rPr>
          <w:rFonts w:hint="eastAsia"/>
        </w:rPr>
        <w:t>(XTAL)</w:t>
      </w:r>
    </w:p>
    <w:p w14:paraId="7FD21F1A" w14:textId="77777777" w:rsidR="00DB5BD9" w:rsidRDefault="00000000">
      <w:pPr>
        <w:pStyle w:val="2templet"/>
        <w:ind w:leftChars="200" w:left="480" w:firstLineChars="200" w:firstLine="480"/>
      </w:pPr>
      <w:r>
        <w:rPr>
          <w:rFonts w:hint="eastAsia"/>
        </w:rPr>
        <w:t>内部高频</w:t>
      </w:r>
      <w:r>
        <w:rPr>
          <w:rFonts w:hint="eastAsia"/>
        </w:rPr>
        <w:t>RC</w:t>
      </w:r>
      <w:r>
        <w:rPr>
          <w:rFonts w:hint="eastAsia"/>
        </w:rPr>
        <w:t>振荡器</w:t>
      </w:r>
      <w:r>
        <w:rPr>
          <w:rFonts w:hint="eastAsia"/>
        </w:rPr>
        <w:t>(IRC) 16MHz +/- 2%</w:t>
      </w:r>
    </w:p>
    <w:p w14:paraId="3B0029B2" w14:textId="77777777" w:rsidR="00DB5BD9" w:rsidRDefault="00000000">
      <w:pPr>
        <w:pStyle w:val="2templet"/>
        <w:ind w:leftChars="200" w:left="480" w:firstLineChars="200" w:firstLine="480"/>
      </w:pPr>
      <w:r>
        <w:rPr>
          <w:rFonts w:hint="eastAsia"/>
        </w:rPr>
        <w:t>内部低频</w:t>
      </w:r>
      <w:r>
        <w:rPr>
          <w:rFonts w:hint="eastAsia"/>
        </w:rPr>
        <w:t>RC</w:t>
      </w:r>
      <w:r>
        <w:rPr>
          <w:rFonts w:hint="eastAsia"/>
        </w:rPr>
        <w:t>振荡器的超低功率时钟</w:t>
      </w:r>
      <w:r>
        <w:rPr>
          <w:rFonts w:hint="eastAsia"/>
        </w:rPr>
        <w:t>(RC32K)</w:t>
      </w:r>
    </w:p>
    <w:p w14:paraId="104C783E" w14:textId="77777777" w:rsidR="00DB5BD9" w:rsidRDefault="00000000">
      <w:pPr>
        <w:pStyle w:val="2templet"/>
        <w:ind w:leftChars="200" w:left="480" w:firstLineChars="200" w:firstLine="480"/>
      </w:pPr>
      <w:r>
        <w:rPr>
          <w:rFonts w:hint="eastAsia"/>
        </w:rPr>
        <w:t>内部高频</w:t>
      </w:r>
      <w:r>
        <w:rPr>
          <w:rFonts w:hint="eastAsia"/>
        </w:rPr>
        <w:t>DPLL48M/64M</w:t>
      </w:r>
      <w:r>
        <w:rPr>
          <w:rFonts w:hint="eastAsia"/>
        </w:rPr>
        <w:t>时钟</w:t>
      </w:r>
    </w:p>
    <w:p w14:paraId="60ADAF8C" w14:textId="77777777" w:rsidR="00DB5BD9" w:rsidRDefault="00000000">
      <w:pPr>
        <w:pStyle w:val="2templet"/>
        <w:ind w:leftChars="200" w:left="480" w:firstLineChars="200" w:firstLine="480"/>
      </w:pPr>
      <w:r>
        <w:rPr>
          <w:rFonts w:hint="eastAsia"/>
        </w:rPr>
        <w:t>支持外灌时钟</w:t>
      </w:r>
    </w:p>
    <w:p w14:paraId="02348393" w14:textId="77777777" w:rsidR="00DB5BD9" w:rsidRDefault="00000000">
      <w:pPr>
        <w:pStyle w:val="ac"/>
        <w:numPr>
          <w:ilvl w:val="0"/>
          <w:numId w:val="6"/>
        </w:numPr>
        <w:ind w:firstLineChars="0"/>
        <w:rPr>
          <w:kern w:val="0"/>
        </w:rPr>
      </w:pPr>
      <w:r>
        <w:rPr>
          <w:rFonts w:hint="eastAsia"/>
          <w:kern w:val="0"/>
        </w:rPr>
        <w:t>系统时钟</w:t>
      </w:r>
      <w:r>
        <w:rPr>
          <w:kern w:val="0"/>
        </w:rPr>
        <w:t>(RTC)</w:t>
      </w:r>
    </w:p>
    <w:p w14:paraId="33A85F97" w14:textId="77777777" w:rsidR="00DB5BD9" w:rsidRDefault="00000000">
      <w:pPr>
        <w:pStyle w:val="2templet"/>
        <w:ind w:leftChars="200" w:left="480" w:firstLineChars="200" w:firstLine="480"/>
      </w:pPr>
      <w:r>
        <w:rPr>
          <w:rFonts w:hint="eastAsia"/>
        </w:rPr>
        <w:t>采用超低功耗技术运行</w:t>
      </w:r>
    </w:p>
    <w:p w14:paraId="5D67FEBF" w14:textId="77777777" w:rsidR="00DB5BD9" w:rsidRDefault="00000000">
      <w:pPr>
        <w:pStyle w:val="2templet"/>
        <w:ind w:leftChars="200" w:left="480" w:firstLineChars="200" w:firstLine="480"/>
      </w:pPr>
      <w:r>
        <w:rPr>
          <w:rFonts w:hint="eastAsia"/>
        </w:rPr>
        <w:t>由内部超低功耗</w:t>
      </w:r>
      <w:r>
        <w:rPr>
          <w:rFonts w:hint="eastAsia"/>
        </w:rPr>
        <w:t>RC</w:t>
      </w:r>
      <w:r>
        <w:rPr>
          <w:rFonts w:hint="eastAsia"/>
        </w:rPr>
        <w:t>运行</w:t>
      </w:r>
    </w:p>
    <w:p w14:paraId="79A4BC86" w14:textId="77777777" w:rsidR="00DB5BD9" w:rsidRDefault="00000000">
      <w:pPr>
        <w:pStyle w:val="ac"/>
        <w:numPr>
          <w:ilvl w:val="0"/>
          <w:numId w:val="6"/>
        </w:numPr>
        <w:ind w:firstLineChars="0"/>
        <w:rPr>
          <w:kern w:val="0"/>
        </w:rPr>
      </w:pPr>
      <w:r>
        <w:rPr>
          <w:kern w:val="0"/>
        </w:rPr>
        <w:t>看门狗定时器</w:t>
      </w:r>
    </w:p>
    <w:p w14:paraId="3FE16A66" w14:textId="77777777" w:rsidR="00DB5BD9" w:rsidRDefault="00000000">
      <w:pPr>
        <w:pStyle w:val="2templet"/>
        <w:ind w:leftChars="200" w:left="480" w:firstLineChars="200" w:firstLine="480"/>
      </w:pPr>
      <w:r>
        <w:rPr>
          <w:rFonts w:hint="eastAsia"/>
        </w:rPr>
        <w:lastRenderedPageBreak/>
        <w:t>由内部低功率</w:t>
      </w:r>
      <w:r>
        <w:rPr>
          <w:rFonts w:hint="eastAsia"/>
        </w:rPr>
        <w:t>WDT</w:t>
      </w:r>
      <w:r>
        <w:rPr>
          <w:rFonts w:hint="eastAsia"/>
        </w:rPr>
        <w:t>运行</w:t>
      </w:r>
    </w:p>
    <w:p w14:paraId="45BB9F80" w14:textId="77777777" w:rsidR="00DB5BD9" w:rsidRDefault="00000000">
      <w:pPr>
        <w:pStyle w:val="ac"/>
        <w:numPr>
          <w:ilvl w:val="0"/>
          <w:numId w:val="6"/>
        </w:numPr>
        <w:ind w:firstLineChars="0"/>
        <w:rPr>
          <w:kern w:val="0"/>
        </w:rPr>
      </w:pPr>
      <w:r>
        <w:rPr>
          <w:kern w:val="0"/>
        </w:rPr>
        <w:t>计数器</w:t>
      </w:r>
      <w:r>
        <w:rPr>
          <w:rFonts w:hint="eastAsia"/>
          <w:kern w:val="0"/>
        </w:rPr>
        <w:t>/</w:t>
      </w:r>
      <w:r>
        <w:rPr>
          <w:kern w:val="0"/>
        </w:rPr>
        <w:t>定时器模块</w:t>
      </w:r>
    </w:p>
    <w:p w14:paraId="49E2C02D" w14:textId="77777777" w:rsidR="00DB5BD9" w:rsidRDefault="00000000">
      <w:pPr>
        <w:pStyle w:val="2templet"/>
        <w:ind w:leftChars="200" w:left="480" w:firstLineChars="200" w:firstLine="480"/>
      </w:pPr>
      <w:r>
        <w:rPr>
          <w:rFonts w:hint="eastAsia"/>
        </w:rPr>
        <w:t>1</w:t>
      </w:r>
      <w:r>
        <w:rPr>
          <w:rFonts w:hint="eastAsia"/>
        </w:rPr>
        <w:t>路</w:t>
      </w:r>
      <w:r>
        <w:rPr>
          <w:rFonts w:hint="eastAsia"/>
        </w:rPr>
        <w:t>Advanced 16</w:t>
      </w:r>
      <w:r>
        <w:rPr>
          <w:rFonts w:hint="eastAsia"/>
        </w:rPr>
        <w:t>位计数器</w:t>
      </w:r>
      <w:r>
        <w:rPr>
          <w:rFonts w:hint="eastAsia"/>
        </w:rPr>
        <w:t>/</w:t>
      </w:r>
      <w:r>
        <w:rPr>
          <w:rFonts w:hint="eastAsia"/>
        </w:rPr>
        <w:t>定时器</w:t>
      </w:r>
      <w:r>
        <w:rPr>
          <w:rFonts w:hint="eastAsia"/>
        </w:rPr>
        <w:t>(ATMR)</w:t>
      </w:r>
    </w:p>
    <w:p w14:paraId="1AF34D8D" w14:textId="77777777" w:rsidR="00DB5BD9" w:rsidRDefault="00000000">
      <w:pPr>
        <w:pStyle w:val="2templet"/>
        <w:ind w:leftChars="200" w:left="480" w:firstLineChars="200" w:firstLine="480"/>
      </w:pPr>
      <w:r>
        <w:rPr>
          <w:rFonts w:hint="eastAsia"/>
        </w:rPr>
        <w:t>1</w:t>
      </w:r>
      <w:r>
        <w:rPr>
          <w:rFonts w:hint="eastAsia"/>
        </w:rPr>
        <w:t>路</w:t>
      </w:r>
      <w:r>
        <w:rPr>
          <w:rFonts w:hint="eastAsia"/>
        </w:rPr>
        <w:t>Common 16</w:t>
      </w:r>
      <w:r>
        <w:rPr>
          <w:rFonts w:hint="eastAsia"/>
        </w:rPr>
        <w:t>位计数器</w:t>
      </w:r>
      <w:r>
        <w:rPr>
          <w:rFonts w:hint="eastAsia"/>
        </w:rPr>
        <w:t>/</w:t>
      </w:r>
      <w:r>
        <w:rPr>
          <w:rFonts w:hint="eastAsia"/>
        </w:rPr>
        <w:t>定时器</w:t>
      </w:r>
      <w:r>
        <w:rPr>
          <w:rFonts w:hint="eastAsia"/>
        </w:rPr>
        <w:t xml:space="preserve">(CTMR) </w:t>
      </w:r>
    </w:p>
    <w:p w14:paraId="02F2CD7A" w14:textId="77777777" w:rsidR="00DB5BD9" w:rsidRDefault="00000000">
      <w:pPr>
        <w:pStyle w:val="2templet"/>
        <w:ind w:leftChars="200" w:left="480" w:firstLineChars="200" w:firstLine="480"/>
      </w:pPr>
      <w:r>
        <w:rPr>
          <w:rFonts w:hint="eastAsia"/>
        </w:rPr>
        <w:t>支持</w:t>
      </w:r>
      <w:r>
        <w:rPr>
          <w:rFonts w:hint="eastAsia"/>
        </w:rPr>
        <w:t>4</w:t>
      </w:r>
      <w:r>
        <w:rPr>
          <w:rFonts w:hint="eastAsia"/>
        </w:rPr>
        <w:t>个独立通道，用于输入捕获、输出比较、</w:t>
      </w:r>
      <w:r>
        <w:rPr>
          <w:rFonts w:hint="eastAsia"/>
        </w:rPr>
        <w:t>PWM</w:t>
      </w:r>
    </w:p>
    <w:p w14:paraId="37C17E17" w14:textId="77777777" w:rsidR="00DB5BD9" w:rsidRDefault="00000000">
      <w:pPr>
        <w:pStyle w:val="2templet"/>
        <w:ind w:leftChars="200" w:left="480" w:firstLineChars="200" w:firstLine="480"/>
      </w:pPr>
      <w:r>
        <w:rPr>
          <w:rFonts w:hint="eastAsia"/>
        </w:rPr>
        <w:t>1</w:t>
      </w:r>
      <w:r>
        <w:rPr>
          <w:rFonts w:hint="eastAsia"/>
        </w:rPr>
        <w:t>路</w:t>
      </w:r>
      <w:r>
        <w:rPr>
          <w:rFonts w:hint="eastAsia"/>
        </w:rPr>
        <w:t>Basic 16</w:t>
      </w:r>
      <w:r>
        <w:rPr>
          <w:rFonts w:hint="eastAsia"/>
        </w:rPr>
        <w:t>位计数器</w:t>
      </w:r>
      <w:r>
        <w:rPr>
          <w:rFonts w:hint="eastAsia"/>
        </w:rPr>
        <w:t>/</w:t>
      </w:r>
      <w:r>
        <w:rPr>
          <w:rFonts w:hint="eastAsia"/>
        </w:rPr>
        <w:t>定时器</w:t>
      </w:r>
      <w:r>
        <w:rPr>
          <w:rFonts w:hint="eastAsia"/>
        </w:rPr>
        <w:t>(BTMR)</w:t>
      </w:r>
    </w:p>
    <w:p w14:paraId="150EF7C0" w14:textId="77777777" w:rsidR="00DB5BD9" w:rsidRDefault="00000000">
      <w:pPr>
        <w:pStyle w:val="ac"/>
        <w:numPr>
          <w:ilvl w:val="0"/>
          <w:numId w:val="6"/>
        </w:numPr>
        <w:ind w:firstLineChars="0"/>
        <w:rPr>
          <w:kern w:val="0"/>
        </w:rPr>
      </w:pPr>
      <w:r>
        <w:rPr>
          <w:rFonts w:hint="eastAsia"/>
          <w:kern w:val="0"/>
        </w:rPr>
        <w:t>外设</w:t>
      </w:r>
      <w:r>
        <w:rPr>
          <w:kern w:val="0"/>
        </w:rPr>
        <w:t>接口</w:t>
      </w:r>
    </w:p>
    <w:p w14:paraId="7A433E7D" w14:textId="77777777" w:rsidR="00DB5BD9" w:rsidRDefault="00000000">
      <w:pPr>
        <w:pStyle w:val="2templet"/>
        <w:ind w:leftChars="200" w:left="480" w:firstLineChars="200" w:firstLine="480"/>
      </w:pPr>
      <w:r>
        <w:rPr>
          <w:rFonts w:hint="eastAsia"/>
        </w:rPr>
        <w:t>2</w:t>
      </w:r>
      <w:r>
        <w:rPr>
          <w:rFonts w:hint="eastAsia"/>
        </w:rPr>
        <w:t>路</w:t>
      </w:r>
      <w:r>
        <w:rPr>
          <w:rFonts w:hint="eastAsia"/>
        </w:rPr>
        <w:t>UART</w:t>
      </w:r>
      <w:r>
        <w:rPr>
          <w:rFonts w:hint="eastAsia"/>
        </w:rPr>
        <w:t>，支持</w:t>
      </w:r>
      <w:r>
        <w:rPr>
          <w:rFonts w:hint="eastAsia"/>
        </w:rPr>
        <w:t>RS485/IrDA/ISO7816-3</w:t>
      </w:r>
      <w:r>
        <w:rPr>
          <w:rFonts w:hint="eastAsia"/>
        </w:rPr>
        <w:t>，速率可达</w:t>
      </w:r>
      <w:r>
        <w:rPr>
          <w:rFonts w:hint="eastAsia"/>
        </w:rPr>
        <w:t>3.84Mbps</w:t>
      </w:r>
    </w:p>
    <w:p w14:paraId="00C13507" w14:textId="481F58D9" w:rsidR="00DB5BD9" w:rsidRDefault="00000000">
      <w:pPr>
        <w:pStyle w:val="2templet"/>
        <w:ind w:leftChars="200" w:left="480" w:firstLineChars="200" w:firstLine="480"/>
      </w:pPr>
      <w:r>
        <w:rPr>
          <w:rFonts w:hint="eastAsia"/>
        </w:rPr>
        <w:t>1</w:t>
      </w:r>
      <w:r>
        <w:rPr>
          <w:rFonts w:hint="eastAsia"/>
        </w:rPr>
        <w:t>路</w:t>
      </w:r>
      <w:r>
        <w:rPr>
          <w:rFonts w:hint="eastAsia"/>
        </w:rPr>
        <w:t>SPI Master</w:t>
      </w:r>
      <w:r>
        <w:rPr>
          <w:rFonts w:hint="eastAsia"/>
        </w:rPr>
        <w:t>，最高速率可达</w:t>
      </w:r>
      <w:r w:rsidR="004C282C">
        <w:rPr>
          <w:rFonts w:hint="eastAsia"/>
        </w:rPr>
        <w:t>32</w:t>
      </w:r>
      <w:r>
        <w:rPr>
          <w:rFonts w:hint="eastAsia"/>
        </w:rPr>
        <w:t>Mbps</w:t>
      </w:r>
    </w:p>
    <w:p w14:paraId="0F1C0B83" w14:textId="315FCBB1" w:rsidR="00DB5BD9" w:rsidRDefault="00000000">
      <w:pPr>
        <w:pStyle w:val="2templet"/>
        <w:ind w:leftChars="200" w:left="480" w:firstLineChars="200" w:firstLine="480"/>
      </w:pPr>
      <w:r>
        <w:rPr>
          <w:rFonts w:hint="eastAsia"/>
        </w:rPr>
        <w:t>1</w:t>
      </w:r>
      <w:r>
        <w:rPr>
          <w:rFonts w:hint="eastAsia"/>
        </w:rPr>
        <w:t>路</w:t>
      </w:r>
      <w:r>
        <w:rPr>
          <w:rFonts w:hint="eastAsia"/>
        </w:rPr>
        <w:t>SPI Slave</w:t>
      </w:r>
      <w:r>
        <w:rPr>
          <w:rFonts w:hint="eastAsia"/>
        </w:rPr>
        <w:t>，最高速率可达</w:t>
      </w:r>
      <w:r w:rsidR="004C282C">
        <w:rPr>
          <w:rFonts w:hint="eastAsia"/>
        </w:rPr>
        <w:t>24</w:t>
      </w:r>
      <w:r>
        <w:rPr>
          <w:rFonts w:hint="eastAsia"/>
        </w:rPr>
        <w:t>Mbps</w:t>
      </w:r>
    </w:p>
    <w:p w14:paraId="41F25C62" w14:textId="77777777" w:rsidR="00DB5BD9" w:rsidRDefault="00000000">
      <w:pPr>
        <w:pStyle w:val="2templet"/>
        <w:ind w:leftChars="200" w:left="480" w:firstLineChars="200" w:firstLine="480"/>
      </w:pPr>
      <w:r>
        <w:rPr>
          <w:rFonts w:hint="eastAsia"/>
        </w:rPr>
        <w:t>1</w:t>
      </w:r>
      <w:r>
        <w:rPr>
          <w:rFonts w:hint="eastAsia"/>
        </w:rPr>
        <w:t>路</w:t>
      </w:r>
      <w:r>
        <w:rPr>
          <w:rFonts w:hint="eastAsia"/>
        </w:rPr>
        <w:t>I2C</w:t>
      </w:r>
      <w:r>
        <w:rPr>
          <w:rFonts w:hint="eastAsia"/>
        </w:rPr>
        <w:t>总线，可配主</w:t>
      </w:r>
      <w:r>
        <w:rPr>
          <w:rFonts w:hint="eastAsia"/>
        </w:rPr>
        <w:t>/</w:t>
      </w:r>
      <w:r>
        <w:rPr>
          <w:rFonts w:hint="eastAsia"/>
        </w:rPr>
        <w:t>从设备，支持快速模式速率可达</w:t>
      </w:r>
      <w:r>
        <w:rPr>
          <w:rFonts w:hint="eastAsia"/>
        </w:rPr>
        <w:t>400Kbps</w:t>
      </w:r>
    </w:p>
    <w:p w14:paraId="09CEFEFF" w14:textId="77777777" w:rsidR="00DB5BD9" w:rsidRDefault="00000000">
      <w:pPr>
        <w:pStyle w:val="ac"/>
        <w:numPr>
          <w:ilvl w:val="0"/>
          <w:numId w:val="6"/>
        </w:numPr>
        <w:ind w:firstLineChars="0"/>
        <w:rPr>
          <w:kern w:val="0"/>
        </w:rPr>
      </w:pPr>
      <w:r>
        <w:rPr>
          <w:rFonts w:hint="eastAsia"/>
          <w:kern w:val="0"/>
        </w:rPr>
        <w:t>模拟</w:t>
      </w:r>
      <w:r>
        <w:rPr>
          <w:rFonts w:hint="eastAsia"/>
          <w:kern w:val="0"/>
        </w:rPr>
        <w:t>-</w:t>
      </w:r>
      <w:r>
        <w:rPr>
          <w:rFonts w:hint="eastAsia"/>
          <w:kern w:val="0"/>
        </w:rPr>
        <w:t>数字转换器</w:t>
      </w:r>
      <w:r>
        <w:rPr>
          <w:rFonts w:hint="eastAsia"/>
          <w:kern w:val="0"/>
        </w:rPr>
        <w:t>(ADC</w:t>
      </w:r>
      <w:r>
        <w:rPr>
          <w:kern w:val="0"/>
        </w:rPr>
        <w:t>)</w:t>
      </w:r>
    </w:p>
    <w:p w14:paraId="65194145" w14:textId="77777777" w:rsidR="00DB5BD9" w:rsidRDefault="00000000">
      <w:pPr>
        <w:pStyle w:val="2templet"/>
        <w:ind w:leftChars="200" w:left="480" w:firstLineChars="200" w:firstLine="480"/>
      </w:pPr>
      <w:r>
        <w:rPr>
          <w:rFonts w:hint="eastAsia"/>
        </w:rPr>
        <w:t>10</w:t>
      </w:r>
      <w:r>
        <w:rPr>
          <w:rFonts w:hint="eastAsia"/>
        </w:rPr>
        <w:t>位精度，</w:t>
      </w:r>
      <w:r>
        <w:rPr>
          <w:rFonts w:hint="eastAsia"/>
        </w:rPr>
        <w:t>1Mbps ADC</w:t>
      </w:r>
      <w:r>
        <w:rPr>
          <w:rFonts w:hint="eastAsia"/>
        </w:rPr>
        <w:t>，</w:t>
      </w:r>
      <w:r>
        <w:rPr>
          <w:rFonts w:hint="eastAsia"/>
        </w:rPr>
        <w:t>10</w:t>
      </w:r>
      <w:r>
        <w:rPr>
          <w:rFonts w:hint="eastAsia"/>
        </w:rPr>
        <w:t>个输入通道</w:t>
      </w:r>
      <w:r>
        <w:rPr>
          <w:rFonts w:hint="eastAsia"/>
        </w:rPr>
        <w:t xml:space="preserve"> </w:t>
      </w:r>
    </w:p>
    <w:p w14:paraId="14E9DC98" w14:textId="77777777" w:rsidR="00DB5BD9" w:rsidRDefault="00000000">
      <w:pPr>
        <w:pStyle w:val="2templet"/>
        <w:ind w:leftChars="200" w:left="480" w:firstLineChars="200" w:firstLine="480"/>
      </w:pPr>
      <w:r>
        <w:rPr>
          <w:rFonts w:hint="eastAsia"/>
        </w:rPr>
        <w:t>语音功能，支持</w:t>
      </w:r>
      <w:r>
        <w:rPr>
          <w:rFonts w:hint="eastAsia"/>
        </w:rPr>
        <w:t>8K</w:t>
      </w:r>
      <w:r>
        <w:rPr>
          <w:rFonts w:hint="eastAsia"/>
        </w:rPr>
        <w:t>采样率</w:t>
      </w:r>
    </w:p>
    <w:p w14:paraId="6AC0759A" w14:textId="77777777" w:rsidR="00DB5BD9" w:rsidRDefault="00000000">
      <w:pPr>
        <w:pStyle w:val="ac"/>
        <w:numPr>
          <w:ilvl w:val="0"/>
          <w:numId w:val="6"/>
        </w:numPr>
        <w:ind w:firstLineChars="0"/>
        <w:rPr>
          <w:kern w:val="0"/>
        </w:rPr>
      </w:pPr>
      <w:r>
        <w:rPr>
          <w:rFonts w:hint="eastAsia"/>
          <w:kern w:val="0"/>
        </w:rPr>
        <w:t>通用</w:t>
      </w:r>
      <w:r>
        <w:rPr>
          <w:kern w:val="0"/>
        </w:rPr>
        <w:t>I/O</w:t>
      </w:r>
      <w:r>
        <w:rPr>
          <w:rFonts w:hint="eastAsia"/>
          <w:kern w:val="0"/>
        </w:rPr>
        <w:t>(</w:t>
      </w:r>
      <w:r>
        <w:rPr>
          <w:kern w:val="0"/>
        </w:rPr>
        <w:t>GPIO)</w:t>
      </w:r>
    </w:p>
    <w:p w14:paraId="746C9299" w14:textId="77777777" w:rsidR="00DB5BD9" w:rsidRDefault="00000000">
      <w:pPr>
        <w:pStyle w:val="2templet"/>
        <w:ind w:leftChars="200" w:left="480" w:firstLineChars="200" w:firstLine="480"/>
      </w:pPr>
      <w:r>
        <w:rPr>
          <w:rFonts w:hint="eastAsia"/>
        </w:rPr>
        <w:t>最大支持</w:t>
      </w:r>
      <w:r>
        <w:rPr>
          <w:rFonts w:hint="eastAsia"/>
        </w:rPr>
        <w:t>20</w:t>
      </w:r>
      <w:r>
        <w:rPr>
          <w:rFonts w:hint="eastAsia"/>
        </w:rPr>
        <w:t>个</w:t>
      </w:r>
      <w:r>
        <w:rPr>
          <w:rFonts w:hint="eastAsia"/>
        </w:rPr>
        <w:t>GPIOs</w:t>
      </w:r>
      <w:r>
        <w:rPr>
          <w:rFonts w:hint="eastAsia"/>
        </w:rPr>
        <w:t>，每个</w:t>
      </w:r>
      <w:r>
        <w:rPr>
          <w:rFonts w:hint="eastAsia"/>
        </w:rPr>
        <w:t>IO</w:t>
      </w:r>
      <w:r>
        <w:rPr>
          <w:rFonts w:hint="eastAsia"/>
        </w:rPr>
        <w:t>都支持中断和唤醒功能</w:t>
      </w:r>
    </w:p>
    <w:p w14:paraId="0440E8E1" w14:textId="77777777" w:rsidR="00DB5BD9" w:rsidRDefault="00000000">
      <w:pPr>
        <w:pStyle w:val="ac"/>
        <w:numPr>
          <w:ilvl w:val="0"/>
          <w:numId w:val="6"/>
        </w:numPr>
        <w:ind w:firstLineChars="0"/>
        <w:rPr>
          <w:kern w:val="0"/>
        </w:rPr>
      </w:pPr>
      <w:r>
        <w:rPr>
          <w:rFonts w:hint="eastAsia"/>
          <w:kern w:val="0"/>
        </w:rPr>
        <w:t>电源</w:t>
      </w:r>
      <w:r>
        <w:rPr>
          <w:kern w:val="0"/>
        </w:rPr>
        <w:t>管理</w:t>
      </w:r>
      <w:r>
        <w:rPr>
          <w:rFonts w:hint="eastAsia"/>
          <w:kern w:val="0"/>
        </w:rPr>
        <w:t>(</w:t>
      </w:r>
      <w:r>
        <w:rPr>
          <w:kern w:val="0"/>
        </w:rPr>
        <w:t>PMU)</w:t>
      </w:r>
    </w:p>
    <w:p w14:paraId="4932A56D" w14:textId="77777777" w:rsidR="00DB5BD9" w:rsidRDefault="00000000">
      <w:pPr>
        <w:pStyle w:val="2templet"/>
        <w:ind w:leftChars="200" w:left="480" w:firstLineChars="200" w:firstLine="480"/>
      </w:pPr>
      <w:r>
        <w:rPr>
          <w:rFonts w:hint="eastAsia"/>
        </w:rPr>
        <w:t>集成</w:t>
      </w:r>
      <w:r>
        <w:rPr>
          <w:rFonts w:hint="eastAsia"/>
        </w:rPr>
        <w:t xml:space="preserve"> Power-On-Reset (POR)</w:t>
      </w:r>
    </w:p>
    <w:p w14:paraId="37012E73" w14:textId="77777777" w:rsidR="00DB5BD9" w:rsidRDefault="00000000">
      <w:pPr>
        <w:pStyle w:val="2templet"/>
        <w:ind w:leftChars="200" w:left="480" w:firstLineChars="200" w:firstLine="480"/>
      </w:pPr>
      <w:r>
        <w:rPr>
          <w:rFonts w:hint="eastAsia"/>
        </w:rPr>
        <w:t>集成</w:t>
      </w:r>
      <w:r>
        <w:rPr>
          <w:rFonts w:hint="eastAsia"/>
        </w:rPr>
        <w:t xml:space="preserve">Low-Voltage-Detect (LVD) </w:t>
      </w:r>
      <w:r>
        <w:rPr>
          <w:rFonts w:hint="eastAsia"/>
        </w:rPr>
        <w:t>，默认电压阈值</w:t>
      </w:r>
      <w:r>
        <w:rPr>
          <w:rFonts w:hint="eastAsia"/>
        </w:rPr>
        <w:t>1.65V</w:t>
      </w:r>
    </w:p>
    <w:p w14:paraId="435FC22D" w14:textId="77777777" w:rsidR="00DB5BD9" w:rsidRDefault="00000000">
      <w:pPr>
        <w:pStyle w:val="ac"/>
        <w:numPr>
          <w:ilvl w:val="0"/>
          <w:numId w:val="6"/>
        </w:numPr>
        <w:ind w:firstLineChars="0"/>
        <w:rPr>
          <w:kern w:val="0"/>
        </w:rPr>
      </w:pPr>
      <w:r>
        <w:rPr>
          <w:rFonts w:hint="eastAsia"/>
          <w:kern w:val="0"/>
        </w:rPr>
        <w:t>电压</w:t>
      </w:r>
      <w:r>
        <w:rPr>
          <w:kern w:val="0"/>
        </w:rPr>
        <w:t>范围</w:t>
      </w:r>
      <w:r>
        <w:rPr>
          <w:kern w:val="0"/>
        </w:rPr>
        <w:t xml:space="preserve"> </w:t>
      </w:r>
    </w:p>
    <w:p w14:paraId="4BA90E5D" w14:textId="77777777" w:rsidR="00DB5BD9" w:rsidRDefault="00000000">
      <w:pPr>
        <w:pStyle w:val="2templet"/>
        <w:ind w:leftChars="200" w:left="480" w:firstLineChars="200" w:firstLine="480"/>
      </w:pPr>
      <w:r>
        <w:rPr>
          <w:rFonts w:hint="eastAsia"/>
        </w:rPr>
        <w:t>工作电压</w:t>
      </w:r>
      <w:r>
        <w:rPr>
          <w:rFonts w:hint="eastAsia"/>
        </w:rPr>
        <w:t xml:space="preserve"> 1.8V ~ 5.</w:t>
      </w:r>
      <w:r>
        <w:t>2</w:t>
      </w:r>
      <w:r>
        <w:rPr>
          <w:rFonts w:hint="eastAsia"/>
        </w:rPr>
        <w:t>V(</w:t>
      </w:r>
      <w:r>
        <w:rPr>
          <w:rFonts w:hint="eastAsia"/>
        </w:rPr>
        <w:t>由芯片型号定义</w:t>
      </w:r>
      <w:r>
        <w:rPr>
          <w:rFonts w:hint="eastAsia"/>
        </w:rPr>
        <w:t>)</w:t>
      </w:r>
    </w:p>
    <w:p w14:paraId="2F98F3B5" w14:textId="77777777" w:rsidR="00DB5BD9" w:rsidRDefault="00000000">
      <w:pPr>
        <w:pStyle w:val="ac"/>
        <w:numPr>
          <w:ilvl w:val="0"/>
          <w:numId w:val="6"/>
        </w:numPr>
        <w:ind w:firstLineChars="0"/>
        <w:rPr>
          <w:kern w:val="0"/>
        </w:rPr>
      </w:pPr>
      <w:r>
        <w:rPr>
          <w:rFonts w:hint="eastAsia"/>
          <w:kern w:val="0"/>
        </w:rPr>
        <w:t>电流功耗</w:t>
      </w:r>
    </w:p>
    <w:p w14:paraId="19CA2C24" w14:textId="77777777" w:rsidR="00DB5BD9" w:rsidRDefault="00000000">
      <w:pPr>
        <w:pStyle w:val="2templet"/>
        <w:ind w:leftChars="200" w:left="480" w:firstLineChars="200" w:firstLine="480"/>
      </w:pPr>
      <w:r>
        <w:rPr>
          <w:rFonts w:hint="eastAsia"/>
        </w:rPr>
        <w:t>片上</w:t>
      </w:r>
      <w:r>
        <w:rPr>
          <w:rFonts w:hint="eastAsia"/>
        </w:rPr>
        <w:t>LDO</w:t>
      </w:r>
      <w:r>
        <w:rPr>
          <w:rFonts w:hint="eastAsia"/>
        </w:rPr>
        <w:t>稳压器</w:t>
      </w:r>
    </w:p>
    <w:p w14:paraId="7C0C1C31" w14:textId="77777777" w:rsidR="00DB5BD9" w:rsidRDefault="00000000">
      <w:pPr>
        <w:pStyle w:val="2templet"/>
        <w:ind w:leftChars="200" w:left="480" w:firstLineChars="200" w:firstLine="480"/>
      </w:pPr>
      <w:r>
        <w:t xml:space="preserve">44.7uA/MHz(@3.3V with 16M RC) </w:t>
      </w:r>
    </w:p>
    <w:p w14:paraId="77A29010" w14:textId="77777777" w:rsidR="00DB5BD9" w:rsidRDefault="00000000">
      <w:pPr>
        <w:pStyle w:val="2templet"/>
        <w:ind w:leftChars="200" w:left="480" w:firstLineChars="200" w:firstLine="480"/>
      </w:pPr>
      <w:r>
        <w:rPr>
          <w:rFonts w:hint="eastAsia"/>
        </w:rPr>
        <w:t xml:space="preserve">Deep sleep </w:t>
      </w:r>
      <w:r>
        <w:rPr>
          <w:rFonts w:hint="eastAsia"/>
        </w:rPr>
        <w:t>模式下，</w:t>
      </w:r>
      <w:r>
        <w:rPr>
          <w:rFonts w:hint="eastAsia"/>
        </w:rPr>
        <w:t>70 uA @3.3V</w:t>
      </w:r>
    </w:p>
    <w:p w14:paraId="327DB737" w14:textId="77777777" w:rsidR="00DB5BD9" w:rsidRDefault="00000000">
      <w:pPr>
        <w:pStyle w:val="2templet"/>
        <w:ind w:leftChars="200" w:left="480" w:firstLineChars="200" w:firstLine="480"/>
      </w:pPr>
      <w:r>
        <w:rPr>
          <w:rFonts w:hint="eastAsia"/>
        </w:rPr>
        <w:t>Power off</w:t>
      </w:r>
      <w:r>
        <w:rPr>
          <w:rFonts w:hint="eastAsia"/>
        </w:rPr>
        <w:t>模式下，</w:t>
      </w:r>
      <w:r>
        <w:rPr>
          <w:rFonts w:hint="eastAsia"/>
        </w:rPr>
        <w:t>2uA @3.3V</w:t>
      </w:r>
    </w:p>
    <w:p w14:paraId="1BEA8722" w14:textId="77777777" w:rsidR="00DB5BD9" w:rsidRDefault="00000000">
      <w:pPr>
        <w:pStyle w:val="2templet"/>
        <w:ind w:leftChars="200" w:left="480" w:firstLineChars="200" w:firstLine="480"/>
      </w:pPr>
      <w:r>
        <w:rPr>
          <w:rFonts w:hint="eastAsia"/>
        </w:rPr>
        <w:t xml:space="preserve">BLE/2.4G </w:t>
      </w:r>
      <w:r>
        <w:rPr>
          <w:rFonts w:hint="eastAsia"/>
        </w:rPr>
        <w:t>模式下，</w:t>
      </w:r>
      <w:r>
        <w:rPr>
          <w:rFonts w:hint="eastAsia"/>
        </w:rPr>
        <w:t>Tx</w:t>
      </w:r>
      <w:r>
        <w:rPr>
          <w:rFonts w:hint="eastAsia"/>
        </w:rPr>
        <w:t>峰值电流</w:t>
      </w:r>
      <w:r>
        <w:rPr>
          <w:rFonts w:hint="eastAsia"/>
        </w:rPr>
        <w:t>7.</w:t>
      </w:r>
      <w:r>
        <w:t>2</w:t>
      </w:r>
      <w:r>
        <w:rPr>
          <w:rFonts w:hint="eastAsia"/>
        </w:rPr>
        <w:t xml:space="preserve">mA (@1.8V </w:t>
      </w:r>
      <w:r>
        <w:t>0</w:t>
      </w:r>
      <w:r>
        <w:rPr>
          <w:rFonts w:hint="eastAsia"/>
        </w:rPr>
        <w:t>dBm)</w:t>
      </w:r>
    </w:p>
    <w:p w14:paraId="0F4EE824" w14:textId="77777777" w:rsidR="00DB5BD9" w:rsidRDefault="00000000">
      <w:pPr>
        <w:pStyle w:val="2templet"/>
        <w:ind w:leftChars="200" w:left="480" w:firstLineChars="200" w:firstLine="480"/>
      </w:pPr>
      <w:r>
        <w:rPr>
          <w:rFonts w:hint="eastAsia"/>
        </w:rPr>
        <w:t xml:space="preserve">BLE/2.4G </w:t>
      </w:r>
      <w:r>
        <w:rPr>
          <w:rFonts w:hint="eastAsia"/>
        </w:rPr>
        <w:t>模式下，</w:t>
      </w:r>
      <w:r>
        <w:rPr>
          <w:rFonts w:hint="eastAsia"/>
        </w:rPr>
        <w:t>Rx</w:t>
      </w:r>
      <w:r>
        <w:rPr>
          <w:rFonts w:hint="eastAsia"/>
        </w:rPr>
        <w:t>峰值电流</w:t>
      </w:r>
      <w:r>
        <w:rPr>
          <w:rFonts w:hint="eastAsia"/>
        </w:rPr>
        <w:t>1</w:t>
      </w:r>
      <w:r>
        <w:t>0.3</w:t>
      </w:r>
      <w:r>
        <w:rPr>
          <w:rFonts w:hint="eastAsia"/>
        </w:rPr>
        <w:t>mA (@1.8V)</w:t>
      </w:r>
    </w:p>
    <w:p w14:paraId="612C56D0" w14:textId="77777777" w:rsidR="00DB5BD9" w:rsidRDefault="00000000">
      <w:pPr>
        <w:pStyle w:val="ac"/>
        <w:numPr>
          <w:ilvl w:val="0"/>
          <w:numId w:val="6"/>
        </w:numPr>
        <w:ind w:firstLineChars="0"/>
        <w:rPr>
          <w:kern w:val="0"/>
        </w:rPr>
      </w:pPr>
      <w:r>
        <w:rPr>
          <w:kern w:val="0"/>
        </w:rPr>
        <w:t>ESD 4500V</w:t>
      </w:r>
    </w:p>
    <w:p w14:paraId="7D0B4A11" w14:textId="6BF49D3C" w:rsidR="00DB5BD9" w:rsidRDefault="00000000">
      <w:pPr>
        <w:pStyle w:val="ac"/>
        <w:numPr>
          <w:ilvl w:val="0"/>
          <w:numId w:val="6"/>
        </w:numPr>
        <w:ind w:firstLineChars="0"/>
        <w:rPr>
          <w:kern w:val="0"/>
        </w:rPr>
      </w:pPr>
      <w:r>
        <w:rPr>
          <w:kern w:val="0"/>
        </w:rPr>
        <w:t>工作温度</w:t>
      </w:r>
      <w:r w:rsidR="004C282C" w:rsidRPr="004C282C">
        <w:rPr>
          <w:rFonts w:hint="eastAsia"/>
          <w:bCs/>
          <w:kern w:val="0"/>
        </w:rPr>
        <w:t>-40</w:t>
      </w:r>
      <w:r w:rsidR="004C282C" w:rsidRPr="004C282C">
        <w:rPr>
          <w:rFonts w:hint="eastAsia"/>
          <w:bCs/>
          <w:kern w:val="0"/>
        </w:rPr>
        <w:t>℃</w:t>
      </w:r>
      <w:r w:rsidR="004C282C" w:rsidRPr="004C282C">
        <w:rPr>
          <w:rFonts w:hint="eastAsia"/>
          <w:bCs/>
          <w:kern w:val="0"/>
        </w:rPr>
        <w:t xml:space="preserve"> ~ 85</w:t>
      </w:r>
      <w:r w:rsidR="004C282C" w:rsidRPr="004C282C">
        <w:rPr>
          <w:rFonts w:hint="eastAsia"/>
          <w:bCs/>
          <w:kern w:val="0"/>
        </w:rPr>
        <w:t>℃</w:t>
      </w:r>
      <w:r w:rsidR="004C282C" w:rsidRPr="004C282C">
        <w:rPr>
          <w:rFonts w:hint="eastAsia"/>
          <w:bCs/>
          <w:kern w:val="0"/>
        </w:rPr>
        <w:t>(-40</w:t>
      </w:r>
      <w:r w:rsidR="004C282C" w:rsidRPr="004C282C">
        <w:rPr>
          <w:rFonts w:hint="eastAsia"/>
          <w:bCs/>
          <w:kern w:val="0"/>
        </w:rPr>
        <w:t>℃</w:t>
      </w:r>
      <w:r w:rsidR="004C282C" w:rsidRPr="004C282C">
        <w:rPr>
          <w:rFonts w:hint="eastAsia"/>
          <w:bCs/>
          <w:kern w:val="0"/>
        </w:rPr>
        <w:t xml:space="preserve"> ~ 105</w:t>
      </w:r>
      <w:r w:rsidR="004C282C" w:rsidRPr="004C282C">
        <w:rPr>
          <w:rFonts w:hint="eastAsia"/>
          <w:bCs/>
          <w:kern w:val="0"/>
        </w:rPr>
        <w:t>℃下单需要注明</w:t>
      </w:r>
      <w:r w:rsidR="004C282C" w:rsidRPr="004C282C">
        <w:rPr>
          <w:rFonts w:hint="eastAsia"/>
          <w:bCs/>
          <w:kern w:val="0"/>
        </w:rPr>
        <w:t>)</w:t>
      </w:r>
    </w:p>
    <w:p w14:paraId="35256C95" w14:textId="77777777" w:rsidR="00DB5BD9" w:rsidRDefault="00000000">
      <w:pPr>
        <w:widowControl/>
        <w:ind w:firstLineChars="0" w:firstLine="0"/>
      </w:pPr>
      <w:r>
        <w:rPr>
          <w:b/>
        </w:rPr>
        <w:br w:type="page"/>
      </w:r>
    </w:p>
    <w:p w14:paraId="77C35416" w14:textId="77777777" w:rsidR="00DB5BD9" w:rsidRDefault="00000000">
      <w:pPr>
        <w:pStyle w:val="2"/>
        <w:ind w:firstLine="643"/>
      </w:pPr>
      <w:r>
        <w:rPr>
          <w:rFonts w:hint="eastAsia"/>
        </w:rPr>
        <w:lastRenderedPageBreak/>
        <w:t xml:space="preserve"> </w:t>
      </w:r>
      <w:bookmarkStart w:id="6" w:name="_Toc195172061"/>
      <w:bookmarkStart w:id="7" w:name="_Toc195172261"/>
      <w:r>
        <w:rPr>
          <w:rFonts w:hint="eastAsia"/>
        </w:rPr>
        <w:t>系统地址映射</w:t>
      </w:r>
      <w:bookmarkEnd w:id="6"/>
      <w:bookmarkEnd w:id="7"/>
    </w:p>
    <w:p w14:paraId="1B7DC688" w14:textId="77777777" w:rsidR="00DB5BD9" w:rsidRDefault="00000000">
      <w:pPr>
        <w:keepNext/>
        <w:ind w:firstLineChars="0" w:firstLine="0"/>
      </w:pPr>
      <w:r>
        <w:rPr>
          <w:rFonts w:ascii="Arial" w:eastAsia="Arial" w:hAnsi="Arial" w:cs="Arial"/>
          <w:kern w:val="0"/>
          <w:sz w:val="20"/>
          <w:szCs w:val="20"/>
          <w:lang w:eastAsia="en-US"/>
        </w:rPr>
        <w:object w:dxaOrig="11146" w:dyaOrig="7396" w14:anchorId="33558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7.55pt;height:370.35pt" o:ole="">
            <v:imagedata r:id="rId15" o:title=""/>
          </v:shape>
          <o:OLEObject Type="Embed" ProgID="Visio.Drawing.15" ShapeID="_x0000_i1025" DrawAspect="Content" ObjectID="_1805785265" r:id="rId16"/>
        </w:object>
      </w:r>
    </w:p>
    <w:p w14:paraId="433610AB" w14:textId="4526BA56" w:rsidR="00DB5BD9" w:rsidRDefault="00000000">
      <w:pPr>
        <w:pStyle w:val="a3"/>
        <w:rPr>
          <w:rFonts w:hint="default"/>
        </w:rPr>
      </w:pPr>
      <w:r>
        <w:t>图</w:t>
      </w:r>
      <w:r>
        <w:t xml:space="preserve"> </w:t>
      </w:r>
      <w:fldSimple w:instr=" STYLEREF 1 \s ">
        <w:r w:rsidR="007334B6">
          <w:rPr>
            <w:rFonts w:hint="default"/>
            <w:noProof/>
          </w:rPr>
          <w:t>1</w:t>
        </w:r>
      </w:fldSimple>
      <w:r>
        <w:rPr>
          <w:rFonts w:hint="default"/>
        </w:rPr>
        <w:noBreakHyphen/>
      </w:r>
      <w:r>
        <w:rPr>
          <w:rFonts w:hint="default"/>
        </w:rPr>
        <w:fldChar w:fldCharType="begin"/>
      </w:r>
      <w:r>
        <w:rPr>
          <w:rFonts w:hint="default"/>
        </w:rPr>
        <w:instrText xml:space="preserve"> </w:instrText>
      </w:r>
      <w:r>
        <w:instrText xml:space="preserve">SEQ </w:instrText>
      </w:r>
      <w:r>
        <w:instrText>图</w:instrText>
      </w:r>
      <w:r>
        <w:instrText xml:space="preserve"> \* ARABIC \s 1</w:instrText>
      </w:r>
      <w:r>
        <w:rPr>
          <w:rFonts w:hint="default"/>
        </w:rPr>
        <w:instrText xml:space="preserve"> </w:instrText>
      </w:r>
      <w:r>
        <w:rPr>
          <w:rFonts w:hint="default"/>
        </w:rPr>
        <w:fldChar w:fldCharType="separate"/>
      </w:r>
      <w:r w:rsidR="007334B6">
        <w:rPr>
          <w:rFonts w:hint="default"/>
          <w:noProof/>
        </w:rPr>
        <w:t>1</w:t>
      </w:r>
      <w:r>
        <w:rPr>
          <w:rFonts w:hint="default"/>
        </w:rPr>
        <w:fldChar w:fldCharType="end"/>
      </w:r>
      <w:r>
        <w:rPr>
          <w:rFonts w:hint="default"/>
        </w:rPr>
        <w:t xml:space="preserve"> </w:t>
      </w:r>
      <w:r>
        <w:t>系统地址映射</w:t>
      </w:r>
      <w:r>
        <w:rPr>
          <w:rFonts w:eastAsia="宋体" w:cs="Arial"/>
          <w:kern w:val="0"/>
          <w:sz w:val="20"/>
          <w:szCs w:val="20"/>
        </w:rPr>
        <w:t xml:space="preserve">                    </w:t>
      </w:r>
      <w:r>
        <w:t xml:space="preserve">    </w:t>
      </w:r>
    </w:p>
    <w:p w14:paraId="0C2A51FB" w14:textId="77777777" w:rsidR="00DB5BD9" w:rsidRDefault="00000000">
      <w:pPr>
        <w:ind w:firstLine="480"/>
      </w:pPr>
      <w:r>
        <w:rPr>
          <w:rFonts w:hint="eastAsia"/>
        </w:rPr>
        <w:t>系统中总线以及挂载在总线上的各存储器和外设位段分布</w:t>
      </w:r>
      <w:r>
        <w:rPr>
          <w:rFonts w:hint="eastAsia"/>
        </w:rPr>
        <w:t>(</w:t>
      </w:r>
      <w:r>
        <w:t>Size</w:t>
      </w:r>
      <w:r>
        <w:rPr>
          <w:rFonts w:hint="eastAsia"/>
        </w:rPr>
        <w:t>只代表预留的位置尺寸，不代表实际大小</w:t>
      </w:r>
      <w:r>
        <w:t>)</w:t>
      </w:r>
      <w:r>
        <w:rPr>
          <w:rFonts w:hint="eastAsia"/>
        </w:rPr>
        <w:t>。</w:t>
      </w:r>
    </w:p>
    <w:p w14:paraId="4E97C633" w14:textId="77777777" w:rsidR="00DB5BD9" w:rsidRDefault="00000000">
      <w:pPr>
        <w:pStyle w:val="2"/>
        <w:ind w:firstLine="643"/>
      </w:pPr>
      <w:r>
        <w:rPr>
          <w:rFonts w:hint="eastAsia"/>
        </w:rPr>
        <w:lastRenderedPageBreak/>
        <w:t xml:space="preserve"> </w:t>
      </w:r>
      <w:bookmarkStart w:id="8" w:name="_Toc195172062"/>
      <w:bookmarkStart w:id="9" w:name="_Toc195172262"/>
      <w:r>
        <w:rPr>
          <w:rFonts w:hint="eastAsia"/>
        </w:rPr>
        <w:t>系统框图</w:t>
      </w:r>
      <w:bookmarkEnd w:id="8"/>
      <w:bookmarkEnd w:id="9"/>
    </w:p>
    <w:p w14:paraId="2F9B7F53" w14:textId="77777777" w:rsidR="00DB5BD9" w:rsidRDefault="00000000">
      <w:pPr>
        <w:ind w:firstLineChars="0" w:firstLine="0"/>
        <w:jc w:val="center"/>
      </w:pPr>
      <w:r>
        <w:rPr>
          <w:rFonts w:ascii="微软雅黑" w:eastAsia="微软雅黑" w:hAnsi="微软雅黑"/>
        </w:rPr>
        <w:object w:dxaOrig="9734" w:dyaOrig="5536" w14:anchorId="7339FED2">
          <v:shape id="_x0000_i1026" type="#_x0000_t75" style="width:486.7pt;height:277.65pt" o:ole="">
            <v:imagedata r:id="rId17" o:title=""/>
          </v:shape>
          <o:OLEObject Type="Embed" ProgID="Visio.Drawing.15" ShapeID="_x0000_i1026" DrawAspect="Content" ObjectID="_1805785266" r:id="rId18"/>
        </w:object>
      </w:r>
    </w:p>
    <w:p w14:paraId="7B706319" w14:textId="2C1576CD" w:rsidR="00DB5BD9" w:rsidRDefault="00000000">
      <w:pPr>
        <w:pStyle w:val="a3"/>
        <w:rPr>
          <w:rFonts w:hint="default"/>
        </w:rPr>
      </w:pPr>
      <w:r>
        <w:t>图</w:t>
      </w:r>
      <w:r>
        <w:t xml:space="preserve"> </w:t>
      </w:r>
      <w:fldSimple w:instr=" STYLEREF 1 \s ">
        <w:r w:rsidR="007334B6">
          <w:rPr>
            <w:rFonts w:hint="default"/>
            <w:noProof/>
          </w:rPr>
          <w:t>1</w:t>
        </w:r>
      </w:fldSimple>
      <w:r>
        <w:rPr>
          <w:rFonts w:hint="default"/>
        </w:rPr>
        <w:noBreakHyphen/>
      </w:r>
      <w:r>
        <w:rPr>
          <w:rFonts w:hint="default"/>
        </w:rPr>
        <w:fldChar w:fldCharType="begin"/>
      </w:r>
      <w:r>
        <w:rPr>
          <w:rFonts w:hint="default"/>
        </w:rPr>
        <w:instrText xml:space="preserve"> </w:instrText>
      </w:r>
      <w:r>
        <w:instrText xml:space="preserve">SEQ </w:instrText>
      </w:r>
      <w:r>
        <w:instrText>图</w:instrText>
      </w:r>
      <w:r>
        <w:instrText xml:space="preserve"> \* ARABIC \s 1</w:instrText>
      </w:r>
      <w:r>
        <w:rPr>
          <w:rFonts w:hint="default"/>
        </w:rPr>
        <w:instrText xml:space="preserve"> </w:instrText>
      </w:r>
      <w:r>
        <w:rPr>
          <w:rFonts w:hint="default"/>
        </w:rPr>
        <w:fldChar w:fldCharType="separate"/>
      </w:r>
      <w:r w:rsidR="007334B6">
        <w:rPr>
          <w:rFonts w:hint="default"/>
          <w:noProof/>
        </w:rPr>
        <w:t>2</w:t>
      </w:r>
      <w:r>
        <w:rPr>
          <w:rFonts w:hint="default"/>
        </w:rPr>
        <w:fldChar w:fldCharType="end"/>
      </w:r>
      <w:r>
        <w:rPr>
          <w:rFonts w:hint="default"/>
        </w:rPr>
        <w:t xml:space="preserve"> </w:t>
      </w:r>
      <w:r>
        <w:t>系统框图</w:t>
      </w:r>
      <w:bookmarkStart w:id="10" w:name="_Toc1988248"/>
    </w:p>
    <w:p w14:paraId="2196AF05" w14:textId="77777777" w:rsidR="00DB5BD9" w:rsidRDefault="00000000">
      <w:pPr>
        <w:widowControl/>
        <w:ind w:firstLineChars="0" w:firstLine="0"/>
        <w:rPr>
          <w:rFonts w:ascii="Arial" w:eastAsia="黑体" w:hAnsi="Arial"/>
          <w:sz w:val="18"/>
        </w:rPr>
      </w:pPr>
      <w:r>
        <w:br w:type="page"/>
      </w:r>
    </w:p>
    <w:p w14:paraId="2CC50CE3" w14:textId="77777777" w:rsidR="00DB5BD9" w:rsidRDefault="00000000">
      <w:pPr>
        <w:pStyle w:val="2"/>
        <w:ind w:left="-191" w:firstLine="643"/>
      </w:pPr>
      <w:bookmarkStart w:id="11" w:name="_Toc195172063"/>
      <w:bookmarkStart w:id="12" w:name="_Toc195172263"/>
      <w:bookmarkEnd w:id="10"/>
      <w:r>
        <w:lastRenderedPageBreak/>
        <w:t>端口定义</w:t>
      </w:r>
      <w:r>
        <w:rPr>
          <w:rFonts w:hint="eastAsia"/>
        </w:rPr>
        <w:t>与复用信号</w:t>
      </w:r>
      <w:bookmarkEnd w:id="11"/>
      <w:bookmarkEnd w:id="12"/>
    </w:p>
    <w:p w14:paraId="1E8C318A" w14:textId="10A7F89B" w:rsidR="00DB5BD9" w:rsidRDefault="00000000">
      <w:pPr>
        <w:widowControl/>
        <w:ind w:firstLineChars="0" w:firstLine="0"/>
        <w:jc w:val="center"/>
        <w:rPr>
          <w:rFonts w:ascii="微软雅黑" w:eastAsia="微软雅黑" w:hAnsi="微软雅黑" w:cs="Times New Roman" w:hint="eastAsia"/>
          <w:kern w:val="0"/>
          <w:sz w:val="18"/>
          <w:szCs w:val="18"/>
        </w:rPr>
      </w:pPr>
      <w:bookmarkStart w:id="13" w:name="_Toc486929030"/>
      <w:bookmarkStart w:id="14" w:name="_Toc1988251"/>
      <w:r>
        <w:rPr>
          <w:rFonts w:ascii="微软雅黑" w:eastAsia="微软雅黑" w:hAnsi="微软雅黑" w:cs="Times New Roman"/>
          <w:kern w:val="0"/>
          <w:sz w:val="18"/>
          <w:szCs w:val="18"/>
        </w:rPr>
        <w:t xml:space="preserve">表 </w:t>
      </w:r>
      <w:r>
        <w:rPr>
          <w:rFonts w:ascii="微软雅黑" w:eastAsia="微软雅黑" w:hAnsi="微软雅黑" w:cs="Times New Roman"/>
          <w:kern w:val="0"/>
          <w:sz w:val="18"/>
          <w:szCs w:val="18"/>
        </w:rPr>
        <w:fldChar w:fldCharType="begin"/>
      </w:r>
      <w:r>
        <w:rPr>
          <w:rFonts w:ascii="微软雅黑" w:eastAsia="微软雅黑" w:hAnsi="微软雅黑" w:cs="Times New Roman"/>
          <w:kern w:val="0"/>
          <w:sz w:val="18"/>
          <w:szCs w:val="18"/>
        </w:rPr>
        <w:instrText xml:space="preserve"> STYLEREF 1 \s </w:instrText>
      </w:r>
      <w:r>
        <w:rPr>
          <w:rFonts w:ascii="微软雅黑" w:eastAsia="微软雅黑" w:hAnsi="微软雅黑" w:cs="Times New Roman"/>
          <w:kern w:val="0"/>
          <w:sz w:val="18"/>
          <w:szCs w:val="18"/>
        </w:rPr>
        <w:fldChar w:fldCharType="separate"/>
      </w:r>
      <w:r w:rsidR="007334B6">
        <w:rPr>
          <w:rFonts w:ascii="微软雅黑" w:eastAsia="微软雅黑" w:hAnsi="微软雅黑" w:cs="Times New Roman" w:hint="eastAsia"/>
          <w:noProof/>
          <w:kern w:val="0"/>
          <w:sz w:val="18"/>
          <w:szCs w:val="18"/>
        </w:rPr>
        <w:t>1</w:t>
      </w:r>
      <w:r>
        <w:rPr>
          <w:rFonts w:ascii="微软雅黑" w:eastAsia="微软雅黑" w:hAnsi="微软雅黑" w:cs="Times New Roman"/>
          <w:kern w:val="0"/>
          <w:sz w:val="18"/>
          <w:szCs w:val="18"/>
        </w:rPr>
        <w:fldChar w:fldCharType="end"/>
      </w:r>
      <w:r>
        <w:rPr>
          <w:rFonts w:ascii="微软雅黑" w:eastAsia="微软雅黑" w:hAnsi="微软雅黑" w:cs="Times New Roman"/>
          <w:kern w:val="0"/>
          <w:sz w:val="18"/>
          <w:szCs w:val="18"/>
        </w:rPr>
        <w:t>-</w:t>
      </w:r>
      <w:r>
        <w:rPr>
          <w:rFonts w:ascii="微软雅黑" w:eastAsia="微软雅黑" w:hAnsi="微软雅黑" w:cs="Times New Roman"/>
          <w:kern w:val="0"/>
          <w:sz w:val="18"/>
          <w:szCs w:val="18"/>
        </w:rPr>
        <w:fldChar w:fldCharType="begin"/>
      </w:r>
      <w:r>
        <w:rPr>
          <w:rFonts w:ascii="微软雅黑" w:eastAsia="微软雅黑" w:hAnsi="微软雅黑" w:cs="Times New Roman"/>
          <w:kern w:val="0"/>
          <w:sz w:val="18"/>
          <w:szCs w:val="18"/>
        </w:rPr>
        <w:instrText xml:space="preserve"> SEQ 表 \* ARABIC \s 1 </w:instrText>
      </w:r>
      <w:r>
        <w:rPr>
          <w:rFonts w:ascii="微软雅黑" w:eastAsia="微软雅黑" w:hAnsi="微软雅黑" w:cs="Times New Roman"/>
          <w:kern w:val="0"/>
          <w:sz w:val="18"/>
          <w:szCs w:val="18"/>
        </w:rPr>
        <w:fldChar w:fldCharType="separate"/>
      </w:r>
      <w:r w:rsidR="007334B6">
        <w:rPr>
          <w:rFonts w:ascii="微软雅黑" w:eastAsia="微软雅黑" w:hAnsi="微软雅黑" w:cs="Times New Roman" w:hint="eastAsia"/>
          <w:noProof/>
          <w:kern w:val="0"/>
          <w:sz w:val="18"/>
          <w:szCs w:val="18"/>
        </w:rPr>
        <w:t>1</w:t>
      </w:r>
      <w:r>
        <w:rPr>
          <w:rFonts w:ascii="微软雅黑" w:eastAsia="微软雅黑" w:hAnsi="微软雅黑" w:cs="Times New Roman"/>
          <w:kern w:val="0"/>
          <w:sz w:val="18"/>
          <w:szCs w:val="18"/>
        </w:rPr>
        <w:fldChar w:fldCharType="end"/>
      </w:r>
      <w:r>
        <w:rPr>
          <w:rFonts w:ascii="微软雅黑" w:eastAsia="微软雅黑" w:hAnsi="微软雅黑" w:cs="Times New Roman"/>
          <w:kern w:val="0"/>
          <w:sz w:val="18"/>
          <w:szCs w:val="18"/>
        </w:rPr>
        <w:t>端口定义与复用信号</w:t>
      </w:r>
    </w:p>
    <w:tbl>
      <w:tblPr>
        <w:tblStyle w:val="ae"/>
        <w:tblW w:w="10713" w:type="dxa"/>
        <w:tblLook w:val="04A0" w:firstRow="1" w:lastRow="0" w:firstColumn="1" w:lastColumn="0" w:noHBand="0" w:noVBand="1"/>
      </w:tblPr>
      <w:tblGrid>
        <w:gridCol w:w="696"/>
        <w:gridCol w:w="590"/>
        <w:gridCol w:w="617"/>
        <w:gridCol w:w="847"/>
        <w:gridCol w:w="1527"/>
        <w:gridCol w:w="885"/>
        <w:gridCol w:w="990"/>
        <w:gridCol w:w="990"/>
        <w:gridCol w:w="1012"/>
        <w:gridCol w:w="1332"/>
        <w:gridCol w:w="1227"/>
      </w:tblGrid>
      <w:tr w:rsidR="00DB5BD9" w14:paraId="52834F7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0" w:type="dxa"/>
            <w:gridSpan w:val="4"/>
          </w:tcPr>
          <w:p w14:paraId="03554325" w14:textId="77777777" w:rsidR="00DB5BD9" w:rsidRDefault="00000000">
            <w:pPr>
              <w:widowControl/>
              <w:ind w:firstLineChars="0" w:firstLine="0"/>
              <w:rPr>
                <w:rFonts w:ascii="微软雅黑" w:eastAsia="微软雅黑" w:hAnsi="微软雅黑" w:cs="Times New Roman" w:hint="eastAsia"/>
                <w:b w:val="0"/>
                <w:bCs/>
                <w:kern w:val="0"/>
                <w:sz w:val="16"/>
                <w:szCs w:val="16"/>
              </w:rPr>
            </w:pPr>
            <w:r>
              <w:rPr>
                <w:rFonts w:ascii="微软雅黑" w:eastAsia="微软雅黑" w:hAnsi="微软雅黑" w:cs="Times New Roman" w:hint="eastAsia"/>
                <w:bCs/>
                <w:kern w:val="0"/>
                <w:sz w:val="16"/>
                <w:szCs w:val="16"/>
              </w:rPr>
              <w:t>P</w:t>
            </w:r>
            <w:r>
              <w:rPr>
                <w:rFonts w:ascii="微软雅黑" w:eastAsia="微软雅黑" w:hAnsi="微软雅黑" w:cs="Times New Roman"/>
                <w:bCs/>
                <w:kern w:val="0"/>
                <w:sz w:val="16"/>
                <w:szCs w:val="16"/>
              </w:rPr>
              <w:t>IN</w:t>
            </w:r>
          </w:p>
        </w:tc>
        <w:tc>
          <w:tcPr>
            <w:tcW w:w="1527" w:type="dxa"/>
          </w:tcPr>
          <w:p w14:paraId="78FD84E8"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hint="eastAsia"/>
                <w:bCs/>
                <w:kern w:val="0"/>
                <w:sz w:val="16"/>
                <w:szCs w:val="16"/>
              </w:rPr>
              <w:t>NAME</w:t>
            </w:r>
          </w:p>
        </w:tc>
        <w:tc>
          <w:tcPr>
            <w:tcW w:w="885" w:type="dxa"/>
          </w:tcPr>
          <w:p w14:paraId="30E0A767"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hint="eastAsia"/>
                <w:bCs/>
                <w:kern w:val="0"/>
                <w:sz w:val="16"/>
                <w:szCs w:val="16"/>
              </w:rPr>
              <w:t>Default</w:t>
            </w:r>
          </w:p>
        </w:tc>
        <w:tc>
          <w:tcPr>
            <w:tcW w:w="0" w:type="auto"/>
          </w:tcPr>
          <w:p w14:paraId="3582F335"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bCs/>
                <w:kern w:val="0"/>
                <w:sz w:val="16"/>
                <w:szCs w:val="16"/>
              </w:rPr>
              <w:t xml:space="preserve">Function </w:t>
            </w:r>
            <w:r>
              <w:rPr>
                <w:rFonts w:ascii="微软雅黑" w:eastAsia="微软雅黑" w:hAnsi="微软雅黑" w:cs="Times New Roman" w:hint="eastAsia"/>
                <w:bCs/>
                <w:kern w:val="0"/>
                <w:sz w:val="16"/>
                <w:szCs w:val="16"/>
              </w:rPr>
              <w:t>0</w:t>
            </w:r>
          </w:p>
        </w:tc>
        <w:tc>
          <w:tcPr>
            <w:tcW w:w="0" w:type="auto"/>
          </w:tcPr>
          <w:p w14:paraId="7BB91B75"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bCs/>
                <w:kern w:val="0"/>
                <w:sz w:val="16"/>
                <w:szCs w:val="16"/>
              </w:rPr>
              <w:t>Function</w:t>
            </w:r>
            <w:r>
              <w:rPr>
                <w:rFonts w:ascii="微软雅黑" w:eastAsia="微软雅黑" w:hAnsi="微软雅黑" w:cs="Times New Roman" w:hint="eastAsia"/>
                <w:bCs/>
                <w:kern w:val="0"/>
                <w:sz w:val="16"/>
                <w:szCs w:val="16"/>
              </w:rPr>
              <w:t xml:space="preserve"> 1</w:t>
            </w:r>
          </w:p>
        </w:tc>
        <w:tc>
          <w:tcPr>
            <w:tcW w:w="0" w:type="auto"/>
          </w:tcPr>
          <w:p w14:paraId="075F443B"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bCs/>
                <w:kern w:val="0"/>
                <w:sz w:val="16"/>
                <w:szCs w:val="16"/>
              </w:rPr>
              <w:t>Function</w:t>
            </w:r>
            <w:r>
              <w:rPr>
                <w:rFonts w:ascii="微软雅黑" w:eastAsia="微软雅黑" w:hAnsi="微软雅黑" w:cs="Times New Roman" w:hint="eastAsia"/>
                <w:bCs/>
                <w:kern w:val="0"/>
                <w:sz w:val="16"/>
                <w:szCs w:val="16"/>
              </w:rPr>
              <w:t xml:space="preserve"> 2</w:t>
            </w:r>
          </w:p>
        </w:tc>
        <w:tc>
          <w:tcPr>
            <w:tcW w:w="0" w:type="auto"/>
          </w:tcPr>
          <w:p w14:paraId="6CC92E1F"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bCs/>
                <w:kern w:val="0"/>
                <w:sz w:val="16"/>
                <w:szCs w:val="16"/>
              </w:rPr>
              <w:t>Function</w:t>
            </w:r>
            <w:r>
              <w:rPr>
                <w:rFonts w:ascii="微软雅黑" w:eastAsia="微软雅黑" w:hAnsi="微软雅黑" w:cs="Times New Roman" w:hint="eastAsia"/>
                <w:bCs/>
                <w:kern w:val="0"/>
                <w:sz w:val="16"/>
                <w:szCs w:val="16"/>
              </w:rPr>
              <w:t xml:space="preserve"> 3</w:t>
            </w:r>
          </w:p>
        </w:tc>
        <w:tc>
          <w:tcPr>
            <w:tcW w:w="0" w:type="auto"/>
          </w:tcPr>
          <w:p w14:paraId="7CFB5F48"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hint="eastAsia"/>
                <w:bCs/>
                <w:kern w:val="0"/>
                <w:sz w:val="16"/>
                <w:szCs w:val="16"/>
              </w:rPr>
              <w:t>Function</w:t>
            </w:r>
            <w:r>
              <w:rPr>
                <w:rFonts w:ascii="微软雅黑" w:eastAsia="微软雅黑" w:hAnsi="微软雅黑" w:cs="Times New Roman"/>
                <w:bCs/>
                <w:kern w:val="0"/>
                <w:sz w:val="16"/>
                <w:szCs w:val="16"/>
              </w:rPr>
              <w:t xml:space="preserve"> </w:t>
            </w:r>
            <w:r>
              <w:rPr>
                <w:rFonts w:ascii="微软雅黑" w:eastAsia="微软雅黑" w:hAnsi="微软雅黑" w:cs="Times New Roman" w:hint="eastAsia"/>
                <w:bCs/>
                <w:kern w:val="0"/>
                <w:sz w:val="16"/>
                <w:szCs w:val="16"/>
              </w:rPr>
              <w:t>Analog</w:t>
            </w:r>
          </w:p>
        </w:tc>
      </w:tr>
      <w:tr w:rsidR="00DB5BD9" w14:paraId="0F2537FC"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128C108D" w14:textId="77777777" w:rsidR="00DB5BD9" w:rsidRDefault="00000000">
            <w:pPr>
              <w:widowControl/>
              <w:ind w:firstLineChars="0" w:firstLine="0"/>
              <w:rPr>
                <w:rFonts w:ascii="微软雅黑" w:eastAsia="微软雅黑" w:hAnsi="微软雅黑" w:cs="Times New Roman" w:hint="eastAsia"/>
                <w:b/>
                <w:bCs/>
                <w:kern w:val="0"/>
                <w:sz w:val="18"/>
                <w:szCs w:val="18"/>
              </w:rPr>
            </w:pPr>
            <w:r>
              <w:rPr>
                <w:rFonts w:ascii="微软雅黑" w:eastAsia="微软雅黑" w:hAnsi="微软雅黑" w:cs="Times New Roman" w:hint="eastAsia"/>
                <w:b/>
                <w:bCs/>
                <w:kern w:val="0"/>
                <w:sz w:val="18"/>
                <w:szCs w:val="18"/>
              </w:rPr>
              <w:t>e</w:t>
            </w:r>
            <w:r>
              <w:rPr>
                <w:rFonts w:ascii="微软雅黑" w:eastAsia="微软雅黑" w:hAnsi="微软雅黑" w:cs="Times New Roman"/>
                <w:b/>
                <w:bCs/>
                <w:kern w:val="0"/>
                <w:sz w:val="18"/>
                <w:szCs w:val="18"/>
              </w:rPr>
              <w:t>SOP</w:t>
            </w:r>
          </w:p>
          <w:p w14:paraId="2263AAEB" w14:textId="77777777" w:rsidR="00DB5BD9" w:rsidRDefault="00000000">
            <w:pPr>
              <w:widowControl/>
              <w:ind w:firstLineChars="0" w:firstLine="0"/>
              <w:rPr>
                <w:rFonts w:ascii="微软雅黑" w:eastAsia="微软雅黑" w:hAnsi="微软雅黑" w:cs="Times New Roman" w:hint="eastAsia"/>
                <w:b/>
                <w:bCs/>
                <w:kern w:val="0"/>
                <w:sz w:val="18"/>
                <w:szCs w:val="18"/>
              </w:rPr>
            </w:pPr>
            <w:r>
              <w:rPr>
                <w:rFonts w:ascii="微软雅黑" w:eastAsia="微软雅黑" w:hAnsi="微软雅黑" w:cs="Times New Roman" w:hint="eastAsia"/>
                <w:b/>
                <w:bCs/>
                <w:kern w:val="0"/>
                <w:sz w:val="18"/>
                <w:szCs w:val="18"/>
              </w:rPr>
              <w:t>8</w:t>
            </w:r>
          </w:p>
        </w:tc>
        <w:tc>
          <w:tcPr>
            <w:tcW w:w="0" w:type="auto"/>
          </w:tcPr>
          <w:p w14:paraId="64A0CDF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SOP</w:t>
            </w:r>
          </w:p>
          <w:p w14:paraId="080A595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b/>
                <w:bCs/>
                <w:kern w:val="0"/>
                <w:sz w:val="18"/>
                <w:szCs w:val="18"/>
              </w:rPr>
              <w:t>1</w:t>
            </w:r>
            <w:r>
              <w:rPr>
                <w:rFonts w:ascii="微软雅黑" w:eastAsia="微软雅黑" w:hAnsi="微软雅黑" w:cs="Times New Roman"/>
                <w:b/>
                <w:bCs/>
                <w:kern w:val="0"/>
                <w:sz w:val="18"/>
                <w:szCs w:val="18"/>
              </w:rPr>
              <w:t>6</w:t>
            </w:r>
          </w:p>
        </w:tc>
        <w:tc>
          <w:tcPr>
            <w:tcW w:w="0" w:type="auto"/>
          </w:tcPr>
          <w:p w14:paraId="10124BE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QFN</w:t>
            </w:r>
          </w:p>
          <w:p w14:paraId="28F79D7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b/>
                <w:bCs/>
                <w:kern w:val="0"/>
                <w:sz w:val="18"/>
                <w:szCs w:val="18"/>
              </w:rPr>
              <w:t>2</w:t>
            </w:r>
            <w:r>
              <w:rPr>
                <w:rFonts w:ascii="微软雅黑" w:eastAsia="微软雅黑" w:hAnsi="微软雅黑" w:cs="Times New Roman"/>
                <w:b/>
                <w:bCs/>
                <w:kern w:val="0"/>
                <w:sz w:val="18"/>
                <w:szCs w:val="18"/>
              </w:rPr>
              <w:t>0</w:t>
            </w:r>
          </w:p>
        </w:tc>
        <w:tc>
          <w:tcPr>
            <w:tcW w:w="847" w:type="dxa"/>
          </w:tcPr>
          <w:p w14:paraId="3E6093F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QFN</w:t>
            </w:r>
          </w:p>
          <w:p w14:paraId="1A18DA8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32</w:t>
            </w:r>
          </w:p>
        </w:tc>
        <w:tc>
          <w:tcPr>
            <w:tcW w:w="1527" w:type="dxa"/>
          </w:tcPr>
          <w:p w14:paraId="4684FDB5"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p>
        </w:tc>
        <w:tc>
          <w:tcPr>
            <w:tcW w:w="885" w:type="dxa"/>
          </w:tcPr>
          <w:p w14:paraId="7705E237"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p>
        </w:tc>
        <w:tc>
          <w:tcPr>
            <w:tcW w:w="0" w:type="auto"/>
          </w:tcPr>
          <w:p w14:paraId="37C4538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GPIO</w:t>
            </w:r>
          </w:p>
        </w:tc>
        <w:tc>
          <w:tcPr>
            <w:tcW w:w="0" w:type="auto"/>
          </w:tcPr>
          <w:p w14:paraId="01C59CD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CSC</w:t>
            </w:r>
          </w:p>
        </w:tc>
        <w:tc>
          <w:tcPr>
            <w:tcW w:w="0" w:type="auto"/>
          </w:tcPr>
          <w:p w14:paraId="151EB76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b/>
                <w:bCs/>
                <w:kern w:val="0"/>
                <w:sz w:val="18"/>
                <w:szCs w:val="18"/>
              </w:rPr>
              <w:t>SPECIAL</w:t>
            </w:r>
          </w:p>
        </w:tc>
        <w:tc>
          <w:tcPr>
            <w:tcW w:w="0" w:type="auto"/>
          </w:tcPr>
          <w:p w14:paraId="566FA9D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TIMER</w:t>
            </w:r>
          </w:p>
        </w:tc>
        <w:tc>
          <w:tcPr>
            <w:tcW w:w="0" w:type="auto"/>
          </w:tcPr>
          <w:p w14:paraId="14D3746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b/>
                <w:bCs/>
                <w:kern w:val="0"/>
                <w:sz w:val="18"/>
                <w:szCs w:val="18"/>
              </w:rPr>
              <w:t>Analog</w:t>
            </w:r>
          </w:p>
        </w:tc>
      </w:tr>
      <w:tr w:rsidR="00DB5BD9" w14:paraId="31749048"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21E18A9A"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648EF76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6</w:t>
            </w:r>
          </w:p>
        </w:tc>
        <w:tc>
          <w:tcPr>
            <w:tcW w:w="0" w:type="auto"/>
          </w:tcPr>
          <w:p w14:paraId="5BB72DB9"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1D61E83A"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1527" w:type="dxa"/>
          </w:tcPr>
          <w:p w14:paraId="5016C0A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ND</w:t>
            </w:r>
          </w:p>
        </w:tc>
        <w:tc>
          <w:tcPr>
            <w:tcW w:w="885" w:type="dxa"/>
          </w:tcPr>
          <w:p w14:paraId="13E8A5E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F303D7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8B3F0A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0A24F7E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47468D8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8B0CB4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0266C2F0"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5FCFFA4A"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8C1C472"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4C9A21E7"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5013889D"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1527" w:type="dxa"/>
          </w:tcPr>
          <w:p w14:paraId="186CC5E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V</w:t>
            </w:r>
            <w:r>
              <w:rPr>
                <w:rFonts w:ascii="微软雅黑" w:eastAsia="微软雅黑" w:hAnsi="微软雅黑" w:cs="Times New Roman"/>
                <w:kern w:val="0"/>
                <w:sz w:val="18"/>
                <w:szCs w:val="18"/>
              </w:rPr>
              <w:t>DD50</w:t>
            </w:r>
          </w:p>
        </w:tc>
        <w:tc>
          <w:tcPr>
            <w:tcW w:w="885" w:type="dxa"/>
          </w:tcPr>
          <w:p w14:paraId="1FF0103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7AB191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9EF9FD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8D4C6D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5DBF81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2CA9FF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4C490E84"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3B511142"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300FE0EE"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6C34CDA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p>
        </w:tc>
        <w:tc>
          <w:tcPr>
            <w:tcW w:w="847" w:type="dxa"/>
          </w:tcPr>
          <w:p w14:paraId="40C316B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4</w:t>
            </w:r>
          </w:p>
        </w:tc>
        <w:tc>
          <w:tcPr>
            <w:tcW w:w="1527" w:type="dxa"/>
          </w:tcPr>
          <w:p w14:paraId="174ABB5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V</w:t>
            </w:r>
            <w:r>
              <w:rPr>
                <w:rFonts w:ascii="微软雅黑" w:eastAsia="微软雅黑" w:hAnsi="微软雅黑" w:cs="Times New Roman"/>
                <w:kern w:val="0"/>
                <w:sz w:val="18"/>
                <w:szCs w:val="18"/>
              </w:rPr>
              <w:t>DD42</w:t>
            </w:r>
          </w:p>
        </w:tc>
        <w:tc>
          <w:tcPr>
            <w:tcW w:w="885" w:type="dxa"/>
          </w:tcPr>
          <w:p w14:paraId="29023BD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5BF9B2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32AEEE8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C02351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BBCABF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01D3A0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55CA8DB8"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29BEB938"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7</w:t>
            </w:r>
          </w:p>
        </w:tc>
        <w:tc>
          <w:tcPr>
            <w:tcW w:w="0" w:type="auto"/>
          </w:tcPr>
          <w:p w14:paraId="14D455F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7</w:t>
            </w:r>
          </w:p>
        </w:tc>
        <w:tc>
          <w:tcPr>
            <w:tcW w:w="0" w:type="auto"/>
          </w:tcPr>
          <w:p w14:paraId="30F2962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3</w:t>
            </w:r>
          </w:p>
        </w:tc>
        <w:tc>
          <w:tcPr>
            <w:tcW w:w="847" w:type="dxa"/>
          </w:tcPr>
          <w:p w14:paraId="65785E6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5,</w:t>
            </w:r>
            <w:r>
              <w:rPr>
                <w:rFonts w:ascii="微软雅黑" w:eastAsia="微软雅黑" w:hAnsi="微软雅黑" w:cs="Times New Roman" w:hint="eastAsia"/>
                <w:kern w:val="0"/>
                <w:sz w:val="18"/>
                <w:szCs w:val="18"/>
              </w:rPr>
              <w:t>9</w:t>
            </w:r>
          </w:p>
        </w:tc>
        <w:tc>
          <w:tcPr>
            <w:tcW w:w="1527" w:type="dxa"/>
          </w:tcPr>
          <w:p w14:paraId="55CB047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V</w:t>
            </w:r>
            <w:r>
              <w:rPr>
                <w:rFonts w:ascii="微软雅黑" w:eastAsia="微软雅黑" w:hAnsi="微软雅黑" w:cs="Times New Roman"/>
                <w:kern w:val="0"/>
                <w:sz w:val="18"/>
                <w:szCs w:val="18"/>
              </w:rPr>
              <w:t>DD33</w:t>
            </w:r>
            <w:r>
              <w:rPr>
                <w:rFonts w:ascii="微软雅黑" w:eastAsia="微软雅黑" w:hAnsi="微软雅黑" w:cs="Times New Roman" w:hint="eastAsia"/>
                <w:kern w:val="0"/>
                <w:sz w:val="18"/>
                <w:szCs w:val="18"/>
                <w:vertAlign w:val="superscript"/>
              </w:rPr>
              <w:t>①</w:t>
            </w:r>
          </w:p>
        </w:tc>
        <w:tc>
          <w:tcPr>
            <w:tcW w:w="885" w:type="dxa"/>
          </w:tcPr>
          <w:p w14:paraId="6876272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7C92E0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BF6BB9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387B14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7A7C7D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2AA9F93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14986F29"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56ABA468"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8</w:t>
            </w:r>
          </w:p>
        </w:tc>
        <w:tc>
          <w:tcPr>
            <w:tcW w:w="0" w:type="auto"/>
          </w:tcPr>
          <w:p w14:paraId="11CF1E7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p>
        </w:tc>
        <w:tc>
          <w:tcPr>
            <w:tcW w:w="0" w:type="auto"/>
          </w:tcPr>
          <w:p w14:paraId="51CFCE2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5</w:t>
            </w:r>
          </w:p>
        </w:tc>
        <w:tc>
          <w:tcPr>
            <w:tcW w:w="847" w:type="dxa"/>
          </w:tcPr>
          <w:p w14:paraId="2C23DC9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7</w:t>
            </w:r>
          </w:p>
        </w:tc>
        <w:tc>
          <w:tcPr>
            <w:tcW w:w="1527" w:type="dxa"/>
          </w:tcPr>
          <w:p w14:paraId="76D1AE4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R</w:t>
            </w:r>
            <w:r>
              <w:rPr>
                <w:rFonts w:ascii="微软雅黑" w:eastAsia="微软雅黑" w:hAnsi="微软雅黑" w:cs="Times New Roman"/>
                <w:kern w:val="0"/>
                <w:sz w:val="18"/>
                <w:szCs w:val="18"/>
              </w:rPr>
              <w:t>FP</w:t>
            </w:r>
          </w:p>
        </w:tc>
        <w:tc>
          <w:tcPr>
            <w:tcW w:w="885" w:type="dxa"/>
          </w:tcPr>
          <w:p w14:paraId="65186A9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4BEA3C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09E29F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EBBC6C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4C6DF3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3C6F4AE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4A33E0B0"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36ED2E12"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40D288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4</w:t>
            </w:r>
          </w:p>
        </w:tc>
        <w:tc>
          <w:tcPr>
            <w:tcW w:w="0" w:type="auto"/>
          </w:tcPr>
          <w:p w14:paraId="47D8A18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6</w:t>
            </w:r>
          </w:p>
        </w:tc>
        <w:tc>
          <w:tcPr>
            <w:tcW w:w="847" w:type="dxa"/>
          </w:tcPr>
          <w:p w14:paraId="5CB993C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10</w:t>
            </w:r>
          </w:p>
        </w:tc>
        <w:tc>
          <w:tcPr>
            <w:tcW w:w="1527" w:type="dxa"/>
          </w:tcPr>
          <w:p w14:paraId="5666398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RSTn/</w:t>
            </w: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A19</w:t>
            </w:r>
          </w:p>
        </w:tc>
        <w:tc>
          <w:tcPr>
            <w:tcW w:w="885" w:type="dxa"/>
          </w:tcPr>
          <w:p w14:paraId="2ABA489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RSTn</w:t>
            </w:r>
          </w:p>
        </w:tc>
        <w:tc>
          <w:tcPr>
            <w:tcW w:w="0" w:type="auto"/>
          </w:tcPr>
          <w:p w14:paraId="477F7A1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A19</w:t>
            </w:r>
          </w:p>
        </w:tc>
        <w:tc>
          <w:tcPr>
            <w:tcW w:w="0" w:type="auto"/>
          </w:tcPr>
          <w:p w14:paraId="007B5E6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17E283E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7EAAB2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30B5D18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43256018"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433FA611"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7BD2A3C1"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5AE10B3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7</w:t>
            </w:r>
          </w:p>
        </w:tc>
        <w:tc>
          <w:tcPr>
            <w:tcW w:w="847" w:type="dxa"/>
          </w:tcPr>
          <w:p w14:paraId="067715D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11</w:t>
            </w:r>
          </w:p>
        </w:tc>
        <w:tc>
          <w:tcPr>
            <w:tcW w:w="1527" w:type="dxa"/>
          </w:tcPr>
          <w:p w14:paraId="218CC38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A18</w:t>
            </w:r>
          </w:p>
        </w:tc>
        <w:tc>
          <w:tcPr>
            <w:tcW w:w="885" w:type="dxa"/>
          </w:tcPr>
          <w:p w14:paraId="3036BCC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3EF5263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A18</w:t>
            </w:r>
          </w:p>
        </w:tc>
        <w:tc>
          <w:tcPr>
            <w:tcW w:w="0" w:type="auto"/>
          </w:tcPr>
          <w:p w14:paraId="5DC7D27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55E2DC5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B2B50F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_CH4</w:t>
            </w:r>
          </w:p>
        </w:tc>
        <w:tc>
          <w:tcPr>
            <w:tcW w:w="0" w:type="auto"/>
          </w:tcPr>
          <w:p w14:paraId="47CDF46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0E13211F"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0BE4424D"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ED045A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5</w:t>
            </w:r>
          </w:p>
        </w:tc>
        <w:tc>
          <w:tcPr>
            <w:tcW w:w="0" w:type="auto"/>
          </w:tcPr>
          <w:p w14:paraId="270E2FE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8</w:t>
            </w:r>
          </w:p>
        </w:tc>
        <w:tc>
          <w:tcPr>
            <w:tcW w:w="847" w:type="dxa"/>
          </w:tcPr>
          <w:p w14:paraId="664F946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2</w:t>
            </w:r>
          </w:p>
        </w:tc>
        <w:tc>
          <w:tcPr>
            <w:tcW w:w="1527" w:type="dxa"/>
          </w:tcPr>
          <w:p w14:paraId="15FCAF6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A17</w:t>
            </w:r>
          </w:p>
        </w:tc>
        <w:tc>
          <w:tcPr>
            <w:tcW w:w="885" w:type="dxa"/>
          </w:tcPr>
          <w:p w14:paraId="19E0B0B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5BE766B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A17</w:t>
            </w:r>
          </w:p>
        </w:tc>
        <w:tc>
          <w:tcPr>
            <w:tcW w:w="0" w:type="auto"/>
          </w:tcPr>
          <w:p w14:paraId="575B7FD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6C438E3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6B4395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_CH3</w:t>
            </w:r>
          </w:p>
        </w:tc>
        <w:tc>
          <w:tcPr>
            <w:tcW w:w="0" w:type="auto"/>
          </w:tcPr>
          <w:p w14:paraId="7B08723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55412A23"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0EEA5418"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EA8C82D"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3C144DA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9</w:t>
            </w:r>
          </w:p>
        </w:tc>
        <w:tc>
          <w:tcPr>
            <w:tcW w:w="847" w:type="dxa"/>
          </w:tcPr>
          <w:p w14:paraId="71F4ABD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3</w:t>
            </w:r>
          </w:p>
        </w:tc>
        <w:tc>
          <w:tcPr>
            <w:tcW w:w="1527" w:type="dxa"/>
          </w:tcPr>
          <w:p w14:paraId="5270D6E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A16</w:t>
            </w:r>
          </w:p>
        </w:tc>
        <w:tc>
          <w:tcPr>
            <w:tcW w:w="885" w:type="dxa"/>
          </w:tcPr>
          <w:p w14:paraId="4DF0611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19CA542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A16</w:t>
            </w:r>
          </w:p>
        </w:tc>
        <w:tc>
          <w:tcPr>
            <w:tcW w:w="0" w:type="auto"/>
          </w:tcPr>
          <w:p w14:paraId="020C167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24C7B8F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D0EAEE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_CH2</w:t>
            </w:r>
          </w:p>
        </w:tc>
        <w:tc>
          <w:tcPr>
            <w:tcW w:w="0" w:type="auto"/>
          </w:tcPr>
          <w:p w14:paraId="5757902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NAIO6</w:t>
            </w:r>
          </w:p>
        </w:tc>
      </w:tr>
      <w:tr w:rsidR="00DB5BD9" w14:paraId="7719E414"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3FFA6CFD"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0533EB73"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33DC3D78"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232F024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4</w:t>
            </w:r>
          </w:p>
        </w:tc>
        <w:tc>
          <w:tcPr>
            <w:tcW w:w="1527" w:type="dxa"/>
          </w:tcPr>
          <w:p w14:paraId="5D76536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A15</w:t>
            </w:r>
          </w:p>
        </w:tc>
        <w:tc>
          <w:tcPr>
            <w:tcW w:w="885" w:type="dxa"/>
          </w:tcPr>
          <w:p w14:paraId="1F6A5D7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4E8FE61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A15</w:t>
            </w:r>
          </w:p>
        </w:tc>
        <w:tc>
          <w:tcPr>
            <w:tcW w:w="0" w:type="auto"/>
          </w:tcPr>
          <w:p w14:paraId="017B982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7D8859F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2F158F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_CH1</w:t>
            </w:r>
          </w:p>
        </w:tc>
        <w:tc>
          <w:tcPr>
            <w:tcW w:w="0" w:type="auto"/>
          </w:tcPr>
          <w:p w14:paraId="2FEECC2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NAIO5</w:t>
            </w:r>
          </w:p>
        </w:tc>
      </w:tr>
      <w:tr w:rsidR="00DB5BD9" w14:paraId="003E14CB"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374FC828"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0ABE67CC"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45A0B89A"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41D6CE5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5</w:t>
            </w:r>
          </w:p>
        </w:tc>
        <w:tc>
          <w:tcPr>
            <w:tcW w:w="1527" w:type="dxa"/>
          </w:tcPr>
          <w:p w14:paraId="68B632F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A14</w:t>
            </w:r>
          </w:p>
        </w:tc>
        <w:tc>
          <w:tcPr>
            <w:tcW w:w="885" w:type="dxa"/>
          </w:tcPr>
          <w:p w14:paraId="30CD643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528AD7A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A14</w:t>
            </w:r>
          </w:p>
        </w:tc>
        <w:tc>
          <w:tcPr>
            <w:tcW w:w="0" w:type="auto"/>
          </w:tcPr>
          <w:p w14:paraId="337F8ED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3F98776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72A3A7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_ETR</w:t>
            </w:r>
          </w:p>
        </w:tc>
        <w:tc>
          <w:tcPr>
            <w:tcW w:w="0" w:type="auto"/>
          </w:tcPr>
          <w:p w14:paraId="0A126F2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NAIO4</w:t>
            </w:r>
          </w:p>
        </w:tc>
      </w:tr>
      <w:tr w:rsidR="00DB5BD9" w14:paraId="67D2F928"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68B04E04"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EADD7F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6</w:t>
            </w:r>
          </w:p>
        </w:tc>
        <w:tc>
          <w:tcPr>
            <w:tcW w:w="0" w:type="auto"/>
          </w:tcPr>
          <w:p w14:paraId="7E4388F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0</w:t>
            </w:r>
          </w:p>
        </w:tc>
        <w:tc>
          <w:tcPr>
            <w:tcW w:w="847" w:type="dxa"/>
          </w:tcPr>
          <w:p w14:paraId="7FE9F17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6</w:t>
            </w:r>
          </w:p>
        </w:tc>
        <w:tc>
          <w:tcPr>
            <w:tcW w:w="1527" w:type="dxa"/>
          </w:tcPr>
          <w:p w14:paraId="4CE294E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A13</w:t>
            </w:r>
          </w:p>
        </w:tc>
        <w:tc>
          <w:tcPr>
            <w:tcW w:w="885" w:type="dxa"/>
          </w:tcPr>
          <w:p w14:paraId="2B76BD2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05426DB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A13</w:t>
            </w:r>
          </w:p>
        </w:tc>
        <w:tc>
          <w:tcPr>
            <w:tcW w:w="0" w:type="auto"/>
          </w:tcPr>
          <w:p w14:paraId="6077A6F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694D7FB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D29607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_CH3N</w:t>
            </w:r>
          </w:p>
        </w:tc>
        <w:tc>
          <w:tcPr>
            <w:tcW w:w="0" w:type="auto"/>
          </w:tcPr>
          <w:p w14:paraId="17670FB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NAIO2</w:t>
            </w:r>
          </w:p>
        </w:tc>
      </w:tr>
      <w:tr w:rsidR="00DB5BD9" w14:paraId="1801BE6F"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23AD6247"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4</w:t>
            </w:r>
          </w:p>
        </w:tc>
        <w:tc>
          <w:tcPr>
            <w:tcW w:w="0" w:type="auto"/>
          </w:tcPr>
          <w:p w14:paraId="4DA0031A"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0EA3D6F6"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3E7A5F0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7</w:t>
            </w:r>
          </w:p>
        </w:tc>
        <w:tc>
          <w:tcPr>
            <w:tcW w:w="1527" w:type="dxa"/>
          </w:tcPr>
          <w:p w14:paraId="779C6A3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A12</w:t>
            </w:r>
          </w:p>
        </w:tc>
        <w:tc>
          <w:tcPr>
            <w:tcW w:w="885" w:type="dxa"/>
          </w:tcPr>
          <w:p w14:paraId="46A344D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009531B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A12</w:t>
            </w:r>
          </w:p>
        </w:tc>
        <w:tc>
          <w:tcPr>
            <w:tcW w:w="0" w:type="auto"/>
          </w:tcPr>
          <w:p w14:paraId="76A02C9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79DC70A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8DAB88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_CH2N</w:t>
            </w:r>
          </w:p>
        </w:tc>
        <w:tc>
          <w:tcPr>
            <w:tcW w:w="0" w:type="auto"/>
          </w:tcPr>
          <w:p w14:paraId="19E597E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NAIO1</w:t>
            </w:r>
          </w:p>
        </w:tc>
      </w:tr>
      <w:tr w:rsidR="00DB5BD9" w14:paraId="52844111"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15F3544F"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32F62614"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281F9CC4"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5FCDDA5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8</w:t>
            </w:r>
          </w:p>
        </w:tc>
        <w:tc>
          <w:tcPr>
            <w:tcW w:w="1527" w:type="dxa"/>
          </w:tcPr>
          <w:p w14:paraId="773D9B2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A11</w:t>
            </w:r>
          </w:p>
        </w:tc>
        <w:tc>
          <w:tcPr>
            <w:tcW w:w="885" w:type="dxa"/>
          </w:tcPr>
          <w:p w14:paraId="11765B2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04937FF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A11</w:t>
            </w:r>
          </w:p>
        </w:tc>
        <w:tc>
          <w:tcPr>
            <w:tcW w:w="0" w:type="auto"/>
          </w:tcPr>
          <w:p w14:paraId="29A12BA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2714885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9BFA0A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_CH1N</w:t>
            </w:r>
          </w:p>
        </w:tc>
        <w:tc>
          <w:tcPr>
            <w:tcW w:w="0" w:type="auto"/>
          </w:tcPr>
          <w:p w14:paraId="2782730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NAIO0</w:t>
            </w:r>
          </w:p>
        </w:tc>
      </w:tr>
      <w:tr w:rsidR="00DB5BD9" w14:paraId="5CE96891"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36C0FB5F"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24784F5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3</w:t>
            </w:r>
          </w:p>
        </w:tc>
        <w:tc>
          <w:tcPr>
            <w:tcW w:w="0" w:type="auto"/>
          </w:tcPr>
          <w:p w14:paraId="3687AE2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1</w:t>
            </w:r>
          </w:p>
        </w:tc>
        <w:tc>
          <w:tcPr>
            <w:tcW w:w="847" w:type="dxa"/>
          </w:tcPr>
          <w:p w14:paraId="0E31760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9</w:t>
            </w:r>
          </w:p>
        </w:tc>
        <w:tc>
          <w:tcPr>
            <w:tcW w:w="1527" w:type="dxa"/>
          </w:tcPr>
          <w:p w14:paraId="1A88915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A10</w:t>
            </w:r>
          </w:p>
        </w:tc>
        <w:tc>
          <w:tcPr>
            <w:tcW w:w="885" w:type="dxa"/>
          </w:tcPr>
          <w:p w14:paraId="043C074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0DEF03E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A10</w:t>
            </w:r>
          </w:p>
        </w:tc>
        <w:tc>
          <w:tcPr>
            <w:tcW w:w="0" w:type="auto"/>
          </w:tcPr>
          <w:p w14:paraId="2574C29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0B597A9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02BFB52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_CH4P</w:t>
            </w:r>
          </w:p>
        </w:tc>
        <w:tc>
          <w:tcPr>
            <w:tcW w:w="0" w:type="auto"/>
          </w:tcPr>
          <w:p w14:paraId="0F94DCD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NAIO9</w:t>
            </w:r>
          </w:p>
        </w:tc>
      </w:tr>
      <w:tr w:rsidR="00DB5BD9" w14:paraId="1C90B3D5"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015D7D90"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7AA6AC9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p>
        </w:tc>
        <w:tc>
          <w:tcPr>
            <w:tcW w:w="0" w:type="auto"/>
          </w:tcPr>
          <w:p w14:paraId="67380E4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2</w:t>
            </w:r>
          </w:p>
        </w:tc>
        <w:tc>
          <w:tcPr>
            <w:tcW w:w="847" w:type="dxa"/>
          </w:tcPr>
          <w:p w14:paraId="6C895F2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20</w:t>
            </w:r>
          </w:p>
        </w:tc>
        <w:tc>
          <w:tcPr>
            <w:tcW w:w="1527" w:type="dxa"/>
          </w:tcPr>
          <w:p w14:paraId="6D13A04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A9</w:t>
            </w:r>
          </w:p>
        </w:tc>
        <w:tc>
          <w:tcPr>
            <w:tcW w:w="885" w:type="dxa"/>
          </w:tcPr>
          <w:p w14:paraId="24F8804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6C5D544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A9</w:t>
            </w:r>
          </w:p>
        </w:tc>
        <w:tc>
          <w:tcPr>
            <w:tcW w:w="0" w:type="auto"/>
          </w:tcPr>
          <w:p w14:paraId="5377A5C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30207A5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901754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_CH3P</w:t>
            </w:r>
          </w:p>
        </w:tc>
        <w:tc>
          <w:tcPr>
            <w:tcW w:w="0" w:type="auto"/>
          </w:tcPr>
          <w:p w14:paraId="77FC13C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NAIO8</w:t>
            </w:r>
          </w:p>
        </w:tc>
      </w:tr>
      <w:tr w:rsidR="00DB5BD9" w14:paraId="6BA25115"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764FBEBA"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6C54E94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8</w:t>
            </w:r>
          </w:p>
        </w:tc>
        <w:tc>
          <w:tcPr>
            <w:tcW w:w="0" w:type="auto"/>
          </w:tcPr>
          <w:p w14:paraId="1086C8A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3</w:t>
            </w:r>
          </w:p>
        </w:tc>
        <w:tc>
          <w:tcPr>
            <w:tcW w:w="847" w:type="dxa"/>
          </w:tcPr>
          <w:p w14:paraId="1DCD540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1</w:t>
            </w:r>
          </w:p>
        </w:tc>
        <w:tc>
          <w:tcPr>
            <w:tcW w:w="1527" w:type="dxa"/>
          </w:tcPr>
          <w:p w14:paraId="691CD5A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A8</w:t>
            </w:r>
          </w:p>
        </w:tc>
        <w:tc>
          <w:tcPr>
            <w:tcW w:w="885" w:type="dxa"/>
          </w:tcPr>
          <w:p w14:paraId="123D23F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4E9A5CD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A8</w:t>
            </w:r>
          </w:p>
        </w:tc>
        <w:tc>
          <w:tcPr>
            <w:tcW w:w="0" w:type="auto"/>
          </w:tcPr>
          <w:p w14:paraId="12E8FD0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0F3FA34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766A07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_CH2P</w:t>
            </w:r>
          </w:p>
        </w:tc>
        <w:tc>
          <w:tcPr>
            <w:tcW w:w="0" w:type="auto"/>
          </w:tcPr>
          <w:p w14:paraId="5726193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NAIO7</w:t>
            </w:r>
          </w:p>
        </w:tc>
      </w:tr>
      <w:tr w:rsidR="00DB5BD9" w14:paraId="0F3E63C2"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4D0D875E"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p>
        </w:tc>
        <w:tc>
          <w:tcPr>
            <w:tcW w:w="0" w:type="auto"/>
          </w:tcPr>
          <w:p w14:paraId="1B0EFAF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9</w:t>
            </w:r>
          </w:p>
        </w:tc>
        <w:tc>
          <w:tcPr>
            <w:tcW w:w="0" w:type="auto"/>
          </w:tcPr>
          <w:p w14:paraId="28BF8D9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4</w:t>
            </w:r>
          </w:p>
        </w:tc>
        <w:tc>
          <w:tcPr>
            <w:tcW w:w="847" w:type="dxa"/>
          </w:tcPr>
          <w:p w14:paraId="57A7668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22</w:t>
            </w:r>
          </w:p>
        </w:tc>
        <w:tc>
          <w:tcPr>
            <w:tcW w:w="1527" w:type="dxa"/>
          </w:tcPr>
          <w:p w14:paraId="4C14CA8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A7/DM</w:t>
            </w:r>
            <w:r>
              <w:rPr>
                <w:rFonts w:ascii="微软雅黑" w:eastAsia="微软雅黑" w:hAnsi="微软雅黑" w:cs="Times New Roman" w:hint="eastAsia"/>
                <w:kern w:val="0"/>
                <w:sz w:val="18"/>
                <w:szCs w:val="18"/>
                <w:vertAlign w:val="superscript"/>
              </w:rPr>
              <w:t>②</w:t>
            </w:r>
          </w:p>
        </w:tc>
        <w:tc>
          <w:tcPr>
            <w:tcW w:w="885" w:type="dxa"/>
          </w:tcPr>
          <w:p w14:paraId="54AB023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3F821D3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A7</w:t>
            </w:r>
          </w:p>
        </w:tc>
        <w:tc>
          <w:tcPr>
            <w:tcW w:w="0" w:type="auto"/>
          </w:tcPr>
          <w:p w14:paraId="7DA81AF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351ED72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B31158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_CH1P</w:t>
            </w:r>
          </w:p>
        </w:tc>
        <w:tc>
          <w:tcPr>
            <w:tcW w:w="0" w:type="auto"/>
          </w:tcPr>
          <w:p w14:paraId="25141A3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NAIO6</w:t>
            </w:r>
          </w:p>
        </w:tc>
      </w:tr>
      <w:tr w:rsidR="00DB5BD9" w14:paraId="0B9A9944"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6785D0A8"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3</w:t>
            </w:r>
          </w:p>
        </w:tc>
        <w:tc>
          <w:tcPr>
            <w:tcW w:w="0" w:type="auto"/>
          </w:tcPr>
          <w:p w14:paraId="13A2AC4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0</w:t>
            </w:r>
          </w:p>
        </w:tc>
        <w:tc>
          <w:tcPr>
            <w:tcW w:w="0" w:type="auto"/>
          </w:tcPr>
          <w:p w14:paraId="62B8D5B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5</w:t>
            </w:r>
          </w:p>
        </w:tc>
        <w:tc>
          <w:tcPr>
            <w:tcW w:w="847" w:type="dxa"/>
          </w:tcPr>
          <w:p w14:paraId="67EAF1B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3</w:t>
            </w:r>
          </w:p>
        </w:tc>
        <w:tc>
          <w:tcPr>
            <w:tcW w:w="1527" w:type="dxa"/>
          </w:tcPr>
          <w:p w14:paraId="3B46FFF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A6/DP</w:t>
            </w:r>
            <w:r>
              <w:rPr>
                <w:rFonts w:ascii="微软雅黑" w:eastAsia="微软雅黑" w:hAnsi="微软雅黑" w:cs="Times New Roman" w:hint="eastAsia"/>
                <w:kern w:val="0"/>
                <w:sz w:val="18"/>
                <w:szCs w:val="18"/>
                <w:vertAlign w:val="superscript"/>
              </w:rPr>
              <w:t>③</w:t>
            </w:r>
          </w:p>
        </w:tc>
        <w:tc>
          <w:tcPr>
            <w:tcW w:w="885" w:type="dxa"/>
          </w:tcPr>
          <w:p w14:paraId="2DD5CF4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7E7E24B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A6</w:t>
            </w:r>
          </w:p>
        </w:tc>
        <w:tc>
          <w:tcPr>
            <w:tcW w:w="0" w:type="auto"/>
          </w:tcPr>
          <w:p w14:paraId="4852A03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24D88EC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22EA68B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_BK</w:t>
            </w:r>
          </w:p>
        </w:tc>
        <w:tc>
          <w:tcPr>
            <w:tcW w:w="0" w:type="auto"/>
          </w:tcPr>
          <w:p w14:paraId="15C0416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NAIO5</w:t>
            </w:r>
          </w:p>
        </w:tc>
      </w:tr>
      <w:tr w:rsidR="00DB5BD9" w14:paraId="25B77904"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44F66EB0"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3D013D7D"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73A0BF4C"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78D7AD1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4</w:t>
            </w:r>
          </w:p>
        </w:tc>
        <w:tc>
          <w:tcPr>
            <w:tcW w:w="1527" w:type="dxa"/>
          </w:tcPr>
          <w:p w14:paraId="0518F79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A5</w:t>
            </w:r>
          </w:p>
        </w:tc>
        <w:tc>
          <w:tcPr>
            <w:tcW w:w="885" w:type="dxa"/>
          </w:tcPr>
          <w:p w14:paraId="29DF55C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77EA07F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A5</w:t>
            </w:r>
          </w:p>
        </w:tc>
        <w:tc>
          <w:tcPr>
            <w:tcW w:w="0" w:type="auto"/>
          </w:tcPr>
          <w:p w14:paraId="684128D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26C86EF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254B4D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_CH4</w:t>
            </w:r>
          </w:p>
        </w:tc>
        <w:tc>
          <w:tcPr>
            <w:tcW w:w="0" w:type="auto"/>
          </w:tcPr>
          <w:p w14:paraId="36A9A8A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NAIO4</w:t>
            </w:r>
          </w:p>
        </w:tc>
      </w:tr>
      <w:tr w:rsidR="00DB5BD9" w14:paraId="2BCE7A20"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0AAA5557"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39897A3"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4FFE286C"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646199C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5</w:t>
            </w:r>
          </w:p>
        </w:tc>
        <w:tc>
          <w:tcPr>
            <w:tcW w:w="1527" w:type="dxa"/>
          </w:tcPr>
          <w:p w14:paraId="0F54C89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A4</w:t>
            </w:r>
          </w:p>
        </w:tc>
        <w:tc>
          <w:tcPr>
            <w:tcW w:w="885" w:type="dxa"/>
          </w:tcPr>
          <w:p w14:paraId="429F771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7AA9407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A4</w:t>
            </w:r>
          </w:p>
        </w:tc>
        <w:tc>
          <w:tcPr>
            <w:tcW w:w="0" w:type="auto"/>
          </w:tcPr>
          <w:p w14:paraId="4A1BFB0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2E7988D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078294E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_CH3</w:t>
            </w:r>
          </w:p>
        </w:tc>
        <w:tc>
          <w:tcPr>
            <w:tcW w:w="0" w:type="auto"/>
          </w:tcPr>
          <w:p w14:paraId="3796B5F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NAIO3</w:t>
            </w:r>
          </w:p>
        </w:tc>
      </w:tr>
      <w:tr w:rsidR="00DB5BD9" w14:paraId="539D18FB"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2B2FF179"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694F6C3F"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26F89D0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6</w:t>
            </w:r>
          </w:p>
        </w:tc>
        <w:tc>
          <w:tcPr>
            <w:tcW w:w="847" w:type="dxa"/>
          </w:tcPr>
          <w:p w14:paraId="2AADF8B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6</w:t>
            </w:r>
          </w:p>
        </w:tc>
        <w:tc>
          <w:tcPr>
            <w:tcW w:w="1527" w:type="dxa"/>
          </w:tcPr>
          <w:p w14:paraId="6F2AEA5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A3</w:t>
            </w: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MICIN</w:t>
            </w:r>
          </w:p>
        </w:tc>
        <w:tc>
          <w:tcPr>
            <w:tcW w:w="885" w:type="dxa"/>
          </w:tcPr>
          <w:p w14:paraId="5C6C89A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4AE9D6A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A3</w:t>
            </w:r>
          </w:p>
        </w:tc>
        <w:tc>
          <w:tcPr>
            <w:tcW w:w="0" w:type="auto"/>
          </w:tcPr>
          <w:p w14:paraId="07DCE91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40E5D23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4BBE8C2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_CH2</w:t>
            </w:r>
          </w:p>
        </w:tc>
        <w:tc>
          <w:tcPr>
            <w:tcW w:w="0" w:type="auto"/>
          </w:tcPr>
          <w:p w14:paraId="68139DE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MICIN</w:t>
            </w:r>
          </w:p>
        </w:tc>
      </w:tr>
      <w:tr w:rsidR="00DB5BD9" w14:paraId="1413221F"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4CD43744"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0458FCA1"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64E0668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7</w:t>
            </w:r>
          </w:p>
        </w:tc>
        <w:tc>
          <w:tcPr>
            <w:tcW w:w="847" w:type="dxa"/>
          </w:tcPr>
          <w:p w14:paraId="0FCB4D0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7</w:t>
            </w:r>
          </w:p>
        </w:tc>
        <w:tc>
          <w:tcPr>
            <w:tcW w:w="1527" w:type="dxa"/>
          </w:tcPr>
          <w:p w14:paraId="0556A73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A2</w:t>
            </w: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MICBIAS</w:t>
            </w:r>
            <w:r>
              <w:rPr>
                <w:rFonts w:ascii="微软雅黑" w:eastAsia="微软雅黑" w:hAnsi="微软雅黑" w:cs="Times New Roman" w:hint="eastAsia"/>
                <w:kern w:val="0"/>
                <w:sz w:val="18"/>
                <w:szCs w:val="18"/>
                <w:vertAlign w:val="superscript"/>
              </w:rPr>
              <w:t>④</w:t>
            </w:r>
          </w:p>
        </w:tc>
        <w:tc>
          <w:tcPr>
            <w:tcW w:w="885" w:type="dxa"/>
          </w:tcPr>
          <w:p w14:paraId="6858A54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2BC910D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A2</w:t>
            </w:r>
          </w:p>
        </w:tc>
        <w:tc>
          <w:tcPr>
            <w:tcW w:w="0" w:type="auto"/>
          </w:tcPr>
          <w:p w14:paraId="5B97307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522A24F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35D8B6E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_CH1</w:t>
            </w:r>
          </w:p>
        </w:tc>
        <w:tc>
          <w:tcPr>
            <w:tcW w:w="0" w:type="auto"/>
          </w:tcPr>
          <w:p w14:paraId="55ED84F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NAIO2</w:t>
            </w:r>
          </w:p>
        </w:tc>
      </w:tr>
      <w:tr w:rsidR="00DB5BD9" w14:paraId="0F8B5929"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3D10B4B0"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4F08AF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1</w:t>
            </w:r>
          </w:p>
        </w:tc>
        <w:tc>
          <w:tcPr>
            <w:tcW w:w="0" w:type="auto"/>
          </w:tcPr>
          <w:p w14:paraId="5B102D6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8</w:t>
            </w:r>
          </w:p>
        </w:tc>
        <w:tc>
          <w:tcPr>
            <w:tcW w:w="847" w:type="dxa"/>
          </w:tcPr>
          <w:p w14:paraId="16AB869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8</w:t>
            </w:r>
          </w:p>
        </w:tc>
        <w:tc>
          <w:tcPr>
            <w:tcW w:w="1527" w:type="dxa"/>
          </w:tcPr>
          <w:p w14:paraId="4D56259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A1/SWDIO</w:t>
            </w:r>
          </w:p>
        </w:tc>
        <w:tc>
          <w:tcPr>
            <w:tcW w:w="885" w:type="dxa"/>
          </w:tcPr>
          <w:p w14:paraId="7CED058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SWDIO</w:t>
            </w:r>
          </w:p>
        </w:tc>
        <w:tc>
          <w:tcPr>
            <w:tcW w:w="0" w:type="auto"/>
          </w:tcPr>
          <w:p w14:paraId="2BFA90B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w:t>
            </w:r>
          </w:p>
        </w:tc>
        <w:tc>
          <w:tcPr>
            <w:tcW w:w="0" w:type="auto"/>
          </w:tcPr>
          <w:p w14:paraId="468EB9F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6C81DBE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SWDIO</w:t>
            </w:r>
          </w:p>
        </w:tc>
        <w:tc>
          <w:tcPr>
            <w:tcW w:w="0" w:type="auto"/>
          </w:tcPr>
          <w:p w14:paraId="4CDE013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_ETR</w:t>
            </w:r>
          </w:p>
        </w:tc>
        <w:tc>
          <w:tcPr>
            <w:tcW w:w="0" w:type="auto"/>
          </w:tcPr>
          <w:p w14:paraId="7BE15BC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NAIO1</w:t>
            </w:r>
          </w:p>
        </w:tc>
      </w:tr>
      <w:tr w:rsidR="00DB5BD9" w14:paraId="677C7E75"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6FE82846"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385DEFF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2</w:t>
            </w:r>
          </w:p>
        </w:tc>
        <w:tc>
          <w:tcPr>
            <w:tcW w:w="0" w:type="auto"/>
          </w:tcPr>
          <w:p w14:paraId="06CC2F0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9</w:t>
            </w:r>
          </w:p>
        </w:tc>
        <w:tc>
          <w:tcPr>
            <w:tcW w:w="847" w:type="dxa"/>
          </w:tcPr>
          <w:p w14:paraId="6235C86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9</w:t>
            </w:r>
          </w:p>
        </w:tc>
        <w:tc>
          <w:tcPr>
            <w:tcW w:w="1527" w:type="dxa"/>
          </w:tcPr>
          <w:p w14:paraId="445630F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A0/SWCLK</w:t>
            </w:r>
          </w:p>
        </w:tc>
        <w:tc>
          <w:tcPr>
            <w:tcW w:w="885" w:type="dxa"/>
          </w:tcPr>
          <w:p w14:paraId="39A094B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SWCLK</w:t>
            </w:r>
          </w:p>
        </w:tc>
        <w:tc>
          <w:tcPr>
            <w:tcW w:w="0" w:type="auto"/>
          </w:tcPr>
          <w:p w14:paraId="60764AC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A0</w:t>
            </w:r>
          </w:p>
        </w:tc>
        <w:tc>
          <w:tcPr>
            <w:tcW w:w="0" w:type="auto"/>
          </w:tcPr>
          <w:p w14:paraId="351ECE3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79DAEB3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SWCLK</w:t>
            </w:r>
          </w:p>
        </w:tc>
        <w:tc>
          <w:tcPr>
            <w:tcW w:w="0" w:type="auto"/>
          </w:tcPr>
          <w:p w14:paraId="5E7EED9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466D3AF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NAIO0</w:t>
            </w:r>
          </w:p>
        </w:tc>
      </w:tr>
      <w:tr w:rsidR="00DB5BD9" w14:paraId="0ECAC6A0"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2E0C2F17"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p>
        </w:tc>
        <w:tc>
          <w:tcPr>
            <w:tcW w:w="0" w:type="auto"/>
          </w:tcPr>
          <w:p w14:paraId="24773E0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3</w:t>
            </w:r>
          </w:p>
        </w:tc>
        <w:tc>
          <w:tcPr>
            <w:tcW w:w="0" w:type="auto"/>
          </w:tcPr>
          <w:p w14:paraId="0D926C21"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454AF79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30</w:t>
            </w:r>
          </w:p>
        </w:tc>
        <w:tc>
          <w:tcPr>
            <w:tcW w:w="1527" w:type="dxa"/>
          </w:tcPr>
          <w:p w14:paraId="68085DC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V</w:t>
            </w:r>
            <w:r>
              <w:rPr>
                <w:rFonts w:ascii="微软雅黑" w:eastAsia="微软雅黑" w:hAnsi="微软雅黑" w:cs="Times New Roman"/>
                <w:kern w:val="0"/>
                <w:sz w:val="18"/>
                <w:szCs w:val="18"/>
              </w:rPr>
              <w:t>DD12</w:t>
            </w:r>
          </w:p>
        </w:tc>
        <w:tc>
          <w:tcPr>
            <w:tcW w:w="885" w:type="dxa"/>
          </w:tcPr>
          <w:p w14:paraId="2401740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6CE06B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08E56FB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4FB2D9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3102A6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E38A97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6D61F1C0"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1432B42E"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5</w:t>
            </w:r>
          </w:p>
        </w:tc>
        <w:tc>
          <w:tcPr>
            <w:tcW w:w="0" w:type="auto"/>
          </w:tcPr>
          <w:p w14:paraId="78370A3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4</w:t>
            </w:r>
          </w:p>
        </w:tc>
        <w:tc>
          <w:tcPr>
            <w:tcW w:w="0" w:type="auto"/>
          </w:tcPr>
          <w:p w14:paraId="728F16E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0</w:t>
            </w:r>
          </w:p>
        </w:tc>
        <w:tc>
          <w:tcPr>
            <w:tcW w:w="847" w:type="dxa"/>
          </w:tcPr>
          <w:p w14:paraId="766F583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32</w:t>
            </w:r>
          </w:p>
        </w:tc>
        <w:tc>
          <w:tcPr>
            <w:tcW w:w="1527" w:type="dxa"/>
          </w:tcPr>
          <w:p w14:paraId="28971E6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X</w:t>
            </w:r>
            <w:r>
              <w:rPr>
                <w:rFonts w:ascii="微软雅黑" w:eastAsia="微软雅黑" w:hAnsi="微软雅黑" w:cs="Times New Roman"/>
                <w:kern w:val="0"/>
                <w:sz w:val="18"/>
                <w:szCs w:val="18"/>
              </w:rPr>
              <w:t>O16M_O</w:t>
            </w:r>
          </w:p>
        </w:tc>
        <w:tc>
          <w:tcPr>
            <w:tcW w:w="885" w:type="dxa"/>
          </w:tcPr>
          <w:p w14:paraId="48761DB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65F26E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3B64974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D0C688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0012751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F236EE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082F044B"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618440D1"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6</w:t>
            </w:r>
          </w:p>
        </w:tc>
        <w:tc>
          <w:tcPr>
            <w:tcW w:w="0" w:type="auto"/>
          </w:tcPr>
          <w:p w14:paraId="29B78BB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5</w:t>
            </w:r>
          </w:p>
        </w:tc>
        <w:tc>
          <w:tcPr>
            <w:tcW w:w="0" w:type="auto"/>
          </w:tcPr>
          <w:p w14:paraId="017698C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p>
        </w:tc>
        <w:tc>
          <w:tcPr>
            <w:tcW w:w="847" w:type="dxa"/>
          </w:tcPr>
          <w:p w14:paraId="3DD0133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p>
        </w:tc>
        <w:tc>
          <w:tcPr>
            <w:tcW w:w="1527" w:type="dxa"/>
          </w:tcPr>
          <w:p w14:paraId="727CECC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X</w:t>
            </w:r>
            <w:r>
              <w:rPr>
                <w:rFonts w:ascii="微软雅黑" w:eastAsia="微软雅黑" w:hAnsi="微软雅黑" w:cs="Times New Roman"/>
                <w:kern w:val="0"/>
                <w:sz w:val="18"/>
                <w:szCs w:val="18"/>
              </w:rPr>
              <w:t>O16M_I</w:t>
            </w:r>
          </w:p>
        </w:tc>
        <w:tc>
          <w:tcPr>
            <w:tcW w:w="885" w:type="dxa"/>
          </w:tcPr>
          <w:p w14:paraId="3D95945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2E69CBF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2BC2993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37C048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27C6A86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0B38415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bl>
    <w:p w14:paraId="0EC45D62" w14:textId="77777777" w:rsidR="00DB5BD9" w:rsidRDefault="00DB5BD9">
      <w:pPr>
        <w:pStyle w:val="a3"/>
        <w:rPr>
          <w:rFonts w:hint="default"/>
        </w:rPr>
      </w:pPr>
    </w:p>
    <w:p w14:paraId="1E3F2B8E" w14:textId="77777777" w:rsidR="00DB5BD9" w:rsidRDefault="00000000">
      <w:pPr>
        <w:pStyle w:val="ac"/>
        <w:widowControl/>
        <w:numPr>
          <w:ilvl w:val="0"/>
          <w:numId w:val="7"/>
        </w:numPr>
        <w:ind w:firstLineChars="0"/>
        <w:jc w:val="both"/>
        <w:rPr>
          <w:rFonts w:ascii="微软雅黑" w:eastAsia="微软雅黑" w:hAnsi="微软雅黑" w:hint="eastAsia"/>
          <w:b/>
          <w:bCs/>
          <w:i/>
          <w:iCs/>
          <w:sz w:val="18"/>
          <w:szCs w:val="18"/>
        </w:rPr>
      </w:pPr>
      <w:r>
        <w:rPr>
          <w:rFonts w:ascii="微软雅黑" w:eastAsia="微软雅黑" w:hAnsi="微软雅黑" w:hint="eastAsia"/>
          <w:b/>
          <w:bCs/>
          <w:i/>
          <w:iCs/>
          <w:sz w:val="18"/>
          <w:szCs w:val="18"/>
        </w:rPr>
        <w:t>QFN</w:t>
      </w:r>
      <w:r>
        <w:rPr>
          <w:rFonts w:ascii="微软雅黑" w:eastAsia="微软雅黑" w:hAnsi="微软雅黑"/>
          <w:b/>
          <w:bCs/>
          <w:i/>
          <w:iCs/>
          <w:sz w:val="18"/>
          <w:szCs w:val="18"/>
        </w:rPr>
        <w:t>32</w:t>
      </w:r>
      <w:r>
        <w:rPr>
          <w:rFonts w:ascii="微软雅黑" w:eastAsia="微软雅黑" w:hAnsi="微软雅黑" w:hint="eastAsia"/>
          <w:b/>
          <w:bCs/>
          <w:i/>
          <w:iCs/>
          <w:sz w:val="18"/>
          <w:szCs w:val="18"/>
        </w:rPr>
        <w:t>封装有两个VDD</w:t>
      </w:r>
      <w:r>
        <w:rPr>
          <w:rFonts w:ascii="微软雅黑" w:eastAsia="微软雅黑" w:hAnsi="微软雅黑"/>
          <w:b/>
          <w:bCs/>
          <w:i/>
          <w:iCs/>
          <w:sz w:val="18"/>
          <w:szCs w:val="18"/>
        </w:rPr>
        <w:t xml:space="preserve">33 </w:t>
      </w:r>
      <w:r>
        <w:rPr>
          <w:rFonts w:ascii="微软雅黑" w:eastAsia="微软雅黑" w:hAnsi="微软雅黑" w:hint="eastAsia"/>
          <w:b/>
          <w:bCs/>
          <w:i/>
          <w:iCs/>
          <w:sz w:val="18"/>
          <w:szCs w:val="18"/>
        </w:rPr>
        <w:t>PIN：PIN</w:t>
      </w:r>
      <w:r>
        <w:rPr>
          <w:rFonts w:ascii="微软雅黑" w:eastAsia="微软雅黑" w:hAnsi="微软雅黑"/>
          <w:b/>
          <w:bCs/>
          <w:i/>
          <w:iCs/>
          <w:sz w:val="18"/>
          <w:szCs w:val="18"/>
        </w:rPr>
        <w:t>5</w:t>
      </w:r>
      <w:r>
        <w:rPr>
          <w:rFonts w:ascii="微软雅黑" w:eastAsia="微软雅黑" w:hAnsi="微软雅黑" w:hint="eastAsia"/>
          <w:b/>
          <w:bCs/>
          <w:i/>
          <w:iCs/>
          <w:sz w:val="18"/>
          <w:szCs w:val="18"/>
        </w:rPr>
        <w:t>为VDD33_1，PIN</w:t>
      </w:r>
      <w:r>
        <w:rPr>
          <w:rFonts w:ascii="微软雅黑" w:eastAsia="微软雅黑" w:hAnsi="微软雅黑"/>
          <w:b/>
          <w:bCs/>
          <w:i/>
          <w:iCs/>
          <w:sz w:val="18"/>
          <w:szCs w:val="18"/>
        </w:rPr>
        <w:t>9</w:t>
      </w:r>
      <w:r>
        <w:rPr>
          <w:rFonts w:ascii="微软雅黑" w:eastAsia="微软雅黑" w:hAnsi="微软雅黑" w:hint="eastAsia"/>
          <w:b/>
          <w:bCs/>
          <w:i/>
          <w:iCs/>
          <w:sz w:val="18"/>
          <w:szCs w:val="18"/>
        </w:rPr>
        <w:t>为VDD33_2，片内VDD</w:t>
      </w:r>
      <w:r>
        <w:rPr>
          <w:rFonts w:ascii="微软雅黑" w:eastAsia="微软雅黑" w:hAnsi="微软雅黑"/>
          <w:b/>
          <w:bCs/>
          <w:i/>
          <w:iCs/>
          <w:sz w:val="18"/>
          <w:szCs w:val="18"/>
        </w:rPr>
        <w:t>33_1</w:t>
      </w:r>
      <w:r>
        <w:rPr>
          <w:rFonts w:ascii="微软雅黑" w:eastAsia="微软雅黑" w:hAnsi="微软雅黑" w:hint="eastAsia"/>
          <w:b/>
          <w:bCs/>
          <w:i/>
          <w:iCs/>
          <w:sz w:val="18"/>
          <w:szCs w:val="18"/>
        </w:rPr>
        <w:t>与VDD</w:t>
      </w:r>
      <w:r>
        <w:rPr>
          <w:rFonts w:ascii="微软雅黑" w:eastAsia="微软雅黑" w:hAnsi="微软雅黑"/>
          <w:b/>
          <w:bCs/>
          <w:i/>
          <w:iCs/>
          <w:sz w:val="18"/>
          <w:szCs w:val="18"/>
        </w:rPr>
        <w:t>33_2</w:t>
      </w:r>
      <w:r>
        <w:rPr>
          <w:rFonts w:ascii="微软雅黑" w:eastAsia="微软雅黑" w:hAnsi="微软雅黑" w:hint="eastAsia"/>
          <w:b/>
          <w:bCs/>
          <w:i/>
          <w:iCs/>
          <w:sz w:val="18"/>
          <w:szCs w:val="18"/>
        </w:rPr>
        <w:t>连通</w:t>
      </w:r>
    </w:p>
    <w:p w14:paraId="7876ADD7" w14:textId="77777777" w:rsidR="00DB5BD9" w:rsidRDefault="00000000">
      <w:pPr>
        <w:pStyle w:val="ac"/>
        <w:widowControl/>
        <w:numPr>
          <w:ilvl w:val="0"/>
          <w:numId w:val="7"/>
        </w:numPr>
        <w:ind w:firstLineChars="0"/>
        <w:jc w:val="both"/>
        <w:rPr>
          <w:rFonts w:ascii="微软雅黑" w:eastAsia="微软雅黑" w:hAnsi="微软雅黑" w:hint="eastAsia"/>
          <w:b/>
          <w:bCs/>
          <w:i/>
          <w:iCs/>
          <w:sz w:val="18"/>
          <w:szCs w:val="18"/>
        </w:rPr>
      </w:pPr>
      <w:r>
        <w:rPr>
          <w:rFonts w:ascii="微软雅黑" w:eastAsia="微软雅黑" w:hAnsi="微软雅黑" w:hint="eastAsia"/>
          <w:b/>
          <w:bCs/>
          <w:i/>
          <w:iCs/>
          <w:sz w:val="18"/>
          <w:szCs w:val="18"/>
        </w:rPr>
        <w:t>USB DM功能的PAD与PA</w:t>
      </w:r>
      <w:r>
        <w:rPr>
          <w:rFonts w:ascii="微软雅黑" w:eastAsia="微软雅黑" w:hAnsi="微软雅黑"/>
          <w:b/>
          <w:bCs/>
          <w:i/>
          <w:iCs/>
          <w:sz w:val="18"/>
          <w:szCs w:val="18"/>
        </w:rPr>
        <w:t>7</w:t>
      </w:r>
      <w:r>
        <w:rPr>
          <w:rFonts w:ascii="微软雅黑" w:eastAsia="微软雅黑" w:hAnsi="微软雅黑" w:hint="eastAsia"/>
          <w:b/>
          <w:bCs/>
          <w:i/>
          <w:iCs/>
          <w:sz w:val="18"/>
          <w:szCs w:val="18"/>
        </w:rPr>
        <w:t>绑定，使用DM功能时，需要将PA</w:t>
      </w:r>
      <w:r>
        <w:rPr>
          <w:rFonts w:ascii="微软雅黑" w:eastAsia="微软雅黑" w:hAnsi="微软雅黑"/>
          <w:b/>
          <w:bCs/>
          <w:i/>
          <w:iCs/>
          <w:sz w:val="18"/>
          <w:szCs w:val="18"/>
        </w:rPr>
        <w:t>7</w:t>
      </w:r>
      <w:r>
        <w:rPr>
          <w:rFonts w:ascii="微软雅黑" w:eastAsia="微软雅黑" w:hAnsi="微软雅黑" w:hint="eastAsia"/>
          <w:b/>
          <w:bCs/>
          <w:i/>
          <w:iCs/>
          <w:sz w:val="18"/>
          <w:szCs w:val="18"/>
        </w:rPr>
        <w:t>配置为高阻状态</w:t>
      </w:r>
    </w:p>
    <w:p w14:paraId="7BF80757" w14:textId="77777777" w:rsidR="00DB5BD9" w:rsidRDefault="00000000">
      <w:pPr>
        <w:pStyle w:val="ac"/>
        <w:widowControl/>
        <w:numPr>
          <w:ilvl w:val="0"/>
          <w:numId w:val="7"/>
        </w:numPr>
        <w:ind w:firstLineChars="0"/>
        <w:jc w:val="both"/>
        <w:rPr>
          <w:rFonts w:ascii="微软雅黑" w:eastAsia="微软雅黑" w:hAnsi="微软雅黑" w:hint="eastAsia"/>
          <w:b/>
          <w:bCs/>
          <w:i/>
          <w:iCs/>
          <w:sz w:val="18"/>
          <w:szCs w:val="18"/>
        </w:rPr>
      </w:pPr>
      <w:r>
        <w:rPr>
          <w:rFonts w:ascii="微软雅黑" w:eastAsia="微软雅黑" w:hAnsi="微软雅黑" w:hint="eastAsia"/>
          <w:b/>
          <w:bCs/>
          <w:i/>
          <w:iCs/>
          <w:sz w:val="18"/>
          <w:szCs w:val="18"/>
        </w:rPr>
        <w:t>USB DP功能的PAD与PA</w:t>
      </w:r>
      <w:r>
        <w:rPr>
          <w:rFonts w:ascii="微软雅黑" w:eastAsia="微软雅黑" w:hAnsi="微软雅黑"/>
          <w:b/>
          <w:bCs/>
          <w:i/>
          <w:iCs/>
          <w:sz w:val="18"/>
          <w:szCs w:val="18"/>
        </w:rPr>
        <w:t>6</w:t>
      </w:r>
      <w:r>
        <w:rPr>
          <w:rFonts w:ascii="微软雅黑" w:eastAsia="微软雅黑" w:hAnsi="微软雅黑" w:hint="eastAsia"/>
          <w:b/>
          <w:bCs/>
          <w:i/>
          <w:iCs/>
          <w:sz w:val="18"/>
          <w:szCs w:val="18"/>
        </w:rPr>
        <w:t>绑定，使用DP功能时，需要将PA</w:t>
      </w:r>
      <w:r>
        <w:rPr>
          <w:rFonts w:ascii="微软雅黑" w:eastAsia="微软雅黑" w:hAnsi="微软雅黑"/>
          <w:b/>
          <w:bCs/>
          <w:i/>
          <w:iCs/>
          <w:sz w:val="18"/>
          <w:szCs w:val="18"/>
        </w:rPr>
        <w:t>6</w:t>
      </w:r>
      <w:r>
        <w:rPr>
          <w:rFonts w:ascii="微软雅黑" w:eastAsia="微软雅黑" w:hAnsi="微软雅黑" w:hint="eastAsia"/>
          <w:b/>
          <w:bCs/>
          <w:i/>
          <w:iCs/>
          <w:sz w:val="18"/>
          <w:szCs w:val="18"/>
        </w:rPr>
        <w:t>配置为高阻状态</w:t>
      </w:r>
    </w:p>
    <w:p w14:paraId="753E86B8" w14:textId="77777777" w:rsidR="00DB5BD9" w:rsidRDefault="00000000">
      <w:pPr>
        <w:pStyle w:val="ac"/>
        <w:widowControl/>
        <w:numPr>
          <w:ilvl w:val="0"/>
          <w:numId w:val="7"/>
        </w:numPr>
        <w:ind w:firstLineChars="0"/>
        <w:jc w:val="both"/>
        <w:rPr>
          <w:rFonts w:ascii="微软雅黑" w:eastAsia="微软雅黑" w:hAnsi="微软雅黑" w:hint="eastAsia"/>
          <w:b/>
          <w:bCs/>
          <w:i/>
          <w:iCs/>
          <w:sz w:val="18"/>
          <w:szCs w:val="18"/>
        </w:rPr>
      </w:pPr>
      <w:r>
        <w:rPr>
          <w:rFonts w:ascii="微软雅黑" w:eastAsia="微软雅黑" w:hAnsi="微软雅黑" w:hint="eastAsia"/>
          <w:b/>
          <w:bCs/>
          <w:i/>
          <w:iCs/>
          <w:sz w:val="18"/>
          <w:szCs w:val="18"/>
        </w:rPr>
        <w:t>语音MICBIAS功能的PAD与PA</w:t>
      </w:r>
      <w:r>
        <w:rPr>
          <w:rFonts w:ascii="微软雅黑" w:eastAsia="微软雅黑" w:hAnsi="微软雅黑"/>
          <w:b/>
          <w:bCs/>
          <w:i/>
          <w:iCs/>
          <w:sz w:val="18"/>
          <w:szCs w:val="18"/>
        </w:rPr>
        <w:t>2</w:t>
      </w:r>
      <w:r>
        <w:rPr>
          <w:rFonts w:ascii="微软雅黑" w:eastAsia="微软雅黑" w:hAnsi="微软雅黑" w:hint="eastAsia"/>
          <w:b/>
          <w:bCs/>
          <w:i/>
          <w:iCs/>
          <w:sz w:val="18"/>
          <w:szCs w:val="18"/>
        </w:rPr>
        <w:t>绑定，使用MICBIAS功能时，需要将PA</w:t>
      </w:r>
      <w:r>
        <w:rPr>
          <w:rFonts w:ascii="微软雅黑" w:eastAsia="微软雅黑" w:hAnsi="微软雅黑"/>
          <w:b/>
          <w:bCs/>
          <w:i/>
          <w:iCs/>
          <w:sz w:val="18"/>
          <w:szCs w:val="18"/>
        </w:rPr>
        <w:t>2</w:t>
      </w:r>
      <w:r>
        <w:rPr>
          <w:rFonts w:ascii="微软雅黑" w:eastAsia="微软雅黑" w:hAnsi="微软雅黑" w:hint="eastAsia"/>
          <w:b/>
          <w:bCs/>
          <w:i/>
          <w:iCs/>
          <w:sz w:val="18"/>
          <w:szCs w:val="18"/>
        </w:rPr>
        <w:t>配置为高阻状态</w:t>
      </w:r>
    </w:p>
    <w:p w14:paraId="7AC33342" w14:textId="77777777" w:rsidR="00DB5BD9" w:rsidRDefault="00000000">
      <w:pPr>
        <w:widowControl/>
        <w:ind w:firstLineChars="0" w:firstLine="0"/>
        <w:rPr>
          <w:rFonts w:ascii="Arial" w:eastAsia="黑体" w:hAnsi="Arial"/>
          <w:sz w:val="18"/>
        </w:rPr>
      </w:pPr>
      <w:r>
        <w:br w:type="page"/>
      </w:r>
    </w:p>
    <w:p w14:paraId="2D9252E7" w14:textId="79D5B113" w:rsidR="00DB5BD9" w:rsidRDefault="00000000">
      <w:pPr>
        <w:pStyle w:val="a3"/>
        <w:rPr>
          <w:rFonts w:hint="default"/>
        </w:rPr>
      </w:pPr>
      <w:r>
        <w:lastRenderedPageBreak/>
        <w:t>表</w:t>
      </w:r>
      <w:r>
        <w:t xml:space="preserve"> </w:t>
      </w:r>
      <w:fldSimple w:instr=" STYLEREF 1 \s ">
        <w:r w:rsidR="007334B6">
          <w:rPr>
            <w:rFonts w:hint="default"/>
            <w:noProof/>
          </w:rPr>
          <w:t>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定义说明</w:t>
      </w:r>
    </w:p>
    <w:tbl>
      <w:tblPr>
        <w:tblStyle w:val="ae"/>
        <w:tblW w:w="0" w:type="auto"/>
        <w:jc w:val="center"/>
        <w:tblLook w:val="04A0" w:firstRow="1" w:lastRow="0" w:firstColumn="1" w:lastColumn="0" w:noHBand="0" w:noVBand="1"/>
      </w:tblPr>
      <w:tblGrid>
        <w:gridCol w:w="2092"/>
        <w:gridCol w:w="6114"/>
      </w:tblGrid>
      <w:tr w:rsidR="00DB5BD9" w14:paraId="5E602BB1" w14:textId="77777777" w:rsidTr="00DB5B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2" w:type="dxa"/>
          </w:tcPr>
          <w:p w14:paraId="61833F5C" w14:textId="77777777" w:rsidR="00DB5BD9" w:rsidRDefault="00000000">
            <w:pPr>
              <w:ind w:left="480" w:firstLine="360"/>
              <w:rPr>
                <w:rFonts w:ascii="微软雅黑" w:eastAsia="微软雅黑" w:hAnsi="微软雅黑" w:hint="eastAsia"/>
                <w:b w:val="0"/>
                <w:kern w:val="0"/>
                <w:sz w:val="18"/>
                <w:szCs w:val="18"/>
              </w:rPr>
            </w:pPr>
            <w:r>
              <w:rPr>
                <w:rFonts w:ascii="微软雅黑" w:eastAsia="微软雅黑" w:hAnsi="微软雅黑"/>
                <w:kern w:val="0"/>
                <w:sz w:val="18"/>
                <w:szCs w:val="18"/>
              </w:rPr>
              <w:t>NAME</w:t>
            </w:r>
          </w:p>
        </w:tc>
        <w:tc>
          <w:tcPr>
            <w:tcW w:w="0" w:type="auto"/>
          </w:tcPr>
          <w:p w14:paraId="0322854A" w14:textId="77777777" w:rsidR="00DB5BD9" w:rsidRDefault="00000000">
            <w:pPr>
              <w:ind w:left="480" w:firstLine="36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 w:val="0"/>
                <w:kern w:val="0"/>
                <w:sz w:val="18"/>
                <w:szCs w:val="18"/>
              </w:rPr>
            </w:pPr>
            <w:r>
              <w:rPr>
                <w:rFonts w:ascii="微软雅黑" w:eastAsia="微软雅黑" w:hAnsi="微软雅黑"/>
                <w:kern w:val="0"/>
                <w:sz w:val="18"/>
                <w:szCs w:val="18"/>
              </w:rPr>
              <w:t>EXPLANATION</w:t>
            </w:r>
          </w:p>
        </w:tc>
      </w:tr>
      <w:tr w:rsidR="00DB5BD9" w14:paraId="72B068E5"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2A790DE8"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PA00~PA19</w:t>
            </w:r>
          </w:p>
        </w:tc>
        <w:tc>
          <w:tcPr>
            <w:tcW w:w="0" w:type="auto"/>
          </w:tcPr>
          <w:p w14:paraId="01173748"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GPIOs (High Level)</w:t>
            </w:r>
          </w:p>
        </w:tc>
      </w:tr>
      <w:tr w:rsidR="00DB5BD9" w14:paraId="44850858"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74B50BAE"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SWCLK</w:t>
            </w:r>
          </w:p>
        </w:tc>
        <w:tc>
          <w:tcPr>
            <w:tcW w:w="0" w:type="auto"/>
          </w:tcPr>
          <w:p w14:paraId="608E0C91"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Debug Clock Pin</w:t>
            </w:r>
          </w:p>
        </w:tc>
      </w:tr>
      <w:tr w:rsidR="00DB5BD9" w14:paraId="0E44AEA9"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3E9DE080"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SWDIO</w:t>
            </w:r>
          </w:p>
        </w:tc>
        <w:tc>
          <w:tcPr>
            <w:tcW w:w="0" w:type="auto"/>
          </w:tcPr>
          <w:p w14:paraId="49BA61BF"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Debug Data Pin (High Level)</w:t>
            </w:r>
          </w:p>
        </w:tc>
      </w:tr>
      <w:tr w:rsidR="00DB5BD9" w14:paraId="68947640"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7BED4DCD"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hint="eastAsia"/>
                <w:kern w:val="0"/>
                <w:sz w:val="18"/>
                <w:szCs w:val="18"/>
              </w:rPr>
              <w:t>D</w:t>
            </w:r>
            <w:r>
              <w:rPr>
                <w:rFonts w:ascii="微软雅黑" w:eastAsia="微软雅黑" w:hAnsi="微软雅黑"/>
                <w:kern w:val="0"/>
                <w:sz w:val="18"/>
                <w:szCs w:val="18"/>
              </w:rPr>
              <w:t>P</w:t>
            </w:r>
          </w:p>
        </w:tc>
        <w:tc>
          <w:tcPr>
            <w:tcW w:w="0" w:type="auto"/>
          </w:tcPr>
          <w:p w14:paraId="59CEAB74"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hint="eastAsia"/>
                <w:kern w:val="0"/>
                <w:sz w:val="18"/>
                <w:szCs w:val="18"/>
              </w:rPr>
              <w:t>U</w:t>
            </w:r>
            <w:r>
              <w:rPr>
                <w:rFonts w:ascii="微软雅黑" w:eastAsia="微软雅黑" w:hAnsi="微软雅黑"/>
                <w:kern w:val="0"/>
                <w:sz w:val="18"/>
                <w:szCs w:val="18"/>
              </w:rPr>
              <w:t>SB Data Positive</w:t>
            </w:r>
          </w:p>
        </w:tc>
      </w:tr>
      <w:tr w:rsidR="00DB5BD9" w14:paraId="398A244F"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228971C8"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hint="eastAsia"/>
                <w:kern w:val="0"/>
                <w:sz w:val="18"/>
                <w:szCs w:val="18"/>
              </w:rPr>
              <w:t>D</w:t>
            </w:r>
            <w:r>
              <w:rPr>
                <w:rFonts w:ascii="微软雅黑" w:eastAsia="微软雅黑" w:hAnsi="微软雅黑"/>
                <w:kern w:val="0"/>
                <w:sz w:val="18"/>
                <w:szCs w:val="18"/>
              </w:rPr>
              <w:t>M</w:t>
            </w:r>
          </w:p>
        </w:tc>
        <w:tc>
          <w:tcPr>
            <w:tcW w:w="0" w:type="auto"/>
          </w:tcPr>
          <w:p w14:paraId="0DDEDB27"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hint="eastAsia"/>
                <w:kern w:val="0"/>
                <w:sz w:val="18"/>
                <w:szCs w:val="18"/>
              </w:rPr>
              <w:t>U</w:t>
            </w:r>
            <w:r>
              <w:rPr>
                <w:rFonts w:ascii="微软雅黑" w:eastAsia="微软雅黑" w:hAnsi="微软雅黑"/>
                <w:kern w:val="0"/>
                <w:sz w:val="18"/>
                <w:szCs w:val="18"/>
              </w:rPr>
              <w:t>SB Data Minus</w:t>
            </w:r>
          </w:p>
        </w:tc>
      </w:tr>
      <w:tr w:rsidR="00DB5BD9" w14:paraId="362412FB"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039FCCEF"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hint="eastAsia"/>
                <w:kern w:val="0"/>
                <w:sz w:val="18"/>
                <w:szCs w:val="18"/>
              </w:rPr>
              <w:t>M</w:t>
            </w:r>
            <w:r>
              <w:rPr>
                <w:rFonts w:ascii="微软雅黑" w:eastAsia="微软雅黑" w:hAnsi="微软雅黑"/>
                <w:kern w:val="0"/>
                <w:sz w:val="18"/>
                <w:szCs w:val="18"/>
              </w:rPr>
              <w:t>ICBIAS</w:t>
            </w:r>
          </w:p>
        </w:tc>
        <w:tc>
          <w:tcPr>
            <w:tcW w:w="0" w:type="auto"/>
          </w:tcPr>
          <w:p w14:paraId="2485A552"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hint="eastAsia"/>
                <w:kern w:val="0"/>
                <w:sz w:val="18"/>
                <w:szCs w:val="18"/>
              </w:rPr>
              <w:t>M</w:t>
            </w:r>
            <w:r>
              <w:rPr>
                <w:rFonts w:ascii="微软雅黑" w:eastAsia="微软雅黑" w:hAnsi="微软雅黑"/>
                <w:kern w:val="0"/>
                <w:sz w:val="18"/>
                <w:szCs w:val="18"/>
              </w:rPr>
              <w:t>IC output voltage</w:t>
            </w:r>
          </w:p>
        </w:tc>
      </w:tr>
      <w:tr w:rsidR="00DB5BD9" w14:paraId="59238648"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20F8F902"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hint="eastAsia"/>
                <w:kern w:val="0"/>
                <w:sz w:val="18"/>
                <w:szCs w:val="18"/>
              </w:rPr>
              <w:t>M</w:t>
            </w:r>
            <w:r>
              <w:rPr>
                <w:rFonts w:ascii="微软雅黑" w:eastAsia="微软雅黑" w:hAnsi="微软雅黑"/>
                <w:kern w:val="0"/>
                <w:sz w:val="18"/>
                <w:szCs w:val="18"/>
              </w:rPr>
              <w:t>ICIN</w:t>
            </w:r>
          </w:p>
        </w:tc>
        <w:tc>
          <w:tcPr>
            <w:tcW w:w="0" w:type="auto"/>
          </w:tcPr>
          <w:p w14:paraId="0A7582B1"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hint="eastAsia"/>
                <w:kern w:val="0"/>
                <w:sz w:val="18"/>
                <w:szCs w:val="18"/>
              </w:rPr>
              <w:t>M</w:t>
            </w:r>
            <w:r>
              <w:rPr>
                <w:rFonts w:ascii="微软雅黑" w:eastAsia="微软雅黑" w:hAnsi="微软雅黑"/>
                <w:kern w:val="0"/>
                <w:sz w:val="18"/>
                <w:szCs w:val="18"/>
              </w:rPr>
              <w:t>IC signal input</w:t>
            </w:r>
          </w:p>
        </w:tc>
      </w:tr>
      <w:tr w:rsidR="00DB5BD9" w14:paraId="35F85892"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42E36B05"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RFP</w:t>
            </w:r>
          </w:p>
        </w:tc>
        <w:tc>
          <w:tcPr>
            <w:tcW w:w="0" w:type="auto"/>
          </w:tcPr>
          <w:p w14:paraId="298D8A1E"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RF Antenna Posedge</w:t>
            </w:r>
          </w:p>
        </w:tc>
      </w:tr>
      <w:tr w:rsidR="00DB5BD9" w14:paraId="29C36CD5"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136AB14F"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XO16M_O</w:t>
            </w:r>
          </w:p>
        </w:tc>
        <w:tc>
          <w:tcPr>
            <w:tcW w:w="0" w:type="auto"/>
          </w:tcPr>
          <w:p w14:paraId="7F20D61F"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Crystal oscillator 16M Output</w:t>
            </w:r>
          </w:p>
        </w:tc>
      </w:tr>
      <w:tr w:rsidR="00DB5BD9" w14:paraId="780B4E44"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4932EDBD"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XO16M_I</w:t>
            </w:r>
          </w:p>
        </w:tc>
        <w:tc>
          <w:tcPr>
            <w:tcW w:w="0" w:type="auto"/>
          </w:tcPr>
          <w:p w14:paraId="41D734A4"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Crystal oscillator 16M Input</w:t>
            </w:r>
          </w:p>
        </w:tc>
      </w:tr>
      <w:tr w:rsidR="00DB5BD9" w14:paraId="1AAD422D"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64C68CF9"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CTMR_CH1~ CTMR_CH4</w:t>
            </w:r>
          </w:p>
        </w:tc>
        <w:tc>
          <w:tcPr>
            <w:tcW w:w="0" w:type="auto"/>
          </w:tcPr>
          <w:p w14:paraId="301B197B"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4 Channels Common Timer1 PWC Input / PWM Output</w:t>
            </w:r>
          </w:p>
        </w:tc>
      </w:tr>
      <w:tr w:rsidR="00DB5BD9" w14:paraId="76446534"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03D07E8F"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ATMR_ETR /CTMR_ETR</w:t>
            </w:r>
          </w:p>
        </w:tc>
        <w:tc>
          <w:tcPr>
            <w:tcW w:w="0" w:type="auto"/>
          </w:tcPr>
          <w:p w14:paraId="7093EEFD"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Advanced Timer/Common Timer External Trigger</w:t>
            </w:r>
          </w:p>
        </w:tc>
      </w:tr>
      <w:tr w:rsidR="00DB5BD9" w14:paraId="730F5BB7"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38EB817D"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ATMR_BK</w:t>
            </w:r>
          </w:p>
        </w:tc>
        <w:tc>
          <w:tcPr>
            <w:tcW w:w="0" w:type="auto"/>
          </w:tcPr>
          <w:p w14:paraId="3DD36D28"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Advanced Timer1 Break Input</w:t>
            </w:r>
          </w:p>
        </w:tc>
      </w:tr>
      <w:tr w:rsidR="00DB5BD9" w14:paraId="5235FFBA"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2F3E608F"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 xml:space="preserve">ATMR_CH1P~ ATMR_CH4P </w:t>
            </w:r>
          </w:p>
        </w:tc>
        <w:tc>
          <w:tcPr>
            <w:tcW w:w="0" w:type="auto"/>
          </w:tcPr>
          <w:p w14:paraId="070B2924"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4 Channels Advanced Timer Positive PWC Input / PWM Output</w:t>
            </w:r>
          </w:p>
        </w:tc>
      </w:tr>
      <w:tr w:rsidR="00DB5BD9" w14:paraId="23013568"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7CA05E81"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CSC</w:t>
            </w:r>
          </w:p>
        </w:tc>
        <w:tc>
          <w:tcPr>
            <w:tcW w:w="0" w:type="auto"/>
          </w:tcPr>
          <w:p w14:paraId="2F567632"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GPIO Function Multiplexing</w:t>
            </w:r>
          </w:p>
        </w:tc>
      </w:tr>
      <w:tr w:rsidR="00DB5BD9" w14:paraId="6BD48FFF"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006A9713"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AINIO0~AINIO9</w:t>
            </w:r>
          </w:p>
        </w:tc>
        <w:tc>
          <w:tcPr>
            <w:tcW w:w="0" w:type="auto"/>
          </w:tcPr>
          <w:p w14:paraId="14326189"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ADC Input</w:t>
            </w:r>
          </w:p>
        </w:tc>
      </w:tr>
      <w:tr w:rsidR="00DB5BD9" w14:paraId="33EDEB22"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54A51D10"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VDD12</w:t>
            </w:r>
          </w:p>
        </w:tc>
        <w:tc>
          <w:tcPr>
            <w:tcW w:w="0" w:type="auto"/>
          </w:tcPr>
          <w:p w14:paraId="5D58D4F0"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Digital core voltage output 1.2V</w:t>
            </w:r>
          </w:p>
        </w:tc>
      </w:tr>
      <w:tr w:rsidR="00DB5BD9" w14:paraId="5DF5488D"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49623910"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VDD33</w:t>
            </w:r>
          </w:p>
        </w:tc>
        <w:tc>
          <w:tcPr>
            <w:tcW w:w="0" w:type="auto"/>
          </w:tcPr>
          <w:p w14:paraId="5834001D"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voltage input 3.3V</w:t>
            </w:r>
          </w:p>
        </w:tc>
      </w:tr>
      <w:tr w:rsidR="00DB5BD9" w14:paraId="10AEF37F"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25ED3845"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hint="eastAsia"/>
                <w:kern w:val="0"/>
                <w:sz w:val="18"/>
                <w:szCs w:val="18"/>
              </w:rPr>
              <w:t>V</w:t>
            </w:r>
            <w:r>
              <w:rPr>
                <w:rFonts w:ascii="微软雅黑" w:eastAsia="微软雅黑" w:hAnsi="微软雅黑"/>
                <w:kern w:val="0"/>
                <w:sz w:val="18"/>
                <w:szCs w:val="18"/>
              </w:rPr>
              <w:t>DD42</w:t>
            </w:r>
          </w:p>
        </w:tc>
        <w:tc>
          <w:tcPr>
            <w:tcW w:w="0" w:type="auto"/>
          </w:tcPr>
          <w:p w14:paraId="189469E3"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voltage input 4.2V</w:t>
            </w:r>
          </w:p>
        </w:tc>
      </w:tr>
      <w:tr w:rsidR="00DB5BD9" w14:paraId="0D912158"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22C0144C"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hint="eastAsia"/>
                <w:kern w:val="0"/>
                <w:sz w:val="18"/>
                <w:szCs w:val="18"/>
              </w:rPr>
              <w:t>V</w:t>
            </w:r>
            <w:r>
              <w:rPr>
                <w:rFonts w:ascii="微软雅黑" w:eastAsia="微软雅黑" w:hAnsi="微软雅黑"/>
                <w:kern w:val="0"/>
                <w:sz w:val="18"/>
                <w:szCs w:val="18"/>
              </w:rPr>
              <w:t>DD50</w:t>
            </w:r>
          </w:p>
        </w:tc>
        <w:tc>
          <w:tcPr>
            <w:tcW w:w="0" w:type="auto"/>
          </w:tcPr>
          <w:p w14:paraId="3DD77430"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voltage input 5.0V</w:t>
            </w:r>
          </w:p>
        </w:tc>
      </w:tr>
    </w:tbl>
    <w:p w14:paraId="13B8E086" w14:textId="77777777" w:rsidR="00DB5BD9" w:rsidRDefault="00DB5BD9">
      <w:pPr>
        <w:ind w:firstLine="480"/>
      </w:pPr>
    </w:p>
    <w:p w14:paraId="368A26F5" w14:textId="77777777" w:rsidR="00DB5BD9" w:rsidRDefault="00000000">
      <w:pPr>
        <w:pStyle w:val="2"/>
      </w:pPr>
      <w:bookmarkStart w:id="15" w:name="_Toc195172064"/>
      <w:bookmarkStart w:id="16" w:name="_Toc195172264"/>
      <w:r>
        <w:rPr>
          <w:rFonts w:hint="eastAsia"/>
        </w:rPr>
        <w:t>中断嵌套向量</w:t>
      </w:r>
      <w:bookmarkEnd w:id="13"/>
      <w:r>
        <w:rPr>
          <w:rFonts w:hint="eastAsia"/>
        </w:rPr>
        <w:t>定义</w:t>
      </w:r>
      <w:bookmarkEnd w:id="14"/>
      <w:bookmarkEnd w:id="15"/>
      <w:bookmarkEnd w:id="16"/>
    </w:p>
    <w:p w14:paraId="6D055A45" w14:textId="77777777" w:rsidR="00DB5BD9" w:rsidRDefault="00000000">
      <w:pPr>
        <w:pStyle w:val="3"/>
        <w:ind w:firstLine="482"/>
      </w:pPr>
      <w:bookmarkStart w:id="17" w:name="_Toc1988252"/>
      <w:bookmarkStart w:id="18" w:name="_Toc486929031"/>
      <w:bookmarkStart w:id="19" w:name="_Toc195172065"/>
      <w:bookmarkStart w:id="20" w:name="_Toc195172265"/>
      <w:r>
        <w:rPr>
          <w:rFonts w:hint="eastAsia"/>
        </w:rPr>
        <w:t>中断优先级</w:t>
      </w:r>
      <w:bookmarkEnd w:id="17"/>
      <w:bookmarkEnd w:id="18"/>
      <w:bookmarkEnd w:id="19"/>
      <w:bookmarkEnd w:id="20"/>
    </w:p>
    <w:p w14:paraId="0164FE09" w14:textId="77777777" w:rsidR="00DB5BD9" w:rsidRDefault="00000000">
      <w:pPr>
        <w:ind w:firstLine="480"/>
      </w:pPr>
      <w:r>
        <w:rPr>
          <w:rFonts w:hint="eastAsia"/>
        </w:rPr>
        <w:t>中断优先级寄存器</w:t>
      </w:r>
      <w:r>
        <w:rPr>
          <w:rFonts w:hint="eastAsia"/>
        </w:rPr>
        <w:t>(Interrupt Priority Register)</w:t>
      </w:r>
      <w:r>
        <w:rPr>
          <w:rFonts w:hint="eastAsia"/>
        </w:rPr>
        <w:t>每个</w:t>
      </w:r>
      <w:r>
        <w:rPr>
          <w:rFonts w:hint="eastAsia"/>
        </w:rPr>
        <w:t>byte</w:t>
      </w:r>
      <w:r>
        <w:rPr>
          <w:rFonts w:hint="eastAsia"/>
        </w:rPr>
        <w:t>的高</w:t>
      </w:r>
      <w:r>
        <w:rPr>
          <w:rFonts w:hint="eastAsia"/>
        </w:rPr>
        <w:t>2</w:t>
      </w:r>
      <w:r>
        <w:rPr>
          <w:rFonts w:hint="eastAsia"/>
        </w:rPr>
        <w:t>位为有效位，支持</w:t>
      </w:r>
      <w:r>
        <w:rPr>
          <w:rFonts w:hint="eastAsia"/>
        </w:rPr>
        <w:t>4</w:t>
      </w:r>
      <w:r>
        <w:rPr>
          <w:rFonts w:hint="eastAsia"/>
        </w:rPr>
        <w:t>个中断优先级设置。</w:t>
      </w:r>
    </w:p>
    <w:p w14:paraId="1A724137" w14:textId="77777777" w:rsidR="00DB5BD9" w:rsidRDefault="00000000">
      <w:pPr>
        <w:pStyle w:val="3"/>
        <w:ind w:firstLine="482"/>
      </w:pPr>
      <w:bookmarkStart w:id="21" w:name="_Toc1988253"/>
      <w:bookmarkStart w:id="22" w:name="_Toc486929032"/>
      <w:bookmarkStart w:id="23" w:name="_Toc195172066"/>
      <w:bookmarkStart w:id="24" w:name="_Toc195172266"/>
      <w:r>
        <w:rPr>
          <w:rFonts w:hint="eastAsia"/>
        </w:rPr>
        <w:t>中断向量分配</w:t>
      </w:r>
      <w:bookmarkEnd w:id="21"/>
      <w:bookmarkEnd w:id="22"/>
      <w:bookmarkEnd w:id="23"/>
      <w:bookmarkEnd w:id="24"/>
    </w:p>
    <w:p w14:paraId="2C3C9953" w14:textId="77777777" w:rsidR="00DB5BD9" w:rsidRDefault="00000000">
      <w:pPr>
        <w:ind w:firstLine="480"/>
      </w:pPr>
      <w:r>
        <w:rPr>
          <w:rFonts w:hint="eastAsia"/>
        </w:rPr>
        <w:t>中断向量分配如下表所示</w:t>
      </w:r>
      <w:r>
        <w:rPr>
          <w:rFonts w:hint="eastAsia"/>
        </w:rPr>
        <w:t>(</w:t>
      </w:r>
      <w:r>
        <w:rPr>
          <w:rFonts w:hint="eastAsia"/>
          <w:b/>
          <w:bCs/>
        </w:rPr>
        <w:t>可设置的优先级默认为</w:t>
      </w:r>
      <w:r>
        <w:rPr>
          <w:rFonts w:hint="eastAsia"/>
          <w:b/>
          <w:bCs/>
        </w:rPr>
        <w:t>0</w:t>
      </w:r>
      <w:r>
        <w:rPr>
          <w:b/>
          <w:bCs/>
        </w:rPr>
        <w:t>-</w:t>
      </w:r>
      <w:r>
        <w:rPr>
          <w:rFonts w:hint="eastAsia"/>
          <w:b/>
          <w:bCs/>
        </w:rPr>
        <w:t>同级</w:t>
      </w:r>
      <w:r>
        <w:t>)</w:t>
      </w:r>
      <w:r>
        <w:rPr>
          <w:rFonts w:hint="eastAsia"/>
        </w:rPr>
        <w:t>：</w:t>
      </w:r>
    </w:p>
    <w:p w14:paraId="2BD2C8ED" w14:textId="77777777" w:rsidR="00DB5BD9" w:rsidRDefault="00DB5BD9">
      <w:pPr>
        <w:ind w:firstLine="480"/>
      </w:pPr>
    </w:p>
    <w:p w14:paraId="5072FE08" w14:textId="2CAFFFB7" w:rsidR="00DB5BD9" w:rsidRDefault="00000000">
      <w:pPr>
        <w:pStyle w:val="a3"/>
        <w:rPr>
          <w:rFonts w:hint="default"/>
          <w:highlight w:val="red"/>
        </w:rPr>
      </w:pPr>
      <w:bookmarkStart w:id="25" w:name="_Toc486930067"/>
      <w:bookmarkStart w:id="26" w:name="_Toc1989349"/>
      <w:r>
        <w:t>表</w:t>
      </w:r>
      <w:r>
        <w:t xml:space="preserve"> </w:t>
      </w:r>
      <w:fldSimple w:instr=" STYLEREF 1 \s ">
        <w:r w:rsidR="007334B6">
          <w:rPr>
            <w:rFonts w:hint="default"/>
            <w:noProof/>
          </w:rPr>
          <w:t>1</w:t>
        </w:r>
      </w:fldSimple>
      <w:r>
        <w:noBreakHyphen/>
      </w:r>
      <w:r>
        <w:fldChar w:fldCharType="begin"/>
      </w:r>
      <w:r>
        <w:instrText xml:space="preserve"> SEQ </w:instrText>
      </w:r>
      <w:r>
        <w:instrText>表格</w:instrText>
      </w:r>
      <w:r>
        <w:instrText xml:space="preserve"> \* ARABIC \s 1 </w:instrText>
      </w:r>
      <w:r>
        <w:fldChar w:fldCharType="separate"/>
      </w:r>
      <w:r w:rsidR="007334B6">
        <w:rPr>
          <w:rFonts w:hint="default"/>
          <w:noProof/>
        </w:rPr>
        <w:t>1</w:t>
      </w:r>
      <w:r>
        <w:fldChar w:fldCharType="end"/>
      </w:r>
      <w:r>
        <w:t>中断向量分配</w:t>
      </w:r>
      <w:bookmarkEnd w:id="25"/>
      <w:bookmarkEnd w:id="26"/>
    </w:p>
    <w:tbl>
      <w:tblPr>
        <w:tblStyle w:val="ae"/>
        <w:tblpPr w:leftFromText="180" w:rightFromText="180" w:vertAnchor="text" w:horzAnchor="page" w:tblpX="1179" w:tblpY="63"/>
        <w:tblW w:w="4971" w:type="pct"/>
        <w:tblLook w:val="04A0" w:firstRow="1" w:lastRow="0" w:firstColumn="1" w:lastColumn="0" w:noHBand="0" w:noVBand="1"/>
      </w:tblPr>
      <w:tblGrid>
        <w:gridCol w:w="1194"/>
        <w:gridCol w:w="1232"/>
        <w:gridCol w:w="2484"/>
        <w:gridCol w:w="4994"/>
      </w:tblGrid>
      <w:tr w:rsidR="00DB5BD9" w14:paraId="34D649A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tcPr>
          <w:p w14:paraId="66885780" w14:textId="77777777" w:rsidR="00DB5BD9" w:rsidRDefault="00000000">
            <w:pPr>
              <w:ind w:firstLineChars="0" w:firstLine="0"/>
              <w:rPr>
                <w:bCs/>
              </w:rPr>
            </w:pPr>
            <w:r>
              <w:rPr>
                <w:rFonts w:hint="eastAsia"/>
                <w:bCs/>
              </w:rPr>
              <w:t>编号</w:t>
            </w:r>
          </w:p>
        </w:tc>
        <w:tc>
          <w:tcPr>
            <w:tcW w:w="622" w:type="pct"/>
          </w:tcPr>
          <w:p w14:paraId="1791C2E3" w14:textId="77777777" w:rsidR="00DB5BD9" w:rsidRDefault="00000000">
            <w:pPr>
              <w:ind w:firstLineChars="0" w:firstLine="0"/>
              <w:cnfStyle w:val="100000000000" w:firstRow="1" w:lastRow="0" w:firstColumn="0" w:lastColumn="0" w:oddVBand="0" w:evenVBand="0" w:oddHBand="0" w:evenHBand="0" w:firstRowFirstColumn="0" w:firstRowLastColumn="0" w:lastRowFirstColumn="0" w:lastRowLastColumn="0"/>
              <w:rPr>
                <w:bCs/>
              </w:rPr>
            </w:pPr>
            <w:r>
              <w:rPr>
                <w:rFonts w:hint="eastAsia"/>
                <w:bCs/>
              </w:rPr>
              <w:t>优先级</w:t>
            </w:r>
          </w:p>
        </w:tc>
        <w:tc>
          <w:tcPr>
            <w:tcW w:w="1254" w:type="pct"/>
          </w:tcPr>
          <w:p w14:paraId="4DEE3BD5" w14:textId="77777777" w:rsidR="00DB5BD9" w:rsidRDefault="00000000">
            <w:pPr>
              <w:ind w:firstLineChars="0" w:firstLine="0"/>
              <w:cnfStyle w:val="100000000000" w:firstRow="1" w:lastRow="0" w:firstColumn="0" w:lastColumn="0" w:oddVBand="0" w:evenVBand="0" w:oddHBand="0" w:evenHBand="0" w:firstRowFirstColumn="0" w:firstRowLastColumn="0" w:lastRowFirstColumn="0" w:lastRowLastColumn="0"/>
              <w:rPr>
                <w:bCs/>
              </w:rPr>
            </w:pPr>
            <w:r>
              <w:rPr>
                <w:rFonts w:hint="eastAsia"/>
                <w:bCs/>
              </w:rPr>
              <w:t>名称</w:t>
            </w:r>
          </w:p>
        </w:tc>
        <w:tc>
          <w:tcPr>
            <w:tcW w:w="2521" w:type="pct"/>
          </w:tcPr>
          <w:p w14:paraId="477A2B27" w14:textId="77777777" w:rsidR="00DB5BD9" w:rsidRDefault="00000000">
            <w:pPr>
              <w:ind w:firstLineChars="0" w:firstLine="0"/>
              <w:cnfStyle w:val="100000000000" w:firstRow="1" w:lastRow="0" w:firstColumn="0" w:lastColumn="0" w:oddVBand="0" w:evenVBand="0" w:oddHBand="0" w:evenHBand="0" w:firstRowFirstColumn="0" w:firstRowLastColumn="0" w:lastRowFirstColumn="0" w:lastRowLastColumn="0"/>
              <w:rPr>
                <w:bCs/>
              </w:rPr>
            </w:pPr>
            <w:r>
              <w:rPr>
                <w:rFonts w:hint="eastAsia"/>
                <w:bCs/>
              </w:rPr>
              <w:t>说明</w:t>
            </w:r>
          </w:p>
        </w:tc>
      </w:tr>
      <w:tr w:rsidR="00DB5BD9" w14:paraId="0578CF07" w14:textId="77777777" w:rsidTr="00DB5BD9">
        <w:trPr>
          <w:trHeight w:val="90"/>
        </w:trPr>
        <w:tc>
          <w:tcPr>
            <w:cnfStyle w:val="001000000000" w:firstRow="0" w:lastRow="0" w:firstColumn="1" w:lastColumn="0" w:oddVBand="0" w:evenVBand="0" w:oddHBand="0" w:evenHBand="0" w:firstRowFirstColumn="0" w:firstRowLastColumn="0" w:lastRowFirstColumn="0" w:lastRowLastColumn="0"/>
            <w:tcW w:w="603" w:type="pct"/>
          </w:tcPr>
          <w:p w14:paraId="1BD4D813" w14:textId="77777777" w:rsidR="00DB5BD9" w:rsidRDefault="00000000">
            <w:pPr>
              <w:ind w:firstLineChars="0" w:firstLine="0"/>
            </w:pPr>
            <w:r>
              <w:rPr>
                <w:rFonts w:hint="eastAsia"/>
              </w:rPr>
              <w:t>0</w:t>
            </w:r>
          </w:p>
        </w:tc>
        <w:tc>
          <w:tcPr>
            <w:tcW w:w="622" w:type="pct"/>
          </w:tcPr>
          <w:p w14:paraId="4F72182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6715ACC4"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4591CD2B"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7CF7580D"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06AB024F" w14:textId="77777777" w:rsidR="00DB5BD9" w:rsidRDefault="00000000">
            <w:pPr>
              <w:ind w:firstLineChars="0" w:firstLine="0"/>
            </w:pPr>
            <w:r>
              <w:rPr>
                <w:rFonts w:hint="eastAsia"/>
              </w:rPr>
              <w:t>1</w:t>
            </w:r>
          </w:p>
        </w:tc>
        <w:tc>
          <w:tcPr>
            <w:tcW w:w="622" w:type="pct"/>
          </w:tcPr>
          <w:p w14:paraId="69843E1B"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-14</w:t>
            </w:r>
          </w:p>
        </w:tc>
        <w:tc>
          <w:tcPr>
            <w:tcW w:w="1254" w:type="pct"/>
          </w:tcPr>
          <w:p w14:paraId="114F6E80"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t>NMI_IRQn</w:t>
            </w:r>
          </w:p>
        </w:tc>
        <w:tc>
          <w:tcPr>
            <w:tcW w:w="2521" w:type="pct"/>
          </w:tcPr>
          <w:p w14:paraId="2F4ECC10"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不可屏蔽中断</w:t>
            </w:r>
          </w:p>
        </w:tc>
      </w:tr>
      <w:tr w:rsidR="00DB5BD9" w14:paraId="5B988781"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37F9ED8C" w14:textId="77777777" w:rsidR="00DB5BD9" w:rsidRDefault="00000000">
            <w:pPr>
              <w:ind w:firstLineChars="0" w:firstLine="0"/>
            </w:pPr>
            <w:r>
              <w:rPr>
                <w:rFonts w:hint="eastAsia"/>
              </w:rPr>
              <w:t>2</w:t>
            </w:r>
          </w:p>
        </w:tc>
        <w:tc>
          <w:tcPr>
            <w:tcW w:w="622" w:type="pct"/>
          </w:tcPr>
          <w:p w14:paraId="0A1AF36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1254" w:type="pct"/>
          </w:tcPr>
          <w:p w14:paraId="46F833D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HardFault_IRQn</w:t>
            </w:r>
          </w:p>
        </w:tc>
        <w:tc>
          <w:tcPr>
            <w:tcW w:w="2521" w:type="pct"/>
          </w:tcPr>
          <w:p w14:paraId="3AEAC51C"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所有类型的错误</w:t>
            </w:r>
          </w:p>
        </w:tc>
      </w:tr>
      <w:tr w:rsidR="00DB5BD9" w14:paraId="0D5B6282" w14:textId="77777777" w:rsidTr="00DB5BD9">
        <w:trPr>
          <w:trHeight w:val="90"/>
        </w:trPr>
        <w:tc>
          <w:tcPr>
            <w:cnfStyle w:val="001000000000" w:firstRow="0" w:lastRow="0" w:firstColumn="1" w:lastColumn="0" w:oddVBand="0" w:evenVBand="0" w:oddHBand="0" w:evenHBand="0" w:firstRowFirstColumn="0" w:firstRowLastColumn="0" w:lastRowFirstColumn="0" w:lastRowLastColumn="0"/>
            <w:tcW w:w="603" w:type="pct"/>
          </w:tcPr>
          <w:p w14:paraId="059352E2" w14:textId="77777777" w:rsidR="00DB5BD9" w:rsidRDefault="00000000">
            <w:pPr>
              <w:ind w:firstLineChars="0" w:firstLine="0"/>
            </w:pPr>
            <w:r>
              <w:rPr>
                <w:rFonts w:hint="eastAsia"/>
              </w:rPr>
              <w:t>3</w:t>
            </w:r>
          </w:p>
        </w:tc>
        <w:tc>
          <w:tcPr>
            <w:tcW w:w="622" w:type="pct"/>
          </w:tcPr>
          <w:p w14:paraId="7FDF549B"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35BDBA77"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4AA7405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32918176"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05DECB1B" w14:textId="77777777" w:rsidR="00DB5BD9" w:rsidRDefault="00000000">
            <w:pPr>
              <w:ind w:firstLineChars="0" w:firstLine="0"/>
            </w:pPr>
            <w:r>
              <w:rPr>
                <w:rFonts w:hint="eastAsia"/>
              </w:rPr>
              <w:lastRenderedPageBreak/>
              <w:t>4</w:t>
            </w:r>
          </w:p>
        </w:tc>
        <w:tc>
          <w:tcPr>
            <w:tcW w:w="622" w:type="pct"/>
          </w:tcPr>
          <w:p w14:paraId="4F226EEC"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770642B3"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4639CD9B"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0946C3C9"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132050A8" w14:textId="77777777" w:rsidR="00DB5BD9" w:rsidRDefault="00000000">
            <w:pPr>
              <w:ind w:firstLineChars="0" w:firstLine="0"/>
            </w:pPr>
            <w:r>
              <w:rPr>
                <w:rFonts w:hint="eastAsia"/>
              </w:rPr>
              <w:t>5</w:t>
            </w:r>
          </w:p>
        </w:tc>
        <w:tc>
          <w:tcPr>
            <w:tcW w:w="622" w:type="pct"/>
          </w:tcPr>
          <w:p w14:paraId="59C2E6C4"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251BCDB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36AF9729"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58970477"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7AD198DC" w14:textId="77777777" w:rsidR="00DB5BD9" w:rsidRDefault="00000000">
            <w:pPr>
              <w:ind w:firstLineChars="0" w:firstLine="0"/>
            </w:pPr>
            <w:r>
              <w:rPr>
                <w:rFonts w:hint="eastAsia"/>
              </w:rPr>
              <w:t>6</w:t>
            </w:r>
          </w:p>
        </w:tc>
        <w:tc>
          <w:tcPr>
            <w:tcW w:w="622" w:type="pct"/>
          </w:tcPr>
          <w:p w14:paraId="55E21B85"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5E4690DC"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54303611"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393B2E26"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34931E5A" w14:textId="77777777" w:rsidR="00DB5BD9" w:rsidRDefault="00000000">
            <w:pPr>
              <w:ind w:firstLineChars="0" w:firstLine="0"/>
            </w:pPr>
            <w:r>
              <w:rPr>
                <w:rFonts w:hint="eastAsia"/>
              </w:rPr>
              <w:t>7</w:t>
            </w:r>
          </w:p>
        </w:tc>
        <w:tc>
          <w:tcPr>
            <w:tcW w:w="622" w:type="pct"/>
          </w:tcPr>
          <w:p w14:paraId="0B00235D"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1F5950E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40813E2D"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34F7D284"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E662D90" w14:textId="77777777" w:rsidR="00DB5BD9" w:rsidRDefault="00000000">
            <w:pPr>
              <w:ind w:firstLineChars="0" w:firstLine="0"/>
            </w:pPr>
            <w:r>
              <w:rPr>
                <w:rFonts w:hint="eastAsia"/>
              </w:rPr>
              <w:t>8</w:t>
            </w:r>
          </w:p>
        </w:tc>
        <w:tc>
          <w:tcPr>
            <w:tcW w:w="622" w:type="pct"/>
          </w:tcPr>
          <w:p w14:paraId="20EECB4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03F90DBB"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0490757C"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4DC34AD5"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253DBD6" w14:textId="77777777" w:rsidR="00DB5BD9" w:rsidRDefault="00000000">
            <w:pPr>
              <w:ind w:firstLineChars="0" w:firstLine="0"/>
            </w:pPr>
            <w:r>
              <w:rPr>
                <w:rFonts w:hint="eastAsia"/>
              </w:rPr>
              <w:t>9</w:t>
            </w:r>
          </w:p>
        </w:tc>
        <w:tc>
          <w:tcPr>
            <w:tcW w:w="622" w:type="pct"/>
          </w:tcPr>
          <w:p w14:paraId="062557F8"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61AC738C"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2FD9B361"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1C30DD89"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581AA8DD" w14:textId="77777777" w:rsidR="00DB5BD9" w:rsidRDefault="00000000">
            <w:pPr>
              <w:ind w:firstLineChars="0" w:firstLine="0"/>
            </w:pPr>
            <w:r>
              <w:rPr>
                <w:rFonts w:hint="eastAsia"/>
              </w:rPr>
              <w:t>10</w:t>
            </w:r>
          </w:p>
        </w:tc>
        <w:tc>
          <w:tcPr>
            <w:tcW w:w="622" w:type="pct"/>
          </w:tcPr>
          <w:p w14:paraId="11CD1E2C"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050B4971"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1D0D2428"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2CB6E47C"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19AFA3CB" w14:textId="77777777" w:rsidR="00DB5BD9" w:rsidRDefault="00000000">
            <w:pPr>
              <w:ind w:firstLineChars="0" w:firstLine="0"/>
            </w:pPr>
            <w:r>
              <w:rPr>
                <w:rFonts w:hint="eastAsia"/>
              </w:rPr>
              <w:t>11</w:t>
            </w:r>
          </w:p>
        </w:tc>
        <w:tc>
          <w:tcPr>
            <w:tcW w:w="622" w:type="pct"/>
          </w:tcPr>
          <w:p w14:paraId="022B601E"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-5</w:t>
            </w:r>
          </w:p>
        </w:tc>
        <w:tc>
          <w:tcPr>
            <w:tcW w:w="1254" w:type="pct"/>
          </w:tcPr>
          <w:p w14:paraId="5513094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SVCall_IRQn</w:t>
            </w:r>
          </w:p>
        </w:tc>
        <w:tc>
          <w:tcPr>
            <w:tcW w:w="2521" w:type="pct"/>
          </w:tcPr>
          <w:p w14:paraId="5658EE3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通过</w:t>
            </w:r>
            <w:r>
              <w:rPr>
                <w:rFonts w:hint="eastAsia"/>
              </w:rPr>
              <w:t xml:space="preserve"> SWI </w:t>
            </w:r>
            <w:r>
              <w:rPr>
                <w:rFonts w:hint="eastAsia"/>
              </w:rPr>
              <w:t>指令调用的系统服务</w:t>
            </w:r>
          </w:p>
        </w:tc>
      </w:tr>
      <w:tr w:rsidR="00DB5BD9" w14:paraId="0DAC39C2"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7F68273C" w14:textId="77777777" w:rsidR="00DB5BD9" w:rsidRDefault="00000000">
            <w:pPr>
              <w:ind w:firstLineChars="0" w:firstLine="0"/>
            </w:pPr>
            <w:r>
              <w:rPr>
                <w:rFonts w:hint="eastAsia"/>
              </w:rPr>
              <w:t>12</w:t>
            </w:r>
          </w:p>
        </w:tc>
        <w:tc>
          <w:tcPr>
            <w:tcW w:w="622" w:type="pct"/>
          </w:tcPr>
          <w:p w14:paraId="59B61FDB"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3AF1068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4B942715"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7BFCB702"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33074E3" w14:textId="77777777" w:rsidR="00DB5BD9" w:rsidRDefault="00000000">
            <w:pPr>
              <w:ind w:firstLineChars="0" w:firstLine="0"/>
            </w:pPr>
            <w:r>
              <w:rPr>
                <w:rFonts w:hint="eastAsia"/>
              </w:rPr>
              <w:t>13</w:t>
            </w:r>
          </w:p>
        </w:tc>
        <w:tc>
          <w:tcPr>
            <w:tcW w:w="622" w:type="pct"/>
          </w:tcPr>
          <w:p w14:paraId="1500DECA"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5D6FB94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2224E1F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2407DB84"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905CD7A" w14:textId="77777777" w:rsidR="00DB5BD9" w:rsidRDefault="00000000">
            <w:pPr>
              <w:ind w:firstLineChars="0" w:firstLine="0"/>
            </w:pPr>
            <w:r>
              <w:rPr>
                <w:rFonts w:hint="eastAsia"/>
              </w:rPr>
              <w:t>14</w:t>
            </w:r>
          </w:p>
        </w:tc>
        <w:tc>
          <w:tcPr>
            <w:tcW w:w="622" w:type="pct"/>
          </w:tcPr>
          <w:p w14:paraId="5EA87DA3"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254" w:type="pct"/>
          </w:tcPr>
          <w:p w14:paraId="00E8B88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PendSV_IRQn</w:t>
            </w:r>
          </w:p>
        </w:tc>
        <w:tc>
          <w:tcPr>
            <w:tcW w:w="2521" w:type="pct"/>
          </w:tcPr>
          <w:p w14:paraId="7AFBAC24"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可挂起的系统服务</w:t>
            </w:r>
          </w:p>
        </w:tc>
      </w:tr>
      <w:tr w:rsidR="00DB5BD9" w14:paraId="1F07D3B1" w14:textId="77777777" w:rsidTr="00DB5BD9">
        <w:trPr>
          <w:trHeight w:val="90"/>
        </w:trPr>
        <w:tc>
          <w:tcPr>
            <w:cnfStyle w:val="001000000000" w:firstRow="0" w:lastRow="0" w:firstColumn="1" w:lastColumn="0" w:oddVBand="0" w:evenVBand="0" w:oddHBand="0" w:evenHBand="0" w:firstRowFirstColumn="0" w:firstRowLastColumn="0" w:lastRowFirstColumn="0" w:lastRowLastColumn="0"/>
            <w:tcW w:w="603" w:type="pct"/>
          </w:tcPr>
          <w:p w14:paraId="5C7D0E53" w14:textId="77777777" w:rsidR="00DB5BD9" w:rsidRDefault="00000000">
            <w:pPr>
              <w:ind w:firstLineChars="0" w:firstLine="0"/>
            </w:pPr>
            <w:r>
              <w:rPr>
                <w:rFonts w:hint="eastAsia"/>
              </w:rPr>
              <w:t>15</w:t>
            </w:r>
          </w:p>
        </w:tc>
        <w:tc>
          <w:tcPr>
            <w:tcW w:w="622" w:type="pct"/>
          </w:tcPr>
          <w:p w14:paraId="449B68E8"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w:t>
            </w:r>
          </w:p>
        </w:tc>
        <w:tc>
          <w:tcPr>
            <w:tcW w:w="1254" w:type="pct"/>
          </w:tcPr>
          <w:p w14:paraId="1914758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SysTick_ IRQn</w:t>
            </w:r>
          </w:p>
        </w:tc>
        <w:tc>
          <w:tcPr>
            <w:tcW w:w="2521" w:type="pct"/>
          </w:tcPr>
          <w:p w14:paraId="40EEAA4B"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系统定时器</w:t>
            </w:r>
          </w:p>
        </w:tc>
      </w:tr>
      <w:tr w:rsidR="00DB5BD9" w14:paraId="213D451C"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0A50FBFB" w14:textId="77777777" w:rsidR="00DB5BD9" w:rsidRDefault="00000000">
            <w:pPr>
              <w:ind w:firstLineChars="0" w:firstLine="0"/>
            </w:pPr>
            <w:r>
              <w:rPr>
                <w:rFonts w:hint="eastAsia"/>
              </w:rPr>
              <w:t>16</w:t>
            </w:r>
          </w:p>
        </w:tc>
        <w:tc>
          <w:tcPr>
            <w:tcW w:w="622" w:type="pct"/>
          </w:tcPr>
          <w:p w14:paraId="5FDF7505"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1A991A6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EXTI_IRQn</w:t>
            </w:r>
          </w:p>
        </w:tc>
        <w:tc>
          <w:tcPr>
            <w:tcW w:w="2521" w:type="pct"/>
          </w:tcPr>
          <w:p w14:paraId="7E97D116"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外部端口中断</w:t>
            </w:r>
          </w:p>
        </w:tc>
      </w:tr>
      <w:tr w:rsidR="00DB5BD9" w14:paraId="2FCBDD28"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4691106C" w14:textId="77777777" w:rsidR="00DB5BD9" w:rsidRDefault="00000000">
            <w:pPr>
              <w:ind w:firstLineChars="0" w:firstLine="0"/>
            </w:pPr>
            <w:r>
              <w:rPr>
                <w:rFonts w:hint="eastAsia"/>
              </w:rPr>
              <w:t>17</w:t>
            </w:r>
          </w:p>
        </w:tc>
        <w:tc>
          <w:tcPr>
            <w:tcW w:w="622" w:type="pct"/>
          </w:tcPr>
          <w:p w14:paraId="462FE37D"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36370D9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IWDT_IRQn</w:t>
            </w:r>
          </w:p>
        </w:tc>
        <w:tc>
          <w:tcPr>
            <w:tcW w:w="2521" w:type="pct"/>
          </w:tcPr>
          <w:p w14:paraId="79118297"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IWDT</w:t>
            </w:r>
            <w:r>
              <w:rPr>
                <w:rFonts w:hint="eastAsia"/>
              </w:rPr>
              <w:t>中断</w:t>
            </w:r>
          </w:p>
        </w:tc>
      </w:tr>
      <w:tr w:rsidR="00DB5BD9" w14:paraId="76F6EEA3"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3AF01C93" w14:textId="77777777" w:rsidR="00DB5BD9" w:rsidRDefault="00000000">
            <w:pPr>
              <w:ind w:firstLineChars="0" w:firstLine="0"/>
            </w:pPr>
            <w:r>
              <w:rPr>
                <w:rFonts w:hint="eastAsia"/>
              </w:rPr>
              <w:t>18</w:t>
            </w:r>
          </w:p>
        </w:tc>
        <w:tc>
          <w:tcPr>
            <w:tcW w:w="622" w:type="pct"/>
          </w:tcPr>
          <w:p w14:paraId="2885137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14486A77"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BLE_IRQn</w:t>
            </w:r>
          </w:p>
        </w:tc>
        <w:tc>
          <w:tcPr>
            <w:tcW w:w="2521" w:type="pct"/>
          </w:tcPr>
          <w:p w14:paraId="39290D7B"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BLE</w:t>
            </w:r>
            <w:r>
              <w:rPr>
                <w:rFonts w:hint="eastAsia"/>
              </w:rPr>
              <w:t>中断</w:t>
            </w:r>
          </w:p>
        </w:tc>
      </w:tr>
      <w:tr w:rsidR="00DB5BD9" w14:paraId="246FF416"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7A2DE3F0" w14:textId="77777777" w:rsidR="00DB5BD9" w:rsidRDefault="00000000">
            <w:pPr>
              <w:ind w:firstLineChars="0" w:firstLine="0"/>
            </w:pPr>
            <w:r>
              <w:rPr>
                <w:rFonts w:hint="eastAsia"/>
              </w:rPr>
              <w:t>19</w:t>
            </w:r>
          </w:p>
        </w:tc>
        <w:tc>
          <w:tcPr>
            <w:tcW w:w="622" w:type="pct"/>
          </w:tcPr>
          <w:p w14:paraId="4D8E70C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6C89BFE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DMAC_IRQn</w:t>
            </w:r>
          </w:p>
        </w:tc>
        <w:tc>
          <w:tcPr>
            <w:tcW w:w="2521" w:type="pct"/>
          </w:tcPr>
          <w:p w14:paraId="7B9529C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DMA</w:t>
            </w:r>
            <w:r>
              <w:rPr>
                <w:rFonts w:hint="eastAsia"/>
              </w:rPr>
              <w:t>中断</w:t>
            </w:r>
          </w:p>
        </w:tc>
      </w:tr>
      <w:tr w:rsidR="00DB5BD9" w14:paraId="292D28BC"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75F3A62A" w14:textId="77777777" w:rsidR="00DB5BD9" w:rsidRDefault="00000000">
            <w:pPr>
              <w:ind w:firstLineChars="0" w:firstLine="0"/>
            </w:pPr>
            <w:r>
              <w:rPr>
                <w:rFonts w:hint="eastAsia"/>
              </w:rPr>
              <w:t>20</w:t>
            </w:r>
          </w:p>
        </w:tc>
        <w:tc>
          <w:tcPr>
            <w:tcW w:w="622" w:type="pct"/>
          </w:tcPr>
          <w:p w14:paraId="1F3A7F9D"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223E624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BB_LP_IRQn</w:t>
            </w:r>
          </w:p>
        </w:tc>
        <w:tc>
          <w:tcPr>
            <w:tcW w:w="2521" w:type="pct"/>
          </w:tcPr>
          <w:p w14:paraId="4E4E33FC"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BB WAKEUP</w:t>
            </w:r>
            <w:r>
              <w:rPr>
                <w:rFonts w:hint="eastAsia"/>
              </w:rPr>
              <w:t>中断</w:t>
            </w:r>
            <w:r>
              <w:rPr>
                <w:rFonts w:hint="eastAsia"/>
              </w:rPr>
              <w:t xml:space="preserve"> </w:t>
            </w:r>
          </w:p>
        </w:tc>
      </w:tr>
      <w:tr w:rsidR="00DB5BD9" w14:paraId="6854813A"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44807423" w14:textId="77777777" w:rsidR="00DB5BD9" w:rsidRDefault="00000000">
            <w:pPr>
              <w:ind w:firstLineChars="0" w:firstLine="0"/>
            </w:pPr>
            <w:r>
              <w:rPr>
                <w:rFonts w:hint="eastAsia"/>
              </w:rPr>
              <w:t>21</w:t>
            </w:r>
          </w:p>
        </w:tc>
        <w:tc>
          <w:tcPr>
            <w:tcW w:w="622" w:type="pct"/>
          </w:tcPr>
          <w:p w14:paraId="0EF43344"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495F754B"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BTMR_IRQn</w:t>
            </w:r>
          </w:p>
        </w:tc>
        <w:tc>
          <w:tcPr>
            <w:tcW w:w="2521" w:type="pct"/>
          </w:tcPr>
          <w:p w14:paraId="6E23A3EC"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BTMR</w:t>
            </w:r>
            <w:r>
              <w:rPr>
                <w:rFonts w:hint="eastAsia"/>
              </w:rPr>
              <w:t>中断</w:t>
            </w:r>
          </w:p>
        </w:tc>
      </w:tr>
      <w:tr w:rsidR="00DB5BD9" w14:paraId="5B1B5ACC"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0CEE8EE0" w14:textId="77777777" w:rsidR="00DB5BD9" w:rsidRDefault="00000000">
            <w:pPr>
              <w:ind w:firstLineChars="0" w:firstLine="0"/>
            </w:pPr>
            <w:r>
              <w:rPr>
                <w:rFonts w:hint="eastAsia"/>
              </w:rPr>
              <w:t>22</w:t>
            </w:r>
          </w:p>
        </w:tc>
        <w:tc>
          <w:tcPr>
            <w:tcW w:w="622" w:type="pct"/>
          </w:tcPr>
          <w:p w14:paraId="36EBE411"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12993EF7"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CTMR_IRQn</w:t>
            </w:r>
          </w:p>
        </w:tc>
        <w:tc>
          <w:tcPr>
            <w:tcW w:w="2521" w:type="pct"/>
          </w:tcPr>
          <w:p w14:paraId="1C113498"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CTMR</w:t>
            </w:r>
            <w:r>
              <w:rPr>
                <w:rFonts w:hint="eastAsia"/>
              </w:rPr>
              <w:t>中断</w:t>
            </w:r>
          </w:p>
        </w:tc>
      </w:tr>
      <w:tr w:rsidR="00DB5BD9" w14:paraId="2973C0A9"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43772B10" w14:textId="77777777" w:rsidR="00DB5BD9" w:rsidRDefault="00000000">
            <w:pPr>
              <w:ind w:firstLineChars="0" w:firstLine="0"/>
            </w:pPr>
            <w:r>
              <w:rPr>
                <w:rFonts w:hint="eastAsia"/>
              </w:rPr>
              <w:t>23</w:t>
            </w:r>
          </w:p>
        </w:tc>
        <w:tc>
          <w:tcPr>
            <w:tcW w:w="622" w:type="pct"/>
          </w:tcPr>
          <w:p w14:paraId="4DBBCE51"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38E6DA8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A</w:t>
            </w:r>
            <w:r>
              <w:t>T</w:t>
            </w:r>
            <w:r>
              <w:rPr>
                <w:rFonts w:hint="eastAsia"/>
              </w:rPr>
              <w:t>MR_IRQn</w:t>
            </w:r>
          </w:p>
        </w:tc>
        <w:tc>
          <w:tcPr>
            <w:tcW w:w="2521" w:type="pct"/>
          </w:tcPr>
          <w:p w14:paraId="0B5A7CD5"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ATMR</w:t>
            </w:r>
            <w:r>
              <w:rPr>
                <w:rFonts w:hint="eastAsia"/>
              </w:rPr>
              <w:t>中断</w:t>
            </w:r>
          </w:p>
        </w:tc>
      </w:tr>
      <w:tr w:rsidR="00DB5BD9" w14:paraId="37020387"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58B2DF98" w14:textId="77777777" w:rsidR="00DB5BD9" w:rsidRDefault="00000000">
            <w:pPr>
              <w:ind w:firstLineChars="0" w:firstLine="0"/>
            </w:pPr>
            <w:r>
              <w:rPr>
                <w:rFonts w:hint="eastAsia"/>
              </w:rPr>
              <w:t>24</w:t>
            </w:r>
          </w:p>
        </w:tc>
        <w:tc>
          <w:tcPr>
            <w:tcW w:w="622" w:type="pct"/>
          </w:tcPr>
          <w:p w14:paraId="6138C001"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592AD4E2"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RTC_IRQn</w:t>
            </w:r>
          </w:p>
        </w:tc>
        <w:tc>
          <w:tcPr>
            <w:tcW w:w="2521" w:type="pct"/>
          </w:tcPr>
          <w:p w14:paraId="5B35B8DE"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RTC</w:t>
            </w:r>
            <w:r>
              <w:rPr>
                <w:rFonts w:hint="eastAsia"/>
              </w:rPr>
              <w:t>中断</w:t>
            </w:r>
          </w:p>
        </w:tc>
      </w:tr>
      <w:tr w:rsidR="00DB5BD9" w14:paraId="36A86C73"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634E1494" w14:textId="77777777" w:rsidR="00DB5BD9" w:rsidRDefault="00000000">
            <w:pPr>
              <w:ind w:firstLineChars="0" w:firstLine="0"/>
            </w:pPr>
            <w:r>
              <w:rPr>
                <w:rFonts w:hint="eastAsia"/>
              </w:rPr>
              <w:t>25</w:t>
            </w:r>
          </w:p>
        </w:tc>
        <w:tc>
          <w:tcPr>
            <w:tcW w:w="622" w:type="pct"/>
          </w:tcPr>
          <w:p w14:paraId="457856FE"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34AE3753"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I2C_IRQn</w:t>
            </w:r>
          </w:p>
        </w:tc>
        <w:tc>
          <w:tcPr>
            <w:tcW w:w="2521" w:type="pct"/>
          </w:tcPr>
          <w:p w14:paraId="1A8D37F5"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I2C</w:t>
            </w:r>
            <w:r>
              <w:rPr>
                <w:rFonts w:hint="eastAsia"/>
              </w:rPr>
              <w:t>中断</w:t>
            </w:r>
          </w:p>
        </w:tc>
      </w:tr>
      <w:tr w:rsidR="00DB5BD9" w14:paraId="00155DF6"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76554553" w14:textId="77777777" w:rsidR="00DB5BD9" w:rsidRDefault="00000000">
            <w:pPr>
              <w:ind w:firstLineChars="0" w:firstLine="0"/>
            </w:pPr>
            <w:r>
              <w:rPr>
                <w:rFonts w:hint="eastAsia"/>
              </w:rPr>
              <w:t>26</w:t>
            </w:r>
          </w:p>
        </w:tc>
        <w:tc>
          <w:tcPr>
            <w:tcW w:w="622" w:type="pct"/>
          </w:tcPr>
          <w:p w14:paraId="40518148"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11D97203"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SPIM_IRQn</w:t>
            </w:r>
          </w:p>
        </w:tc>
        <w:tc>
          <w:tcPr>
            <w:tcW w:w="2521" w:type="pct"/>
          </w:tcPr>
          <w:p w14:paraId="5DF7A22C"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SPIM</w:t>
            </w:r>
            <w:r>
              <w:rPr>
                <w:rFonts w:hint="eastAsia"/>
              </w:rPr>
              <w:t>中断</w:t>
            </w:r>
          </w:p>
        </w:tc>
      </w:tr>
      <w:tr w:rsidR="00DB5BD9" w14:paraId="07E6A2E2"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4EC25007" w14:textId="77777777" w:rsidR="00DB5BD9" w:rsidRDefault="00000000">
            <w:pPr>
              <w:ind w:firstLineChars="0" w:firstLine="0"/>
            </w:pPr>
            <w:r>
              <w:rPr>
                <w:rFonts w:hint="eastAsia"/>
              </w:rPr>
              <w:t>27</w:t>
            </w:r>
          </w:p>
        </w:tc>
        <w:tc>
          <w:tcPr>
            <w:tcW w:w="622" w:type="pct"/>
          </w:tcPr>
          <w:p w14:paraId="0F84F61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7AE16D6D"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SPIS_IRQn</w:t>
            </w:r>
          </w:p>
        </w:tc>
        <w:tc>
          <w:tcPr>
            <w:tcW w:w="2521" w:type="pct"/>
          </w:tcPr>
          <w:p w14:paraId="352FDAB8"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SPIS</w:t>
            </w:r>
            <w:r>
              <w:rPr>
                <w:rFonts w:hint="eastAsia"/>
              </w:rPr>
              <w:t>中断</w:t>
            </w:r>
          </w:p>
        </w:tc>
      </w:tr>
      <w:tr w:rsidR="00DB5BD9" w14:paraId="2AB603C7"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36036A01" w14:textId="77777777" w:rsidR="00DB5BD9" w:rsidRDefault="00000000">
            <w:pPr>
              <w:ind w:firstLineChars="0" w:firstLine="0"/>
            </w:pPr>
            <w:r>
              <w:rPr>
                <w:rFonts w:hint="eastAsia"/>
              </w:rPr>
              <w:t>28</w:t>
            </w:r>
          </w:p>
        </w:tc>
        <w:tc>
          <w:tcPr>
            <w:tcW w:w="622" w:type="pct"/>
          </w:tcPr>
          <w:p w14:paraId="3C068127"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6095985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UART1_IRQn</w:t>
            </w:r>
          </w:p>
        </w:tc>
        <w:tc>
          <w:tcPr>
            <w:tcW w:w="2521" w:type="pct"/>
          </w:tcPr>
          <w:p w14:paraId="6603613B"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UART1</w:t>
            </w:r>
            <w:r>
              <w:rPr>
                <w:rFonts w:hint="eastAsia"/>
              </w:rPr>
              <w:t>中断</w:t>
            </w:r>
          </w:p>
        </w:tc>
      </w:tr>
      <w:tr w:rsidR="00DB5BD9" w14:paraId="6700D5D4"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3BBBFFD" w14:textId="77777777" w:rsidR="00DB5BD9" w:rsidRDefault="00000000">
            <w:pPr>
              <w:ind w:firstLineChars="0" w:firstLine="0"/>
            </w:pPr>
            <w:r>
              <w:rPr>
                <w:rFonts w:hint="eastAsia"/>
              </w:rPr>
              <w:t>29</w:t>
            </w:r>
          </w:p>
        </w:tc>
        <w:tc>
          <w:tcPr>
            <w:tcW w:w="622" w:type="pct"/>
          </w:tcPr>
          <w:p w14:paraId="74C10674"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2C217D2A"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UART2_IRQn</w:t>
            </w:r>
          </w:p>
        </w:tc>
        <w:tc>
          <w:tcPr>
            <w:tcW w:w="2521" w:type="pct"/>
          </w:tcPr>
          <w:p w14:paraId="1BCB72D3"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UART2</w:t>
            </w:r>
            <w:r>
              <w:rPr>
                <w:rFonts w:hint="eastAsia"/>
              </w:rPr>
              <w:t>中断</w:t>
            </w:r>
          </w:p>
        </w:tc>
      </w:tr>
      <w:tr w:rsidR="00DB5BD9" w14:paraId="03A4178C"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618034E" w14:textId="77777777" w:rsidR="00DB5BD9" w:rsidRDefault="00000000">
            <w:pPr>
              <w:ind w:firstLineChars="0" w:firstLine="0"/>
            </w:pPr>
            <w:r>
              <w:rPr>
                <w:rFonts w:hint="eastAsia"/>
              </w:rPr>
              <w:t>30</w:t>
            </w:r>
          </w:p>
        </w:tc>
        <w:tc>
          <w:tcPr>
            <w:tcW w:w="622" w:type="pct"/>
          </w:tcPr>
          <w:p w14:paraId="0243804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729D25CA"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AON_PMU_IRQn</w:t>
            </w:r>
          </w:p>
        </w:tc>
        <w:tc>
          <w:tcPr>
            <w:tcW w:w="2521" w:type="pct"/>
          </w:tcPr>
          <w:p w14:paraId="11BFBC36"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AON_PMU</w:t>
            </w:r>
            <w:r>
              <w:rPr>
                <w:rFonts w:hint="eastAsia"/>
              </w:rPr>
              <w:t>中断</w:t>
            </w:r>
          </w:p>
        </w:tc>
      </w:tr>
      <w:tr w:rsidR="00DB5BD9" w14:paraId="39F087AA"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4928049D" w14:textId="77777777" w:rsidR="00DB5BD9" w:rsidRDefault="00000000">
            <w:pPr>
              <w:ind w:firstLineChars="0" w:firstLine="0"/>
            </w:pPr>
            <w:r>
              <w:rPr>
                <w:rFonts w:hint="eastAsia"/>
              </w:rPr>
              <w:t>31</w:t>
            </w:r>
          </w:p>
        </w:tc>
        <w:tc>
          <w:tcPr>
            <w:tcW w:w="622" w:type="pct"/>
          </w:tcPr>
          <w:p w14:paraId="1F45E210"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56FE504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LVD33_IRQn</w:t>
            </w:r>
          </w:p>
        </w:tc>
        <w:tc>
          <w:tcPr>
            <w:tcW w:w="2521" w:type="pct"/>
          </w:tcPr>
          <w:p w14:paraId="755ADD81"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LVD33</w:t>
            </w:r>
            <w:r>
              <w:rPr>
                <w:rFonts w:hint="eastAsia"/>
              </w:rPr>
              <w:t>保护中断</w:t>
            </w:r>
          </w:p>
        </w:tc>
      </w:tr>
      <w:tr w:rsidR="00DB5BD9" w14:paraId="66538196"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5B914A84" w14:textId="77777777" w:rsidR="00DB5BD9" w:rsidRDefault="00000000">
            <w:pPr>
              <w:ind w:firstLineChars="0" w:firstLine="0"/>
            </w:pPr>
            <w:r>
              <w:rPr>
                <w:rFonts w:hint="eastAsia"/>
              </w:rPr>
              <w:t>32</w:t>
            </w:r>
          </w:p>
        </w:tc>
        <w:tc>
          <w:tcPr>
            <w:tcW w:w="622" w:type="pct"/>
          </w:tcPr>
          <w:p w14:paraId="6FE487E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2D3EED4E"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BOD</w:t>
            </w:r>
            <w:r>
              <w:t>12</w:t>
            </w:r>
            <w:r>
              <w:rPr>
                <w:rFonts w:hint="eastAsia"/>
              </w:rPr>
              <w:t>_IRQn</w:t>
            </w:r>
          </w:p>
        </w:tc>
        <w:tc>
          <w:tcPr>
            <w:tcW w:w="2521" w:type="pct"/>
          </w:tcPr>
          <w:p w14:paraId="6222A65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BOD</w:t>
            </w:r>
            <w:r>
              <w:rPr>
                <w:rFonts w:hint="eastAsia"/>
              </w:rPr>
              <w:t>保护中断</w:t>
            </w:r>
          </w:p>
        </w:tc>
      </w:tr>
      <w:tr w:rsidR="00DB5BD9" w14:paraId="3994EE13"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C9F439D" w14:textId="77777777" w:rsidR="00DB5BD9" w:rsidRDefault="00000000">
            <w:pPr>
              <w:ind w:firstLineChars="0" w:firstLine="0"/>
            </w:pPr>
            <w:r>
              <w:rPr>
                <w:rFonts w:hint="eastAsia"/>
              </w:rPr>
              <w:t>33</w:t>
            </w:r>
          </w:p>
        </w:tc>
        <w:tc>
          <w:tcPr>
            <w:tcW w:w="622" w:type="pct"/>
          </w:tcPr>
          <w:p w14:paraId="74F1BBFE"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78C5F6EE"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USB_IRQn</w:t>
            </w:r>
          </w:p>
        </w:tc>
        <w:tc>
          <w:tcPr>
            <w:tcW w:w="2521" w:type="pct"/>
          </w:tcPr>
          <w:p w14:paraId="5D9F0BCF"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USB</w:t>
            </w:r>
            <w:r>
              <w:rPr>
                <w:rFonts w:hint="eastAsia"/>
              </w:rPr>
              <w:t>中断</w:t>
            </w:r>
          </w:p>
        </w:tc>
      </w:tr>
      <w:tr w:rsidR="00DB5BD9" w14:paraId="798A8A0E"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17E1BA2" w14:textId="77777777" w:rsidR="00DB5BD9" w:rsidRDefault="00000000">
            <w:pPr>
              <w:ind w:firstLineChars="0" w:firstLine="0"/>
            </w:pPr>
            <w:r>
              <w:rPr>
                <w:rFonts w:hint="eastAsia"/>
              </w:rPr>
              <w:t>34</w:t>
            </w:r>
          </w:p>
        </w:tc>
        <w:tc>
          <w:tcPr>
            <w:tcW w:w="622" w:type="pct"/>
          </w:tcPr>
          <w:p w14:paraId="7DF6C953"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7F966D2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USB_SOF_IRQn</w:t>
            </w:r>
          </w:p>
        </w:tc>
        <w:tc>
          <w:tcPr>
            <w:tcW w:w="2521" w:type="pct"/>
          </w:tcPr>
          <w:p w14:paraId="48E7A3FA"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USB_SOF</w:t>
            </w:r>
            <w:r>
              <w:rPr>
                <w:rFonts w:hint="eastAsia"/>
              </w:rPr>
              <w:t>中断</w:t>
            </w:r>
          </w:p>
        </w:tc>
      </w:tr>
      <w:tr w:rsidR="00DB5BD9" w14:paraId="4F7AA5DF"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52DF2BED" w14:textId="77777777" w:rsidR="00DB5BD9" w:rsidRDefault="00000000">
            <w:pPr>
              <w:ind w:firstLineChars="0" w:firstLine="0"/>
            </w:pPr>
            <w:r>
              <w:rPr>
                <w:rFonts w:hint="eastAsia"/>
              </w:rPr>
              <w:t>35</w:t>
            </w:r>
          </w:p>
        </w:tc>
        <w:tc>
          <w:tcPr>
            <w:tcW w:w="622" w:type="pct"/>
          </w:tcPr>
          <w:p w14:paraId="56A51237"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15B8B022"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FSHC_IRQn</w:t>
            </w:r>
          </w:p>
        </w:tc>
        <w:tc>
          <w:tcPr>
            <w:tcW w:w="2521" w:type="pct"/>
          </w:tcPr>
          <w:p w14:paraId="6949CE4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FSHC</w:t>
            </w:r>
            <w:r>
              <w:rPr>
                <w:rFonts w:hint="eastAsia"/>
              </w:rPr>
              <w:t>中断</w:t>
            </w:r>
          </w:p>
        </w:tc>
      </w:tr>
      <w:tr w:rsidR="00DB5BD9" w14:paraId="27B745F2"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F3A4B6E" w14:textId="77777777" w:rsidR="00DB5BD9" w:rsidRDefault="00000000">
            <w:pPr>
              <w:ind w:firstLineChars="0" w:firstLine="0"/>
            </w:pPr>
            <w:r>
              <w:rPr>
                <w:rFonts w:hint="eastAsia"/>
              </w:rPr>
              <w:t>3</w:t>
            </w:r>
            <w:r>
              <w:t>6</w:t>
            </w:r>
          </w:p>
        </w:tc>
        <w:tc>
          <w:tcPr>
            <w:tcW w:w="622" w:type="pct"/>
          </w:tcPr>
          <w:p w14:paraId="6A6C989E"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6327E78C"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t>MDM_IRQn</w:t>
            </w:r>
          </w:p>
        </w:tc>
        <w:tc>
          <w:tcPr>
            <w:tcW w:w="2521" w:type="pct"/>
          </w:tcPr>
          <w:p w14:paraId="0CEAD34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t>MDM</w:t>
            </w:r>
            <w:r>
              <w:rPr>
                <w:rFonts w:hint="eastAsia"/>
              </w:rPr>
              <w:t>中断</w:t>
            </w:r>
          </w:p>
        </w:tc>
      </w:tr>
      <w:tr w:rsidR="00DB5BD9" w14:paraId="62A8191D"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3D032CE1" w14:textId="77777777" w:rsidR="00DB5BD9" w:rsidRDefault="00000000">
            <w:pPr>
              <w:ind w:firstLineChars="0" w:firstLine="0"/>
            </w:pPr>
            <w:r>
              <w:rPr>
                <w:rFonts w:hint="eastAsia"/>
              </w:rPr>
              <w:t>3</w:t>
            </w:r>
            <w:r>
              <w:t>7</w:t>
            </w:r>
          </w:p>
        </w:tc>
        <w:tc>
          <w:tcPr>
            <w:tcW w:w="622" w:type="pct"/>
          </w:tcPr>
          <w:p w14:paraId="3DDD9705"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78F76824"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t>RF_IRQn</w:t>
            </w:r>
          </w:p>
        </w:tc>
        <w:tc>
          <w:tcPr>
            <w:tcW w:w="2521" w:type="pct"/>
          </w:tcPr>
          <w:p w14:paraId="4663184D"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R</w:t>
            </w:r>
            <w:r>
              <w:t>F</w:t>
            </w:r>
            <w:r>
              <w:rPr>
                <w:rFonts w:hint="eastAsia"/>
              </w:rPr>
              <w:t>中断</w:t>
            </w:r>
          </w:p>
        </w:tc>
      </w:tr>
    </w:tbl>
    <w:p w14:paraId="65D850E3" w14:textId="77777777" w:rsidR="00DB5BD9" w:rsidRDefault="00000000">
      <w:pPr>
        <w:pStyle w:val="2"/>
        <w:ind w:firstLine="643"/>
      </w:pPr>
      <w:bookmarkStart w:id="27" w:name="_Toc1988254"/>
      <w:bookmarkStart w:id="28" w:name="_Toc486929035"/>
      <w:bookmarkStart w:id="29" w:name="_Toc195172067"/>
      <w:bookmarkStart w:id="30" w:name="_Toc195172267"/>
      <w:r>
        <w:rPr>
          <w:rFonts w:hint="eastAsia"/>
        </w:rPr>
        <w:t>事件唤醒</w:t>
      </w:r>
      <w:bookmarkEnd w:id="27"/>
      <w:bookmarkEnd w:id="28"/>
      <w:bookmarkEnd w:id="29"/>
      <w:bookmarkEnd w:id="30"/>
    </w:p>
    <w:p w14:paraId="36A40F20" w14:textId="77777777" w:rsidR="00DB5BD9" w:rsidRDefault="00000000">
      <w:pPr>
        <w:ind w:firstLine="480"/>
        <w:rPr>
          <w:szCs w:val="21"/>
        </w:rPr>
      </w:pPr>
      <w:r>
        <w:rPr>
          <w:rFonts w:hint="eastAsia"/>
          <w:szCs w:val="21"/>
        </w:rPr>
        <w:t>微控制器支持事件唤醒机制：通过配置外设的中断控制寄存器使能一个中断，但在</w:t>
      </w:r>
      <w:r>
        <w:rPr>
          <w:szCs w:val="21"/>
        </w:rPr>
        <w:t>NVIC</w:t>
      </w:r>
      <w:r>
        <w:rPr>
          <w:rFonts w:hint="eastAsia"/>
          <w:szCs w:val="21"/>
        </w:rPr>
        <w:t>中不使能该中断（可通过设置</w:t>
      </w:r>
      <w:r>
        <w:rPr>
          <w:rFonts w:hint="eastAsia"/>
          <w:szCs w:val="21"/>
        </w:rPr>
        <w:t>PRIMASK</w:t>
      </w:r>
      <w:r>
        <w:rPr>
          <w:rFonts w:hint="eastAsia"/>
          <w:szCs w:val="21"/>
        </w:rPr>
        <w:t>和</w:t>
      </w:r>
      <w:r>
        <w:rPr>
          <w:rFonts w:hint="eastAsia"/>
          <w:szCs w:val="21"/>
        </w:rPr>
        <w:t>BASEPRI</w:t>
      </w:r>
      <w:r>
        <w:rPr>
          <w:rFonts w:hint="eastAsia"/>
          <w:szCs w:val="21"/>
        </w:rPr>
        <w:t>来禁止），并将内核的系统控制寄存器中的</w:t>
      </w:r>
      <w:r>
        <w:rPr>
          <w:szCs w:val="21"/>
        </w:rPr>
        <w:t>SEVONPEND</w:t>
      </w:r>
      <w:r>
        <w:rPr>
          <w:rFonts w:hint="eastAsia"/>
          <w:szCs w:val="21"/>
        </w:rPr>
        <w:t>位使能以允许中断事件唤醒</w:t>
      </w:r>
      <w:r>
        <w:rPr>
          <w:rFonts w:hint="eastAsia"/>
          <w:szCs w:val="21"/>
        </w:rPr>
        <w:t>WFI</w:t>
      </w:r>
      <w:r>
        <w:rPr>
          <w:rFonts w:hint="eastAsia"/>
          <w:szCs w:val="21"/>
        </w:rPr>
        <w:t>。当外设中断产生后，芯片从</w:t>
      </w:r>
      <w:r>
        <w:rPr>
          <w:rFonts w:hint="eastAsia"/>
          <w:szCs w:val="21"/>
        </w:rPr>
        <w:t>WFI</w:t>
      </w:r>
      <w:r>
        <w:rPr>
          <w:rFonts w:hint="eastAsia"/>
          <w:szCs w:val="21"/>
        </w:rPr>
        <w:t>唤醒。芯片唤醒后，软件需要清除相应外设的中断标志位和外设在</w:t>
      </w:r>
      <w:r>
        <w:rPr>
          <w:szCs w:val="21"/>
        </w:rPr>
        <w:t>NVIC</w:t>
      </w:r>
      <w:r>
        <w:rPr>
          <w:rFonts w:hint="eastAsia"/>
          <w:szCs w:val="21"/>
        </w:rPr>
        <w:t>中断通道上的挂起位。</w:t>
      </w:r>
    </w:p>
    <w:p w14:paraId="4EE4FF5D" w14:textId="77777777" w:rsidR="00DB5BD9" w:rsidRDefault="00DB5BD9">
      <w:pPr>
        <w:ind w:firstLine="480"/>
        <w:rPr>
          <w:szCs w:val="21"/>
        </w:rPr>
      </w:pPr>
    </w:p>
    <w:p w14:paraId="42256A3A" w14:textId="7CC87A39" w:rsidR="00DB5BD9" w:rsidRDefault="00000000">
      <w:pPr>
        <w:pStyle w:val="a3"/>
        <w:rPr>
          <w:rFonts w:hint="default"/>
        </w:rPr>
      </w:pPr>
      <w:r>
        <w:lastRenderedPageBreak/>
        <w:t>表</w:t>
      </w:r>
      <w:r>
        <w:t xml:space="preserve"> </w:t>
      </w:r>
      <w:fldSimple w:instr=" STYLEREF 1 \s ">
        <w:r w:rsidR="007334B6">
          <w:rPr>
            <w:rFonts w:hint="default"/>
            <w:noProof/>
          </w:rPr>
          <w:t>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事件唤醒源</w:t>
      </w:r>
    </w:p>
    <w:tbl>
      <w:tblPr>
        <w:tblStyle w:val="ae"/>
        <w:tblW w:w="5000" w:type="pct"/>
        <w:tblLook w:val="04A0" w:firstRow="1" w:lastRow="0" w:firstColumn="1" w:lastColumn="0" w:noHBand="0" w:noVBand="1"/>
      </w:tblPr>
      <w:tblGrid>
        <w:gridCol w:w="2937"/>
        <w:gridCol w:w="7025"/>
      </w:tblGrid>
      <w:tr w:rsidR="00DB5BD9" w14:paraId="7C1B543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pct"/>
          </w:tcPr>
          <w:p w14:paraId="30690BF0" w14:textId="77777777" w:rsidR="00DB5BD9" w:rsidRDefault="00000000">
            <w:pPr>
              <w:pStyle w:val="a4"/>
              <w:rPr>
                <w:rFonts w:hint="default"/>
                <w:bCs/>
              </w:rPr>
            </w:pPr>
            <w:r>
              <w:rPr>
                <w:bCs/>
              </w:rPr>
              <w:t>事件唤醒源</w:t>
            </w:r>
          </w:p>
        </w:tc>
        <w:tc>
          <w:tcPr>
            <w:tcW w:w="3525" w:type="pct"/>
          </w:tcPr>
          <w:p w14:paraId="48FBB9F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Cs/>
              </w:rPr>
            </w:pPr>
            <w:r>
              <w:rPr>
                <w:bCs/>
              </w:rPr>
              <w:t>描述</w:t>
            </w:r>
          </w:p>
        </w:tc>
      </w:tr>
      <w:tr w:rsidR="00DB5BD9" w14:paraId="16477ECD" w14:textId="77777777" w:rsidTr="00DB5BD9">
        <w:tc>
          <w:tcPr>
            <w:cnfStyle w:val="001000000000" w:firstRow="0" w:lastRow="0" w:firstColumn="1" w:lastColumn="0" w:oddVBand="0" w:evenVBand="0" w:oddHBand="0" w:evenHBand="0" w:firstRowFirstColumn="0" w:firstRowLastColumn="0" w:lastRowFirstColumn="0" w:lastRowLastColumn="0"/>
            <w:tcW w:w="1474" w:type="pct"/>
          </w:tcPr>
          <w:p w14:paraId="3F7B7184" w14:textId="77777777" w:rsidR="00DB5BD9" w:rsidRDefault="00000000">
            <w:pPr>
              <w:pStyle w:val="a4"/>
              <w:wordWrap w:val="0"/>
              <w:rPr>
                <w:rFonts w:hint="default"/>
              </w:rPr>
            </w:pPr>
            <w:r>
              <w:t>GPIO ALL</w:t>
            </w:r>
          </w:p>
        </w:tc>
        <w:tc>
          <w:tcPr>
            <w:tcW w:w="3525" w:type="pct"/>
          </w:tcPr>
          <w:p w14:paraId="7DBEA83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t>选择</w:t>
            </w:r>
            <w:r>
              <w:rPr>
                <w:rFonts w:hint="eastAsia"/>
              </w:rPr>
              <w:t>任意</w:t>
            </w:r>
            <w:r>
              <w:t>GPIOA</w:t>
            </w:r>
            <w:r>
              <w:rPr>
                <w:rFonts w:hint="eastAsia"/>
              </w:rPr>
              <w:t>xx</w:t>
            </w:r>
            <w:r>
              <w:t>作为唤醒源</w:t>
            </w:r>
          </w:p>
        </w:tc>
      </w:tr>
      <w:tr w:rsidR="00DB5BD9" w14:paraId="5D777ABD" w14:textId="77777777" w:rsidTr="00DB5BD9">
        <w:tc>
          <w:tcPr>
            <w:cnfStyle w:val="001000000000" w:firstRow="0" w:lastRow="0" w:firstColumn="1" w:lastColumn="0" w:oddVBand="0" w:evenVBand="0" w:oddHBand="0" w:evenHBand="0" w:firstRowFirstColumn="0" w:firstRowLastColumn="0" w:lastRowFirstColumn="0" w:lastRowLastColumn="0"/>
            <w:tcW w:w="1474" w:type="pct"/>
          </w:tcPr>
          <w:p w14:paraId="4FD84308" w14:textId="77777777" w:rsidR="00DB5BD9" w:rsidRDefault="00000000">
            <w:pPr>
              <w:pStyle w:val="a4"/>
              <w:rPr>
                <w:rFonts w:hint="default"/>
              </w:rPr>
            </w:pPr>
            <w:r>
              <w:t>RTC</w:t>
            </w:r>
          </w:p>
        </w:tc>
        <w:tc>
          <w:tcPr>
            <w:tcW w:w="3525" w:type="pct"/>
          </w:tcPr>
          <w:p w14:paraId="36906B77"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t>RTC</w:t>
            </w:r>
            <w:r>
              <w:t>中断事件</w:t>
            </w:r>
          </w:p>
        </w:tc>
      </w:tr>
      <w:tr w:rsidR="00DB5BD9" w14:paraId="2E6E3DA4" w14:textId="77777777" w:rsidTr="00DB5BD9">
        <w:tc>
          <w:tcPr>
            <w:cnfStyle w:val="001000000000" w:firstRow="0" w:lastRow="0" w:firstColumn="1" w:lastColumn="0" w:oddVBand="0" w:evenVBand="0" w:oddHBand="0" w:evenHBand="0" w:firstRowFirstColumn="0" w:firstRowLastColumn="0" w:lastRowFirstColumn="0" w:lastRowLastColumn="0"/>
            <w:tcW w:w="1474" w:type="pct"/>
          </w:tcPr>
          <w:p w14:paraId="4BAC7B94" w14:textId="77777777" w:rsidR="00DB5BD9" w:rsidRDefault="00000000">
            <w:pPr>
              <w:pStyle w:val="a4"/>
              <w:wordWrap w:val="0"/>
              <w:rPr>
                <w:rFonts w:hint="default"/>
              </w:rPr>
            </w:pPr>
            <w:r>
              <w:t>BLE LPTIM</w:t>
            </w:r>
          </w:p>
        </w:tc>
        <w:tc>
          <w:tcPr>
            <w:tcW w:w="3525" w:type="pct"/>
          </w:tcPr>
          <w:p w14:paraId="330DAB37"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蓝牙低功耗定时器</w:t>
            </w:r>
          </w:p>
        </w:tc>
      </w:tr>
    </w:tbl>
    <w:p w14:paraId="563F7C31" w14:textId="77777777" w:rsidR="00DB5BD9" w:rsidRDefault="00000000">
      <w:pPr>
        <w:widowControl/>
        <w:ind w:firstLineChars="0" w:firstLine="0"/>
      </w:pPr>
      <w:r>
        <w:rPr>
          <w:b/>
        </w:rPr>
        <w:br w:type="page"/>
      </w:r>
    </w:p>
    <w:p w14:paraId="5C8C45CE" w14:textId="77777777" w:rsidR="00DB5BD9" w:rsidRDefault="00000000">
      <w:pPr>
        <w:pStyle w:val="1"/>
      </w:pPr>
      <w:bookmarkStart w:id="31" w:name="_Toc195172068"/>
      <w:bookmarkStart w:id="32" w:name="_Toc195172268"/>
      <w:r>
        <w:rPr>
          <w:rFonts w:hint="eastAsia"/>
        </w:rPr>
        <w:lastRenderedPageBreak/>
        <w:t>系统配置控制器</w:t>
      </w:r>
      <w:r>
        <w:rPr>
          <w:rFonts w:hint="eastAsia"/>
        </w:rPr>
        <w:t>(</w:t>
      </w:r>
      <w:r>
        <w:t>SYSCFG)</w:t>
      </w:r>
      <w:bookmarkEnd w:id="31"/>
      <w:bookmarkEnd w:id="32"/>
    </w:p>
    <w:p w14:paraId="0C5EE028" w14:textId="77777777" w:rsidR="00DB5BD9" w:rsidRDefault="00000000">
      <w:pPr>
        <w:pStyle w:val="2"/>
        <w:ind w:left="-378" w:firstLine="643"/>
      </w:pPr>
      <w:r>
        <w:rPr>
          <w:rFonts w:hint="eastAsia"/>
        </w:rPr>
        <w:t xml:space="preserve"> </w:t>
      </w:r>
      <w:bookmarkStart w:id="33" w:name="_Toc195172069"/>
      <w:bookmarkStart w:id="34" w:name="_Toc195172269"/>
      <w:r>
        <w:rPr>
          <w:rFonts w:hint="eastAsia"/>
        </w:rPr>
        <w:t>概述</w:t>
      </w:r>
      <w:bookmarkEnd w:id="33"/>
      <w:bookmarkEnd w:id="34"/>
      <w:r>
        <w:rPr>
          <w:rFonts w:hint="eastAsia"/>
        </w:rPr>
        <w:t xml:space="preserve"> </w:t>
      </w:r>
    </w:p>
    <w:p w14:paraId="2ECA1CB9" w14:textId="77777777" w:rsidR="00DB5BD9" w:rsidRDefault="00000000">
      <w:pPr>
        <w:pStyle w:val="2"/>
        <w:ind w:left="-378" w:firstLine="643"/>
      </w:pPr>
      <w:r>
        <w:rPr>
          <w:rFonts w:hint="eastAsia"/>
        </w:rPr>
        <w:t xml:space="preserve"> </w:t>
      </w:r>
      <w:bookmarkStart w:id="35" w:name="_Toc195172070"/>
      <w:bookmarkStart w:id="36" w:name="_Toc195172270"/>
      <w:r>
        <w:rPr>
          <w:rFonts w:hint="eastAsia"/>
        </w:rPr>
        <w:t>寄存器映射</w:t>
      </w:r>
      <w:bookmarkEnd w:id="35"/>
      <w:bookmarkEnd w:id="36"/>
      <w:r>
        <w:rPr>
          <w:rFonts w:hint="eastAsia"/>
        </w:rPr>
        <w:t xml:space="preserve"> </w:t>
      </w:r>
    </w:p>
    <w:p w14:paraId="1ABCB5E8" w14:textId="77777777" w:rsidR="00DB5BD9" w:rsidRDefault="00000000">
      <w:pPr>
        <w:ind w:firstLine="480"/>
      </w:pPr>
      <w:r>
        <w:t>SYSCFG</w:t>
      </w:r>
      <w:r>
        <w:rPr>
          <w:rFonts w:hint="eastAsia"/>
        </w:rPr>
        <w:t>基地址：</w:t>
      </w:r>
      <w:r>
        <w:rPr>
          <w:rFonts w:hint="eastAsia"/>
        </w:rPr>
        <w:t>0</w:t>
      </w:r>
      <w:r>
        <w:t>x40</w:t>
      </w:r>
      <w:r>
        <w:rPr>
          <w:rFonts w:hint="eastAsia"/>
        </w:rPr>
        <w:t>0</w:t>
      </w:r>
      <w:r>
        <w:t>0_1</w:t>
      </w:r>
      <w:r>
        <w:rPr>
          <w:rFonts w:hint="eastAsia"/>
        </w:rPr>
        <w:t>0</w:t>
      </w:r>
      <w:r>
        <w:t>00</w:t>
      </w:r>
      <w:r>
        <w:t>，大小</w:t>
      </w:r>
      <w:r>
        <w:rPr>
          <w:rFonts w:hint="eastAsia"/>
        </w:rPr>
        <w:t>4</w:t>
      </w:r>
      <w:r>
        <w:t>KB</w:t>
      </w:r>
      <w:r>
        <w:t>。</w:t>
      </w:r>
    </w:p>
    <w:p w14:paraId="549B50CF" w14:textId="54143AE8" w:rsidR="00DB5BD9" w:rsidRDefault="00000000">
      <w:pPr>
        <w:pStyle w:val="a3"/>
        <w:rPr>
          <w:rFonts w:hint="default"/>
        </w:rPr>
      </w:pPr>
      <w:r>
        <w:t>表</w:t>
      </w:r>
      <w:r>
        <w:t xml:space="preserve"> </w:t>
      </w:r>
      <w:fldSimple w:instr=" STYLEREF 1 \s ">
        <w:r w:rsidR="007334B6">
          <w:rPr>
            <w:rFonts w:hint="default"/>
            <w:noProof/>
          </w:rPr>
          <w:t>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SYSCFG</w:t>
      </w:r>
      <w:r>
        <w:t>)</w:t>
      </w:r>
    </w:p>
    <w:tbl>
      <w:tblPr>
        <w:tblStyle w:val="a9"/>
        <w:tblW w:w="4977" w:type="pct"/>
        <w:tblLook w:val="04A0" w:firstRow="1" w:lastRow="0" w:firstColumn="1" w:lastColumn="0" w:noHBand="0" w:noVBand="1"/>
      </w:tblPr>
      <w:tblGrid>
        <w:gridCol w:w="2535"/>
        <w:gridCol w:w="1416"/>
        <w:gridCol w:w="811"/>
        <w:gridCol w:w="3431"/>
        <w:gridCol w:w="1723"/>
      </w:tblGrid>
      <w:tr w:rsidR="00DB5BD9" w14:paraId="76E824C5" w14:textId="77777777">
        <w:tc>
          <w:tcPr>
            <w:tcW w:w="1277" w:type="pct"/>
            <w:tcBorders>
              <w:top w:val="threeDEngrave" w:sz="24" w:space="0" w:color="auto"/>
              <w:left w:val="nil"/>
            </w:tcBorders>
            <w:shd w:val="clear" w:color="auto" w:fill="D8D8D8" w:themeFill="background1" w:themeFillShade="D8"/>
          </w:tcPr>
          <w:p w14:paraId="6577F2A2" w14:textId="77777777" w:rsidR="00DB5BD9" w:rsidRDefault="00000000">
            <w:pPr>
              <w:widowControl/>
              <w:ind w:firstLineChars="0" w:firstLine="0"/>
              <w:jc w:val="center"/>
            </w:pPr>
            <w:r>
              <w:rPr>
                <w:rFonts w:hint="eastAsia"/>
              </w:rPr>
              <w:t>寄存器</w:t>
            </w:r>
          </w:p>
        </w:tc>
        <w:tc>
          <w:tcPr>
            <w:tcW w:w="714" w:type="pct"/>
            <w:tcBorders>
              <w:top w:val="threeDEngrave" w:sz="24" w:space="0" w:color="auto"/>
            </w:tcBorders>
            <w:shd w:val="clear" w:color="auto" w:fill="D8D8D8" w:themeFill="background1" w:themeFillShade="D8"/>
          </w:tcPr>
          <w:p w14:paraId="45A41E19" w14:textId="77777777" w:rsidR="00DB5BD9" w:rsidRDefault="00000000">
            <w:pPr>
              <w:widowControl/>
              <w:ind w:firstLineChars="0" w:firstLine="0"/>
              <w:jc w:val="center"/>
            </w:pPr>
            <w:r>
              <w:rPr>
                <w:rFonts w:hint="eastAsia"/>
              </w:rPr>
              <w:t>偏移量</w:t>
            </w:r>
          </w:p>
        </w:tc>
        <w:tc>
          <w:tcPr>
            <w:tcW w:w="409" w:type="pct"/>
            <w:tcBorders>
              <w:top w:val="threeDEngrave" w:sz="24" w:space="0" w:color="auto"/>
            </w:tcBorders>
            <w:shd w:val="clear" w:color="auto" w:fill="D8D8D8" w:themeFill="background1" w:themeFillShade="D8"/>
          </w:tcPr>
          <w:p w14:paraId="4423787A" w14:textId="77777777" w:rsidR="00DB5BD9" w:rsidRDefault="00000000">
            <w:pPr>
              <w:widowControl/>
              <w:ind w:firstLineChars="0" w:firstLine="0"/>
              <w:jc w:val="center"/>
            </w:pPr>
            <w:r>
              <w:rPr>
                <w:rFonts w:hint="eastAsia"/>
              </w:rPr>
              <w:t>读</w:t>
            </w:r>
            <w:r>
              <w:rPr>
                <w:rFonts w:hint="eastAsia"/>
              </w:rPr>
              <w:t>/</w:t>
            </w:r>
            <w:r>
              <w:rPr>
                <w:rFonts w:hint="eastAsia"/>
              </w:rPr>
              <w:t>写</w:t>
            </w:r>
          </w:p>
        </w:tc>
        <w:tc>
          <w:tcPr>
            <w:tcW w:w="1729" w:type="pct"/>
            <w:tcBorders>
              <w:top w:val="threeDEngrave" w:sz="24" w:space="0" w:color="auto"/>
            </w:tcBorders>
            <w:shd w:val="clear" w:color="auto" w:fill="D8D8D8" w:themeFill="background1" w:themeFillShade="D8"/>
          </w:tcPr>
          <w:p w14:paraId="1FD1C088" w14:textId="77777777" w:rsidR="00DB5BD9" w:rsidRDefault="00000000">
            <w:pPr>
              <w:ind w:firstLineChars="0" w:firstLine="0"/>
              <w:jc w:val="center"/>
            </w:pPr>
            <w:r>
              <w:rPr>
                <w:rFonts w:hint="eastAsia"/>
              </w:rPr>
              <w:t>描述</w:t>
            </w:r>
          </w:p>
        </w:tc>
        <w:tc>
          <w:tcPr>
            <w:tcW w:w="869" w:type="pct"/>
            <w:tcBorders>
              <w:top w:val="threeDEngrave" w:sz="24" w:space="0" w:color="auto"/>
              <w:right w:val="nil"/>
            </w:tcBorders>
            <w:shd w:val="clear" w:color="auto" w:fill="D8D8D8" w:themeFill="background1" w:themeFillShade="D8"/>
          </w:tcPr>
          <w:p w14:paraId="4CD3DD93" w14:textId="77777777" w:rsidR="00DB5BD9" w:rsidRDefault="00000000">
            <w:pPr>
              <w:ind w:firstLineChars="0" w:firstLine="0"/>
              <w:jc w:val="center"/>
            </w:pPr>
            <w:r>
              <w:rPr>
                <w:rFonts w:hint="eastAsia"/>
              </w:rPr>
              <w:t>复位值</w:t>
            </w:r>
          </w:p>
        </w:tc>
      </w:tr>
      <w:tr w:rsidR="00DB5BD9" w14:paraId="2DF2BA03" w14:textId="77777777">
        <w:tc>
          <w:tcPr>
            <w:tcW w:w="1277" w:type="pct"/>
            <w:tcBorders>
              <w:left w:val="nil"/>
              <w:bottom w:val="threeDEmboss" w:sz="24" w:space="0" w:color="auto"/>
            </w:tcBorders>
            <w:vAlign w:val="center"/>
          </w:tcPr>
          <w:p w14:paraId="42D787A3" w14:textId="77777777" w:rsidR="00DB5BD9" w:rsidRDefault="00000000">
            <w:pPr>
              <w:pStyle w:val="a4"/>
              <w:jc w:val="center"/>
              <w:rPr>
                <w:rFonts w:hint="default"/>
                <w:lang w:bidi="ar"/>
              </w:rPr>
            </w:pPr>
            <w:bookmarkStart w:id="37" w:name="_Hlk105966060"/>
            <w:r>
              <w:rPr>
                <w:lang w:bidi="ar"/>
              </w:rPr>
              <w:t>SYS_BACKUP0</w:t>
            </w:r>
          </w:p>
        </w:tc>
        <w:tc>
          <w:tcPr>
            <w:tcW w:w="714" w:type="pct"/>
            <w:tcBorders>
              <w:bottom w:val="threeDEmboss" w:sz="24" w:space="0" w:color="auto"/>
            </w:tcBorders>
            <w:vAlign w:val="center"/>
          </w:tcPr>
          <w:p w14:paraId="617B4B9C" w14:textId="77777777" w:rsidR="00DB5BD9" w:rsidRDefault="00000000">
            <w:pPr>
              <w:pStyle w:val="a4"/>
              <w:jc w:val="center"/>
              <w:rPr>
                <w:rFonts w:hint="default"/>
              </w:rPr>
            </w:pPr>
            <w:r>
              <w:rPr>
                <w:rFonts w:hint="default"/>
              </w:rPr>
              <w:t>0x0</w:t>
            </w:r>
            <w:r>
              <w:t>44</w:t>
            </w:r>
          </w:p>
        </w:tc>
        <w:tc>
          <w:tcPr>
            <w:tcW w:w="409" w:type="pct"/>
            <w:tcBorders>
              <w:bottom w:val="threeDEmboss" w:sz="24" w:space="0" w:color="auto"/>
            </w:tcBorders>
            <w:vAlign w:val="center"/>
          </w:tcPr>
          <w:p w14:paraId="52107FE1" w14:textId="77777777" w:rsidR="00DB5BD9" w:rsidRDefault="00000000">
            <w:pPr>
              <w:pStyle w:val="a4"/>
              <w:rPr>
                <w:rFonts w:hint="default"/>
              </w:rPr>
            </w:pPr>
            <w:r>
              <w:t>R/W</w:t>
            </w:r>
          </w:p>
        </w:tc>
        <w:tc>
          <w:tcPr>
            <w:tcW w:w="1729" w:type="pct"/>
            <w:tcBorders>
              <w:bottom w:val="threeDEmboss" w:sz="24" w:space="0" w:color="auto"/>
            </w:tcBorders>
            <w:vAlign w:val="center"/>
          </w:tcPr>
          <w:p w14:paraId="5E06BD44" w14:textId="77777777" w:rsidR="00DB5BD9" w:rsidRDefault="00000000">
            <w:pPr>
              <w:pStyle w:val="a4"/>
              <w:rPr>
                <w:rFonts w:hint="default"/>
              </w:rPr>
            </w:pPr>
            <w:r>
              <w:t>只有核电压掉电才能被清零</w:t>
            </w:r>
          </w:p>
          <w:p w14:paraId="4397D470" w14:textId="77777777" w:rsidR="00DB5BD9" w:rsidRDefault="00000000">
            <w:pPr>
              <w:pStyle w:val="a4"/>
              <w:rPr>
                <w:rFonts w:hint="default"/>
              </w:rPr>
            </w:pPr>
            <w:r>
              <w:t>不受其他复位信号影响</w:t>
            </w:r>
          </w:p>
        </w:tc>
        <w:tc>
          <w:tcPr>
            <w:tcW w:w="869" w:type="pct"/>
            <w:tcBorders>
              <w:bottom w:val="threeDEmboss" w:sz="24" w:space="0" w:color="auto"/>
              <w:right w:val="nil"/>
            </w:tcBorders>
            <w:vAlign w:val="center"/>
          </w:tcPr>
          <w:p w14:paraId="32BD9465" w14:textId="77777777" w:rsidR="00DB5BD9" w:rsidRDefault="00000000">
            <w:pPr>
              <w:pStyle w:val="a4"/>
              <w:jc w:val="center"/>
              <w:rPr>
                <w:rFonts w:hint="default"/>
              </w:rPr>
            </w:pPr>
            <w:r>
              <w:t>0x0000 0000</w:t>
            </w:r>
          </w:p>
        </w:tc>
      </w:tr>
      <w:bookmarkEnd w:id="37"/>
    </w:tbl>
    <w:p w14:paraId="53D6DE54" w14:textId="77777777" w:rsidR="00DB5BD9" w:rsidRDefault="00DB5BD9">
      <w:pPr>
        <w:ind w:firstLine="480"/>
      </w:pPr>
    </w:p>
    <w:p w14:paraId="751C232A" w14:textId="77777777" w:rsidR="00DB5BD9" w:rsidRDefault="00000000">
      <w:pPr>
        <w:pStyle w:val="3"/>
        <w:ind w:firstLine="482"/>
      </w:pPr>
      <w:r>
        <w:rPr>
          <w:rFonts w:hint="eastAsia"/>
        </w:rPr>
        <w:t xml:space="preserve"> </w:t>
      </w:r>
      <w:bookmarkStart w:id="38" w:name="_Toc195172071"/>
      <w:bookmarkStart w:id="39" w:name="_Toc195172271"/>
      <w:r>
        <w:rPr>
          <w:rFonts w:hint="eastAsia"/>
        </w:rPr>
        <w:t>系统备份寄存器</w:t>
      </w:r>
      <w:r>
        <w:rPr>
          <w:rFonts w:hint="eastAsia"/>
        </w:rPr>
        <w:t>(</w:t>
      </w:r>
      <w:r>
        <w:rPr>
          <w:rFonts w:hint="eastAsia"/>
          <w:lang w:bidi="ar"/>
        </w:rPr>
        <w:t>sys_backup0</w:t>
      </w:r>
      <w:r>
        <w:t>)</w:t>
      </w:r>
      <w:bookmarkEnd w:id="38"/>
      <w:bookmarkEnd w:id="39"/>
    </w:p>
    <w:p w14:paraId="537DFC9D" w14:textId="4B01460E" w:rsidR="00DB5BD9" w:rsidRDefault="00000000">
      <w:pPr>
        <w:pStyle w:val="a3"/>
        <w:rPr>
          <w:rFonts w:hint="default"/>
        </w:rPr>
      </w:pPr>
      <w:r>
        <w:t>表</w:t>
      </w:r>
      <w:r>
        <w:t xml:space="preserve"> </w:t>
      </w:r>
      <w:fldSimple w:instr=" STYLEREF 1 \s ">
        <w:r w:rsidR="007334B6">
          <w:rPr>
            <w:rFonts w:hint="default"/>
            <w:noProof/>
          </w:rPr>
          <w:t>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rPr>
          <w:rFonts w:ascii="Times New Roman" w:hAnsi="Times New Roman"/>
        </w:rPr>
        <w:t>系统</w:t>
      </w:r>
      <w:r>
        <w:t>备份寄存器</w:t>
      </w:r>
    </w:p>
    <w:tbl>
      <w:tblPr>
        <w:tblStyle w:val="af"/>
        <w:tblW w:w="5000" w:type="pct"/>
        <w:tblLayout w:type="fixed"/>
        <w:tblLook w:val="04A0" w:firstRow="1" w:lastRow="0" w:firstColumn="1" w:lastColumn="0" w:noHBand="0" w:noVBand="1"/>
      </w:tblPr>
      <w:tblGrid>
        <w:gridCol w:w="298"/>
        <w:gridCol w:w="298"/>
        <w:gridCol w:w="298"/>
        <w:gridCol w:w="299"/>
        <w:gridCol w:w="301"/>
        <w:gridCol w:w="303"/>
        <w:gridCol w:w="303"/>
        <w:gridCol w:w="303"/>
        <w:gridCol w:w="303"/>
        <w:gridCol w:w="303"/>
        <w:gridCol w:w="303"/>
        <w:gridCol w:w="303"/>
        <w:gridCol w:w="303"/>
        <w:gridCol w:w="303"/>
        <w:gridCol w:w="303"/>
        <w:gridCol w:w="303"/>
        <w:gridCol w:w="309"/>
        <w:gridCol w:w="303"/>
        <w:gridCol w:w="303"/>
        <w:gridCol w:w="303"/>
        <w:gridCol w:w="303"/>
        <w:gridCol w:w="303"/>
        <w:gridCol w:w="303"/>
        <w:gridCol w:w="303"/>
        <w:gridCol w:w="303"/>
        <w:gridCol w:w="303"/>
        <w:gridCol w:w="303"/>
        <w:gridCol w:w="303"/>
        <w:gridCol w:w="303"/>
        <w:gridCol w:w="303"/>
        <w:gridCol w:w="303"/>
        <w:gridCol w:w="303"/>
        <w:gridCol w:w="281"/>
      </w:tblGrid>
      <w:tr w:rsidR="00DB5BD9" w14:paraId="3458BD0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235104B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762E35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65D771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0" w:type="pct"/>
            <w:textDirection w:val="btLr"/>
          </w:tcPr>
          <w:p w14:paraId="153C7C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C8238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2" w:type="pct"/>
            <w:textDirection w:val="btLr"/>
          </w:tcPr>
          <w:p w14:paraId="3AC946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2" w:type="pct"/>
            <w:textDirection w:val="btLr"/>
          </w:tcPr>
          <w:p w14:paraId="56A32B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2" w:type="pct"/>
            <w:textDirection w:val="btLr"/>
          </w:tcPr>
          <w:p w14:paraId="4CC660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2" w:type="pct"/>
            <w:textDirection w:val="btLr"/>
          </w:tcPr>
          <w:p w14:paraId="717873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2" w:type="pct"/>
            <w:textDirection w:val="btLr"/>
          </w:tcPr>
          <w:p w14:paraId="3503BD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2" w:type="pct"/>
            <w:textDirection w:val="btLr"/>
          </w:tcPr>
          <w:p w14:paraId="6B854F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2" w:type="pct"/>
            <w:textDirection w:val="btLr"/>
          </w:tcPr>
          <w:p w14:paraId="744DF8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2" w:type="pct"/>
            <w:textDirection w:val="btLr"/>
          </w:tcPr>
          <w:p w14:paraId="6E3AE5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2" w:type="pct"/>
            <w:textDirection w:val="btLr"/>
          </w:tcPr>
          <w:p w14:paraId="6494AE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2" w:type="pct"/>
            <w:textDirection w:val="btLr"/>
          </w:tcPr>
          <w:p w14:paraId="3708ED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2" w:type="pct"/>
            <w:textDirection w:val="btLr"/>
          </w:tcPr>
          <w:p w14:paraId="6C97DA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2" w:type="pct"/>
            <w:textDirection w:val="btLr"/>
          </w:tcPr>
          <w:p w14:paraId="18B53B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2" w:type="pct"/>
            <w:textDirection w:val="btLr"/>
          </w:tcPr>
          <w:p w14:paraId="7BBCC7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2" w:type="pct"/>
            <w:textDirection w:val="btLr"/>
          </w:tcPr>
          <w:p w14:paraId="1437E4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2" w:type="pct"/>
            <w:textDirection w:val="btLr"/>
          </w:tcPr>
          <w:p w14:paraId="3F50FC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2" w:type="pct"/>
            <w:textDirection w:val="btLr"/>
          </w:tcPr>
          <w:p w14:paraId="20E893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2" w:type="pct"/>
            <w:textDirection w:val="btLr"/>
          </w:tcPr>
          <w:p w14:paraId="157D3C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2" w:type="pct"/>
            <w:textDirection w:val="btLr"/>
          </w:tcPr>
          <w:p w14:paraId="00871C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2" w:type="pct"/>
            <w:textDirection w:val="btLr"/>
          </w:tcPr>
          <w:p w14:paraId="5A4BC3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2" w:type="pct"/>
            <w:textDirection w:val="btLr"/>
          </w:tcPr>
          <w:p w14:paraId="279859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2" w:type="pct"/>
            <w:textDirection w:val="btLr"/>
          </w:tcPr>
          <w:p w14:paraId="1AB036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2" w:type="pct"/>
            <w:textDirection w:val="btLr"/>
          </w:tcPr>
          <w:p w14:paraId="753393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2" w:type="pct"/>
            <w:textDirection w:val="btLr"/>
          </w:tcPr>
          <w:p w14:paraId="569DD4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7FE5B7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2" w:type="pct"/>
            <w:textDirection w:val="btLr"/>
          </w:tcPr>
          <w:p w14:paraId="2AC098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2" w:type="pct"/>
            <w:textDirection w:val="btLr"/>
          </w:tcPr>
          <w:p w14:paraId="39A3C0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2" w:type="pct"/>
            <w:textDirection w:val="btLr"/>
          </w:tcPr>
          <w:p w14:paraId="5A1CA5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40" w:type="pct"/>
            <w:textDirection w:val="btLr"/>
          </w:tcPr>
          <w:p w14:paraId="1805DF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3EB40E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4B586F0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8" w:type="pct"/>
            <w:gridSpan w:val="16"/>
            <w:textDirection w:val="btLr"/>
          </w:tcPr>
          <w:p w14:paraId="1AA7AC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USER</w:t>
            </w:r>
          </w:p>
        </w:tc>
        <w:tc>
          <w:tcPr>
            <w:tcW w:w="2421" w:type="pct"/>
            <w:gridSpan w:val="16"/>
            <w:textDirection w:val="btLr"/>
          </w:tcPr>
          <w:p w14:paraId="2D83CA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b/>
                <w:bCs/>
                <w:sz w:val="15"/>
                <w:szCs w:val="15"/>
              </w:rPr>
            </w:pPr>
            <w:r>
              <w:rPr>
                <w:rFonts w:hint="eastAsia"/>
                <w:sz w:val="15"/>
                <w:szCs w:val="15"/>
              </w:rPr>
              <w:t>-</w:t>
            </w:r>
            <w:r>
              <w:rPr>
                <w:sz w:val="15"/>
                <w:szCs w:val="15"/>
              </w:rPr>
              <w:t>-</w:t>
            </w:r>
          </w:p>
        </w:tc>
      </w:tr>
    </w:tbl>
    <w:p w14:paraId="63265C4C" w14:textId="77777777" w:rsidR="00DB5BD9" w:rsidRDefault="00DB5BD9">
      <w:pPr>
        <w:ind w:firstLine="480"/>
      </w:pPr>
    </w:p>
    <w:p w14:paraId="51AFC326" w14:textId="032D76B2" w:rsidR="00DB5BD9" w:rsidRDefault="00000000">
      <w:pPr>
        <w:pStyle w:val="a3"/>
        <w:rPr>
          <w:rFonts w:hint="default"/>
        </w:rPr>
      </w:pPr>
      <w:r>
        <w:t>表</w:t>
      </w:r>
      <w:r>
        <w:t xml:space="preserve"> </w:t>
      </w:r>
      <w:fldSimple w:instr=" STYLEREF 1 \s ">
        <w:r w:rsidR="007334B6">
          <w:rPr>
            <w:rFonts w:hint="default"/>
            <w:noProof/>
          </w:rPr>
          <w:t>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rPr>
          <w:rFonts w:ascii="Times New Roman" w:hAnsi="Times New Roman"/>
        </w:rPr>
        <w:t>系统</w:t>
      </w:r>
      <w:r>
        <w:t>备份寄存器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0F4B7A2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pct"/>
          </w:tcPr>
          <w:p w14:paraId="5EDE6617" w14:textId="77777777" w:rsidR="00DB5BD9" w:rsidRDefault="00000000">
            <w:pPr>
              <w:pStyle w:val="a4"/>
              <w:rPr>
                <w:rFonts w:hint="default"/>
                <w:b w:val="0"/>
              </w:rPr>
            </w:pPr>
            <w:r>
              <w:t>名称</w:t>
            </w:r>
          </w:p>
        </w:tc>
        <w:tc>
          <w:tcPr>
            <w:tcW w:w="377" w:type="pct"/>
          </w:tcPr>
          <w:p w14:paraId="14FF5FA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2405D86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EF0427A" w14:textId="77777777" w:rsidTr="00DB5BD9">
        <w:tc>
          <w:tcPr>
            <w:cnfStyle w:val="001000000000" w:firstRow="0" w:lastRow="0" w:firstColumn="1" w:lastColumn="0" w:oddVBand="0" w:evenVBand="0" w:oddHBand="0" w:evenHBand="0" w:firstRowFirstColumn="0" w:firstRowLastColumn="0" w:lastRowFirstColumn="0" w:lastRowLastColumn="0"/>
            <w:tcW w:w="1183" w:type="pct"/>
            <w:vAlign w:val="top"/>
          </w:tcPr>
          <w:p w14:paraId="5D99ED61" w14:textId="77777777" w:rsidR="00DB5BD9" w:rsidRDefault="00000000">
            <w:pPr>
              <w:pStyle w:val="a4"/>
              <w:rPr>
                <w:rFonts w:hint="default"/>
              </w:rPr>
            </w:pPr>
            <w:r>
              <w:t>USER</w:t>
            </w:r>
          </w:p>
        </w:tc>
        <w:tc>
          <w:tcPr>
            <w:tcW w:w="377" w:type="pct"/>
            <w:vAlign w:val="top"/>
          </w:tcPr>
          <w:p w14:paraId="7534797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vAlign w:val="top"/>
          </w:tcPr>
          <w:p w14:paraId="792441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用户自定义</w:t>
            </w:r>
          </w:p>
        </w:tc>
      </w:tr>
      <w:tr w:rsidR="00DB5BD9" w14:paraId="4D84B241" w14:textId="77777777" w:rsidTr="00DB5BD9">
        <w:tc>
          <w:tcPr>
            <w:cnfStyle w:val="001000000000" w:firstRow="0" w:lastRow="0" w:firstColumn="1" w:lastColumn="0" w:oddVBand="0" w:evenVBand="0" w:oddHBand="0" w:evenHBand="0" w:firstRowFirstColumn="0" w:firstRowLastColumn="0" w:lastRowFirstColumn="0" w:lastRowLastColumn="0"/>
            <w:tcW w:w="1183" w:type="pct"/>
          </w:tcPr>
          <w:p w14:paraId="623330D6" w14:textId="77777777" w:rsidR="00DB5BD9" w:rsidRDefault="00000000">
            <w:pPr>
              <w:pStyle w:val="a4"/>
              <w:rPr>
                <w:rFonts w:hint="default"/>
              </w:rPr>
            </w:pPr>
            <w:r>
              <w:t>Reserved</w:t>
            </w:r>
          </w:p>
        </w:tc>
        <w:tc>
          <w:tcPr>
            <w:tcW w:w="377" w:type="pct"/>
          </w:tcPr>
          <w:p w14:paraId="60E57EF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5F43F7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28F45D8B" w14:textId="77777777" w:rsidR="00722E57" w:rsidRDefault="00722E57">
      <w:pPr>
        <w:widowControl/>
        <w:ind w:firstLineChars="0" w:firstLine="0"/>
      </w:pPr>
      <w:r>
        <w:br w:type="page"/>
      </w:r>
    </w:p>
    <w:p w14:paraId="711A1C81" w14:textId="77777777" w:rsidR="00DB5BD9" w:rsidRDefault="00000000">
      <w:pPr>
        <w:pStyle w:val="1"/>
      </w:pPr>
      <w:bookmarkStart w:id="40" w:name="_Toc195172072"/>
      <w:bookmarkStart w:id="41" w:name="_Toc195172272"/>
      <w:r>
        <w:rPr>
          <w:rFonts w:hint="eastAsia"/>
        </w:rPr>
        <w:lastRenderedPageBreak/>
        <w:t>I</w:t>
      </w:r>
      <w:r>
        <w:t>O</w:t>
      </w:r>
      <w:r>
        <w:rPr>
          <w:rFonts w:hint="eastAsia"/>
        </w:rPr>
        <w:t>功能复用控制</w:t>
      </w:r>
      <w:r>
        <w:rPr>
          <w:rFonts w:hint="eastAsia"/>
        </w:rPr>
        <w:t>(</w:t>
      </w:r>
      <w:r>
        <w:t>CSC)</w:t>
      </w:r>
      <w:bookmarkEnd w:id="40"/>
      <w:bookmarkEnd w:id="41"/>
    </w:p>
    <w:p w14:paraId="11C485DD" w14:textId="77777777" w:rsidR="00DB5BD9" w:rsidRDefault="00000000">
      <w:pPr>
        <w:pStyle w:val="2"/>
        <w:ind w:left="-378" w:firstLine="643"/>
      </w:pPr>
      <w:bookmarkStart w:id="42" w:name="_Toc195172073"/>
      <w:bookmarkStart w:id="43" w:name="_Toc195172273"/>
      <w:r>
        <w:rPr>
          <w:rFonts w:hint="eastAsia"/>
        </w:rPr>
        <w:t>概述</w:t>
      </w:r>
      <w:bookmarkEnd w:id="42"/>
      <w:bookmarkEnd w:id="43"/>
      <w:r>
        <w:rPr>
          <w:rFonts w:hint="eastAsia"/>
        </w:rPr>
        <w:t xml:space="preserve"> </w:t>
      </w:r>
    </w:p>
    <w:p w14:paraId="3B5032A5" w14:textId="77777777" w:rsidR="00DB5BD9" w:rsidRDefault="00000000">
      <w:pPr>
        <w:ind w:firstLine="480"/>
      </w:pPr>
      <w:r>
        <w:rPr>
          <w:rFonts w:hint="eastAsia"/>
        </w:rPr>
        <w:t>IO</w:t>
      </w:r>
      <w:r>
        <w:rPr>
          <w:rFonts w:hint="eastAsia"/>
        </w:rPr>
        <w:t>引脚可复用为外设功能端口，例如</w:t>
      </w:r>
      <w:r>
        <w:rPr>
          <w:rFonts w:hint="eastAsia"/>
        </w:rPr>
        <w:t>PWM</w:t>
      </w:r>
      <w:r>
        <w:rPr>
          <w:rFonts w:hint="eastAsia"/>
        </w:rPr>
        <w:t>输出口或</w:t>
      </w:r>
      <w:r>
        <w:rPr>
          <w:rFonts w:hint="eastAsia"/>
        </w:rPr>
        <w:t>UART</w:t>
      </w:r>
      <w:r>
        <w:rPr>
          <w:rFonts w:hint="eastAsia"/>
        </w:rPr>
        <w:t>通信口，每个外设均支持复用到多个引脚上，任意</w:t>
      </w:r>
      <w:r>
        <w:rPr>
          <w:rFonts w:hint="eastAsia"/>
        </w:rPr>
        <w:t>IO</w:t>
      </w:r>
      <w:r>
        <w:rPr>
          <w:rFonts w:hint="eastAsia"/>
        </w:rPr>
        <w:t>端口支持外部中断。</w:t>
      </w:r>
    </w:p>
    <w:p w14:paraId="0EB3C919" w14:textId="77777777" w:rsidR="00DB5BD9" w:rsidRDefault="00000000">
      <w:pPr>
        <w:pStyle w:val="ac"/>
        <w:numPr>
          <w:ilvl w:val="0"/>
          <w:numId w:val="6"/>
        </w:numPr>
        <w:ind w:firstLineChars="0"/>
      </w:pPr>
      <w:r>
        <w:rPr>
          <w:rFonts w:hint="eastAsia"/>
          <w:kern w:val="0"/>
        </w:rPr>
        <w:t>可配置为输入或输出</w:t>
      </w:r>
    </w:p>
    <w:p w14:paraId="22367FCD" w14:textId="77777777" w:rsidR="00DB5BD9" w:rsidRDefault="00000000">
      <w:pPr>
        <w:pStyle w:val="ac"/>
        <w:numPr>
          <w:ilvl w:val="0"/>
          <w:numId w:val="6"/>
        </w:numPr>
        <w:ind w:firstLineChars="0"/>
        <w:rPr>
          <w:kern w:val="0"/>
        </w:rPr>
      </w:pPr>
      <w:r>
        <w:rPr>
          <w:rFonts w:hint="eastAsia"/>
          <w:kern w:val="0"/>
        </w:rPr>
        <w:t>输出模式可配置</w:t>
      </w:r>
    </w:p>
    <w:p w14:paraId="1FD1AC66" w14:textId="0801B6E8" w:rsidR="00DB5BD9" w:rsidRDefault="00000000">
      <w:pPr>
        <w:pStyle w:val="2templet"/>
        <w:ind w:left="480" w:firstLine="480"/>
      </w:pPr>
      <w:r>
        <w:rPr>
          <w:rFonts w:hint="eastAsia"/>
        </w:rPr>
        <w:t>开漏</w:t>
      </w:r>
    </w:p>
    <w:p w14:paraId="49CF7F20" w14:textId="77777777" w:rsidR="00DB5BD9" w:rsidRDefault="00000000">
      <w:pPr>
        <w:pStyle w:val="2templet"/>
        <w:ind w:left="480" w:firstLine="480"/>
      </w:pPr>
      <w:r>
        <w:rPr>
          <w:rFonts w:hint="eastAsia"/>
        </w:rPr>
        <w:t>上拉</w:t>
      </w:r>
      <w:r>
        <w:rPr>
          <w:rFonts w:hint="eastAsia"/>
        </w:rPr>
        <w:t>/</w:t>
      </w:r>
      <w:r>
        <w:rPr>
          <w:rFonts w:hint="eastAsia"/>
        </w:rPr>
        <w:t>下拉</w:t>
      </w:r>
    </w:p>
    <w:p w14:paraId="384CBFB3" w14:textId="77777777" w:rsidR="00DB5BD9" w:rsidRDefault="00000000">
      <w:pPr>
        <w:pStyle w:val="ac"/>
        <w:numPr>
          <w:ilvl w:val="0"/>
          <w:numId w:val="6"/>
        </w:numPr>
        <w:ind w:firstLineChars="0"/>
        <w:rPr>
          <w:kern w:val="0"/>
        </w:rPr>
      </w:pPr>
      <w:r>
        <w:rPr>
          <w:rFonts w:hint="eastAsia"/>
          <w:kern w:val="0"/>
        </w:rPr>
        <w:t>输入模式</w:t>
      </w:r>
    </w:p>
    <w:p w14:paraId="7362FE08" w14:textId="77777777" w:rsidR="00DB5BD9" w:rsidRDefault="00000000">
      <w:pPr>
        <w:pStyle w:val="2templet"/>
        <w:ind w:left="480" w:firstLine="480"/>
      </w:pPr>
      <w:r>
        <w:rPr>
          <w:rFonts w:hint="eastAsia"/>
        </w:rPr>
        <w:t>端口浮空</w:t>
      </w:r>
    </w:p>
    <w:p w14:paraId="37B8681A" w14:textId="77777777" w:rsidR="00DB5BD9" w:rsidRDefault="00000000">
      <w:pPr>
        <w:pStyle w:val="2templet"/>
        <w:ind w:left="480" w:firstLine="480"/>
      </w:pPr>
      <w:r>
        <w:rPr>
          <w:rFonts w:hint="eastAsia"/>
        </w:rPr>
        <w:t>上拉</w:t>
      </w:r>
      <w:r>
        <w:rPr>
          <w:rFonts w:hint="eastAsia"/>
        </w:rPr>
        <w:t>/</w:t>
      </w:r>
      <w:r>
        <w:rPr>
          <w:rFonts w:hint="eastAsia"/>
        </w:rPr>
        <w:t>下拉</w:t>
      </w:r>
    </w:p>
    <w:p w14:paraId="387E7634" w14:textId="77777777" w:rsidR="00DB5BD9" w:rsidRDefault="00000000">
      <w:pPr>
        <w:pStyle w:val="2templet"/>
        <w:ind w:left="480" w:firstLine="480"/>
      </w:pPr>
      <w:r>
        <w:rPr>
          <w:rFonts w:hint="eastAsia"/>
        </w:rPr>
        <w:t>模拟端口</w:t>
      </w:r>
    </w:p>
    <w:p w14:paraId="66896AAD" w14:textId="77777777" w:rsidR="00DB5BD9" w:rsidRDefault="00000000">
      <w:pPr>
        <w:pStyle w:val="ac"/>
        <w:numPr>
          <w:ilvl w:val="0"/>
          <w:numId w:val="6"/>
        </w:numPr>
        <w:ind w:firstLineChars="0"/>
        <w:rPr>
          <w:kern w:val="0"/>
        </w:rPr>
      </w:pPr>
      <w:r>
        <w:rPr>
          <w:rFonts w:hint="eastAsia"/>
          <w:kern w:val="0"/>
        </w:rPr>
        <w:t>支持端口输出数据的复位、置位或取反，可按位操作</w:t>
      </w:r>
    </w:p>
    <w:p w14:paraId="40CE5B1F" w14:textId="77777777" w:rsidR="00DB5BD9" w:rsidRDefault="00000000">
      <w:pPr>
        <w:pStyle w:val="ac"/>
        <w:numPr>
          <w:ilvl w:val="0"/>
          <w:numId w:val="6"/>
        </w:numPr>
        <w:ind w:firstLineChars="0"/>
        <w:rPr>
          <w:kern w:val="0"/>
        </w:rPr>
      </w:pPr>
      <w:r>
        <w:rPr>
          <w:rFonts w:hint="eastAsia"/>
          <w:kern w:val="0"/>
        </w:rPr>
        <w:t>支持复用为外设功能端口</w:t>
      </w:r>
    </w:p>
    <w:p w14:paraId="478A79CC" w14:textId="676783AA" w:rsidR="00DB5BD9" w:rsidRDefault="00000000">
      <w:pPr>
        <w:pStyle w:val="ac"/>
        <w:numPr>
          <w:ilvl w:val="0"/>
          <w:numId w:val="6"/>
        </w:numPr>
        <w:ind w:firstLineChars="0"/>
        <w:rPr>
          <w:kern w:val="0"/>
        </w:rPr>
      </w:pPr>
      <w:r>
        <w:rPr>
          <w:rFonts w:hint="eastAsia"/>
          <w:kern w:val="0"/>
        </w:rPr>
        <w:t>输出驱动能力可配置：两种驱动能力选择</w:t>
      </w:r>
      <w:r w:rsidR="00364A89">
        <w:rPr>
          <w:rFonts w:hint="eastAsia"/>
          <w:kern w:val="0"/>
        </w:rPr>
        <w:t>(3mA/6mA)</w:t>
      </w:r>
    </w:p>
    <w:p w14:paraId="266F502B" w14:textId="77777777" w:rsidR="00DB5BD9" w:rsidRDefault="00000000">
      <w:pPr>
        <w:pStyle w:val="ac"/>
        <w:numPr>
          <w:ilvl w:val="0"/>
          <w:numId w:val="6"/>
        </w:numPr>
        <w:ind w:firstLineChars="0"/>
        <w:rPr>
          <w:kern w:val="0"/>
        </w:rPr>
      </w:pPr>
      <w:r>
        <w:rPr>
          <w:rFonts w:hint="eastAsia"/>
          <w:kern w:val="0"/>
        </w:rPr>
        <w:t>支持</w:t>
      </w:r>
      <w:r>
        <w:rPr>
          <w:rFonts w:hint="eastAsia"/>
          <w:kern w:val="0"/>
        </w:rPr>
        <w:t>20</w:t>
      </w:r>
      <w:r>
        <w:rPr>
          <w:rFonts w:hint="eastAsia"/>
          <w:kern w:val="0"/>
        </w:rPr>
        <w:t>个外部输入中断、</w:t>
      </w:r>
      <w:r>
        <w:rPr>
          <w:rFonts w:hint="eastAsia"/>
          <w:kern w:val="0"/>
        </w:rPr>
        <w:t>DMA</w:t>
      </w:r>
      <w:r>
        <w:rPr>
          <w:rFonts w:hint="eastAsia"/>
          <w:kern w:val="0"/>
        </w:rPr>
        <w:t>功能</w:t>
      </w:r>
    </w:p>
    <w:p w14:paraId="548B6B28" w14:textId="77777777" w:rsidR="00DB5BD9" w:rsidRDefault="00000000">
      <w:pPr>
        <w:pStyle w:val="2"/>
        <w:ind w:left="-378" w:firstLine="643"/>
      </w:pPr>
      <w:bookmarkStart w:id="44" w:name="_Toc82196779"/>
      <w:bookmarkStart w:id="45" w:name="_Toc195172074"/>
      <w:bookmarkStart w:id="46" w:name="_Toc195172274"/>
      <w:r>
        <w:rPr>
          <w:rFonts w:hint="eastAsia"/>
        </w:rPr>
        <w:t>功能联接</w:t>
      </w:r>
      <w:bookmarkEnd w:id="44"/>
      <w:bookmarkEnd w:id="45"/>
      <w:bookmarkEnd w:id="46"/>
    </w:p>
    <w:p w14:paraId="039ACAEE" w14:textId="77777777" w:rsidR="00DB5BD9" w:rsidRDefault="00000000">
      <w:pPr>
        <w:pStyle w:val="ac"/>
        <w:numPr>
          <w:ilvl w:val="0"/>
          <w:numId w:val="6"/>
        </w:numPr>
        <w:ind w:firstLineChars="0"/>
        <w:rPr>
          <w:kern w:val="0"/>
        </w:rPr>
      </w:pPr>
      <w:r>
        <w:rPr>
          <w:rFonts w:hint="eastAsia"/>
          <w:kern w:val="0"/>
        </w:rPr>
        <w:t>灵活配置，</w:t>
      </w:r>
      <w:r>
        <w:rPr>
          <w:rFonts w:hint="eastAsia"/>
          <w:kern w:val="0"/>
        </w:rPr>
        <w:t>SPI/UART/I2C</w:t>
      </w:r>
      <w:r>
        <w:rPr>
          <w:rFonts w:hint="eastAsia"/>
          <w:kern w:val="0"/>
        </w:rPr>
        <w:t>功能</w:t>
      </w:r>
      <w:r>
        <w:rPr>
          <w:rFonts w:hint="eastAsia"/>
          <w:kern w:val="0"/>
        </w:rPr>
        <w:t>PIN</w:t>
      </w:r>
      <w:r>
        <w:rPr>
          <w:rFonts w:hint="eastAsia"/>
          <w:kern w:val="0"/>
        </w:rPr>
        <w:t>脚可配所有</w:t>
      </w:r>
      <w:r>
        <w:rPr>
          <w:rFonts w:hint="eastAsia"/>
          <w:kern w:val="0"/>
        </w:rPr>
        <w:t>GPIOs</w:t>
      </w:r>
    </w:p>
    <w:p w14:paraId="6467C76D" w14:textId="77777777" w:rsidR="00DB5BD9" w:rsidRDefault="00000000">
      <w:pPr>
        <w:pStyle w:val="2"/>
        <w:ind w:left="-378" w:firstLine="643"/>
      </w:pPr>
      <w:bookmarkStart w:id="47" w:name="_Toc195172075"/>
      <w:bookmarkStart w:id="48" w:name="_Toc195172275"/>
      <w:r>
        <w:rPr>
          <w:rFonts w:hint="eastAsia"/>
        </w:rPr>
        <w:t>寄存器映射</w:t>
      </w:r>
      <w:bookmarkEnd w:id="47"/>
      <w:bookmarkEnd w:id="48"/>
      <w:r>
        <w:rPr>
          <w:rFonts w:hint="eastAsia"/>
        </w:rPr>
        <w:t xml:space="preserve"> </w:t>
      </w:r>
    </w:p>
    <w:p w14:paraId="7C5A9EEC" w14:textId="77777777" w:rsidR="00DB5BD9" w:rsidRDefault="00000000">
      <w:pPr>
        <w:pStyle w:val="3"/>
        <w:numPr>
          <w:ilvl w:val="2"/>
          <w:numId w:val="8"/>
        </w:numPr>
      </w:pPr>
      <w:bookmarkStart w:id="49" w:name="_Toc195172076"/>
      <w:bookmarkStart w:id="50" w:name="_Toc195172276"/>
      <w:r>
        <w:rPr>
          <w:rFonts w:hint="eastAsia"/>
        </w:rPr>
        <w:t>CSC</w:t>
      </w:r>
      <w:r>
        <w:t>输出控制寄存器映射</w:t>
      </w:r>
      <w:bookmarkEnd w:id="49"/>
      <w:bookmarkEnd w:id="50"/>
      <w:r>
        <w:rPr>
          <w:rFonts w:hint="eastAsia"/>
        </w:rPr>
        <w:t xml:space="preserve"> </w:t>
      </w:r>
    </w:p>
    <w:p w14:paraId="3B8FCD61" w14:textId="77777777" w:rsidR="00DB5BD9" w:rsidRDefault="00000000">
      <w:pPr>
        <w:ind w:firstLine="480"/>
      </w:pPr>
      <w:r>
        <w:rPr>
          <w:rFonts w:hint="eastAsia"/>
        </w:rPr>
        <w:t>CSC</w:t>
      </w:r>
      <w:r>
        <w:rPr>
          <w:rFonts w:hint="eastAsia"/>
        </w:rPr>
        <w:t>基地址：</w:t>
      </w:r>
      <w:r>
        <w:rPr>
          <w:rFonts w:hint="eastAsia"/>
        </w:rPr>
        <w:t>0</w:t>
      </w:r>
      <w:r>
        <w:t>x</w:t>
      </w:r>
      <w:r>
        <w:rPr>
          <w:rFonts w:hint="eastAsia"/>
        </w:rPr>
        <w:t>4</w:t>
      </w:r>
      <w:r>
        <w:t>00</w:t>
      </w:r>
      <w:r>
        <w:rPr>
          <w:rFonts w:hint="eastAsia"/>
        </w:rPr>
        <w:t>0</w:t>
      </w:r>
      <w:r>
        <w:t>_</w:t>
      </w:r>
      <w:r>
        <w:rPr>
          <w:rFonts w:hint="eastAsia"/>
        </w:rPr>
        <w:t>2</w:t>
      </w:r>
      <w:r>
        <w:t>000</w:t>
      </w:r>
      <w:r>
        <w:t>，大小</w:t>
      </w:r>
      <w:r>
        <w:rPr>
          <w:rFonts w:hint="eastAsia"/>
        </w:rPr>
        <w:t>4</w:t>
      </w:r>
      <w:r>
        <w:t>KB</w:t>
      </w:r>
      <w:r>
        <w:t>。</w:t>
      </w:r>
    </w:p>
    <w:p w14:paraId="16C6CFA4" w14:textId="7076EF19"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输出控制寄存器映射</w:t>
      </w:r>
      <w:r>
        <w:t>(CSC)</w:t>
      </w:r>
    </w:p>
    <w:tbl>
      <w:tblPr>
        <w:tblStyle w:val="a9"/>
        <w:tblW w:w="4995" w:type="pct"/>
        <w:tblLook w:val="04A0" w:firstRow="1" w:lastRow="0" w:firstColumn="1" w:lastColumn="0" w:noHBand="0" w:noVBand="1"/>
      </w:tblPr>
      <w:tblGrid>
        <w:gridCol w:w="1991"/>
        <w:gridCol w:w="977"/>
        <w:gridCol w:w="792"/>
        <w:gridCol w:w="4564"/>
        <w:gridCol w:w="1628"/>
      </w:tblGrid>
      <w:tr w:rsidR="00DB5BD9" w14:paraId="6EFE2C8E" w14:textId="77777777">
        <w:tc>
          <w:tcPr>
            <w:tcW w:w="1000" w:type="pct"/>
            <w:tcBorders>
              <w:top w:val="threeDEngrave" w:sz="24" w:space="0" w:color="auto"/>
              <w:left w:val="nil"/>
            </w:tcBorders>
            <w:shd w:val="clear" w:color="auto" w:fill="D8D8D8" w:themeFill="background1" w:themeFillShade="D8"/>
          </w:tcPr>
          <w:p w14:paraId="64189267" w14:textId="77777777" w:rsidR="00DB5BD9" w:rsidRDefault="00000000">
            <w:pPr>
              <w:ind w:firstLineChars="0" w:firstLine="0"/>
              <w:jc w:val="center"/>
              <w:rPr>
                <w:b/>
                <w:bCs/>
              </w:rPr>
            </w:pPr>
            <w:r>
              <w:rPr>
                <w:rFonts w:hint="eastAsia"/>
                <w:b/>
                <w:bCs/>
              </w:rPr>
              <w:t>寄存器</w:t>
            </w:r>
          </w:p>
        </w:tc>
        <w:tc>
          <w:tcPr>
            <w:tcW w:w="490" w:type="pct"/>
            <w:tcBorders>
              <w:top w:val="threeDEngrave" w:sz="24" w:space="0" w:color="auto"/>
            </w:tcBorders>
            <w:shd w:val="clear" w:color="auto" w:fill="D8D8D8" w:themeFill="background1" w:themeFillShade="D8"/>
          </w:tcPr>
          <w:p w14:paraId="1DB572BB" w14:textId="77777777" w:rsidR="00DB5BD9" w:rsidRDefault="00000000">
            <w:pPr>
              <w:ind w:firstLineChars="0" w:firstLine="0"/>
              <w:jc w:val="center"/>
              <w:rPr>
                <w:b/>
                <w:bCs/>
              </w:rPr>
            </w:pPr>
            <w:r>
              <w:rPr>
                <w:rFonts w:hint="eastAsia"/>
                <w:b/>
                <w:bCs/>
              </w:rPr>
              <w:t>偏移量</w:t>
            </w:r>
          </w:p>
        </w:tc>
        <w:tc>
          <w:tcPr>
            <w:tcW w:w="398" w:type="pct"/>
            <w:tcBorders>
              <w:top w:val="threeDEngrave" w:sz="24" w:space="0" w:color="auto"/>
            </w:tcBorders>
            <w:shd w:val="clear" w:color="auto" w:fill="D8D8D8" w:themeFill="background1" w:themeFillShade="D8"/>
          </w:tcPr>
          <w:p w14:paraId="54FF2655" w14:textId="77777777" w:rsidR="00DB5BD9" w:rsidRDefault="00000000">
            <w:pPr>
              <w:ind w:firstLineChars="0" w:firstLine="0"/>
              <w:jc w:val="center"/>
              <w:rPr>
                <w:b/>
                <w:bCs/>
              </w:rPr>
            </w:pPr>
            <w:r>
              <w:rPr>
                <w:rFonts w:hint="eastAsia"/>
                <w:b/>
                <w:bCs/>
              </w:rPr>
              <w:t>读</w:t>
            </w:r>
            <w:r>
              <w:rPr>
                <w:rFonts w:hint="eastAsia"/>
                <w:b/>
                <w:bCs/>
              </w:rPr>
              <w:t>/</w:t>
            </w:r>
            <w:r>
              <w:rPr>
                <w:rFonts w:hint="eastAsia"/>
                <w:b/>
                <w:bCs/>
              </w:rPr>
              <w:t>写</w:t>
            </w:r>
          </w:p>
        </w:tc>
        <w:tc>
          <w:tcPr>
            <w:tcW w:w="2292" w:type="pct"/>
            <w:tcBorders>
              <w:top w:val="threeDEngrave" w:sz="24" w:space="0" w:color="auto"/>
            </w:tcBorders>
            <w:shd w:val="clear" w:color="auto" w:fill="D8D8D8" w:themeFill="background1" w:themeFillShade="D8"/>
          </w:tcPr>
          <w:p w14:paraId="5B6E5FC5" w14:textId="77777777" w:rsidR="00DB5BD9" w:rsidRDefault="00000000">
            <w:pPr>
              <w:ind w:firstLineChars="0" w:firstLine="0"/>
              <w:jc w:val="center"/>
              <w:rPr>
                <w:b/>
                <w:bCs/>
              </w:rPr>
            </w:pPr>
            <w:r>
              <w:rPr>
                <w:rFonts w:hint="eastAsia"/>
                <w:b/>
                <w:bCs/>
              </w:rPr>
              <w:t>描述</w:t>
            </w:r>
          </w:p>
        </w:tc>
        <w:tc>
          <w:tcPr>
            <w:tcW w:w="818" w:type="pct"/>
            <w:tcBorders>
              <w:top w:val="threeDEngrave" w:sz="24" w:space="0" w:color="auto"/>
              <w:right w:val="nil"/>
            </w:tcBorders>
            <w:shd w:val="clear" w:color="auto" w:fill="D8D8D8" w:themeFill="background1" w:themeFillShade="D8"/>
          </w:tcPr>
          <w:p w14:paraId="345D010D" w14:textId="77777777" w:rsidR="00DB5BD9" w:rsidRDefault="00000000">
            <w:pPr>
              <w:ind w:firstLineChars="0" w:firstLine="0"/>
              <w:jc w:val="center"/>
              <w:rPr>
                <w:b/>
                <w:bCs/>
              </w:rPr>
            </w:pPr>
            <w:r>
              <w:rPr>
                <w:rFonts w:hint="eastAsia"/>
                <w:b/>
                <w:bCs/>
              </w:rPr>
              <w:t>复位值</w:t>
            </w:r>
          </w:p>
        </w:tc>
      </w:tr>
      <w:tr w:rsidR="00DB5BD9" w14:paraId="24B9CC3A" w14:textId="77777777">
        <w:tc>
          <w:tcPr>
            <w:tcW w:w="1000" w:type="pct"/>
            <w:tcBorders>
              <w:left w:val="nil"/>
            </w:tcBorders>
            <w:vAlign w:val="center"/>
          </w:tcPr>
          <w:p w14:paraId="280045D0" w14:textId="3BFEB3BB" w:rsidR="00DB5BD9" w:rsidRDefault="00D52866">
            <w:pPr>
              <w:ind w:firstLineChars="0" w:firstLine="0"/>
              <w:jc w:val="center"/>
            </w:pPr>
            <w:r w:rsidRPr="00D52866">
              <w:rPr>
                <w:color w:val="000000"/>
                <w:sz w:val="22"/>
                <w:szCs w:val="22"/>
              </w:rPr>
              <w:t>CSC_OUTPUT</w:t>
            </w:r>
            <w:r>
              <w:rPr>
                <w:rFonts w:hint="eastAsia"/>
                <w:color w:val="000000"/>
                <w:sz w:val="22"/>
                <w:szCs w:val="22"/>
              </w:rPr>
              <w:t>0</w:t>
            </w:r>
          </w:p>
        </w:tc>
        <w:tc>
          <w:tcPr>
            <w:tcW w:w="490" w:type="pct"/>
            <w:vAlign w:val="center"/>
          </w:tcPr>
          <w:p w14:paraId="2D830AB7" w14:textId="77777777" w:rsidR="00DB5BD9" w:rsidRDefault="00000000">
            <w:pPr>
              <w:ind w:firstLineChars="0" w:firstLine="0"/>
              <w:jc w:val="left"/>
            </w:pPr>
            <w:r>
              <w:t>0x0000</w:t>
            </w:r>
          </w:p>
        </w:tc>
        <w:tc>
          <w:tcPr>
            <w:tcW w:w="398" w:type="pct"/>
            <w:vAlign w:val="center"/>
          </w:tcPr>
          <w:p w14:paraId="173ED344" w14:textId="77777777" w:rsidR="00DB5BD9" w:rsidRDefault="00000000">
            <w:pPr>
              <w:ind w:firstLineChars="0" w:firstLine="0"/>
              <w:jc w:val="left"/>
            </w:pPr>
            <w:r>
              <w:t>R/W</w:t>
            </w:r>
          </w:p>
        </w:tc>
        <w:tc>
          <w:tcPr>
            <w:tcW w:w="2292" w:type="pct"/>
            <w:vAlign w:val="center"/>
          </w:tcPr>
          <w:p w14:paraId="603BA7CD" w14:textId="77777777" w:rsidR="00DB5BD9" w:rsidRDefault="00000000">
            <w:pPr>
              <w:ind w:firstLineChars="0" w:firstLine="0"/>
              <w:jc w:val="left"/>
            </w:pPr>
            <w:r>
              <w:rPr>
                <w:rFonts w:hint="eastAsia"/>
                <w:color w:val="000000"/>
                <w:sz w:val="22"/>
                <w:szCs w:val="22"/>
              </w:rPr>
              <w:t>CSC Pad Control Output Register for PIOA[00]</w:t>
            </w:r>
          </w:p>
        </w:tc>
        <w:tc>
          <w:tcPr>
            <w:tcW w:w="818" w:type="pct"/>
            <w:tcBorders>
              <w:right w:val="nil"/>
            </w:tcBorders>
          </w:tcPr>
          <w:p w14:paraId="6BA143FA" w14:textId="77777777" w:rsidR="00DB5BD9" w:rsidRDefault="00000000">
            <w:pPr>
              <w:ind w:firstLineChars="0" w:firstLine="0"/>
              <w:jc w:val="left"/>
            </w:pPr>
            <w:r>
              <w:t>0x0000 0000</w:t>
            </w:r>
          </w:p>
        </w:tc>
      </w:tr>
      <w:tr w:rsidR="00DB5BD9" w14:paraId="48EF4608" w14:textId="77777777">
        <w:tc>
          <w:tcPr>
            <w:tcW w:w="1000" w:type="pct"/>
            <w:tcBorders>
              <w:left w:val="nil"/>
            </w:tcBorders>
            <w:vAlign w:val="center"/>
          </w:tcPr>
          <w:p w14:paraId="06DC9109" w14:textId="41B148B6" w:rsidR="00DB5BD9" w:rsidRDefault="00D52866">
            <w:pPr>
              <w:ind w:firstLineChars="0" w:firstLine="0"/>
              <w:jc w:val="center"/>
            </w:pPr>
            <w:r w:rsidRPr="00D52866">
              <w:rPr>
                <w:color w:val="000000"/>
                <w:sz w:val="22"/>
                <w:szCs w:val="22"/>
              </w:rPr>
              <w:t>CSC_OUTPUT</w:t>
            </w:r>
            <w:r>
              <w:rPr>
                <w:rFonts w:hint="eastAsia"/>
                <w:color w:val="000000"/>
                <w:sz w:val="22"/>
                <w:szCs w:val="22"/>
              </w:rPr>
              <w:t>1</w:t>
            </w:r>
          </w:p>
        </w:tc>
        <w:tc>
          <w:tcPr>
            <w:tcW w:w="490" w:type="pct"/>
            <w:vAlign w:val="center"/>
          </w:tcPr>
          <w:p w14:paraId="56B4B014" w14:textId="77777777" w:rsidR="00DB5BD9" w:rsidRDefault="00000000">
            <w:pPr>
              <w:ind w:firstLineChars="0" w:firstLine="0"/>
              <w:jc w:val="left"/>
            </w:pPr>
            <w:r>
              <w:t>0x0004</w:t>
            </w:r>
          </w:p>
        </w:tc>
        <w:tc>
          <w:tcPr>
            <w:tcW w:w="398" w:type="pct"/>
            <w:vAlign w:val="center"/>
          </w:tcPr>
          <w:p w14:paraId="6CD3D6BD" w14:textId="77777777" w:rsidR="00DB5BD9" w:rsidRDefault="00000000">
            <w:pPr>
              <w:ind w:firstLineChars="0" w:firstLine="0"/>
              <w:jc w:val="left"/>
            </w:pPr>
            <w:r>
              <w:t>R/W</w:t>
            </w:r>
          </w:p>
        </w:tc>
        <w:tc>
          <w:tcPr>
            <w:tcW w:w="2292" w:type="pct"/>
            <w:vAlign w:val="center"/>
          </w:tcPr>
          <w:p w14:paraId="15E20AF2" w14:textId="77777777" w:rsidR="00DB5BD9" w:rsidRDefault="00000000">
            <w:pPr>
              <w:ind w:firstLineChars="0" w:firstLine="0"/>
              <w:jc w:val="left"/>
            </w:pPr>
            <w:r>
              <w:rPr>
                <w:rFonts w:hint="eastAsia"/>
                <w:color w:val="000000"/>
                <w:sz w:val="22"/>
                <w:szCs w:val="22"/>
              </w:rPr>
              <w:t>CSC Pad Control Output Register for PIOA[01]</w:t>
            </w:r>
          </w:p>
        </w:tc>
        <w:tc>
          <w:tcPr>
            <w:tcW w:w="818" w:type="pct"/>
            <w:tcBorders>
              <w:right w:val="nil"/>
            </w:tcBorders>
          </w:tcPr>
          <w:p w14:paraId="1BCAAA2D" w14:textId="77777777" w:rsidR="00DB5BD9" w:rsidRDefault="00000000">
            <w:pPr>
              <w:ind w:firstLineChars="0" w:firstLine="0"/>
              <w:jc w:val="left"/>
            </w:pPr>
            <w:r>
              <w:t>0x0000 0000</w:t>
            </w:r>
          </w:p>
        </w:tc>
      </w:tr>
      <w:tr w:rsidR="00DB5BD9" w14:paraId="0A9BED63" w14:textId="77777777">
        <w:tc>
          <w:tcPr>
            <w:tcW w:w="1000" w:type="pct"/>
            <w:tcBorders>
              <w:left w:val="nil"/>
            </w:tcBorders>
            <w:vAlign w:val="center"/>
          </w:tcPr>
          <w:p w14:paraId="1E5E77E6" w14:textId="6A14305F" w:rsidR="00DB5BD9" w:rsidRDefault="00D52866">
            <w:pPr>
              <w:ind w:firstLineChars="0" w:firstLine="0"/>
              <w:jc w:val="center"/>
            </w:pPr>
            <w:r>
              <w:rPr>
                <w:rFonts w:hint="eastAsia"/>
                <w:color w:val="000000"/>
                <w:sz w:val="22"/>
                <w:szCs w:val="22"/>
              </w:rPr>
              <w:t>CSC_OUTPUT2</w:t>
            </w:r>
          </w:p>
        </w:tc>
        <w:tc>
          <w:tcPr>
            <w:tcW w:w="490" w:type="pct"/>
            <w:vAlign w:val="center"/>
          </w:tcPr>
          <w:p w14:paraId="292A87FA" w14:textId="77777777" w:rsidR="00DB5BD9" w:rsidRDefault="00000000">
            <w:pPr>
              <w:ind w:firstLineChars="0" w:firstLine="0"/>
              <w:jc w:val="left"/>
            </w:pPr>
            <w:r>
              <w:t>0x0008</w:t>
            </w:r>
          </w:p>
        </w:tc>
        <w:tc>
          <w:tcPr>
            <w:tcW w:w="398" w:type="pct"/>
            <w:vAlign w:val="center"/>
          </w:tcPr>
          <w:p w14:paraId="5FAF37FE" w14:textId="77777777" w:rsidR="00DB5BD9" w:rsidRDefault="00000000">
            <w:pPr>
              <w:ind w:firstLineChars="0" w:firstLine="0"/>
              <w:jc w:val="left"/>
            </w:pPr>
            <w:r>
              <w:t>R/W</w:t>
            </w:r>
          </w:p>
        </w:tc>
        <w:tc>
          <w:tcPr>
            <w:tcW w:w="2292" w:type="pct"/>
            <w:vAlign w:val="center"/>
          </w:tcPr>
          <w:p w14:paraId="6003F1A0" w14:textId="77777777" w:rsidR="00DB5BD9" w:rsidRDefault="00000000">
            <w:pPr>
              <w:ind w:firstLineChars="0" w:firstLine="0"/>
              <w:jc w:val="left"/>
            </w:pPr>
            <w:r>
              <w:rPr>
                <w:rFonts w:hint="eastAsia"/>
                <w:color w:val="000000"/>
                <w:sz w:val="22"/>
                <w:szCs w:val="22"/>
              </w:rPr>
              <w:t>CSC Pad Control Output Register for PIOA[02]</w:t>
            </w:r>
          </w:p>
        </w:tc>
        <w:tc>
          <w:tcPr>
            <w:tcW w:w="818" w:type="pct"/>
            <w:tcBorders>
              <w:right w:val="nil"/>
            </w:tcBorders>
          </w:tcPr>
          <w:p w14:paraId="1259659D" w14:textId="77777777" w:rsidR="00DB5BD9" w:rsidRDefault="00000000">
            <w:pPr>
              <w:ind w:firstLineChars="0" w:firstLine="0"/>
              <w:jc w:val="left"/>
            </w:pPr>
            <w:r>
              <w:t>0x0000 0000</w:t>
            </w:r>
          </w:p>
        </w:tc>
      </w:tr>
      <w:tr w:rsidR="00DB5BD9" w14:paraId="287D3BE7" w14:textId="77777777">
        <w:trPr>
          <w:trHeight w:val="90"/>
        </w:trPr>
        <w:tc>
          <w:tcPr>
            <w:tcW w:w="1000" w:type="pct"/>
            <w:tcBorders>
              <w:left w:val="nil"/>
            </w:tcBorders>
            <w:vAlign w:val="center"/>
          </w:tcPr>
          <w:p w14:paraId="1AEEAF08" w14:textId="7EDD2A0E" w:rsidR="00DB5BD9" w:rsidRDefault="00D52866">
            <w:pPr>
              <w:ind w:firstLineChars="0" w:firstLine="0"/>
              <w:jc w:val="center"/>
            </w:pPr>
            <w:r>
              <w:rPr>
                <w:rFonts w:hint="eastAsia"/>
                <w:color w:val="000000"/>
                <w:sz w:val="22"/>
                <w:szCs w:val="22"/>
              </w:rPr>
              <w:t>CSC_OUTPUT3</w:t>
            </w:r>
          </w:p>
        </w:tc>
        <w:tc>
          <w:tcPr>
            <w:tcW w:w="490" w:type="pct"/>
            <w:vAlign w:val="center"/>
          </w:tcPr>
          <w:p w14:paraId="51BD84FF" w14:textId="77777777" w:rsidR="00DB5BD9" w:rsidRDefault="00000000">
            <w:pPr>
              <w:ind w:firstLineChars="0" w:firstLine="0"/>
              <w:jc w:val="left"/>
            </w:pPr>
            <w:r>
              <w:t>0x000C</w:t>
            </w:r>
          </w:p>
        </w:tc>
        <w:tc>
          <w:tcPr>
            <w:tcW w:w="398" w:type="pct"/>
            <w:vAlign w:val="center"/>
          </w:tcPr>
          <w:p w14:paraId="6EA4023A" w14:textId="77777777" w:rsidR="00DB5BD9" w:rsidRDefault="00000000">
            <w:pPr>
              <w:ind w:firstLineChars="0" w:firstLine="0"/>
              <w:jc w:val="left"/>
            </w:pPr>
            <w:r>
              <w:t>R/W</w:t>
            </w:r>
          </w:p>
        </w:tc>
        <w:tc>
          <w:tcPr>
            <w:tcW w:w="2292" w:type="pct"/>
            <w:vAlign w:val="center"/>
          </w:tcPr>
          <w:p w14:paraId="24F651E0" w14:textId="77777777" w:rsidR="00DB5BD9" w:rsidRDefault="00000000">
            <w:pPr>
              <w:ind w:firstLineChars="0" w:firstLine="0"/>
              <w:jc w:val="left"/>
            </w:pPr>
            <w:r>
              <w:rPr>
                <w:rFonts w:hint="eastAsia"/>
                <w:color w:val="000000"/>
                <w:sz w:val="22"/>
                <w:szCs w:val="22"/>
              </w:rPr>
              <w:t>CSC Pad Control Output Register for PIOA[03]</w:t>
            </w:r>
          </w:p>
        </w:tc>
        <w:tc>
          <w:tcPr>
            <w:tcW w:w="818" w:type="pct"/>
            <w:tcBorders>
              <w:right w:val="nil"/>
            </w:tcBorders>
          </w:tcPr>
          <w:p w14:paraId="18AFB9F2" w14:textId="77777777" w:rsidR="00DB5BD9" w:rsidRDefault="00000000">
            <w:pPr>
              <w:ind w:firstLineChars="0" w:firstLine="0"/>
              <w:jc w:val="left"/>
            </w:pPr>
            <w:r>
              <w:t>0x0000 0000</w:t>
            </w:r>
          </w:p>
        </w:tc>
      </w:tr>
      <w:tr w:rsidR="00DB5BD9" w14:paraId="19D8FDFD" w14:textId="77777777">
        <w:tc>
          <w:tcPr>
            <w:tcW w:w="1000" w:type="pct"/>
            <w:tcBorders>
              <w:left w:val="nil"/>
            </w:tcBorders>
            <w:vAlign w:val="center"/>
          </w:tcPr>
          <w:p w14:paraId="676FCF3A" w14:textId="681A0A62" w:rsidR="00DB5BD9" w:rsidRDefault="00D52866">
            <w:pPr>
              <w:ind w:firstLineChars="0" w:firstLine="0"/>
              <w:jc w:val="center"/>
            </w:pPr>
            <w:r>
              <w:rPr>
                <w:rFonts w:hint="eastAsia"/>
                <w:color w:val="000000"/>
                <w:sz w:val="22"/>
                <w:szCs w:val="22"/>
              </w:rPr>
              <w:t>CSC_OUTPUT4</w:t>
            </w:r>
          </w:p>
        </w:tc>
        <w:tc>
          <w:tcPr>
            <w:tcW w:w="490" w:type="pct"/>
            <w:vAlign w:val="center"/>
          </w:tcPr>
          <w:p w14:paraId="476DDAC2" w14:textId="77777777" w:rsidR="00DB5BD9" w:rsidRDefault="00000000">
            <w:pPr>
              <w:ind w:firstLineChars="0" w:firstLine="0"/>
              <w:jc w:val="left"/>
            </w:pPr>
            <w:r>
              <w:t>0x0010</w:t>
            </w:r>
          </w:p>
        </w:tc>
        <w:tc>
          <w:tcPr>
            <w:tcW w:w="398" w:type="pct"/>
            <w:vAlign w:val="center"/>
          </w:tcPr>
          <w:p w14:paraId="5C6E1386" w14:textId="77777777" w:rsidR="00DB5BD9" w:rsidRDefault="00000000">
            <w:pPr>
              <w:ind w:firstLineChars="0" w:firstLine="0"/>
              <w:jc w:val="left"/>
            </w:pPr>
            <w:r>
              <w:t>R/W</w:t>
            </w:r>
          </w:p>
        </w:tc>
        <w:tc>
          <w:tcPr>
            <w:tcW w:w="2292" w:type="pct"/>
            <w:vAlign w:val="center"/>
          </w:tcPr>
          <w:p w14:paraId="05EFEDB9" w14:textId="77777777" w:rsidR="00DB5BD9" w:rsidRDefault="00000000">
            <w:pPr>
              <w:ind w:firstLineChars="0" w:firstLine="0"/>
              <w:jc w:val="left"/>
            </w:pPr>
            <w:r>
              <w:rPr>
                <w:rFonts w:hint="eastAsia"/>
                <w:color w:val="000000"/>
                <w:sz w:val="22"/>
                <w:szCs w:val="22"/>
              </w:rPr>
              <w:t>CSC Pad Control Output Register for PIOA[04]</w:t>
            </w:r>
          </w:p>
        </w:tc>
        <w:tc>
          <w:tcPr>
            <w:tcW w:w="818" w:type="pct"/>
            <w:tcBorders>
              <w:right w:val="nil"/>
            </w:tcBorders>
          </w:tcPr>
          <w:p w14:paraId="607F9737" w14:textId="77777777" w:rsidR="00DB5BD9" w:rsidRDefault="00000000">
            <w:pPr>
              <w:ind w:firstLineChars="0" w:firstLine="0"/>
              <w:jc w:val="left"/>
            </w:pPr>
            <w:r>
              <w:t>0x0000 0000</w:t>
            </w:r>
          </w:p>
        </w:tc>
      </w:tr>
      <w:tr w:rsidR="00DB5BD9" w14:paraId="197B35C5" w14:textId="77777777">
        <w:tc>
          <w:tcPr>
            <w:tcW w:w="1000" w:type="pct"/>
            <w:tcBorders>
              <w:left w:val="nil"/>
            </w:tcBorders>
            <w:vAlign w:val="center"/>
          </w:tcPr>
          <w:p w14:paraId="349480B1" w14:textId="77EEECB5" w:rsidR="00DB5BD9" w:rsidRDefault="00D52866">
            <w:pPr>
              <w:ind w:firstLineChars="0" w:firstLine="0"/>
              <w:jc w:val="center"/>
            </w:pPr>
            <w:r>
              <w:rPr>
                <w:rFonts w:hint="eastAsia"/>
                <w:color w:val="000000"/>
                <w:sz w:val="22"/>
                <w:szCs w:val="22"/>
              </w:rPr>
              <w:t>CSC_OUTPUT5</w:t>
            </w:r>
          </w:p>
        </w:tc>
        <w:tc>
          <w:tcPr>
            <w:tcW w:w="490" w:type="pct"/>
            <w:vAlign w:val="center"/>
          </w:tcPr>
          <w:p w14:paraId="4019DF77" w14:textId="77777777" w:rsidR="00DB5BD9" w:rsidRDefault="00000000">
            <w:pPr>
              <w:ind w:firstLineChars="0" w:firstLine="0"/>
              <w:jc w:val="left"/>
            </w:pPr>
            <w:r>
              <w:t>0x0014</w:t>
            </w:r>
          </w:p>
        </w:tc>
        <w:tc>
          <w:tcPr>
            <w:tcW w:w="398" w:type="pct"/>
            <w:vAlign w:val="center"/>
          </w:tcPr>
          <w:p w14:paraId="3B9EB7EA" w14:textId="77777777" w:rsidR="00DB5BD9" w:rsidRDefault="00000000">
            <w:pPr>
              <w:ind w:firstLineChars="0" w:firstLine="0"/>
              <w:jc w:val="left"/>
            </w:pPr>
            <w:r>
              <w:t>R/W</w:t>
            </w:r>
          </w:p>
        </w:tc>
        <w:tc>
          <w:tcPr>
            <w:tcW w:w="2292" w:type="pct"/>
            <w:vAlign w:val="center"/>
          </w:tcPr>
          <w:p w14:paraId="5302641F" w14:textId="77777777" w:rsidR="00DB5BD9" w:rsidRDefault="00000000">
            <w:pPr>
              <w:ind w:firstLineChars="0" w:firstLine="0"/>
              <w:jc w:val="left"/>
            </w:pPr>
            <w:r>
              <w:rPr>
                <w:rFonts w:hint="eastAsia"/>
                <w:color w:val="000000"/>
                <w:sz w:val="22"/>
                <w:szCs w:val="22"/>
              </w:rPr>
              <w:t>CSC Pad Control Output Register for PIOA[05]</w:t>
            </w:r>
          </w:p>
        </w:tc>
        <w:tc>
          <w:tcPr>
            <w:tcW w:w="818" w:type="pct"/>
            <w:tcBorders>
              <w:right w:val="nil"/>
            </w:tcBorders>
          </w:tcPr>
          <w:p w14:paraId="1DC7EA7B" w14:textId="77777777" w:rsidR="00DB5BD9" w:rsidRDefault="00000000">
            <w:pPr>
              <w:ind w:firstLineChars="0" w:firstLine="0"/>
              <w:jc w:val="left"/>
            </w:pPr>
            <w:r>
              <w:t>0x0000 0000</w:t>
            </w:r>
          </w:p>
        </w:tc>
      </w:tr>
      <w:tr w:rsidR="00DB5BD9" w14:paraId="2794448D" w14:textId="77777777">
        <w:tc>
          <w:tcPr>
            <w:tcW w:w="1000" w:type="pct"/>
            <w:tcBorders>
              <w:left w:val="nil"/>
            </w:tcBorders>
            <w:vAlign w:val="center"/>
          </w:tcPr>
          <w:p w14:paraId="26CA8C2D" w14:textId="11546A9E" w:rsidR="00DB5BD9" w:rsidRDefault="00D52866">
            <w:pPr>
              <w:ind w:firstLineChars="0" w:firstLine="0"/>
              <w:jc w:val="center"/>
            </w:pPr>
            <w:r>
              <w:rPr>
                <w:rFonts w:hint="eastAsia"/>
                <w:color w:val="000000"/>
                <w:sz w:val="22"/>
                <w:szCs w:val="22"/>
              </w:rPr>
              <w:t>CSC_OUTPUT6</w:t>
            </w:r>
          </w:p>
        </w:tc>
        <w:tc>
          <w:tcPr>
            <w:tcW w:w="490" w:type="pct"/>
            <w:vAlign w:val="center"/>
          </w:tcPr>
          <w:p w14:paraId="43706A5F" w14:textId="77777777" w:rsidR="00DB5BD9" w:rsidRDefault="00000000">
            <w:pPr>
              <w:ind w:firstLineChars="0" w:firstLine="0"/>
              <w:jc w:val="left"/>
            </w:pPr>
            <w:r>
              <w:t>0x0018</w:t>
            </w:r>
          </w:p>
        </w:tc>
        <w:tc>
          <w:tcPr>
            <w:tcW w:w="398" w:type="pct"/>
            <w:vAlign w:val="center"/>
          </w:tcPr>
          <w:p w14:paraId="4AAD980D" w14:textId="77777777" w:rsidR="00DB5BD9" w:rsidRDefault="00000000">
            <w:pPr>
              <w:ind w:firstLineChars="0" w:firstLine="0"/>
              <w:jc w:val="left"/>
            </w:pPr>
            <w:r>
              <w:t>R/W</w:t>
            </w:r>
          </w:p>
        </w:tc>
        <w:tc>
          <w:tcPr>
            <w:tcW w:w="2292" w:type="pct"/>
            <w:vAlign w:val="center"/>
          </w:tcPr>
          <w:p w14:paraId="00AF06E3" w14:textId="77777777" w:rsidR="00DB5BD9" w:rsidRDefault="00000000">
            <w:pPr>
              <w:ind w:firstLineChars="0" w:firstLine="0"/>
              <w:jc w:val="left"/>
            </w:pPr>
            <w:r>
              <w:rPr>
                <w:rFonts w:hint="eastAsia"/>
                <w:color w:val="000000"/>
                <w:sz w:val="22"/>
                <w:szCs w:val="22"/>
              </w:rPr>
              <w:t>CSC Pad Control Output Register for PIOA[06]</w:t>
            </w:r>
          </w:p>
        </w:tc>
        <w:tc>
          <w:tcPr>
            <w:tcW w:w="818" w:type="pct"/>
            <w:tcBorders>
              <w:right w:val="nil"/>
            </w:tcBorders>
          </w:tcPr>
          <w:p w14:paraId="55A7F5F9" w14:textId="77777777" w:rsidR="00DB5BD9" w:rsidRDefault="00000000">
            <w:pPr>
              <w:ind w:firstLineChars="0" w:firstLine="0"/>
              <w:jc w:val="left"/>
            </w:pPr>
            <w:r>
              <w:t>0x0000 0000</w:t>
            </w:r>
          </w:p>
        </w:tc>
      </w:tr>
      <w:tr w:rsidR="00DB5BD9" w14:paraId="49B043AF" w14:textId="77777777">
        <w:tc>
          <w:tcPr>
            <w:tcW w:w="1000" w:type="pct"/>
            <w:tcBorders>
              <w:left w:val="nil"/>
            </w:tcBorders>
            <w:vAlign w:val="center"/>
          </w:tcPr>
          <w:p w14:paraId="7E169429" w14:textId="61FA93DD" w:rsidR="00DB5BD9" w:rsidRDefault="00D52866">
            <w:pPr>
              <w:ind w:firstLineChars="0" w:firstLine="0"/>
              <w:jc w:val="center"/>
            </w:pPr>
            <w:r>
              <w:rPr>
                <w:rFonts w:hint="eastAsia"/>
                <w:color w:val="000000"/>
                <w:sz w:val="22"/>
                <w:szCs w:val="22"/>
              </w:rPr>
              <w:t>CSC_OUTPUT7</w:t>
            </w:r>
          </w:p>
        </w:tc>
        <w:tc>
          <w:tcPr>
            <w:tcW w:w="490" w:type="pct"/>
            <w:vAlign w:val="center"/>
          </w:tcPr>
          <w:p w14:paraId="433ED8EA" w14:textId="77777777" w:rsidR="00DB5BD9" w:rsidRDefault="00000000">
            <w:pPr>
              <w:ind w:firstLineChars="0" w:firstLine="0"/>
              <w:jc w:val="left"/>
            </w:pPr>
            <w:r>
              <w:t>0x001C</w:t>
            </w:r>
          </w:p>
        </w:tc>
        <w:tc>
          <w:tcPr>
            <w:tcW w:w="398" w:type="pct"/>
            <w:vAlign w:val="center"/>
          </w:tcPr>
          <w:p w14:paraId="5D1451C3" w14:textId="77777777" w:rsidR="00DB5BD9" w:rsidRDefault="00000000">
            <w:pPr>
              <w:ind w:firstLineChars="0" w:firstLine="0"/>
              <w:jc w:val="left"/>
            </w:pPr>
            <w:r>
              <w:t>R/W</w:t>
            </w:r>
          </w:p>
        </w:tc>
        <w:tc>
          <w:tcPr>
            <w:tcW w:w="2292" w:type="pct"/>
            <w:vAlign w:val="center"/>
          </w:tcPr>
          <w:p w14:paraId="6F918DFD" w14:textId="77777777" w:rsidR="00DB5BD9" w:rsidRDefault="00000000">
            <w:pPr>
              <w:ind w:firstLineChars="0" w:firstLine="0"/>
              <w:jc w:val="left"/>
            </w:pPr>
            <w:r>
              <w:rPr>
                <w:rFonts w:hint="eastAsia"/>
                <w:color w:val="000000"/>
                <w:sz w:val="22"/>
                <w:szCs w:val="22"/>
              </w:rPr>
              <w:t>CSC Pad Control Output Register for PIOA[07]</w:t>
            </w:r>
          </w:p>
        </w:tc>
        <w:tc>
          <w:tcPr>
            <w:tcW w:w="818" w:type="pct"/>
            <w:tcBorders>
              <w:right w:val="nil"/>
            </w:tcBorders>
          </w:tcPr>
          <w:p w14:paraId="3E010F2F" w14:textId="77777777" w:rsidR="00DB5BD9" w:rsidRDefault="00000000">
            <w:pPr>
              <w:ind w:firstLineChars="0" w:firstLine="0"/>
              <w:jc w:val="left"/>
            </w:pPr>
            <w:r>
              <w:t>0x0000 0000</w:t>
            </w:r>
          </w:p>
        </w:tc>
      </w:tr>
      <w:tr w:rsidR="00DB5BD9" w14:paraId="7A2BF443" w14:textId="77777777">
        <w:tc>
          <w:tcPr>
            <w:tcW w:w="1000" w:type="pct"/>
            <w:tcBorders>
              <w:left w:val="nil"/>
            </w:tcBorders>
            <w:vAlign w:val="center"/>
          </w:tcPr>
          <w:p w14:paraId="0A21609A" w14:textId="68EFC83D" w:rsidR="00DB5BD9" w:rsidRDefault="00D52866">
            <w:pPr>
              <w:ind w:firstLineChars="0" w:firstLine="0"/>
              <w:jc w:val="center"/>
            </w:pPr>
            <w:r>
              <w:rPr>
                <w:rFonts w:hint="eastAsia"/>
                <w:color w:val="000000"/>
                <w:sz w:val="22"/>
                <w:szCs w:val="22"/>
              </w:rPr>
              <w:t>CSC_OUTPUT8</w:t>
            </w:r>
          </w:p>
        </w:tc>
        <w:tc>
          <w:tcPr>
            <w:tcW w:w="490" w:type="pct"/>
            <w:vAlign w:val="center"/>
          </w:tcPr>
          <w:p w14:paraId="3D83A71F" w14:textId="77777777" w:rsidR="00DB5BD9" w:rsidRDefault="00000000">
            <w:pPr>
              <w:ind w:firstLineChars="0" w:firstLine="0"/>
              <w:jc w:val="left"/>
            </w:pPr>
            <w:r>
              <w:t>0x0020</w:t>
            </w:r>
          </w:p>
        </w:tc>
        <w:tc>
          <w:tcPr>
            <w:tcW w:w="398" w:type="pct"/>
            <w:vAlign w:val="center"/>
          </w:tcPr>
          <w:p w14:paraId="7EAF2C6C" w14:textId="77777777" w:rsidR="00DB5BD9" w:rsidRDefault="00000000">
            <w:pPr>
              <w:ind w:firstLineChars="0" w:firstLine="0"/>
              <w:jc w:val="left"/>
            </w:pPr>
            <w:r>
              <w:t>R/W</w:t>
            </w:r>
          </w:p>
        </w:tc>
        <w:tc>
          <w:tcPr>
            <w:tcW w:w="2292" w:type="pct"/>
            <w:vAlign w:val="center"/>
          </w:tcPr>
          <w:p w14:paraId="2148151C" w14:textId="77777777" w:rsidR="00DB5BD9" w:rsidRDefault="00000000">
            <w:pPr>
              <w:ind w:firstLineChars="0" w:firstLine="0"/>
              <w:jc w:val="left"/>
            </w:pPr>
            <w:r>
              <w:rPr>
                <w:rFonts w:hint="eastAsia"/>
                <w:color w:val="000000"/>
                <w:sz w:val="22"/>
                <w:szCs w:val="22"/>
              </w:rPr>
              <w:t>CSC Pad Control Output Register for PIOA[08]</w:t>
            </w:r>
          </w:p>
        </w:tc>
        <w:tc>
          <w:tcPr>
            <w:tcW w:w="818" w:type="pct"/>
            <w:tcBorders>
              <w:right w:val="nil"/>
            </w:tcBorders>
          </w:tcPr>
          <w:p w14:paraId="655E9FF9" w14:textId="77777777" w:rsidR="00DB5BD9" w:rsidRDefault="00000000">
            <w:pPr>
              <w:ind w:firstLineChars="0" w:firstLine="0"/>
              <w:jc w:val="left"/>
            </w:pPr>
            <w:r>
              <w:t>0x0000 0000</w:t>
            </w:r>
          </w:p>
        </w:tc>
      </w:tr>
      <w:tr w:rsidR="00DB5BD9" w14:paraId="1F0296D6" w14:textId="77777777">
        <w:tc>
          <w:tcPr>
            <w:tcW w:w="1000" w:type="pct"/>
            <w:tcBorders>
              <w:left w:val="nil"/>
            </w:tcBorders>
            <w:vAlign w:val="center"/>
          </w:tcPr>
          <w:p w14:paraId="0346A242" w14:textId="5E755CF0" w:rsidR="00DB5BD9" w:rsidRDefault="00D52866">
            <w:pPr>
              <w:ind w:firstLineChars="0" w:firstLine="0"/>
              <w:jc w:val="center"/>
            </w:pPr>
            <w:r>
              <w:rPr>
                <w:rFonts w:hint="eastAsia"/>
                <w:color w:val="000000"/>
                <w:sz w:val="22"/>
                <w:szCs w:val="22"/>
              </w:rPr>
              <w:lastRenderedPageBreak/>
              <w:t>CSC_OUTPUT9</w:t>
            </w:r>
          </w:p>
        </w:tc>
        <w:tc>
          <w:tcPr>
            <w:tcW w:w="490" w:type="pct"/>
            <w:vAlign w:val="center"/>
          </w:tcPr>
          <w:p w14:paraId="47CB7174" w14:textId="77777777" w:rsidR="00DB5BD9" w:rsidRDefault="00000000">
            <w:pPr>
              <w:ind w:firstLineChars="0" w:firstLine="0"/>
              <w:jc w:val="left"/>
            </w:pPr>
            <w:r>
              <w:t>0x0024</w:t>
            </w:r>
          </w:p>
        </w:tc>
        <w:tc>
          <w:tcPr>
            <w:tcW w:w="398" w:type="pct"/>
            <w:vAlign w:val="center"/>
          </w:tcPr>
          <w:p w14:paraId="62CC40D0" w14:textId="77777777" w:rsidR="00DB5BD9" w:rsidRDefault="00000000">
            <w:pPr>
              <w:ind w:firstLineChars="0" w:firstLine="0"/>
              <w:jc w:val="left"/>
            </w:pPr>
            <w:r>
              <w:t>R/W</w:t>
            </w:r>
          </w:p>
        </w:tc>
        <w:tc>
          <w:tcPr>
            <w:tcW w:w="2292" w:type="pct"/>
            <w:vAlign w:val="center"/>
          </w:tcPr>
          <w:p w14:paraId="50DF5BF4" w14:textId="77777777" w:rsidR="00DB5BD9" w:rsidRDefault="00000000">
            <w:pPr>
              <w:ind w:firstLineChars="0" w:firstLine="0"/>
              <w:jc w:val="left"/>
            </w:pPr>
            <w:r>
              <w:rPr>
                <w:rFonts w:hint="eastAsia"/>
                <w:color w:val="000000"/>
                <w:sz w:val="22"/>
                <w:szCs w:val="22"/>
              </w:rPr>
              <w:t>CSC Pad Control Output Register for PIOA[09]</w:t>
            </w:r>
          </w:p>
        </w:tc>
        <w:tc>
          <w:tcPr>
            <w:tcW w:w="818" w:type="pct"/>
            <w:tcBorders>
              <w:right w:val="nil"/>
            </w:tcBorders>
          </w:tcPr>
          <w:p w14:paraId="23D78B2A" w14:textId="77777777" w:rsidR="00DB5BD9" w:rsidRDefault="00000000">
            <w:pPr>
              <w:ind w:firstLineChars="0" w:firstLine="0"/>
              <w:jc w:val="left"/>
            </w:pPr>
            <w:r>
              <w:t>0x0000 0000</w:t>
            </w:r>
          </w:p>
        </w:tc>
      </w:tr>
      <w:tr w:rsidR="00DB5BD9" w14:paraId="6C0D8358" w14:textId="77777777">
        <w:tc>
          <w:tcPr>
            <w:tcW w:w="1000" w:type="pct"/>
            <w:tcBorders>
              <w:left w:val="nil"/>
            </w:tcBorders>
            <w:vAlign w:val="center"/>
          </w:tcPr>
          <w:p w14:paraId="41615BA5" w14:textId="3117223B" w:rsidR="00DB5BD9" w:rsidRDefault="00D52866">
            <w:pPr>
              <w:ind w:firstLineChars="0" w:firstLine="0"/>
              <w:jc w:val="center"/>
            </w:pPr>
            <w:r>
              <w:rPr>
                <w:rFonts w:hint="eastAsia"/>
                <w:color w:val="000000"/>
                <w:sz w:val="22"/>
                <w:szCs w:val="22"/>
              </w:rPr>
              <w:t>CSC_OUTPUT10</w:t>
            </w:r>
          </w:p>
        </w:tc>
        <w:tc>
          <w:tcPr>
            <w:tcW w:w="490" w:type="pct"/>
            <w:vAlign w:val="center"/>
          </w:tcPr>
          <w:p w14:paraId="4F05A2DB" w14:textId="77777777" w:rsidR="00DB5BD9" w:rsidRDefault="00000000">
            <w:pPr>
              <w:ind w:firstLineChars="0" w:firstLine="0"/>
              <w:jc w:val="left"/>
            </w:pPr>
            <w:r>
              <w:t>0x0028</w:t>
            </w:r>
          </w:p>
        </w:tc>
        <w:tc>
          <w:tcPr>
            <w:tcW w:w="398" w:type="pct"/>
            <w:vAlign w:val="center"/>
          </w:tcPr>
          <w:p w14:paraId="26458433" w14:textId="77777777" w:rsidR="00DB5BD9" w:rsidRDefault="00000000">
            <w:pPr>
              <w:ind w:firstLineChars="0" w:firstLine="0"/>
              <w:jc w:val="left"/>
            </w:pPr>
            <w:r>
              <w:t>R/W</w:t>
            </w:r>
          </w:p>
        </w:tc>
        <w:tc>
          <w:tcPr>
            <w:tcW w:w="2292" w:type="pct"/>
            <w:vAlign w:val="center"/>
          </w:tcPr>
          <w:p w14:paraId="53ED6DCB" w14:textId="77777777" w:rsidR="00DB5BD9" w:rsidRDefault="00000000">
            <w:pPr>
              <w:ind w:firstLineChars="0" w:firstLine="0"/>
              <w:jc w:val="left"/>
            </w:pPr>
            <w:r>
              <w:rPr>
                <w:rFonts w:hint="eastAsia"/>
                <w:color w:val="000000"/>
                <w:sz w:val="22"/>
                <w:szCs w:val="22"/>
              </w:rPr>
              <w:t>CSC Pad Control Output Register for PIOA[10]</w:t>
            </w:r>
          </w:p>
        </w:tc>
        <w:tc>
          <w:tcPr>
            <w:tcW w:w="818" w:type="pct"/>
            <w:tcBorders>
              <w:right w:val="nil"/>
            </w:tcBorders>
          </w:tcPr>
          <w:p w14:paraId="5699F9B5" w14:textId="77777777" w:rsidR="00DB5BD9" w:rsidRDefault="00000000">
            <w:pPr>
              <w:ind w:firstLineChars="0" w:firstLine="0"/>
              <w:jc w:val="left"/>
            </w:pPr>
            <w:r>
              <w:t>0x0000 0000</w:t>
            </w:r>
          </w:p>
        </w:tc>
      </w:tr>
      <w:tr w:rsidR="00DB5BD9" w14:paraId="6C0B173E" w14:textId="77777777">
        <w:tc>
          <w:tcPr>
            <w:tcW w:w="1000" w:type="pct"/>
            <w:tcBorders>
              <w:left w:val="nil"/>
            </w:tcBorders>
            <w:vAlign w:val="center"/>
          </w:tcPr>
          <w:p w14:paraId="5D74CB11" w14:textId="23497EBB" w:rsidR="00DB5BD9" w:rsidRDefault="00D52866">
            <w:pPr>
              <w:ind w:firstLineChars="0" w:firstLine="0"/>
              <w:jc w:val="center"/>
            </w:pPr>
            <w:r>
              <w:rPr>
                <w:rFonts w:hint="eastAsia"/>
                <w:color w:val="000000"/>
                <w:sz w:val="22"/>
                <w:szCs w:val="22"/>
              </w:rPr>
              <w:t>CSC_OUTPUT11</w:t>
            </w:r>
          </w:p>
        </w:tc>
        <w:tc>
          <w:tcPr>
            <w:tcW w:w="490" w:type="pct"/>
            <w:vAlign w:val="center"/>
          </w:tcPr>
          <w:p w14:paraId="649F2E01" w14:textId="77777777" w:rsidR="00DB5BD9" w:rsidRDefault="00000000">
            <w:pPr>
              <w:ind w:firstLineChars="0" w:firstLine="0"/>
              <w:jc w:val="left"/>
            </w:pPr>
            <w:r>
              <w:t>0x002C</w:t>
            </w:r>
          </w:p>
        </w:tc>
        <w:tc>
          <w:tcPr>
            <w:tcW w:w="398" w:type="pct"/>
            <w:vAlign w:val="center"/>
          </w:tcPr>
          <w:p w14:paraId="49B4CC9B" w14:textId="77777777" w:rsidR="00DB5BD9" w:rsidRDefault="00000000">
            <w:pPr>
              <w:ind w:firstLineChars="0" w:firstLine="0"/>
              <w:jc w:val="left"/>
            </w:pPr>
            <w:r>
              <w:t>R/W</w:t>
            </w:r>
          </w:p>
        </w:tc>
        <w:tc>
          <w:tcPr>
            <w:tcW w:w="2292" w:type="pct"/>
            <w:vAlign w:val="center"/>
          </w:tcPr>
          <w:p w14:paraId="381A33E5" w14:textId="77777777" w:rsidR="00DB5BD9" w:rsidRDefault="00000000">
            <w:pPr>
              <w:ind w:firstLineChars="0" w:firstLine="0"/>
              <w:jc w:val="left"/>
            </w:pPr>
            <w:r>
              <w:rPr>
                <w:rFonts w:hint="eastAsia"/>
                <w:color w:val="000000"/>
                <w:sz w:val="22"/>
                <w:szCs w:val="22"/>
              </w:rPr>
              <w:t>CSC Pad Control Output Register for PIOA[11]</w:t>
            </w:r>
          </w:p>
        </w:tc>
        <w:tc>
          <w:tcPr>
            <w:tcW w:w="818" w:type="pct"/>
            <w:tcBorders>
              <w:right w:val="nil"/>
            </w:tcBorders>
          </w:tcPr>
          <w:p w14:paraId="6045AD02" w14:textId="77777777" w:rsidR="00DB5BD9" w:rsidRDefault="00000000">
            <w:pPr>
              <w:ind w:firstLineChars="0" w:firstLine="0"/>
              <w:jc w:val="left"/>
            </w:pPr>
            <w:r>
              <w:t>0x0000 0000</w:t>
            </w:r>
          </w:p>
        </w:tc>
      </w:tr>
      <w:tr w:rsidR="00DB5BD9" w14:paraId="5DD4F639" w14:textId="77777777">
        <w:tc>
          <w:tcPr>
            <w:tcW w:w="1000" w:type="pct"/>
            <w:tcBorders>
              <w:left w:val="nil"/>
            </w:tcBorders>
            <w:vAlign w:val="center"/>
          </w:tcPr>
          <w:p w14:paraId="0087867C" w14:textId="7F4557B9" w:rsidR="00DB5BD9" w:rsidRDefault="00D52866">
            <w:pPr>
              <w:ind w:firstLineChars="0" w:firstLine="0"/>
              <w:jc w:val="center"/>
            </w:pPr>
            <w:r>
              <w:rPr>
                <w:rFonts w:hint="eastAsia"/>
                <w:color w:val="000000"/>
                <w:sz w:val="22"/>
                <w:szCs w:val="22"/>
              </w:rPr>
              <w:t>CSC_OUTPUT12</w:t>
            </w:r>
          </w:p>
        </w:tc>
        <w:tc>
          <w:tcPr>
            <w:tcW w:w="490" w:type="pct"/>
            <w:vAlign w:val="center"/>
          </w:tcPr>
          <w:p w14:paraId="6A3EF852" w14:textId="77777777" w:rsidR="00DB5BD9" w:rsidRDefault="00000000">
            <w:pPr>
              <w:ind w:firstLineChars="0" w:firstLine="0"/>
              <w:jc w:val="left"/>
            </w:pPr>
            <w:r>
              <w:t>0x0030</w:t>
            </w:r>
          </w:p>
        </w:tc>
        <w:tc>
          <w:tcPr>
            <w:tcW w:w="398" w:type="pct"/>
            <w:vAlign w:val="center"/>
          </w:tcPr>
          <w:p w14:paraId="0CC94141" w14:textId="77777777" w:rsidR="00DB5BD9" w:rsidRDefault="00000000">
            <w:pPr>
              <w:ind w:firstLineChars="0" w:firstLine="0"/>
              <w:jc w:val="left"/>
            </w:pPr>
            <w:r>
              <w:t>R/W</w:t>
            </w:r>
          </w:p>
        </w:tc>
        <w:tc>
          <w:tcPr>
            <w:tcW w:w="2292" w:type="pct"/>
            <w:vAlign w:val="center"/>
          </w:tcPr>
          <w:p w14:paraId="1FD902ED" w14:textId="77777777" w:rsidR="00DB5BD9" w:rsidRDefault="00000000">
            <w:pPr>
              <w:ind w:firstLineChars="0" w:firstLine="0"/>
              <w:jc w:val="left"/>
            </w:pPr>
            <w:r>
              <w:rPr>
                <w:rFonts w:hint="eastAsia"/>
                <w:color w:val="000000"/>
                <w:sz w:val="22"/>
                <w:szCs w:val="22"/>
              </w:rPr>
              <w:t>CSC Pad Control Output Register for PIOA[12]</w:t>
            </w:r>
          </w:p>
        </w:tc>
        <w:tc>
          <w:tcPr>
            <w:tcW w:w="818" w:type="pct"/>
            <w:tcBorders>
              <w:right w:val="nil"/>
            </w:tcBorders>
          </w:tcPr>
          <w:p w14:paraId="63520D4C" w14:textId="77777777" w:rsidR="00DB5BD9" w:rsidRDefault="00000000">
            <w:pPr>
              <w:ind w:firstLineChars="0" w:firstLine="0"/>
              <w:jc w:val="left"/>
            </w:pPr>
            <w:r>
              <w:t>0x0000 0000</w:t>
            </w:r>
          </w:p>
        </w:tc>
      </w:tr>
      <w:tr w:rsidR="00DB5BD9" w14:paraId="1A5D4904" w14:textId="77777777">
        <w:tc>
          <w:tcPr>
            <w:tcW w:w="1000" w:type="pct"/>
            <w:tcBorders>
              <w:left w:val="nil"/>
            </w:tcBorders>
            <w:vAlign w:val="center"/>
          </w:tcPr>
          <w:p w14:paraId="4DF6CBD6" w14:textId="0CE48811" w:rsidR="00DB5BD9" w:rsidRDefault="00D52866">
            <w:pPr>
              <w:ind w:firstLineChars="0" w:firstLine="0"/>
              <w:jc w:val="center"/>
            </w:pPr>
            <w:r>
              <w:rPr>
                <w:rFonts w:hint="eastAsia"/>
                <w:color w:val="000000"/>
                <w:sz w:val="22"/>
                <w:szCs w:val="22"/>
              </w:rPr>
              <w:t>CSC_OUTPUT13</w:t>
            </w:r>
          </w:p>
        </w:tc>
        <w:tc>
          <w:tcPr>
            <w:tcW w:w="490" w:type="pct"/>
            <w:vAlign w:val="center"/>
          </w:tcPr>
          <w:p w14:paraId="0FF6B680" w14:textId="77777777" w:rsidR="00DB5BD9" w:rsidRDefault="00000000">
            <w:pPr>
              <w:ind w:firstLineChars="0" w:firstLine="0"/>
              <w:jc w:val="left"/>
            </w:pPr>
            <w:r>
              <w:t>0x0034</w:t>
            </w:r>
          </w:p>
        </w:tc>
        <w:tc>
          <w:tcPr>
            <w:tcW w:w="398" w:type="pct"/>
            <w:vAlign w:val="center"/>
          </w:tcPr>
          <w:p w14:paraId="06C3F33E" w14:textId="77777777" w:rsidR="00DB5BD9" w:rsidRDefault="00000000">
            <w:pPr>
              <w:ind w:firstLineChars="0" w:firstLine="0"/>
              <w:jc w:val="left"/>
            </w:pPr>
            <w:r>
              <w:t>R/W</w:t>
            </w:r>
          </w:p>
        </w:tc>
        <w:tc>
          <w:tcPr>
            <w:tcW w:w="2292" w:type="pct"/>
            <w:vAlign w:val="center"/>
          </w:tcPr>
          <w:p w14:paraId="2657417B" w14:textId="77777777" w:rsidR="00DB5BD9" w:rsidRDefault="00000000">
            <w:pPr>
              <w:ind w:firstLineChars="0" w:firstLine="0"/>
              <w:jc w:val="left"/>
            </w:pPr>
            <w:r>
              <w:rPr>
                <w:rFonts w:hint="eastAsia"/>
                <w:color w:val="000000"/>
                <w:sz w:val="22"/>
                <w:szCs w:val="22"/>
              </w:rPr>
              <w:t>CSC Pad Control Output Register for PIOA[13]</w:t>
            </w:r>
          </w:p>
        </w:tc>
        <w:tc>
          <w:tcPr>
            <w:tcW w:w="818" w:type="pct"/>
            <w:tcBorders>
              <w:right w:val="nil"/>
            </w:tcBorders>
          </w:tcPr>
          <w:p w14:paraId="7C77C8BF" w14:textId="77777777" w:rsidR="00DB5BD9" w:rsidRDefault="00000000">
            <w:pPr>
              <w:ind w:firstLineChars="0" w:firstLine="0"/>
              <w:jc w:val="left"/>
            </w:pPr>
            <w:r>
              <w:t>0x0000 0000</w:t>
            </w:r>
          </w:p>
        </w:tc>
      </w:tr>
      <w:tr w:rsidR="00DB5BD9" w14:paraId="3029E8A2" w14:textId="77777777">
        <w:tc>
          <w:tcPr>
            <w:tcW w:w="1000" w:type="pct"/>
            <w:tcBorders>
              <w:left w:val="nil"/>
            </w:tcBorders>
            <w:vAlign w:val="center"/>
          </w:tcPr>
          <w:p w14:paraId="07C6DB39" w14:textId="02E922F5" w:rsidR="00DB5BD9" w:rsidRDefault="00D52866">
            <w:pPr>
              <w:ind w:firstLineChars="0" w:firstLine="0"/>
              <w:jc w:val="center"/>
            </w:pPr>
            <w:r>
              <w:rPr>
                <w:rFonts w:hint="eastAsia"/>
                <w:color w:val="000000"/>
                <w:sz w:val="22"/>
                <w:szCs w:val="22"/>
              </w:rPr>
              <w:t>CSC_OUTPUT14</w:t>
            </w:r>
          </w:p>
        </w:tc>
        <w:tc>
          <w:tcPr>
            <w:tcW w:w="490" w:type="pct"/>
            <w:vAlign w:val="center"/>
          </w:tcPr>
          <w:p w14:paraId="72D4D918" w14:textId="77777777" w:rsidR="00DB5BD9" w:rsidRDefault="00000000">
            <w:pPr>
              <w:ind w:firstLineChars="0" w:firstLine="0"/>
              <w:jc w:val="left"/>
            </w:pPr>
            <w:r>
              <w:t>0x0038</w:t>
            </w:r>
          </w:p>
        </w:tc>
        <w:tc>
          <w:tcPr>
            <w:tcW w:w="398" w:type="pct"/>
            <w:vAlign w:val="center"/>
          </w:tcPr>
          <w:p w14:paraId="6A99612E" w14:textId="77777777" w:rsidR="00DB5BD9" w:rsidRDefault="00000000">
            <w:pPr>
              <w:ind w:firstLineChars="0" w:firstLine="0"/>
              <w:jc w:val="left"/>
            </w:pPr>
            <w:r>
              <w:t>R/W</w:t>
            </w:r>
          </w:p>
        </w:tc>
        <w:tc>
          <w:tcPr>
            <w:tcW w:w="2292" w:type="pct"/>
            <w:vAlign w:val="center"/>
          </w:tcPr>
          <w:p w14:paraId="19321E78" w14:textId="77777777" w:rsidR="00DB5BD9" w:rsidRDefault="00000000">
            <w:pPr>
              <w:ind w:firstLineChars="0" w:firstLine="0"/>
              <w:jc w:val="left"/>
            </w:pPr>
            <w:r>
              <w:rPr>
                <w:rFonts w:hint="eastAsia"/>
                <w:color w:val="000000"/>
                <w:sz w:val="22"/>
                <w:szCs w:val="22"/>
              </w:rPr>
              <w:t>CSC Pad Control Output Register for PIOA[14]</w:t>
            </w:r>
          </w:p>
        </w:tc>
        <w:tc>
          <w:tcPr>
            <w:tcW w:w="818" w:type="pct"/>
            <w:tcBorders>
              <w:right w:val="nil"/>
            </w:tcBorders>
          </w:tcPr>
          <w:p w14:paraId="32C7A5A1" w14:textId="77777777" w:rsidR="00DB5BD9" w:rsidRDefault="00000000">
            <w:pPr>
              <w:ind w:firstLineChars="0" w:firstLine="0"/>
              <w:jc w:val="left"/>
            </w:pPr>
            <w:r>
              <w:t>0x0000 0000</w:t>
            </w:r>
          </w:p>
        </w:tc>
      </w:tr>
      <w:tr w:rsidR="00DB5BD9" w14:paraId="52DB1DC2" w14:textId="77777777">
        <w:tc>
          <w:tcPr>
            <w:tcW w:w="1000" w:type="pct"/>
            <w:tcBorders>
              <w:left w:val="nil"/>
            </w:tcBorders>
            <w:vAlign w:val="center"/>
          </w:tcPr>
          <w:p w14:paraId="52CE4BD8" w14:textId="1508EA7A" w:rsidR="00DB5BD9" w:rsidRDefault="00D52866">
            <w:pPr>
              <w:ind w:firstLineChars="0" w:firstLine="0"/>
              <w:jc w:val="center"/>
            </w:pPr>
            <w:r>
              <w:rPr>
                <w:rFonts w:hint="eastAsia"/>
                <w:color w:val="000000"/>
                <w:sz w:val="22"/>
                <w:szCs w:val="22"/>
              </w:rPr>
              <w:t>CSC_OUTPUT15</w:t>
            </w:r>
          </w:p>
        </w:tc>
        <w:tc>
          <w:tcPr>
            <w:tcW w:w="490" w:type="pct"/>
            <w:vAlign w:val="center"/>
          </w:tcPr>
          <w:p w14:paraId="4F4071C3" w14:textId="77777777" w:rsidR="00DB5BD9" w:rsidRDefault="00000000">
            <w:pPr>
              <w:ind w:firstLineChars="0" w:firstLine="0"/>
              <w:jc w:val="left"/>
            </w:pPr>
            <w:r>
              <w:t>0x003C</w:t>
            </w:r>
          </w:p>
        </w:tc>
        <w:tc>
          <w:tcPr>
            <w:tcW w:w="398" w:type="pct"/>
            <w:vAlign w:val="center"/>
          </w:tcPr>
          <w:p w14:paraId="76592CF0" w14:textId="77777777" w:rsidR="00DB5BD9" w:rsidRDefault="00000000">
            <w:pPr>
              <w:ind w:firstLineChars="0" w:firstLine="0"/>
              <w:jc w:val="left"/>
            </w:pPr>
            <w:r>
              <w:t>R/W</w:t>
            </w:r>
          </w:p>
        </w:tc>
        <w:tc>
          <w:tcPr>
            <w:tcW w:w="2292" w:type="pct"/>
            <w:vAlign w:val="center"/>
          </w:tcPr>
          <w:p w14:paraId="561DF0FE" w14:textId="77777777" w:rsidR="00DB5BD9" w:rsidRDefault="00000000">
            <w:pPr>
              <w:ind w:firstLineChars="0" w:firstLine="0"/>
              <w:jc w:val="left"/>
            </w:pPr>
            <w:r>
              <w:rPr>
                <w:rFonts w:hint="eastAsia"/>
                <w:color w:val="000000"/>
                <w:sz w:val="22"/>
                <w:szCs w:val="22"/>
              </w:rPr>
              <w:t>CSC Pad Control Output Register for PIOA[15]</w:t>
            </w:r>
          </w:p>
        </w:tc>
        <w:tc>
          <w:tcPr>
            <w:tcW w:w="818" w:type="pct"/>
            <w:tcBorders>
              <w:right w:val="nil"/>
            </w:tcBorders>
          </w:tcPr>
          <w:p w14:paraId="55B31936" w14:textId="77777777" w:rsidR="00DB5BD9" w:rsidRDefault="00000000">
            <w:pPr>
              <w:ind w:firstLineChars="0" w:firstLine="0"/>
              <w:jc w:val="left"/>
            </w:pPr>
            <w:r>
              <w:t>0x0000 0000</w:t>
            </w:r>
          </w:p>
        </w:tc>
      </w:tr>
      <w:tr w:rsidR="00DB5BD9" w14:paraId="557429C8" w14:textId="77777777">
        <w:tc>
          <w:tcPr>
            <w:tcW w:w="1000" w:type="pct"/>
            <w:tcBorders>
              <w:left w:val="nil"/>
            </w:tcBorders>
            <w:vAlign w:val="center"/>
          </w:tcPr>
          <w:p w14:paraId="3B117FF5" w14:textId="3D310FA0" w:rsidR="00DB5BD9" w:rsidRDefault="00D52866">
            <w:pPr>
              <w:ind w:firstLineChars="0" w:firstLine="0"/>
              <w:jc w:val="center"/>
            </w:pPr>
            <w:r>
              <w:rPr>
                <w:rFonts w:hint="eastAsia"/>
                <w:color w:val="000000"/>
                <w:sz w:val="22"/>
                <w:szCs w:val="22"/>
              </w:rPr>
              <w:t>CSC_OUTPUT16</w:t>
            </w:r>
          </w:p>
        </w:tc>
        <w:tc>
          <w:tcPr>
            <w:tcW w:w="490" w:type="pct"/>
            <w:vAlign w:val="center"/>
          </w:tcPr>
          <w:p w14:paraId="2966A3BC" w14:textId="77777777" w:rsidR="00DB5BD9" w:rsidRDefault="00000000">
            <w:pPr>
              <w:ind w:firstLineChars="0" w:firstLine="0"/>
              <w:jc w:val="left"/>
            </w:pPr>
            <w:r>
              <w:t>0x0040</w:t>
            </w:r>
          </w:p>
        </w:tc>
        <w:tc>
          <w:tcPr>
            <w:tcW w:w="398" w:type="pct"/>
            <w:vAlign w:val="center"/>
          </w:tcPr>
          <w:p w14:paraId="61A432F2" w14:textId="77777777" w:rsidR="00DB5BD9" w:rsidRDefault="00000000">
            <w:pPr>
              <w:ind w:firstLineChars="0" w:firstLine="0"/>
              <w:jc w:val="left"/>
            </w:pPr>
            <w:r>
              <w:t>R/W</w:t>
            </w:r>
          </w:p>
        </w:tc>
        <w:tc>
          <w:tcPr>
            <w:tcW w:w="2292" w:type="pct"/>
            <w:vAlign w:val="center"/>
          </w:tcPr>
          <w:p w14:paraId="73434AF9" w14:textId="77777777" w:rsidR="00DB5BD9" w:rsidRDefault="00000000">
            <w:pPr>
              <w:ind w:firstLineChars="0" w:firstLine="0"/>
              <w:jc w:val="left"/>
            </w:pPr>
            <w:r>
              <w:rPr>
                <w:rFonts w:hint="eastAsia"/>
                <w:color w:val="000000"/>
                <w:sz w:val="22"/>
                <w:szCs w:val="22"/>
              </w:rPr>
              <w:t>CSC Pad Control Output Register for PIOA[16]</w:t>
            </w:r>
          </w:p>
        </w:tc>
        <w:tc>
          <w:tcPr>
            <w:tcW w:w="818" w:type="pct"/>
            <w:tcBorders>
              <w:right w:val="nil"/>
            </w:tcBorders>
          </w:tcPr>
          <w:p w14:paraId="77A02339" w14:textId="77777777" w:rsidR="00DB5BD9" w:rsidRDefault="00000000">
            <w:pPr>
              <w:ind w:firstLineChars="0" w:firstLine="0"/>
              <w:jc w:val="left"/>
            </w:pPr>
            <w:r>
              <w:t>0x0000 0000</w:t>
            </w:r>
          </w:p>
        </w:tc>
      </w:tr>
      <w:tr w:rsidR="00DB5BD9" w14:paraId="5C14592B" w14:textId="77777777">
        <w:tc>
          <w:tcPr>
            <w:tcW w:w="1000" w:type="pct"/>
            <w:tcBorders>
              <w:left w:val="nil"/>
            </w:tcBorders>
            <w:vAlign w:val="center"/>
          </w:tcPr>
          <w:p w14:paraId="6473C308" w14:textId="6581AC1F" w:rsidR="00DB5BD9" w:rsidRDefault="00D52866">
            <w:pPr>
              <w:ind w:firstLineChars="0" w:firstLine="0"/>
              <w:jc w:val="center"/>
            </w:pPr>
            <w:r>
              <w:rPr>
                <w:rFonts w:hint="eastAsia"/>
                <w:color w:val="000000"/>
                <w:sz w:val="22"/>
                <w:szCs w:val="22"/>
              </w:rPr>
              <w:t>CSC_OUTPUT17</w:t>
            </w:r>
          </w:p>
        </w:tc>
        <w:tc>
          <w:tcPr>
            <w:tcW w:w="490" w:type="pct"/>
            <w:vAlign w:val="center"/>
          </w:tcPr>
          <w:p w14:paraId="480E00E4" w14:textId="77777777" w:rsidR="00DB5BD9" w:rsidRDefault="00000000">
            <w:pPr>
              <w:ind w:firstLineChars="0" w:firstLine="0"/>
              <w:jc w:val="left"/>
            </w:pPr>
            <w:r>
              <w:t>0x0044</w:t>
            </w:r>
          </w:p>
        </w:tc>
        <w:tc>
          <w:tcPr>
            <w:tcW w:w="398" w:type="pct"/>
            <w:vAlign w:val="center"/>
          </w:tcPr>
          <w:p w14:paraId="5C4515C0" w14:textId="77777777" w:rsidR="00DB5BD9" w:rsidRDefault="00000000">
            <w:pPr>
              <w:ind w:firstLineChars="0" w:firstLine="0"/>
              <w:jc w:val="left"/>
            </w:pPr>
            <w:r>
              <w:t>R/W</w:t>
            </w:r>
          </w:p>
        </w:tc>
        <w:tc>
          <w:tcPr>
            <w:tcW w:w="2292" w:type="pct"/>
            <w:vAlign w:val="center"/>
          </w:tcPr>
          <w:p w14:paraId="6160484E" w14:textId="77777777" w:rsidR="00DB5BD9" w:rsidRDefault="00000000">
            <w:pPr>
              <w:ind w:firstLineChars="0" w:firstLine="0"/>
              <w:jc w:val="left"/>
            </w:pPr>
            <w:r>
              <w:rPr>
                <w:rFonts w:hint="eastAsia"/>
                <w:color w:val="000000"/>
                <w:sz w:val="22"/>
                <w:szCs w:val="22"/>
              </w:rPr>
              <w:t>CSC Pad Control Output Register for PIOA[17]</w:t>
            </w:r>
          </w:p>
        </w:tc>
        <w:tc>
          <w:tcPr>
            <w:tcW w:w="818" w:type="pct"/>
            <w:tcBorders>
              <w:right w:val="nil"/>
            </w:tcBorders>
          </w:tcPr>
          <w:p w14:paraId="45C2C535" w14:textId="77777777" w:rsidR="00DB5BD9" w:rsidRDefault="00000000">
            <w:pPr>
              <w:ind w:firstLineChars="0" w:firstLine="0"/>
              <w:jc w:val="left"/>
            </w:pPr>
            <w:r>
              <w:t>0x0000 0000</w:t>
            </w:r>
          </w:p>
        </w:tc>
      </w:tr>
      <w:tr w:rsidR="00DB5BD9" w14:paraId="6CF24090" w14:textId="77777777">
        <w:tc>
          <w:tcPr>
            <w:tcW w:w="1000" w:type="pct"/>
            <w:tcBorders>
              <w:left w:val="nil"/>
            </w:tcBorders>
            <w:vAlign w:val="center"/>
          </w:tcPr>
          <w:p w14:paraId="13ADBB70" w14:textId="4FD1FAEC" w:rsidR="00DB5BD9" w:rsidRDefault="00D52866">
            <w:pPr>
              <w:ind w:firstLineChars="0" w:firstLine="0"/>
              <w:jc w:val="center"/>
            </w:pPr>
            <w:r>
              <w:rPr>
                <w:rFonts w:hint="eastAsia"/>
                <w:color w:val="000000"/>
                <w:sz w:val="22"/>
                <w:szCs w:val="22"/>
              </w:rPr>
              <w:t>CSC_OUTPUT18</w:t>
            </w:r>
          </w:p>
        </w:tc>
        <w:tc>
          <w:tcPr>
            <w:tcW w:w="490" w:type="pct"/>
            <w:vAlign w:val="center"/>
          </w:tcPr>
          <w:p w14:paraId="0AFC71FC" w14:textId="77777777" w:rsidR="00DB5BD9" w:rsidRDefault="00000000">
            <w:pPr>
              <w:ind w:firstLineChars="0" w:firstLine="0"/>
              <w:jc w:val="left"/>
            </w:pPr>
            <w:r>
              <w:t>0x0048</w:t>
            </w:r>
          </w:p>
        </w:tc>
        <w:tc>
          <w:tcPr>
            <w:tcW w:w="398" w:type="pct"/>
            <w:vAlign w:val="center"/>
          </w:tcPr>
          <w:p w14:paraId="11AD902A" w14:textId="77777777" w:rsidR="00DB5BD9" w:rsidRDefault="00000000">
            <w:pPr>
              <w:ind w:firstLineChars="0" w:firstLine="0"/>
              <w:jc w:val="left"/>
            </w:pPr>
            <w:r>
              <w:t>R/W</w:t>
            </w:r>
          </w:p>
        </w:tc>
        <w:tc>
          <w:tcPr>
            <w:tcW w:w="2292" w:type="pct"/>
            <w:vAlign w:val="center"/>
          </w:tcPr>
          <w:p w14:paraId="4A8056E7" w14:textId="77777777" w:rsidR="00DB5BD9" w:rsidRDefault="00000000">
            <w:pPr>
              <w:ind w:firstLineChars="0" w:firstLine="0"/>
              <w:jc w:val="left"/>
            </w:pPr>
            <w:r>
              <w:rPr>
                <w:rFonts w:hint="eastAsia"/>
                <w:color w:val="000000"/>
                <w:sz w:val="22"/>
                <w:szCs w:val="22"/>
              </w:rPr>
              <w:t>CSC Pad Control Output Register for PIOA[18]</w:t>
            </w:r>
          </w:p>
        </w:tc>
        <w:tc>
          <w:tcPr>
            <w:tcW w:w="818" w:type="pct"/>
            <w:tcBorders>
              <w:right w:val="nil"/>
            </w:tcBorders>
          </w:tcPr>
          <w:p w14:paraId="3892A5DF" w14:textId="77777777" w:rsidR="00DB5BD9" w:rsidRDefault="00000000">
            <w:pPr>
              <w:ind w:firstLineChars="0" w:firstLine="0"/>
              <w:jc w:val="left"/>
            </w:pPr>
            <w:r>
              <w:t>0x0000 0000</w:t>
            </w:r>
          </w:p>
        </w:tc>
      </w:tr>
      <w:tr w:rsidR="00DB5BD9" w14:paraId="14B597FE" w14:textId="77777777">
        <w:tc>
          <w:tcPr>
            <w:tcW w:w="1000" w:type="pct"/>
            <w:tcBorders>
              <w:left w:val="nil"/>
              <w:bottom w:val="threeDEmboss" w:sz="24" w:space="0" w:color="auto"/>
            </w:tcBorders>
            <w:vAlign w:val="center"/>
          </w:tcPr>
          <w:p w14:paraId="24A3CB60" w14:textId="5BE116D5" w:rsidR="00DB5BD9" w:rsidRDefault="00D52866">
            <w:pPr>
              <w:ind w:firstLineChars="0" w:firstLine="0"/>
              <w:jc w:val="center"/>
            </w:pPr>
            <w:r>
              <w:rPr>
                <w:rFonts w:hint="eastAsia"/>
                <w:color w:val="000000"/>
                <w:sz w:val="22"/>
                <w:szCs w:val="22"/>
              </w:rPr>
              <w:t>CSC_OUTPUT19</w:t>
            </w:r>
          </w:p>
        </w:tc>
        <w:tc>
          <w:tcPr>
            <w:tcW w:w="490" w:type="pct"/>
            <w:tcBorders>
              <w:bottom w:val="threeDEmboss" w:sz="24" w:space="0" w:color="auto"/>
            </w:tcBorders>
            <w:vAlign w:val="center"/>
          </w:tcPr>
          <w:p w14:paraId="3ABDED7A" w14:textId="77777777" w:rsidR="00DB5BD9" w:rsidRDefault="00000000">
            <w:pPr>
              <w:ind w:firstLineChars="0" w:firstLine="0"/>
              <w:jc w:val="left"/>
            </w:pPr>
            <w:r>
              <w:t>0x004C</w:t>
            </w:r>
          </w:p>
        </w:tc>
        <w:tc>
          <w:tcPr>
            <w:tcW w:w="398" w:type="pct"/>
            <w:tcBorders>
              <w:bottom w:val="threeDEmboss" w:sz="24" w:space="0" w:color="auto"/>
            </w:tcBorders>
            <w:vAlign w:val="center"/>
          </w:tcPr>
          <w:p w14:paraId="234C45BA" w14:textId="77777777" w:rsidR="00DB5BD9" w:rsidRDefault="00000000">
            <w:pPr>
              <w:ind w:firstLineChars="0" w:firstLine="0"/>
              <w:jc w:val="left"/>
            </w:pPr>
            <w:r>
              <w:t>R/W</w:t>
            </w:r>
          </w:p>
        </w:tc>
        <w:tc>
          <w:tcPr>
            <w:tcW w:w="2292" w:type="pct"/>
            <w:tcBorders>
              <w:bottom w:val="threeDEmboss" w:sz="24" w:space="0" w:color="auto"/>
            </w:tcBorders>
            <w:vAlign w:val="center"/>
          </w:tcPr>
          <w:p w14:paraId="401BB355" w14:textId="77777777" w:rsidR="00DB5BD9" w:rsidRDefault="00000000">
            <w:pPr>
              <w:ind w:firstLineChars="0" w:firstLine="0"/>
              <w:jc w:val="left"/>
            </w:pPr>
            <w:r>
              <w:rPr>
                <w:rFonts w:hint="eastAsia"/>
                <w:color w:val="000000"/>
                <w:sz w:val="22"/>
                <w:szCs w:val="22"/>
              </w:rPr>
              <w:t>CSC Pad Control Output Register for PIOA[19]</w:t>
            </w:r>
          </w:p>
        </w:tc>
        <w:tc>
          <w:tcPr>
            <w:tcW w:w="818" w:type="pct"/>
            <w:tcBorders>
              <w:bottom w:val="threeDEmboss" w:sz="24" w:space="0" w:color="auto"/>
              <w:right w:val="nil"/>
            </w:tcBorders>
          </w:tcPr>
          <w:p w14:paraId="01BB97A7" w14:textId="77777777" w:rsidR="00DB5BD9" w:rsidRDefault="00000000">
            <w:pPr>
              <w:ind w:firstLineChars="0" w:firstLine="0"/>
              <w:jc w:val="left"/>
            </w:pPr>
            <w:r>
              <w:t>0x0000 0000</w:t>
            </w:r>
          </w:p>
        </w:tc>
      </w:tr>
    </w:tbl>
    <w:p w14:paraId="1594B934" w14:textId="77777777" w:rsidR="00DB5BD9" w:rsidRDefault="00000000">
      <w:pPr>
        <w:widowControl/>
        <w:ind w:firstLineChars="0" w:firstLine="0"/>
        <w:rPr>
          <w:b/>
        </w:rPr>
      </w:pPr>
      <w:r>
        <w:br w:type="page"/>
      </w:r>
    </w:p>
    <w:p w14:paraId="0591C6C7" w14:textId="77777777" w:rsidR="00DB5BD9" w:rsidRDefault="00000000">
      <w:pPr>
        <w:pStyle w:val="3"/>
        <w:numPr>
          <w:ilvl w:val="2"/>
          <w:numId w:val="8"/>
        </w:numPr>
      </w:pPr>
      <w:bookmarkStart w:id="51" w:name="_Toc195172077"/>
      <w:bookmarkStart w:id="52" w:name="_Toc195172277"/>
      <w:r>
        <w:rPr>
          <w:rFonts w:hint="eastAsia"/>
        </w:rPr>
        <w:lastRenderedPageBreak/>
        <w:t>CSC</w:t>
      </w:r>
      <w:r>
        <w:t>输入控制寄存器映射</w:t>
      </w:r>
      <w:bookmarkEnd w:id="51"/>
      <w:bookmarkEnd w:id="52"/>
      <w:r>
        <w:rPr>
          <w:rFonts w:hint="eastAsia"/>
        </w:rPr>
        <w:t xml:space="preserve"> </w:t>
      </w:r>
    </w:p>
    <w:p w14:paraId="44836D53" w14:textId="77777777" w:rsidR="00DB5BD9" w:rsidRDefault="00000000">
      <w:pPr>
        <w:ind w:firstLine="480"/>
      </w:pPr>
      <w:r>
        <w:rPr>
          <w:rFonts w:hint="eastAsia"/>
        </w:rPr>
        <w:t>CSC</w:t>
      </w:r>
      <w:r>
        <w:rPr>
          <w:rFonts w:hint="eastAsia"/>
        </w:rPr>
        <w:t>基地址：</w:t>
      </w:r>
      <w:r>
        <w:rPr>
          <w:rFonts w:hint="eastAsia"/>
        </w:rPr>
        <w:t>0</w:t>
      </w:r>
      <w:r>
        <w:t>x</w:t>
      </w:r>
      <w:r>
        <w:rPr>
          <w:rFonts w:hint="eastAsia"/>
        </w:rPr>
        <w:t>4</w:t>
      </w:r>
      <w:r>
        <w:t>00</w:t>
      </w:r>
      <w:r>
        <w:rPr>
          <w:rFonts w:hint="eastAsia"/>
        </w:rPr>
        <w:t>0</w:t>
      </w:r>
      <w:r>
        <w:t>_</w:t>
      </w:r>
      <w:r>
        <w:rPr>
          <w:rFonts w:hint="eastAsia"/>
        </w:rPr>
        <w:t>2</w:t>
      </w:r>
      <w:r>
        <w:t>000</w:t>
      </w:r>
      <w:r>
        <w:t>，大小</w:t>
      </w:r>
      <w:r>
        <w:rPr>
          <w:rFonts w:hint="eastAsia"/>
        </w:rPr>
        <w:t>4</w:t>
      </w:r>
      <w:r>
        <w:t>KB</w:t>
      </w:r>
      <w:r>
        <w:t>。</w:t>
      </w:r>
    </w:p>
    <w:p w14:paraId="0105E95D" w14:textId="1146EDAD"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输入控制寄存器映射</w:t>
      </w:r>
      <w:r>
        <w:t>(</w:t>
      </w:r>
      <w:r>
        <w:rPr>
          <w:rFonts w:ascii="Times New Roman" w:hAnsi="Times New Roman"/>
        </w:rPr>
        <w:t>CSC</w:t>
      </w:r>
      <w:r>
        <w:t>)</w:t>
      </w:r>
    </w:p>
    <w:tbl>
      <w:tblPr>
        <w:tblStyle w:val="a9"/>
        <w:tblW w:w="4996" w:type="pct"/>
        <w:tblLook w:val="04A0" w:firstRow="1" w:lastRow="0" w:firstColumn="1" w:lastColumn="0" w:noHBand="0" w:noVBand="1"/>
      </w:tblPr>
      <w:tblGrid>
        <w:gridCol w:w="1999"/>
        <w:gridCol w:w="977"/>
        <w:gridCol w:w="794"/>
        <w:gridCol w:w="4561"/>
        <w:gridCol w:w="1623"/>
      </w:tblGrid>
      <w:tr w:rsidR="00DB5BD9" w14:paraId="16D722FD" w14:textId="77777777" w:rsidTr="00D52866">
        <w:tc>
          <w:tcPr>
            <w:tcW w:w="1004" w:type="pct"/>
            <w:tcBorders>
              <w:top w:val="threeDEngrave" w:sz="24" w:space="0" w:color="auto"/>
              <w:left w:val="nil"/>
            </w:tcBorders>
            <w:shd w:val="clear" w:color="auto" w:fill="D8D8D8" w:themeFill="background1" w:themeFillShade="D8"/>
          </w:tcPr>
          <w:p w14:paraId="5AD650F4" w14:textId="77777777" w:rsidR="00DB5BD9" w:rsidRDefault="00000000">
            <w:pPr>
              <w:ind w:firstLineChars="0" w:firstLine="0"/>
              <w:jc w:val="center"/>
              <w:rPr>
                <w:b/>
                <w:bCs/>
              </w:rPr>
            </w:pPr>
            <w:r>
              <w:rPr>
                <w:rFonts w:hint="eastAsia"/>
                <w:b/>
                <w:bCs/>
              </w:rPr>
              <w:t>寄存器</w:t>
            </w:r>
          </w:p>
        </w:tc>
        <w:tc>
          <w:tcPr>
            <w:tcW w:w="491" w:type="pct"/>
            <w:tcBorders>
              <w:top w:val="threeDEngrave" w:sz="24" w:space="0" w:color="auto"/>
            </w:tcBorders>
            <w:shd w:val="clear" w:color="auto" w:fill="D8D8D8" w:themeFill="background1" w:themeFillShade="D8"/>
          </w:tcPr>
          <w:p w14:paraId="6AEC7502" w14:textId="77777777" w:rsidR="00DB5BD9" w:rsidRDefault="00000000">
            <w:pPr>
              <w:ind w:firstLineChars="0" w:firstLine="0"/>
              <w:jc w:val="center"/>
              <w:rPr>
                <w:b/>
                <w:bCs/>
              </w:rPr>
            </w:pPr>
            <w:r>
              <w:rPr>
                <w:rFonts w:hint="eastAsia"/>
                <w:b/>
                <w:bCs/>
              </w:rPr>
              <w:t>偏移量</w:t>
            </w:r>
          </w:p>
        </w:tc>
        <w:tc>
          <w:tcPr>
            <w:tcW w:w="399" w:type="pct"/>
            <w:tcBorders>
              <w:top w:val="threeDEngrave" w:sz="24" w:space="0" w:color="auto"/>
            </w:tcBorders>
            <w:shd w:val="clear" w:color="auto" w:fill="D8D8D8" w:themeFill="background1" w:themeFillShade="D8"/>
          </w:tcPr>
          <w:p w14:paraId="0C51C744" w14:textId="77777777" w:rsidR="00DB5BD9" w:rsidRDefault="00000000">
            <w:pPr>
              <w:ind w:firstLineChars="0" w:firstLine="0"/>
              <w:jc w:val="center"/>
              <w:rPr>
                <w:b/>
                <w:bCs/>
              </w:rPr>
            </w:pPr>
            <w:r>
              <w:rPr>
                <w:rFonts w:hint="eastAsia"/>
                <w:b/>
                <w:bCs/>
              </w:rPr>
              <w:t>读</w:t>
            </w:r>
            <w:r>
              <w:rPr>
                <w:rFonts w:hint="eastAsia"/>
                <w:b/>
                <w:bCs/>
              </w:rPr>
              <w:t>/</w:t>
            </w:r>
            <w:r>
              <w:rPr>
                <w:rFonts w:hint="eastAsia"/>
                <w:b/>
                <w:bCs/>
              </w:rPr>
              <w:t>写</w:t>
            </w:r>
          </w:p>
        </w:tc>
        <w:tc>
          <w:tcPr>
            <w:tcW w:w="2291" w:type="pct"/>
            <w:tcBorders>
              <w:top w:val="threeDEngrave" w:sz="24" w:space="0" w:color="auto"/>
            </w:tcBorders>
            <w:shd w:val="clear" w:color="auto" w:fill="D8D8D8" w:themeFill="background1" w:themeFillShade="D8"/>
          </w:tcPr>
          <w:p w14:paraId="385620CB" w14:textId="77777777" w:rsidR="00DB5BD9" w:rsidRDefault="00000000">
            <w:pPr>
              <w:ind w:firstLineChars="0" w:firstLine="0"/>
              <w:jc w:val="center"/>
              <w:rPr>
                <w:b/>
                <w:bCs/>
              </w:rPr>
            </w:pPr>
            <w:r>
              <w:rPr>
                <w:rFonts w:hint="eastAsia"/>
                <w:b/>
                <w:bCs/>
              </w:rPr>
              <w:t>描述</w:t>
            </w:r>
          </w:p>
        </w:tc>
        <w:tc>
          <w:tcPr>
            <w:tcW w:w="815" w:type="pct"/>
            <w:tcBorders>
              <w:top w:val="threeDEngrave" w:sz="24" w:space="0" w:color="auto"/>
              <w:right w:val="nil"/>
            </w:tcBorders>
            <w:shd w:val="clear" w:color="auto" w:fill="D8D8D8" w:themeFill="background1" w:themeFillShade="D8"/>
          </w:tcPr>
          <w:p w14:paraId="5B34E236" w14:textId="77777777" w:rsidR="00DB5BD9" w:rsidRDefault="00000000">
            <w:pPr>
              <w:ind w:firstLineChars="0" w:firstLine="0"/>
              <w:jc w:val="center"/>
              <w:rPr>
                <w:b/>
                <w:bCs/>
              </w:rPr>
            </w:pPr>
            <w:r>
              <w:rPr>
                <w:rFonts w:hint="eastAsia"/>
                <w:b/>
                <w:bCs/>
              </w:rPr>
              <w:t>复位值</w:t>
            </w:r>
          </w:p>
        </w:tc>
      </w:tr>
      <w:tr w:rsidR="00DB5BD9" w14:paraId="475EE72C" w14:textId="77777777" w:rsidTr="00D52866">
        <w:tc>
          <w:tcPr>
            <w:tcW w:w="1004" w:type="pct"/>
            <w:tcBorders>
              <w:left w:val="nil"/>
            </w:tcBorders>
            <w:vAlign w:val="center"/>
          </w:tcPr>
          <w:p w14:paraId="5665F091" w14:textId="13F18DE9" w:rsidR="00DB5BD9" w:rsidRDefault="00D52866">
            <w:pPr>
              <w:ind w:firstLineChars="0" w:firstLine="0"/>
              <w:jc w:val="center"/>
            </w:pPr>
            <w:r>
              <w:rPr>
                <w:rFonts w:hint="eastAsia"/>
                <w:color w:val="000000"/>
                <w:sz w:val="22"/>
                <w:szCs w:val="22"/>
              </w:rPr>
              <w:t>CSC_INPUT0</w:t>
            </w:r>
          </w:p>
        </w:tc>
        <w:tc>
          <w:tcPr>
            <w:tcW w:w="491" w:type="pct"/>
          </w:tcPr>
          <w:p w14:paraId="1FCACE68" w14:textId="77777777" w:rsidR="00DB5BD9" w:rsidRDefault="00000000">
            <w:pPr>
              <w:ind w:firstLineChars="0" w:firstLine="0"/>
              <w:jc w:val="left"/>
            </w:pPr>
            <w:r>
              <w:t>0x0</w:t>
            </w:r>
            <w:r>
              <w:rPr>
                <w:rFonts w:hint="eastAsia"/>
              </w:rPr>
              <w:t>80</w:t>
            </w:r>
          </w:p>
        </w:tc>
        <w:tc>
          <w:tcPr>
            <w:tcW w:w="399" w:type="pct"/>
            <w:vAlign w:val="center"/>
          </w:tcPr>
          <w:p w14:paraId="425D3C8E" w14:textId="77777777" w:rsidR="00DB5BD9" w:rsidRDefault="00000000">
            <w:pPr>
              <w:ind w:firstLineChars="0" w:firstLine="0"/>
              <w:jc w:val="left"/>
            </w:pPr>
            <w:r>
              <w:t>R/W</w:t>
            </w:r>
          </w:p>
        </w:tc>
        <w:tc>
          <w:tcPr>
            <w:tcW w:w="2291" w:type="pct"/>
          </w:tcPr>
          <w:p w14:paraId="0DE8E616" w14:textId="77777777" w:rsidR="00DB5BD9" w:rsidRDefault="00000000">
            <w:pPr>
              <w:ind w:firstLineChars="0" w:firstLine="0"/>
              <w:jc w:val="left"/>
            </w:pPr>
            <w:r>
              <w:t>CSC Pad Control Input Register PIOA[00]</w:t>
            </w:r>
          </w:p>
        </w:tc>
        <w:tc>
          <w:tcPr>
            <w:tcW w:w="815" w:type="pct"/>
            <w:tcBorders>
              <w:right w:val="nil"/>
            </w:tcBorders>
          </w:tcPr>
          <w:p w14:paraId="3ACF8CF2" w14:textId="77777777" w:rsidR="00DB5BD9" w:rsidRDefault="00000000">
            <w:pPr>
              <w:ind w:firstLineChars="0" w:firstLine="0"/>
              <w:jc w:val="left"/>
            </w:pPr>
            <w:r>
              <w:t>0x0000 0000</w:t>
            </w:r>
          </w:p>
        </w:tc>
      </w:tr>
      <w:tr w:rsidR="00DB5BD9" w14:paraId="203115CA" w14:textId="77777777" w:rsidTr="00D52866">
        <w:tc>
          <w:tcPr>
            <w:tcW w:w="1004" w:type="pct"/>
            <w:tcBorders>
              <w:left w:val="nil"/>
            </w:tcBorders>
            <w:vAlign w:val="center"/>
          </w:tcPr>
          <w:p w14:paraId="1ED752DC" w14:textId="3F7E1BD2" w:rsidR="00DB5BD9" w:rsidRDefault="00D52866">
            <w:pPr>
              <w:ind w:firstLineChars="0" w:firstLine="0"/>
              <w:jc w:val="center"/>
            </w:pPr>
            <w:r>
              <w:rPr>
                <w:rFonts w:hint="eastAsia"/>
                <w:color w:val="000000"/>
                <w:sz w:val="22"/>
                <w:szCs w:val="22"/>
              </w:rPr>
              <w:t>CSC_INPUT1</w:t>
            </w:r>
          </w:p>
        </w:tc>
        <w:tc>
          <w:tcPr>
            <w:tcW w:w="491" w:type="pct"/>
          </w:tcPr>
          <w:p w14:paraId="45928D86" w14:textId="77777777" w:rsidR="00DB5BD9" w:rsidRDefault="00000000">
            <w:pPr>
              <w:ind w:firstLineChars="0" w:firstLine="0"/>
              <w:jc w:val="left"/>
            </w:pPr>
            <w:r>
              <w:t>0x0</w:t>
            </w:r>
            <w:r>
              <w:rPr>
                <w:rFonts w:hint="eastAsia"/>
              </w:rPr>
              <w:t>8</w:t>
            </w:r>
            <w:r>
              <w:t>4</w:t>
            </w:r>
          </w:p>
        </w:tc>
        <w:tc>
          <w:tcPr>
            <w:tcW w:w="399" w:type="pct"/>
            <w:vAlign w:val="center"/>
          </w:tcPr>
          <w:p w14:paraId="224C3216" w14:textId="77777777" w:rsidR="00DB5BD9" w:rsidRDefault="00000000">
            <w:pPr>
              <w:ind w:firstLineChars="0" w:firstLine="0"/>
              <w:jc w:val="left"/>
            </w:pPr>
            <w:r>
              <w:t>R/W</w:t>
            </w:r>
          </w:p>
        </w:tc>
        <w:tc>
          <w:tcPr>
            <w:tcW w:w="2291" w:type="pct"/>
          </w:tcPr>
          <w:p w14:paraId="602A38C0" w14:textId="77777777" w:rsidR="00DB5BD9" w:rsidRDefault="00000000">
            <w:pPr>
              <w:ind w:firstLineChars="0" w:firstLine="0"/>
              <w:jc w:val="left"/>
            </w:pPr>
            <w:r>
              <w:t>CSC Pad Control Input Register PIOA[01]</w:t>
            </w:r>
          </w:p>
        </w:tc>
        <w:tc>
          <w:tcPr>
            <w:tcW w:w="815" w:type="pct"/>
            <w:tcBorders>
              <w:right w:val="nil"/>
            </w:tcBorders>
          </w:tcPr>
          <w:p w14:paraId="4ED017E2" w14:textId="77777777" w:rsidR="00DB5BD9" w:rsidRDefault="00000000">
            <w:pPr>
              <w:ind w:firstLineChars="0" w:firstLine="0"/>
              <w:jc w:val="left"/>
            </w:pPr>
            <w:r>
              <w:t>0x0000 0000</w:t>
            </w:r>
          </w:p>
        </w:tc>
      </w:tr>
      <w:tr w:rsidR="00DB5BD9" w14:paraId="584B37A6" w14:textId="77777777" w:rsidTr="00D52866">
        <w:tc>
          <w:tcPr>
            <w:tcW w:w="1004" w:type="pct"/>
            <w:tcBorders>
              <w:left w:val="nil"/>
            </w:tcBorders>
            <w:vAlign w:val="center"/>
          </w:tcPr>
          <w:p w14:paraId="161DB450" w14:textId="251939E1" w:rsidR="00DB5BD9" w:rsidRDefault="00D52866">
            <w:pPr>
              <w:ind w:firstLineChars="0" w:firstLine="0"/>
              <w:jc w:val="center"/>
            </w:pPr>
            <w:r>
              <w:rPr>
                <w:rFonts w:hint="eastAsia"/>
                <w:color w:val="000000"/>
                <w:sz w:val="22"/>
                <w:szCs w:val="22"/>
              </w:rPr>
              <w:t>CSC_INPUT2</w:t>
            </w:r>
          </w:p>
        </w:tc>
        <w:tc>
          <w:tcPr>
            <w:tcW w:w="491" w:type="pct"/>
          </w:tcPr>
          <w:p w14:paraId="0C9B10F2" w14:textId="77777777" w:rsidR="00DB5BD9" w:rsidRDefault="00000000">
            <w:pPr>
              <w:ind w:firstLineChars="0" w:firstLine="0"/>
              <w:jc w:val="left"/>
            </w:pPr>
            <w:r>
              <w:t>0x0</w:t>
            </w:r>
            <w:r>
              <w:rPr>
                <w:rFonts w:hint="eastAsia"/>
              </w:rPr>
              <w:t>8</w:t>
            </w:r>
            <w:r>
              <w:t>8</w:t>
            </w:r>
          </w:p>
        </w:tc>
        <w:tc>
          <w:tcPr>
            <w:tcW w:w="399" w:type="pct"/>
            <w:vAlign w:val="center"/>
          </w:tcPr>
          <w:p w14:paraId="33E5CA03" w14:textId="77777777" w:rsidR="00DB5BD9" w:rsidRDefault="00000000">
            <w:pPr>
              <w:ind w:firstLineChars="0" w:firstLine="0"/>
              <w:jc w:val="left"/>
            </w:pPr>
            <w:r>
              <w:t>R/W</w:t>
            </w:r>
          </w:p>
        </w:tc>
        <w:tc>
          <w:tcPr>
            <w:tcW w:w="2291" w:type="pct"/>
          </w:tcPr>
          <w:p w14:paraId="1183B47A" w14:textId="77777777" w:rsidR="00DB5BD9" w:rsidRDefault="00000000">
            <w:pPr>
              <w:ind w:firstLineChars="0" w:firstLine="0"/>
              <w:jc w:val="left"/>
            </w:pPr>
            <w:r>
              <w:t>CSC Pad Control Input Register PIOA[02]</w:t>
            </w:r>
          </w:p>
        </w:tc>
        <w:tc>
          <w:tcPr>
            <w:tcW w:w="815" w:type="pct"/>
            <w:tcBorders>
              <w:right w:val="nil"/>
            </w:tcBorders>
          </w:tcPr>
          <w:p w14:paraId="04AF6891" w14:textId="77777777" w:rsidR="00DB5BD9" w:rsidRDefault="00000000">
            <w:pPr>
              <w:ind w:firstLineChars="0" w:firstLine="0"/>
              <w:jc w:val="left"/>
            </w:pPr>
            <w:r>
              <w:t>0x0000 0000</w:t>
            </w:r>
          </w:p>
        </w:tc>
      </w:tr>
      <w:tr w:rsidR="00DB5BD9" w14:paraId="3B0D054B" w14:textId="77777777" w:rsidTr="00D52866">
        <w:trPr>
          <w:trHeight w:val="90"/>
        </w:trPr>
        <w:tc>
          <w:tcPr>
            <w:tcW w:w="1004" w:type="pct"/>
            <w:tcBorders>
              <w:left w:val="nil"/>
            </w:tcBorders>
            <w:vAlign w:val="center"/>
          </w:tcPr>
          <w:p w14:paraId="58A2C541" w14:textId="2B1791B5" w:rsidR="00DB5BD9" w:rsidRDefault="00D52866">
            <w:pPr>
              <w:ind w:firstLineChars="0" w:firstLine="0"/>
              <w:jc w:val="center"/>
            </w:pPr>
            <w:r>
              <w:rPr>
                <w:rFonts w:hint="eastAsia"/>
                <w:color w:val="000000"/>
                <w:sz w:val="22"/>
                <w:szCs w:val="22"/>
              </w:rPr>
              <w:t>CSC_INPUT3</w:t>
            </w:r>
          </w:p>
        </w:tc>
        <w:tc>
          <w:tcPr>
            <w:tcW w:w="491" w:type="pct"/>
          </w:tcPr>
          <w:p w14:paraId="7776224E" w14:textId="77777777" w:rsidR="00DB5BD9" w:rsidRDefault="00000000">
            <w:pPr>
              <w:ind w:firstLineChars="0" w:firstLine="0"/>
              <w:jc w:val="left"/>
            </w:pPr>
            <w:r>
              <w:t>0x0</w:t>
            </w:r>
            <w:r>
              <w:rPr>
                <w:rFonts w:hint="eastAsia"/>
              </w:rPr>
              <w:t>8</w:t>
            </w:r>
            <w:r>
              <w:t>C</w:t>
            </w:r>
          </w:p>
        </w:tc>
        <w:tc>
          <w:tcPr>
            <w:tcW w:w="399" w:type="pct"/>
            <w:vAlign w:val="center"/>
          </w:tcPr>
          <w:p w14:paraId="0A0F066C" w14:textId="77777777" w:rsidR="00DB5BD9" w:rsidRDefault="00000000">
            <w:pPr>
              <w:ind w:firstLineChars="0" w:firstLine="0"/>
              <w:jc w:val="left"/>
            </w:pPr>
            <w:r>
              <w:t>R/W</w:t>
            </w:r>
          </w:p>
        </w:tc>
        <w:tc>
          <w:tcPr>
            <w:tcW w:w="2291" w:type="pct"/>
          </w:tcPr>
          <w:p w14:paraId="7D7608EA" w14:textId="77777777" w:rsidR="00DB5BD9" w:rsidRDefault="00000000">
            <w:pPr>
              <w:ind w:firstLineChars="0" w:firstLine="0"/>
              <w:jc w:val="left"/>
            </w:pPr>
            <w:r>
              <w:t>CSC Pad Control Input Register PIOA[03]</w:t>
            </w:r>
          </w:p>
        </w:tc>
        <w:tc>
          <w:tcPr>
            <w:tcW w:w="815" w:type="pct"/>
            <w:tcBorders>
              <w:right w:val="nil"/>
            </w:tcBorders>
          </w:tcPr>
          <w:p w14:paraId="3440F53D" w14:textId="77777777" w:rsidR="00DB5BD9" w:rsidRDefault="00000000">
            <w:pPr>
              <w:ind w:firstLineChars="0" w:firstLine="0"/>
              <w:jc w:val="left"/>
            </w:pPr>
            <w:r>
              <w:t>0x0000 0000</w:t>
            </w:r>
          </w:p>
        </w:tc>
      </w:tr>
      <w:tr w:rsidR="00DB5BD9" w14:paraId="60634C6C" w14:textId="77777777" w:rsidTr="00D52866">
        <w:tc>
          <w:tcPr>
            <w:tcW w:w="1004" w:type="pct"/>
            <w:tcBorders>
              <w:left w:val="nil"/>
            </w:tcBorders>
            <w:vAlign w:val="center"/>
          </w:tcPr>
          <w:p w14:paraId="7D90E9CE" w14:textId="4F7DE5CD" w:rsidR="00DB5BD9" w:rsidRDefault="00D52866">
            <w:pPr>
              <w:ind w:firstLineChars="0" w:firstLine="0"/>
              <w:jc w:val="center"/>
            </w:pPr>
            <w:r>
              <w:rPr>
                <w:rFonts w:hint="eastAsia"/>
                <w:color w:val="000000"/>
                <w:sz w:val="22"/>
                <w:szCs w:val="22"/>
              </w:rPr>
              <w:t>CSC_INPUT4</w:t>
            </w:r>
          </w:p>
        </w:tc>
        <w:tc>
          <w:tcPr>
            <w:tcW w:w="491" w:type="pct"/>
          </w:tcPr>
          <w:p w14:paraId="3B6682B1" w14:textId="77777777" w:rsidR="00DB5BD9" w:rsidRDefault="00000000">
            <w:pPr>
              <w:ind w:firstLineChars="0" w:firstLine="0"/>
              <w:jc w:val="left"/>
            </w:pPr>
            <w:r>
              <w:t>0x0</w:t>
            </w:r>
            <w:r>
              <w:rPr>
                <w:rFonts w:hint="eastAsia"/>
              </w:rPr>
              <w:t>9</w:t>
            </w:r>
            <w:r>
              <w:t>0</w:t>
            </w:r>
          </w:p>
        </w:tc>
        <w:tc>
          <w:tcPr>
            <w:tcW w:w="399" w:type="pct"/>
            <w:vAlign w:val="center"/>
          </w:tcPr>
          <w:p w14:paraId="66B087B5" w14:textId="77777777" w:rsidR="00DB5BD9" w:rsidRDefault="00000000">
            <w:pPr>
              <w:ind w:firstLineChars="0" w:firstLine="0"/>
              <w:jc w:val="left"/>
            </w:pPr>
            <w:r>
              <w:t>R/W</w:t>
            </w:r>
          </w:p>
        </w:tc>
        <w:tc>
          <w:tcPr>
            <w:tcW w:w="2291" w:type="pct"/>
          </w:tcPr>
          <w:p w14:paraId="1D530891" w14:textId="77777777" w:rsidR="00DB5BD9" w:rsidRDefault="00000000">
            <w:pPr>
              <w:ind w:firstLineChars="0" w:firstLine="0"/>
              <w:jc w:val="left"/>
            </w:pPr>
            <w:r>
              <w:t>CSC Pad Control Input Register PIOA[04]</w:t>
            </w:r>
          </w:p>
        </w:tc>
        <w:tc>
          <w:tcPr>
            <w:tcW w:w="815" w:type="pct"/>
            <w:tcBorders>
              <w:right w:val="nil"/>
            </w:tcBorders>
          </w:tcPr>
          <w:p w14:paraId="157C660A" w14:textId="77777777" w:rsidR="00DB5BD9" w:rsidRDefault="00000000">
            <w:pPr>
              <w:ind w:firstLineChars="0" w:firstLine="0"/>
              <w:jc w:val="left"/>
            </w:pPr>
            <w:r>
              <w:t>0x0000 0000</w:t>
            </w:r>
          </w:p>
        </w:tc>
      </w:tr>
      <w:tr w:rsidR="00DB5BD9" w14:paraId="657AE557" w14:textId="77777777" w:rsidTr="00D52866">
        <w:tc>
          <w:tcPr>
            <w:tcW w:w="1004" w:type="pct"/>
            <w:tcBorders>
              <w:left w:val="nil"/>
            </w:tcBorders>
            <w:vAlign w:val="center"/>
          </w:tcPr>
          <w:p w14:paraId="5C77AD50" w14:textId="26915C1C" w:rsidR="00DB5BD9" w:rsidRDefault="00D52866">
            <w:pPr>
              <w:ind w:firstLineChars="0" w:firstLine="0"/>
              <w:jc w:val="center"/>
            </w:pPr>
            <w:r>
              <w:rPr>
                <w:rFonts w:hint="eastAsia"/>
                <w:color w:val="000000"/>
                <w:sz w:val="22"/>
                <w:szCs w:val="22"/>
              </w:rPr>
              <w:t>CSC_INPUT5</w:t>
            </w:r>
          </w:p>
        </w:tc>
        <w:tc>
          <w:tcPr>
            <w:tcW w:w="491" w:type="pct"/>
          </w:tcPr>
          <w:p w14:paraId="7640CD58" w14:textId="77777777" w:rsidR="00DB5BD9" w:rsidRDefault="00000000">
            <w:pPr>
              <w:ind w:firstLineChars="0" w:firstLine="0"/>
              <w:jc w:val="left"/>
            </w:pPr>
            <w:r>
              <w:t>0x0</w:t>
            </w:r>
            <w:r>
              <w:rPr>
                <w:rFonts w:hint="eastAsia"/>
              </w:rPr>
              <w:t>9</w:t>
            </w:r>
            <w:r>
              <w:t xml:space="preserve">4  </w:t>
            </w:r>
          </w:p>
        </w:tc>
        <w:tc>
          <w:tcPr>
            <w:tcW w:w="399" w:type="pct"/>
            <w:vAlign w:val="center"/>
          </w:tcPr>
          <w:p w14:paraId="2F12AFC4" w14:textId="77777777" w:rsidR="00DB5BD9" w:rsidRDefault="00000000">
            <w:pPr>
              <w:ind w:firstLineChars="0" w:firstLine="0"/>
              <w:jc w:val="left"/>
            </w:pPr>
            <w:r>
              <w:t>R/W</w:t>
            </w:r>
          </w:p>
        </w:tc>
        <w:tc>
          <w:tcPr>
            <w:tcW w:w="2291" w:type="pct"/>
          </w:tcPr>
          <w:p w14:paraId="7AEDC359" w14:textId="77777777" w:rsidR="00DB5BD9" w:rsidRDefault="00000000">
            <w:pPr>
              <w:ind w:firstLineChars="0" w:firstLine="0"/>
              <w:jc w:val="left"/>
            </w:pPr>
            <w:r>
              <w:t>CSC Pad Control Input Register PIOA[05]</w:t>
            </w:r>
          </w:p>
        </w:tc>
        <w:tc>
          <w:tcPr>
            <w:tcW w:w="815" w:type="pct"/>
            <w:tcBorders>
              <w:right w:val="nil"/>
            </w:tcBorders>
          </w:tcPr>
          <w:p w14:paraId="0E6C22AC" w14:textId="77777777" w:rsidR="00DB5BD9" w:rsidRDefault="00000000">
            <w:pPr>
              <w:ind w:firstLineChars="0" w:firstLine="0"/>
              <w:jc w:val="left"/>
            </w:pPr>
            <w:r>
              <w:t>0x0000 0000</w:t>
            </w:r>
          </w:p>
        </w:tc>
      </w:tr>
      <w:tr w:rsidR="00DB5BD9" w14:paraId="12A5CCE5" w14:textId="77777777" w:rsidTr="00D52866">
        <w:tc>
          <w:tcPr>
            <w:tcW w:w="1004" w:type="pct"/>
            <w:tcBorders>
              <w:left w:val="nil"/>
            </w:tcBorders>
            <w:vAlign w:val="center"/>
          </w:tcPr>
          <w:p w14:paraId="36BD3809" w14:textId="329E5916" w:rsidR="00DB5BD9" w:rsidRDefault="00D52866">
            <w:pPr>
              <w:ind w:firstLineChars="0" w:firstLine="0"/>
              <w:jc w:val="center"/>
            </w:pPr>
            <w:r>
              <w:rPr>
                <w:rFonts w:hint="eastAsia"/>
                <w:color w:val="000000"/>
                <w:sz w:val="22"/>
                <w:szCs w:val="22"/>
              </w:rPr>
              <w:t>CSC_INPUT6</w:t>
            </w:r>
          </w:p>
        </w:tc>
        <w:tc>
          <w:tcPr>
            <w:tcW w:w="491" w:type="pct"/>
          </w:tcPr>
          <w:p w14:paraId="141B8DA9" w14:textId="77777777" w:rsidR="00DB5BD9" w:rsidRDefault="00000000">
            <w:pPr>
              <w:ind w:firstLineChars="0" w:firstLine="0"/>
              <w:jc w:val="left"/>
            </w:pPr>
            <w:r>
              <w:t>0x0</w:t>
            </w:r>
            <w:r>
              <w:rPr>
                <w:rFonts w:hint="eastAsia"/>
              </w:rPr>
              <w:t>9</w:t>
            </w:r>
            <w:r>
              <w:t>8</w:t>
            </w:r>
          </w:p>
        </w:tc>
        <w:tc>
          <w:tcPr>
            <w:tcW w:w="399" w:type="pct"/>
            <w:vAlign w:val="center"/>
          </w:tcPr>
          <w:p w14:paraId="00163E73" w14:textId="77777777" w:rsidR="00DB5BD9" w:rsidRDefault="00000000">
            <w:pPr>
              <w:ind w:firstLineChars="0" w:firstLine="0"/>
              <w:jc w:val="left"/>
            </w:pPr>
            <w:r>
              <w:t>R/W</w:t>
            </w:r>
          </w:p>
        </w:tc>
        <w:tc>
          <w:tcPr>
            <w:tcW w:w="2291" w:type="pct"/>
          </w:tcPr>
          <w:p w14:paraId="70668223" w14:textId="77777777" w:rsidR="00DB5BD9" w:rsidRDefault="00000000">
            <w:pPr>
              <w:ind w:firstLineChars="0" w:firstLine="0"/>
              <w:jc w:val="left"/>
            </w:pPr>
            <w:r>
              <w:t>CSC Pad Control Input Register PIOA[06]</w:t>
            </w:r>
          </w:p>
        </w:tc>
        <w:tc>
          <w:tcPr>
            <w:tcW w:w="815" w:type="pct"/>
            <w:tcBorders>
              <w:right w:val="nil"/>
            </w:tcBorders>
          </w:tcPr>
          <w:p w14:paraId="279B7A0B" w14:textId="77777777" w:rsidR="00DB5BD9" w:rsidRDefault="00000000">
            <w:pPr>
              <w:ind w:firstLineChars="0" w:firstLine="0"/>
              <w:jc w:val="left"/>
            </w:pPr>
            <w:r>
              <w:t>0x0000 0000</w:t>
            </w:r>
          </w:p>
        </w:tc>
      </w:tr>
      <w:tr w:rsidR="00DB5BD9" w14:paraId="0CA32C28" w14:textId="77777777" w:rsidTr="00D52866">
        <w:tc>
          <w:tcPr>
            <w:tcW w:w="1004" w:type="pct"/>
            <w:tcBorders>
              <w:left w:val="nil"/>
            </w:tcBorders>
            <w:vAlign w:val="center"/>
          </w:tcPr>
          <w:p w14:paraId="7DB218F2" w14:textId="5FC54F40" w:rsidR="00DB5BD9" w:rsidRDefault="00D52866">
            <w:pPr>
              <w:ind w:firstLineChars="0" w:firstLine="0"/>
              <w:jc w:val="center"/>
            </w:pPr>
            <w:r>
              <w:rPr>
                <w:rFonts w:hint="eastAsia"/>
                <w:color w:val="000000"/>
                <w:sz w:val="22"/>
                <w:szCs w:val="22"/>
              </w:rPr>
              <w:t>CSC_INPUT7</w:t>
            </w:r>
          </w:p>
        </w:tc>
        <w:tc>
          <w:tcPr>
            <w:tcW w:w="491" w:type="pct"/>
          </w:tcPr>
          <w:p w14:paraId="3473FF1D" w14:textId="77777777" w:rsidR="00DB5BD9" w:rsidRDefault="00000000">
            <w:pPr>
              <w:ind w:firstLineChars="0" w:firstLine="0"/>
              <w:jc w:val="left"/>
            </w:pPr>
            <w:r>
              <w:t>0x0</w:t>
            </w:r>
            <w:r>
              <w:rPr>
                <w:rFonts w:hint="eastAsia"/>
              </w:rPr>
              <w:t>9</w:t>
            </w:r>
            <w:r>
              <w:t xml:space="preserve">C </w:t>
            </w:r>
          </w:p>
        </w:tc>
        <w:tc>
          <w:tcPr>
            <w:tcW w:w="399" w:type="pct"/>
            <w:vAlign w:val="center"/>
          </w:tcPr>
          <w:p w14:paraId="610ED778" w14:textId="77777777" w:rsidR="00DB5BD9" w:rsidRDefault="00000000">
            <w:pPr>
              <w:ind w:firstLineChars="0" w:firstLine="0"/>
              <w:jc w:val="left"/>
            </w:pPr>
            <w:r>
              <w:t>R/W</w:t>
            </w:r>
          </w:p>
        </w:tc>
        <w:tc>
          <w:tcPr>
            <w:tcW w:w="2291" w:type="pct"/>
          </w:tcPr>
          <w:p w14:paraId="116D11EE" w14:textId="77777777" w:rsidR="00DB5BD9" w:rsidRDefault="00000000">
            <w:pPr>
              <w:ind w:firstLineChars="0" w:firstLine="0"/>
              <w:jc w:val="left"/>
            </w:pPr>
            <w:r>
              <w:t>CSC Pad Control Input Register PIOA[07]</w:t>
            </w:r>
          </w:p>
        </w:tc>
        <w:tc>
          <w:tcPr>
            <w:tcW w:w="815" w:type="pct"/>
            <w:tcBorders>
              <w:right w:val="nil"/>
            </w:tcBorders>
          </w:tcPr>
          <w:p w14:paraId="20558A31" w14:textId="77777777" w:rsidR="00DB5BD9" w:rsidRDefault="00000000">
            <w:pPr>
              <w:ind w:firstLineChars="0" w:firstLine="0"/>
              <w:jc w:val="left"/>
            </w:pPr>
            <w:r>
              <w:t>0x0000 0000</w:t>
            </w:r>
          </w:p>
        </w:tc>
      </w:tr>
      <w:tr w:rsidR="00DB5BD9" w14:paraId="5516EC28" w14:textId="77777777" w:rsidTr="00D52866">
        <w:tc>
          <w:tcPr>
            <w:tcW w:w="1004" w:type="pct"/>
            <w:tcBorders>
              <w:left w:val="nil"/>
            </w:tcBorders>
            <w:vAlign w:val="center"/>
          </w:tcPr>
          <w:p w14:paraId="6AE1B067" w14:textId="1979E725" w:rsidR="00DB5BD9" w:rsidRDefault="00D52866">
            <w:pPr>
              <w:ind w:firstLineChars="0" w:firstLine="0"/>
              <w:jc w:val="center"/>
            </w:pPr>
            <w:r>
              <w:rPr>
                <w:rFonts w:hint="eastAsia"/>
                <w:color w:val="000000"/>
                <w:sz w:val="22"/>
                <w:szCs w:val="22"/>
              </w:rPr>
              <w:t>CSC_INPUT8</w:t>
            </w:r>
          </w:p>
        </w:tc>
        <w:tc>
          <w:tcPr>
            <w:tcW w:w="491" w:type="pct"/>
          </w:tcPr>
          <w:p w14:paraId="6F395042" w14:textId="77777777" w:rsidR="00DB5BD9" w:rsidRDefault="00000000">
            <w:pPr>
              <w:ind w:firstLineChars="0" w:firstLine="0"/>
              <w:jc w:val="left"/>
            </w:pPr>
            <w:r>
              <w:t>0x0</w:t>
            </w:r>
            <w:r>
              <w:rPr>
                <w:rFonts w:hint="eastAsia"/>
              </w:rPr>
              <w:t>A</w:t>
            </w:r>
            <w:r>
              <w:t>0</w:t>
            </w:r>
          </w:p>
        </w:tc>
        <w:tc>
          <w:tcPr>
            <w:tcW w:w="399" w:type="pct"/>
            <w:vAlign w:val="center"/>
          </w:tcPr>
          <w:p w14:paraId="04C8E319" w14:textId="77777777" w:rsidR="00DB5BD9" w:rsidRDefault="00000000">
            <w:pPr>
              <w:ind w:firstLineChars="0" w:firstLine="0"/>
              <w:jc w:val="left"/>
            </w:pPr>
            <w:r>
              <w:t>R/W</w:t>
            </w:r>
          </w:p>
        </w:tc>
        <w:tc>
          <w:tcPr>
            <w:tcW w:w="2291" w:type="pct"/>
          </w:tcPr>
          <w:p w14:paraId="29BCF7F2" w14:textId="77777777" w:rsidR="00DB5BD9" w:rsidRDefault="00000000">
            <w:pPr>
              <w:ind w:firstLineChars="0" w:firstLine="0"/>
              <w:jc w:val="left"/>
            </w:pPr>
            <w:r>
              <w:t>CSC Pad Control Input Register PIOA[08]</w:t>
            </w:r>
          </w:p>
        </w:tc>
        <w:tc>
          <w:tcPr>
            <w:tcW w:w="815" w:type="pct"/>
            <w:tcBorders>
              <w:right w:val="nil"/>
            </w:tcBorders>
          </w:tcPr>
          <w:p w14:paraId="5180CBCA" w14:textId="77777777" w:rsidR="00DB5BD9" w:rsidRDefault="00000000">
            <w:pPr>
              <w:ind w:firstLineChars="0" w:firstLine="0"/>
              <w:jc w:val="left"/>
            </w:pPr>
            <w:r>
              <w:t>0x0000 0000</w:t>
            </w:r>
          </w:p>
        </w:tc>
      </w:tr>
      <w:tr w:rsidR="00DB5BD9" w14:paraId="5F99F8BE" w14:textId="77777777" w:rsidTr="00D52866">
        <w:tc>
          <w:tcPr>
            <w:tcW w:w="1004" w:type="pct"/>
            <w:tcBorders>
              <w:left w:val="nil"/>
            </w:tcBorders>
            <w:vAlign w:val="center"/>
          </w:tcPr>
          <w:p w14:paraId="6B6EAA52" w14:textId="017954B3" w:rsidR="00DB5BD9" w:rsidRDefault="00D52866">
            <w:pPr>
              <w:ind w:firstLineChars="0" w:firstLine="0"/>
              <w:jc w:val="center"/>
            </w:pPr>
            <w:r>
              <w:rPr>
                <w:rFonts w:hint="eastAsia"/>
                <w:color w:val="000000"/>
                <w:sz w:val="22"/>
                <w:szCs w:val="22"/>
              </w:rPr>
              <w:t>CSC_INPUT9</w:t>
            </w:r>
          </w:p>
        </w:tc>
        <w:tc>
          <w:tcPr>
            <w:tcW w:w="491" w:type="pct"/>
          </w:tcPr>
          <w:p w14:paraId="0F890C4B" w14:textId="77777777" w:rsidR="00DB5BD9" w:rsidRDefault="00000000">
            <w:pPr>
              <w:ind w:firstLineChars="0" w:firstLine="0"/>
              <w:jc w:val="left"/>
            </w:pPr>
            <w:r>
              <w:t>0x0</w:t>
            </w:r>
            <w:r>
              <w:rPr>
                <w:rFonts w:hint="eastAsia"/>
              </w:rPr>
              <w:t>A</w:t>
            </w:r>
            <w:r>
              <w:t>4</w:t>
            </w:r>
          </w:p>
        </w:tc>
        <w:tc>
          <w:tcPr>
            <w:tcW w:w="399" w:type="pct"/>
            <w:vAlign w:val="center"/>
          </w:tcPr>
          <w:p w14:paraId="17A96081" w14:textId="77777777" w:rsidR="00DB5BD9" w:rsidRDefault="00000000">
            <w:pPr>
              <w:ind w:firstLineChars="0" w:firstLine="0"/>
              <w:jc w:val="left"/>
            </w:pPr>
            <w:r>
              <w:t>R/W</w:t>
            </w:r>
          </w:p>
        </w:tc>
        <w:tc>
          <w:tcPr>
            <w:tcW w:w="2291" w:type="pct"/>
          </w:tcPr>
          <w:p w14:paraId="57E804BC" w14:textId="77777777" w:rsidR="00DB5BD9" w:rsidRDefault="00000000">
            <w:pPr>
              <w:ind w:firstLineChars="0" w:firstLine="0"/>
              <w:jc w:val="left"/>
            </w:pPr>
            <w:r>
              <w:t>CSC Pad Control Input Register PIOA[09]</w:t>
            </w:r>
          </w:p>
        </w:tc>
        <w:tc>
          <w:tcPr>
            <w:tcW w:w="815" w:type="pct"/>
            <w:tcBorders>
              <w:right w:val="nil"/>
            </w:tcBorders>
          </w:tcPr>
          <w:p w14:paraId="7B0A9242" w14:textId="77777777" w:rsidR="00DB5BD9" w:rsidRDefault="00000000">
            <w:pPr>
              <w:ind w:firstLineChars="0" w:firstLine="0"/>
              <w:jc w:val="left"/>
            </w:pPr>
            <w:r>
              <w:t>0x0000 0000</w:t>
            </w:r>
          </w:p>
        </w:tc>
      </w:tr>
      <w:tr w:rsidR="00DB5BD9" w14:paraId="43B48097" w14:textId="77777777" w:rsidTr="00D52866">
        <w:tc>
          <w:tcPr>
            <w:tcW w:w="1004" w:type="pct"/>
            <w:tcBorders>
              <w:left w:val="nil"/>
            </w:tcBorders>
            <w:vAlign w:val="center"/>
          </w:tcPr>
          <w:p w14:paraId="30E87A26" w14:textId="3D4ACCAD" w:rsidR="00DB5BD9" w:rsidRDefault="00D52866">
            <w:pPr>
              <w:ind w:firstLineChars="0" w:firstLine="0"/>
              <w:jc w:val="center"/>
            </w:pPr>
            <w:r>
              <w:rPr>
                <w:rFonts w:hint="eastAsia"/>
                <w:color w:val="000000"/>
                <w:sz w:val="22"/>
                <w:szCs w:val="22"/>
              </w:rPr>
              <w:t>CSC_INPUT10</w:t>
            </w:r>
          </w:p>
        </w:tc>
        <w:tc>
          <w:tcPr>
            <w:tcW w:w="491" w:type="pct"/>
          </w:tcPr>
          <w:p w14:paraId="61A2D793" w14:textId="77777777" w:rsidR="00DB5BD9" w:rsidRDefault="00000000">
            <w:pPr>
              <w:ind w:firstLineChars="0" w:firstLine="0"/>
              <w:jc w:val="left"/>
            </w:pPr>
            <w:r>
              <w:t>0x0</w:t>
            </w:r>
            <w:r>
              <w:rPr>
                <w:rFonts w:hint="eastAsia"/>
              </w:rPr>
              <w:t>A</w:t>
            </w:r>
            <w:r>
              <w:t>8</w:t>
            </w:r>
          </w:p>
        </w:tc>
        <w:tc>
          <w:tcPr>
            <w:tcW w:w="399" w:type="pct"/>
            <w:vAlign w:val="center"/>
          </w:tcPr>
          <w:p w14:paraId="3F34FF17" w14:textId="77777777" w:rsidR="00DB5BD9" w:rsidRDefault="00000000">
            <w:pPr>
              <w:ind w:firstLineChars="0" w:firstLine="0"/>
              <w:jc w:val="left"/>
            </w:pPr>
            <w:r>
              <w:t>R/W</w:t>
            </w:r>
          </w:p>
        </w:tc>
        <w:tc>
          <w:tcPr>
            <w:tcW w:w="2291" w:type="pct"/>
          </w:tcPr>
          <w:p w14:paraId="6F2AE347" w14:textId="77777777" w:rsidR="00DB5BD9" w:rsidRDefault="00000000">
            <w:pPr>
              <w:ind w:firstLineChars="0" w:firstLine="0"/>
              <w:jc w:val="left"/>
            </w:pPr>
            <w:r>
              <w:t>CSC Pad Control Input Register PIOA[10]</w:t>
            </w:r>
          </w:p>
        </w:tc>
        <w:tc>
          <w:tcPr>
            <w:tcW w:w="815" w:type="pct"/>
            <w:tcBorders>
              <w:right w:val="nil"/>
            </w:tcBorders>
          </w:tcPr>
          <w:p w14:paraId="5B5E1766" w14:textId="77777777" w:rsidR="00DB5BD9" w:rsidRDefault="00000000">
            <w:pPr>
              <w:ind w:firstLineChars="0" w:firstLine="0"/>
              <w:jc w:val="left"/>
            </w:pPr>
            <w:r>
              <w:t>0x0000 0000</w:t>
            </w:r>
          </w:p>
        </w:tc>
      </w:tr>
      <w:tr w:rsidR="00DB5BD9" w14:paraId="24EDB960" w14:textId="77777777" w:rsidTr="00D52866">
        <w:tc>
          <w:tcPr>
            <w:tcW w:w="1004" w:type="pct"/>
            <w:tcBorders>
              <w:left w:val="nil"/>
            </w:tcBorders>
            <w:vAlign w:val="center"/>
          </w:tcPr>
          <w:p w14:paraId="7EB60734" w14:textId="44636DD1" w:rsidR="00DB5BD9" w:rsidRDefault="00D52866">
            <w:pPr>
              <w:ind w:firstLineChars="0" w:firstLine="0"/>
              <w:jc w:val="center"/>
            </w:pPr>
            <w:r>
              <w:rPr>
                <w:rFonts w:hint="eastAsia"/>
                <w:color w:val="000000"/>
                <w:sz w:val="22"/>
                <w:szCs w:val="22"/>
              </w:rPr>
              <w:t>CSC_INPUT11</w:t>
            </w:r>
          </w:p>
        </w:tc>
        <w:tc>
          <w:tcPr>
            <w:tcW w:w="491" w:type="pct"/>
          </w:tcPr>
          <w:p w14:paraId="283F5ABE" w14:textId="77777777" w:rsidR="00DB5BD9" w:rsidRDefault="00000000">
            <w:pPr>
              <w:ind w:firstLineChars="0" w:firstLine="0"/>
              <w:jc w:val="left"/>
            </w:pPr>
            <w:r>
              <w:t>0x0</w:t>
            </w:r>
            <w:r>
              <w:rPr>
                <w:rFonts w:hint="eastAsia"/>
              </w:rPr>
              <w:t>A</w:t>
            </w:r>
            <w:r>
              <w:t>C</w:t>
            </w:r>
          </w:p>
        </w:tc>
        <w:tc>
          <w:tcPr>
            <w:tcW w:w="399" w:type="pct"/>
            <w:vAlign w:val="center"/>
          </w:tcPr>
          <w:p w14:paraId="2188E073" w14:textId="77777777" w:rsidR="00DB5BD9" w:rsidRDefault="00000000">
            <w:pPr>
              <w:ind w:firstLineChars="0" w:firstLine="0"/>
              <w:jc w:val="left"/>
            </w:pPr>
            <w:r>
              <w:t>R/W</w:t>
            </w:r>
          </w:p>
        </w:tc>
        <w:tc>
          <w:tcPr>
            <w:tcW w:w="2291" w:type="pct"/>
          </w:tcPr>
          <w:p w14:paraId="1B1762D0" w14:textId="77777777" w:rsidR="00DB5BD9" w:rsidRDefault="00000000">
            <w:pPr>
              <w:ind w:firstLineChars="0" w:firstLine="0"/>
              <w:jc w:val="left"/>
            </w:pPr>
            <w:r>
              <w:t>CSC Pad Control Input Register PIOA[11]</w:t>
            </w:r>
          </w:p>
        </w:tc>
        <w:tc>
          <w:tcPr>
            <w:tcW w:w="815" w:type="pct"/>
            <w:tcBorders>
              <w:right w:val="nil"/>
            </w:tcBorders>
          </w:tcPr>
          <w:p w14:paraId="6B368087" w14:textId="77777777" w:rsidR="00DB5BD9" w:rsidRDefault="00000000">
            <w:pPr>
              <w:ind w:firstLineChars="0" w:firstLine="0"/>
              <w:jc w:val="left"/>
            </w:pPr>
            <w:r>
              <w:t>0x0000 0000</w:t>
            </w:r>
          </w:p>
        </w:tc>
      </w:tr>
      <w:tr w:rsidR="00DB5BD9" w14:paraId="7A20BBA5" w14:textId="77777777" w:rsidTr="00D52866">
        <w:tc>
          <w:tcPr>
            <w:tcW w:w="1004" w:type="pct"/>
            <w:tcBorders>
              <w:left w:val="nil"/>
            </w:tcBorders>
            <w:vAlign w:val="center"/>
          </w:tcPr>
          <w:p w14:paraId="4EED54F1" w14:textId="761E597E" w:rsidR="00DB5BD9" w:rsidRDefault="00D52866">
            <w:pPr>
              <w:ind w:firstLineChars="0" w:firstLine="0"/>
              <w:jc w:val="center"/>
            </w:pPr>
            <w:r>
              <w:rPr>
                <w:rFonts w:hint="eastAsia"/>
                <w:color w:val="000000"/>
                <w:sz w:val="22"/>
                <w:szCs w:val="22"/>
              </w:rPr>
              <w:t>CSC_INPUT12</w:t>
            </w:r>
          </w:p>
        </w:tc>
        <w:tc>
          <w:tcPr>
            <w:tcW w:w="491" w:type="pct"/>
          </w:tcPr>
          <w:p w14:paraId="01E07CD1" w14:textId="77777777" w:rsidR="00DB5BD9" w:rsidRDefault="00000000">
            <w:pPr>
              <w:ind w:firstLineChars="0" w:firstLine="0"/>
              <w:jc w:val="left"/>
            </w:pPr>
            <w:r>
              <w:t>0x0</w:t>
            </w:r>
            <w:r>
              <w:rPr>
                <w:rFonts w:hint="eastAsia"/>
              </w:rPr>
              <w:t>B</w:t>
            </w:r>
            <w:r>
              <w:t>0</w:t>
            </w:r>
          </w:p>
        </w:tc>
        <w:tc>
          <w:tcPr>
            <w:tcW w:w="399" w:type="pct"/>
            <w:vAlign w:val="center"/>
          </w:tcPr>
          <w:p w14:paraId="1C211A8C" w14:textId="77777777" w:rsidR="00DB5BD9" w:rsidRDefault="00000000">
            <w:pPr>
              <w:ind w:firstLineChars="0" w:firstLine="0"/>
              <w:jc w:val="left"/>
            </w:pPr>
            <w:r>
              <w:t>R/W</w:t>
            </w:r>
          </w:p>
        </w:tc>
        <w:tc>
          <w:tcPr>
            <w:tcW w:w="2291" w:type="pct"/>
          </w:tcPr>
          <w:p w14:paraId="3D041E51" w14:textId="77777777" w:rsidR="00DB5BD9" w:rsidRDefault="00000000">
            <w:pPr>
              <w:ind w:firstLineChars="0" w:firstLine="0"/>
              <w:jc w:val="left"/>
            </w:pPr>
            <w:r>
              <w:t>CSC Pad Control Input Register PIOA[12]</w:t>
            </w:r>
          </w:p>
        </w:tc>
        <w:tc>
          <w:tcPr>
            <w:tcW w:w="815" w:type="pct"/>
            <w:tcBorders>
              <w:right w:val="nil"/>
            </w:tcBorders>
          </w:tcPr>
          <w:p w14:paraId="620BCF68" w14:textId="77777777" w:rsidR="00DB5BD9" w:rsidRDefault="00000000">
            <w:pPr>
              <w:ind w:firstLineChars="0" w:firstLine="0"/>
              <w:jc w:val="left"/>
            </w:pPr>
            <w:r>
              <w:t>0x0000 0000</w:t>
            </w:r>
          </w:p>
        </w:tc>
      </w:tr>
      <w:tr w:rsidR="00D52866" w14:paraId="3F7E042F" w14:textId="77777777" w:rsidTr="00D52866">
        <w:tc>
          <w:tcPr>
            <w:tcW w:w="1004" w:type="pct"/>
            <w:tcBorders>
              <w:left w:val="nil"/>
              <w:bottom w:val="threeDEmboss" w:sz="24" w:space="0" w:color="auto"/>
            </w:tcBorders>
            <w:vAlign w:val="center"/>
          </w:tcPr>
          <w:p w14:paraId="33BA020F" w14:textId="3BEFE5E6" w:rsidR="00D52866" w:rsidRDefault="00D52866">
            <w:pPr>
              <w:ind w:firstLineChars="0" w:firstLine="0"/>
              <w:jc w:val="center"/>
            </w:pPr>
            <w:r>
              <w:rPr>
                <w:rFonts w:hint="eastAsia"/>
                <w:color w:val="000000"/>
                <w:sz w:val="22"/>
                <w:szCs w:val="22"/>
              </w:rPr>
              <w:t>CSC_INPUT13</w:t>
            </w:r>
          </w:p>
        </w:tc>
        <w:tc>
          <w:tcPr>
            <w:tcW w:w="491" w:type="pct"/>
            <w:tcBorders>
              <w:bottom w:val="threeDEmboss" w:sz="24" w:space="0" w:color="auto"/>
            </w:tcBorders>
          </w:tcPr>
          <w:p w14:paraId="01EDD16B" w14:textId="04E19D51" w:rsidR="00D52866" w:rsidRDefault="00D52866">
            <w:pPr>
              <w:ind w:firstLineChars="0" w:firstLine="0"/>
              <w:jc w:val="left"/>
            </w:pPr>
            <w:r>
              <w:t>0x0</w:t>
            </w:r>
            <w:r>
              <w:rPr>
                <w:rFonts w:hint="eastAsia"/>
              </w:rPr>
              <w:t>B</w:t>
            </w:r>
            <w:r>
              <w:t>4</w:t>
            </w:r>
          </w:p>
        </w:tc>
        <w:tc>
          <w:tcPr>
            <w:tcW w:w="399" w:type="pct"/>
            <w:tcBorders>
              <w:bottom w:val="threeDEmboss" w:sz="24" w:space="0" w:color="auto"/>
            </w:tcBorders>
            <w:vAlign w:val="center"/>
          </w:tcPr>
          <w:p w14:paraId="1B87B2CA" w14:textId="1C25D97C" w:rsidR="00D52866" w:rsidRDefault="00D52866">
            <w:pPr>
              <w:ind w:firstLineChars="0" w:firstLine="0"/>
              <w:jc w:val="left"/>
            </w:pPr>
            <w:r>
              <w:t>R/W</w:t>
            </w:r>
          </w:p>
        </w:tc>
        <w:tc>
          <w:tcPr>
            <w:tcW w:w="2291" w:type="pct"/>
            <w:tcBorders>
              <w:bottom w:val="threeDEmboss" w:sz="24" w:space="0" w:color="auto"/>
            </w:tcBorders>
          </w:tcPr>
          <w:p w14:paraId="3FE2BCB6" w14:textId="709FC500" w:rsidR="00D52866" w:rsidRDefault="00D52866">
            <w:pPr>
              <w:ind w:firstLineChars="0" w:firstLine="0"/>
              <w:jc w:val="left"/>
            </w:pPr>
            <w:r>
              <w:t>CSC Pad Control Input Register PIOA[13]</w:t>
            </w:r>
          </w:p>
        </w:tc>
        <w:tc>
          <w:tcPr>
            <w:tcW w:w="815" w:type="pct"/>
            <w:tcBorders>
              <w:bottom w:val="threeDEmboss" w:sz="24" w:space="0" w:color="auto"/>
              <w:right w:val="nil"/>
            </w:tcBorders>
          </w:tcPr>
          <w:p w14:paraId="786E6DFA" w14:textId="5C6D9953" w:rsidR="00D52866" w:rsidRDefault="00D52866">
            <w:pPr>
              <w:ind w:firstLineChars="0" w:firstLine="0"/>
              <w:jc w:val="left"/>
            </w:pPr>
            <w:r>
              <w:t>0x0000 0000</w:t>
            </w:r>
          </w:p>
        </w:tc>
      </w:tr>
    </w:tbl>
    <w:p w14:paraId="1CA566C4" w14:textId="77777777" w:rsidR="0085725C" w:rsidRDefault="0085725C">
      <w:pPr>
        <w:widowControl/>
        <w:ind w:firstLineChars="0" w:firstLine="0"/>
      </w:pPr>
      <w:r>
        <w:br w:type="page"/>
      </w:r>
    </w:p>
    <w:p w14:paraId="72472591" w14:textId="77777777" w:rsidR="00DB5BD9" w:rsidRDefault="00000000">
      <w:pPr>
        <w:pStyle w:val="3"/>
        <w:numPr>
          <w:ilvl w:val="2"/>
          <w:numId w:val="8"/>
        </w:numPr>
      </w:pPr>
      <w:bookmarkStart w:id="53" w:name="_Toc195172078"/>
      <w:bookmarkStart w:id="54" w:name="_Toc195172278"/>
      <w:r>
        <w:rPr>
          <w:rFonts w:hint="eastAsia"/>
        </w:rPr>
        <w:lastRenderedPageBreak/>
        <w:t>CSC</w:t>
      </w:r>
      <w:r>
        <w:rPr>
          <w:rFonts w:hint="eastAsia"/>
        </w:rPr>
        <w:t>控制寄存器映射</w:t>
      </w:r>
      <w:bookmarkEnd w:id="53"/>
      <w:bookmarkEnd w:id="54"/>
      <w:r>
        <w:rPr>
          <w:rFonts w:hint="eastAsia"/>
        </w:rPr>
        <w:t xml:space="preserve"> </w:t>
      </w:r>
    </w:p>
    <w:p w14:paraId="2E793180" w14:textId="77777777" w:rsidR="00DB5BD9" w:rsidRDefault="00000000">
      <w:pPr>
        <w:ind w:firstLine="480"/>
      </w:pPr>
      <w:r>
        <w:rPr>
          <w:rFonts w:hint="eastAsia"/>
        </w:rPr>
        <w:t>CSC</w:t>
      </w:r>
      <w:r>
        <w:rPr>
          <w:rFonts w:hint="eastAsia"/>
        </w:rPr>
        <w:t>控制基地址：</w:t>
      </w:r>
      <w:r>
        <w:rPr>
          <w:rFonts w:hint="eastAsia"/>
        </w:rPr>
        <w:t>0</w:t>
      </w:r>
      <w:r>
        <w:t>x</w:t>
      </w:r>
      <w:r>
        <w:rPr>
          <w:rFonts w:hint="eastAsia"/>
        </w:rPr>
        <w:t>4</w:t>
      </w:r>
      <w:r>
        <w:t>00</w:t>
      </w:r>
      <w:r>
        <w:rPr>
          <w:rFonts w:hint="eastAsia"/>
        </w:rPr>
        <w:t>0</w:t>
      </w:r>
      <w:r>
        <w:t>_</w:t>
      </w:r>
      <w:r>
        <w:rPr>
          <w:rFonts w:hint="eastAsia"/>
        </w:rPr>
        <w:t>2</w:t>
      </w:r>
      <w:r>
        <w:t>000</w:t>
      </w:r>
      <w:r>
        <w:t>，大小</w:t>
      </w:r>
      <w:r>
        <w:rPr>
          <w:rFonts w:hint="eastAsia"/>
        </w:rPr>
        <w:t>4</w:t>
      </w:r>
      <w:r>
        <w:t>KB</w:t>
      </w:r>
      <w:r>
        <w:t>。</w:t>
      </w:r>
    </w:p>
    <w:p w14:paraId="7A6CBEDB" w14:textId="441C7B67"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控制寄存器映射</w:t>
      </w:r>
      <w:r>
        <w:t>(CSC)</w:t>
      </w:r>
    </w:p>
    <w:tbl>
      <w:tblPr>
        <w:tblStyle w:val="a9"/>
        <w:tblW w:w="4996" w:type="pct"/>
        <w:tblLook w:val="04A0" w:firstRow="1" w:lastRow="0" w:firstColumn="1" w:lastColumn="0" w:noHBand="0" w:noVBand="1"/>
      </w:tblPr>
      <w:tblGrid>
        <w:gridCol w:w="1846"/>
        <w:gridCol w:w="1014"/>
        <w:gridCol w:w="829"/>
        <w:gridCol w:w="4597"/>
        <w:gridCol w:w="1668"/>
      </w:tblGrid>
      <w:tr w:rsidR="00DB5BD9" w14:paraId="657AE212" w14:textId="77777777">
        <w:tc>
          <w:tcPr>
            <w:tcW w:w="927" w:type="pct"/>
            <w:tcBorders>
              <w:top w:val="threeDEngrave" w:sz="24" w:space="0" w:color="auto"/>
              <w:left w:val="nil"/>
            </w:tcBorders>
            <w:shd w:val="clear" w:color="auto" w:fill="D8D8D8" w:themeFill="background1" w:themeFillShade="D8"/>
          </w:tcPr>
          <w:p w14:paraId="38E2E313" w14:textId="77777777" w:rsidR="00DB5BD9" w:rsidRDefault="00000000">
            <w:pPr>
              <w:widowControl/>
              <w:ind w:firstLineChars="0" w:firstLine="0"/>
              <w:jc w:val="center"/>
            </w:pPr>
            <w:r>
              <w:rPr>
                <w:rFonts w:hint="eastAsia"/>
              </w:rPr>
              <w:t>寄存器</w:t>
            </w:r>
          </w:p>
        </w:tc>
        <w:tc>
          <w:tcPr>
            <w:tcW w:w="509" w:type="pct"/>
            <w:tcBorders>
              <w:top w:val="threeDEngrave" w:sz="24" w:space="0" w:color="auto"/>
            </w:tcBorders>
            <w:shd w:val="clear" w:color="auto" w:fill="D8D8D8" w:themeFill="background1" w:themeFillShade="D8"/>
          </w:tcPr>
          <w:p w14:paraId="732E3221" w14:textId="77777777" w:rsidR="00DB5BD9" w:rsidRDefault="00000000">
            <w:pPr>
              <w:widowControl/>
              <w:ind w:firstLineChars="0" w:firstLine="0"/>
              <w:jc w:val="center"/>
            </w:pPr>
            <w:r>
              <w:rPr>
                <w:rFonts w:hint="eastAsia"/>
              </w:rPr>
              <w:t>偏移量</w:t>
            </w:r>
          </w:p>
        </w:tc>
        <w:tc>
          <w:tcPr>
            <w:tcW w:w="416" w:type="pct"/>
            <w:tcBorders>
              <w:top w:val="threeDEngrave" w:sz="24" w:space="0" w:color="auto"/>
            </w:tcBorders>
            <w:shd w:val="clear" w:color="auto" w:fill="D8D8D8" w:themeFill="background1" w:themeFillShade="D8"/>
          </w:tcPr>
          <w:p w14:paraId="4E462136" w14:textId="77777777" w:rsidR="00DB5BD9" w:rsidRDefault="00000000">
            <w:pPr>
              <w:widowControl/>
              <w:ind w:firstLineChars="0" w:firstLine="0"/>
              <w:jc w:val="center"/>
            </w:pPr>
            <w:r>
              <w:rPr>
                <w:rFonts w:hint="eastAsia"/>
              </w:rPr>
              <w:t>读</w:t>
            </w:r>
            <w:r>
              <w:rPr>
                <w:rFonts w:hint="eastAsia"/>
              </w:rPr>
              <w:t>/</w:t>
            </w:r>
            <w:r>
              <w:rPr>
                <w:rFonts w:hint="eastAsia"/>
              </w:rPr>
              <w:t>写</w:t>
            </w:r>
          </w:p>
        </w:tc>
        <w:tc>
          <w:tcPr>
            <w:tcW w:w="2309" w:type="pct"/>
            <w:tcBorders>
              <w:top w:val="threeDEngrave" w:sz="24" w:space="0" w:color="auto"/>
            </w:tcBorders>
            <w:shd w:val="clear" w:color="auto" w:fill="D8D8D8" w:themeFill="background1" w:themeFillShade="D8"/>
          </w:tcPr>
          <w:p w14:paraId="7374ECF4" w14:textId="77777777" w:rsidR="00DB5BD9" w:rsidRDefault="00000000">
            <w:pPr>
              <w:ind w:firstLineChars="0" w:firstLine="0"/>
              <w:jc w:val="center"/>
            </w:pPr>
            <w:r>
              <w:rPr>
                <w:rFonts w:hint="eastAsia"/>
              </w:rPr>
              <w:t>描述</w:t>
            </w:r>
          </w:p>
        </w:tc>
        <w:tc>
          <w:tcPr>
            <w:tcW w:w="838" w:type="pct"/>
            <w:tcBorders>
              <w:top w:val="threeDEngrave" w:sz="24" w:space="0" w:color="auto"/>
              <w:right w:val="nil"/>
            </w:tcBorders>
            <w:shd w:val="clear" w:color="auto" w:fill="D8D8D8" w:themeFill="background1" w:themeFillShade="D8"/>
          </w:tcPr>
          <w:p w14:paraId="67B352C3" w14:textId="77777777" w:rsidR="00DB5BD9" w:rsidRDefault="00000000">
            <w:pPr>
              <w:ind w:firstLineChars="0" w:firstLine="0"/>
              <w:jc w:val="center"/>
            </w:pPr>
            <w:r>
              <w:rPr>
                <w:rFonts w:hint="eastAsia"/>
              </w:rPr>
              <w:t>复位值</w:t>
            </w:r>
          </w:p>
        </w:tc>
      </w:tr>
      <w:tr w:rsidR="00DB5BD9" w14:paraId="545C005C" w14:textId="77777777">
        <w:tc>
          <w:tcPr>
            <w:tcW w:w="927" w:type="pct"/>
            <w:tcBorders>
              <w:left w:val="nil"/>
            </w:tcBorders>
            <w:vAlign w:val="center"/>
          </w:tcPr>
          <w:p w14:paraId="363FC792" w14:textId="392E0333" w:rsidR="00DB5BD9" w:rsidRDefault="00AD1398">
            <w:pPr>
              <w:pStyle w:val="a4"/>
              <w:jc w:val="center"/>
              <w:rPr>
                <w:rFonts w:hint="default"/>
              </w:rPr>
            </w:pPr>
            <w:r w:rsidRPr="00AD1398">
              <w:rPr>
                <w:lang w:bidi="ar"/>
              </w:rPr>
              <w:t>CSC_PIO</w:t>
            </w:r>
            <w:r>
              <w:rPr>
                <w:lang w:bidi="ar"/>
              </w:rPr>
              <w:t>0</w:t>
            </w:r>
          </w:p>
        </w:tc>
        <w:tc>
          <w:tcPr>
            <w:tcW w:w="509" w:type="pct"/>
            <w:vAlign w:val="center"/>
          </w:tcPr>
          <w:p w14:paraId="47D80F9E" w14:textId="77777777" w:rsidR="00DB5BD9" w:rsidRDefault="00000000">
            <w:pPr>
              <w:pStyle w:val="a4"/>
              <w:rPr>
                <w:rFonts w:hint="default"/>
              </w:rPr>
            </w:pPr>
            <w:r>
              <w:rPr>
                <w:rFonts w:hint="default"/>
              </w:rPr>
              <w:t>0x0</w:t>
            </w:r>
            <w:r>
              <w:t>1</w:t>
            </w:r>
            <w:r>
              <w:rPr>
                <w:rFonts w:hint="default"/>
              </w:rPr>
              <w:t>00</w:t>
            </w:r>
          </w:p>
        </w:tc>
        <w:tc>
          <w:tcPr>
            <w:tcW w:w="416" w:type="pct"/>
            <w:vAlign w:val="center"/>
          </w:tcPr>
          <w:p w14:paraId="46DC0999" w14:textId="77777777" w:rsidR="00DB5BD9" w:rsidRDefault="00000000">
            <w:pPr>
              <w:pStyle w:val="a4"/>
              <w:rPr>
                <w:rFonts w:hint="default"/>
              </w:rPr>
            </w:pPr>
            <w:r>
              <w:t>R/W</w:t>
            </w:r>
          </w:p>
        </w:tc>
        <w:tc>
          <w:tcPr>
            <w:tcW w:w="2309" w:type="pct"/>
            <w:vAlign w:val="center"/>
          </w:tcPr>
          <w:p w14:paraId="02690D53" w14:textId="77777777" w:rsidR="00DB5BD9" w:rsidRDefault="00000000">
            <w:pPr>
              <w:pStyle w:val="a4"/>
              <w:rPr>
                <w:rFonts w:hint="default"/>
              </w:rPr>
            </w:pPr>
            <w:r>
              <w:t>Pad Control Register (Pad ctrl 00) PIOA[00]</w:t>
            </w:r>
          </w:p>
        </w:tc>
        <w:tc>
          <w:tcPr>
            <w:tcW w:w="838" w:type="pct"/>
            <w:tcBorders>
              <w:right w:val="nil"/>
            </w:tcBorders>
            <w:vAlign w:val="center"/>
          </w:tcPr>
          <w:p w14:paraId="1330DB5B" w14:textId="77777777" w:rsidR="00DB5BD9" w:rsidRDefault="00000000">
            <w:pPr>
              <w:pStyle w:val="a4"/>
              <w:rPr>
                <w:rFonts w:hint="default"/>
              </w:rPr>
            </w:pPr>
            <w:r>
              <w:t>0x0000 0142</w:t>
            </w:r>
          </w:p>
        </w:tc>
      </w:tr>
      <w:tr w:rsidR="00DB5BD9" w14:paraId="711FB645" w14:textId="77777777">
        <w:tc>
          <w:tcPr>
            <w:tcW w:w="927" w:type="pct"/>
            <w:tcBorders>
              <w:left w:val="nil"/>
            </w:tcBorders>
            <w:vAlign w:val="center"/>
          </w:tcPr>
          <w:p w14:paraId="6886B325" w14:textId="690D9DE8" w:rsidR="00DB5BD9" w:rsidRDefault="00AD1398">
            <w:pPr>
              <w:pStyle w:val="a4"/>
              <w:jc w:val="center"/>
              <w:rPr>
                <w:rFonts w:hint="default"/>
              </w:rPr>
            </w:pPr>
            <w:r w:rsidRPr="00AD1398">
              <w:rPr>
                <w:lang w:bidi="ar"/>
              </w:rPr>
              <w:t>CSC_PIO</w:t>
            </w:r>
            <w:r>
              <w:rPr>
                <w:lang w:bidi="ar"/>
              </w:rPr>
              <w:t>1</w:t>
            </w:r>
          </w:p>
        </w:tc>
        <w:tc>
          <w:tcPr>
            <w:tcW w:w="509" w:type="pct"/>
            <w:vAlign w:val="center"/>
          </w:tcPr>
          <w:p w14:paraId="12937799" w14:textId="77777777" w:rsidR="00DB5BD9" w:rsidRDefault="00000000">
            <w:pPr>
              <w:pStyle w:val="a4"/>
              <w:rPr>
                <w:rFonts w:hint="default"/>
              </w:rPr>
            </w:pPr>
            <w:r>
              <w:rPr>
                <w:rFonts w:hint="default"/>
              </w:rPr>
              <w:t>0x0</w:t>
            </w:r>
            <w:r>
              <w:t>1</w:t>
            </w:r>
            <w:r>
              <w:rPr>
                <w:rFonts w:hint="default"/>
              </w:rPr>
              <w:t>04</w:t>
            </w:r>
          </w:p>
        </w:tc>
        <w:tc>
          <w:tcPr>
            <w:tcW w:w="416" w:type="pct"/>
            <w:vAlign w:val="center"/>
          </w:tcPr>
          <w:p w14:paraId="3E5FE44D" w14:textId="77777777" w:rsidR="00DB5BD9" w:rsidRDefault="00000000">
            <w:pPr>
              <w:pStyle w:val="a4"/>
              <w:rPr>
                <w:rFonts w:hint="default"/>
              </w:rPr>
            </w:pPr>
            <w:r>
              <w:t>R/W</w:t>
            </w:r>
          </w:p>
        </w:tc>
        <w:tc>
          <w:tcPr>
            <w:tcW w:w="2309" w:type="pct"/>
            <w:vAlign w:val="center"/>
          </w:tcPr>
          <w:p w14:paraId="7FC62EE4" w14:textId="77777777" w:rsidR="00DB5BD9" w:rsidRDefault="00000000">
            <w:pPr>
              <w:pStyle w:val="a4"/>
              <w:rPr>
                <w:rFonts w:hint="default"/>
              </w:rPr>
            </w:pPr>
            <w:r>
              <w:t>Pad Control Register (Pad ctrl 01) PIOA[01]</w:t>
            </w:r>
          </w:p>
        </w:tc>
        <w:tc>
          <w:tcPr>
            <w:tcW w:w="838" w:type="pct"/>
            <w:tcBorders>
              <w:right w:val="nil"/>
            </w:tcBorders>
            <w:vAlign w:val="center"/>
          </w:tcPr>
          <w:p w14:paraId="7101E79F" w14:textId="77777777" w:rsidR="00DB5BD9" w:rsidRDefault="00000000">
            <w:pPr>
              <w:pStyle w:val="a4"/>
              <w:rPr>
                <w:rFonts w:hint="default"/>
              </w:rPr>
            </w:pPr>
            <w:r>
              <w:t>0x0000 0182</w:t>
            </w:r>
          </w:p>
        </w:tc>
      </w:tr>
      <w:tr w:rsidR="00DB5BD9" w14:paraId="73953A81" w14:textId="77777777">
        <w:tc>
          <w:tcPr>
            <w:tcW w:w="927" w:type="pct"/>
            <w:tcBorders>
              <w:left w:val="nil"/>
            </w:tcBorders>
            <w:vAlign w:val="center"/>
          </w:tcPr>
          <w:p w14:paraId="68A06A7A" w14:textId="7C53AB25" w:rsidR="00DB5BD9" w:rsidRDefault="00AD1398">
            <w:pPr>
              <w:pStyle w:val="a4"/>
              <w:jc w:val="center"/>
              <w:rPr>
                <w:rFonts w:hint="default"/>
              </w:rPr>
            </w:pPr>
            <w:r w:rsidRPr="00AD1398">
              <w:rPr>
                <w:lang w:bidi="ar"/>
              </w:rPr>
              <w:t>CSC_PIO</w:t>
            </w:r>
            <w:r>
              <w:rPr>
                <w:lang w:bidi="ar"/>
              </w:rPr>
              <w:t>2</w:t>
            </w:r>
          </w:p>
        </w:tc>
        <w:tc>
          <w:tcPr>
            <w:tcW w:w="509" w:type="pct"/>
            <w:vAlign w:val="center"/>
          </w:tcPr>
          <w:p w14:paraId="6D21BC6F" w14:textId="77777777" w:rsidR="00DB5BD9" w:rsidRDefault="00000000">
            <w:pPr>
              <w:pStyle w:val="a4"/>
              <w:rPr>
                <w:rFonts w:hint="default"/>
              </w:rPr>
            </w:pPr>
            <w:r>
              <w:rPr>
                <w:rFonts w:hint="default"/>
              </w:rPr>
              <w:t>0x0</w:t>
            </w:r>
            <w:r>
              <w:t>1</w:t>
            </w:r>
            <w:r>
              <w:rPr>
                <w:rFonts w:hint="default"/>
              </w:rPr>
              <w:t>08</w:t>
            </w:r>
          </w:p>
        </w:tc>
        <w:tc>
          <w:tcPr>
            <w:tcW w:w="416" w:type="pct"/>
            <w:vAlign w:val="center"/>
          </w:tcPr>
          <w:p w14:paraId="4246E0AA" w14:textId="77777777" w:rsidR="00DB5BD9" w:rsidRDefault="00000000">
            <w:pPr>
              <w:pStyle w:val="a4"/>
              <w:rPr>
                <w:rFonts w:hint="default"/>
              </w:rPr>
            </w:pPr>
            <w:r>
              <w:t>R/W</w:t>
            </w:r>
          </w:p>
        </w:tc>
        <w:tc>
          <w:tcPr>
            <w:tcW w:w="2309" w:type="pct"/>
            <w:vAlign w:val="center"/>
          </w:tcPr>
          <w:p w14:paraId="3425BACA" w14:textId="77777777" w:rsidR="00DB5BD9" w:rsidRDefault="00000000">
            <w:pPr>
              <w:pStyle w:val="a4"/>
              <w:rPr>
                <w:rFonts w:hint="default"/>
              </w:rPr>
            </w:pPr>
            <w:r>
              <w:t>Pad Control Register (Pad ctrl 02) PIOA[02]</w:t>
            </w:r>
          </w:p>
        </w:tc>
        <w:tc>
          <w:tcPr>
            <w:tcW w:w="838" w:type="pct"/>
            <w:tcBorders>
              <w:right w:val="nil"/>
            </w:tcBorders>
            <w:vAlign w:val="center"/>
          </w:tcPr>
          <w:p w14:paraId="267BB9D7" w14:textId="77777777" w:rsidR="00DB5BD9" w:rsidRDefault="00000000">
            <w:pPr>
              <w:pStyle w:val="a4"/>
              <w:rPr>
                <w:rFonts w:hint="default"/>
              </w:rPr>
            </w:pPr>
            <w:r>
              <w:t>0x0000 0000</w:t>
            </w:r>
          </w:p>
        </w:tc>
      </w:tr>
      <w:tr w:rsidR="00DB5BD9" w14:paraId="7FDDD004" w14:textId="77777777">
        <w:trPr>
          <w:trHeight w:val="90"/>
        </w:trPr>
        <w:tc>
          <w:tcPr>
            <w:tcW w:w="927" w:type="pct"/>
            <w:tcBorders>
              <w:left w:val="nil"/>
            </w:tcBorders>
            <w:vAlign w:val="center"/>
          </w:tcPr>
          <w:p w14:paraId="3EF2590E" w14:textId="682731EC" w:rsidR="00DB5BD9" w:rsidRDefault="00AD1398">
            <w:pPr>
              <w:pStyle w:val="a4"/>
              <w:jc w:val="center"/>
              <w:rPr>
                <w:rFonts w:hint="default"/>
              </w:rPr>
            </w:pPr>
            <w:r w:rsidRPr="00AD1398">
              <w:rPr>
                <w:lang w:bidi="ar"/>
              </w:rPr>
              <w:t>CSC_PIO</w:t>
            </w:r>
            <w:r>
              <w:rPr>
                <w:lang w:bidi="ar"/>
              </w:rPr>
              <w:t>3</w:t>
            </w:r>
          </w:p>
        </w:tc>
        <w:tc>
          <w:tcPr>
            <w:tcW w:w="509" w:type="pct"/>
            <w:vAlign w:val="center"/>
          </w:tcPr>
          <w:p w14:paraId="724F4107" w14:textId="77777777" w:rsidR="00DB5BD9" w:rsidRDefault="00000000">
            <w:pPr>
              <w:pStyle w:val="a4"/>
              <w:rPr>
                <w:rFonts w:hint="default"/>
              </w:rPr>
            </w:pPr>
            <w:r>
              <w:rPr>
                <w:rFonts w:hint="default"/>
              </w:rPr>
              <w:t>0x0</w:t>
            </w:r>
            <w:r>
              <w:t>1</w:t>
            </w:r>
            <w:r>
              <w:rPr>
                <w:rFonts w:hint="default"/>
              </w:rPr>
              <w:t>0C</w:t>
            </w:r>
          </w:p>
        </w:tc>
        <w:tc>
          <w:tcPr>
            <w:tcW w:w="416" w:type="pct"/>
            <w:vAlign w:val="center"/>
          </w:tcPr>
          <w:p w14:paraId="657EACAA" w14:textId="77777777" w:rsidR="00DB5BD9" w:rsidRDefault="00000000">
            <w:pPr>
              <w:pStyle w:val="a4"/>
              <w:rPr>
                <w:rFonts w:hint="default"/>
              </w:rPr>
            </w:pPr>
            <w:r>
              <w:t>R/W</w:t>
            </w:r>
          </w:p>
        </w:tc>
        <w:tc>
          <w:tcPr>
            <w:tcW w:w="2309" w:type="pct"/>
            <w:vAlign w:val="center"/>
          </w:tcPr>
          <w:p w14:paraId="47B2F12A" w14:textId="77777777" w:rsidR="00DB5BD9" w:rsidRDefault="00000000">
            <w:pPr>
              <w:pStyle w:val="a4"/>
              <w:rPr>
                <w:rFonts w:hint="default"/>
              </w:rPr>
            </w:pPr>
            <w:r>
              <w:t>Pad Control Register (Pad ctrl 03) PIOA[03]</w:t>
            </w:r>
          </w:p>
        </w:tc>
        <w:tc>
          <w:tcPr>
            <w:tcW w:w="838" w:type="pct"/>
            <w:tcBorders>
              <w:right w:val="nil"/>
            </w:tcBorders>
            <w:vAlign w:val="center"/>
          </w:tcPr>
          <w:p w14:paraId="36DAB851" w14:textId="77777777" w:rsidR="00DB5BD9" w:rsidRDefault="00000000">
            <w:pPr>
              <w:pStyle w:val="a4"/>
              <w:rPr>
                <w:rFonts w:hint="default"/>
              </w:rPr>
            </w:pPr>
            <w:r>
              <w:t>0x0000 0000</w:t>
            </w:r>
          </w:p>
        </w:tc>
      </w:tr>
      <w:tr w:rsidR="00DB5BD9" w14:paraId="3DB7E147" w14:textId="77777777">
        <w:tc>
          <w:tcPr>
            <w:tcW w:w="927" w:type="pct"/>
            <w:tcBorders>
              <w:left w:val="nil"/>
            </w:tcBorders>
            <w:vAlign w:val="center"/>
          </w:tcPr>
          <w:p w14:paraId="7B822C6D" w14:textId="1156B7A3" w:rsidR="00DB5BD9" w:rsidRDefault="00AD1398">
            <w:pPr>
              <w:pStyle w:val="a4"/>
              <w:jc w:val="center"/>
              <w:rPr>
                <w:rFonts w:hint="default"/>
              </w:rPr>
            </w:pPr>
            <w:r w:rsidRPr="00AD1398">
              <w:rPr>
                <w:lang w:bidi="ar"/>
              </w:rPr>
              <w:t>CSC_PIO</w:t>
            </w:r>
            <w:r>
              <w:rPr>
                <w:lang w:bidi="ar"/>
              </w:rPr>
              <w:t>4</w:t>
            </w:r>
          </w:p>
        </w:tc>
        <w:tc>
          <w:tcPr>
            <w:tcW w:w="509" w:type="pct"/>
            <w:vAlign w:val="center"/>
          </w:tcPr>
          <w:p w14:paraId="4BEF3EEB" w14:textId="77777777" w:rsidR="00DB5BD9" w:rsidRDefault="00000000">
            <w:pPr>
              <w:pStyle w:val="a4"/>
              <w:rPr>
                <w:rFonts w:hint="default"/>
              </w:rPr>
            </w:pPr>
            <w:r>
              <w:rPr>
                <w:rFonts w:hint="default"/>
              </w:rPr>
              <w:t>0x0</w:t>
            </w:r>
            <w:r>
              <w:t>1</w:t>
            </w:r>
            <w:r>
              <w:rPr>
                <w:rFonts w:hint="default"/>
              </w:rPr>
              <w:t>10</w:t>
            </w:r>
          </w:p>
        </w:tc>
        <w:tc>
          <w:tcPr>
            <w:tcW w:w="416" w:type="pct"/>
            <w:vAlign w:val="center"/>
          </w:tcPr>
          <w:p w14:paraId="344D97D0" w14:textId="77777777" w:rsidR="00DB5BD9" w:rsidRDefault="00000000">
            <w:pPr>
              <w:pStyle w:val="a4"/>
              <w:rPr>
                <w:rFonts w:hint="default"/>
              </w:rPr>
            </w:pPr>
            <w:r>
              <w:t>R/W</w:t>
            </w:r>
          </w:p>
        </w:tc>
        <w:tc>
          <w:tcPr>
            <w:tcW w:w="2309" w:type="pct"/>
            <w:vAlign w:val="center"/>
          </w:tcPr>
          <w:p w14:paraId="1FC5C342" w14:textId="77777777" w:rsidR="00DB5BD9" w:rsidRDefault="00000000">
            <w:pPr>
              <w:pStyle w:val="a4"/>
              <w:rPr>
                <w:rFonts w:hint="default"/>
              </w:rPr>
            </w:pPr>
            <w:r>
              <w:t>Pad Control Register (Pad ctrl 04) PIOA[04]</w:t>
            </w:r>
          </w:p>
        </w:tc>
        <w:tc>
          <w:tcPr>
            <w:tcW w:w="838" w:type="pct"/>
            <w:tcBorders>
              <w:right w:val="nil"/>
            </w:tcBorders>
            <w:vAlign w:val="center"/>
          </w:tcPr>
          <w:p w14:paraId="00E07367" w14:textId="77777777" w:rsidR="00DB5BD9" w:rsidRDefault="00000000">
            <w:pPr>
              <w:pStyle w:val="a4"/>
              <w:rPr>
                <w:rFonts w:hint="default"/>
              </w:rPr>
            </w:pPr>
            <w:r>
              <w:t>0x0000 0000</w:t>
            </w:r>
          </w:p>
        </w:tc>
      </w:tr>
      <w:tr w:rsidR="00DB5BD9" w14:paraId="4C9A554D" w14:textId="77777777">
        <w:tc>
          <w:tcPr>
            <w:tcW w:w="927" w:type="pct"/>
            <w:tcBorders>
              <w:left w:val="nil"/>
            </w:tcBorders>
            <w:vAlign w:val="center"/>
          </w:tcPr>
          <w:p w14:paraId="524A36BC" w14:textId="686FEEAE" w:rsidR="00DB5BD9" w:rsidRDefault="00AD1398">
            <w:pPr>
              <w:pStyle w:val="a4"/>
              <w:jc w:val="center"/>
              <w:rPr>
                <w:rFonts w:hint="default"/>
              </w:rPr>
            </w:pPr>
            <w:r w:rsidRPr="00AD1398">
              <w:rPr>
                <w:lang w:bidi="ar"/>
              </w:rPr>
              <w:t>CSC_PIO</w:t>
            </w:r>
            <w:r>
              <w:rPr>
                <w:lang w:bidi="ar"/>
              </w:rPr>
              <w:t>5</w:t>
            </w:r>
          </w:p>
        </w:tc>
        <w:tc>
          <w:tcPr>
            <w:tcW w:w="509" w:type="pct"/>
            <w:vAlign w:val="center"/>
          </w:tcPr>
          <w:p w14:paraId="0422BCB7" w14:textId="77777777" w:rsidR="00DB5BD9" w:rsidRDefault="00000000">
            <w:pPr>
              <w:pStyle w:val="a4"/>
              <w:rPr>
                <w:rFonts w:hint="default"/>
              </w:rPr>
            </w:pPr>
            <w:r>
              <w:rPr>
                <w:rFonts w:hint="default"/>
              </w:rPr>
              <w:t>0x0</w:t>
            </w:r>
            <w:r>
              <w:t>1</w:t>
            </w:r>
            <w:r>
              <w:rPr>
                <w:rFonts w:hint="default"/>
              </w:rPr>
              <w:t>14</w:t>
            </w:r>
          </w:p>
        </w:tc>
        <w:tc>
          <w:tcPr>
            <w:tcW w:w="416" w:type="pct"/>
            <w:vAlign w:val="center"/>
          </w:tcPr>
          <w:p w14:paraId="43AE79F8" w14:textId="77777777" w:rsidR="00DB5BD9" w:rsidRDefault="00000000">
            <w:pPr>
              <w:pStyle w:val="a4"/>
              <w:rPr>
                <w:rFonts w:hint="default"/>
              </w:rPr>
            </w:pPr>
            <w:r>
              <w:t>R/W</w:t>
            </w:r>
          </w:p>
        </w:tc>
        <w:tc>
          <w:tcPr>
            <w:tcW w:w="2309" w:type="pct"/>
            <w:vAlign w:val="center"/>
          </w:tcPr>
          <w:p w14:paraId="1789EF7F" w14:textId="77777777" w:rsidR="00DB5BD9" w:rsidRDefault="00000000">
            <w:pPr>
              <w:pStyle w:val="a4"/>
              <w:rPr>
                <w:rFonts w:hint="default"/>
              </w:rPr>
            </w:pPr>
            <w:r>
              <w:t>Pad Control Register (Pad ctrl 05) PIOA[05]</w:t>
            </w:r>
          </w:p>
        </w:tc>
        <w:tc>
          <w:tcPr>
            <w:tcW w:w="838" w:type="pct"/>
            <w:tcBorders>
              <w:right w:val="nil"/>
            </w:tcBorders>
            <w:vAlign w:val="center"/>
          </w:tcPr>
          <w:p w14:paraId="21B58ACB" w14:textId="77777777" w:rsidR="00DB5BD9" w:rsidRDefault="00000000">
            <w:pPr>
              <w:pStyle w:val="a4"/>
              <w:rPr>
                <w:rFonts w:hint="default"/>
              </w:rPr>
            </w:pPr>
            <w:r>
              <w:t>0x0000 0000</w:t>
            </w:r>
          </w:p>
        </w:tc>
      </w:tr>
      <w:tr w:rsidR="00DB5BD9" w14:paraId="2437E035" w14:textId="77777777">
        <w:tc>
          <w:tcPr>
            <w:tcW w:w="927" w:type="pct"/>
            <w:tcBorders>
              <w:left w:val="nil"/>
            </w:tcBorders>
            <w:vAlign w:val="center"/>
          </w:tcPr>
          <w:p w14:paraId="57C756B8" w14:textId="616A55E8" w:rsidR="00DB5BD9" w:rsidRDefault="00AD1398">
            <w:pPr>
              <w:pStyle w:val="a4"/>
              <w:jc w:val="center"/>
              <w:rPr>
                <w:rFonts w:hint="default"/>
              </w:rPr>
            </w:pPr>
            <w:r w:rsidRPr="00AD1398">
              <w:rPr>
                <w:lang w:bidi="ar"/>
              </w:rPr>
              <w:t>CSC_PIO</w:t>
            </w:r>
            <w:r>
              <w:rPr>
                <w:lang w:bidi="ar"/>
              </w:rPr>
              <w:t>6</w:t>
            </w:r>
          </w:p>
        </w:tc>
        <w:tc>
          <w:tcPr>
            <w:tcW w:w="509" w:type="pct"/>
            <w:vAlign w:val="center"/>
          </w:tcPr>
          <w:p w14:paraId="1556B254" w14:textId="77777777" w:rsidR="00DB5BD9" w:rsidRDefault="00000000">
            <w:pPr>
              <w:pStyle w:val="a4"/>
              <w:rPr>
                <w:rFonts w:hint="default"/>
              </w:rPr>
            </w:pPr>
            <w:r>
              <w:rPr>
                <w:rFonts w:hint="default"/>
              </w:rPr>
              <w:t>0x0</w:t>
            </w:r>
            <w:r>
              <w:t>1</w:t>
            </w:r>
            <w:r>
              <w:rPr>
                <w:rFonts w:hint="default"/>
              </w:rPr>
              <w:t>18</w:t>
            </w:r>
          </w:p>
        </w:tc>
        <w:tc>
          <w:tcPr>
            <w:tcW w:w="416" w:type="pct"/>
            <w:vAlign w:val="center"/>
          </w:tcPr>
          <w:p w14:paraId="3A04000E" w14:textId="77777777" w:rsidR="00DB5BD9" w:rsidRDefault="00000000">
            <w:pPr>
              <w:pStyle w:val="a4"/>
              <w:rPr>
                <w:rFonts w:hint="default"/>
              </w:rPr>
            </w:pPr>
            <w:r>
              <w:t>R/W</w:t>
            </w:r>
          </w:p>
        </w:tc>
        <w:tc>
          <w:tcPr>
            <w:tcW w:w="2309" w:type="pct"/>
            <w:vAlign w:val="center"/>
          </w:tcPr>
          <w:p w14:paraId="4682F420" w14:textId="77777777" w:rsidR="00DB5BD9" w:rsidRDefault="00000000">
            <w:pPr>
              <w:pStyle w:val="a4"/>
              <w:rPr>
                <w:rFonts w:hint="default"/>
              </w:rPr>
            </w:pPr>
            <w:r>
              <w:t>Pad Control Register (Pad ctrl 06) PIOA[06]</w:t>
            </w:r>
          </w:p>
        </w:tc>
        <w:tc>
          <w:tcPr>
            <w:tcW w:w="838" w:type="pct"/>
            <w:tcBorders>
              <w:right w:val="nil"/>
            </w:tcBorders>
            <w:vAlign w:val="center"/>
          </w:tcPr>
          <w:p w14:paraId="28DC3DB4" w14:textId="77777777" w:rsidR="00DB5BD9" w:rsidRDefault="00000000">
            <w:pPr>
              <w:pStyle w:val="a4"/>
              <w:rPr>
                <w:rFonts w:hint="default"/>
              </w:rPr>
            </w:pPr>
            <w:r>
              <w:t>0x0000 0180</w:t>
            </w:r>
          </w:p>
        </w:tc>
      </w:tr>
      <w:tr w:rsidR="00DB5BD9" w14:paraId="7090E03D" w14:textId="77777777">
        <w:tc>
          <w:tcPr>
            <w:tcW w:w="927" w:type="pct"/>
            <w:tcBorders>
              <w:left w:val="nil"/>
            </w:tcBorders>
            <w:vAlign w:val="center"/>
          </w:tcPr>
          <w:p w14:paraId="0EA1257A" w14:textId="01557518" w:rsidR="00DB5BD9" w:rsidRDefault="00AD1398">
            <w:pPr>
              <w:pStyle w:val="a4"/>
              <w:jc w:val="center"/>
              <w:rPr>
                <w:rFonts w:hint="default"/>
              </w:rPr>
            </w:pPr>
            <w:r w:rsidRPr="00AD1398">
              <w:rPr>
                <w:lang w:bidi="ar"/>
              </w:rPr>
              <w:t>CSC_PIO</w:t>
            </w:r>
            <w:r>
              <w:rPr>
                <w:lang w:bidi="ar"/>
              </w:rPr>
              <w:t>7</w:t>
            </w:r>
          </w:p>
        </w:tc>
        <w:tc>
          <w:tcPr>
            <w:tcW w:w="509" w:type="pct"/>
            <w:vAlign w:val="center"/>
          </w:tcPr>
          <w:p w14:paraId="57277317" w14:textId="77777777" w:rsidR="00DB5BD9" w:rsidRDefault="00000000">
            <w:pPr>
              <w:pStyle w:val="a4"/>
              <w:rPr>
                <w:rFonts w:hint="default"/>
              </w:rPr>
            </w:pPr>
            <w:r>
              <w:rPr>
                <w:rFonts w:hint="default"/>
              </w:rPr>
              <w:t>0x0</w:t>
            </w:r>
            <w:r>
              <w:t>1</w:t>
            </w:r>
            <w:r>
              <w:rPr>
                <w:rFonts w:hint="default"/>
              </w:rPr>
              <w:t>1C</w:t>
            </w:r>
          </w:p>
        </w:tc>
        <w:tc>
          <w:tcPr>
            <w:tcW w:w="416" w:type="pct"/>
            <w:vAlign w:val="center"/>
          </w:tcPr>
          <w:p w14:paraId="1F7714EC" w14:textId="77777777" w:rsidR="00DB5BD9" w:rsidRDefault="00000000">
            <w:pPr>
              <w:pStyle w:val="a4"/>
              <w:rPr>
                <w:rFonts w:hint="default"/>
              </w:rPr>
            </w:pPr>
            <w:r>
              <w:t>R/W</w:t>
            </w:r>
          </w:p>
        </w:tc>
        <w:tc>
          <w:tcPr>
            <w:tcW w:w="2309" w:type="pct"/>
            <w:vAlign w:val="center"/>
          </w:tcPr>
          <w:p w14:paraId="366A53DD" w14:textId="77777777" w:rsidR="00DB5BD9" w:rsidRDefault="00000000">
            <w:pPr>
              <w:pStyle w:val="a4"/>
              <w:rPr>
                <w:rFonts w:hint="default"/>
              </w:rPr>
            </w:pPr>
            <w:r>
              <w:t>Pad Control Register (Pad ctrl 07) PIOA[07]</w:t>
            </w:r>
          </w:p>
        </w:tc>
        <w:tc>
          <w:tcPr>
            <w:tcW w:w="838" w:type="pct"/>
            <w:tcBorders>
              <w:right w:val="nil"/>
            </w:tcBorders>
            <w:vAlign w:val="center"/>
          </w:tcPr>
          <w:p w14:paraId="28200C9E" w14:textId="77777777" w:rsidR="00DB5BD9" w:rsidRDefault="00000000">
            <w:pPr>
              <w:pStyle w:val="a4"/>
              <w:rPr>
                <w:rFonts w:hint="default"/>
              </w:rPr>
            </w:pPr>
            <w:r>
              <w:t>0x0000 0180</w:t>
            </w:r>
          </w:p>
        </w:tc>
      </w:tr>
      <w:tr w:rsidR="00DB5BD9" w14:paraId="7E895FE9" w14:textId="77777777">
        <w:tc>
          <w:tcPr>
            <w:tcW w:w="927" w:type="pct"/>
            <w:tcBorders>
              <w:left w:val="nil"/>
            </w:tcBorders>
            <w:vAlign w:val="center"/>
          </w:tcPr>
          <w:p w14:paraId="00F77202" w14:textId="158337A0" w:rsidR="00DB5BD9" w:rsidRDefault="00AD1398">
            <w:pPr>
              <w:pStyle w:val="a4"/>
              <w:jc w:val="center"/>
              <w:rPr>
                <w:rFonts w:hint="default"/>
              </w:rPr>
            </w:pPr>
            <w:r w:rsidRPr="00AD1398">
              <w:rPr>
                <w:lang w:bidi="ar"/>
              </w:rPr>
              <w:t>CSC_PIO</w:t>
            </w:r>
            <w:r>
              <w:rPr>
                <w:lang w:bidi="ar"/>
              </w:rPr>
              <w:t>8</w:t>
            </w:r>
          </w:p>
        </w:tc>
        <w:tc>
          <w:tcPr>
            <w:tcW w:w="509" w:type="pct"/>
            <w:vAlign w:val="center"/>
          </w:tcPr>
          <w:p w14:paraId="2FDD754B" w14:textId="77777777" w:rsidR="00DB5BD9" w:rsidRDefault="00000000">
            <w:pPr>
              <w:pStyle w:val="a4"/>
              <w:rPr>
                <w:rFonts w:hint="default"/>
              </w:rPr>
            </w:pPr>
            <w:r>
              <w:rPr>
                <w:rFonts w:hint="default"/>
              </w:rPr>
              <w:t>0x0</w:t>
            </w:r>
            <w:r>
              <w:t>1</w:t>
            </w:r>
            <w:r>
              <w:rPr>
                <w:rFonts w:hint="default"/>
              </w:rPr>
              <w:t>20</w:t>
            </w:r>
          </w:p>
        </w:tc>
        <w:tc>
          <w:tcPr>
            <w:tcW w:w="416" w:type="pct"/>
            <w:vAlign w:val="center"/>
          </w:tcPr>
          <w:p w14:paraId="5DE98B6C" w14:textId="77777777" w:rsidR="00DB5BD9" w:rsidRDefault="00000000">
            <w:pPr>
              <w:pStyle w:val="a4"/>
              <w:rPr>
                <w:rFonts w:hint="default"/>
              </w:rPr>
            </w:pPr>
            <w:r>
              <w:t>R/W</w:t>
            </w:r>
          </w:p>
        </w:tc>
        <w:tc>
          <w:tcPr>
            <w:tcW w:w="2309" w:type="pct"/>
            <w:vAlign w:val="center"/>
          </w:tcPr>
          <w:p w14:paraId="63969705" w14:textId="77777777" w:rsidR="00DB5BD9" w:rsidRDefault="00000000">
            <w:pPr>
              <w:pStyle w:val="a4"/>
              <w:rPr>
                <w:rFonts w:hint="default"/>
              </w:rPr>
            </w:pPr>
            <w:r>
              <w:t>Pad Control Register (Pad ctrl 08) PIOA[08]</w:t>
            </w:r>
          </w:p>
        </w:tc>
        <w:tc>
          <w:tcPr>
            <w:tcW w:w="838" w:type="pct"/>
            <w:tcBorders>
              <w:right w:val="nil"/>
            </w:tcBorders>
            <w:vAlign w:val="center"/>
          </w:tcPr>
          <w:p w14:paraId="232C88D0" w14:textId="77777777" w:rsidR="00DB5BD9" w:rsidRDefault="00000000">
            <w:pPr>
              <w:pStyle w:val="a4"/>
              <w:rPr>
                <w:rFonts w:hint="default"/>
              </w:rPr>
            </w:pPr>
            <w:r>
              <w:t>0x0000 0000</w:t>
            </w:r>
          </w:p>
        </w:tc>
      </w:tr>
      <w:tr w:rsidR="00DB5BD9" w14:paraId="209C4A85" w14:textId="77777777">
        <w:tc>
          <w:tcPr>
            <w:tcW w:w="927" w:type="pct"/>
            <w:tcBorders>
              <w:left w:val="nil"/>
            </w:tcBorders>
            <w:vAlign w:val="center"/>
          </w:tcPr>
          <w:p w14:paraId="7731715E" w14:textId="5BE92D02" w:rsidR="00DB5BD9" w:rsidRDefault="00AD1398">
            <w:pPr>
              <w:pStyle w:val="a4"/>
              <w:jc w:val="center"/>
              <w:rPr>
                <w:rFonts w:hint="default"/>
              </w:rPr>
            </w:pPr>
            <w:r w:rsidRPr="00AD1398">
              <w:rPr>
                <w:lang w:bidi="ar"/>
              </w:rPr>
              <w:t>CSC_PIO</w:t>
            </w:r>
            <w:r>
              <w:rPr>
                <w:lang w:bidi="ar"/>
              </w:rPr>
              <w:t>9</w:t>
            </w:r>
          </w:p>
        </w:tc>
        <w:tc>
          <w:tcPr>
            <w:tcW w:w="509" w:type="pct"/>
            <w:vAlign w:val="center"/>
          </w:tcPr>
          <w:p w14:paraId="3ED70993" w14:textId="77777777" w:rsidR="00DB5BD9" w:rsidRDefault="00000000">
            <w:pPr>
              <w:pStyle w:val="a4"/>
              <w:rPr>
                <w:rFonts w:hint="default"/>
              </w:rPr>
            </w:pPr>
            <w:r>
              <w:rPr>
                <w:rFonts w:hint="default"/>
              </w:rPr>
              <w:t>0x0</w:t>
            </w:r>
            <w:r>
              <w:t>1</w:t>
            </w:r>
            <w:r>
              <w:rPr>
                <w:rFonts w:hint="default"/>
              </w:rPr>
              <w:t>24</w:t>
            </w:r>
          </w:p>
        </w:tc>
        <w:tc>
          <w:tcPr>
            <w:tcW w:w="416" w:type="pct"/>
            <w:vAlign w:val="center"/>
          </w:tcPr>
          <w:p w14:paraId="5A9731EE" w14:textId="77777777" w:rsidR="00DB5BD9" w:rsidRDefault="00000000">
            <w:pPr>
              <w:pStyle w:val="a4"/>
              <w:rPr>
                <w:rFonts w:hint="default"/>
              </w:rPr>
            </w:pPr>
            <w:r>
              <w:t>R/W</w:t>
            </w:r>
          </w:p>
        </w:tc>
        <w:tc>
          <w:tcPr>
            <w:tcW w:w="2309" w:type="pct"/>
            <w:vAlign w:val="center"/>
          </w:tcPr>
          <w:p w14:paraId="75635604" w14:textId="77777777" w:rsidR="00DB5BD9" w:rsidRDefault="00000000">
            <w:pPr>
              <w:pStyle w:val="a4"/>
              <w:rPr>
                <w:rFonts w:hint="default"/>
              </w:rPr>
            </w:pPr>
            <w:r>
              <w:t>Pad Control Register (Pad ctrl 09) PIOA[09]</w:t>
            </w:r>
          </w:p>
        </w:tc>
        <w:tc>
          <w:tcPr>
            <w:tcW w:w="838" w:type="pct"/>
            <w:tcBorders>
              <w:right w:val="nil"/>
            </w:tcBorders>
            <w:vAlign w:val="center"/>
          </w:tcPr>
          <w:p w14:paraId="7EE7E07E" w14:textId="77777777" w:rsidR="00DB5BD9" w:rsidRDefault="00000000">
            <w:pPr>
              <w:pStyle w:val="a4"/>
              <w:rPr>
                <w:rFonts w:hint="default"/>
              </w:rPr>
            </w:pPr>
            <w:r>
              <w:t>0x0000 0000</w:t>
            </w:r>
          </w:p>
        </w:tc>
      </w:tr>
      <w:tr w:rsidR="00DB5BD9" w14:paraId="67366E2C" w14:textId="77777777">
        <w:tc>
          <w:tcPr>
            <w:tcW w:w="927" w:type="pct"/>
            <w:tcBorders>
              <w:left w:val="nil"/>
            </w:tcBorders>
            <w:vAlign w:val="center"/>
          </w:tcPr>
          <w:p w14:paraId="26E396D3" w14:textId="38998E21" w:rsidR="00DB5BD9" w:rsidRDefault="00AD1398">
            <w:pPr>
              <w:pStyle w:val="a4"/>
              <w:jc w:val="center"/>
              <w:rPr>
                <w:rFonts w:hint="default"/>
              </w:rPr>
            </w:pPr>
            <w:r w:rsidRPr="00AD1398">
              <w:rPr>
                <w:lang w:bidi="ar"/>
              </w:rPr>
              <w:t>CSC_PIO</w:t>
            </w:r>
            <w:r>
              <w:rPr>
                <w:lang w:bidi="ar"/>
              </w:rPr>
              <w:t>10</w:t>
            </w:r>
          </w:p>
        </w:tc>
        <w:tc>
          <w:tcPr>
            <w:tcW w:w="509" w:type="pct"/>
            <w:vAlign w:val="center"/>
          </w:tcPr>
          <w:p w14:paraId="041DF393" w14:textId="77777777" w:rsidR="00DB5BD9" w:rsidRDefault="00000000">
            <w:pPr>
              <w:pStyle w:val="a4"/>
              <w:rPr>
                <w:rFonts w:hint="default"/>
              </w:rPr>
            </w:pPr>
            <w:r>
              <w:rPr>
                <w:rFonts w:hint="default"/>
              </w:rPr>
              <w:t>0x0</w:t>
            </w:r>
            <w:r>
              <w:t>1</w:t>
            </w:r>
            <w:r>
              <w:rPr>
                <w:rFonts w:hint="default"/>
              </w:rPr>
              <w:t>28</w:t>
            </w:r>
          </w:p>
        </w:tc>
        <w:tc>
          <w:tcPr>
            <w:tcW w:w="416" w:type="pct"/>
            <w:vAlign w:val="center"/>
          </w:tcPr>
          <w:p w14:paraId="0C15F67E" w14:textId="77777777" w:rsidR="00DB5BD9" w:rsidRDefault="00000000">
            <w:pPr>
              <w:pStyle w:val="a4"/>
              <w:rPr>
                <w:rFonts w:hint="default"/>
              </w:rPr>
            </w:pPr>
            <w:r>
              <w:t>R/W</w:t>
            </w:r>
          </w:p>
        </w:tc>
        <w:tc>
          <w:tcPr>
            <w:tcW w:w="2309" w:type="pct"/>
            <w:vAlign w:val="center"/>
          </w:tcPr>
          <w:p w14:paraId="419DFA11" w14:textId="77777777" w:rsidR="00DB5BD9" w:rsidRDefault="00000000">
            <w:pPr>
              <w:pStyle w:val="a4"/>
              <w:rPr>
                <w:rFonts w:hint="default"/>
              </w:rPr>
            </w:pPr>
            <w:r>
              <w:t>Pad Control Register (Pad ctrl 10) PIOA[10]</w:t>
            </w:r>
          </w:p>
        </w:tc>
        <w:tc>
          <w:tcPr>
            <w:tcW w:w="838" w:type="pct"/>
            <w:tcBorders>
              <w:right w:val="nil"/>
            </w:tcBorders>
            <w:vAlign w:val="center"/>
          </w:tcPr>
          <w:p w14:paraId="648F4427" w14:textId="77777777" w:rsidR="00DB5BD9" w:rsidRDefault="00000000">
            <w:pPr>
              <w:pStyle w:val="a4"/>
              <w:rPr>
                <w:rFonts w:hint="default"/>
              </w:rPr>
            </w:pPr>
            <w:r>
              <w:t>0x0000 0000</w:t>
            </w:r>
          </w:p>
        </w:tc>
      </w:tr>
      <w:tr w:rsidR="00DB5BD9" w14:paraId="71E46F46" w14:textId="77777777">
        <w:tc>
          <w:tcPr>
            <w:tcW w:w="927" w:type="pct"/>
            <w:tcBorders>
              <w:left w:val="nil"/>
            </w:tcBorders>
            <w:vAlign w:val="center"/>
          </w:tcPr>
          <w:p w14:paraId="2E2D7E4E" w14:textId="2CDF85FF" w:rsidR="00DB5BD9" w:rsidRDefault="00AD1398">
            <w:pPr>
              <w:pStyle w:val="a4"/>
              <w:jc w:val="center"/>
              <w:rPr>
                <w:rFonts w:hint="default"/>
              </w:rPr>
            </w:pPr>
            <w:r w:rsidRPr="00AD1398">
              <w:rPr>
                <w:lang w:bidi="ar"/>
              </w:rPr>
              <w:t>CSC_PIO</w:t>
            </w:r>
            <w:r>
              <w:rPr>
                <w:lang w:bidi="ar"/>
              </w:rPr>
              <w:t>11</w:t>
            </w:r>
          </w:p>
        </w:tc>
        <w:tc>
          <w:tcPr>
            <w:tcW w:w="509" w:type="pct"/>
            <w:vAlign w:val="center"/>
          </w:tcPr>
          <w:p w14:paraId="22533487" w14:textId="77777777" w:rsidR="00DB5BD9" w:rsidRDefault="00000000">
            <w:pPr>
              <w:pStyle w:val="a4"/>
              <w:rPr>
                <w:rFonts w:hint="default"/>
              </w:rPr>
            </w:pPr>
            <w:r>
              <w:rPr>
                <w:rFonts w:hint="default"/>
              </w:rPr>
              <w:t>0x0</w:t>
            </w:r>
            <w:r>
              <w:t>1</w:t>
            </w:r>
            <w:r>
              <w:rPr>
                <w:rFonts w:hint="default"/>
              </w:rPr>
              <w:t>2C</w:t>
            </w:r>
          </w:p>
        </w:tc>
        <w:tc>
          <w:tcPr>
            <w:tcW w:w="416" w:type="pct"/>
            <w:vAlign w:val="center"/>
          </w:tcPr>
          <w:p w14:paraId="6D12EFBD" w14:textId="77777777" w:rsidR="00DB5BD9" w:rsidRDefault="00000000">
            <w:pPr>
              <w:pStyle w:val="a4"/>
              <w:rPr>
                <w:rFonts w:hint="default"/>
              </w:rPr>
            </w:pPr>
            <w:r>
              <w:t>R/W</w:t>
            </w:r>
          </w:p>
        </w:tc>
        <w:tc>
          <w:tcPr>
            <w:tcW w:w="2309" w:type="pct"/>
            <w:vAlign w:val="center"/>
          </w:tcPr>
          <w:p w14:paraId="0A84178E" w14:textId="77777777" w:rsidR="00DB5BD9" w:rsidRDefault="00000000">
            <w:pPr>
              <w:pStyle w:val="a4"/>
              <w:rPr>
                <w:rFonts w:hint="default"/>
              </w:rPr>
            </w:pPr>
            <w:r>
              <w:t>Pad Control Register (Pad ctrl 11) PIOA[11]</w:t>
            </w:r>
          </w:p>
        </w:tc>
        <w:tc>
          <w:tcPr>
            <w:tcW w:w="838" w:type="pct"/>
            <w:tcBorders>
              <w:right w:val="nil"/>
            </w:tcBorders>
            <w:vAlign w:val="center"/>
          </w:tcPr>
          <w:p w14:paraId="088859A9" w14:textId="77777777" w:rsidR="00DB5BD9" w:rsidRDefault="00000000">
            <w:pPr>
              <w:pStyle w:val="a4"/>
              <w:rPr>
                <w:rFonts w:hint="default"/>
              </w:rPr>
            </w:pPr>
            <w:r>
              <w:t>0x0000 0000</w:t>
            </w:r>
          </w:p>
        </w:tc>
      </w:tr>
      <w:tr w:rsidR="00DB5BD9" w14:paraId="51425057" w14:textId="77777777">
        <w:tc>
          <w:tcPr>
            <w:tcW w:w="927" w:type="pct"/>
            <w:tcBorders>
              <w:left w:val="nil"/>
            </w:tcBorders>
            <w:vAlign w:val="center"/>
          </w:tcPr>
          <w:p w14:paraId="638DCA30" w14:textId="4B7B2DE5" w:rsidR="00DB5BD9" w:rsidRDefault="00AD1398">
            <w:pPr>
              <w:pStyle w:val="a4"/>
              <w:jc w:val="center"/>
              <w:rPr>
                <w:rFonts w:hint="default"/>
              </w:rPr>
            </w:pPr>
            <w:r w:rsidRPr="00AD1398">
              <w:rPr>
                <w:lang w:bidi="ar"/>
              </w:rPr>
              <w:t>CSC_PIO</w:t>
            </w:r>
            <w:r>
              <w:rPr>
                <w:lang w:bidi="ar"/>
              </w:rPr>
              <w:t>12</w:t>
            </w:r>
          </w:p>
        </w:tc>
        <w:tc>
          <w:tcPr>
            <w:tcW w:w="509" w:type="pct"/>
            <w:vAlign w:val="center"/>
          </w:tcPr>
          <w:p w14:paraId="519273B8" w14:textId="77777777" w:rsidR="00DB5BD9" w:rsidRDefault="00000000">
            <w:pPr>
              <w:pStyle w:val="a4"/>
              <w:rPr>
                <w:rFonts w:hint="default"/>
              </w:rPr>
            </w:pPr>
            <w:r>
              <w:rPr>
                <w:rFonts w:hint="default"/>
              </w:rPr>
              <w:t>0x0</w:t>
            </w:r>
            <w:r>
              <w:t>1</w:t>
            </w:r>
            <w:r>
              <w:rPr>
                <w:rFonts w:hint="default"/>
              </w:rPr>
              <w:t>30</w:t>
            </w:r>
          </w:p>
        </w:tc>
        <w:tc>
          <w:tcPr>
            <w:tcW w:w="416" w:type="pct"/>
            <w:vAlign w:val="center"/>
          </w:tcPr>
          <w:p w14:paraId="7A6E4357" w14:textId="77777777" w:rsidR="00DB5BD9" w:rsidRDefault="00000000">
            <w:pPr>
              <w:pStyle w:val="a4"/>
              <w:rPr>
                <w:rFonts w:hint="default"/>
              </w:rPr>
            </w:pPr>
            <w:r>
              <w:t>R/W</w:t>
            </w:r>
          </w:p>
        </w:tc>
        <w:tc>
          <w:tcPr>
            <w:tcW w:w="2309" w:type="pct"/>
            <w:vAlign w:val="center"/>
          </w:tcPr>
          <w:p w14:paraId="731A5737" w14:textId="77777777" w:rsidR="00DB5BD9" w:rsidRDefault="00000000">
            <w:pPr>
              <w:pStyle w:val="a4"/>
              <w:rPr>
                <w:rFonts w:hint="default"/>
              </w:rPr>
            </w:pPr>
            <w:r>
              <w:t>Pad Control Register (Pad ctrl 12) PIOA[12]</w:t>
            </w:r>
          </w:p>
        </w:tc>
        <w:tc>
          <w:tcPr>
            <w:tcW w:w="838" w:type="pct"/>
            <w:tcBorders>
              <w:right w:val="nil"/>
            </w:tcBorders>
            <w:vAlign w:val="center"/>
          </w:tcPr>
          <w:p w14:paraId="5490C780" w14:textId="77777777" w:rsidR="00DB5BD9" w:rsidRDefault="00000000">
            <w:pPr>
              <w:pStyle w:val="a4"/>
              <w:rPr>
                <w:rFonts w:hint="default"/>
              </w:rPr>
            </w:pPr>
            <w:r>
              <w:t>0x0000 0000</w:t>
            </w:r>
          </w:p>
        </w:tc>
      </w:tr>
      <w:tr w:rsidR="00DB5BD9" w14:paraId="674525C4" w14:textId="77777777">
        <w:tc>
          <w:tcPr>
            <w:tcW w:w="927" w:type="pct"/>
            <w:tcBorders>
              <w:left w:val="nil"/>
            </w:tcBorders>
            <w:vAlign w:val="center"/>
          </w:tcPr>
          <w:p w14:paraId="78110772" w14:textId="6C73CEB9" w:rsidR="00DB5BD9" w:rsidRDefault="00AD1398">
            <w:pPr>
              <w:pStyle w:val="a4"/>
              <w:jc w:val="center"/>
              <w:rPr>
                <w:rFonts w:hint="default"/>
              </w:rPr>
            </w:pPr>
            <w:r w:rsidRPr="00AD1398">
              <w:rPr>
                <w:lang w:bidi="ar"/>
              </w:rPr>
              <w:t>CSC_PIO</w:t>
            </w:r>
            <w:r>
              <w:rPr>
                <w:lang w:bidi="ar"/>
              </w:rPr>
              <w:t>13</w:t>
            </w:r>
          </w:p>
        </w:tc>
        <w:tc>
          <w:tcPr>
            <w:tcW w:w="509" w:type="pct"/>
            <w:vAlign w:val="center"/>
          </w:tcPr>
          <w:p w14:paraId="4057AB8E" w14:textId="77777777" w:rsidR="00DB5BD9" w:rsidRDefault="00000000">
            <w:pPr>
              <w:pStyle w:val="a4"/>
              <w:rPr>
                <w:rFonts w:hint="default"/>
              </w:rPr>
            </w:pPr>
            <w:r>
              <w:rPr>
                <w:rFonts w:hint="default"/>
              </w:rPr>
              <w:t>0x0</w:t>
            </w:r>
            <w:r>
              <w:t>1</w:t>
            </w:r>
            <w:r>
              <w:rPr>
                <w:rFonts w:hint="default"/>
              </w:rPr>
              <w:t>34</w:t>
            </w:r>
          </w:p>
        </w:tc>
        <w:tc>
          <w:tcPr>
            <w:tcW w:w="416" w:type="pct"/>
            <w:vAlign w:val="center"/>
          </w:tcPr>
          <w:p w14:paraId="7E5D4C43" w14:textId="77777777" w:rsidR="00DB5BD9" w:rsidRDefault="00000000">
            <w:pPr>
              <w:pStyle w:val="a4"/>
              <w:rPr>
                <w:rFonts w:hint="default"/>
              </w:rPr>
            </w:pPr>
            <w:r>
              <w:t>R/W</w:t>
            </w:r>
          </w:p>
        </w:tc>
        <w:tc>
          <w:tcPr>
            <w:tcW w:w="2309" w:type="pct"/>
            <w:vAlign w:val="center"/>
          </w:tcPr>
          <w:p w14:paraId="5C4392D6" w14:textId="77777777" w:rsidR="00DB5BD9" w:rsidRDefault="00000000">
            <w:pPr>
              <w:pStyle w:val="a4"/>
              <w:rPr>
                <w:rFonts w:hint="default"/>
              </w:rPr>
            </w:pPr>
            <w:r>
              <w:t>Pad Control Register (Pad ctrl 13) PIOA[13]</w:t>
            </w:r>
          </w:p>
        </w:tc>
        <w:tc>
          <w:tcPr>
            <w:tcW w:w="838" w:type="pct"/>
            <w:tcBorders>
              <w:right w:val="nil"/>
            </w:tcBorders>
            <w:vAlign w:val="center"/>
          </w:tcPr>
          <w:p w14:paraId="2764F62F" w14:textId="77777777" w:rsidR="00DB5BD9" w:rsidRDefault="00000000">
            <w:pPr>
              <w:pStyle w:val="a4"/>
              <w:rPr>
                <w:rFonts w:hint="default"/>
              </w:rPr>
            </w:pPr>
            <w:r>
              <w:t>0x0000 0000</w:t>
            </w:r>
          </w:p>
        </w:tc>
      </w:tr>
      <w:tr w:rsidR="00DB5BD9" w14:paraId="2B451F0E" w14:textId="77777777">
        <w:tc>
          <w:tcPr>
            <w:tcW w:w="927" w:type="pct"/>
            <w:tcBorders>
              <w:left w:val="nil"/>
            </w:tcBorders>
            <w:vAlign w:val="center"/>
          </w:tcPr>
          <w:p w14:paraId="62C6AEFC" w14:textId="469853DC" w:rsidR="00DB5BD9" w:rsidRDefault="00AD1398">
            <w:pPr>
              <w:pStyle w:val="a4"/>
              <w:jc w:val="center"/>
              <w:rPr>
                <w:rFonts w:hint="default"/>
              </w:rPr>
            </w:pPr>
            <w:r w:rsidRPr="00AD1398">
              <w:rPr>
                <w:lang w:bidi="ar"/>
              </w:rPr>
              <w:t>CSC_PIO</w:t>
            </w:r>
            <w:r>
              <w:rPr>
                <w:lang w:bidi="ar"/>
              </w:rPr>
              <w:t>14</w:t>
            </w:r>
          </w:p>
        </w:tc>
        <w:tc>
          <w:tcPr>
            <w:tcW w:w="509" w:type="pct"/>
            <w:vAlign w:val="center"/>
          </w:tcPr>
          <w:p w14:paraId="7B33F121" w14:textId="77777777" w:rsidR="00DB5BD9" w:rsidRDefault="00000000">
            <w:pPr>
              <w:pStyle w:val="a4"/>
              <w:rPr>
                <w:rFonts w:hint="default"/>
              </w:rPr>
            </w:pPr>
            <w:r>
              <w:rPr>
                <w:rFonts w:hint="default"/>
              </w:rPr>
              <w:t>0x0</w:t>
            </w:r>
            <w:r>
              <w:t>1</w:t>
            </w:r>
            <w:r>
              <w:rPr>
                <w:rFonts w:hint="default"/>
              </w:rPr>
              <w:t>38</w:t>
            </w:r>
          </w:p>
        </w:tc>
        <w:tc>
          <w:tcPr>
            <w:tcW w:w="416" w:type="pct"/>
            <w:vAlign w:val="center"/>
          </w:tcPr>
          <w:p w14:paraId="12B67B4C" w14:textId="77777777" w:rsidR="00DB5BD9" w:rsidRDefault="00000000">
            <w:pPr>
              <w:pStyle w:val="a4"/>
              <w:rPr>
                <w:rFonts w:hint="default"/>
              </w:rPr>
            </w:pPr>
            <w:r>
              <w:t>R/W</w:t>
            </w:r>
          </w:p>
        </w:tc>
        <w:tc>
          <w:tcPr>
            <w:tcW w:w="2309" w:type="pct"/>
            <w:vAlign w:val="center"/>
          </w:tcPr>
          <w:p w14:paraId="7DA4D345" w14:textId="77777777" w:rsidR="00DB5BD9" w:rsidRDefault="00000000">
            <w:pPr>
              <w:pStyle w:val="a4"/>
              <w:rPr>
                <w:rFonts w:hint="default"/>
              </w:rPr>
            </w:pPr>
            <w:r>
              <w:t>Pad Control Register (Pad ctrl 14) PIOA[14]</w:t>
            </w:r>
          </w:p>
        </w:tc>
        <w:tc>
          <w:tcPr>
            <w:tcW w:w="838" w:type="pct"/>
            <w:tcBorders>
              <w:right w:val="nil"/>
            </w:tcBorders>
            <w:vAlign w:val="center"/>
          </w:tcPr>
          <w:p w14:paraId="3749F4E7" w14:textId="77777777" w:rsidR="00DB5BD9" w:rsidRDefault="00000000">
            <w:pPr>
              <w:pStyle w:val="a4"/>
              <w:rPr>
                <w:rFonts w:hint="default"/>
              </w:rPr>
            </w:pPr>
            <w:r>
              <w:t>0x0000 0000</w:t>
            </w:r>
          </w:p>
        </w:tc>
      </w:tr>
      <w:tr w:rsidR="00DB5BD9" w14:paraId="377B6523" w14:textId="77777777">
        <w:tc>
          <w:tcPr>
            <w:tcW w:w="927" w:type="pct"/>
            <w:tcBorders>
              <w:left w:val="nil"/>
            </w:tcBorders>
            <w:vAlign w:val="center"/>
          </w:tcPr>
          <w:p w14:paraId="15C52D76" w14:textId="061D78E0" w:rsidR="00DB5BD9" w:rsidRDefault="00AD1398">
            <w:pPr>
              <w:pStyle w:val="a4"/>
              <w:jc w:val="center"/>
              <w:rPr>
                <w:rFonts w:hint="default"/>
              </w:rPr>
            </w:pPr>
            <w:r w:rsidRPr="00AD1398">
              <w:rPr>
                <w:lang w:bidi="ar"/>
              </w:rPr>
              <w:t>CSC_PIO</w:t>
            </w:r>
            <w:r>
              <w:rPr>
                <w:lang w:bidi="ar"/>
              </w:rPr>
              <w:t>15</w:t>
            </w:r>
          </w:p>
        </w:tc>
        <w:tc>
          <w:tcPr>
            <w:tcW w:w="509" w:type="pct"/>
            <w:vAlign w:val="center"/>
          </w:tcPr>
          <w:p w14:paraId="486DC562" w14:textId="77777777" w:rsidR="00DB5BD9" w:rsidRDefault="00000000">
            <w:pPr>
              <w:pStyle w:val="a4"/>
              <w:rPr>
                <w:rFonts w:hint="default"/>
              </w:rPr>
            </w:pPr>
            <w:r>
              <w:rPr>
                <w:rFonts w:hint="default"/>
              </w:rPr>
              <w:t>0x0</w:t>
            </w:r>
            <w:r>
              <w:t>1</w:t>
            </w:r>
            <w:r>
              <w:rPr>
                <w:rFonts w:hint="default"/>
              </w:rPr>
              <w:t>3C</w:t>
            </w:r>
          </w:p>
        </w:tc>
        <w:tc>
          <w:tcPr>
            <w:tcW w:w="416" w:type="pct"/>
            <w:vAlign w:val="center"/>
          </w:tcPr>
          <w:p w14:paraId="363A1F50" w14:textId="77777777" w:rsidR="00DB5BD9" w:rsidRDefault="00000000">
            <w:pPr>
              <w:pStyle w:val="a4"/>
              <w:rPr>
                <w:rFonts w:hint="default"/>
              </w:rPr>
            </w:pPr>
            <w:r>
              <w:t>R/W</w:t>
            </w:r>
          </w:p>
        </w:tc>
        <w:tc>
          <w:tcPr>
            <w:tcW w:w="2309" w:type="pct"/>
            <w:vAlign w:val="center"/>
          </w:tcPr>
          <w:p w14:paraId="6ED00A50" w14:textId="77777777" w:rsidR="00DB5BD9" w:rsidRDefault="00000000">
            <w:pPr>
              <w:pStyle w:val="a4"/>
              <w:rPr>
                <w:rFonts w:hint="default"/>
              </w:rPr>
            </w:pPr>
            <w:r>
              <w:t>Pad Control Register (Pad ctrl 15) PIOA[15]</w:t>
            </w:r>
          </w:p>
        </w:tc>
        <w:tc>
          <w:tcPr>
            <w:tcW w:w="838" w:type="pct"/>
            <w:tcBorders>
              <w:right w:val="nil"/>
            </w:tcBorders>
            <w:vAlign w:val="center"/>
          </w:tcPr>
          <w:p w14:paraId="3E289F7D" w14:textId="77777777" w:rsidR="00DB5BD9" w:rsidRDefault="00000000">
            <w:pPr>
              <w:pStyle w:val="a4"/>
              <w:rPr>
                <w:rFonts w:hint="default"/>
              </w:rPr>
            </w:pPr>
            <w:r>
              <w:t>0x0000 0000</w:t>
            </w:r>
          </w:p>
        </w:tc>
      </w:tr>
      <w:tr w:rsidR="00DB5BD9" w14:paraId="59C3C110" w14:textId="77777777">
        <w:tc>
          <w:tcPr>
            <w:tcW w:w="927" w:type="pct"/>
            <w:tcBorders>
              <w:left w:val="nil"/>
            </w:tcBorders>
            <w:vAlign w:val="center"/>
          </w:tcPr>
          <w:p w14:paraId="13E3CAAE" w14:textId="0A1B3E2F" w:rsidR="00DB5BD9" w:rsidRDefault="00AD1398">
            <w:pPr>
              <w:pStyle w:val="a4"/>
              <w:jc w:val="center"/>
              <w:rPr>
                <w:rFonts w:hint="default"/>
              </w:rPr>
            </w:pPr>
            <w:r w:rsidRPr="00AD1398">
              <w:rPr>
                <w:lang w:bidi="ar"/>
              </w:rPr>
              <w:t>CSC_PIO</w:t>
            </w:r>
            <w:r>
              <w:rPr>
                <w:lang w:bidi="ar"/>
              </w:rPr>
              <w:t>16</w:t>
            </w:r>
          </w:p>
        </w:tc>
        <w:tc>
          <w:tcPr>
            <w:tcW w:w="509" w:type="pct"/>
            <w:vAlign w:val="center"/>
          </w:tcPr>
          <w:p w14:paraId="24E33C52" w14:textId="77777777" w:rsidR="00DB5BD9" w:rsidRDefault="00000000">
            <w:pPr>
              <w:pStyle w:val="a4"/>
              <w:rPr>
                <w:rFonts w:hint="default"/>
              </w:rPr>
            </w:pPr>
            <w:r>
              <w:rPr>
                <w:rFonts w:hint="default"/>
              </w:rPr>
              <w:t>0x0</w:t>
            </w:r>
            <w:r>
              <w:t>1</w:t>
            </w:r>
            <w:r>
              <w:rPr>
                <w:rFonts w:hint="default"/>
              </w:rPr>
              <w:t>40</w:t>
            </w:r>
          </w:p>
        </w:tc>
        <w:tc>
          <w:tcPr>
            <w:tcW w:w="416" w:type="pct"/>
            <w:vAlign w:val="center"/>
          </w:tcPr>
          <w:p w14:paraId="3C8DD7BA" w14:textId="77777777" w:rsidR="00DB5BD9" w:rsidRDefault="00000000">
            <w:pPr>
              <w:pStyle w:val="a4"/>
              <w:rPr>
                <w:rFonts w:hint="default"/>
              </w:rPr>
            </w:pPr>
            <w:r>
              <w:t>R/W</w:t>
            </w:r>
          </w:p>
        </w:tc>
        <w:tc>
          <w:tcPr>
            <w:tcW w:w="2309" w:type="pct"/>
            <w:vAlign w:val="center"/>
          </w:tcPr>
          <w:p w14:paraId="2899CE6B" w14:textId="77777777" w:rsidR="00DB5BD9" w:rsidRDefault="00000000">
            <w:pPr>
              <w:pStyle w:val="a4"/>
              <w:rPr>
                <w:rFonts w:hint="default"/>
              </w:rPr>
            </w:pPr>
            <w:r>
              <w:t>Pad Control Register (Pad ctrl 16) PIOA[16]</w:t>
            </w:r>
          </w:p>
        </w:tc>
        <w:tc>
          <w:tcPr>
            <w:tcW w:w="838" w:type="pct"/>
            <w:tcBorders>
              <w:right w:val="nil"/>
            </w:tcBorders>
            <w:vAlign w:val="center"/>
          </w:tcPr>
          <w:p w14:paraId="2F909C2A" w14:textId="77777777" w:rsidR="00DB5BD9" w:rsidRDefault="00000000">
            <w:pPr>
              <w:pStyle w:val="a4"/>
              <w:rPr>
                <w:rFonts w:hint="default"/>
              </w:rPr>
            </w:pPr>
            <w:r>
              <w:t>0x0000 0000</w:t>
            </w:r>
          </w:p>
        </w:tc>
      </w:tr>
      <w:tr w:rsidR="00DB5BD9" w14:paraId="347B22A2" w14:textId="77777777">
        <w:tc>
          <w:tcPr>
            <w:tcW w:w="927" w:type="pct"/>
            <w:tcBorders>
              <w:left w:val="nil"/>
            </w:tcBorders>
            <w:vAlign w:val="center"/>
          </w:tcPr>
          <w:p w14:paraId="45D2596E" w14:textId="736DABAC" w:rsidR="00DB5BD9" w:rsidRDefault="00AD1398">
            <w:pPr>
              <w:pStyle w:val="a4"/>
              <w:jc w:val="center"/>
              <w:rPr>
                <w:rFonts w:hint="default"/>
              </w:rPr>
            </w:pPr>
            <w:r w:rsidRPr="00AD1398">
              <w:rPr>
                <w:lang w:bidi="ar"/>
              </w:rPr>
              <w:t>CSC_PIO</w:t>
            </w:r>
            <w:r>
              <w:rPr>
                <w:lang w:bidi="ar"/>
              </w:rPr>
              <w:t>17</w:t>
            </w:r>
          </w:p>
        </w:tc>
        <w:tc>
          <w:tcPr>
            <w:tcW w:w="509" w:type="pct"/>
            <w:vAlign w:val="center"/>
          </w:tcPr>
          <w:p w14:paraId="31BDA9E7" w14:textId="77777777" w:rsidR="00DB5BD9" w:rsidRDefault="00000000">
            <w:pPr>
              <w:pStyle w:val="a4"/>
              <w:rPr>
                <w:rFonts w:hint="default"/>
              </w:rPr>
            </w:pPr>
            <w:r>
              <w:rPr>
                <w:rFonts w:hint="default"/>
              </w:rPr>
              <w:t>0x0</w:t>
            </w:r>
            <w:r>
              <w:t>1</w:t>
            </w:r>
            <w:r>
              <w:rPr>
                <w:rFonts w:hint="default"/>
              </w:rPr>
              <w:t>44</w:t>
            </w:r>
          </w:p>
        </w:tc>
        <w:tc>
          <w:tcPr>
            <w:tcW w:w="416" w:type="pct"/>
            <w:vAlign w:val="center"/>
          </w:tcPr>
          <w:p w14:paraId="542BCDB2" w14:textId="77777777" w:rsidR="00DB5BD9" w:rsidRDefault="00000000">
            <w:pPr>
              <w:pStyle w:val="a4"/>
              <w:rPr>
                <w:rFonts w:hint="default"/>
              </w:rPr>
            </w:pPr>
            <w:r>
              <w:t>R/W</w:t>
            </w:r>
          </w:p>
        </w:tc>
        <w:tc>
          <w:tcPr>
            <w:tcW w:w="2309" w:type="pct"/>
            <w:vAlign w:val="center"/>
          </w:tcPr>
          <w:p w14:paraId="2F7F0A25" w14:textId="77777777" w:rsidR="00DB5BD9" w:rsidRDefault="00000000">
            <w:pPr>
              <w:pStyle w:val="a4"/>
              <w:rPr>
                <w:rFonts w:hint="default"/>
              </w:rPr>
            </w:pPr>
            <w:r>
              <w:t>Pad Control Register (Pad ctrl 17) PIOA[17]</w:t>
            </w:r>
          </w:p>
        </w:tc>
        <w:tc>
          <w:tcPr>
            <w:tcW w:w="838" w:type="pct"/>
            <w:tcBorders>
              <w:right w:val="nil"/>
            </w:tcBorders>
            <w:vAlign w:val="center"/>
          </w:tcPr>
          <w:p w14:paraId="37B4F72C" w14:textId="77777777" w:rsidR="00DB5BD9" w:rsidRDefault="00000000">
            <w:pPr>
              <w:pStyle w:val="a4"/>
              <w:rPr>
                <w:rFonts w:hint="default"/>
              </w:rPr>
            </w:pPr>
            <w:r>
              <w:t>0x0000 0000</w:t>
            </w:r>
          </w:p>
        </w:tc>
      </w:tr>
      <w:tr w:rsidR="00DB5BD9" w14:paraId="5C717DF0" w14:textId="77777777">
        <w:tc>
          <w:tcPr>
            <w:tcW w:w="927" w:type="pct"/>
            <w:tcBorders>
              <w:left w:val="nil"/>
            </w:tcBorders>
            <w:vAlign w:val="center"/>
          </w:tcPr>
          <w:p w14:paraId="72EC7DE9" w14:textId="0B57ABC5" w:rsidR="00DB5BD9" w:rsidRDefault="00AD1398">
            <w:pPr>
              <w:pStyle w:val="a4"/>
              <w:jc w:val="center"/>
              <w:rPr>
                <w:rFonts w:hint="default"/>
              </w:rPr>
            </w:pPr>
            <w:r w:rsidRPr="00AD1398">
              <w:rPr>
                <w:lang w:bidi="ar"/>
              </w:rPr>
              <w:t>CSC_PIO</w:t>
            </w:r>
            <w:r>
              <w:rPr>
                <w:lang w:bidi="ar"/>
              </w:rPr>
              <w:t>18</w:t>
            </w:r>
          </w:p>
        </w:tc>
        <w:tc>
          <w:tcPr>
            <w:tcW w:w="509" w:type="pct"/>
            <w:vAlign w:val="center"/>
          </w:tcPr>
          <w:p w14:paraId="75A74469" w14:textId="77777777" w:rsidR="00DB5BD9" w:rsidRDefault="00000000">
            <w:pPr>
              <w:pStyle w:val="a4"/>
              <w:rPr>
                <w:rFonts w:hint="default"/>
              </w:rPr>
            </w:pPr>
            <w:r>
              <w:rPr>
                <w:rFonts w:hint="default"/>
              </w:rPr>
              <w:t>0x0</w:t>
            </w:r>
            <w:r>
              <w:t>1</w:t>
            </w:r>
            <w:r>
              <w:rPr>
                <w:rFonts w:hint="default"/>
              </w:rPr>
              <w:t>48</w:t>
            </w:r>
          </w:p>
        </w:tc>
        <w:tc>
          <w:tcPr>
            <w:tcW w:w="416" w:type="pct"/>
            <w:vAlign w:val="center"/>
          </w:tcPr>
          <w:p w14:paraId="2CF85839" w14:textId="77777777" w:rsidR="00DB5BD9" w:rsidRDefault="00000000">
            <w:pPr>
              <w:pStyle w:val="a4"/>
              <w:rPr>
                <w:rFonts w:hint="default"/>
              </w:rPr>
            </w:pPr>
            <w:r>
              <w:t>R/W</w:t>
            </w:r>
          </w:p>
        </w:tc>
        <w:tc>
          <w:tcPr>
            <w:tcW w:w="2309" w:type="pct"/>
            <w:vAlign w:val="center"/>
          </w:tcPr>
          <w:p w14:paraId="4E5D41B9" w14:textId="77777777" w:rsidR="00DB5BD9" w:rsidRDefault="00000000">
            <w:pPr>
              <w:pStyle w:val="a4"/>
              <w:rPr>
                <w:rFonts w:hint="default"/>
              </w:rPr>
            </w:pPr>
            <w:r>
              <w:t>Pad Control Register (Pad ctrl 18) PIOA[18]</w:t>
            </w:r>
          </w:p>
        </w:tc>
        <w:tc>
          <w:tcPr>
            <w:tcW w:w="838" w:type="pct"/>
            <w:tcBorders>
              <w:right w:val="nil"/>
            </w:tcBorders>
            <w:vAlign w:val="center"/>
          </w:tcPr>
          <w:p w14:paraId="6AAF26D4" w14:textId="77777777" w:rsidR="00DB5BD9" w:rsidRDefault="00000000">
            <w:pPr>
              <w:pStyle w:val="a4"/>
              <w:rPr>
                <w:rFonts w:hint="default"/>
              </w:rPr>
            </w:pPr>
            <w:r>
              <w:t>0x0000 0000</w:t>
            </w:r>
          </w:p>
        </w:tc>
      </w:tr>
      <w:tr w:rsidR="00DB5BD9" w14:paraId="0B9ABCDA" w14:textId="77777777">
        <w:tc>
          <w:tcPr>
            <w:tcW w:w="927" w:type="pct"/>
            <w:tcBorders>
              <w:left w:val="nil"/>
              <w:bottom w:val="threeDEmboss" w:sz="24" w:space="0" w:color="auto"/>
            </w:tcBorders>
            <w:vAlign w:val="center"/>
          </w:tcPr>
          <w:p w14:paraId="08F941BF" w14:textId="2DE0177F" w:rsidR="00DB5BD9" w:rsidRDefault="00AD1398">
            <w:pPr>
              <w:pStyle w:val="a4"/>
              <w:jc w:val="center"/>
              <w:rPr>
                <w:rFonts w:ascii="宋体" w:hAnsi="宋体"/>
                <w:lang w:bidi="ar"/>
              </w:rPr>
            </w:pPr>
            <w:r w:rsidRPr="00AD1398">
              <w:rPr>
                <w:lang w:bidi="ar"/>
              </w:rPr>
              <w:t>CSC_PIO</w:t>
            </w:r>
            <w:r>
              <w:rPr>
                <w:lang w:bidi="ar"/>
              </w:rPr>
              <w:t>19</w:t>
            </w:r>
          </w:p>
        </w:tc>
        <w:tc>
          <w:tcPr>
            <w:tcW w:w="509" w:type="pct"/>
            <w:tcBorders>
              <w:bottom w:val="threeDEmboss" w:sz="24" w:space="0" w:color="auto"/>
            </w:tcBorders>
            <w:vAlign w:val="center"/>
          </w:tcPr>
          <w:p w14:paraId="5D5C02E5" w14:textId="77777777" w:rsidR="00DB5BD9" w:rsidRDefault="00000000">
            <w:pPr>
              <w:pStyle w:val="a4"/>
              <w:rPr>
                <w:rFonts w:hint="default"/>
              </w:rPr>
            </w:pPr>
            <w:r>
              <w:rPr>
                <w:rFonts w:hint="default"/>
              </w:rPr>
              <w:t>0x0</w:t>
            </w:r>
            <w:r>
              <w:t>1</w:t>
            </w:r>
            <w:r>
              <w:rPr>
                <w:rFonts w:hint="default"/>
              </w:rPr>
              <w:t>4C</w:t>
            </w:r>
          </w:p>
        </w:tc>
        <w:tc>
          <w:tcPr>
            <w:tcW w:w="416" w:type="pct"/>
            <w:tcBorders>
              <w:bottom w:val="threeDEmboss" w:sz="24" w:space="0" w:color="auto"/>
            </w:tcBorders>
            <w:vAlign w:val="center"/>
          </w:tcPr>
          <w:p w14:paraId="2DE7E21C" w14:textId="77777777" w:rsidR="00DB5BD9" w:rsidRDefault="00000000">
            <w:pPr>
              <w:pStyle w:val="a4"/>
              <w:rPr>
                <w:rFonts w:hint="default"/>
              </w:rPr>
            </w:pPr>
            <w:r>
              <w:t>R/W</w:t>
            </w:r>
          </w:p>
        </w:tc>
        <w:tc>
          <w:tcPr>
            <w:tcW w:w="2309" w:type="pct"/>
            <w:tcBorders>
              <w:bottom w:val="threeDEmboss" w:sz="24" w:space="0" w:color="auto"/>
            </w:tcBorders>
            <w:vAlign w:val="center"/>
          </w:tcPr>
          <w:p w14:paraId="33DA1A9F" w14:textId="77777777" w:rsidR="00DB5BD9" w:rsidRDefault="00000000">
            <w:pPr>
              <w:pStyle w:val="a4"/>
              <w:rPr>
                <w:rFonts w:hint="default"/>
              </w:rPr>
            </w:pPr>
            <w:r>
              <w:t>Pad Control Register (Pad ctrl 19) PIOA[19]</w:t>
            </w:r>
          </w:p>
        </w:tc>
        <w:tc>
          <w:tcPr>
            <w:tcW w:w="838" w:type="pct"/>
            <w:tcBorders>
              <w:bottom w:val="threeDEmboss" w:sz="24" w:space="0" w:color="auto"/>
              <w:right w:val="nil"/>
            </w:tcBorders>
            <w:vAlign w:val="center"/>
          </w:tcPr>
          <w:p w14:paraId="513C266B" w14:textId="77777777" w:rsidR="00DB5BD9" w:rsidRDefault="00000000">
            <w:pPr>
              <w:pStyle w:val="a4"/>
              <w:rPr>
                <w:rFonts w:hint="default"/>
              </w:rPr>
            </w:pPr>
            <w:r>
              <w:t>0x0000 0180</w:t>
            </w:r>
          </w:p>
        </w:tc>
      </w:tr>
    </w:tbl>
    <w:p w14:paraId="4A4BB2D7" w14:textId="77777777" w:rsidR="00DB5BD9" w:rsidRDefault="00000000">
      <w:pPr>
        <w:widowControl/>
        <w:ind w:firstLineChars="0" w:firstLine="0"/>
        <w:rPr>
          <w:b/>
        </w:rPr>
      </w:pPr>
      <w:r>
        <w:br w:type="page"/>
      </w:r>
    </w:p>
    <w:p w14:paraId="5518AC0F" w14:textId="77777777" w:rsidR="00DB5BD9" w:rsidRDefault="00000000">
      <w:pPr>
        <w:pStyle w:val="2"/>
        <w:ind w:left="-378" w:firstLine="643"/>
      </w:pPr>
      <w:r>
        <w:rPr>
          <w:rFonts w:hint="eastAsia"/>
        </w:rPr>
        <w:lastRenderedPageBreak/>
        <w:t xml:space="preserve"> </w:t>
      </w:r>
      <w:bookmarkStart w:id="55" w:name="_Toc195172079"/>
      <w:bookmarkStart w:id="56" w:name="_Toc195172279"/>
      <w:r>
        <w:rPr>
          <w:rFonts w:hint="eastAsia"/>
        </w:rPr>
        <w:t>寄存器说明</w:t>
      </w:r>
      <w:bookmarkEnd w:id="55"/>
      <w:bookmarkEnd w:id="56"/>
    </w:p>
    <w:p w14:paraId="2E8DA001" w14:textId="77777777" w:rsidR="00DB5BD9" w:rsidRDefault="00000000">
      <w:pPr>
        <w:pStyle w:val="3"/>
        <w:ind w:firstLine="482"/>
      </w:pPr>
      <w:bookmarkStart w:id="57" w:name="_Toc195172080"/>
      <w:bookmarkStart w:id="58" w:name="_Toc195172280"/>
      <w:r>
        <w:rPr>
          <w:rFonts w:hint="eastAsia"/>
        </w:rPr>
        <w:t>CSC</w:t>
      </w:r>
      <w:r>
        <w:rPr>
          <w:rFonts w:hint="eastAsia"/>
        </w:rPr>
        <w:t>寄存器</w:t>
      </w:r>
      <w:bookmarkEnd w:id="57"/>
      <w:bookmarkEnd w:id="58"/>
    </w:p>
    <w:p w14:paraId="0A401711" w14:textId="35A1E77C"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输出控制寄存器</w:t>
      </w:r>
      <w:r>
        <w:t>(</w:t>
      </w:r>
      <w:r w:rsidR="003722C8" w:rsidRPr="003722C8">
        <w:t>CSC_OUTPUT</w:t>
      </w:r>
      <w:r>
        <w:t>xx)</w:t>
      </w:r>
    </w:p>
    <w:tbl>
      <w:tblPr>
        <w:tblStyle w:val="af"/>
        <w:tblW w:w="5000" w:type="pct"/>
        <w:tblLayout w:type="fixed"/>
        <w:tblLook w:val="04A0" w:firstRow="1" w:lastRow="0" w:firstColumn="1" w:lastColumn="0" w:noHBand="0" w:noVBand="1"/>
      </w:tblPr>
      <w:tblGrid>
        <w:gridCol w:w="302"/>
        <w:gridCol w:w="301"/>
        <w:gridCol w:w="301"/>
        <w:gridCol w:w="301"/>
        <w:gridCol w:w="301"/>
        <w:gridCol w:w="303"/>
        <w:gridCol w:w="303"/>
        <w:gridCol w:w="303"/>
        <w:gridCol w:w="309"/>
        <w:gridCol w:w="303"/>
        <w:gridCol w:w="303"/>
        <w:gridCol w:w="303"/>
        <w:gridCol w:w="303"/>
        <w:gridCol w:w="303"/>
        <w:gridCol w:w="303"/>
        <w:gridCol w:w="303"/>
        <w:gridCol w:w="307"/>
        <w:gridCol w:w="303"/>
        <w:gridCol w:w="303"/>
        <w:gridCol w:w="301"/>
        <w:gridCol w:w="301"/>
        <w:gridCol w:w="301"/>
        <w:gridCol w:w="301"/>
        <w:gridCol w:w="301"/>
        <w:gridCol w:w="247"/>
        <w:gridCol w:w="361"/>
        <w:gridCol w:w="301"/>
        <w:gridCol w:w="239"/>
        <w:gridCol w:w="361"/>
        <w:gridCol w:w="301"/>
        <w:gridCol w:w="301"/>
        <w:gridCol w:w="301"/>
        <w:gridCol w:w="287"/>
      </w:tblGrid>
      <w:tr w:rsidR="004C282C" w14:paraId="7D738D0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7C18C5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731C3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B1443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37CE2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8FC12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2" w:type="pct"/>
            <w:textDirection w:val="btLr"/>
          </w:tcPr>
          <w:p w14:paraId="4960DA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2" w:type="pct"/>
            <w:textDirection w:val="btLr"/>
          </w:tcPr>
          <w:p w14:paraId="23AA75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2" w:type="pct"/>
            <w:textDirection w:val="btLr"/>
          </w:tcPr>
          <w:p w14:paraId="5D5961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5" w:type="pct"/>
            <w:textDirection w:val="btLr"/>
          </w:tcPr>
          <w:p w14:paraId="49097C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2" w:type="pct"/>
            <w:textDirection w:val="btLr"/>
          </w:tcPr>
          <w:p w14:paraId="0BE971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2" w:type="pct"/>
            <w:textDirection w:val="btLr"/>
          </w:tcPr>
          <w:p w14:paraId="15B0D6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2" w:type="pct"/>
            <w:textDirection w:val="btLr"/>
          </w:tcPr>
          <w:p w14:paraId="3C14B6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2" w:type="pct"/>
            <w:textDirection w:val="btLr"/>
          </w:tcPr>
          <w:p w14:paraId="01B914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2" w:type="pct"/>
            <w:textDirection w:val="btLr"/>
          </w:tcPr>
          <w:p w14:paraId="344345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2" w:type="pct"/>
            <w:textDirection w:val="btLr"/>
          </w:tcPr>
          <w:p w14:paraId="13BB5B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2" w:type="pct"/>
            <w:textDirection w:val="btLr"/>
          </w:tcPr>
          <w:p w14:paraId="15B080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4" w:type="pct"/>
            <w:textDirection w:val="btLr"/>
          </w:tcPr>
          <w:p w14:paraId="2F3AD4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2" w:type="pct"/>
            <w:textDirection w:val="btLr"/>
          </w:tcPr>
          <w:p w14:paraId="7EFCA6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2" w:type="pct"/>
            <w:textDirection w:val="btLr"/>
          </w:tcPr>
          <w:p w14:paraId="3D9F2B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E4458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F0EEB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A6EE2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AFEB7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8CD91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20" w:type="pct"/>
            <w:textDirection w:val="btLr"/>
          </w:tcPr>
          <w:p w14:paraId="7153BB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81" w:type="pct"/>
            <w:textDirection w:val="btLr"/>
          </w:tcPr>
          <w:p w14:paraId="343DF2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78602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20" w:type="pct"/>
            <w:textDirection w:val="btLr"/>
          </w:tcPr>
          <w:p w14:paraId="7B27BD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81" w:type="pct"/>
            <w:textDirection w:val="btLr"/>
          </w:tcPr>
          <w:p w14:paraId="3EA88D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3372A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66AF0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FA796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44" w:type="pct"/>
            <w:textDirection w:val="btLr"/>
          </w:tcPr>
          <w:p w14:paraId="3B4266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94F56F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4F72EB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16" w:type="pct"/>
            <w:gridSpan w:val="24"/>
            <w:textDirection w:val="btLr"/>
          </w:tcPr>
          <w:p w14:paraId="29C74F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81" w:type="pct"/>
            <w:textDirection w:val="btLr"/>
          </w:tcPr>
          <w:p w14:paraId="5E5450E9" w14:textId="6732000B" w:rsidR="00DB5BD9" w:rsidRDefault="0085725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sidRPr="0085725C">
              <w:rPr>
                <w:sz w:val="15"/>
                <w:szCs w:val="15"/>
              </w:rPr>
              <w:t>CSC_FEN</w:t>
            </w:r>
          </w:p>
        </w:tc>
        <w:tc>
          <w:tcPr>
            <w:tcW w:w="271" w:type="pct"/>
            <w:gridSpan w:val="2"/>
            <w:textDirection w:val="btLr"/>
          </w:tcPr>
          <w:p w14:paraId="63B0D6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778" w:type="pct"/>
            <w:gridSpan w:val="5"/>
            <w:textDirection w:val="btLr"/>
          </w:tcPr>
          <w:p w14:paraId="122AA6D8" w14:textId="39F454F8" w:rsidR="00DB5BD9" w:rsidRDefault="0085725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sidRPr="0085725C">
              <w:rPr>
                <w:sz w:val="15"/>
                <w:szCs w:val="15"/>
              </w:rPr>
              <w:t>CSC_FSEL</w:t>
            </w:r>
          </w:p>
        </w:tc>
      </w:tr>
    </w:tbl>
    <w:p w14:paraId="43C7A81B" w14:textId="6F258D27"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输出控制寄存器</w:t>
      </w:r>
      <w:r>
        <w:t>(</w:t>
      </w:r>
      <w:r w:rsidR="003C584D" w:rsidRPr="003C584D">
        <w:t>CSC_OUTPUT</w:t>
      </w:r>
      <w:r>
        <w:t>xx)</w:t>
      </w:r>
      <w:r>
        <w:t>定义</w:t>
      </w:r>
    </w:p>
    <w:tbl>
      <w:tblPr>
        <w:tblW w:w="4992"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355"/>
        <w:gridCol w:w="750"/>
        <w:gridCol w:w="6841"/>
      </w:tblGrid>
      <w:tr w:rsidR="00DB5BD9" w14:paraId="7EDA2344" w14:textId="77777777">
        <w:trPr>
          <w:jc w:val="center"/>
        </w:trPr>
        <w:tc>
          <w:tcPr>
            <w:tcW w:w="1184" w:type="pct"/>
            <w:shd w:val="clear" w:color="auto" w:fill="9CC2E5" w:themeFill="accent1" w:themeFillTint="99"/>
            <w:vAlign w:val="center"/>
          </w:tcPr>
          <w:p w14:paraId="5D88E900" w14:textId="77777777" w:rsidR="00DB5BD9" w:rsidRDefault="00000000">
            <w:pPr>
              <w:pStyle w:val="a4"/>
              <w:jc w:val="center"/>
              <w:rPr>
                <w:rFonts w:hint="default"/>
                <w:sz w:val="21"/>
                <w:szCs w:val="21"/>
              </w:rPr>
            </w:pPr>
            <w:r>
              <w:rPr>
                <w:sz w:val="21"/>
                <w:szCs w:val="21"/>
              </w:rPr>
              <w:t>名称</w:t>
            </w:r>
          </w:p>
        </w:tc>
        <w:tc>
          <w:tcPr>
            <w:tcW w:w="377" w:type="pct"/>
            <w:shd w:val="clear" w:color="auto" w:fill="9CC2E5" w:themeFill="accent1" w:themeFillTint="99"/>
            <w:vAlign w:val="center"/>
          </w:tcPr>
          <w:p w14:paraId="685F92FE" w14:textId="77777777" w:rsidR="00DB5BD9" w:rsidRDefault="00000000">
            <w:pPr>
              <w:pStyle w:val="a4"/>
              <w:jc w:val="center"/>
              <w:rPr>
                <w:rFonts w:hint="default"/>
                <w:sz w:val="21"/>
                <w:szCs w:val="21"/>
              </w:rPr>
            </w:pPr>
            <w:r>
              <w:rPr>
                <w:sz w:val="21"/>
                <w:szCs w:val="21"/>
              </w:rPr>
              <w:t>比特</w:t>
            </w:r>
          </w:p>
        </w:tc>
        <w:tc>
          <w:tcPr>
            <w:tcW w:w="3439" w:type="pct"/>
            <w:shd w:val="clear" w:color="auto" w:fill="9CC2E5" w:themeFill="accent1" w:themeFillTint="99"/>
            <w:vAlign w:val="center"/>
          </w:tcPr>
          <w:p w14:paraId="35970CFD" w14:textId="77777777" w:rsidR="00DB5BD9" w:rsidRDefault="00000000">
            <w:pPr>
              <w:pStyle w:val="a4"/>
              <w:jc w:val="center"/>
              <w:rPr>
                <w:rFonts w:hint="default"/>
                <w:sz w:val="21"/>
                <w:szCs w:val="21"/>
              </w:rPr>
            </w:pPr>
            <w:r>
              <w:rPr>
                <w:sz w:val="21"/>
                <w:szCs w:val="21"/>
              </w:rPr>
              <w:t>描述</w:t>
            </w:r>
          </w:p>
        </w:tc>
      </w:tr>
      <w:tr w:rsidR="00DB5BD9" w14:paraId="70FC6EAE" w14:textId="77777777">
        <w:trPr>
          <w:jc w:val="center"/>
        </w:trPr>
        <w:tc>
          <w:tcPr>
            <w:tcW w:w="1184" w:type="pct"/>
            <w:shd w:val="clear" w:color="auto" w:fill="auto"/>
            <w:vAlign w:val="center"/>
          </w:tcPr>
          <w:p w14:paraId="1187F459" w14:textId="5B8F54DC" w:rsidR="00DB5BD9" w:rsidRDefault="00722E57">
            <w:pPr>
              <w:pStyle w:val="a4"/>
              <w:jc w:val="right"/>
              <w:rPr>
                <w:rFonts w:hint="default"/>
                <w:sz w:val="21"/>
                <w:szCs w:val="21"/>
              </w:rPr>
            </w:pPr>
            <w:r w:rsidRPr="00722E57">
              <w:rPr>
                <w:sz w:val="21"/>
                <w:szCs w:val="21"/>
              </w:rPr>
              <w:t>RSV_END</w:t>
            </w:r>
          </w:p>
        </w:tc>
        <w:tc>
          <w:tcPr>
            <w:tcW w:w="377" w:type="pct"/>
            <w:shd w:val="clear" w:color="auto" w:fill="auto"/>
            <w:vAlign w:val="center"/>
          </w:tcPr>
          <w:p w14:paraId="27B5AB90" w14:textId="77777777" w:rsidR="00DB5BD9" w:rsidRDefault="00000000">
            <w:pPr>
              <w:pStyle w:val="a4"/>
              <w:jc w:val="center"/>
              <w:rPr>
                <w:rFonts w:hint="default"/>
                <w:sz w:val="21"/>
                <w:szCs w:val="21"/>
              </w:rPr>
            </w:pPr>
            <w:r>
              <w:rPr>
                <w:sz w:val="21"/>
                <w:szCs w:val="21"/>
              </w:rPr>
              <w:t>31:6</w:t>
            </w:r>
          </w:p>
        </w:tc>
        <w:tc>
          <w:tcPr>
            <w:tcW w:w="3439" w:type="pct"/>
            <w:shd w:val="clear" w:color="auto" w:fill="auto"/>
            <w:vAlign w:val="center"/>
          </w:tcPr>
          <w:p w14:paraId="7F8373BF" w14:textId="77777777" w:rsidR="00DB5BD9" w:rsidRDefault="00000000">
            <w:pPr>
              <w:pStyle w:val="a4"/>
              <w:rPr>
                <w:rFonts w:hint="default"/>
                <w:sz w:val="21"/>
                <w:szCs w:val="21"/>
              </w:rPr>
            </w:pPr>
            <w:r>
              <w:rPr>
                <w:sz w:val="21"/>
                <w:szCs w:val="21"/>
              </w:rPr>
              <w:t>保留</w:t>
            </w:r>
          </w:p>
        </w:tc>
      </w:tr>
      <w:tr w:rsidR="00DB5BD9" w14:paraId="79113443" w14:textId="77777777">
        <w:trPr>
          <w:jc w:val="center"/>
        </w:trPr>
        <w:tc>
          <w:tcPr>
            <w:tcW w:w="1184" w:type="pct"/>
            <w:shd w:val="clear" w:color="auto" w:fill="auto"/>
            <w:vAlign w:val="center"/>
          </w:tcPr>
          <w:p w14:paraId="1F2EF2A3" w14:textId="081F2154" w:rsidR="00DB5BD9" w:rsidRDefault="0085725C">
            <w:pPr>
              <w:pStyle w:val="a4"/>
              <w:jc w:val="right"/>
              <w:rPr>
                <w:rFonts w:hint="default"/>
                <w:sz w:val="21"/>
                <w:szCs w:val="21"/>
              </w:rPr>
            </w:pPr>
            <w:r w:rsidRPr="0085725C">
              <w:rPr>
                <w:sz w:val="21"/>
                <w:szCs w:val="21"/>
              </w:rPr>
              <w:t>CSC_FEN</w:t>
            </w:r>
          </w:p>
        </w:tc>
        <w:tc>
          <w:tcPr>
            <w:tcW w:w="377" w:type="pct"/>
            <w:shd w:val="clear" w:color="auto" w:fill="auto"/>
            <w:vAlign w:val="center"/>
          </w:tcPr>
          <w:p w14:paraId="671F2091" w14:textId="77777777" w:rsidR="00DB5BD9" w:rsidRDefault="00000000">
            <w:pPr>
              <w:pStyle w:val="a4"/>
              <w:jc w:val="center"/>
              <w:rPr>
                <w:rFonts w:hint="default"/>
                <w:sz w:val="21"/>
                <w:szCs w:val="21"/>
              </w:rPr>
            </w:pPr>
            <w:r>
              <w:rPr>
                <w:sz w:val="21"/>
                <w:szCs w:val="21"/>
              </w:rPr>
              <w:t>7</w:t>
            </w:r>
          </w:p>
        </w:tc>
        <w:tc>
          <w:tcPr>
            <w:tcW w:w="3439" w:type="pct"/>
            <w:shd w:val="clear" w:color="auto" w:fill="auto"/>
            <w:vAlign w:val="center"/>
          </w:tcPr>
          <w:p w14:paraId="30315436" w14:textId="77777777" w:rsidR="00DB5BD9" w:rsidRDefault="00000000">
            <w:pPr>
              <w:pStyle w:val="a4"/>
              <w:rPr>
                <w:rFonts w:hint="default"/>
                <w:b/>
                <w:bCs/>
                <w:sz w:val="21"/>
                <w:szCs w:val="21"/>
              </w:rPr>
            </w:pPr>
            <w:r>
              <w:rPr>
                <w:b/>
                <w:bCs/>
                <w:sz w:val="21"/>
                <w:szCs w:val="21"/>
              </w:rPr>
              <w:t>外设输出功能使能</w:t>
            </w:r>
          </w:p>
          <w:p w14:paraId="6F7866EB" w14:textId="77777777" w:rsidR="00DB5BD9" w:rsidRDefault="00000000">
            <w:pPr>
              <w:pStyle w:val="a4"/>
              <w:rPr>
                <w:rFonts w:hint="default"/>
                <w:sz w:val="21"/>
                <w:szCs w:val="21"/>
              </w:rPr>
            </w:pPr>
            <w:r>
              <w:rPr>
                <w:sz w:val="21"/>
                <w:szCs w:val="21"/>
              </w:rPr>
              <w:t>0</w:t>
            </w:r>
            <w:r>
              <w:rPr>
                <w:sz w:val="21"/>
                <w:szCs w:val="21"/>
              </w:rPr>
              <w:t>：禁用，</w:t>
            </w:r>
            <w:r>
              <w:rPr>
                <w:sz w:val="21"/>
                <w:szCs w:val="21"/>
              </w:rPr>
              <w:t>1</w:t>
            </w:r>
            <w:r>
              <w:rPr>
                <w:sz w:val="21"/>
                <w:szCs w:val="21"/>
              </w:rPr>
              <w:t>：使能</w:t>
            </w:r>
          </w:p>
        </w:tc>
      </w:tr>
      <w:tr w:rsidR="00C91AA4" w14:paraId="52457521" w14:textId="77777777">
        <w:trPr>
          <w:jc w:val="center"/>
        </w:trPr>
        <w:tc>
          <w:tcPr>
            <w:tcW w:w="1184" w:type="pct"/>
            <w:shd w:val="clear" w:color="auto" w:fill="auto"/>
            <w:vAlign w:val="center"/>
          </w:tcPr>
          <w:p w14:paraId="3E3CD5EE" w14:textId="51901D0B" w:rsidR="00C91AA4" w:rsidRPr="0085725C" w:rsidRDefault="00977C28">
            <w:pPr>
              <w:pStyle w:val="a4"/>
              <w:jc w:val="right"/>
              <w:rPr>
                <w:rFonts w:hint="default"/>
                <w:sz w:val="21"/>
                <w:szCs w:val="21"/>
              </w:rPr>
            </w:pPr>
            <w:r w:rsidRPr="00977C28">
              <w:rPr>
                <w:sz w:val="21"/>
                <w:szCs w:val="21"/>
              </w:rPr>
              <w:t>RSV_NOUSE1</w:t>
            </w:r>
          </w:p>
        </w:tc>
        <w:tc>
          <w:tcPr>
            <w:tcW w:w="377" w:type="pct"/>
            <w:shd w:val="clear" w:color="auto" w:fill="auto"/>
            <w:vAlign w:val="center"/>
          </w:tcPr>
          <w:p w14:paraId="3EE7EAEC" w14:textId="4010B969" w:rsidR="00C91AA4" w:rsidRDefault="00C91AA4">
            <w:pPr>
              <w:pStyle w:val="a4"/>
              <w:jc w:val="center"/>
              <w:rPr>
                <w:rFonts w:hint="default"/>
                <w:sz w:val="21"/>
                <w:szCs w:val="21"/>
              </w:rPr>
            </w:pPr>
            <w:r>
              <w:rPr>
                <w:sz w:val="21"/>
                <w:szCs w:val="21"/>
              </w:rPr>
              <w:t>6:5</w:t>
            </w:r>
          </w:p>
        </w:tc>
        <w:tc>
          <w:tcPr>
            <w:tcW w:w="3439" w:type="pct"/>
            <w:shd w:val="clear" w:color="auto" w:fill="auto"/>
            <w:vAlign w:val="center"/>
          </w:tcPr>
          <w:p w14:paraId="622C22F1" w14:textId="787FF8F2" w:rsidR="00C91AA4" w:rsidRDefault="00C91AA4">
            <w:pPr>
              <w:pStyle w:val="a4"/>
              <w:rPr>
                <w:rFonts w:hint="default"/>
                <w:b/>
                <w:bCs/>
                <w:sz w:val="21"/>
                <w:szCs w:val="21"/>
              </w:rPr>
            </w:pPr>
            <w:r>
              <w:rPr>
                <w:sz w:val="21"/>
                <w:szCs w:val="21"/>
              </w:rPr>
              <w:t>保留</w:t>
            </w:r>
          </w:p>
        </w:tc>
      </w:tr>
      <w:tr w:rsidR="00DB5BD9" w14:paraId="6D6702B9" w14:textId="77777777">
        <w:trPr>
          <w:jc w:val="center"/>
        </w:trPr>
        <w:tc>
          <w:tcPr>
            <w:tcW w:w="1184" w:type="pct"/>
            <w:shd w:val="clear" w:color="auto" w:fill="auto"/>
            <w:vAlign w:val="center"/>
          </w:tcPr>
          <w:p w14:paraId="240EE7F3" w14:textId="145D656C" w:rsidR="00DB5BD9" w:rsidRDefault="0085725C">
            <w:pPr>
              <w:pStyle w:val="a4"/>
              <w:jc w:val="right"/>
              <w:rPr>
                <w:rFonts w:hint="default"/>
                <w:sz w:val="21"/>
                <w:szCs w:val="21"/>
              </w:rPr>
            </w:pPr>
            <w:r w:rsidRPr="0085725C">
              <w:rPr>
                <w:sz w:val="21"/>
                <w:szCs w:val="21"/>
              </w:rPr>
              <w:t>CSC_FSEL</w:t>
            </w:r>
          </w:p>
        </w:tc>
        <w:tc>
          <w:tcPr>
            <w:tcW w:w="377" w:type="pct"/>
            <w:shd w:val="clear" w:color="auto" w:fill="auto"/>
            <w:vAlign w:val="center"/>
          </w:tcPr>
          <w:p w14:paraId="6AE5279F" w14:textId="77777777" w:rsidR="00DB5BD9" w:rsidRDefault="00000000">
            <w:pPr>
              <w:pStyle w:val="a4"/>
              <w:jc w:val="center"/>
              <w:rPr>
                <w:rFonts w:hint="default"/>
                <w:sz w:val="21"/>
                <w:szCs w:val="21"/>
              </w:rPr>
            </w:pPr>
            <w:r>
              <w:rPr>
                <w:sz w:val="21"/>
                <w:szCs w:val="21"/>
              </w:rPr>
              <w:t>4:0</w:t>
            </w:r>
          </w:p>
        </w:tc>
        <w:tc>
          <w:tcPr>
            <w:tcW w:w="3439" w:type="pct"/>
            <w:shd w:val="clear" w:color="auto" w:fill="auto"/>
            <w:vAlign w:val="center"/>
          </w:tcPr>
          <w:p w14:paraId="742DF080" w14:textId="77777777" w:rsidR="00DB5BD9" w:rsidRDefault="00000000">
            <w:pPr>
              <w:pStyle w:val="a4"/>
              <w:rPr>
                <w:rFonts w:hint="default"/>
                <w:b/>
                <w:bCs/>
                <w:sz w:val="21"/>
                <w:szCs w:val="21"/>
              </w:rPr>
            </w:pPr>
            <w:r>
              <w:rPr>
                <w:b/>
                <w:bCs/>
                <w:sz w:val="21"/>
                <w:szCs w:val="21"/>
              </w:rPr>
              <w:t>CSC</w:t>
            </w:r>
            <w:r>
              <w:rPr>
                <w:b/>
                <w:bCs/>
                <w:sz w:val="21"/>
                <w:szCs w:val="21"/>
              </w:rPr>
              <w:t>外设输出功能选择</w:t>
            </w:r>
          </w:p>
          <w:p w14:paraId="21705484" w14:textId="4BF52310" w:rsidR="00DB5BD9" w:rsidRDefault="00000000">
            <w:pPr>
              <w:pStyle w:val="a4"/>
              <w:rPr>
                <w:rFonts w:hint="default"/>
                <w:b/>
                <w:bCs/>
                <w:sz w:val="21"/>
                <w:szCs w:val="21"/>
              </w:rPr>
            </w:pPr>
            <w:r>
              <w:rPr>
                <w:sz w:val="21"/>
                <w:szCs w:val="21"/>
              </w:rPr>
              <w:t>见表：</w:t>
            </w:r>
            <w:hyperlink w:anchor="_CSC0功能选择定义" w:history="1">
              <w:r w:rsidR="00DB5BD9">
                <w:rPr>
                  <w:rStyle w:val="ab"/>
                  <w:sz w:val="21"/>
                  <w:szCs w:val="21"/>
                </w:rPr>
                <w:t>CSC</w:t>
              </w:r>
              <w:r w:rsidR="00DB5BD9">
                <w:rPr>
                  <w:rStyle w:val="ab"/>
                  <w:sz w:val="21"/>
                  <w:szCs w:val="21"/>
                </w:rPr>
                <w:t>功能选择定义</w:t>
              </w:r>
            </w:hyperlink>
          </w:p>
        </w:tc>
      </w:tr>
    </w:tbl>
    <w:p w14:paraId="23E06AF2" w14:textId="77777777" w:rsidR="00DB5BD9" w:rsidRDefault="00DB5BD9">
      <w:pPr>
        <w:pStyle w:val="a3"/>
        <w:rPr>
          <w:rFonts w:hint="default"/>
        </w:rPr>
      </w:pPr>
    </w:p>
    <w:p w14:paraId="73738394" w14:textId="339A9FDC"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输入控制寄存器</w:t>
      </w:r>
      <w:r>
        <w:t>(</w:t>
      </w:r>
      <w:r w:rsidR="001202FD" w:rsidRPr="001202FD">
        <w:t>CSC_INPUT</w:t>
      </w:r>
      <w:r>
        <w:rPr>
          <w:rFonts w:hint="default"/>
        </w:rPr>
        <w:t>xx</w:t>
      </w:r>
      <w:r>
        <w:t>)</w:t>
      </w:r>
    </w:p>
    <w:tbl>
      <w:tblPr>
        <w:tblStyle w:val="af"/>
        <w:tblW w:w="5000" w:type="pct"/>
        <w:tblLayout w:type="fixed"/>
        <w:tblLook w:val="04A0" w:firstRow="1" w:lastRow="0" w:firstColumn="1" w:lastColumn="0" w:noHBand="0" w:noVBand="1"/>
      </w:tblPr>
      <w:tblGrid>
        <w:gridCol w:w="300"/>
        <w:gridCol w:w="301"/>
        <w:gridCol w:w="301"/>
        <w:gridCol w:w="301"/>
        <w:gridCol w:w="301"/>
        <w:gridCol w:w="303"/>
        <w:gridCol w:w="303"/>
        <w:gridCol w:w="303"/>
        <w:gridCol w:w="309"/>
        <w:gridCol w:w="303"/>
        <w:gridCol w:w="303"/>
        <w:gridCol w:w="303"/>
        <w:gridCol w:w="303"/>
        <w:gridCol w:w="303"/>
        <w:gridCol w:w="303"/>
        <w:gridCol w:w="303"/>
        <w:gridCol w:w="307"/>
        <w:gridCol w:w="303"/>
        <w:gridCol w:w="303"/>
        <w:gridCol w:w="301"/>
        <w:gridCol w:w="301"/>
        <w:gridCol w:w="301"/>
        <w:gridCol w:w="301"/>
        <w:gridCol w:w="301"/>
        <w:gridCol w:w="307"/>
        <w:gridCol w:w="301"/>
        <w:gridCol w:w="301"/>
        <w:gridCol w:w="301"/>
        <w:gridCol w:w="301"/>
        <w:gridCol w:w="301"/>
        <w:gridCol w:w="301"/>
        <w:gridCol w:w="301"/>
        <w:gridCol w:w="287"/>
      </w:tblGrid>
      <w:tr w:rsidR="00DB5BD9" w14:paraId="7BF3028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18BB16A"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721F1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C4115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7F0E3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F4CF2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2" w:type="pct"/>
            <w:textDirection w:val="btLr"/>
          </w:tcPr>
          <w:p w14:paraId="75F6E6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2" w:type="pct"/>
            <w:textDirection w:val="btLr"/>
          </w:tcPr>
          <w:p w14:paraId="1BFF62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2" w:type="pct"/>
            <w:textDirection w:val="btLr"/>
          </w:tcPr>
          <w:p w14:paraId="2F60F1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5" w:type="pct"/>
            <w:textDirection w:val="btLr"/>
          </w:tcPr>
          <w:p w14:paraId="350D3E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2" w:type="pct"/>
            <w:textDirection w:val="btLr"/>
          </w:tcPr>
          <w:p w14:paraId="582DCF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2" w:type="pct"/>
            <w:textDirection w:val="btLr"/>
          </w:tcPr>
          <w:p w14:paraId="70797E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2" w:type="pct"/>
            <w:textDirection w:val="btLr"/>
          </w:tcPr>
          <w:p w14:paraId="7FF5D7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2" w:type="pct"/>
            <w:textDirection w:val="btLr"/>
          </w:tcPr>
          <w:p w14:paraId="155FDB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2" w:type="pct"/>
            <w:textDirection w:val="btLr"/>
          </w:tcPr>
          <w:p w14:paraId="1964FA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2" w:type="pct"/>
            <w:textDirection w:val="btLr"/>
          </w:tcPr>
          <w:p w14:paraId="51DA29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2" w:type="pct"/>
            <w:textDirection w:val="btLr"/>
          </w:tcPr>
          <w:p w14:paraId="3978FC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4" w:type="pct"/>
            <w:textDirection w:val="btLr"/>
          </w:tcPr>
          <w:p w14:paraId="716BA7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2" w:type="pct"/>
            <w:textDirection w:val="btLr"/>
          </w:tcPr>
          <w:p w14:paraId="49F6FC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2" w:type="pct"/>
            <w:textDirection w:val="btLr"/>
          </w:tcPr>
          <w:p w14:paraId="234347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7272F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55B4C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A9AF3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586F7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5CB29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E1196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3C080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B0EE8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5F37D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926B2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C8C31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9480E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C53B0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44" w:type="pct"/>
            <w:textDirection w:val="btLr"/>
          </w:tcPr>
          <w:p w14:paraId="41ABEE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4F72CC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4B5F46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46" w:type="pct"/>
            <w:gridSpan w:val="24"/>
            <w:textDirection w:val="btLr"/>
          </w:tcPr>
          <w:p w14:paraId="436CEB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44880C0C" w14:textId="16E08126" w:rsidR="00DB5BD9" w:rsidRDefault="001D6FA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sidRPr="001D6FA0">
              <w:rPr>
                <w:sz w:val="15"/>
                <w:szCs w:val="15"/>
              </w:rPr>
              <w:t>CSC_FEN</w:t>
            </w:r>
          </w:p>
        </w:tc>
        <w:tc>
          <w:tcPr>
            <w:tcW w:w="302" w:type="pct"/>
            <w:gridSpan w:val="2"/>
            <w:textDirection w:val="btLr"/>
          </w:tcPr>
          <w:p w14:paraId="324300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748" w:type="pct"/>
            <w:gridSpan w:val="5"/>
            <w:textDirection w:val="btLr"/>
          </w:tcPr>
          <w:p w14:paraId="4F6D7390" w14:textId="3F0B1C31" w:rsidR="00DB5BD9" w:rsidRDefault="001D6FA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sidRPr="001D6FA0">
              <w:rPr>
                <w:sz w:val="15"/>
                <w:szCs w:val="15"/>
              </w:rPr>
              <w:t>CSC_FSEL</w:t>
            </w:r>
          </w:p>
        </w:tc>
      </w:tr>
    </w:tbl>
    <w:p w14:paraId="097CF954" w14:textId="05D49B73"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输入控制寄存器</w:t>
      </w:r>
      <w:r>
        <w:t>(</w:t>
      </w:r>
      <w:r w:rsidR="000C1B4A" w:rsidRPr="000C1B4A">
        <w:t>CSC_INPUT</w:t>
      </w:r>
      <w:r>
        <w:rPr>
          <w:rFonts w:hint="default"/>
        </w:rPr>
        <w:t>xx</w:t>
      </w:r>
      <w:r>
        <w:t>)</w:t>
      </w:r>
      <w:r>
        <w:t>定义</w:t>
      </w:r>
    </w:p>
    <w:tbl>
      <w:tblPr>
        <w:tblW w:w="4992"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355"/>
        <w:gridCol w:w="750"/>
        <w:gridCol w:w="6841"/>
      </w:tblGrid>
      <w:tr w:rsidR="00DB5BD9" w14:paraId="4C058897" w14:textId="77777777">
        <w:trPr>
          <w:jc w:val="center"/>
        </w:trPr>
        <w:tc>
          <w:tcPr>
            <w:tcW w:w="1184" w:type="pct"/>
            <w:shd w:val="clear" w:color="auto" w:fill="9CC2E5" w:themeFill="accent1" w:themeFillTint="99"/>
            <w:vAlign w:val="center"/>
          </w:tcPr>
          <w:p w14:paraId="1A75BFBE" w14:textId="77777777" w:rsidR="00DB5BD9" w:rsidRDefault="00000000">
            <w:pPr>
              <w:pStyle w:val="a4"/>
              <w:jc w:val="center"/>
              <w:rPr>
                <w:rFonts w:hint="default"/>
                <w:sz w:val="21"/>
                <w:szCs w:val="21"/>
              </w:rPr>
            </w:pPr>
            <w:r>
              <w:rPr>
                <w:sz w:val="21"/>
                <w:szCs w:val="21"/>
              </w:rPr>
              <w:t>名称</w:t>
            </w:r>
          </w:p>
        </w:tc>
        <w:tc>
          <w:tcPr>
            <w:tcW w:w="377" w:type="pct"/>
            <w:shd w:val="clear" w:color="auto" w:fill="9CC2E5" w:themeFill="accent1" w:themeFillTint="99"/>
            <w:vAlign w:val="center"/>
          </w:tcPr>
          <w:p w14:paraId="3249A6A7" w14:textId="77777777" w:rsidR="00DB5BD9" w:rsidRDefault="00000000">
            <w:pPr>
              <w:pStyle w:val="a4"/>
              <w:rPr>
                <w:rFonts w:hint="default"/>
                <w:sz w:val="21"/>
                <w:szCs w:val="21"/>
              </w:rPr>
            </w:pPr>
            <w:r>
              <w:rPr>
                <w:sz w:val="21"/>
                <w:szCs w:val="21"/>
              </w:rPr>
              <w:t>比特</w:t>
            </w:r>
          </w:p>
        </w:tc>
        <w:tc>
          <w:tcPr>
            <w:tcW w:w="3439" w:type="pct"/>
            <w:shd w:val="clear" w:color="auto" w:fill="9CC2E5" w:themeFill="accent1" w:themeFillTint="99"/>
            <w:vAlign w:val="center"/>
          </w:tcPr>
          <w:p w14:paraId="4E8B2B36" w14:textId="77777777" w:rsidR="00DB5BD9" w:rsidRDefault="00000000">
            <w:pPr>
              <w:pStyle w:val="a4"/>
              <w:jc w:val="center"/>
              <w:rPr>
                <w:rFonts w:hint="default"/>
                <w:sz w:val="21"/>
                <w:szCs w:val="21"/>
              </w:rPr>
            </w:pPr>
            <w:r>
              <w:rPr>
                <w:sz w:val="21"/>
                <w:szCs w:val="21"/>
              </w:rPr>
              <w:t>描述</w:t>
            </w:r>
          </w:p>
        </w:tc>
      </w:tr>
      <w:tr w:rsidR="00DB5BD9" w14:paraId="7725FB8B" w14:textId="77777777">
        <w:trPr>
          <w:jc w:val="center"/>
        </w:trPr>
        <w:tc>
          <w:tcPr>
            <w:tcW w:w="1184" w:type="pct"/>
            <w:shd w:val="clear" w:color="auto" w:fill="auto"/>
            <w:vAlign w:val="center"/>
          </w:tcPr>
          <w:p w14:paraId="0B55D7C2" w14:textId="488DA850" w:rsidR="00DB5BD9" w:rsidRDefault="00722E57">
            <w:pPr>
              <w:pStyle w:val="a4"/>
              <w:jc w:val="right"/>
              <w:rPr>
                <w:rFonts w:hint="default"/>
                <w:sz w:val="21"/>
                <w:szCs w:val="21"/>
              </w:rPr>
            </w:pPr>
            <w:r w:rsidRPr="00722E57">
              <w:rPr>
                <w:sz w:val="21"/>
                <w:szCs w:val="21"/>
              </w:rPr>
              <w:t>RSV_END</w:t>
            </w:r>
          </w:p>
        </w:tc>
        <w:tc>
          <w:tcPr>
            <w:tcW w:w="377" w:type="pct"/>
            <w:shd w:val="clear" w:color="auto" w:fill="auto"/>
            <w:vAlign w:val="center"/>
          </w:tcPr>
          <w:p w14:paraId="7742EB37" w14:textId="77777777" w:rsidR="00DB5BD9" w:rsidRDefault="00000000">
            <w:pPr>
              <w:pStyle w:val="a4"/>
              <w:jc w:val="center"/>
              <w:rPr>
                <w:rFonts w:hint="default"/>
                <w:sz w:val="21"/>
                <w:szCs w:val="21"/>
              </w:rPr>
            </w:pPr>
            <w:r>
              <w:rPr>
                <w:sz w:val="21"/>
                <w:szCs w:val="21"/>
              </w:rPr>
              <w:t>31:6</w:t>
            </w:r>
          </w:p>
        </w:tc>
        <w:tc>
          <w:tcPr>
            <w:tcW w:w="3439" w:type="pct"/>
            <w:shd w:val="clear" w:color="auto" w:fill="auto"/>
            <w:vAlign w:val="center"/>
          </w:tcPr>
          <w:p w14:paraId="5D469098" w14:textId="77777777" w:rsidR="00DB5BD9" w:rsidRDefault="00000000">
            <w:pPr>
              <w:pStyle w:val="a4"/>
              <w:rPr>
                <w:rFonts w:hint="default"/>
                <w:sz w:val="21"/>
                <w:szCs w:val="21"/>
              </w:rPr>
            </w:pPr>
            <w:r>
              <w:rPr>
                <w:sz w:val="21"/>
                <w:szCs w:val="21"/>
              </w:rPr>
              <w:t>保留</w:t>
            </w:r>
          </w:p>
        </w:tc>
      </w:tr>
      <w:tr w:rsidR="00DB5BD9" w14:paraId="4E3A5B46" w14:textId="77777777">
        <w:trPr>
          <w:jc w:val="center"/>
        </w:trPr>
        <w:tc>
          <w:tcPr>
            <w:tcW w:w="1184" w:type="pct"/>
            <w:shd w:val="clear" w:color="auto" w:fill="auto"/>
            <w:vAlign w:val="center"/>
          </w:tcPr>
          <w:p w14:paraId="07300C05" w14:textId="7A63B33A" w:rsidR="00DB5BD9" w:rsidRDefault="001D6FA0">
            <w:pPr>
              <w:pStyle w:val="a4"/>
              <w:jc w:val="right"/>
              <w:rPr>
                <w:rFonts w:hint="default"/>
                <w:sz w:val="21"/>
                <w:szCs w:val="21"/>
              </w:rPr>
            </w:pPr>
            <w:r w:rsidRPr="001D6FA0">
              <w:rPr>
                <w:sz w:val="21"/>
                <w:szCs w:val="21"/>
              </w:rPr>
              <w:t>CSC_FEN</w:t>
            </w:r>
          </w:p>
        </w:tc>
        <w:tc>
          <w:tcPr>
            <w:tcW w:w="377" w:type="pct"/>
            <w:shd w:val="clear" w:color="auto" w:fill="auto"/>
            <w:vAlign w:val="center"/>
          </w:tcPr>
          <w:p w14:paraId="5949CD7E" w14:textId="77777777" w:rsidR="00DB5BD9" w:rsidRDefault="00000000">
            <w:pPr>
              <w:pStyle w:val="a4"/>
              <w:jc w:val="center"/>
              <w:rPr>
                <w:rFonts w:hint="default"/>
                <w:sz w:val="21"/>
                <w:szCs w:val="21"/>
              </w:rPr>
            </w:pPr>
            <w:r>
              <w:rPr>
                <w:sz w:val="21"/>
                <w:szCs w:val="21"/>
              </w:rPr>
              <w:t>7</w:t>
            </w:r>
          </w:p>
        </w:tc>
        <w:tc>
          <w:tcPr>
            <w:tcW w:w="3439" w:type="pct"/>
            <w:shd w:val="clear" w:color="auto" w:fill="auto"/>
            <w:vAlign w:val="center"/>
          </w:tcPr>
          <w:p w14:paraId="7F5D4505" w14:textId="77777777" w:rsidR="00DB5BD9" w:rsidRDefault="00000000">
            <w:pPr>
              <w:pStyle w:val="a4"/>
              <w:rPr>
                <w:rFonts w:hint="default"/>
                <w:sz w:val="21"/>
                <w:szCs w:val="21"/>
              </w:rPr>
            </w:pPr>
            <w:r>
              <w:rPr>
                <w:rFonts w:ascii="宋体" w:hAnsi="宋体"/>
                <w:sz w:val="21"/>
                <w:szCs w:val="21"/>
              </w:rPr>
              <w:t>外设输入功能使能</w:t>
            </w:r>
          </w:p>
          <w:p w14:paraId="382DC063" w14:textId="77777777" w:rsidR="00DB5BD9" w:rsidRDefault="00000000">
            <w:pPr>
              <w:pStyle w:val="a4"/>
              <w:rPr>
                <w:rFonts w:hint="default"/>
                <w:sz w:val="21"/>
                <w:szCs w:val="21"/>
              </w:rPr>
            </w:pPr>
            <w:r>
              <w:rPr>
                <w:sz w:val="21"/>
                <w:szCs w:val="21"/>
              </w:rPr>
              <w:t>0</w:t>
            </w:r>
            <w:r>
              <w:rPr>
                <w:rFonts w:ascii="宋体" w:hAnsi="宋体"/>
                <w:sz w:val="21"/>
                <w:szCs w:val="21"/>
              </w:rPr>
              <w:t>：禁用，</w:t>
            </w:r>
            <w:r>
              <w:rPr>
                <w:sz w:val="21"/>
                <w:szCs w:val="21"/>
              </w:rPr>
              <w:t>1</w:t>
            </w:r>
            <w:r>
              <w:rPr>
                <w:rFonts w:ascii="宋体" w:hAnsi="宋体"/>
                <w:sz w:val="21"/>
                <w:szCs w:val="21"/>
              </w:rPr>
              <w:t>：使能</w:t>
            </w:r>
          </w:p>
        </w:tc>
      </w:tr>
      <w:tr w:rsidR="001D6FA0" w14:paraId="2E0781E4" w14:textId="77777777">
        <w:trPr>
          <w:jc w:val="center"/>
        </w:trPr>
        <w:tc>
          <w:tcPr>
            <w:tcW w:w="1184" w:type="pct"/>
            <w:shd w:val="clear" w:color="auto" w:fill="auto"/>
            <w:vAlign w:val="center"/>
          </w:tcPr>
          <w:p w14:paraId="70B82DC8" w14:textId="0E015E19" w:rsidR="001D6FA0" w:rsidRPr="001D6FA0" w:rsidRDefault="00AF5F0D">
            <w:pPr>
              <w:pStyle w:val="a4"/>
              <w:jc w:val="right"/>
              <w:rPr>
                <w:rFonts w:hint="default"/>
                <w:sz w:val="21"/>
                <w:szCs w:val="21"/>
              </w:rPr>
            </w:pPr>
            <w:r w:rsidRPr="00AF5F0D">
              <w:rPr>
                <w:sz w:val="21"/>
                <w:szCs w:val="21"/>
              </w:rPr>
              <w:t>RSV_NOUSE1</w:t>
            </w:r>
          </w:p>
        </w:tc>
        <w:tc>
          <w:tcPr>
            <w:tcW w:w="377" w:type="pct"/>
            <w:shd w:val="clear" w:color="auto" w:fill="auto"/>
            <w:vAlign w:val="center"/>
          </w:tcPr>
          <w:p w14:paraId="64C14319" w14:textId="68FBE25F" w:rsidR="001D6FA0" w:rsidRDefault="001D6FA0">
            <w:pPr>
              <w:pStyle w:val="a4"/>
              <w:jc w:val="center"/>
              <w:rPr>
                <w:rFonts w:hint="default"/>
                <w:sz w:val="21"/>
                <w:szCs w:val="21"/>
              </w:rPr>
            </w:pPr>
            <w:r>
              <w:rPr>
                <w:sz w:val="21"/>
                <w:szCs w:val="21"/>
              </w:rPr>
              <w:t>6:5</w:t>
            </w:r>
          </w:p>
        </w:tc>
        <w:tc>
          <w:tcPr>
            <w:tcW w:w="3439" w:type="pct"/>
            <w:shd w:val="clear" w:color="auto" w:fill="auto"/>
            <w:vAlign w:val="center"/>
          </w:tcPr>
          <w:p w14:paraId="6537F038" w14:textId="0D35A95D" w:rsidR="001D6FA0" w:rsidRDefault="001D6FA0">
            <w:pPr>
              <w:pStyle w:val="a4"/>
              <w:rPr>
                <w:rFonts w:ascii="宋体" w:hAnsi="宋体"/>
                <w:sz w:val="21"/>
                <w:szCs w:val="21"/>
              </w:rPr>
            </w:pPr>
            <w:r>
              <w:rPr>
                <w:sz w:val="21"/>
                <w:szCs w:val="21"/>
              </w:rPr>
              <w:t>保留</w:t>
            </w:r>
          </w:p>
        </w:tc>
      </w:tr>
      <w:tr w:rsidR="00DB5BD9" w14:paraId="0221225B" w14:textId="77777777">
        <w:trPr>
          <w:jc w:val="center"/>
        </w:trPr>
        <w:tc>
          <w:tcPr>
            <w:tcW w:w="1184" w:type="pct"/>
            <w:shd w:val="clear" w:color="auto" w:fill="auto"/>
            <w:vAlign w:val="center"/>
          </w:tcPr>
          <w:p w14:paraId="2FCC66F2" w14:textId="5EA42CFA" w:rsidR="00DB5BD9" w:rsidRDefault="001D6FA0">
            <w:pPr>
              <w:pStyle w:val="a4"/>
              <w:jc w:val="right"/>
              <w:rPr>
                <w:rFonts w:hint="default"/>
                <w:sz w:val="21"/>
                <w:szCs w:val="21"/>
              </w:rPr>
            </w:pPr>
            <w:r w:rsidRPr="001D6FA0">
              <w:rPr>
                <w:sz w:val="21"/>
                <w:szCs w:val="21"/>
              </w:rPr>
              <w:t>CSC_FSEL</w:t>
            </w:r>
          </w:p>
        </w:tc>
        <w:tc>
          <w:tcPr>
            <w:tcW w:w="377" w:type="pct"/>
            <w:shd w:val="clear" w:color="auto" w:fill="auto"/>
            <w:vAlign w:val="center"/>
          </w:tcPr>
          <w:p w14:paraId="4F961593" w14:textId="77777777" w:rsidR="00DB5BD9" w:rsidRDefault="00000000">
            <w:pPr>
              <w:pStyle w:val="a4"/>
              <w:jc w:val="center"/>
              <w:rPr>
                <w:rFonts w:hint="default"/>
                <w:sz w:val="21"/>
                <w:szCs w:val="21"/>
              </w:rPr>
            </w:pPr>
            <w:r>
              <w:rPr>
                <w:sz w:val="21"/>
                <w:szCs w:val="21"/>
              </w:rPr>
              <w:t>4:0</w:t>
            </w:r>
          </w:p>
        </w:tc>
        <w:tc>
          <w:tcPr>
            <w:tcW w:w="3439" w:type="pct"/>
            <w:shd w:val="clear" w:color="auto" w:fill="auto"/>
            <w:vAlign w:val="center"/>
          </w:tcPr>
          <w:p w14:paraId="4BC68311" w14:textId="77777777" w:rsidR="00DB5BD9" w:rsidRDefault="00000000">
            <w:pPr>
              <w:pStyle w:val="a4"/>
              <w:rPr>
                <w:rFonts w:ascii="宋体" w:hAnsi="宋体"/>
                <w:sz w:val="21"/>
                <w:szCs w:val="21"/>
              </w:rPr>
            </w:pPr>
            <w:r>
              <w:rPr>
                <w:sz w:val="21"/>
                <w:szCs w:val="21"/>
              </w:rPr>
              <w:t>CSC</w:t>
            </w:r>
            <w:r>
              <w:rPr>
                <w:rFonts w:ascii="宋体" w:hAnsi="宋体"/>
                <w:sz w:val="21"/>
                <w:szCs w:val="21"/>
              </w:rPr>
              <w:t>外设输入功能选择</w:t>
            </w:r>
          </w:p>
          <w:p w14:paraId="199EF4C6" w14:textId="2D196CED" w:rsidR="00DB5BD9" w:rsidRDefault="00000000">
            <w:pPr>
              <w:pStyle w:val="a4"/>
              <w:rPr>
                <w:rFonts w:hint="default"/>
                <w:sz w:val="21"/>
                <w:szCs w:val="21"/>
              </w:rPr>
            </w:pPr>
            <w:r>
              <w:rPr>
                <w:sz w:val="21"/>
                <w:szCs w:val="21"/>
              </w:rPr>
              <w:t>见表：</w:t>
            </w:r>
            <w:hyperlink w:anchor="_CSC0功能选择定义" w:history="1">
              <w:r w:rsidR="00DB5BD9">
                <w:rPr>
                  <w:rStyle w:val="ab"/>
                  <w:sz w:val="21"/>
                  <w:szCs w:val="21"/>
                </w:rPr>
                <w:t>CSC</w:t>
              </w:r>
              <w:r w:rsidR="00DB5BD9">
                <w:rPr>
                  <w:rStyle w:val="ab"/>
                  <w:sz w:val="21"/>
                  <w:szCs w:val="21"/>
                </w:rPr>
                <w:t>功能选择定义</w:t>
              </w:r>
            </w:hyperlink>
          </w:p>
        </w:tc>
      </w:tr>
    </w:tbl>
    <w:p w14:paraId="0DC2CE87" w14:textId="439D1219" w:rsidR="00AD223B" w:rsidRPr="00AD223B" w:rsidRDefault="00AD223B" w:rsidP="00AD223B">
      <w:pPr>
        <w:widowControl/>
        <w:ind w:firstLineChars="0" w:firstLine="0"/>
        <w:rPr>
          <w:b/>
        </w:rPr>
      </w:pPr>
      <w:r>
        <w:br w:type="page"/>
      </w:r>
    </w:p>
    <w:p w14:paraId="4C2FA90B" w14:textId="1A70495B" w:rsidR="00DB5BD9" w:rsidRDefault="00000000">
      <w:pPr>
        <w:pStyle w:val="3"/>
        <w:ind w:firstLine="482"/>
      </w:pPr>
      <w:bookmarkStart w:id="59" w:name="_Toc195172081"/>
      <w:bookmarkStart w:id="60" w:name="_Toc195172281"/>
      <w:r>
        <w:rPr>
          <w:rFonts w:hint="eastAsia"/>
        </w:rPr>
        <w:lastRenderedPageBreak/>
        <w:t>CSC</w:t>
      </w:r>
      <w:r>
        <w:rPr>
          <w:rFonts w:hint="eastAsia"/>
        </w:rPr>
        <w:t>控制寄存器</w:t>
      </w:r>
      <w:bookmarkEnd w:id="59"/>
      <w:bookmarkEnd w:id="60"/>
    </w:p>
    <w:p w14:paraId="5B74D660" w14:textId="44F25F59"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rPr>
          <w:rFonts w:ascii="Times New Roman" w:hAnsi="Times New Roman"/>
        </w:rPr>
        <w:t>CSC</w:t>
      </w:r>
      <w:r>
        <w:rPr>
          <w:rFonts w:ascii="Times New Roman" w:hAnsi="Times New Roman"/>
        </w:rPr>
        <w:t>控制</w:t>
      </w:r>
      <w:r>
        <w:t>寄存器</w:t>
      </w:r>
      <w:r>
        <w:t>(</w:t>
      </w:r>
      <w:r w:rsidR="00546D2D" w:rsidRPr="00546D2D">
        <w:t>CSC_PIO</w:t>
      </w:r>
      <w:r w:rsidR="00546D2D" w:rsidRPr="00546D2D">
        <w:rPr>
          <w:rFonts w:hint="default"/>
        </w:rPr>
        <w:t xml:space="preserve"> </w:t>
      </w:r>
      <w:r>
        <w:rPr>
          <w:rFonts w:hint="default"/>
        </w:rPr>
        <w:t>xx)</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17"/>
        <w:gridCol w:w="301"/>
        <w:gridCol w:w="307"/>
        <w:gridCol w:w="301"/>
        <w:gridCol w:w="301"/>
        <w:gridCol w:w="301"/>
        <w:gridCol w:w="301"/>
        <w:gridCol w:w="303"/>
        <w:gridCol w:w="301"/>
        <w:gridCol w:w="303"/>
        <w:gridCol w:w="301"/>
        <w:gridCol w:w="301"/>
        <w:gridCol w:w="301"/>
        <w:gridCol w:w="301"/>
        <w:gridCol w:w="305"/>
      </w:tblGrid>
      <w:tr w:rsidR="00DB5BD9" w14:paraId="706BD44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C51076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B94DA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88769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DD70B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DDECC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7569F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1360E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1CC5F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8758D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0BC64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66396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65A223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8359C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BC3E7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5A352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5A553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28EFE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2BED8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9" w:type="pct"/>
            <w:textDirection w:val="btLr"/>
          </w:tcPr>
          <w:p w14:paraId="3E9570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6189E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9821C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F80CC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B364E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D76BE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F7F2C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2" w:type="pct"/>
            <w:textDirection w:val="btLr"/>
          </w:tcPr>
          <w:p w14:paraId="2CCBAF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D0826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2" w:type="pct"/>
            <w:textDirection w:val="btLr"/>
          </w:tcPr>
          <w:p w14:paraId="5CB112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00CDA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83973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F0359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E9A49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3" w:type="pct"/>
            <w:textDirection w:val="btLr"/>
          </w:tcPr>
          <w:p w14:paraId="6FF6F6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0A2FB6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3BBEDD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1" w:type="pct"/>
            <w:gridSpan w:val="20"/>
            <w:textDirection w:val="btLr"/>
          </w:tcPr>
          <w:p w14:paraId="0B9FBA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09D019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ODE</w:t>
            </w:r>
          </w:p>
        </w:tc>
        <w:tc>
          <w:tcPr>
            <w:tcW w:w="151" w:type="pct"/>
            <w:textDirection w:val="btLr"/>
          </w:tcPr>
          <w:p w14:paraId="0F6102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AE</w:t>
            </w:r>
          </w:p>
        </w:tc>
        <w:tc>
          <w:tcPr>
            <w:tcW w:w="151" w:type="pct"/>
            <w:textDirection w:val="btLr"/>
          </w:tcPr>
          <w:p w14:paraId="17A2DC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CE</w:t>
            </w:r>
          </w:p>
        </w:tc>
        <w:tc>
          <w:tcPr>
            <w:tcW w:w="151" w:type="pct"/>
            <w:textDirection w:val="btLr"/>
          </w:tcPr>
          <w:p w14:paraId="5E007C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IE</w:t>
            </w:r>
          </w:p>
        </w:tc>
        <w:tc>
          <w:tcPr>
            <w:tcW w:w="303" w:type="pct"/>
            <w:gridSpan w:val="2"/>
            <w:textDirection w:val="btLr"/>
          </w:tcPr>
          <w:p w14:paraId="53B34A60" w14:textId="7E0EF0E8" w:rsidR="00DB5BD9" w:rsidRDefault="00546D2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sidRPr="00546D2D">
              <w:rPr>
                <w:sz w:val="15"/>
                <w:szCs w:val="15"/>
              </w:rPr>
              <w:t>PUPDCTRL</w:t>
            </w:r>
          </w:p>
        </w:tc>
        <w:tc>
          <w:tcPr>
            <w:tcW w:w="152" w:type="pct"/>
            <w:textDirection w:val="btLr"/>
          </w:tcPr>
          <w:p w14:paraId="203935B8" w14:textId="7732E833" w:rsidR="00DB5BD9" w:rsidRDefault="00546D2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sidRPr="00546D2D">
              <w:rPr>
                <w:sz w:val="15"/>
                <w:szCs w:val="15"/>
              </w:rPr>
              <w:t>DS</w:t>
            </w:r>
          </w:p>
        </w:tc>
        <w:tc>
          <w:tcPr>
            <w:tcW w:w="302" w:type="pct"/>
            <w:gridSpan w:val="2"/>
            <w:textDirection w:val="btLr"/>
          </w:tcPr>
          <w:p w14:paraId="4DCE9C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455" w:type="pct"/>
            <w:gridSpan w:val="3"/>
            <w:textDirection w:val="btLr"/>
          </w:tcPr>
          <w:p w14:paraId="0A54C1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FSEL</w:t>
            </w:r>
          </w:p>
        </w:tc>
      </w:tr>
    </w:tbl>
    <w:p w14:paraId="37944962" w14:textId="4EF69333"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rPr>
          <w:rFonts w:ascii="Times New Roman" w:hAnsi="Times New Roman"/>
        </w:rPr>
        <w:t>CSC</w:t>
      </w:r>
      <w:r>
        <w:rPr>
          <w:rFonts w:ascii="Times New Roman" w:hAnsi="Times New Roman"/>
        </w:rPr>
        <w:t>控制</w:t>
      </w:r>
      <w:r>
        <w:t>寄存器</w:t>
      </w:r>
      <w:r>
        <w:t>(</w:t>
      </w:r>
      <w:r w:rsidR="00546D2D" w:rsidRPr="00546D2D">
        <w:t>CSC_PIO</w:t>
      </w:r>
      <w:r w:rsidR="00546D2D" w:rsidRPr="00546D2D">
        <w:rPr>
          <w:rFonts w:hint="default"/>
        </w:rPr>
        <w:t xml:space="preserve"> </w:t>
      </w:r>
      <w:r>
        <w:rPr>
          <w:rFonts w:hint="default"/>
        </w:rPr>
        <w:t>xx)</w:t>
      </w:r>
      <w:r>
        <w:rPr>
          <w:rFonts w:hint="default"/>
        </w:rPr>
        <w:t>定义</w:t>
      </w:r>
    </w:p>
    <w:tbl>
      <w:tblPr>
        <w:tblStyle w:val="ae"/>
        <w:tblW w:w="4991" w:type="pct"/>
        <w:tblLook w:val="04A0" w:firstRow="1" w:lastRow="0" w:firstColumn="1" w:lastColumn="0" w:noHBand="0" w:noVBand="1"/>
      </w:tblPr>
      <w:tblGrid>
        <w:gridCol w:w="2344"/>
        <w:gridCol w:w="764"/>
        <w:gridCol w:w="6836"/>
      </w:tblGrid>
      <w:tr w:rsidR="00DB5BD9" w14:paraId="7880B1D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tcPr>
          <w:p w14:paraId="4ED004D9" w14:textId="77777777" w:rsidR="00DB5BD9" w:rsidRDefault="00000000">
            <w:pPr>
              <w:pStyle w:val="a4"/>
              <w:rPr>
                <w:rFonts w:hint="default"/>
                <w:b w:val="0"/>
              </w:rPr>
            </w:pPr>
            <w:r>
              <w:t>名称</w:t>
            </w:r>
          </w:p>
        </w:tc>
        <w:tc>
          <w:tcPr>
            <w:tcW w:w="384" w:type="pct"/>
          </w:tcPr>
          <w:p w14:paraId="1D56E74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29F35E9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D690F5B"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7C33E0B8" w14:textId="51093721" w:rsidR="00DB5BD9" w:rsidRDefault="00B1321C">
            <w:pPr>
              <w:pStyle w:val="a4"/>
              <w:rPr>
                <w:rFonts w:hint="default"/>
              </w:rPr>
            </w:pPr>
            <w:r w:rsidRPr="00B1321C">
              <w:t>RSV_END</w:t>
            </w:r>
          </w:p>
        </w:tc>
        <w:tc>
          <w:tcPr>
            <w:tcW w:w="384" w:type="pct"/>
          </w:tcPr>
          <w:p w14:paraId="6D40DBA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6" w:type="pct"/>
          </w:tcPr>
          <w:p w14:paraId="6C380D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FB8641C"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027EE569" w14:textId="77777777" w:rsidR="00DB5BD9" w:rsidRDefault="00000000">
            <w:pPr>
              <w:pStyle w:val="a4"/>
              <w:rPr>
                <w:rFonts w:hint="default"/>
              </w:rPr>
            </w:pPr>
            <w:r>
              <w:t>ODE</w:t>
            </w:r>
          </w:p>
        </w:tc>
        <w:tc>
          <w:tcPr>
            <w:tcW w:w="384" w:type="pct"/>
          </w:tcPr>
          <w:p w14:paraId="5933AE5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6" w:type="pct"/>
          </w:tcPr>
          <w:p w14:paraId="2EB3CD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开漏模式</w:t>
            </w:r>
          </w:p>
          <w:p w14:paraId="42E9D5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339AA4D8"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7FE55A76" w14:textId="77777777" w:rsidR="00DB5BD9" w:rsidRDefault="00000000">
            <w:pPr>
              <w:pStyle w:val="a4"/>
              <w:rPr>
                <w:rFonts w:hint="default"/>
              </w:rPr>
            </w:pPr>
            <w:r>
              <w:t>AE</w:t>
            </w:r>
          </w:p>
        </w:tc>
        <w:tc>
          <w:tcPr>
            <w:tcW w:w="384" w:type="pct"/>
          </w:tcPr>
          <w:p w14:paraId="1CCC6E5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6" w:type="pct"/>
          </w:tcPr>
          <w:p w14:paraId="69B18A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模拟功能</w:t>
            </w:r>
          </w:p>
          <w:p w14:paraId="5B1444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41F7E2F6"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4EB2B4B4" w14:textId="77777777" w:rsidR="00DB5BD9" w:rsidRDefault="00000000">
            <w:pPr>
              <w:pStyle w:val="a4"/>
              <w:rPr>
                <w:rFonts w:hint="default"/>
              </w:rPr>
            </w:pPr>
            <w:r>
              <w:t>CE</w:t>
            </w:r>
          </w:p>
        </w:tc>
        <w:tc>
          <w:tcPr>
            <w:tcW w:w="384" w:type="pct"/>
          </w:tcPr>
          <w:p w14:paraId="38CB4D1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6" w:type="pct"/>
          </w:tcPr>
          <w:p w14:paraId="6A59FE5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电流源功能</w:t>
            </w:r>
          </w:p>
          <w:p w14:paraId="197F414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3EEB657F"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5DCACA9C" w14:textId="77777777" w:rsidR="00DB5BD9" w:rsidRDefault="00000000">
            <w:pPr>
              <w:pStyle w:val="a4"/>
              <w:rPr>
                <w:rFonts w:hint="default"/>
              </w:rPr>
            </w:pPr>
            <w:r>
              <w:t>IE</w:t>
            </w:r>
          </w:p>
        </w:tc>
        <w:tc>
          <w:tcPr>
            <w:tcW w:w="384" w:type="pct"/>
          </w:tcPr>
          <w:p w14:paraId="47CBBB4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6" w:type="pct"/>
          </w:tcPr>
          <w:p w14:paraId="6DDD8A1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输入模式使能位</w:t>
            </w:r>
          </w:p>
          <w:p w14:paraId="670827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62D898F5"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67A18F4D" w14:textId="0ACD0520" w:rsidR="00DB5BD9" w:rsidRDefault="00B77872">
            <w:pPr>
              <w:pStyle w:val="a4"/>
              <w:rPr>
                <w:rFonts w:hint="default"/>
              </w:rPr>
            </w:pPr>
            <w:r w:rsidRPr="00B77872">
              <w:t>PUPDCTRL</w:t>
            </w:r>
          </w:p>
        </w:tc>
        <w:tc>
          <w:tcPr>
            <w:tcW w:w="384" w:type="pct"/>
          </w:tcPr>
          <w:p w14:paraId="3C0378D4" w14:textId="43F42CD0" w:rsidR="00DB5BD9" w:rsidRDefault="00B77872">
            <w:pPr>
              <w:pStyle w:val="a4"/>
              <w:cnfStyle w:val="000000000000" w:firstRow="0" w:lastRow="0" w:firstColumn="0" w:lastColumn="0" w:oddVBand="0" w:evenVBand="0" w:oddHBand="0" w:evenHBand="0" w:firstRowFirstColumn="0" w:firstRowLastColumn="0" w:lastRowFirstColumn="0" w:lastRowLastColumn="0"/>
              <w:rPr>
                <w:rFonts w:hint="default"/>
              </w:rPr>
            </w:pPr>
            <w:r>
              <w:t>7:6</w:t>
            </w:r>
          </w:p>
        </w:tc>
        <w:tc>
          <w:tcPr>
            <w:tcW w:w="3436" w:type="pct"/>
          </w:tcPr>
          <w:p w14:paraId="6C3F408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上下拉模式</w:t>
            </w:r>
          </w:p>
          <w:p w14:paraId="519B10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：无上下拉</w:t>
            </w:r>
          </w:p>
          <w:p w14:paraId="44D6A9CB" w14:textId="1FF41AA6"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：下拉</w:t>
            </w:r>
            <w:r>
              <w:t>(</w:t>
            </w:r>
            <w:r w:rsidR="0089560A">
              <w:t>65</w:t>
            </w:r>
            <w:r>
              <w:t>K</w:t>
            </w:r>
            <w:r>
              <w:t>，</w:t>
            </w:r>
            <w:r>
              <w:t>2</w:t>
            </w:r>
            <w:r>
              <w:rPr>
                <w:rFonts w:hint="default"/>
              </w:rPr>
              <w:t>5</w:t>
            </w:r>
            <w:r>
              <w:t>℃</w:t>
            </w:r>
            <w:r>
              <w:rPr>
                <w:rFonts w:hint="default"/>
              </w:rPr>
              <w:t>)</w:t>
            </w:r>
          </w:p>
          <w:p w14:paraId="7A3CAFE7" w14:textId="1AB7A744"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：上拉</w:t>
            </w:r>
            <w:r>
              <w:t>(</w:t>
            </w:r>
            <w:r w:rsidR="0089560A">
              <w:t>65</w:t>
            </w:r>
            <w:r>
              <w:rPr>
                <w:rFonts w:hint="default"/>
              </w:rPr>
              <w:t>K</w:t>
            </w:r>
            <w:r>
              <w:t>，</w:t>
            </w:r>
            <w:r>
              <w:t>2</w:t>
            </w:r>
            <w:r>
              <w:rPr>
                <w:rFonts w:hint="default"/>
              </w:rPr>
              <w:t>5</w:t>
            </w:r>
            <w:r>
              <w:t>℃</w:t>
            </w:r>
            <w:r>
              <w:rPr>
                <w:rFonts w:hint="default"/>
              </w:rPr>
              <w:t>)</w:t>
            </w:r>
          </w:p>
          <w:p w14:paraId="053524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：无上下拉</w:t>
            </w:r>
          </w:p>
        </w:tc>
      </w:tr>
      <w:tr w:rsidR="00DB5BD9" w14:paraId="331F1890"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2A70DECC" w14:textId="506EC8FC" w:rsidR="00DB5BD9" w:rsidRDefault="00000000">
            <w:pPr>
              <w:pStyle w:val="a4"/>
              <w:rPr>
                <w:rFonts w:hint="default"/>
              </w:rPr>
            </w:pPr>
            <w:r>
              <w:t>DS</w:t>
            </w:r>
          </w:p>
        </w:tc>
        <w:tc>
          <w:tcPr>
            <w:tcW w:w="384" w:type="pct"/>
          </w:tcPr>
          <w:p w14:paraId="4720123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3468E8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IO</w:t>
            </w:r>
            <w:r>
              <w:t>驱动能力选择</w:t>
            </w:r>
          </w:p>
          <w:p w14:paraId="37A9B33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3</w:t>
            </w:r>
            <w:r>
              <w:rPr>
                <w:rFonts w:hint="default"/>
              </w:rPr>
              <w:t>mA</w:t>
            </w:r>
          </w:p>
          <w:p w14:paraId="044DAE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6mA</w:t>
            </w:r>
            <w:r>
              <w:rPr>
                <w:rFonts w:hint="default"/>
              </w:rPr>
              <w:t xml:space="preserve"> </w:t>
            </w:r>
            <w:r>
              <w:t>(MAX</w:t>
            </w:r>
            <w:r>
              <w:rPr>
                <w:rFonts w:hint="default"/>
              </w:rPr>
              <w:t>)</w:t>
            </w:r>
          </w:p>
        </w:tc>
      </w:tr>
      <w:tr w:rsidR="00DB5BD9" w14:paraId="4449AD71"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4AFE1298" w14:textId="1A233B42" w:rsidR="00DB5BD9" w:rsidRDefault="00B1321C">
            <w:pPr>
              <w:pStyle w:val="a4"/>
              <w:rPr>
                <w:rFonts w:hint="default"/>
              </w:rPr>
            </w:pPr>
            <w:r w:rsidRPr="00B1321C">
              <w:t>RSV_NOUSE1</w:t>
            </w:r>
          </w:p>
        </w:tc>
        <w:tc>
          <w:tcPr>
            <w:tcW w:w="384" w:type="pct"/>
          </w:tcPr>
          <w:p w14:paraId="101C399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4:3</w:t>
            </w:r>
          </w:p>
        </w:tc>
        <w:tc>
          <w:tcPr>
            <w:tcW w:w="3436" w:type="pct"/>
          </w:tcPr>
          <w:p w14:paraId="25DA57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2645924"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598F923B" w14:textId="77777777" w:rsidR="00DB5BD9" w:rsidRDefault="00000000">
            <w:pPr>
              <w:pStyle w:val="a4"/>
              <w:rPr>
                <w:rFonts w:hint="default"/>
              </w:rPr>
            </w:pPr>
            <w:r>
              <w:t>FSEL</w:t>
            </w:r>
          </w:p>
        </w:tc>
        <w:tc>
          <w:tcPr>
            <w:tcW w:w="384" w:type="pct"/>
          </w:tcPr>
          <w:p w14:paraId="73E9B48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2:0</w:t>
            </w:r>
          </w:p>
        </w:tc>
        <w:tc>
          <w:tcPr>
            <w:tcW w:w="3436" w:type="pct"/>
          </w:tcPr>
          <w:p w14:paraId="67BF89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IO</w:t>
            </w:r>
            <w:r>
              <w:t>映射功能选择寄存器</w:t>
            </w:r>
          </w:p>
          <w:p w14:paraId="3A140A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0</w:t>
            </w:r>
            <w:r>
              <w:t xml:space="preserve"> : Function 0</w:t>
            </w:r>
            <w:r>
              <w:rPr>
                <w:rFonts w:hint="default"/>
              </w:rPr>
              <w:t xml:space="preserve"> </w:t>
            </w:r>
            <w:r>
              <w:t>GPIO</w:t>
            </w:r>
          </w:p>
          <w:p w14:paraId="2DEA61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1</w:t>
            </w:r>
            <w:r>
              <w:t xml:space="preserve"> : Function 1</w:t>
            </w:r>
            <w:r>
              <w:rPr>
                <w:rFonts w:hint="default"/>
              </w:rPr>
              <w:t xml:space="preserve"> </w:t>
            </w:r>
            <w:r>
              <w:t>CSC</w:t>
            </w:r>
            <w:r>
              <w:tab/>
            </w:r>
          </w:p>
          <w:p w14:paraId="13B3A5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2</w:t>
            </w:r>
            <w:r>
              <w:t xml:space="preserve"> : Function </w:t>
            </w:r>
            <w:r>
              <w:rPr>
                <w:rFonts w:hint="default"/>
              </w:rPr>
              <w:t xml:space="preserve">3 </w:t>
            </w:r>
            <w:r>
              <w:t>SPECIAL</w:t>
            </w:r>
            <w:r>
              <w:tab/>
            </w:r>
          </w:p>
          <w:p w14:paraId="6DE6373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3</w:t>
            </w:r>
            <w:r>
              <w:t xml:space="preserve"> : Function </w:t>
            </w:r>
            <w:r>
              <w:rPr>
                <w:rFonts w:hint="default"/>
              </w:rPr>
              <w:t xml:space="preserve">4 </w:t>
            </w:r>
            <w:r>
              <w:t>TIMER</w:t>
            </w:r>
            <w:r>
              <w:tab/>
            </w:r>
          </w:p>
          <w:p w14:paraId="33E1A4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rPr>
                <w:rFonts w:hint="default"/>
              </w:rPr>
              <w:t>..</w:t>
            </w:r>
            <w:r>
              <w:t>:</w:t>
            </w:r>
            <w:r>
              <w:t>保留</w:t>
            </w:r>
          </w:p>
        </w:tc>
      </w:tr>
    </w:tbl>
    <w:p w14:paraId="0EBCB184" w14:textId="77777777" w:rsidR="00DB5BD9" w:rsidRDefault="00000000">
      <w:pPr>
        <w:widowControl/>
        <w:ind w:firstLineChars="0" w:firstLine="0"/>
        <w:rPr>
          <w:b/>
        </w:rPr>
      </w:pPr>
      <w:r>
        <w:br w:type="page"/>
      </w:r>
    </w:p>
    <w:p w14:paraId="77F2DD1B" w14:textId="77777777" w:rsidR="00DB5BD9" w:rsidRDefault="00000000">
      <w:pPr>
        <w:pStyle w:val="2"/>
        <w:ind w:left="-378" w:firstLine="643"/>
      </w:pPr>
      <w:bookmarkStart w:id="61" w:name="_CSC0功能选择定义"/>
      <w:bookmarkStart w:id="62" w:name="_Toc195172082"/>
      <w:bookmarkStart w:id="63" w:name="_Toc195172282"/>
      <w:bookmarkEnd w:id="61"/>
      <w:r>
        <w:lastRenderedPageBreak/>
        <w:t>CSC</w:t>
      </w:r>
      <w:r>
        <w:rPr>
          <w:rFonts w:hint="eastAsia"/>
        </w:rPr>
        <w:t>功能选择定义</w:t>
      </w:r>
      <w:bookmarkEnd w:id="62"/>
      <w:bookmarkEnd w:id="63"/>
    </w:p>
    <w:p w14:paraId="3B1951F1" w14:textId="5DABC90D"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1.1 CSC</w:t>
      </w:r>
      <w:r>
        <w:t>功能选择定义</w:t>
      </w:r>
    </w:p>
    <w:tbl>
      <w:tblPr>
        <w:tblStyle w:val="ae"/>
        <w:tblW w:w="5000" w:type="pct"/>
        <w:tblLook w:val="04A0" w:firstRow="1" w:lastRow="0" w:firstColumn="1" w:lastColumn="0" w:noHBand="0" w:noVBand="1"/>
      </w:tblPr>
      <w:tblGrid>
        <w:gridCol w:w="1017"/>
        <w:gridCol w:w="2242"/>
        <w:gridCol w:w="2230"/>
        <w:gridCol w:w="2236"/>
        <w:gridCol w:w="2237"/>
      </w:tblGrid>
      <w:tr w:rsidR="00DB5BD9" w14:paraId="6F67851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pct"/>
          </w:tcPr>
          <w:p w14:paraId="55694B37" w14:textId="77777777" w:rsidR="00DB5BD9" w:rsidRDefault="00000000">
            <w:pPr>
              <w:pStyle w:val="a4"/>
              <w:rPr>
                <w:rFonts w:hint="default"/>
              </w:rPr>
            </w:pPr>
            <w:r>
              <w:t>编号</w:t>
            </w:r>
          </w:p>
        </w:tc>
        <w:tc>
          <w:tcPr>
            <w:tcW w:w="1125" w:type="pct"/>
          </w:tcPr>
          <w:p w14:paraId="43774D74" w14:textId="20995D23" w:rsidR="00DB5BD9" w:rsidRDefault="00A559FC">
            <w:pPr>
              <w:pStyle w:val="a4"/>
              <w:cnfStyle w:val="100000000000" w:firstRow="1" w:lastRow="0" w:firstColumn="0" w:lastColumn="0" w:oddVBand="0" w:evenVBand="0" w:oddHBand="0" w:evenHBand="0" w:firstRowFirstColumn="0" w:firstRowLastColumn="0" w:lastRowFirstColumn="0" w:lastRowLastColumn="0"/>
              <w:rPr>
                <w:rFonts w:hint="default"/>
              </w:rPr>
            </w:pPr>
            <w:r w:rsidRPr="00A559FC">
              <w:t>CSC_OUTPUT</w:t>
            </w:r>
          </w:p>
        </w:tc>
        <w:tc>
          <w:tcPr>
            <w:tcW w:w="1119" w:type="pct"/>
          </w:tcPr>
          <w:p w14:paraId="52E33820" w14:textId="2A4094BB" w:rsidR="00DB5BD9" w:rsidRDefault="00A559FC">
            <w:pPr>
              <w:pStyle w:val="a4"/>
              <w:cnfStyle w:val="100000000000" w:firstRow="1" w:lastRow="0" w:firstColumn="0" w:lastColumn="0" w:oddVBand="0" w:evenVBand="0" w:oddHBand="0" w:evenHBand="0" w:firstRowFirstColumn="0" w:firstRowLastColumn="0" w:lastRowFirstColumn="0" w:lastRowLastColumn="0"/>
              <w:rPr>
                <w:rFonts w:hint="default"/>
              </w:rPr>
            </w:pPr>
            <w:r w:rsidRPr="00A559FC">
              <w:t>CSC_INPUT</w:t>
            </w:r>
          </w:p>
        </w:tc>
        <w:tc>
          <w:tcPr>
            <w:tcW w:w="1122" w:type="pct"/>
          </w:tcPr>
          <w:p w14:paraId="71ED0D6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rPr>
            </w:pPr>
            <w:r>
              <w:t>功能输出门值</w:t>
            </w:r>
          </w:p>
        </w:tc>
        <w:tc>
          <w:tcPr>
            <w:tcW w:w="1122" w:type="pct"/>
          </w:tcPr>
          <w:p w14:paraId="2E28D45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rPr>
            </w:pPr>
            <w:r>
              <w:t>功能输入门值</w:t>
            </w:r>
          </w:p>
        </w:tc>
      </w:tr>
      <w:tr w:rsidR="00DB5BD9" w14:paraId="63F8C272"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7169C1FB" w14:textId="77777777" w:rsidR="00DB5BD9" w:rsidRDefault="00000000">
            <w:pPr>
              <w:pStyle w:val="a4"/>
              <w:rPr>
                <w:rFonts w:hint="default"/>
              </w:rPr>
            </w:pPr>
            <w:r>
              <w:rPr>
                <w:rFonts w:ascii="KUDTBJ+ArialMT" w:hAnsi="KUDTBJ+ArialMT"/>
                <w:color w:val="000000"/>
              </w:rPr>
              <w:t>0</w:t>
            </w:r>
          </w:p>
        </w:tc>
        <w:tc>
          <w:tcPr>
            <w:tcW w:w="1125" w:type="pct"/>
          </w:tcPr>
          <w:p w14:paraId="0143B97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UART1_TXD(IO)</w:t>
            </w:r>
          </w:p>
        </w:tc>
        <w:tc>
          <w:tcPr>
            <w:tcW w:w="1119" w:type="pct"/>
          </w:tcPr>
          <w:p w14:paraId="1E2FBB4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UART1_TXD(IO)</w:t>
            </w:r>
          </w:p>
        </w:tc>
        <w:tc>
          <w:tcPr>
            <w:tcW w:w="1122" w:type="pct"/>
          </w:tcPr>
          <w:p w14:paraId="282FE4C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5068EA7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06456517"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59486954" w14:textId="77777777" w:rsidR="00DB5BD9" w:rsidRDefault="00000000">
            <w:pPr>
              <w:pStyle w:val="a4"/>
              <w:rPr>
                <w:rFonts w:hint="default"/>
              </w:rPr>
            </w:pPr>
            <w:r>
              <w:rPr>
                <w:rFonts w:ascii="KUDTBJ+ArialMT" w:hAnsi="KUDTBJ+ArialMT"/>
                <w:color w:val="000000"/>
              </w:rPr>
              <w:t>1</w:t>
            </w:r>
          </w:p>
        </w:tc>
        <w:tc>
          <w:tcPr>
            <w:tcW w:w="1125" w:type="pct"/>
          </w:tcPr>
          <w:p w14:paraId="49FD942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UART1_RXD(IO)</w:t>
            </w:r>
          </w:p>
        </w:tc>
        <w:tc>
          <w:tcPr>
            <w:tcW w:w="1119" w:type="pct"/>
          </w:tcPr>
          <w:p w14:paraId="202997C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UART1_RXD(IO)</w:t>
            </w:r>
          </w:p>
        </w:tc>
        <w:tc>
          <w:tcPr>
            <w:tcW w:w="1122" w:type="pct"/>
          </w:tcPr>
          <w:p w14:paraId="76B1621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0E0C3B2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ascii="宋体" w:hAnsi="宋体"/>
              </w:rPr>
            </w:pPr>
            <w:r>
              <w:rPr>
                <w:color w:val="000000"/>
              </w:rPr>
              <w:t>‘</w:t>
            </w:r>
            <w:r>
              <w:rPr>
                <w:color w:val="000000"/>
              </w:rPr>
              <w:t>1</w:t>
            </w:r>
            <w:r>
              <w:rPr>
                <w:color w:val="000000"/>
              </w:rPr>
              <w:t>’</w:t>
            </w:r>
          </w:p>
        </w:tc>
      </w:tr>
      <w:tr w:rsidR="00DB5BD9" w14:paraId="323D5E10"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2F43DFC0" w14:textId="77777777" w:rsidR="00DB5BD9" w:rsidRDefault="00000000">
            <w:pPr>
              <w:pStyle w:val="a4"/>
              <w:rPr>
                <w:rFonts w:hint="default"/>
              </w:rPr>
            </w:pPr>
            <w:r>
              <w:rPr>
                <w:rFonts w:ascii="KUDTBJ+ArialMT" w:hAnsi="KUDTBJ+ArialMT"/>
                <w:color w:val="000000"/>
              </w:rPr>
              <w:t>2</w:t>
            </w:r>
          </w:p>
        </w:tc>
        <w:tc>
          <w:tcPr>
            <w:tcW w:w="1125" w:type="pct"/>
          </w:tcPr>
          <w:p w14:paraId="59EB8BA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UART2_TXD(IO)</w:t>
            </w:r>
          </w:p>
        </w:tc>
        <w:tc>
          <w:tcPr>
            <w:tcW w:w="1119" w:type="pct"/>
          </w:tcPr>
          <w:p w14:paraId="3C59B41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UART2_TXD(IO)</w:t>
            </w:r>
          </w:p>
        </w:tc>
        <w:tc>
          <w:tcPr>
            <w:tcW w:w="1122" w:type="pct"/>
          </w:tcPr>
          <w:p w14:paraId="585F1DE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540A828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0C323C2C"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774E656C" w14:textId="77777777" w:rsidR="00DB5BD9" w:rsidRDefault="00000000">
            <w:pPr>
              <w:pStyle w:val="a4"/>
              <w:rPr>
                <w:rFonts w:hint="default"/>
              </w:rPr>
            </w:pPr>
            <w:r>
              <w:rPr>
                <w:rFonts w:ascii="KUDTBJ+ArialMT" w:hAnsi="KUDTBJ+ArialMT"/>
                <w:color w:val="000000"/>
              </w:rPr>
              <w:t>3</w:t>
            </w:r>
          </w:p>
        </w:tc>
        <w:tc>
          <w:tcPr>
            <w:tcW w:w="1125" w:type="pct"/>
          </w:tcPr>
          <w:p w14:paraId="1595E9B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UART2_RXD(IO)</w:t>
            </w:r>
          </w:p>
        </w:tc>
        <w:tc>
          <w:tcPr>
            <w:tcW w:w="1119" w:type="pct"/>
          </w:tcPr>
          <w:p w14:paraId="33346A6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UART2_RXD(IO)</w:t>
            </w:r>
          </w:p>
        </w:tc>
        <w:tc>
          <w:tcPr>
            <w:tcW w:w="1122" w:type="pct"/>
          </w:tcPr>
          <w:p w14:paraId="7CE29F1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1CFF60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6CC2A25E"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7E3B1C54" w14:textId="77777777" w:rsidR="00DB5BD9" w:rsidRDefault="00000000">
            <w:pPr>
              <w:pStyle w:val="a4"/>
              <w:rPr>
                <w:rFonts w:hint="default"/>
              </w:rPr>
            </w:pPr>
            <w:r>
              <w:rPr>
                <w:rFonts w:ascii="KUDTBJ+ArialMT" w:hAnsi="KUDTBJ+ArialMT"/>
                <w:color w:val="000000"/>
              </w:rPr>
              <w:t>4</w:t>
            </w:r>
          </w:p>
        </w:tc>
        <w:tc>
          <w:tcPr>
            <w:tcW w:w="1125" w:type="pct"/>
          </w:tcPr>
          <w:p w14:paraId="3CBAB32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I2C_SCL(IO)</w:t>
            </w:r>
          </w:p>
        </w:tc>
        <w:tc>
          <w:tcPr>
            <w:tcW w:w="1119" w:type="pct"/>
          </w:tcPr>
          <w:p w14:paraId="6176F97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I2C0_SCL(IO)</w:t>
            </w:r>
          </w:p>
        </w:tc>
        <w:tc>
          <w:tcPr>
            <w:tcW w:w="1122" w:type="pct"/>
          </w:tcPr>
          <w:p w14:paraId="2C4E1DF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4BE008E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40871F4E"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01DBD42F" w14:textId="77777777" w:rsidR="00DB5BD9" w:rsidRDefault="00000000">
            <w:pPr>
              <w:pStyle w:val="a4"/>
              <w:rPr>
                <w:rFonts w:hint="default"/>
              </w:rPr>
            </w:pPr>
            <w:r>
              <w:rPr>
                <w:rFonts w:ascii="KUDTBJ+ArialMT" w:hAnsi="KUDTBJ+ArialMT"/>
                <w:color w:val="000000"/>
              </w:rPr>
              <w:t>5</w:t>
            </w:r>
          </w:p>
        </w:tc>
        <w:tc>
          <w:tcPr>
            <w:tcW w:w="1125" w:type="pct"/>
          </w:tcPr>
          <w:p w14:paraId="6967AF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I2C_SDA(IO)</w:t>
            </w:r>
          </w:p>
        </w:tc>
        <w:tc>
          <w:tcPr>
            <w:tcW w:w="1119" w:type="pct"/>
          </w:tcPr>
          <w:p w14:paraId="49B40E8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I2C0_SDA(IO)</w:t>
            </w:r>
          </w:p>
        </w:tc>
        <w:tc>
          <w:tcPr>
            <w:tcW w:w="1122" w:type="pct"/>
          </w:tcPr>
          <w:p w14:paraId="1B9DF20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155A33E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4BDCDBBF"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1AC8D81E" w14:textId="77777777" w:rsidR="00DB5BD9" w:rsidRDefault="00000000">
            <w:pPr>
              <w:pStyle w:val="a4"/>
              <w:rPr>
                <w:rFonts w:hint="default"/>
              </w:rPr>
            </w:pPr>
            <w:r>
              <w:rPr>
                <w:rFonts w:ascii="KUDTBJ+ArialMT" w:hAnsi="KUDTBJ+ArialMT"/>
                <w:color w:val="000000"/>
              </w:rPr>
              <w:t>6</w:t>
            </w:r>
          </w:p>
        </w:tc>
        <w:tc>
          <w:tcPr>
            <w:tcW w:w="1125" w:type="pct"/>
            <w:vAlign w:val="top"/>
          </w:tcPr>
          <w:p w14:paraId="2617B62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color w:val="000000"/>
              </w:rPr>
              <w:t>C</w:t>
            </w:r>
            <w:r>
              <w:rPr>
                <w:rFonts w:hint="default"/>
                <w:color w:val="000000"/>
              </w:rPr>
              <w:t>TMR_CH1(IO)</w:t>
            </w:r>
          </w:p>
        </w:tc>
        <w:tc>
          <w:tcPr>
            <w:tcW w:w="1119" w:type="pct"/>
            <w:vAlign w:val="top"/>
          </w:tcPr>
          <w:p w14:paraId="76B3423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color w:val="000000"/>
              </w:rPr>
              <w:t>CTMR</w:t>
            </w:r>
            <w:r>
              <w:rPr>
                <w:rFonts w:hint="default"/>
                <w:color w:val="000000"/>
              </w:rPr>
              <w:t>_CH1(IO)</w:t>
            </w:r>
          </w:p>
        </w:tc>
        <w:tc>
          <w:tcPr>
            <w:tcW w:w="1122" w:type="pct"/>
          </w:tcPr>
          <w:p w14:paraId="560123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04ABBF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5CB3FBC3"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72E70BF8" w14:textId="77777777" w:rsidR="00DB5BD9" w:rsidRDefault="00000000">
            <w:pPr>
              <w:pStyle w:val="a4"/>
              <w:rPr>
                <w:rFonts w:hint="default"/>
              </w:rPr>
            </w:pPr>
            <w:r>
              <w:rPr>
                <w:rFonts w:ascii="KUDTBJ+ArialMT" w:hAnsi="KUDTBJ+ArialMT"/>
                <w:color w:val="000000"/>
              </w:rPr>
              <w:t>7</w:t>
            </w:r>
          </w:p>
        </w:tc>
        <w:tc>
          <w:tcPr>
            <w:tcW w:w="1125" w:type="pct"/>
            <w:vAlign w:val="top"/>
          </w:tcPr>
          <w:p w14:paraId="24C32447" w14:textId="77777777" w:rsidR="00DB5BD9" w:rsidRDefault="00000000">
            <w:pPr>
              <w:pStyle w:val="a4"/>
              <w:ind w:firstLineChars="100" w:firstLine="240"/>
              <w:jc w:val="left"/>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CTMR_CH2(IO)</w:t>
            </w:r>
          </w:p>
        </w:tc>
        <w:tc>
          <w:tcPr>
            <w:tcW w:w="1119" w:type="pct"/>
            <w:vAlign w:val="top"/>
          </w:tcPr>
          <w:p w14:paraId="6D5382F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color w:val="000000"/>
              </w:rPr>
              <w:t>CTMR</w:t>
            </w:r>
            <w:r>
              <w:rPr>
                <w:rFonts w:hint="default"/>
                <w:color w:val="000000"/>
              </w:rPr>
              <w:t>_CH2(IO)</w:t>
            </w:r>
          </w:p>
        </w:tc>
        <w:tc>
          <w:tcPr>
            <w:tcW w:w="1122" w:type="pct"/>
          </w:tcPr>
          <w:p w14:paraId="37D35ED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42EB6CA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5DB16D84"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7FCE5169" w14:textId="77777777" w:rsidR="00DB5BD9" w:rsidRDefault="00000000">
            <w:pPr>
              <w:pStyle w:val="a4"/>
              <w:rPr>
                <w:rFonts w:hint="default"/>
              </w:rPr>
            </w:pPr>
            <w:r>
              <w:rPr>
                <w:rFonts w:ascii="KUDTBJ+ArialMT" w:hAnsi="KUDTBJ+ArialMT"/>
                <w:color w:val="000000"/>
              </w:rPr>
              <w:t>8</w:t>
            </w:r>
          </w:p>
        </w:tc>
        <w:tc>
          <w:tcPr>
            <w:tcW w:w="1125" w:type="pct"/>
          </w:tcPr>
          <w:p w14:paraId="291626B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UART1_RTS(O)</w:t>
            </w:r>
          </w:p>
        </w:tc>
        <w:tc>
          <w:tcPr>
            <w:tcW w:w="1119" w:type="pct"/>
          </w:tcPr>
          <w:p w14:paraId="51D8718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UART1_CTS(I)</w:t>
            </w:r>
          </w:p>
        </w:tc>
        <w:tc>
          <w:tcPr>
            <w:tcW w:w="1122" w:type="pct"/>
          </w:tcPr>
          <w:p w14:paraId="77883E9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40D59B3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0E2DA07C"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7AC3528B" w14:textId="77777777" w:rsidR="00DB5BD9" w:rsidRDefault="00000000">
            <w:pPr>
              <w:pStyle w:val="a4"/>
              <w:rPr>
                <w:rFonts w:hint="default"/>
              </w:rPr>
            </w:pPr>
            <w:r>
              <w:rPr>
                <w:rFonts w:ascii="KUDTBJ+ArialMT" w:hAnsi="KUDTBJ+ArialMT"/>
                <w:color w:val="000000"/>
              </w:rPr>
              <w:t>9</w:t>
            </w:r>
          </w:p>
        </w:tc>
        <w:tc>
          <w:tcPr>
            <w:tcW w:w="1125" w:type="pct"/>
          </w:tcPr>
          <w:p w14:paraId="324286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UART2_RTS(O)</w:t>
            </w:r>
          </w:p>
        </w:tc>
        <w:tc>
          <w:tcPr>
            <w:tcW w:w="1119" w:type="pct"/>
          </w:tcPr>
          <w:p w14:paraId="3D2BB4A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UART2_CTS(I)</w:t>
            </w:r>
          </w:p>
        </w:tc>
        <w:tc>
          <w:tcPr>
            <w:tcW w:w="1122" w:type="pct"/>
          </w:tcPr>
          <w:p w14:paraId="50BF29B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50B0154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6CC171BD"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07727E68" w14:textId="77777777" w:rsidR="00DB5BD9" w:rsidRDefault="00000000">
            <w:pPr>
              <w:pStyle w:val="a4"/>
              <w:rPr>
                <w:rFonts w:hint="default"/>
              </w:rPr>
            </w:pPr>
            <w:r>
              <w:rPr>
                <w:rFonts w:ascii="KUDTBJ+ArialMT" w:hAnsi="KUDTBJ+ArialMT"/>
                <w:color w:val="000000"/>
              </w:rPr>
              <w:t>10</w:t>
            </w:r>
          </w:p>
        </w:tc>
        <w:tc>
          <w:tcPr>
            <w:tcW w:w="1125" w:type="pct"/>
          </w:tcPr>
          <w:p w14:paraId="4E68089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UART1_SCK(O)</w:t>
            </w:r>
          </w:p>
        </w:tc>
        <w:tc>
          <w:tcPr>
            <w:tcW w:w="1119" w:type="pct"/>
          </w:tcPr>
          <w:p w14:paraId="081E542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SPIM_MISO(I)</w:t>
            </w:r>
          </w:p>
        </w:tc>
        <w:tc>
          <w:tcPr>
            <w:tcW w:w="1122" w:type="pct"/>
          </w:tcPr>
          <w:p w14:paraId="0E8F716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2FFF35D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6EC6F899"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54354A6F" w14:textId="77777777" w:rsidR="00DB5BD9" w:rsidRDefault="00000000">
            <w:pPr>
              <w:pStyle w:val="a4"/>
              <w:rPr>
                <w:rFonts w:hint="default"/>
              </w:rPr>
            </w:pPr>
            <w:r>
              <w:rPr>
                <w:rFonts w:ascii="KUDTBJ+ArialMT" w:hAnsi="KUDTBJ+ArialMT"/>
                <w:color w:val="000000"/>
              </w:rPr>
              <w:t>11</w:t>
            </w:r>
          </w:p>
        </w:tc>
        <w:tc>
          <w:tcPr>
            <w:tcW w:w="1125" w:type="pct"/>
          </w:tcPr>
          <w:p w14:paraId="1B75580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UART2_SCK(O)</w:t>
            </w:r>
          </w:p>
        </w:tc>
        <w:tc>
          <w:tcPr>
            <w:tcW w:w="1119" w:type="pct"/>
          </w:tcPr>
          <w:p w14:paraId="7FBE8D8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SPIS_CLK(I)</w:t>
            </w:r>
          </w:p>
        </w:tc>
        <w:tc>
          <w:tcPr>
            <w:tcW w:w="1122" w:type="pct"/>
          </w:tcPr>
          <w:p w14:paraId="4C4892D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173531D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3A56CA01"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623BF573" w14:textId="77777777" w:rsidR="00DB5BD9" w:rsidRDefault="00000000">
            <w:pPr>
              <w:pStyle w:val="a4"/>
              <w:rPr>
                <w:rFonts w:hint="default"/>
              </w:rPr>
            </w:pPr>
            <w:r>
              <w:rPr>
                <w:rFonts w:ascii="KUDTBJ+ArialMT" w:hAnsi="KUDTBJ+ArialMT"/>
                <w:color w:val="000000"/>
              </w:rPr>
              <w:t>12</w:t>
            </w:r>
          </w:p>
        </w:tc>
        <w:tc>
          <w:tcPr>
            <w:tcW w:w="1125" w:type="pct"/>
          </w:tcPr>
          <w:p w14:paraId="31441DF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SPIM_CLK(O)</w:t>
            </w:r>
          </w:p>
        </w:tc>
        <w:tc>
          <w:tcPr>
            <w:tcW w:w="1119" w:type="pct"/>
          </w:tcPr>
          <w:p w14:paraId="1D3E306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SPIS_MOSI(I)</w:t>
            </w:r>
          </w:p>
        </w:tc>
        <w:tc>
          <w:tcPr>
            <w:tcW w:w="1122" w:type="pct"/>
          </w:tcPr>
          <w:p w14:paraId="75D37E3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4D9DD08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0AAA1E8E"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2E9049DA" w14:textId="77777777" w:rsidR="00DB5BD9" w:rsidRDefault="00000000">
            <w:pPr>
              <w:pStyle w:val="a4"/>
              <w:rPr>
                <w:rFonts w:hint="default"/>
              </w:rPr>
            </w:pPr>
            <w:r>
              <w:rPr>
                <w:rFonts w:ascii="KUDTBJ+ArialMT" w:hAnsi="KUDTBJ+ArialMT"/>
                <w:color w:val="000000"/>
              </w:rPr>
              <w:t>13</w:t>
            </w:r>
          </w:p>
        </w:tc>
        <w:tc>
          <w:tcPr>
            <w:tcW w:w="1125" w:type="pct"/>
          </w:tcPr>
          <w:p w14:paraId="706E009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SPIM_MOSI(O)</w:t>
            </w:r>
          </w:p>
        </w:tc>
        <w:tc>
          <w:tcPr>
            <w:tcW w:w="1119" w:type="pct"/>
          </w:tcPr>
          <w:p w14:paraId="47199D3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SPIS_CSN(I)</w:t>
            </w:r>
          </w:p>
        </w:tc>
        <w:tc>
          <w:tcPr>
            <w:tcW w:w="1122" w:type="pct"/>
          </w:tcPr>
          <w:p w14:paraId="3CB1F4B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1205FC3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065E24C2"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3B62ED20" w14:textId="77777777" w:rsidR="00DB5BD9" w:rsidRDefault="00000000">
            <w:pPr>
              <w:pStyle w:val="a4"/>
              <w:rPr>
                <w:rFonts w:hint="default"/>
              </w:rPr>
            </w:pPr>
            <w:r>
              <w:rPr>
                <w:rFonts w:ascii="KUDTBJ+ArialMT" w:hAnsi="KUDTBJ+ArialMT"/>
                <w:color w:val="000000"/>
              </w:rPr>
              <w:t>14</w:t>
            </w:r>
          </w:p>
        </w:tc>
        <w:tc>
          <w:tcPr>
            <w:tcW w:w="1125" w:type="pct"/>
          </w:tcPr>
          <w:p w14:paraId="5D2FBFA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SPIS_MISO(O)</w:t>
            </w:r>
          </w:p>
        </w:tc>
        <w:tc>
          <w:tcPr>
            <w:tcW w:w="1119" w:type="pct"/>
          </w:tcPr>
          <w:p w14:paraId="0BD8AAD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p>
        </w:tc>
        <w:tc>
          <w:tcPr>
            <w:tcW w:w="1122" w:type="pct"/>
          </w:tcPr>
          <w:p w14:paraId="121E919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39C2EF2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361C54F0"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64B4DBAC" w14:textId="77777777" w:rsidR="00DB5BD9" w:rsidRDefault="00000000">
            <w:pPr>
              <w:pStyle w:val="a4"/>
              <w:rPr>
                <w:rFonts w:hint="default"/>
              </w:rPr>
            </w:pPr>
            <w:r>
              <w:rPr>
                <w:rFonts w:ascii="KUDTBJ+ArialMT" w:hAnsi="KUDTBJ+ArialMT"/>
                <w:color w:val="000000"/>
              </w:rPr>
              <w:t>15~31</w:t>
            </w:r>
          </w:p>
        </w:tc>
        <w:tc>
          <w:tcPr>
            <w:tcW w:w="4489" w:type="pct"/>
            <w:gridSpan w:val="4"/>
          </w:tcPr>
          <w:p w14:paraId="095C545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77F35207" w14:textId="77777777" w:rsidR="00DB5BD9" w:rsidRDefault="00DB5BD9">
      <w:pPr>
        <w:ind w:firstLine="482"/>
        <w:rPr>
          <w:b/>
          <w:bCs/>
        </w:rPr>
      </w:pPr>
    </w:p>
    <w:p w14:paraId="4C9EC463" w14:textId="0B8CC636" w:rsidR="00DB5BD9" w:rsidRDefault="00000000">
      <w:pPr>
        <w:ind w:firstLine="482"/>
      </w:pPr>
      <w:r>
        <w:rPr>
          <w:rFonts w:hint="eastAsia"/>
          <w:b/>
          <w:bCs/>
        </w:rPr>
        <w:t>注：</w:t>
      </w:r>
      <w:r>
        <w:rPr>
          <w:rFonts w:hint="eastAsia"/>
          <w:b/>
          <w:bCs/>
        </w:rPr>
        <w:t>CSC</w:t>
      </w:r>
      <w:r>
        <w:rPr>
          <w:b/>
          <w:bCs/>
        </w:rPr>
        <w:t xml:space="preserve"> </w:t>
      </w:r>
      <w:r>
        <w:rPr>
          <w:rFonts w:hint="eastAsia"/>
          <w:b/>
          <w:bCs/>
        </w:rPr>
        <w:t>OUT</w:t>
      </w:r>
      <w:r w:rsidR="007E6AC6">
        <w:rPr>
          <w:rFonts w:hint="eastAsia"/>
          <w:b/>
          <w:bCs/>
        </w:rPr>
        <w:t>PUT</w:t>
      </w:r>
      <w:r>
        <w:rPr>
          <w:rFonts w:hint="eastAsia"/>
          <w:b/>
          <w:bCs/>
        </w:rPr>
        <w:t>功能配置：</w:t>
      </w:r>
      <w:r>
        <w:rPr>
          <w:rFonts w:hint="eastAsia"/>
        </w:rPr>
        <w:t>CSC</w:t>
      </w:r>
      <w:r>
        <w:t>-&gt;</w:t>
      </w:r>
      <w:r>
        <w:rPr>
          <w:rFonts w:hint="eastAsia"/>
        </w:rPr>
        <w:t>CSC_OUTPUT</w:t>
      </w:r>
      <w:r>
        <w:t>[pad].</w:t>
      </w:r>
      <w:r>
        <w:rPr>
          <w:rFonts w:hint="eastAsia"/>
        </w:rPr>
        <w:t>CSC_FSEL</w:t>
      </w:r>
      <w:r>
        <w:t>= func;</w:t>
      </w:r>
    </w:p>
    <w:p w14:paraId="01E0EEE6" w14:textId="52C12EAF" w:rsidR="00DB5BD9" w:rsidRDefault="00000000">
      <w:pPr>
        <w:ind w:firstLineChars="400" w:firstLine="964"/>
      </w:pPr>
      <w:r>
        <w:rPr>
          <w:rFonts w:hint="eastAsia"/>
          <w:b/>
          <w:bCs/>
        </w:rPr>
        <w:t>CSC</w:t>
      </w:r>
      <w:r>
        <w:rPr>
          <w:b/>
          <w:bCs/>
        </w:rPr>
        <w:t xml:space="preserve"> </w:t>
      </w:r>
      <w:r>
        <w:rPr>
          <w:rFonts w:hint="eastAsia"/>
          <w:b/>
          <w:bCs/>
        </w:rPr>
        <w:t>IN</w:t>
      </w:r>
      <w:r w:rsidR="007E6AC6">
        <w:rPr>
          <w:rFonts w:hint="eastAsia"/>
          <w:b/>
          <w:bCs/>
        </w:rPr>
        <w:t>PUT</w:t>
      </w:r>
      <w:r>
        <w:rPr>
          <w:b/>
          <w:bCs/>
        </w:rPr>
        <w:t>功能</w:t>
      </w:r>
      <w:r>
        <w:rPr>
          <w:rFonts w:hint="eastAsia"/>
          <w:b/>
          <w:bCs/>
        </w:rPr>
        <w:t>配置</w:t>
      </w:r>
      <w:r>
        <w:rPr>
          <w:b/>
          <w:bCs/>
        </w:rPr>
        <w:t>：</w:t>
      </w:r>
      <w:r w:rsidR="001343CD">
        <w:rPr>
          <w:rFonts w:hint="eastAsia"/>
          <w:b/>
          <w:bCs/>
        </w:rPr>
        <w:t xml:space="preserve">  </w:t>
      </w:r>
      <w:r>
        <w:rPr>
          <w:rFonts w:hint="eastAsia"/>
        </w:rPr>
        <w:t>CSC</w:t>
      </w:r>
      <w:r>
        <w:t>-&gt;</w:t>
      </w:r>
      <w:r>
        <w:rPr>
          <w:rFonts w:hint="eastAsia"/>
        </w:rPr>
        <w:t>CSC_INPUT</w:t>
      </w:r>
      <w:r>
        <w:t>[func].</w:t>
      </w:r>
      <w:r>
        <w:rPr>
          <w:rFonts w:hint="eastAsia"/>
        </w:rPr>
        <w:t>CSC_FSEL</w:t>
      </w:r>
      <w:r>
        <w:t>= pad;</w:t>
      </w:r>
    </w:p>
    <w:p w14:paraId="2D39945E" w14:textId="64FCDE1A" w:rsidR="00DB5BD9" w:rsidRDefault="00000000">
      <w:pPr>
        <w:ind w:firstLineChars="400" w:firstLine="960"/>
      </w:pPr>
      <w:r>
        <w:t>pad</w:t>
      </w:r>
      <w:r>
        <w:rPr>
          <w:rFonts w:hint="eastAsia"/>
        </w:rPr>
        <w:t>：</w:t>
      </w:r>
      <w:r>
        <w:rPr>
          <w:rFonts w:hint="eastAsia"/>
        </w:rPr>
        <w:t>IO</w:t>
      </w:r>
      <w:r>
        <w:rPr>
          <w:rFonts w:hint="eastAsia"/>
        </w:rPr>
        <w:t>编号</w:t>
      </w:r>
      <w:r w:rsidR="00000D1F">
        <w:rPr>
          <w:rFonts w:hint="eastAsia"/>
        </w:rPr>
        <w:t>(0~19)</w:t>
      </w:r>
      <w:r>
        <w:rPr>
          <w:rFonts w:hint="eastAsia"/>
        </w:rPr>
        <w:t>，</w:t>
      </w:r>
      <w:r>
        <w:t>func</w:t>
      </w:r>
      <w:r>
        <w:rPr>
          <w:rFonts w:hint="eastAsia"/>
        </w:rPr>
        <w:t>：</w:t>
      </w:r>
      <w:r>
        <w:rPr>
          <w:rFonts w:hint="eastAsia"/>
        </w:rPr>
        <w:t>CSC</w:t>
      </w:r>
      <w:r>
        <w:rPr>
          <w:rFonts w:hint="eastAsia"/>
        </w:rPr>
        <w:t>功能</w:t>
      </w:r>
      <w:r>
        <w:t>编号</w:t>
      </w:r>
      <w:r>
        <w:rPr>
          <w:rFonts w:hint="eastAsia"/>
        </w:rPr>
        <w:t>。</w:t>
      </w:r>
    </w:p>
    <w:p w14:paraId="14FDB771" w14:textId="77777777" w:rsidR="00DB5BD9" w:rsidRDefault="00000000">
      <w:pPr>
        <w:ind w:left="900" w:firstLineChars="0" w:firstLine="50"/>
      </w:pPr>
      <w:r>
        <w:rPr>
          <w:rFonts w:hint="eastAsia"/>
        </w:rPr>
        <w:t>如：</w:t>
      </w:r>
    </w:p>
    <w:p w14:paraId="647313A2" w14:textId="4D7C0EF8" w:rsidR="00DB5BD9" w:rsidRDefault="00000000">
      <w:pPr>
        <w:ind w:left="900" w:firstLine="480"/>
      </w:pPr>
      <w:r>
        <w:rPr>
          <w:rFonts w:hint="eastAsia"/>
        </w:rPr>
        <w:t>1</w:t>
      </w:r>
      <w:r>
        <w:t>:</w:t>
      </w:r>
      <w:r>
        <w:rPr>
          <w:rFonts w:hint="eastAsia"/>
        </w:rPr>
        <w:t>配置</w:t>
      </w:r>
      <w:r>
        <w:rPr>
          <w:rFonts w:hint="eastAsia"/>
        </w:rPr>
        <w:t>PA0</w:t>
      </w:r>
      <w:r>
        <w:t>0</w:t>
      </w:r>
      <w:r>
        <w:rPr>
          <w:rFonts w:hint="eastAsia"/>
        </w:rPr>
        <w:t>引脚为</w:t>
      </w:r>
      <w:r>
        <w:rPr>
          <w:rFonts w:hint="eastAsia"/>
        </w:rPr>
        <w:t>UART2</w:t>
      </w:r>
      <w:r>
        <w:rPr>
          <w:rFonts w:hint="eastAsia"/>
        </w:rPr>
        <w:t>的</w:t>
      </w:r>
      <w:r>
        <w:rPr>
          <w:rFonts w:hint="eastAsia"/>
        </w:rPr>
        <w:t>TXD</w:t>
      </w:r>
      <w:r>
        <w:rPr>
          <w:rFonts w:hint="eastAsia"/>
        </w:rPr>
        <w:t>输出功能，则</w:t>
      </w:r>
      <w:r>
        <w:rPr>
          <w:rFonts w:hint="eastAsia"/>
        </w:rPr>
        <w:t>(</w:t>
      </w:r>
      <w:r>
        <w:t>pad=0, func=</w:t>
      </w:r>
      <w:r w:rsidR="007E6AC6">
        <w:rPr>
          <w:rFonts w:hint="eastAsia"/>
        </w:rPr>
        <w:t>2</w:t>
      </w:r>
      <w:r>
        <w:t>):</w:t>
      </w:r>
    </w:p>
    <w:p w14:paraId="2DC526CA" w14:textId="19F3987D" w:rsidR="00DB5BD9" w:rsidRDefault="00000000">
      <w:pPr>
        <w:ind w:left="1350" w:firstLineChars="100" w:firstLine="240"/>
      </w:pPr>
      <w:r>
        <w:rPr>
          <w:rFonts w:hint="eastAsia"/>
        </w:rPr>
        <w:t>CSC</w:t>
      </w:r>
      <w:r>
        <w:t>-&gt;</w:t>
      </w:r>
      <w:r>
        <w:rPr>
          <w:rFonts w:hint="eastAsia"/>
        </w:rPr>
        <w:t>CSC_OUTPUT[</w:t>
      </w:r>
      <w:r>
        <w:t>0].</w:t>
      </w:r>
      <w:r>
        <w:rPr>
          <w:rFonts w:hint="eastAsia"/>
        </w:rPr>
        <w:t>CSC_FSEL</w:t>
      </w:r>
      <w:r>
        <w:t xml:space="preserve">= </w:t>
      </w:r>
      <w:r w:rsidR="007E6AC6">
        <w:rPr>
          <w:rFonts w:hint="eastAsia"/>
        </w:rPr>
        <w:t>2</w:t>
      </w:r>
      <w:r>
        <w:t>;</w:t>
      </w:r>
    </w:p>
    <w:p w14:paraId="7F6DCD4D" w14:textId="055E9E4A" w:rsidR="00DB5BD9" w:rsidRDefault="00000000">
      <w:pPr>
        <w:ind w:left="900" w:firstLine="480"/>
      </w:pPr>
      <w:r>
        <w:t>2:</w:t>
      </w:r>
      <w:r>
        <w:rPr>
          <w:rFonts w:hint="eastAsia"/>
        </w:rPr>
        <w:t>配置</w:t>
      </w:r>
      <w:r>
        <w:rPr>
          <w:rFonts w:hint="eastAsia"/>
        </w:rPr>
        <w:t>PA0</w:t>
      </w:r>
      <w:r>
        <w:t>1</w:t>
      </w:r>
      <w:r>
        <w:rPr>
          <w:rFonts w:hint="eastAsia"/>
        </w:rPr>
        <w:t>引脚为</w:t>
      </w:r>
      <w:r>
        <w:rPr>
          <w:rFonts w:hint="eastAsia"/>
        </w:rPr>
        <w:t>UART2</w:t>
      </w:r>
      <w:r>
        <w:rPr>
          <w:rFonts w:hint="eastAsia"/>
        </w:rPr>
        <w:t>的</w:t>
      </w:r>
      <w:r>
        <w:rPr>
          <w:rFonts w:hint="eastAsia"/>
        </w:rPr>
        <w:t>RXD</w:t>
      </w:r>
      <w:r>
        <w:rPr>
          <w:rFonts w:hint="eastAsia"/>
        </w:rPr>
        <w:t>输入功能，则</w:t>
      </w:r>
      <w:r>
        <w:rPr>
          <w:rFonts w:hint="eastAsia"/>
        </w:rPr>
        <w:t>(</w:t>
      </w:r>
      <w:r>
        <w:t>pad=1, func=</w:t>
      </w:r>
      <w:r w:rsidR="007E6AC6">
        <w:rPr>
          <w:rFonts w:hint="eastAsia"/>
        </w:rPr>
        <w:t>3</w:t>
      </w:r>
      <w:r>
        <w:t>):</w:t>
      </w:r>
    </w:p>
    <w:p w14:paraId="3269EC79" w14:textId="4F26C0D1" w:rsidR="00DB5BD9" w:rsidRDefault="00000000">
      <w:pPr>
        <w:ind w:left="1350" w:firstLineChars="100" w:firstLine="240"/>
      </w:pPr>
      <w:r>
        <w:rPr>
          <w:rFonts w:hint="eastAsia"/>
        </w:rPr>
        <w:t>CSC</w:t>
      </w:r>
      <w:r>
        <w:t>-&gt;</w:t>
      </w:r>
      <w:r>
        <w:rPr>
          <w:rFonts w:hint="eastAsia"/>
        </w:rPr>
        <w:t>CSC_INPUT</w:t>
      </w:r>
      <w:r>
        <w:t>[</w:t>
      </w:r>
      <w:r w:rsidR="007E6AC6">
        <w:rPr>
          <w:rFonts w:hint="eastAsia"/>
        </w:rPr>
        <w:t>3</w:t>
      </w:r>
      <w:r>
        <w:t>].</w:t>
      </w:r>
      <w:r>
        <w:rPr>
          <w:rFonts w:hint="eastAsia"/>
        </w:rPr>
        <w:t>CSC_FSEL</w:t>
      </w:r>
      <w:r>
        <w:t>= 1</w:t>
      </w:r>
      <w:r>
        <w:rPr>
          <w:rFonts w:hint="eastAsia"/>
        </w:rPr>
        <w:t>。</w:t>
      </w:r>
    </w:p>
    <w:p w14:paraId="24A1AE35" w14:textId="17C516FC" w:rsidR="00000D1F" w:rsidRDefault="00000D1F">
      <w:pPr>
        <w:widowControl/>
        <w:ind w:firstLineChars="0" w:firstLine="0"/>
        <w:rPr>
          <w:b/>
          <w:bCs/>
        </w:rPr>
      </w:pPr>
      <w:r>
        <w:rPr>
          <w:b/>
          <w:bCs/>
        </w:rPr>
        <w:br w:type="page"/>
      </w:r>
    </w:p>
    <w:p w14:paraId="69A4EF55" w14:textId="77777777" w:rsidR="00DB5BD9" w:rsidRDefault="00000000">
      <w:pPr>
        <w:pStyle w:val="1"/>
      </w:pPr>
      <w:bookmarkStart w:id="64" w:name="_Toc195172083"/>
      <w:bookmarkStart w:id="65" w:name="_Toc195172283"/>
      <w:r>
        <w:rPr>
          <w:rFonts w:hint="eastAsia"/>
        </w:rPr>
        <w:lastRenderedPageBreak/>
        <w:t>串行外设接口</w:t>
      </w:r>
      <w:r>
        <w:rPr>
          <w:rFonts w:hint="eastAsia"/>
        </w:rPr>
        <w:t>(</w:t>
      </w:r>
      <w:r>
        <w:t>SPI</w:t>
      </w:r>
      <w:r>
        <w:rPr>
          <w:rFonts w:hint="eastAsia"/>
        </w:rPr>
        <w:t>M</w:t>
      </w:r>
      <w:r>
        <w:t>)</w:t>
      </w:r>
      <w:bookmarkEnd w:id="64"/>
      <w:bookmarkEnd w:id="65"/>
    </w:p>
    <w:p w14:paraId="777E860A" w14:textId="77777777" w:rsidR="00DB5BD9" w:rsidRDefault="00000000">
      <w:pPr>
        <w:pStyle w:val="2"/>
        <w:ind w:left="-378" w:firstLine="643"/>
      </w:pPr>
      <w:r>
        <w:rPr>
          <w:rFonts w:hint="eastAsia"/>
        </w:rPr>
        <w:t xml:space="preserve"> </w:t>
      </w:r>
      <w:bookmarkStart w:id="66" w:name="_Toc195172084"/>
      <w:bookmarkStart w:id="67" w:name="_Toc195172284"/>
      <w:r>
        <w:rPr>
          <w:rFonts w:hint="eastAsia"/>
        </w:rPr>
        <w:t>概述</w:t>
      </w:r>
      <w:bookmarkEnd w:id="66"/>
      <w:bookmarkEnd w:id="67"/>
    </w:p>
    <w:p w14:paraId="4BE918A1" w14:textId="77777777" w:rsidR="00DB5BD9" w:rsidRDefault="00000000">
      <w:pPr>
        <w:pStyle w:val="ac"/>
        <w:ind w:left="426" w:firstLine="480"/>
        <w:rPr>
          <w:kern w:val="0"/>
        </w:rPr>
      </w:pPr>
      <w:r>
        <w:rPr>
          <w:rFonts w:cs="宋体" w:hint="eastAsia"/>
        </w:rPr>
        <w:t>串行外设接口（</w:t>
      </w:r>
      <w:r>
        <w:rPr>
          <w:rFonts w:cs="宋体" w:hint="eastAsia"/>
        </w:rPr>
        <w:t>SPI</w:t>
      </w:r>
      <w:r>
        <w:rPr>
          <w:rFonts w:cs="宋体" w:hint="eastAsia"/>
        </w:rPr>
        <w:t>）是一种同步串行数据通信协议，以全双工模式运行。由一个主设备和一个或多个从设备组成。主服务器提供</w:t>
      </w:r>
      <w:r>
        <w:rPr>
          <w:rFonts w:cs="宋体" w:hint="eastAsia"/>
        </w:rPr>
        <w:t>SPI</w:t>
      </w:r>
      <w:r>
        <w:rPr>
          <w:rFonts w:cs="宋体" w:hint="eastAsia"/>
        </w:rPr>
        <w:t>时钟，从服务器从主服务器接收</w:t>
      </w:r>
      <w:r>
        <w:rPr>
          <w:rFonts w:cs="宋体" w:hint="eastAsia"/>
        </w:rPr>
        <w:t>SPI</w:t>
      </w:r>
      <w:r>
        <w:rPr>
          <w:rFonts w:cs="宋体" w:hint="eastAsia"/>
        </w:rPr>
        <w:t>时钟。</w:t>
      </w:r>
      <w:r>
        <w:rPr>
          <w:rFonts w:hint="eastAsia"/>
          <w:kern w:val="0"/>
        </w:rPr>
        <w:t>主操作或从操作</w:t>
      </w:r>
    </w:p>
    <w:p w14:paraId="4862C103" w14:textId="77777777" w:rsidR="00DB5BD9" w:rsidRDefault="00DB5BD9">
      <w:pPr>
        <w:pStyle w:val="ac"/>
        <w:ind w:left="426" w:firstLine="480"/>
        <w:rPr>
          <w:kern w:val="0"/>
        </w:rPr>
      </w:pPr>
    </w:p>
    <w:p w14:paraId="0F9378D8" w14:textId="77777777" w:rsidR="00DB5BD9" w:rsidRDefault="00000000">
      <w:pPr>
        <w:pStyle w:val="ac"/>
        <w:numPr>
          <w:ilvl w:val="0"/>
          <w:numId w:val="6"/>
        </w:numPr>
        <w:ind w:firstLineChars="0"/>
        <w:rPr>
          <w:kern w:val="0"/>
        </w:rPr>
      </w:pPr>
      <w:r>
        <w:rPr>
          <w:rFonts w:hint="eastAsia"/>
          <w:kern w:val="0"/>
        </w:rPr>
        <w:t>支持串行外设互连（</w:t>
      </w:r>
      <w:r>
        <w:rPr>
          <w:rFonts w:hint="eastAsia"/>
          <w:kern w:val="0"/>
        </w:rPr>
        <w:t>SPI</w:t>
      </w:r>
      <w:r>
        <w:rPr>
          <w:rFonts w:hint="eastAsia"/>
          <w:kern w:val="0"/>
        </w:rPr>
        <w:t>）主协议</w:t>
      </w:r>
    </w:p>
    <w:p w14:paraId="278FA766" w14:textId="77777777" w:rsidR="00DB5BD9" w:rsidRDefault="00000000">
      <w:pPr>
        <w:pStyle w:val="ac"/>
        <w:numPr>
          <w:ilvl w:val="0"/>
          <w:numId w:val="6"/>
        </w:numPr>
        <w:ind w:firstLineChars="0"/>
        <w:rPr>
          <w:kern w:val="0"/>
        </w:rPr>
      </w:pPr>
      <w:r>
        <w:rPr>
          <w:rFonts w:hint="eastAsia"/>
          <w:kern w:val="0"/>
        </w:rPr>
        <w:t>支持</w:t>
      </w:r>
      <w:r>
        <w:rPr>
          <w:rFonts w:hint="eastAsia"/>
          <w:kern w:val="0"/>
        </w:rPr>
        <w:t>SPI</w:t>
      </w:r>
      <w:r>
        <w:rPr>
          <w:rFonts w:hint="eastAsia"/>
          <w:kern w:val="0"/>
        </w:rPr>
        <w:t>模式</w:t>
      </w:r>
      <w:r>
        <w:rPr>
          <w:rFonts w:hint="eastAsia"/>
          <w:kern w:val="0"/>
        </w:rPr>
        <w:t>0</w:t>
      </w:r>
      <w:r>
        <w:rPr>
          <w:rFonts w:hint="eastAsia"/>
          <w:kern w:val="0"/>
        </w:rPr>
        <w:t>、</w:t>
      </w:r>
      <w:r>
        <w:rPr>
          <w:rFonts w:hint="eastAsia"/>
          <w:kern w:val="0"/>
        </w:rPr>
        <w:t>1</w:t>
      </w:r>
      <w:r>
        <w:rPr>
          <w:rFonts w:hint="eastAsia"/>
          <w:kern w:val="0"/>
        </w:rPr>
        <w:t>、</w:t>
      </w:r>
      <w:r>
        <w:rPr>
          <w:rFonts w:hint="eastAsia"/>
          <w:kern w:val="0"/>
        </w:rPr>
        <w:t>2</w:t>
      </w:r>
      <w:r>
        <w:rPr>
          <w:rFonts w:hint="eastAsia"/>
          <w:kern w:val="0"/>
        </w:rPr>
        <w:t>、</w:t>
      </w:r>
      <w:r>
        <w:rPr>
          <w:rFonts w:hint="eastAsia"/>
          <w:kern w:val="0"/>
        </w:rPr>
        <w:t>3</w:t>
      </w:r>
      <w:r>
        <w:rPr>
          <w:rFonts w:hint="eastAsia"/>
          <w:kern w:val="0"/>
        </w:rPr>
        <w:t>（基于</w:t>
      </w:r>
      <w:r>
        <w:rPr>
          <w:rFonts w:hint="eastAsia"/>
          <w:kern w:val="0"/>
        </w:rPr>
        <w:t>CPOL</w:t>
      </w:r>
      <w:r>
        <w:rPr>
          <w:rFonts w:hint="eastAsia"/>
          <w:kern w:val="0"/>
        </w:rPr>
        <w:t>和</w:t>
      </w:r>
      <w:r>
        <w:rPr>
          <w:rFonts w:hint="eastAsia"/>
          <w:kern w:val="0"/>
        </w:rPr>
        <w:t>CPHA</w:t>
      </w:r>
      <w:r>
        <w:rPr>
          <w:rFonts w:hint="eastAsia"/>
          <w:kern w:val="0"/>
        </w:rPr>
        <w:t>）</w:t>
      </w:r>
    </w:p>
    <w:p w14:paraId="4D15BEFC" w14:textId="77777777" w:rsidR="00DB5BD9" w:rsidRDefault="00000000">
      <w:pPr>
        <w:pStyle w:val="ac"/>
        <w:numPr>
          <w:ilvl w:val="0"/>
          <w:numId w:val="6"/>
        </w:numPr>
        <w:ind w:firstLineChars="0"/>
        <w:rPr>
          <w:kern w:val="0"/>
        </w:rPr>
      </w:pPr>
      <w:r>
        <w:rPr>
          <w:rFonts w:hint="eastAsia"/>
          <w:kern w:val="0"/>
        </w:rPr>
        <w:t>支持全双工，支持单发或单收，</w:t>
      </w:r>
      <w:r>
        <w:rPr>
          <w:rFonts w:hint="eastAsia"/>
          <w:kern w:val="0"/>
        </w:rPr>
        <w:t>8</w:t>
      </w:r>
      <w:r>
        <w:rPr>
          <w:rFonts w:hint="eastAsia"/>
          <w:kern w:val="0"/>
        </w:rPr>
        <w:t>位数据传输</w:t>
      </w:r>
    </w:p>
    <w:p w14:paraId="564C9599" w14:textId="77777777" w:rsidR="00DB5BD9" w:rsidRDefault="00000000">
      <w:pPr>
        <w:pStyle w:val="ac"/>
        <w:numPr>
          <w:ilvl w:val="0"/>
          <w:numId w:val="6"/>
        </w:numPr>
        <w:ind w:firstLineChars="0"/>
        <w:rPr>
          <w:kern w:val="0"/>
        </w:rPr>
      </w:pPr>
      <w:r>
        <w:rPr>
          <w:rFonts w:hint="eastAsia"/>
          <w:kern w:val="0"/>
        </w:rPr>
        <w:t>当内核工作频率降低时，</w:t>
      </w:r>
      <w:r>
        <w:rPr>
          <w:rFonts w:hint="eastAsia"/>
          <w:kern w:val="0"/>
        </w:rPr>
        <w:t>SPI</w:t>
      </w:r>
      <w:r>
        <w:rPr>
          <w:rFonts w:hint="eastAsia"/>
          <w:kern w:val="0"/>
        </w:rPr>
        <w:t>主频率速率以相同的比例降低</w:t>
      </w:r>
    </w:p>
    <w:p w14:paraId="5313F66F" w14:textId="663FECD6" w:rsidR="00DB5BD9" w:rsidRDefault="00000000">
      <w:pPr>
        <w:pStyle w:val="ac"/>
        <w:numPr>
          <w:ilvl w:val="0"/>
          <w:numId w:val="6"/>
        </w:numPr>
        <w:ind w:firstLineChars="0"/>
        <w:rPr>
          <w:kern w:val="0"/>
        </w:rPr>
      </w:pPr>
      <w:bookmarkStart w:id="68" w:name="OLE_LINK17"/>
      <w:r>
        <w:rPr>
          <w:rFonts w:hint="eastAsia"/>
          <w:kern w:val="0"/>
        </w:rPr>
        <w:t>主模式速度可达</w:t>
      </w:r>
      <w:r w:rsidR="00B16DAA">
        <w:rPr>
          <w:rFonts w:hint="eastAsia"/>
          <w:kern w:val="0"/>
        </w:rPr>
        <w:t>32</w:t>
      </w:r>
      <w:r>
        <w:rPr>
          <w:rFonts w:hint="eastAsia"/>
          <w:kern w:val="0"/>
        </w:rPr>
        <w:t>Mbps</w:t>
      </w:r>
    </w:p>
    <w:bookmarkEnd w:id="68"/>
    <w:p w14:paraId="3FE1D0B9" w14:textId="77777777" w:rsidR="00DB5BD9" w:rsidRDefault="00000000">
      <w:pPr>
        <w:pStyle w:val="ac"/>
        <w:numPr>
          <w:ilvl w:val="0"/>
          <w:numId w:val="6"/>
        </w:numPr>
        <w:ind w:firstLineChars="0"/>
        <w:rPr>
          <w:kern w:val="0"/>
        </w:rPr>
      </w:pPr>
      <w:r>
        <w:rPr>
          <w:rFonts w:hint="eastAsia"/>
          <w:kern w:val="0"/>
        </w:rPr>
        <w:t>接收和发送各自独立的</w:t>
      </w:r>
      <w:r>
        <w:rPr>
          <w:rFonts w:hint="eastAsia"/>
          <w:kern w:val="0"/>
        </w:rPr>
        <w:t>4</w:t>
      </w:r>
      <w:r>
        <w:rPr>
          <w:rFonts w:hint="eastAsia"/>
          <w:kern w:val="0"/>
        </w:rPr>
        <w:t>个</w:t>
      </w:r>
      <w:r>
        <w:rPr>
          <w:rFonts w:hint="eastAsia"/>
          <w:kern w:val="0"/>
        </w:rPr>
        <w:t>Byte FIFO</w:t>
      </w:r>
      <w:r>
        <w:rPr>
          <w:rFonts w:hint="eastAsia"/>
          <w:kern w:val="0"/>
        </w:rPr>
        <w:t>缓冲区</w:t>
      </w:r>
    </w:p>
    <w:p w14:paraId="55111F39" w14:textId="77777777" w:rsidR="00DB5BD9" w:rsidRDefault="00000000">
      <w:pPr>
        <w:pStyle w:val="ac"/>
        <w:numPr>
          <w:ilvl w:val="0"/>
          <w:numId w:val="6"/>
        </w:numPr>
        <w:ind w:firstLineChars="0"/>
        <w:rPr>
          <w:kern w:val="0"/>
        </w:rPr>
      </w:pPr>
      <w:r>
        <w:rPr>
          <w:rFonts w:hint="eastAsia"/>
          <w:kern w:val="0"/>
        </w:rPr>
        <w:t>支持</w:t>
      </w:r>
      <w:r>
        <w:rPr>
          <w:rFonts w:hint="eastAsia"/>
          <w:kern w:val="0"/>
        </w:rPr>
        <w:t xml:space="preserve"> DMA </w:t>
      </w:r>
      <w:r>
        <w:rPr>
          <w:rFonts w:hint="eastAsia"/>
          <w:kern w:val="0"/>
        </w:rPr>
        <w:t>传输</w:t>
      </w:r>
    </w:p>
    <w:p w14:paraId="0CE7BBA1" w14:textId="77777777" w:rsidR="00DB5BD9" w:rsidRDefault="00000000">
      <w:pPr>
        <w:pStyle w:val="ac"/>
        <w:numPr>
          <w:ilvl w:val="0"/>
          <w:numId w:val="6"/>
        </w:numPr>
        <w:ind w:firstLineChars="0"/>
        <w:rPr>
          <w:kern w:val="0"/>
        </w:rPr>
      </w:pPr>
      <w:r>
        <w:rPr>
          <w:rFonts w:hint="eastAsia"/>
          <w:kern w:val="0"/>
        </w:rPr>
        <w:t>支持传输已完成的中断</w:t>
      </w:r>
    </w:p>
    <w:p w14:paraId="3115D4E0" w14:textId="77777777" w:rsidR="00DB5BD9" w:rsidRDefault="00000000">
      <w:pPr>
        <w:pStyle w:val="ac"/>
        <w:numPr>
          <w:ilvl w:val="0"/>
          <w:numId w:val="6"/>
        </w:numPr>
        <w:ind w:firstLineChars="0"/>
        <w:rPr>
          <w:kern w:val="0"/>
        </w:rPr>
      </w:pPr>
      <w:r>
        <w:rPr>
          <w:rFonts w:hint="eastAsia"/>
          <w:kern w:val="0"/>
        </w:rPr>
        <w:t>支持可配置的</w:t>
      </w:r>
      <w:r>
        <w:rPr>
          <w:rFonts w:hint="eastAsia"/>
          <w:kern w:val="0"/>
        </w:rPr>
        <w:t>MSB/LSB</w:t>
      </w:r>
      <w:r>
        <w:rPr>
          <w:rFonts w:hint="eastAsia"/>
          <w:kern w:val="0"/>
        </w:rPr>
        <w:t>数据传输</w:t>
      </w:r>
    </w:p>
    <w:p w14:paraId="2D94507F" w14:textId="77777777" w:rsidR="00DB5BD9" w:rsidRDefault="00000000">
      <w:pPr>
        <w:pStyle w:val="ac"/>
        <w:ind w:left="426" w:firstLineChars="0" w:firstLine="0"/>
        <w:rPr>
          <w:kern w:val="0"/>
        </w:rPr>
      </w:pPr>
      <w:r>
        <w:rPr>
          <w:rFonts w:hint="eastAsia"/>
          <w:kern w:val="0"/>
        </w:rPr>
        <w:t xml:space="preserve"> </w:t>
      </w:r>
    </w:p>
    <w:p w14:paraId="2DE0D7AD" w14:textId="77777777" w:rsidR="00DB5BD9" w:rsidRDefault="00000000">
      <w:pPr>
        <w:pStyle w:val="2"/>
        <w:ind w:left="-378" w:firstLine="643"/>
      </w:pPr>
      <w:r>
        <w:rPr>
          <w:rFonts w:hint="eastAsia"/>
        </w:rPr>
        <w:t xml:space="preserve"> </w:t>
      </w:r>
      <w:bookmarkStart w:id="69" w:name="_Toc195172085"/>
      <w:bookmarkStart w:id="70" w:name="_Toc195172285"/>
      <w:r>
        <w:rPr>
          <w:rFonts w:hint="eastAsia"/>
        </w:rPr>
        <w:t>寄存器映射</w:t>
      </w:r>
      <w:bookmarkEnd w:id="69"/>
      <w:bookmarkEnd w:id="70"/>
      <w:r>
        <w:rPr>
          <w:rFonts w:hint="eastAsia"/>
        </w:rPr>
        <w:t xml:space="preserve"> </w:t>
      </w:r>
    </w:p>
    <w:p w14:paraId="25BEE2E3" w14:textId="77777777" w:rsidR="00DB5BD9" w:rsidRDefault="00000000">
      <w:pPr>
        <w:ind w:firstLine="480"/>
      </w:pPr>
      <w:r>
        <w:t>SPIM</w:t>
      </w:r>
      <w:r>
        <w:rPr>
          <w:rFonts w:hint="eastAsia"/>
        </w:rPr>
        <w:t>基地址：</w:t>
      </w:r>
      <w:r>
        <w:rPr>
          <w:rFonts w:hint="eastAsia"/>
        </w:rPr>
        <w:t>0</w:t>
      </w:r>
      <w:r>
        <w:t>x400</w:t>
      </w:r>
      <w:r>
        <w:rPr>
          <w:rFonts w:hint="eastAsia"/>
        </w:rPr>
        <w:t>0</w:t>
      </w:r>
      <w:r>
        <w:t>_</w:t>
      </w:r>
      <w:r>
        <w:rPr>
          <w:rFonts w:hint="eastAsia"/>
        </w:rPr>
        <w:t>4</w:t>
      </w:r>
      <w:r>
        <w:t>000</w:t>
      </w:r>
      <w:r>
        <w:t>，大小</w:t>
      </w:r>
      <w:r>
        <w:t>4KB</w:t>
      </w:r>
      <w:r>
        <w:t>。</w:t>
      </w:r>
    </w:p>
    <w:p w14:paraId="2712EC8B" w14:textId="3F342670"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SPI</w:t>
      </w:r>
      <w:r>
        <w:t>)</w:t>
      </w:r>
    </w:p>
    <w:tbl>
      <w:tblPr>
        <w:tblStyle w:val="a9"/>
        <w:tblW w:w="4980" w:type="pct"/>
        <w:tblLook w:val="04A0" w:firstRow="1" w:lastRow="0" w:firstColumn="1" w:lastColumn="0" w:noHBand="0" w:noVBand="1"/>
      </w:tblPr>
      <w:tblGrid>
        <w:gridCol w:w="2534"/>
        <w:gridCol w:w="1415"/>
        <w:gridCol w:w="814"/>
        <w:gridCol w:w="3431"/>
        <w:gridCol w:w="1728"/>
      </w:tblGrid>
      <w:tr w:rsidR="00DB5BD9" w14:paraId="1338CF9E" w14:textId="77777777">
        <w:tc>
          <w:tcPr>
            <w:tcW w:w="1276" w:type="pct"/>
            <w:tcBorders>
              <w:top w:val="threeDEngrave" w:sz="24" w:space="0" w:color="auto"/>
              <w:left w:val="nil"/>
            </w:tcBorders>
            <w:shd w:val="clear" w:color="auto" w:fill="D8D8D8" w:themeFill="background1" w:themeFillShade="D8"/>
          </w:tcPr>
          <w:p w14:paraId="1C094E51" w14:textId="77777777" w:rsidR="00DB5BD9" w:rsidRDefault="00000000">
            <w:pPr>
              <w:widowControl/>
              <w:ind w:firstLineChars="0" w:firstLine="0"/>
              <w:jc w:val="center"/>
              <w:rPr>
                <w:b/>
                <w:bCs/>
              </w:rPr>
            </w:pPr>
            <w:r>
              <w:rPr>
                <w:rFonts w:hint="eastAsia"/>
                <w:b/>
                <w:bCs/>
              </w:rPr>
              <w:t>寄存器</w:t>
            </w:r>
          </w:p>
        </w:tc>
        <w:tc>
          <w:tcPr>
            <w:tcW w:w="713" w:type="pct"/>
            <w:tcBorders>
              <w:top w:val="threeDEngrave" w:sz="24" w:space="0" w:color="auto"/>
            </w:tcBorders>
            <w:shd w:val="clear" w:color="auto" w:fill="D8D8D8" w:themeFill="background1" w:themeFillShade="D8"/>
          </w:tcPr>
          <w:p w14:paraId="2C0E2749"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3605D54A"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8" w:type="pct"/>
            <w:tcBorders>
              <w:top w:val="threeDEngrave" w:sz="24" w:space="0" w:color="auto"/>
            </w:tcBorders>
            <w:shd w:val="clear" w:color="auto" w:fill="D8D8D8" w:themeFill="background1" w:themeFillShade="D8"/>
          </w:tcPr>
          <w:p w14:paraId="18D45373"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249214E8" w14:textId="77777777" w:rsidR="00DB5BD9" w:rsidRDefault="00000000">
            <w:pPr>
              <w:ind w:firstLineChars="0" w:firstLine="0"/>
              <w:jc w:val="center"/>
              <w:rPr>
                <w:b/>
                <w:bCs/>
              </w:rPr>
            </w:pPr>
            <w:r>
              <w:rPr>
                <w:rFonts w:hint="eastAsia"/>
                <w:b/>
                <w:bCs/>
              </w:rPr>
              <w:t>复位值</w:t>
            </w:r>
          </w:p>
        </w:tc>
      </w:tr>
      <w:tr w:rsidR="00DB5BD9" w14:paraId="312FE720" w14:textId="77777777">
        <w:tc>
          <w:tcPr>
            <w:tcW w:w="1276" w:type="pct"/>
            <w:tcBorders>
              <w:left w:val="nil"/>
            </w:tcBorders>
            <w:vAlign w:val="bottom"/>
          </w:tcPr>
          <w:p w14:paraId="058190E2" w14:textId="77777777" w:rsidR="00DB5BD9" w:rsidRDefault="00000000">
            <w:pPr>
              <w:widowControl/>
              <w:ind w:firstLineChars="0" w:firstLine="0"/>
              <w:jc w:val="center"/>
            </w:pPr>
            <w:r>
              <w:rPr>
                <w:rFonts w:hint="eastAsia"/>
              </w:rPr>
              <w:t>RX_DATA</w:t>
            </w:r>
          </w:p>
        </w:tc>
        <w:tc>
          <w:tcPr>
            <w:tcW w:w="713" w:type="pct"/>
            <w:vAlign w:val="center"/>
          </w:tcPr>
          <w:p w14:paraId="569FCF38" w14:textId="77777777" w:rsidR="00DB5BD9" w:rsidRDefault="00000000">
            <w:pPr>
              <w:widowControl/>
              <w:ind w:firstLineChars="0" w:firstLine="0"/>
              <w:jc w:val="center"/>
            </w:pPr>
            <w:r>
              <w:rPr>
                <w:rFonts w:hint="eastAsia"/>
              </w:rPr>
              <w:t>0x000</w:t>
            </w:r>
          </w:p>
        </w:tc>
        <w:tc>
          <w:tcPr>
            <w:tcW w:w="410" w:type="pct"/>
            <w:vAlign w:val="bottom"/>
          </w:tcPr>
          <w:p w14:paraId="4BDD7C1F" w14:textId="77777777" w:rsidR="00DB5BD9" w:rsidRDefault="00000000">
            <w:pPr>
              <w:widowControl/>
              <w:ind w:firstLineChars="0" w:firstLine="0"/>
              <w:jc w:val="center"/>
            </w:pPr>
            <w:r>
              <w:rPr>
                <w:rFonts w:hint="eastAsia"/>
              </w:rPr>
              <w:t>R</w:t>
            </w:r>
          </w:p>
        </w:tc>
        <w:tc>
          <w:tcPr>
            <w:tcW w:w="1728" w:type="pct"/>
            <w:vAlign w:val="bottom"/>
          </w:tcPr>
          <w:p w14:paraId="0AEF96DE" w14:textId="77777777" w:rsidR="00DB5BD9" w:rsidRDefault="00000000">
            <w:pPr>
              <w:widowControl/>
              <w:ind w:firstLineChars="0" w:firstLine="0"/>
              <w:jc w:val="left"/>
            </w:pPr>
            <w:r>
              <w:rPr>
                <w:rFonts w:hint="eastAsia"/>
              </w:rPr>
              <w:t>接收缓存</w:t>
            </w:r>
          </w:p>
        </w:tc>
        <w:tc>
          <w:tcPr>
            <w:tcW w:w="871" w:type="pct"/>
            <w:tcBorders>
              <w:right w:val="nil"/>
            </w:tcBorders>
            <w:vAlign w:val="center"/>
          </w:tcPr>
          <w:p w14:paraId="247B81D1" w14:textId="77777777" w:rsidR="00DB5BD9" w:rsidRDefault="00000000">
            <w:pPr>
              <w:widowControl/>
              <w:ind w:firstLineChars="0" w:firstLine="0"/>
              <w:jc w:val="center"/>
            </w:pPr>
            <w:r>
              <w:rPr>
                <w:rFonts w:hint="eastAsia"/>
              </w:rPr>
              <w:t>0x0000 0000</w:t>
            </w:r>
          </w:p>
        </w:tc>
      </w:tr>
      <w:tr w:rsidR="00DB5BD9" w14:paraId="5F17DDC6" w14:textId="77777777">
        <w:tc>
          <w:tcPr>
            <w:tcW w:w="1276" w:type="pct"/>
            <w:tcBorders>
              <w:left w:val="nil"/>
            </w:tcBorders>
            <w:vAlign w:val="bottom"/>
          </w:tcPr>
          <w:p w14:paraId="15C272F2" w14:textId="77777777" w:rsidR="00DB5BD9" w:rsidRDefault="00000000">
            <w:pPr>
              <w:widowControl/>
              <w:ind w:firstLineChars="0" w:firstLine="0"/>
              <w:jc w:val="center"/>
            </w:pPr>
            <w:r>
              <w:rPr>
                <w:rFonts w:hint="eastAsia"/>
              </w:rPr>
              <w:t>TX_DATA</w:t>
            </w:r>
          </w:p>
        </w:tc>
        <w:tc>
          <w:tcPr>
            <w:tcW w:w="713" w:type="pct"/>
            <w:vAlign w:val="center"/>
          </w:tcPr>
          <w:p w14:paraId="5FC069DB" w14:textId="77777777" w:rsidR="00DB5BD9" w:rsidRDefault="00000000">
            <w:pPr>
              <w:widowControl/>
              <w:ind w:firstLineChars="0" w:firstLine="0"/>
              <w:jc w:val="center"/>
            </w:pPr>
            <w:r>
              <w:rPr>
                <w:rFonts w:hint="eastAsia"/>
              </w:rPr>
              <w:t>0x004</w:t>
            </w:r>
          </w:p>
        </w:tc>
        <w:tc>
          <w:tcPr>
            <w:tcW w:w="410" w:type="pct"/>
            <w:vAlign w:val="bottom"/>
          </w:tcPr>
          <w:p w14:paraId="73A9DC62" w14:textId="77777777" w:rsidR="00DB5BD9" w:rsidRDefault="00000000">
            <w:pPr>
              <w:widowControl/>
              <w:ind w:firstLineChars="0" w:firstLine="0"/>
              <w:jc w:val="center"/>
            </w:pPr>
            <w:r>
              <w:rPr>
                <w:rFonts w:hint="eastAsia"/>
              </w:rPr>
              <w:t>W</w:t>
            </w:r>
          </w:p>
        </w:tc>
        <w:tc>
          <w:tcPr>
            <w:tcW w:w="1728" w:type="pct"/>
            <w:vAlign w:val="bottom"/>
          </w:tcPr>
          <w:p w14:paraId="56789609" w14:textId="77777777" w:rsidR="00DB5BD9" w:rsidRDefault="00000000">
            <w:pPr>
              <w:widowControl/>
              <w:ind w:firstLineChars="0" w:firstLine="0"/>
              <w:jc w:val="left"/>
            </w:pPr>
            <w:r>
              <w:rPr>
                <w:rFonts w:hint="eastAsia"/>
              </w:rPr>
              <w:t>发送缓存</w:t>
            </w:r>
          </w:p>
        </w:tc>
        <w:tc>
          <w:tcPr>
            <w:tcW w:w="871" w:type="pct"/>
            <w:tcBorders>
              <w:right w:val="nil"/>
            </w:tcBorders>
            <w:vAlign w:val="center"/>
          </w:tcPr>
          <w:p w14:paraId="6B20A99D" w14:textId="77777777" w:rsidR="00DB5BD9" w:rsidRDefault="00000000">
            <w:pPr>
              <w:widowControl/>
              <w:ind w:firstLineChars="0" w:firstLine="0"/>
              <w:jc w:val="center"/>
            </w:pPr>
            <w:r>
              <w:rPr>
                <w:rFonts w:hint="eastAsia"/>
              </w:rPr>
              <w:t>0x0000 0000</w:t>
            </w:r>
          </w:p>
        </w:tc>
      </w:tr>
      <w:tr w:rsidR="00DB5BD9" w14:paraId="7139BC18" w14:textId="77777777">
        <w:tc>
          <w:tcPr>
            <w:tcW w:w="1276" w:type="pct"/>
            <w:tcBorders>
              <w:left w:val="nil"/>
            </w:tcBorders>
            <w:vAlign w:val="center"/>
          </w:tcPr>
          <w:p w14:paraId="31A3EAF1" w14:textId="77777777" w:rsidR="00DB5BD9" w:rsidRDefault="00000000">
            <w:pPr>
              <w:widowControl/>
              <w:ind w:firstLineChars="0" w:firstLine="0"/>
              <w:jc w:val="center"/>
            </w:pPr>
            <w:r>
              <w:rPr>
                <w:rFonts w:hint="eastAsia"/>
              </w:rPr>
              <w:t>TXRX_BGN</w:t>
            </w:r>
          </w:p>
        </w:tc>
        <w:tc>
          <w:tcPr>
            <w:tcW w:w="713" w:type="pct"/>
            <w:vAlign w:val="center"/>
          </w:tcPr>
          <w:p w14:paraId="7878FC9C" w14:textId="77777777" w:rsidR="00DB5BD9" w:rsidRDefault="00000000">
            <w:pPr>
              <w:widowControl/>
              <w:ind w:firstLineChars="0" w:firstLine="0"/>
              <w:jc w:val="center"/>
            </w:pPr>
            <w:r>
              <w:rPr>
                <w:rFonts w:hint="eastAsia"/>
              </w:rPr>
              <w:t>0x008</w:t>
            </w:r>
          </w:p>
        </w:tc>
        <w:tc>
          <w:tcPr>
            <w:tcW w:w="410" w:type="pct"/>
            <w:vAlign w:val="center"/>
          </w:tcPr>
          <w:p w14:paraId="547FDD70" w14:textId="77777777" w:rsidR="00DB5BD9" w:rsidRDefault="00000000">
            <w:pPr>
              <w:widowControl/>
              <w:ind w:firstLineChars="0" w:firstLine="0"/>
              <w:jc w:val="center"/>
            </w:pPr>
            <w:r>
              <w:rPr>
                <w:rFonts w:hint="eastAsia"/>
              </w:rPr>
              <w:t>W</w:t>
            </w:r>
          </w:p>
        </w:tc>
        <w:tc>
          <w:tcPr>
            <w:tcW w:w="1728" w:type="pct"/>
            <w:vAlign w:val="center"/>
          </w:tcPr>
          <w:p w14:paraId="485EF9C3" w14:textId="2A615050" w:rsidR="00DB5BD9" w:rsidRDefault="00000000">
            <w:pPr>
              <w:widowControl/>
              <w:ind w:firstLineChars="0" w:firstLine="0"/>
              <w:jc w:val="left"/>
            </w:pPr>
            <w:r>
              <w:rPr>
                <w:rFonts w:hint="eastAsia"/>
              </w:rPr>
              <w:t>在</w:t>
            </w:r>
            <w:r w:rsidR="00B16DAA">
              <w:rPr>
                <w:rFonts w:hint="eastAsia"/>
              </w:rPr>
              <w:t>双工</w:t>
            </w:r>
            <w:r>
              <w:rPr>
                <w:rFonts w:hint="eastAsia"/>
              </w:rPr>
              <w:t>式或仅为</w:t>
            </w:r>
            <w:r>
              <w:rPr>
                <w:rFonts w:hint="eastAsia"/>
              </w:rPr>
              <w:t>RX</w:t>
            </w:r>
            <w:r>
              <w:rPr>
                <w:rFonts w:hint="eastAsia"/>
              </w:rPr>
              <w:t>模式时使用</w:t>
            </w:r>
          </w:p>
        </w:tc>
        <w:tc>
          <w:tcPr>
            <w:tcW w:w="871" w:type="pct"/>
            <w:tcBorders>
              <w:right w:val="nil"/>
            </w:tcBorders>
            <w:vAlign w:val="center"/>
          </w:tcPr>
          <w:p w14:paraId="7EA09324" w14:textId="77777777" w:rsidR="00DB5BD9" w:rsidRDefault="00000000">
            <w:pPr>
              <w:widowControl/>
              <w:ind w:firstLineChars="0" w:firstLine="0"/>
              <w:jc w:val="center"/>
            </w:pPr>
            <w:r>
              <w:rPr>
                <w:rFonts w:hint="eastAsia"/>
              </w:rPr>
              <w:t>0x0000 0000</w:t>
            </w:r>
          </w:p>
        </w:tc>
      </w:tr>
      <w:tr w:rsidR="00DB5BD9" w14:paraId="275F7431" w14:textId="77777777">
        <w:tc>
          <w:tcPr>
            <w:tcW w:w="1276" w:type="pct"/>
            <w:tcBorders>
              <w:left w:val="nil"/>
            </w:tcBorders>
            <w:vAlign w:val="bottom"/>
          </w:tcPr>
          <w:p w14:paraId="4EF1D3D6" w14:textId="77777777" w:rsidR="00DB5BD9" w:rsidRDefault="00000000">
            <w:pPr>
              <w:widowControl/>
              <w:ind w:firstLineChars="0" w:firstLine="0"/>
              <w:jc w:val="center"/>
            </w:pPr>
            <w:r>
              <w:rPr>
                <w:rFonts w:hint="eastAsia"/>
              </w:rPr>
              <w:t>CTRL</w:t>
            </w:r>
          </w:p>
        </w:tc>
        <w:tc>
          <w:tcPr>
            <w:tcW w:w="713" w:type="pct"/>
            <w:vAlign w:val="center"/>
          </w:tcPr>
          <w:p w14:paraId="2E58A0F8" w14:textId="77777777" w:rsidR="00DB5BD9" w:rsidRDefault="00000000">
            <w:pPr>
              <w:widowControl/>
              <w:ind w:firstLineChars="0" w:firstLine="0"/>
              <w:jc w:val="center"/>
            </w:pPr>
            <w:r>
              <w:rPr>
                <w:rFonts w:hint="eastAsia"/>
              </w:rPr>
              <w:t>0x00C</w:t>
            </w:r>
          </w:p>
        </w:tc>
        <w:tc>
          <w:tcPr>
            <w:tcW w:w="410" w:type="pct"/>
            <w:vAlign w:val="bottom"/>
          </w:tcPr>
          <w:p w14:paraId="192416F9" w14:textId="77777777" w:rsidR="00DB5BD9" w:rsidRDefault="00000000">
            <w:pPr>
              <w:widowControl/>
              <w:ind w:firstLineChars="0" w:firstLine="0"/>
              <w:jc w:val="center"/>
            </w:pPr>
            <w:r>
              <w:rPr>
                <w:rFonts w:hint="eastAsia"/>
              </w:rPr>
              <w:t>R/W</w:t>
            </w:r>
          </w:p>
        </w:tc>
        <w:tc>
          <w:tcPr>
            <w:tcW w:w="1728" w:type="pct"/>
            <w:vAlign w:val="bottom"/>
          </w:tcPr>
          <w:p w14:paraId="18920FDF" w14:textId="77777777" w:rsidR="00DB5BD9" w:rsidRDefault="00000000">
            <w:pPr>
              <w:widowControl/>
              <w:ind w:firstLineChars="0" w:firstLine="0"/>
              <w:jc w:val="left"/>
            </w:pPr>
            <w:r>
              <w:rPr>
                <w:rFonts w:hint="eastAsia"/>
              </w:rPr>
              <w:t>配置寄存器</w:t>
            </w:r>
          </w:p>
        </w:tc>
        <w:tc>
          <w:tcPr>
            <w:tcW w:w="871" w:type="pct"/>
            <w:tcBorders>
              <w:right w:val="nil"/>
            </w:tcBorders>
            <w:vAlign w:val="center"/>
          </w:tcPr>
          <w:p w14:paraId="3677A771" w14:textId="77777777" w:rsidR="00DB5BD9" w:rsidRDefault="00000000">
            <w:pPr>
              <w:widowControl/>
              <w:ind w:firstLineChars="0" w:firstLine="0"/>
              <w:jc w:val="center"/>
            </w:pPr>
            <w:r>
              <w:rPr>
                <w:rFonts w:hint="eastAsia"/>
              </w:rPr>
              <w:t>0x0000 0800</w:t>
            </w:r>
          </w:p>
        </w:tc>
      </w:tr>
      <w:tr w:rsidR="00DB5BD9" w14:paraId="641879FF" w14:textId="77777777">
        <w:tc>
          <w:tcPr>
            <w:tcW w:w="1276" w:type="pct"/>
            <w:tcBorders>
              <w:left w:val="nil"/>
            </w:tcBorders>
            <w:vAlign w:val="bottom"/>
          </w:tcPr>
          <w:p w14:paraId="13F942FC" w14:textId="77777777" w:rsidR="00DB5BD9" w:rsidRDefault="00000000">
            <w:pPr>
              <w:widowControl/>
              <w:ind w:firstLineChars="0" w:firstLine="0"/>
              <w:jc w:val="center"/>
            </w:pPr>
            <w:r>
              <w:rPr>
                <w:rFonts w:hint="eastAsia"/>
              </w:rPr>
              <w:t>STATUS_CLR</w:t>
            </w:r>
          </w:p>
        </w:tc>
        <w:tc>
          <w:tcPr>
            <w:tcW w:w="713" w:type="pct"/>
            <w:vAlign w:val="center"/>
          </w:tcPr>
          <w:p w14:paraId="5C8B8673" w14:textId="77777777" w:rsidR="00DB5BD9" w:rsidRDefault="00000000">
            <w:pPr>
              <w:widowControl/>
              <w:ind w:firstLineChars="0" w:firstLine="0"/>
              <w:jc w:val="center"/>
            </w:pPr>
            <w:r>
              <w:rPr>
                <w:rFonts w:hint="eastAsia"/>
              </w:rPr>
              <w:t>0x010</w:t>
            </w:r>
          </w:p>
        </w:tc>
        <w:tc>
          <w:tcPr>
            <w:tcW w:w="410" w:type="pct"/>
            <w:vAlign w:val="bottom"/>
          </w:tcPr>
          <w:p w14:paraId="6FB1DFDD" w14:textId="77777777" w:rsidR="00DB5BD9" w:rsidRDefault="00000000">
            <w:pPr>
              <w:widowControl/>
              <w:ind w:firstLineChars="0" w:firstLine="0"/>
              <w:jc w:val="center"/>
            </w:pPr>
            <w:r>
              <w:rPr>
                <w:rFonts w:hint="eastAsia"/>
              </w:rPr>
              <w:t>W</w:t>
            </w:r>
          </w:p>
        </w:tc>
        <w:tc>
          <w:tcPr>
            <w:tcW w:w="1728" w:type="pct"/>
            <w:vAlign w:val="bottom"/>
          </w:tcPr>
          <w:p w14:paraId="15E60551" w14:textId="77777777" w:rsidR="00DB5BD9" w:rsidRDefault="00000000">
            <w:pPr>
              <w:widowControl/>
              <w:ind w:firstLineChars="0" w:firstLine="0"/>
              <w:jc w:val="left"/>
            </w:pPr>
            <w:r>
              <w:rPr>
                <w:rFonts w:hint="eastAsia"/>
              </w:rPr>
              <w:t>状态清除寄存器</w:t>
            </w:r>
          </w:p>
        </w:tc>
        <w:tc>
          <w:tcPr>
            <w:tcW w:w="871" w:type="pct"/>
            <w:tcBorders>
              <w:right w:val="nil"/>
            </w:tcBorders>
            <w:vAlign w:val="center"/>
          </w:tcPr>
          <w:p w14:paraId="3466BAC9" w14:textId="77777777" w:rsidR="00DB5BD9" w:rsidRDefault="00000000">
            <w:pPr>
              <w:widowControl/>
              <w:ind w:firstLineChars="0" w:firstLine="0"/>
              <w:jc w:val="center"/>
            </w:pPr>
            <w:r>
              <w:rPr>
                <w:rFonts w:hint="eastAsia"/>
              </w:rPr>
              <w:t>0x0000 0000</w:t>
            </w:r>
          </w:p>
        </w:tc>
      </w:tr>
      <w:tr w:rsidR="00DB5BD9" w14:paraId="2A1A74FB" w14:textId="77777777">
        <w:tc>
          <w:tcPr>
            <w:tcW w:w="1276" w:type="pct"/>
            <w:tcBorders>
              <w:left w:val="nil"/>
            </w:tcBorders>
            <w:vAlign w:val="bottom"/>
          </w:tcPr>
          <w:p w14:paraId="1A0D28B2" w14:textId="77777777" w:rsidR="00DB5BD9" w:rsidRDefault="00000000">
            <w:pPr>
              <w:widowControl/>
              <w:ind w:firstLineChars="0" w:firstLine="0"/>
              <w:jc w:val="center"/>
            </w:pPr>
            <w:r>
              <w:rPr>
                <w:rFonts w:hint="eastAsia"/>
              </w:rPr>
              <w:t>STATUS</w:t>
            </w:r>
          </w:p>
        </w:tc>
        <w:tc>
          <w:tcPr>
            <w:tcW w:w="713" w:type="pct"/>
            <w:vAlign w:val="center"/>
          </w:tcPr>
          <w:p w14:paraId="05DEEE36" w14:textId="77777777" w:rsidR="00DB5BD9" w:rsidRDefault="00000000">
            <w:pPr>
              <w:widowControl/>
              <w:ind w:firstLineChars="0" w:firstLine="0"/>
              <w:jc w:val="center"/>
            </w:pPr>
            <w:r>
              <w:rPr>
                <w:rFonts w:hint="eastAsia"/>
              </w:rPr>
              <w:t>0x014</w:t>
            </w:r>
          </w:p>
        </w:tc>
        <w:tc>
          <w:tcPr>
            <w:tcW w:w="410" w:type="pct"/>
            <w:vAlign w:val="bottom"/>
          </w:tcPr>
          <w:p w14:paraId="54655446" w14:textId="77777777" w:rsidR="00DB5BD9" w:rsidRDefault="00000000">
            <w:pPr>
              <w:widowControl/>
              <w:ind w:firstLineChars="0" w:firstLine="0"/>
              <w:jc w:val="center"/>
            </w:pPr>
            <w:r>
              <w:rPr>
                <w:rFonts w:hint="eastAsia"/>
              </w:rPr>
              <w:t>R</w:t>
            </w:r>
          </w:p>
        </w:tc>
        <w:tc>
          <w:tcPr>
            <w:tcW w:w="1728" w:type="pct"/>
            <w:vAlign w:val="bottom"/>
          </w:tcPr>
          <w:p w14:paraId="4E5EE648" w14:textId="77777777" w:rsidR="00DB5BD9" w:rsidRDefault="00000000">
            <w:pPr>
              <w:widowControl/>
              <w:ind w:firstLineChars="0" w:firstLine="0"/>
              <w:jc w:val="left"/>
            </w:pPr>
            <w:r>
              <w:rPr>
                <w:rFonts w:hint="eastAsia"/>
              </w:rPr>
              <w:t>状态寄存器</w:t>
            </w:r>
          </w:p>
        </w:tc>
        <w:tc>
          <w:tcPr>
            <w:tcW w:w="871" w:type="pct"/>
            <w:tcBorders>
              <w:right w:val="nil"/>
            </w:tcBorders>
            <w:vAlign w:val="center"/>
          </w:tcPr>
          <w:p w14:paraId="29B544BB" w14:textId="77777777" w:rsidR="00DB5BD9" w:rsidRDefault="00000000">
            <w:pPr>
              <w:widowControl/>
              <w:ind w:firstLineChars="0" w:firstLine="0"/>
              <w:jc w:val="center"/>
            </w:pPr>
            <w:r>
              <w:rPr>
                <w:rFonts w:hint="eastAsia"/>
              </w:rPr>
              <w:t>0x0000 0021</w:t>
            </w:r>
          </w:p>
        </w:tc>
      </w:tr>
      <w:tr w:rsidR="00DB5BD9" w14:paraId="5409D72C" w14:textId="77777777">
        <w:tc>
          <w:tcPr>
            <w:tcW w:w="1276" w:type="pct"/>
            <w:tcBorders>
              <w:left w:val="nil"/>
              <w:bottom w:val="threeDEmboss" w:sz="24" w:space="0" w:color="auto"/>
            </w:tcBorders>
            <w:vAlign w:val="bottom"/>
          </w:tcPr>
          <w:p w14:paraId="540679C1" w14:textId="77777777" w:rsidR="00DB5BD9" w:rsidRDefault="00000000">
            <w:pPr>
              <w:widowControl/>
              <w:ind w:firstLineChars="0" w:firstLine="0"/>
              <w:jc w:val="center"/>
            </w:pPr>
            <w:r>
              <w:rPr>
                <w:rFonts w:hint="eastAsia"/>
              </w:rPr>
              <w:t>DAT_LEN</w:t>
            </w:r>
          </w:p>
        </w:tc>
        <w:tc>
          <w:tcPr>
            <w:tcW w:w="713" w:type="pct"/>
            <w:tcBorders>
              <w:bottom w:val="threeDEmboss" w:sz="24" w:space="0" w:color="auto"/>
            </w:tcBorders>
            <w:vAlign w:val="center"/>
          </w:tcPr>
          <w:p w14:paraId="1779C046" w14:textId="77777777" w:rsidR="00DB5BD9" w:rsidRDefault="00000000">
            <w:pPr>
              <w:widowControl/>
              <w:ind w:firstLineChars="0" w:firstLine="0"/>
              <w:jc w:val="center"/>
            </w:pPr>
            <w:r>
              <w:rPr>
                <w:rFonts w:hint="eastAsia"/>
              </w:rPr>
              <w:t>0x018</w:t>
            </w:r>
          </w:p>
        </w:tc>
        <w:tc>
          <w:tcPr>
            <w:tcW w:w="410" w:type="pct"/>
            <w:tcBorders>
              <w:bottom w:val="threeDEmboss" w:sz="24" w:space="0" w:color="auto"/>
            </w:tcBorders>
            <w:vAlign w:val="bottom"/>
          </w:tcPr>
          <w:p w14:paraId="34D20B22" w14:textId="77777777" w:rsidR="00DB5BD9" w:rsidRDefault="00000000">
            <w:pPr>
              <w:widowControl/>
              <w:ind w:firstLineChars="0" w:firstLine="0"/>
              <w:jc w:val="center"/>
            </w:pPr>
            <w:r>
              <w:rPr>
                <w:rFonts w:hint="eastAsia"/>
              </w:rPr>
              <w:t>R/W</w:t>
            </w:r>
          </w:p>
        </w:tc>
        <w:tc>
          <w:tcPr>
            <w:tcW w:w="1728" w:type="pct"/>
            <w:tcBorders>
              <w:bottom w:val="threeDEmboss" w:sz="24" w:space="0" w:color="auto"/>
            </w:tcBorders>
            <w:vAlign w:val="bottom"/>
          </w:tcPr>
          <w:p w14:paraId="7901D8B0" w14:textId="77777777" w:rsidR="00DB5BD9" w:rsidRDefault="00000000">
            <w:pPr>
              <w:widowControl/>
              <w:ind w:firstLineChars="0" w:firstLine="0"/>
              <w:jc w:val="left"/>
            </w:pPr>
            <w:r>
              <w:rPr>
                <w:rFonts w:hint="eastAsia"/>
              </w:rPr>
              <w:t>数据长度</w:t>
            </w:r>
          </w:p>
        </w:tc>
        <w:tc>
          <w:tcPr>
            <w:tcW w:w="871" w:type="pct"/>
            <w:tcBorders>
              <w:bottom w:val="threeDEmboss" w:sz="24" w:space="0" w:color="auto"/>
              <w:right w:val="nil"/>
            </w:tcBorders>
            <w:vAlign w:val="center"/>
          </w:tcPr>
          <w:p w14:paraId="56E2C0C3" w14:textId="77777777" w:rsidR="00DB5BD9" w:rsidRDefault="00000000">
            <w:pPr>
              <w:widowControl/>
              <w:ind w:firstLineChars="0" w:firstLine="0"/>
              <w:jc w:val="center"/>
            </w:pPr>
            <w:r>
              <w:rPr>
                <w:rFonts w:hint="eastAsia"/>
              </w:rPr>
              <w:t>0x0000 0000</w:t>
            </w:r>
          </w:p>
        </w:tc>
      </w:tr>
    </w:tbl>
    <w:p w14:paraId="6B5FC8D8" w14:textId="327B2FE5" w:rsidR="00C3346A" w:rsidRPr="00C3346A" w:rsidRDefault="00C3346A" w:rsidP="00C3346A">
      <w:pPr>
        <w:widowControl/>
        <w:ind w:firstLineChars="0" w:firstLine="0"/>
        <w:rPr>
          <w:rFonts w:hint="eastAsia"/>
          <w:b/>
          <w:sz w:val="32"/>
        </w:rPr>
      </w:pPr>
      <w:r>
        <w:br w:type="page"/>
      </w:r>
    </w:p>
    <w:p w14:paraId="1890A720" w14:textId="4A572989" w:rsidR="00DB5BD9" w:rsidRDefault="00000000">
      <w:pPr>
        <w:pStyle w:val="2"/>
        <w:ind w:left="-378" w:firstLine="643"/>
      </w:pPr>
      <w:bookmarkStart w:id="71" w:name="_Toc195172086"/>
      <w:bookmarkStart w:id="72" w:name="_Toc195172286"/>
      <w:r>
        <w:rPr>
          <w:rFonts w:hint="eastAsia"/>
        </w:rPr>
        <w:lastRenderedPageBreak/>
        <w:t>寄存器说明</w:t>
      </w:r>
      <w:bookmarkEnd w:id="71"/>
      <w:bookmarkEnd w:id="72"/>
    </w:p>
    <w:p w14:paraId="3A43152A" w14:textId="6157F1CA" w:rsidR="00B16DAA" w:rsidRDefault="00000000" w:rsidP="00C3346A">
      <w:pPr>
        <w:pStyle w:val="3"/>
        <w:ind w:firstLine="482"/>
      </w:pPr>
      <w:bookmarkStart w:id="73" w:name="_Toc195172087"/>
      <w:bookmarkStart w:id="74" w:name="_Toc195172287"/>
      <w:r>
        <w:rPr>
          <w:rFonts w:hint="eastAsia"/>
        </w:rPr>
        <w:t>接收寄存器</w:t>
      </w:r>
      <w:r>
        <w:rPr>
          <w:rFonts w:hint="eastAsia"/>
        </w:rPr>
        <w:t>(rx_data)</w:t>
      </w:r>
      <w:bookmarkEnd w:id="73"/>
      <w:bookmarkEnd w:id="74"/>
    </w:p>
    <w:p w14:paraId="3A8FCAE5" w14:textId="11AAB766"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接收寄存器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3"/>
        <w:gridCol w:w="301"/>
        <w:gridCol w:w="301"/>
        <w:gridCol w:w="301"/>
        <w:gridCol w:w="311"/>
      </w:tblGrid>
      <w:tr w:rsidR="00DB5BD9" w14:paraId="17A2D005"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96784DD"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360EB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83E1A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17B16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A20F7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DB0E8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6D87D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A4796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7635E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A2CE1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6DDD5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7526D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04FEC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52339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3610F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D9130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60B27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4F48E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51A71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290AA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61" w:type="pct"/>
            <w:textDirection w:val="btLr"/>
          </w:tcPr>
          <w:p w14:paraId="32DC37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54E6A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C6098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0C4F6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F220F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8ADE3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1FDAC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BD8EF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1C786C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2F78B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DA317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4C31D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3" w:type="pct"/>
            <w:textDirection w:val="btLr"/>
          </w:tcPr>
          <w:p w14:paraId="7C5D05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743865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C131B9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8" w:type="pct"/>
            <w:gridSpan w:val="32"/>
            <w:textDirection w:val="btLr"/>
          </w:tcPr>
          <w:p w14:paraId="64157C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RX_DATA</w:t>
            </w:r>
          </w:p>
        </w:tc>
      </w:tr>
    </w:tbl>
    <w:p w14:paraId="648565C2" w14:textId="77777777" w:rsidR="00DB5BD9" w:rsidRDefault="00DB5BD9">
      <w:pPr>
        <w:ind w:firstLine="480"/>
      </w:pPr>
    </w:p>
    <w:p w14:paraId="6C9DBF7B" w14:textId="041CB764"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接收寄存器定义</w:t>
      </w:r>
    </w:p>
    <w:tbl>
      <w:tblPr>
        <w:tblStyle w:val="ae"/>
        <w:tblW w:w="4991" w:type="pct"/>
        <w:tblLook w:val="04A0" w:firstRow="1" w:lastRow="0" w:firstColumn="1" w:lastColumn="0" w:noHBand="0" w:noVBand="1"/>
      </w:tblPr>
      <w:tblGrid>
        <w:gridCol w:w="2346"/>
        <w:gridCol w:w="762"/>
        <w:gridCol w:w="6836"/>
      </w:tblGrid>
      <w:tr w:rsidR="00DB5BD9" w14:paraId="4CFCA8B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7AC7C31F" w14:textId="77777777" w:rsidR="00DB5BD9" w:rsidRDefault="00000000">
            <w:pPr>
              <w:pStyle w:val="a4"/>
              <w:rPr>
                <w:rFonts w:hint="default"/>
                <w:b w:val="0"/>
              </w:rPr>
            </w:pPr>
            <w:r>
              <w:t>名称</w:t>
            </w:r>
          </w:p>
        </w:tc>
        <w:tc>
          <w:tcPr>
            <w:tcW w:w="383" w:type="pct"/>
          </w:tcPr>
          <w:p w14:paraId="5C957CC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6DE0327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4B1C3DF"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3E24CC7" w14:textId="77777777" w:rsidR="00DB5BD9" w:rsidRDefault="00000000">
            <w:pPr>
              <w:pStyle w:val="a4"/>
              <w:rPr>
                <w:rFonts w:hint="default"/>
              </w:rPr>
            </w:pPr>
            <w:r>
              <w:t>RX_DATA</w:t>
            </w:r>
          </w:p>
        </w:tc>
        <w:tc>
          <w:tcPr>
            <w:tcW w:w="383" w:type="pct"/>
          </w:tcPr>
          <w:p w14:paraId="6BA83A4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6" w:type="pct"/>
          </w:tcPr>
          <w:p w14:paraId="2FD049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4 Bytes </w:t>
            </w:r>
            <w:r>
              <w:t>接收缓存</w:t>
            </w:r>
          </w:p>
        </w:tc>
      </w:tr>
    </w:tbl>
    <w:p w14:paraId="12B41EA0" w14:textId="77777777" w:rsidR="00DB5BD9" w:rsidRDefault="00DB5BD9">
      <w:pPr>
        <w:ind w:firstLine="480"/>
      </w:pPr>
    </w:p>
    <w:p w14:paraId="77A1AAFD" w14:textId="77777777" w:rsidR="00DB5BD9" w:rsidRDefault="00DB5BD9">
      <w:pPr>
        <w:ind w:firstLine="480"/>
      </w:pPr>
    </w:p>
    <w:p w14:paraId="1029AE5D" w14:textId="77777777" w:rsidR="00DB5BD9" w:rsidRDefault="00000000">
      <w:pPr>
        <w:pStyle w:val="3"/>
        <w:ind w:firstLine="482"/>
      </w:pPr>
      <w:bookmarkStart w:id="75" w:name="_Toc195172088"/>
      <w:bookmarkStart w:id="76" w:name="_Toc195172288"/>
      <w:r>
        <w:rPr>
          <w:rFonts w:hint="eastAsia"/>
        </w:rPr>
        <w:t>发送寄存器</w:t>
      </w:r>
      <w:r>
        <w:rPr>
          <w:rFonts w:hint="eastAsia"/>
        </w:rPr>
        <w:t>(tx_data)</w:t>
      </w:r>
      <w:bookmarkEnd w:id="75"/>
      <w:bookmarkEnd w:id="76"/>
    </w:p>
    <w:p w14:paraId="2A12E267" w14:textId="32054994"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发送寄存器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3"/>
        <w:gridCol w:w="301"/>
        <w:gridCol w:w="301"/>
        <w:gridCol w:w="301"/>
        <w:gridCol w:w="311"/>
      </w:tblGrid>
      <w:tr w:rsidR="00DB5BD9" w14:paraId="2203D05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184613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E9310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ADF0A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9A846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7A22E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3E342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08015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CC672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432A4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5D96B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0ED43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94C9E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B62A8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2F561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A9FF5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5A158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9C543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FA897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1B749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F86D3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61" w:type="pct"/>
            <w:textDirection w:val="btLr"/>
          </w:tcPr>
          <w:p w14:paraId="026E7C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3A632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9ED8C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93166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7465B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12F44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D5C7C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01BEA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0A06E8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610A2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74170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48D7D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3" w:type="pct"/>
            <w:textDirection w:val="btLr"/>
          </w:tcPr>
          <w:p w14:paraId="7301AA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642CF7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75CC2D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8" w:type="pct"/>
            <w:gridSpan w:val="32"/>
            <w:textDirection w:val="btLr"/>
          </w:tcPr>
          <w:p w14:paraId="0CACA5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TX_DATA</w:t>
            </w:r>
          </w:p>
        </w:tc>
      </w:tr>
    </w:tbl>
    <w:p w14:paraId="5C1EA3C2" w14:textId="4A51773B"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发送寄存器定义</w:t>
      </w:r>
    </w:p>
    <w:tbl>
      <w:tblPr>
        <w:tblStyle w:val="ae"/>
        <w:tblW w:w="4991" w:type="pct"/>
        <w:tblLook w:val="04A0" w:firstRow="1" w:lastRow="0" w:firstColumn="1" w:lastColumn="0" w:noHBand="0" w:noVBand="1"/>
      </w:tblPr>
      <w:tblGrid>
        <w:gridCol w:w="2355"/>
        <w:gridCol w:w="748"/>
        <w:gridCol w:w="6841"/>
      </w:tblGrid>
      <w:tr w:rsidR="00DB5BD9" w14:paraId="440DD63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E7D2FE8" w14:textId="77777777" w:rsidR="00DB5BD9" w:rsidRDefault="00000000">
            <w:pPr>
              <w:pStyle w:val="a4"/>
              <w:rPr>
                <w:rFonts w:hint="default"/>
                <w:b w:val="0"/>
              </w:rPr>
            </w:pPr>
            <w:r>
              <w:t>名称</w:t>
            </w:r>
          </w:p>
        </w:tc>
        <w:tc>
          <w:tcPr>
            <w:tcW w:w="376" w:type="pct"/>
          </w:tcPr>
          <w:p w14:paraId="43A3965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75CC921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BE38D21" w14:textId="77777777" w:rsidTr="00DB5BD9">
        <w:tc>
          <w:tcPr>
            <w:cnfStyle w:val="001000000000" w:firstRow="0" w:lastRow="0" w:firstColumn="1" w:lastColumn="0" w:oddVBand="0" w:evenVBand="0" w:oddHBand="0" w:evenHBand="0" w:firstRowFirstColumn="0" w:firstRowLastColumn="0" w:lastRowFirstColumn="0" w:lastRowLastColumn="0"/>
            <w:tcW w:w="2356" w:type="dxa"/>
          </w:tcPr>
          <w:p w14:paraId="61E110D1" w14:textId="77777777" w:rsidR="00DB5BD9" w:rsidRDefault="00000000">
            <w:pPr>
              <w:pStyle w:val="a4"/>
              <w:rPr>
                <w:rFonts w:hint="default"/>
              </w:rPr>
            </w:pPr>
            <w:r>
              <w:t>TX_DATA</w:t>
            </w:r>
          </w:p>
        </w:tc>
        <w:tc>
          <w:tcPr>
            <w:tcW w:w="748" w:type="dxa"/>
          </w:tcPr>
          <w:p w14:paraId="124F0B4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6842" w:type="dxa"/>
          </w:tcPr>
          <w:p w14:paraId="7D70651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4 Bytes </w:t>
            </w:r>
            <w:r>
              <w:t>发送缓存</w:t>
            </w:r>
          </w:p>
        </w:tc>
      </w:tr>
    </w:tbl>
    <w:p w14:paraId="43AA2067" w14:textId="77777777" w:rsidR="00DB5BD9" w:rsidRDefault="00DB5BD9">
      <w:pPr>
        <w:ind w:firstLine="480"/>
      </w:pPr>
    </w:p>
    <w:p w14:paraId="70A9DB18" w14:textId="77777777" w:rsidR="00DB5BD9" w:rsidRDefault="00DB5BD9">
      <w:pPr>
        <w:ind w:firstLine="480"/>
      </w:pPr>
    </w:p>
    <w:p w14:paraId="3F471317" w14:textId="77777777" w:rsidR="00DB5BD9" w:rsidRDefault="00000000">
      <w:pPr>
        <w:pStyle w:val="3"/>
        <w:ind w:firstLine="482"/>
      </w:pPr>
      <w:bookmarkStart w:id="77" w:name="_Toc195172089"/>
      <w:bookmarkStart w:id="78" w:name="_Toc195172289"/>
      <w:r>
        <w:rPr>
          <w:rFonts w:hint="eastAsia"/>
        </w:rPr>
        <w:t>启动寄存器</w:t>
      </w:r>
      <w:r>
        <w:rPr>
          <w:rFonts w:hint="eastAsia"/>
        </w:rPr>
        <w:t>(txrx_bgn)</w:t>
      </w:r>
      <w:bookmarkEnd w:id="77"/>
      <w:bookmarkEnd w:id="78"/>
    </w:p>
    <w:p w14:paraId="24B43E70" w14:textId="2978D2CB"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启动寄存器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3"/>
        <w:gridCol w:w="301"/>
        <w:gridCol w:w="301"/>
        <w:gridCol w:w="301"/>
        <w:gridCol w:w="311"/>
      </w:tblGrid>
      <w:tr w:rsidR="00DB5BD9" w14:paraId="21AC5ED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1CC037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AACB4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E9E49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9896A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7B506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6B413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54CC1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CA37B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6BD59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91467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ED64F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EA213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ACF7D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511A0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03B09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3F60E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18977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1B5D1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734FE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70A59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61" w:type="pct"/>
            <w:textDirection w:val="btLr"/>
          </w:tcPr>
          <w:p w14:paraId="730D01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4F4BF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C6A0C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B7E48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6A762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E693E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68319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E7D70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2D62BE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045F0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624D9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EC024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3" w:type="pct"/>
            <w:textDirection w:val="btLr"/>
          </w:tcPr>
          <w:p w14:paraId="0C39D4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484868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CBF977A"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8" w:type="pct"/>
            <w:gridSpan w:val="32"/>
            <w:textDirection w:val="btLr"/>
          </w:tcPr>
          <w:p w14:paraId="0D230B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TXRX_BGN</w:t>
            </w:r>
          </w:p>
        </w:tc>
      </w:tr>
    </w:tbl>
    <w:p w14:paraId="3B2AB5BA" w14:textId="3103D9FE"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启动寄存器定义</w:t>
      </w:r>
    </w:p>
    <w:tbl>
      <w:tblPr>
        <w:tblStyle w:val="ae"/>
        <w:tblW w:w="4990" w:type="pct"/>
        <w:tblLook w:val="04A0" w:firstRow="1" w:lastRow="0" w:firstColumn="1" w:lastColumn="0" w:noHBand="0" w:noVBand="1"/>
      </w:tblPr>
      <w:tblGrid>
        <w:gridCol w:w="2346"/>
        <w:gridCol w:w="762"/>
        <w:gridCol w:w="6834"/>
      </w:tblGrid>
      <w:tr w:rsidR="00DB5BD9" w14:paraId="2261B1DD"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708A66A0" w14:textId="77777777" w:rsidR="00DB5BD9" w:rsidRDefault="00000000">
            <w:pPr>
              <w:pStyle w:val="a4"/>
              <w:rPr>
                <w:rFonts w:hint="default"/>
                <w:b w:val="0"/>
              </w:rPr>
            </w:pPr>
            <w:r>
              <w:t>名称</w:t>
            </w:r>
          </w:p>
        </w:tc>
        <w:tc>
          <w:tcPr>
            <w:tcW w:w="383" w:type="pct"/>
          </w:tcPr>
          <w:p w14:paraId="089001F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17A7FB5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F34D134"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8F137CA" w14:textId="77777777" w:rsidR="00DB5BD9" w:rsidRDefault="00000000">
            <w:pPr>
              <w:pStyle w:val="a4"/>
              <w:rPr>
                <w:rFonts w:hint="default"/>
              </w:rPr>
            </w:pPr>
            <w:r>
              <w:rPr>
                <w:rFonts w:hint="default"/>
              </w:rPr>
              <w:t>TXRX_BGN</w:t>
            </w:r>
          </w:p>
        </w:tc>
        <w:tc>
          <w:tcPr>
            <w:tcW w:w="383" w:type="pct"/>
          </w:tcPr>
          <w:p w14:paraId="78F6055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6" w:type="pct"/>
          </w:tcPr>
          <w:p w14:paraId="1136D277" w14:textId="0751E5EE"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在</w:t>
            </w:r>
            <w:r w:rsidR="00B16DAA">
              <w:t>双工</w:t>
            </w:r>
            <w:r>
              <w:t>模式或仅为</w:t>
            </w:r>
            <w:r>
              <w:t>RX</w:t>
            </w:r>
            <w:r>
              <w:t>模式时使用</w:t>
            </w:r>
          </w:p>
        </w:tc>
      </w:tr>
    </w:tbl>
    <w:p w14:paraId="746B6FDE" w14:textId="77777777" w:rsidR="00B16DAA" w:rsidRDefault="00B16DAA">
      <w:pPr>
        <w:widowControl/>
        <w:ind w:firstLineChars="0" w:firstLine="0"/>
      </w:pPr>
      <w:r>
        <w:rPr>
          <w:b/>
        </w:rPr>
        <w:br w:type="page"/>
      </w:r>
    </w:p>
    <w:p w14:paraId="0FA4BE80" w14:textId="1A095E18" w:rsidR="00DB5BD9" w:rsidRDefault="00000000">
      <w:pPr>
        <w:pStyle w:val="3"/>
        <w:ind w:firstLine="482"/>
      </w:pPr>
      <w:bookmarkStart w:id="79" w:name="_Toc195172090"/>
      <w:bookmarkStart w:id="80" w:name="_Toc195172290"/>
      <w:r>
        <w:rPr>
          <w:rFonts w:hint="eastAsia"/>
        </w:rPr>
        <w:lastRenderedPageBreak/>
        <w:t>控制寄存器</w:t>
      </w:r>
      <w:r>
        <w:rPr>
          <w:rFonts w:hint="eastAsia"/>
        </w:rPr>
        <w:t>(ctrl)</w:t>
      </w:r>
      <w:bookmarkEnd w:id="79"/>
      <w:bookmarkEnd w:id="80"/>
    </w:p>
    <w:p w14:paraId="3E2CDCD0" w14:textId="109E872C"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控制寄存器</w:t>
      </w:r>
    </w:p>
    <w:tbl>
      <w:tblPr>
        <w:tblStyle w:val="af"/>
        <w:tblW w:w="5000" w:type="pct"/>
        <w:tblLayout w:type="fixed"/>
        <w:tblLook w:val="04A0" w:firstRow="1" w:lastRow="0" w:firstColumn="1" w:lastColumn="0" w:noHBand="0" w:noVBand="1"/>
      </w:tblPr>
      <w:tblGrid>
        <w:gridCol w:w="296"/>
        <w:gridCol w:w="301"/>
        <w:gridCol w:w="301"/>
        <w:gridCol w:w="301"/>
        <w:gridCol w:w="301"/>
        <w:gridCol w:w="301"/>
        <w:gridCol w:w="301"/>
        <w:gridCol w:w="301"/>
        <w:gridCol w:w="301"/>
        <w:gridCol w:w="301"/>
        <w:gridCol w:w="301"/>
        <w:gridCol w:w="301"/>
        <w:gridCol w:w="301"/>
        <w:gridCol w:w="301"/>
        <w:gridCol w:w="301"/>
        <w:gridCol w:w="301"/>
        <w:gridCol w:w="315"/>
        <w:gridCol w:w="301"/>
        <w:gridCol w:w="301"/>
        <w:gridCol w:w="301"/>
        <w:gridCol w:w="305"/>
        <w:gridCol w:w="301"/>
        <w:gridCol w:w="301"/>
        <w:gridCol w:w="301"/>
        <w:gridCol w:w="309"/>
        <w:gridCol w:w="301"/>
        <w:gridCol w:w="301"/>
        <w:gridCol w:w="301"/>
        <w:gridCol w:w="301"/>
        <w:gridCol w:w="301"/>
        <w:gridCol w:w="301"/>
        <w:gridCol w:w="301"/>
        <w:gridCol w:w="309"/>
      </w:tblGrid>
      <w:tr w:rsidR="00DB5BD9" w14:paraId="1FB5BF0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49" w:type="pct"/>
            <w:textDirection w:val="btLr"/>
          </w:tcPr>
          <w:p w14:paraId="5A1FE6C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4E4A0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1EC65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4F5ED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9B15E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47EF8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615B5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9DBD8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21806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ECDF0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D8EB4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6A451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8CB62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D9072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99773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23032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8" w:type="pct"/>
            <w:textDirection w:val="btLr"/>
          </w:tcPr>
          <w:p w14:paraId="1E0218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178A7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CCCC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77D10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2" w:type="pct"/>
            <w:textDirection w:val="btLr"/>
          </w:tcPr>
          <w:p w14:paraId="13EFFF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93195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E4311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DF1D6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5" w:type="pct"/>
            <w:textDirection w:val="btLr"/>
          </w:tcPr>
          <w:p w14:paraId="71BE97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7CA1A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F5646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BD5DE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6C700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B6D89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440D0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590CE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5" w:type="pct"/>
            <w:textDirection w:val="btLr"/>
          </w:tcPr>
          <w:p w14:paraId="4F5234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74043C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49" w:type="pct"/>
            <w:textDirection w:val="btLr"/>
          </w:tcPr>
          <w:p w14:paraId="1A6EAB9E"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29" w:type="pct"/>
            <w:gridSpan w:val="20"/>
            <w:textDirection w:val="btLr"/>
          </w:tcPr>
          <w:p w14:paraId="22BA7C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74FCB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SPIM_MSB_FST</w:t>
            </w:r>
          </w:p>
        </w:tc>
        <w:tc>
          <w:tcPr>
            <w:tcW w:w="151" w:type="pct"/>
            <w:textDirection w:val="btLr"/>
          </w:tcPr>
          <w:p w14:paraId="7B3DF4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SPIM_RX_EN</w:t>
            </w:r>
          </w:p>
        </w:tc>
        <w:tc>
          <w:tcPr>
            <w:tcW w:w="151" w:type="pct"/>
            <w:textDirection w:val="btLr"/>
          </w:tcPr>
          <w:p w14:paraId="12D392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SPIM_TX_EN</w:t>
            </w:r>
          </w:p>
        </w:tc>
        <w:tc>
          <w:tcPr>
            <w:tcW w:w="155" w:type="pct"/>
            <w:textDirection w:val="btLr"/>
          </w:tcPr>
          <w:p w14:paraId="59A67F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SPIM_INT_EN</w:t>
            </w:r>
          </w:p>
        </w:tc>
        <w:tc>
          <w:tcPr>
            <w:tcW w:w="151" w:type="pct"/>
            <w:textDirection w:val="btLr"/>
          </w:tcPr>
          <w:p w14:paraId="636B9D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SPIM_RX_DMA_EN</w:t>
            </w:r>
          </w:p>
        </w:tc>
        <w:tc>
          <w:tcPr>
            <w:tcW w:w="151" w:type="pct"/>
            <w:textDirection w:val="btLr"/>
          </w:tcPr>
          <w:p w14:paraId="3274D2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SPIM__DMA_EN</w:t>
            </w:r>
          </w:p>
        </w:tc>
        <w:tc>
          <w:tcPr>
            <w:tcW w:w="151" w:type="pct"/>
            <w:textDirection w:val="btLr"/>
          </w:tcPr>
          <w:p w14:paraId="46B90C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SPITXM_CPOL</w:t>
            </w:r>
          </w:p>
        </w:tc>
        <w:tc>
          <w:tcPr>
            <w:tcW w:w="151" w:type="pct"/>
            <w:textDirection w:val="btLr"/>
          </w:tcPr>
          <w:p w14:paraId="441E2B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SPIM_CPHA</w:t>
            </w:r>
          </w:p>
        </w:tc>
        <w:tc>
          <w:tcPr>
            <w:tcW w:w="608" w:type="pct"/>
            <w:gridSpan w:val="4"/>
            <w:textDirection w:val="btLr"/>
          </w:tcPr>
          <w:p w14:paraId="5478BE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SPIM_CRAT</w:t>
            </w:r>
          </w:p>
        </w:tc>
      </w:tr>
    </w:tbl>
    <w:p w14:paraId="3774713F" w14:textId="77777777" w:rsidR="00DB5BD9" w:rsidRDefault="00DB5BD9">
      <w:pPr>
        <w:ind w:firstLine="480"/>
      </w:pPr>
    </w:p>
    <w:p w14:paraId="09295CD3" w14:textId="7712C793"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控制寄存器定义</w:t>
      </w:r>
    </w:p>
    <w:tbl>
      <w:tblPr>
        <w:tblStyle w:val="ae"/>
        <w:tblW w:w="4990" w:type="pct"/>
        <w:tblLook w:val="04A0" w:firstRow="1" w:lastRow="0" w:firstColumn="1" w:lastColumn="0" w:noHBand="0" w:noVBand="1"/>
      </w:tblPr>
      <w:tblGrid>
        <w:gridCol w:w="2345"/>
        <w:gridCol w:w="763"/>
        <w:gridCol w:w="6834"/>
      </w:tblGrid>
      <w:tr w:rsidR="00DB5BD9" w14:paraId="4459F8A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12DAC373" w14:textId="77777777" w:rsidR="00DB5BD9" w:rsidRDefault="00000000">
            <w:pPr>
              <w:pStyle w:val="a4"/>
              <w:rPr>
                <w:rFonts w:hint="default"/>
                <w:b w:val="0"/>
              </w:rPr>
            </w:pPr>
            <w:r>
              <w:t>名称</w:t>
            </w:r>
          </w:p>
        </w:tc>
        <w:tc>
          <w:tcPr>
            <w:tcW w:w="383" w:type="pct"/>
          </w:tcPr>
          <w:p w14:paraId="6D88E07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3718900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166EAA8"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AA489D6" w14:textId="2BBE3CAC" w:rsidR="00DB5BD9" w:rsidRDefault="000F0DCA">
            <w:pPr>
              <w:pStyle w:val="a4"/>
              <w:rPr>
                <w:rFonts w:hint="default"/>
              </w:rPr>
            </w:pPr>
            <w:r w:rsidRPr="000F0DCA">
              <w:t>RSV_END</w:t>
            </w:r>
          </w:p>
        </w:tc>
        <w:tc>
          <w:tcPr>
            <w:tcW w:w="383" w:type="pct"/>
          </w:tcPr>
          <w:p w14:paraId="2548C3E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6" w:type="pct"/>
          </w:tcPr>
          <w:p w14:paraId="7390B4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B51C22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444EAE6" w14:textId="77777777" w:rsidR="00DB5BD9" w:rsidRDefault="00000000">
            <w:pPr>
              <w:pStyle w:val="a4"/>
              <w:rPr>
                <w:rFonts w:hint="default"/>
              </w:rPr>
            </w:pPr>
            <w:r>
              <w:t>spim_msb_fst</w:t>
            </w:r>
          </w:p>
        </w:tc>
        <w:tc>
          <w:tcPr>
            <w:tcW w:w="383" w:type="pct"/>
          </w:tcPr>
          <w:p w14:paraId="52F4586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6" w:type="pct"/>
          </w:tcPr>
          <w:p w14:paraId="02F0B2B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MSB first</w:t>
            </w:r>
          </w:p>
          <w:p w14:paraId="67044E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LSB first</w:t>
            </w:r>
          </w:p>
        </w:tc>
      </w:tr>
      <w:tr w:rsidR="00DB5BD9" w14:paraId="06D59FCB"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7A927BE1" w14:textId="77777777" w:rsidR="00DB5BD9" w:rsidRDefault="00000000">
            <w:pPr>
              <w:pStyle w:val="a4"/>
              <w:rPr>
                <w:rFonts w:hint="default"/>
              </w:rPr>
            </w:pPr>
            <w:r>
              <w:t>spim_rx_en</w:t>
            </w:r>
          </w:p>
        </w:tc>
        <w:tc>
          <w:tcPr>
            <w:tcW w:w="383" w:type="pct"/>
          </w:tcPr>
          <w:p w14:paraId="60A7508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6" w:type="pct"/>
          </w:tcPr>
          <w:p w14:paraId="0DC983E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Rx</w:t>
            </w:r>
            <w:r>
              <w:t>启用</w:t>
            </w:r>
          </w:p>
        </w:tc>
      </w:tr>
      <w:tr w:rsidR="00DB5BD9" w14:paraId="65C8779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C5FD9AE" w14:textId="77777777" w:rsidR="00DB5BD9" w:rsidRDefault="00000000">
            <w:pPr>
              <w:pStyle w:val="a4"/>
              <w:rPr>
                <w:rFonts w:hint="default"/>
              </w:rPr>
            </w:pPr>
            <w:r>
              <w:t>spim_tx_en</w:t>
            </w:r>
          </w:p>
        </w:tc>
        <w:tc>
          <w:tcPr>
            <w:tcW w:w="383" w:type="pct"/>
          </w:tcPr>
          <w:p w14:paraId="142EC52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6" w:type="pct"/>
          </w:tcPr>
          <w:p w14:paraId="614D19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Tx</w:t>
            </w:r>
            <w:r>
              <w:t>启用</w:t>
            </w:r>
          </w:p>
        </w:tc>
      </w:tr>
      <w:tr w:rsidR="00DB5BD9" w14:paraId="052251ED"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6A1062B" w14:textId="77777777" w:rsidR="00DB5BD9" w:rsidRDefault="00000000">
            <w:pPr>
              <w:pStyle w:val="a4"/>
              <w:rPr>
                <w:rFonts w:hint="default"/>
              </w:rPr>
            </w:pPr>
            <w:r>
              <w:t>spim_int_en</w:t>
            </w:r>
          </w:p>
        </w:tc>
        <w:tc>
          <w:tcPr>
            <w:tcW w:w="383" w:type="pct"/>
          </w:tcPr>
          <w:p w14:paraId="7A76747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6" w:type="pct"/>
          </w:tcPr>
          <w:p w14:paraId="2D5DDE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中断启用位</w:t>
            </w:r>
          </w:p>
        </w:tc>
      </w:tr>
      <w:tr w:rsidR="00DB5BD9" w14:paraId="396F8F25"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0ADAD32" w14:textId="77777777" w:rsidR="00DB5BD9" w:rsidRDefault="00000000">
            <w:pPr>
              <w:pStyle w:val="a4"/>
              <w:rPr>
                <w:rFonts w:hint="default"/>
              </w:rPr>
            </w:pPr>
            <w:r>
              <w:t>spim_rx_dma_en</w:t>
            </w:r>
          </w:p>
        </w:tc>
        <w:tc>
          <w:tcPr>
            <w:tcW w:w="383" w:type="pct"/>
          </w:tcPr>
          <w:p w14:paraId="71D9FE3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52F9DC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RX</w:t>
            </w:r>
            <w:r>
              <w:t>作为</w:t>
            </w:r>
            <w:r>
              <w:t>mcu</w:t>
            </w:r>
            <w:r>
              <w:t>模式工作</w:t>
            </w:r>
            <w:r>
              <w:t xml:space="preserve"> </w:t>
            </w:r>
          </w:p>
          <w:p w14:paraId="569551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RX</w:t>
            </w:r>
            <w:r>
              <w:t>作为</w:t>
            </w:r>
            <w:r>
              <w:t>dma</w:t>
            </w:r>
            <w:r>
              <w:t>模式工作，在配置</w:t>
            </w:r>
            <w:r>
              <w:t>dma cfg</w:t>
            </w:r>
            <w:r>
              <w:t>后，将</w:t>
            </w:r>
            <w:r>
              <w:t>txrx bgn</w:t>
            </w:r>
            <w:r>
              <w:t>设置为</w:t>
            </w:r>
            <w:r>
              <w:t>1</w:t>
            </w:r>
            <w:r>
              <w:t>，以启动</w:t>
            </w:r>
            <w:r>
              <w:t>dma</w:t>
            </w:r>
            <w:r>
              <w:t>传输</w:t>
            </w:r>
          </w:p>
        </w:tc>
      </w:tr>
      <w:tr w:rsidR="00DB5BD9" w14:paraId="43ECD320"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7D35357" w14:textId="77777777" w:rsidR="00DB5BD9" w:rsidRDefault="00000000">
            <w:pPr>
              <w:pStyle w:val="a4"/>
              <w:rPr>
                <w:rFonts w:hint="default"/>
              </w:rPr>
            </w:pPr>
            <w:r>
              <w:t>spim_tx_dma_en</w:t>
            </w:r>
          </w:p>
        </w:tc>
        <w:tc>
          <w:tcPr>
            <w:tcW w:w="383" w:type="pct"/>
          </w:tcPr>
          <w:p w14:paraId="5130DC5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6" w:type="pct"/>
          </w:tcPr>
          <w:p w14:paraId="5A82B8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TX</w:t>
            </w:r>
            <w:r>
              <w:t>作为</w:t>
            </w:r>
            <w:r>
              <w:t>mcu</w:t>
            </w:r>
            <w:r>
              <w:t>模式工作</w:t>
            </w:r>
            <w:r>
              <w:t xml:space="preserve"> </w:t>
            </w:r>
          </w:p>
          <w:p w14:paraId="63F187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TX</w:t>
            </w:r>
            <w:r>
              <w:t>作为</w:t>
            </w:r>
            <w:r>
              <w:t>dma</w:t>
            </w:r>
            <w:r>
              <w:t>模式工作，在配置</w:t>
            </w:r>
            <w:r>
              <w:t>dma cfg</w:t>
            </w:r>
            <w:r>
              <w:t>后，将</w:t>
            </w:r>
            <w:r>
              <w:t>txrx bgn</w:t>
            </w:r>
            <w:r>
              <w:t>设置为</w:t>
            </w:r>
            <w:r>
              <w:t>1</w:t>
            </w:r>
            <w:r>
              <w:t>，以启动</w:t>
            </w:r>
            <w:r>
              <w:t>dma</w:t>
            </w:r>
            <w:r>
              <w:t>传输</w:t>
            </w:r>
          </w:p>
        </w:tc>
      </w:tr>
      <w:tr w:rsidR="00DB5BD9" w14:paraId="79EE362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F6C4FD5" w14:textId="77777777" w:rsidR="00DB5BD9" w:rsidRDefault="00000000">
            <w:pPr>
              <w:pStyle w:val="a4"/>
              <w:rPr>
                <w:rFonts w:hint="default"/>
              </w:rPr>
            </w:pPr>
            <w:r>
              <w:t>spim_cpol</w:t>
            </w:r>
          </w:p>
        </w:tc>
        <w:tc>
          <w:tcPr>
            <w:tcW w:w="383" w:type="pct"/>
          </w:tcPr>
          <w:p w14:paraId="293F9D1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087A0E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时钟极性位</w:t>
            </w:r>
            <w:r>
              <w:t xml:space="preserve"> </w:t>
            </w:r>
          </w:p>
          <w:p w14:paraId="4D89AA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SPI_CLK</w:t>
            </w:r>
            <w:r>
              <w:t>在空闲时为低电平</w:t>
            </w:r>
          </w:p>
          <w:p w14:paraId="356EE2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SPI_CLK</w:t>
            </w:r>
            <w:r>
              <w:t>在空闲时为高电平</w:t>
            </w:r>
          </w:p>
        </w:tc>
      </w:tr>
      <w:tr w:rsidR="00DB5BD9" w14:paraId="713474AB"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2A0CE30" w14:textId="77777777" w:rsidR="00DB5BD9" w:rsidRDefault="00000000">
            <w:pPr>
              <w:pStyle w:val="a4"/>
              <w:rPr>
                <w:rFonts w:hint="default"/>
              </w:rPr>
            </w:pPr>
            <w:r>
              <w:t>spim_cpha</w:t>
            </w:r>
          </w:p>
        </w:tc>
        <w:tc>
          <w:tcPr>
            <w:tcW w:w="383" w:type="pct"/>
          </w:tcPr>
          <w:p w14:paraId="2E12D4B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6" w:type="pct"/>
          </w:tcPr>
          <w:p w14:paraId="237648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时钟相位</w:t>
            </w:r>
            <w:r>
              <w:t xml:space="preserve"> </w:t>
            </w:r>
          </w:p>
          <w:p w14:paraId="0BBC5A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在第一个时钟边沿采样数据</w:t>
            </w:r>
            <w:r>
              <w:t xml:space="preserve"> </w:t>
            </w:r>
          </w:p>
          <w:p w14:paraId="53FB77E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在第二个时钟边沿采样数据</w:t>
            </w:r>
          </w:p>
        </w:tc>
      </w:tr>
      <w:tr w:rsidR="00DB5BD9" w14:paraId="20435FD3"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46CBF75" w14:textId="77777777" w:rsidR="00DB5BD9" w:rsidRDefault="00000000">
            <w:pPr>
              <w:pStyle w:val="a4"/>
              <w:rPr>
                <w:rFonts w:hint="default"/>
              </w:rPr>
            </w:pPr>
            <w:r>
              <w:t>spim_crat</w:t>
            </w:r>
          </w:p>
        </w:tc>
        <w:tc>
          <w:tcPr>
            <w:tcW w:w="383" w:type="pct"/>
          </w:tcPr>
          <w:p w14:paraId="5AF99E6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3:0</w:t>
            </w:r>
          </w:p>
        </w:tc>
        <w:tc>
          <w:tcPr>
            <w:tcW w:w="3436" w:type="pct"/>
          </w:tcPr>
          <w:p w14:paraId="353DD5E4" w14:textId="1CE6A6B5"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时钟速率选择，系统时钟</w:t>
            </w:r>
            <w:r>
              <w:t>/2^</w:t>
            </w:r>
            <w:r w:rsidR="00B16DAA">
              <w:t>(</w:t>
            </w:r>
            <w:r>
              <w:t>crat+1</w:t>
            </w:r>
            <w:r w:rsidR="00B16DAA">
              <w:t>)</w:t>
            </w:r>
            <w:r>
              <w:t xml:space="preserve"> </w:t>
            </w:r>
            <w:r>
              <w:t>支持</w:t>
            </w:r>
            <w:r>
              <w:t>0-11</w:t>
            </w:r>
          </w:p>
        </w:tc>
      </w:tr>
    </w:tbl>
    <w:p w14:paraId="3110745F" w14:textId="77777777" w:rsidR="000F0DCA" w:rsidRDefault="000F0DCA">
      <w:pPr>
        <w:widowControl/>
        <w:ind w:firstLineChars="0" w:firstLine="0"/>
      </w:pPr>
      <w:r>
        <w:br w:type="page"/>
      </w:r>
    </w:p>
    <w:p w14:paraId="6D9C601F" w14:textId="77777777" w:rsidR="00DB5BD9" w:rsidRDefault="00000000">
      <w:pPr>
        <w:pStyle w:val="3"/>
        <w:ind w:firstLine="482"/>
      </w:pPr>
      <w:bookmarkStart w:id="81" w:name="_Toc195172091"/>
      <w:bookmarkStart w:id="82" w:name="_Toc195172291"/>
      <w:r>
        <w:rPr>
          <w:rFonts w:hint="eastAsia"/>
        </w:rPr>
        <w:lastRenderedPageBreak/>
        <w:t>清除寄存器</w:t>
      </w:r>
      <w:r>
        <w:rPr>
          <w:rFonts w:hint="eastAsia"/>
        </w:rPr>
        <w:t>(status_clr)</w:t>
      </w:r>
      <w:bookmarkEnd w:id="81"/>
      <w:bookmarkEnd w:id="82"/>
    </w:p>
    <w:p w14:paraId="23207D86" w14:textId="6561D431"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清除寄存器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9"/>
        <w:gridCol w:w="305"/>
        <w:gridCol w:w="301"/>
        <w:gridCol w:w="301"/>
        <w:gridCol w:w="301"/>
      </w:tblGrid>
      <w:tr w:rsidR="00DB5BD9" w14:paraId="37D5EEF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07C45B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A8A39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3D703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AA748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EA60B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31273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5E1FF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A12A2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7F57A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F6047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BABF6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F0DD7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10D89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F71E8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FF50D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71B56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EE0E1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42E93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9F04A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25C23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3BB97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EB7A6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67BCC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65E4D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ACE75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D8CA2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750AA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CA0AC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65" w:type="pct"/>
            <w:textDirection w:val="btLr"/>
          </w:tcPr>
          <w:p w14:paraId="1AF71A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4B3AA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B9B2A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ABAF2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0F23B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31D59B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53C5E1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395" w:type="pct"/>
            <w:gridSpan w:val="29"/>
            <w:textDirection w:val="btLr"/>
          </w:tcPr>
          <w:p w14:paraId="17F301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088E2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SPIM_CLR_INTF</w:t>
            </w:r>
          </w:p>
        </w:tc>
        <w:tc>
          <w:tcPr>
            <w:tcW w:w="151" w:type="pct"/>
            <w:textDirection w:val="btLr"/>
          </w:tcPr>
          <w:p w14:paraId="7E6D95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SPIM_RXDAT_CLR</w:t>
            </w:r>
          </w:p>
        </w:tc>
        <w:tc>
          <w:tcPr>
            <w:tcW w:w="151" w:type="pct"/>
            <w:textDirection w:val="btLr"/>
          </w:tcPr>
          <w:p w14:paraId="4D013A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SPIM_TXDAT_CLR</w:t>
            </w:r>
          </w:p>
        </w:tc>
      </w:tr>
    </w:tbl>
    <w:p w14:paraId="09981830" w14:textId="7CEB4E5F" w:rsidR="0033537C" w:rsidRDefault="0033537C">
      <w:pPr>
        <w:widowControl/>
        <w:ind w:firstLineChars="0" w:firstLine="0"/>
      </w:pPr>
    </w:p>
    <w:p w14:paraId="616FA02F" w14:textId="37334443"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清除寄存器定义</w:t>
      </w:r>
    </w:p>
    <w:tbl>
      <w:tblPr>
        <w:tblStyle w:val="ae"/>
        <w:tblW w:w="4989" w:type="pct"/>
        <w:tblLook w:val="04A0" w:firstRow="1" w:lastRow="0" w:firstColumn="1" w:lastColumn="0" w:noHBand="0" w:noVBand="1"/>
      </w:tblPr>
      <w:tblGrid>
        <w:gridCol w:w="2509"/>
        <w:gridCol w:w="1111"/>
        <w:gridCol w:w="6320"/>
      </w:tblGrid>
      <w:tr w:rsidR="00DB5BD9" w14:paraId="788BC23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tcPr>
          <w:p w14:paraId="126121C4" w14:textId="77777777" w:rsidR="00DB5BD9" w:rsidRDefault="00000000">
            <w:pPr>
              <w:pStyle w:val="a4"/>
              <w:rPr>
                <w:rFonts w:hint="default"/>
                <w:b w:val="0"/>
              </w:rPr>
            </w:pPr>
            <w:r>
              <w:t>名称</w:t>
            </w:r>
          </w:p>
        </w:tc>
        <w:tc>
          <w:tcPr>
            <w:tcW w:w="559" w:type="pct"/>
          </w:tcPr>
          <w:p w14:paraId="335904E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178" w:type="pct"/>
          </w:tcPr>
          <w:p w14:paraId="791D6A8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F8F9418"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24A75CE1" w14:textId="448E5EF6" w:rsidR="00DB5BD9" w:rsidRDefault="000F0DCA">
            <w:pPr>
              <w:pStyle w:val="a4"/>
              <w:rPr>
                <w:rFonts w:hint="default"/>
              </w:rPr>
            </w:pPr>
            <w:r w:rsidRPr="000F0DCA">
              <w:t>RSV_END</w:t>
            </w:r>
          </w:p>
        </w:tc>
        <w:tc>
          <w:tcPr>
            <w:tcW w:w="559" w:type="pct"/>
          </w:tcPr>
          <w:p w14:paraId="43A2D89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31:3</w:t>
            </w:r>
          </w:p>
        </w:tc>
        <w:tc>
          <w:tcPr>
            <w:tcW w:w="3178" w:type="pct"/>
          </w:tcPr>
          <w:p w14:paraId="595AE8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09F3F65"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12310B54" w14:textId="77777777" w:rsidR="00DB5BD9" w:rsidRDefault="00000000">
            <w:pPr>
              <w:pStyle w:val="a4"/>
              <w:rPr>
                <w:rFonts w:hint="default"/>
              </w:rPr>
            </w:pPr>
            <w:r>
              <w:t>SPIM_CLR_INTF</w:t>
            </w:r>
          </w:p>
        </w:tc>
        <w:tc>
          <w:tcPr>
            <w:tcW w:w="559" w:type="pct"/>
          </w:tcPr>
          <w:p w14:paraId="7E8C483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178" w:type="pct"/>
          </w:tcPr>
          <w:p w14:paraId="66BC4B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写入</w:t>
            </w:r>
            <w:r>
              <w:t>1</w:t>
            </w:r>
            <w:r>
              <w:t>以清除</w:t>
            </w:r>
            <w:r>
              <w:t>intf</w:t>
            </w:r>
            <w:r>
              <w:t>状态</w:t>
            </w:r>
          </w:p>
        </w:tc>
      </w:tr>
      <w:tr w:rsidR="00DB5BD9" w14:paraId="07FB0782"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584FF688" w14:textId="77777777" w:rsidR="00DB5BD9" w:rsidRDefault="00000000">
            <w:pPr>
              <w:pStyle w:val="a4"/>
              <w:rPr>
                <w:rFonts w:hint="default"/>
              </w:rPr>
            </w:pPr>
            <w:r>
              <w:t>SPIM_RXDAT_CLR</w:t>
            </w:r>
          </w:p>
        </w:tc>
        <w:tc>
          <w:tcPr>
            <w:tcW w:w="559" w:type="pct"/>
          </w:tcPr>
          <w:p w14:paraId="0EB1AE6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178" w:type="pct"/>
          </w:tcPr>
          <w:p w14:paraId="517B73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设置</w:t>
            </w:r>
            <w:r>
              <w:t>1</w:t>
            </w:r>
            <w:r>
              <w:t>以清除</w:t>
            </w:r>
            <w:r>
              <w:t>spi RX fifo</w:t>
            </w:r>
            <w:r>
              <w:t>状态和内部计数器</w:t>
            </w:r>
          </w:p>
        </w:tc>
      </w:tr>
      <w:tr w:rsidR="00DB5BD9" w14:paraId="4E44DAF4"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445BCB03" w14:textId="77777777" w:rsidR="00DB5BD9" w:rsidRDefault="00000000">
            <w:pPr>
              <w:pStyle w:val="a4"/>
              <w:rPr>
                <w:rFonts w:hint="default"/>
              </w:rPr>
            </w:pPr>
            <w:r>
              <w:t>SPIM_TXDAT_CLR</w:t>
            </w:r>
          </w:p>
        </w:tc>
        <w:tc>
          <w:tcPr>
            <w:tcW w:w="559" w:type="pct"/>
          </w:tcPr>
          <w:p w14:paraId="1088023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178" w:type="pct"/>
          </w:tcPr>
          <w:p w14:paraId="4CC8CBF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设置</w:t>
            </w:r>
            <w:r>
              <w:t>1</w:t>
            </w:r>
            <w:r>
              <w:t>以清除</w:t>
            </w:r>
            <w:r>
              <w:t>spi TX fifo</w:t>
            </w:r>
            <w:r>
              <w:t>状态和内部计数器</w:t>
            </w:r>
          </w:p>
        </w:tc>
      </w:tr>
    </w:tbl>
    <w:p w14:paraId="43457008" w14:textId="77777777" w:rsidR="00DB5BD9" w:rsidRDefault="00DB5BD9">
      <w:pPr>
        <w:ind w:firstLine="480"/>
      </w:pPr>
    </w:p>
    <w:p w14:paraId="59E7CE81" w14:textId="77777777" w:rsidR="00DB5BD9" w:rsidRDefault="00000000">
      <w:pPr>
        <w:pStyle w:val="3"/>
        <w:ind w:firstLine="482"/>
      </w:pPr>
      <w:bookmarkStart w:id="83" w:name="_Toc195172092"/>
      <w:bookmarkStart w:id="84" w:name="_Toc195172292"/>
      <w:r>
        <w:rPr>
          <w:rFonts w:hint="eastAsia"/>
        </w:rPr>
        <w:t>状态寄存器</w:t>
      </w:r>
      <w:r>
        <w:rPr>
          <w:rFonts w:hint="eastAsia"/>
        </w:rPr>
        <w:t>(status)</w:t>
      </w:r>
      <w:bookmarkEnd w:id="83"/>
      <w:bookmarkEnd w:id="84"/>
    </w:p>
    <w:p w14:paraId="2CE9FE69" w14:textId="713CF9BF"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状态寄存器</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239"/>
        <w:gridCol w:w="361"/>
        <w:gridCol w:w="301"/>
        <w:gridCol w:w="301"/>
        <w:gridCol w:w="301"/>
        <w:gridCol w:w="301"/>
        <w:gridCol w:w="301"/>
        <w:gridCol w:w="301"/>
        <w:gridCol w:w="239"/>
        <w:gridCol w:w="367"/>
        <w:gridCol w:w="301"/>
        <w:gridCol w:w="301"/>
        <w:gridCol w:w="301"/>
        <w:gridCol w:w="301"/>
        <w:gridCol w:w="301"/>
        <w:gridCol w:w="301"/>
        <w:gridCol w:w="301"/>
        <w:gridCol w:w="329"/>
        <w:gridCol w:w="301"/>
        <w:gridCol w:w="301"/>
        <w:gridCol w:w="301"/>
        <w:gridCol w:w="301"/>
      </w:tblGrid>
      <w:tr w:rsidR="00DB5BD9" w14:paraId="2596DB9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7D1C9ED"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63C63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5BDA2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6FFE6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2408B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134B0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D715E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14B12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810D2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86930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670C6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20" w:type="pct"/>
            <w:textDirection w:val="btLr"/>
          </w:tcPr>
          <w:p w14:paraId="6F6C08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81" w:type="pct"/>
            <w:textDirection w:val="btLr"/>
          </w:tcPr>
          <w:p w14:paraId="1E8418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C9D43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82557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B8F36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0228A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83787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55518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20" w:type="pct"/>
            <w:textDirection w:val="btLr"/>
          </w:tcPr>
          <w:p w14:paraId="1CA192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81" w:type="pct"/>
            <w:textDirection w:val="btLr"/>
          </w:tcPr>
          <w:p w14:paraId="7D8C5A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C889E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02400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03466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54841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FF730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9145F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DA28F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65" w:type="pct"/>
            <w:textDirection w:val="btLr"/>
          </w:tcPr>
          <w:p w14:paraId="705D3F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46810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749F0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A9C11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04517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F39D12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772D2D9"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21" w:type="pct"/>
            <w:gridSpan w:val="20"/>
            <w:textDirection w:val="btLr"/>
          </w:tcPr>
          <w:p w14:paraId="7B0FA2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21C6CB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SPIM_BUSY</w:t>
            </w:r>
          </w:p>
        </w:tc>
        <w:tc>
          <w:tcPr>
            <w:tcW w:w="151" w:type="pct"/>
            <w:textDirection w:val="btLr"/>
          </w:tcPr>
          <w:p w14:paraId="628027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SPIM_INTF</w:t>
            </w:r>
          </w:p>
        </w:tc>
        <w:tc>
          <w:tcPr>
            <w:tcW w:w="453" w:type="pct"/>
            <w:gridSpan w:val="3"/>
            <w:textDirection w:val="btLr"/>
          </w:tcPr>
          <w:p w14:paraId="6980E4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SPIM_RX_FNUM</w:t>
            </w:r>
          </w:p>
        </w:tc>
        <w:tc>
          <w:tcPr>
            <w:tcW w:w="151" w:type="pct"/>
            <w:textDirection w:val="btLr"/>
          </w:tcPr>
          <w:p w14:paraId="10D5C1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SPIM_RX_FFULL</w:t>
            </w:r>
          </w:p>
        </w:tc>
        <w:tc>
          <w:tcPr>
            <w:tcW w:w="151" w:type="pct"/>
            <w:textDirection w:val="btLr"/>
          </w:tcPr>
          <w:p w14:paraId="736079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SPIM_RX_FEMPTY</w:t>
            </w:r>
          </w:p>
        </w:tc>
        <w:tc>
          <w:tcPr>
            <w:tcW w:w="467" w:type="pct"/>
            <w:gridSpan w:val="3"/>
            <w:textDirection w:val="btLr"/>
          </w:tcPr>
          <w:p w14:paraId="572C4A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SPIM_TX_FNUM</w:t>
            </w:r>
          </w:p>
        </w:tc>
        <w:tc>
          <w:tcPr>
            <w:tcW w:w="151" w:type="pct"/>
            <w:textDirection w:val="btLr"/>
          </w:tcPr>
          <w:p w14:paraId="59393C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SPIM_TX_FFULL</w:t>
            </w:r>
          </w:p>
        </w:tc>
        <w:tc>
          <w:tcPr>
            <w:tcW w:w="151" w:type="pct"/>
            <w:textDirection w:val="btLr"/>
          </w:tcPr>
          <w:p w14:paraId="03CCB4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SPIM_TX_FEMPTY</w:t>
            </w:r>
          </w:p>
        </w:tc>
      </w:tr>
    </w:tbl>
    <w:p w14:paraId="481A01D6" w14:textId="77777777" w:rsidR="00DB5BD9" w:rsidRDefault="00DB5BD9">
      <w:pPr>
        <w:ind w:firstLine="480"/>
      </w:pPr>
    </w:p>
    <w:p w14:paraId="28C556D2" w14:textId="52272697"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状态寄存器定义</w:t>
      </w:r>
    </w:p>
    <w:tbl>
      <w:tblPr>
        <w:tblStyle w:val="ae"/>
        <w:tblW w:w="4991" w:type="pct"/>
        <w:tblLook w:val="04A0" w:firstRow="1" w:lastRow="0" w:firstColumn="1" w:lastColumn="0" w:noHBand="0" w:noVBand="1"/>
      </w:tblPr>
      <w:tblGrid>
        <w:gridCol w:w="2346"/>
        <w:gridCol w:w="763"/>
        <w:gridCol w:w="6835"/>
      </w:tblGrid>
      <w:tr w:rsidR="00DB5BD9" w14:paraId="0A185B7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35A0753B" w14:textId="77777777" w:rsidR="00DB5BD9" w:rsidRDefault="00000000">
            <w:pPr>
              <w:pStyle w:val="a4"/>
              <w:rPr>
                <w:rFonts w:hint="default"/>
                <w:b w:val="0"/>
              </w:rPr>
            </w:pPr>
            <w:r>
              <w:t>名称</w:t>
            </w:r>
          </w:p>
        </w:tc>
        <w:tc>
          <w:tcPr>
            <w:tcW w:w="383" w:type="pct"/>
          </w:tcPr>
          <w:p w14:paraId="67BE221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042E950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31AAFB8"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3793B2B" w14:textId="78CABD65" w:rsidR="00DB5BD9" w:rsidRDefault="000F0DCA">
            <w:pPr>
              <w:pStyle w:val="a4"/>
              <w:rPr>
                <w:rFonts w:hint="default"/>
              </w:rPr>
            </w:pPr>
            <w:r w:rsidRPr="000F0DCA">
              <w:t>RSV_END</w:t>
            </w:r>
          </w:p>
        </w:tc>
        <w:tc>
          <w:tcPr>
            <w:tcW w:w="383" w:type="pct"/>
          </w:tcPr>
          <w:p w14:paraId="3CDFCC2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6" w:type="pct"/>
          </w:tcPr>
          <w:p w14:paraId="70A774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6E7926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1D3FFD6" w14:textId="77777777" w:rsidR="00DB5BD9" w:rsidRDefault="00000000">
            <w:pPr>
              <w:pStyle w:val="a4"/>
              <w:rPr>
                <w:rFonts w:hint="default"/>
              </w:rPr>
            </w:pPr>
            <w:r>
              <w:t>SPIM_BUSY</w:t>
            </w:r>
          </w:p>
        </w:tc>
        <w:tc>
          <w:tcPr>
            <w:tcW w:w="383" w:type="pct"/>
          </w:tcPr>
          <w:p w14:paraId="0D0A6DF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6" w:type="pct"/>
          </w:tcPr>
          <w:p w14:paraId="642A54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spim</w:t>
            </w:r>
            <w:r>
              <w:rPr>
                <w:rFonts w:hint="default"/>
              </w:rPr>
              <w:t>传输信号</w:t>
            </w:r>
            <w:r>
              <w:rPr>
                <w:rFonts w:hint="default"/>
              </w:rPr>
              <w:t xml:space="preserve"> 0: </w:t>
            </w:r>
            <w:r>
              <w:t>空闲</w:t>
            </w:r>
            <w:r>
              <w:rPr>
                <w:rFonts w:hint="default"/>
              </w:rPr>
              <w:t xml:space="preserve"> 1: </w:t>
            </w:r>
            <w:r>
              <w:rPr>
                <w:rFonts w:hint="default"/>
              </w:rPr>
              <w:t>繁忙，</w:t>
            </w:r>
            <w:r>
              <w:rPr>
                <w:rFonts w:hint="default"/>
              </w:rPr>
              <w:t>tx/rx</w:t>
            </w:r>
            <w:r>
              <w:rPr>
                <w:rFonts w:hint="default"/>
              </w:rPr>
              <w:t>正在运行</w:t>
            </w:r>
          </w:p>
        </w:tc>
      </w:tr>
      <w:tr w:rsidR="00DB5BD9" w14:paraId="30DA819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CE9244F" w14:textId="77777777" w:rsidR="00DB5BD9" w:rsidRDefault="00000000">
            <w:pPr>
              <w:pStyle w:val="a4"/>
              <w:rPr>
                <w:rFonts w:hint="default"/>
              </w:rPr>
            </w:pPr>
            <w:r>
              <w:t>SPIM_INTF</w:t>
            </w:r>
          </w:p>
        </w:tc>
        <w:tc>
          <w:tcPr>
            <w:tcW w:w="383" w:type="pct"/>
          </w:tcPr>
          <w:p w14:paraId="5722B3D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6" w:type="pct"/>
          </w:tcPr>
          <w:p w14:paraId="6959B0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rx/tx</w:t>
            </w:r>
            <w:r>
              <w:rPr>
                <w:rFonts w:hint="default"/>
              </w:rPr>
              <w:t>中断标志</w:t>
            </w:r>
          </w:p>
        </w:tc>
      </w:tr>
      <w:tr w:rsidR="00DB5BD9" w14:paraId="4A86F747"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9AB0514" w14:textId="77777777" w:rsidR="00DB5BD9" w:rsidRDefault="00000000">
            <w:pPr>
              <w:pStyle w:val="a4"/>
              <w:rPr>
                <w:rFonts w:hint="default"/>
              </w:rPr>
            </w:pPr>
            <w:r>
              <w:t>SPIM_RX_FNUM</w:t>
            </w:r>
          </w:p>
        </w:tc>
        <w:tc>
          <w:tcPr>
            <w:tcW w:w="383" w:type="pct"/>
          </w:tcPr>
          <w:p w14:paraId="40EEAE1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9:7</w:t>
            </w:r>
          </w:p>
        </w:tc>
        <w:tc>
          <w:tcPr>
            <w:tcW w:w="3436" w:type="pct"/>
          </w:tcPr>
          <w:p w14:paraId="1F98F8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rx fifo</w:t>
            </w:r>
            <w:r>
              <w:t>中的字节数</w:t>
            </w:r>
          </w:p>
        </w:tc>
      </w:tr>
      <w:tr w:rsidR="00DB5BD9" w14:paraId="4CAA5D11"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6C940E0" w14:textId="77777777" w:rsidR="00DB5BD9" w:rsidRDefault="00000000">
            <w:pPr>
              <w:pStyle w:val="a4"/>
              <w:rPr>
                <w:rFonts w:hint="default"/>
              </w:rPr>
            </w:pPr>
            <w:r>
              <w:t>SPIM_RX_FFULL</w:t>
            </w:r>
          </w:p>
        </w:tc>
        <w:tc>
          <w:tcPr>
            <w:tcW w:w="383" w:type="pct"/>
          </w:tcPr>
          <w:p w14:paraId="61CAA24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6" w:type="pct"/>
          </w:tcPr>
          <w:p w14:paraId="35C11E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rx fifo</w:t>
            </w:r>
            <w:r>
              <w:t>满</w:t>
            </w:r>
          </w:p>
        </w:tc>
      </w:tr>
      <w:tr w:rsidR="00DB5BD9" w14:paraId="74A81E3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EC1438C" w14:textId="77777777" w:rsidR="00DB5BD9" w:rsidRDefault="00000000">
            <w:pPr>
              <w:pStyle w:val="a4"/>
              <w:rPr>
                <w:rFonts w:hint="default"/>
              </w:rPr>
            </w:pPr>
            <w:r>
              <w:t>SPIM_RX_FEMPTY</w:t>
            </w:r>
          </w:p>
        </w:tc>
        <w:tc>
          <w:tcPr>
            <w:tcW w:w="383" w:type="pct"/>
          </w:tcPr>
          <w:p w14:paraId="17491AB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6A91C1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rx fifo</w:t>
            </w:r>
            <w:r>
              <w:t>空</w:t>
            </w:r>
          </w:p>
        </w:tc>
      </w:tr>
      <w:tr w:rsidR="00DB5BD9" w14:paraId="085BA36E"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709CD011" w14:textId="77777777" w:rsidR="00DB5BD9" w:rsidRDefault="00000000">
            <w:pPr>
              <w:pStyle w:val="a4"/>
              <w:rPr>
                <w:rFonts w:hint="default"/>
              </w:rPr>
            </w:pPr>
            <w:r>
              <w:t>SPIM_TX_FNUM</w:t>
            </w:r>
          </w:p>
        </w:tc>
        <w:tc>
          <w:tcPr>
            <w:tcW w:w="383" w:type="pct"/>
          </w:tcPr>
          <w:p w14:paraId="4AE7082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4:2</w:t>
            </w:r>
          </w:p>
        </w:tc>
        <w:tc>
          <w:tcPr>
            <w:tcW w:w="3436" w:type="pct"/>
          </w:tcPr>
          <w:p w14:paraId="1C3069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tx fifo</w:t>
            </w:r>
            <w:r>
              <w:t>中的字节数</w:t>
            </w:r>
          </w:p>
        </w:tc>
      </w:tr>
      <w:tr w:rsidR="00DB5BD9" w14:paraId="465C36E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E9964A4" w14:textId="77777777" w:rsidR="00DB5BD9" w:rsidRDefault="00000000">
            <w:pPr>
              <w:pStyle w:val="a4"/>
              <w:rPr>
                <w:rFonts w:hint="default"/>
              </w:rPr>
            </w:pPr>
            <w:r>
              <w:t>SPIM_TX_FFULL</w:t>
            </w:r>
          </w:p>
        </w:tc>
        <w:tc>
          <w:tcPr>
            <w:tcW w:w="383" w:type="pct"/>
          </w:tcPr>
          <w:p w14:paraId="1DB6AB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03DCBD7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tx fifo</w:t>
            </w:r>
            <w:r>
              <w:t>满</w:t>
            </w:r>
          </w:p>
        </w:tc>
      </w:tr>
      <w:tr w:rsidR="00DB5BD9" w14:paraId="71A9EE70"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AB3CF47" w14:textId="77777777" w:rsidR="00DB5BD9" w:rsidRDefault="00000000">
            <w:pPr>
              <w:pStyle w:val="a4"/>
              <w:rPr>
                <w:rFonts w:hint="default"/>
              </w:rPr>
            </w:pPr>
            <w:r>
              <w:t>SPIM_TX_FEMPTY</w:t>
            </w:r>
          </w:p>
        </w:tc>
        <w:tc>
          <w:tcPr>
            <w:tcW w:w="383" w:type="pct"/>
          </w:tcPr>
          <w:p w14:paraId="3F23C4F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5A47057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tx fifo</w:t>
            </w:r>
            <w:r>
              <w:t>空</w:t>
            </w:r>
          </w:p>
        </w:tc>
      </w:tr>
    </w:tbl>
    <w:p w14:paraId="535E817B" w14:textId="77777777" w:rsidR="000F0DCA" w:rsidRDefault="000F0DCA">
      <w:pPr>
        <w:widowControl/>
        <w:ind w:firstLineChars="0" w:firstLine="0"/>
      </w:pPr>
      <w:r>
        <w:br w:type="page"/>
      </w:r>
    </w:p>
    <w:p w14:paraId="5B7D267F" w14:textId="77777777" w:rsidR="00DB5BD9" w:rsidRDefault="00000000">
      <w:pPr>
        <w:pStyle w:val="3"/>
        <w:ind w:firstLine="482"/>
      </w:pPr>
      <w:bookmarkStart w:id="85" w:name="_Toc195172093"/>
      <w:bookmarkStart w:id="86" w:name="_Toc195172293"/>
      <w:r>
        <w:rPr>
          <w:rFonts w:hint="eastAsia"/>
        </w:rPr>
        <w:lastRenderedPageBreak/>
        <w:t>数据长度寄存器</w:t>
      </w:r>
      <w:r>
        <w:rPr>
          <w:rFonts w:hint="eastAsia"/>
        </w:rPr>
        <w:t>(dat_len)</w:t>
      </w:r>
      <w:bookmarkEnd w:id="85"/>
      <w:bookmarkEnd w:id="86"/>
    </w:p>
    <w:p w14:paraId="6B3ABBD0" w14:textId="7AECF219"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t>数据长度寄存器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29"/>
        <w:gridCol w:w="301"/>
        <w:gridCol w:w="301"/>
        <w:gridCol w:w="301"/>
        <w:gridCol w:w="303"/>
      </w:tblGrid>
      <w:tr w:rsidR="00DB5BD9" w14:paraId="481276F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744070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7CFA4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3F57B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B907C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0F5C2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F39F0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CBB7C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FAE40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AE390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73C68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3821F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620C42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B4F3A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97A8C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D656B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6CB55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19E2B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C0859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76314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F2500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98037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6D4C9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C4F7E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0AADB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5A63D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59A41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9BFE9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27613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65" w:type="pct"/>
            <w:textDirection w:val="btLr"/>
          </w:tcPr>
          <w:p w14:paraId="66E774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8680A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A7AB2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00F64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994AF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2C616CD"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76AE57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17" w:type="pct"/>
            <w:gridSpan w:val="16"/>
            <w:textDirection w:val="btLr"/>
          </w:tcPr>
          <w:p w14:paraId="2AF179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31" w:type="pct"/>
            <w:gridSpan w:val="16"/>
            <w:textDirection w:val="btLr"/>
          </w:tcPr>
          <w:p w14:paraId="0CCBD5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DAT_LEN</w:t>
            </w:r>
          </w:p>
        </w:tc>
      </w:tr>
    </w:tbl>
    <w:p w14:paraId="0465762A" w14:textId="77777777" w:rsidR="00DB5BD9" w:rsidRDefault="00DB5BD9">
      <w:pPr>
        <w:ind w:firstLine="480"/>
      </w:pPr>
    </w:p>
    <w:p w14:paraId="4372EBDF" w14:textId="31B715EB"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t>数据长度寄存器定义</w:t>
      </w:r>
    </w:p>
    <w:tbl>
      <w:tblPr>
        <w:tblStyle w:val="ae"/>
        <w:tblW w:w="4991" w:type="pct"/>
        <w:tblLook w:val="04A0" w:firstRow="1" w:lastRow="0" w:firstColumn="1" w:lastColumn="0" w:noHBand="0" w:noVBand="1"/>
      </w:tblPr>
      <w:tblGrid>
        <w:gridCol w:w="2347"/>
        <w:gridCol w:w="763"/>
        <w:gridCol w:w="6834"/>
      </w:tblGrid>
      <w:tr w:rsidR="00DB5BD9" w14:paraId="3314554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ACFA6D7" w14:textId="77777777" w:rsidR="00DB5BD9" w:rsidRDefault="00000000">
            <w:pPr>
              <w:pStyle w:val="a4"/>
              <w:rPr>
                <w:rFonts w:hint="default"/>
                <w:b w:val="0"/>
              </w:rPr>
            </w:pPr>
            <w:r>
              <w:t>名称</w:t>
            </w:r>
          </w:p>
        </w:tc>
        <w:tc>
          <w:tcPr>
            <w:tcW w:w="376" w:type="pct"/>
          </w:tcPr>
          <w:p w14:paraId="7B4052A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DB0CF7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45F531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E199762" w14:textId="28C9A996" w:rsidR="00DB5BD9" w:rsidRDefault="000F0DCA">
            <w:pPr>
              <w:pStyle w:val="a4"/>
              <w:rPr>
                <w:rFonts w:hint="default"/>
              </w:rPr>
            </w:pPr>
            <w:r w:rsidRPr="000F0DCA">
              <w:t>RSV_END</w:t>
            </w:r>
          </w:p>
        </w:tc>
        <w:tc>
          <w:tcPr>
            <w:tcW w:w="376" w:type="pct"/>
          </w:tcPr>
          <w:p w14:paraId="26D162B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49C4F7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3B963B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8044524" w14:textId="77777777" w:rsidR="00DB5BD9" w:rsidRDefault="00000000">
            <w:pPr>
              <w:pStyle w:val="a4"/>
              <w:rPr>
                <w:rFonts w:hint="default"/>
              </w:rPr>
            </w:pPr>
            <w:r>
              <w:t>DAT_LEN</w:t>
            </w:r>
          </w:p>
        </w:tc>
        <w:tc>
          <w:tcPr>
            <w:tcW w:w="376" w:type="pct"/>
          </w:tcPr>
          <w:p w14:paraId="56DD6C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0796EA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MCU</w:t>
            </w:r>
            <w:r>
              <w:t>或</w:t>
            </w:r>
            <w:r>
              <w:t>DMA</w:t>
            </w:r>
            <w:r>
              <w:t>模式下</w:t>
            </w:r>
            <w:r>
              <w:t>RX</w:t>
            </w:r>
            <w:r>
              <w:t>的数据长度</w:t>
            </w:r>
          </w:p>
        </w:tc>
      </w:tr>
    </w:tbl>
    <w:p w14:paraId="60FC0610" w14:textId="77777777" w:rsidR="0033537C" w:rsidRDefault="0033537C">
      <w:pPr>
        <w:widowControl/>
        <w:ind w:firstLineChars="0" w:firstLine="0"/>
      </w:pPr>
      <w:r>
        <w:rPr>
          <w:b/>
        </w:rPr>
        <w:br w:type="page"/>
      </w:r>
    </w:p>
    <w:p w14:paraId="0BDB18EC" w14:textId="2F2CB3D7" w:rsidR="00DB5BD9" w:rsidRDefault="00000000">
      <w:pPr>
        <w:pStyle w:val="1"/>
      </w:pPr>
      <w:bookmarkStart w:id="87" w:name="_Toc195172094"/>
      <w:bookmarkStart w:id="88" w:name="_Toc195172294"/>
      <w:r>
        <w:rPr>
          <w:rFonts w:hint="eastAsia"/>
        </w:rPr>
        <w:lastRenderedPageBreak/>
        <w:t>串行外设接口</w:t>
      </w:r>
      <w:r>
        <w:rPr>
          <w:rFonts w:hint="eastAsia"/>
        </w:rPr>
        <w:t>(</w:t>
      </w:r>
      <w:r>
        <w:t>SPI</w:t>
      </w:r>
      <w:r>
        <w:rPr>
          <w:rFonts w:hint="eastAsia"/>
        </w:rPr>
        <w:t>S</w:t>
      </w:r>
      <w:r>
        <w:t>)</w:t>
      </w:r>
      <w:bookmarkEnd w:id="87"/>
      <w:bookmarkEnd w:id="88"/>
    </w:p>
    <w:p w14:paraId="6F57C11E" w14:textId="77777777" w:rsidR="00DB5BD9" w:rsidRDefault="00000000">
      <w:pPr>
        <w:pStyle w:val="2"/>
        <w:ind w:left="-378" w:firstLine="643"/>
      </w:pPr>
      <w:r>
        <w:rPr>
          <w:rFonts w:hint="eastAsia"/>
        </w:rPr>
        <w:t xml:space="preserve"> </w:t>
      </w:r>
      <w:bookmarkStart w:id="89" w:name="_Toc195172095"/>
      <w:bookmarkStart w:id="90" w:name="_Toc195172295"/>
      <w:r>
        <w:rPr>
          <w:rFonts w:hint="eastAsia"/>
        </w:rPr>
        <w:t>概述</w:t>
      </w:r>
      <w:bookmarkEnd w:id="89"/>
      <w:bookmarkEnd w:id="90"/>
    </w:p>
    <w:p w14:paraId="14987C42" w14:textId="77777777" w:rsidR="00DB5BD9" w:rsidRDefault="00000000">
      <w:pPr>
        <w:pStyle w:val="ac"/>
        <w:numPr>
          <w:ilvl w:val="0"/>
          <w:numId w:val="6"/>
        </w:numPr>
        <w:ind w:firstLineChars="0"/>
        <w:rPr>
          <w:kern w:val="0"/>
        </w:rPr>
      </w:pPr>
      <w:r>
        <w:rPr>
          <w:rFonts w:hint="eastAsia"/>
          <w:kern w:val="0"/>
        </w:rPr>
        <w:t>支持串行外设互连（</w:t>
      </w:r>
      <w:r>
        <w:rPr>
          <w:rFonts w:hint="eastAsia"/>
          <w:kern w:val="0"/>
        </w:rPr>
        <w:t>SPI</w:t>
      </w:r>
      <w:r>
        <w:rPr>
          <w:rFonts w:hint="eastAsia"/>
          <w:kern w:val="0"/>
        </w:rPr>
        <w:t>）从协议</w:t>
      </w:r>
    </w:p>
    <w:p w14:paraId="38E3BA3B" w14:textId="77777777" w:rsidR="00DB5BD9" w:rsidRDefault="00000000">
      <w:pPr>
        <w:pStyle w:val="ac"/>
        <w:numPr>
          <w:ilvl w:val="0"/>
          <w:numId w:val="6"/>
        </w:numPr>
        <w:ind w:firstLineChars="0"/>
        <w:rPr>
          <w:kern w:val="0"/>
        </w:rPr>
      </w:pPr>
      <w:r>
        <w:rPr>
          <w:rFonts w:hint="eastAsia"/>
          <w:kern w:val="0"/>
        </w:rPr>
        <w:t>支持</w:t>
      </w:r>
      <w:r>
        <w:rPr>
          <w:rFonts w:hint="eastAsia"/>
          <w:kern w:val="0"/>
        </w:rPr>
        <w:t>SPI</w:t>
      </w:r>
      <w:r>
        <w:rPr>
          <w:rFonts w:hint="eastAsia"/>
          <w:kern w:val="0"/>
        </w:rPr>
        <w:t>模式</w:t>
      </w:r>
      <w:r>
        <w:rPr>
          <w:rFonts w:hint="eastAsia"/>
          <w:kern w:val="0"/>
        </w:rPr>
        <w:t>0</w:t>
      </w:r>
      <w:r>
        <w:rPr>
          <w:rFonts w:hint="eastAsia"/>
          <w:kern w:val="0"/>
        </w:rPr>
        <w:t>、</w:t>
      </w:r>
      <w:r>
        <w:rPr>
          <w:rFonts w:hint="eastAsia"/>
          <w:kern w:val="0"/>
        </w:rPr>
        <w:t>1</w:t>
      </w:r>
      <w:r>
        <w:rPr>
          <w:rFonts w:hint="eastAsia"/>
          <w:kern w:val="0"/>
        </w:rPr>
        <w:t>、</w:t>
      </w:r>
      <w:r>
        <w:rPr>
          <w:rFonts w:hint="eastAsia"/>
          <w:kern w:val="0"/>
        </w:rPr>
        <w:t>2</w:t>
      </w:r>
      <w:r>
        <w:rPr>
          <w:rFonts w:hint="eastAsia"/>
          <w:kern w:val="0"/>
        </w:rPr>
        <w:t>、</w:t>
      </w:r>
      <w:r>
        <w:rPr>
          <w:rFonts w:hint="eastAsia"/>
          <w:kern w:val="0"/>
        </w:rPr>
        <w:t>3</w:t>
      </w:r>
      <w:r>
        <w:rPr>
          <w:rFonts w:hint="eastAsia"/>
          <w:kern w:val="0"/>
        </w:rPr>
        <w:t>（基于</w:t>
      </w:r>
      <w:r>
        <w:rPr>
          <w:rFonts w:hint="eastAsia"/>
          <w:kern w:val="0"/>
        </w:rPr>
        <w:t>CPOL</w:t>
      </w:r>
      <w:r>
        <w:rPr>
          <w:rFonts w:hint="eastAsia"/>
          <w:kern w:val="0"/>
        </w:rPr>
        <w:t>和</w:t>
      </w:r>
      <w:r>
        <w:rPr>
          <w:rFonts w:hint="eastAsia"/>
          <w:kern w:val="0"/>
        </w:rPr>
        <w:t>CPHA</w:t>
      </w:r>
      <w:r>
        <w:rPr>
          <w:rFonts w:hint="eastAsia"/>
          <w:kern w:val="0"/>
        </w:rPr>
        <w:t>）</w:t>
      </w:r>
    </w:p>
    <w:p w14:paraId="136C4380" w14:textId="77777777" w:rsidR="00DB5BD9" w:rsidRDefault="00000000">
      <w:pPr>
        <w:pStyle w:val="ac"/>
        <w:numPr>
          <w:ilvl w:val="0"/>
          <w:numId w:val="6"/>
        </w:numPr>
        <w:ind w:firstLineChars="0"/>
        <w:rPr>
          <w:kern w:val="0"/>
        </w:rPr>
      </w:pPr>
      <w:r>
        <w:rPr>
          <w:rFonts w:hint="eastAsia"/>
          <w:kern w:val="0"/>
        </w:rPr>
        <w:t>支持全双工，</w:t>
      </w:r>
      <w:r>
        <w:rPr>
          <w:rFonts w:hint="eastAsia"/>
          <w:kern w:val="0"/>
        </w:rPr>
        <w:t>8</w:t>
      </w:r>
      <w:r>
        <w:rPr>
          <w:rFonts w:hint="eastAsia"/>
          <w:kern w:val="0"/>
        </w:rPr>
        <w:t>位数据传输</w:t>
      </w:r>
    </w:p>
    <w:p w14:paraId="3B6645B7" w14:textId="28AD0B92" w:rsidR="00DB5BD9" w:rsidRDefault="00000000">
      <w:pPr>
        <w:pStyle w:val="ac"/>
        <w:numPr>
          <w:ilvl w:val="0"/>
          <w:numId w:val="6"/>
        </w:numPr>
        <w:ind w:firstLineChars="0"/>
        <w:rPr>
          <w:kern w:val="0"/>
        </w:rPr>
      </w:pPr>
      <w:r>
        <w:rPr>
          <w:rFonts w:hint="eastAsia"/>
          <w:kern w:val="0"/>
        </w:rPr>
        <w:t>从模式速度可达</w:t>
      </w:r>
      <w:r w:rsidR="0033537C">
        <w:rPr>
          <w:rFonts w:hint="eastAsia"/>
          <w:kern w:val="0"/>
        </w:rPr>
        <w:t>24</w:t>
      </w:r>
      <w:r>
        <w:rPr>
          <w:rFonts w:hint="eastAsia"/>
          <w:kern w:val="0"/>
        </w:rPr>
        <w:t>Mbps</w:t>
      </w:r>
    </w:p>
    <w:p w14:paraId="5D8D4A81" w14:textId="77777777" w:rsidR="00DB5BD9" w:rsidRDefault="00000000">
      <w:pPr>
        <w:pStyle w:val="ac"/>
        <w:numPr>
          <w:ilvl w:val="0"/>
          <w:numId w:val="6"/>
        </w:numPr>
        <w:ind w:firstLineChars="0"/>
        <w:rPr>
          <w:kern w:val="0"/>
        </w:rPr>
      </w:pPr>
      <w:r>
        <w:rPr>
          <w:rFonts w:hint="eastAsia"/>
          <w:kern w:val="0"/>
        </w:rPr>
        <w:t>接收和发送各自独立的</w:t>
      </w:r>
      <w:r>
        <w:rPr>
          <w:rFonts w:hint="eastAsia"/>
          <w:kern w:val="0"/>
        </w:rPr>
        <w:t>4</w:t>
      </w:r>
      <w:r>
        <w:rPr>
          <w:rFonts w:hint="eastAsia"/>
          <w:kern w:val="0"/>
        </w:rPr>
        <w:t>个</w:t>
      </w:r>
      <w:r>
        <w:rPr>
          <w:rFonts w:hint="eastAsia"/>
          <w:kern w:val="0"/>
        </w:rPr>
        <w:t>Byte FIFO</w:t>
      </w:r>
      <w:r>
        <w:rPr>
          <w:rFonts w:hint="eastAsia"/>
          <w:kern w:val="0"/>
        </w:rPr>
        <w:t>缓冲区</w:t>
      </w:r>
    </w:p>
    <w:p w14:paraId="10702C94" w14:textId="77777777" w:rsidR="00DB5BD9" w:rsidRDefault="00000000">
      <w:pPr>
        <w:pStyle w:val="ac"/>
        <w:numPr>
          <w:ilvl w:val="0"/>
          <w:numId w:val="6"/>
        </w:numPr>
        <w:ind w:firstLineChars="0"/>
        <w:rPr>
          <w:kern w:val="0"/>
        </w:rPr>
      </w:pPr>
      <w:r>
        <w:rPr>
          <w:rFonts w:hint="eastAsia"/>
          <w:kern w:val="0"/>
        </w:rPr>
        <w:t>支持</w:t>
      </w:r>
      <w:r>
        <w:rPr>
          <w:rFonts w:hint="eastAsia"/>
          <w:kern w:val="0"/>
        </w:rPr>
        <w:t xml:space="preserve"> DMA </w:t>
      </w:r>
      <w:r>
        <w:rPr>
          <w:rFonts w:hint="eastAsia"/>
          <w:kern w:val="0"/>
        </w:rPr>
        <w:t>传输</w:t>
      </w:r>
    </w:p>
    <w:p w14:paraId="3A6AEAF4" w14:textId="77777777" w:rsidR="00DB5BD9" w:rsidRDefault="00000000">
      <w:pPr>
        <w:pStyle w:val="ac"/>
        <w:numPr>
          <w:ilvl w:val="0"/>
          <w:numId w:val="6"/>
        </w:numPr>
        <w:ind w:firstLineChars="0"/>
        <w:rPr>
          <w:kern w:val="0"/>
        </w:rPr>
      </w:pPr>
      <w:r>
        <w:rPr>
          <w:rFonts w:hint="eastAsia"/>
          <w:kern w:val="0"/>
        </w:rPr>
        <w:t>支持传输已完成的中断</w:t>
      </w:r>
    </w:p>
    <w:p w14:paraId="32C46D88" w14:textId="77777777" w:rsidR="00DB5BD9" w:rsidRDefault="00000000">
      <w:pPr>
        <w:pStyle w:val="ac"/>
        <w:numPr>
          <w:ilvl w:val="0"/>
          <w:numId w:val="6"/>
        </w:numPr>
        <w:ind w:firstLineChars="0"/>
        <w:rPr>
          <w:kern w:val="0"/>
        </w:rPr>
      </w:pPr>
      <w:r>
        <w:rPr>
          <w:rFonts w:hint="eastAsia"/>
          <w:kern w:val="0"/>
        </w:rPr>
        <w:t>支持可配置的</w:t>
      </w:r>
      <w:r>
        <w:rPr>
          <w:rFonts w:hint="eastAsia"/>
          <w:kern w:val="0"/>
        </w:rPr>
        <w:t>MSB/LSB</w:t>
      </w:r>
      <w:r>
        <w:rPr>
          <w:rFonts w:hint="eastAsia"/>
          <w:kern w:val="0"/>
        </w:rPr>
        <w:t>数据传输</w:t>
      </w:r>
    </w:p>
    <w:p w14:paraId="34AABA8C" w14:textId="77777777" w:rsidR="00DB5BD9" w:rsidRDefault="00000000">
      <w:pPr>
        <w:pStyle w:val="ac"/>
        <w:ind w:left="426" w:firstLineChars="0" w:firstLine="0"/>
        <w:rPr>
          <w:kern w:val="0"/>
        </w:rPr>
      </w:pPr>
      <w:r>
        <w:rPr>
          <w:rFonts w:hint="eastAsia"/>
          <w:kern w:val="0"/>
        </w:rPr>
        <w:t xml:space="preserve"> </w:t>
      </w:r>
    </w:p>
    <w:p w14:paraId="14C352EC" w14:textId="77777777" w:rsidR="00DB5BD9" w:rsidRDefault="00000000">
      <w:pPr>
        <w:pStyle w:val="2"/>
        <w:ind w:left="-378" w:firstLine="643"/>
      </w:pPr>
      <w:r>
        <w:rPr>
          <w:rFonts w:hint="eastAsia"/>
        </w:rPr>
        <w:t xml:space="preserve"> </w:t>
      </w:r>
      <w:bookmarkStart w:id="91" w:name="_Toc195172096"/>
      <w:bookmarkStart w:id="92" w:name="_Toc195172296"/>
      <w:r>
        <w:rPr>
          <w:rFonts w:hint="eastAsia"/>
        </w:rPr>
        <w:t>寄存器映射</w:t>
      </w:r>
      <w:bookmarkEnd w:id="91"/>
      <w:bookmarkEnd w:id="92"/>
      <w:r>
        <w:rPr>
          <w:rFonts w:hint="eastAsia"/>
        </w:rPr>
        <w:t xml:space="preserve"> </w:t>
      </w:r>
    </w:p>
    <w:p w14:paraId="2450D4D8" w14:textId="77777777" w:rsidR="00DB5BD9" w:rsidRDefault="00000000">
      <w:pPr>
        <w:ind w:firstLine="480"/>
      </w:pPr>
      <w:r>
        <w:t>SPIS</w:t>
      </w:r>
      <w:r>
        <w:rPr>
          <w:rFonts w:hint="eastAsia"/>
        </w:rPr>
        <w:t>基地址：</w:t>
      </w:r>
      <w:r>
        <w:rPr>
          <w:rFonts w:hint="eastAsia"/>
        </w:rPr>
        <w:t>0</w:t>
      </w:r>
      <w:r>
        <w:t>x400</w:t>
      </w:r>
      <w:r>
        <w:rPr>
          <w:rFonts w:hint="eastAsia"/>
        </w:rPr>
        <w:t>0</w:t>
      </w:r>
      <w:r>
        <w:t>_</w:t>
      </w:r>
      <w:r>
        <w:rPr>
          <w:rFonts w:hint="eastAsia"/>
        </w:rPr>
        <w:t>5</w:t>
      </w:r>
      <w:r>
        <w:t>000</w:t>
      </w:r>
      <w:r>
        <w:t>，大小</w:t>
      </w:r>
      <w:r>
        <w:t>4KB</w:t>
      </w:r>
      <w:r>
        <w:t>。</w:t>
      </w:r>
    </w:p>
    <w:p w14:paraId="4C022348" w14:textId="7B2DA694"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SPI</w:t>
      </w:r>
      <w:r>
        <w:t>)</w:t>
      </w:r>
    </w:p>
    <w:tbl>
      <w:tblPr>
        <w:tblStyle w:val="a9"/>
        <w:tblW w:w="4977" w:type="pct"/>
        <w:tblLook w:val="04A0" w:firstRow="1" w:lastRow="0" w:firstColumn="1" w:lastColumn="0" w:noHBand="0" w:noVBand="1"/>
      </w:tblPr>
      <w:tblGrid>
        <w:gridCol w:w="2533"/>
        <w:gridCol w:w="1414"/>
        <w:gridCol w:w="813"/>
        <w:gridCol w:w="3429"/>
        <w:gridCol w:w="1727"/>
      </w:tblGrid>
      <w:tr w:rsidR="00DB5BD9" w14:paraId="1D036860" w14:textId="77777777">
        <w:tc>
          <w:tcPr>
            <w:tcW w:w="1276" w:type="pct"/>
            <w:tcBorders>
              <w:top w:val="threeDEngrave" w:sz="24" w:space="0" w:color="auto"/>
              <w:left w:val="nil"/>
            </w:tcBorders>
            <w:shd w:val="clear" w:color="auto" w:fill="D8D8D8" w:themeFill="background1" w:themeFillShade="D8"/>
          </w:tcPr>
          <w:p w14:paraId="09105F92" w14:textId="77777777" w:rsidR="00DB5BD9" w:rsidRDefault="00000000">
            <w:pPr>
              <w:widowControl/>
              <w:ind w:firstLineChars="0" w:firstLine="0"/>
              <w:jc w:val="center"/>
              <w:rPr>
                <w:b/>
                <w:bCs/>
              </w:rPr>
            </w:pPr>
            <w:r>
              <w:rPr>
                <w:rFonts w:hint="eastAsia"/>
                <w:b/>
                <w:bCs/>
              </w:rPr>
              <w:t>寄存器</w:t>
            </w:r>
          </w:p>
        </w:tc>
        <w:tc>
          <w:tcPr>
            <w:tcW w:w="713" w:type="pct"/>
            <w:tcBorders>
              <w:top w:val="threeDEngrave" w:sz="24" w:space="0" w:color="auto"/>
            </w:tcBorders>
            <w:shd w:val="clear" w:color="auto" w:fill="D8D8D8" w:themeFill="background1" w:themeFillShade="D8"/>
          </w:tcPr>
          <w:p w14:paraId="542F126B"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2CE27D6C"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8" w:type="pct"/>
            <w:tcBorders>
              <w:top w:val="threeDEngrave" w:sz="24" w:space="0" w:color="auto"/>
            </w:tcBorders>
            <w:shd w:val="clear" w:color="auto" w:fill="D8D8D8" w:themeFill="background1" w:themeFillShade="D8"/>
          </w:tcPr>
          <w:p w14:paraId="07F256F4"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76FE8363" w14:textId="77777777" w:rsidR="00DB5BD9" w:rsidRDefault="00000000">
            <w:pPr>
              <w:ind w:firstLineChars="0" w:firstLine="0"/>
              <w:jc w:val="center"/>
              <w:rPr>
                <w:b/>
                <w:bCs/>
              </w:rPr>
            </w:pPr>
            <w:r>
              <w:rPr>
                <w:rFonts w:hint="eastAsia"/>
                <w:b/>
                <w:bCs/>
              </w:rPr>
              <w:t>复位值</w:t>
            </w:r>
          </w:p>
        </w:tc>
      </w:tr>
      <w:tr w:rsidR="00DB5BD9" w14:paraId="4868DA77" w14:textId="77777777">
        <w:tc>
          <w:tcPr>
            <w:tcW w:w="1276" w:type="pct"/>
            <w:tcBorders>
              <w:left w:val="nil"/>
            </w:tcBorders>
            <w:vAlign w:val="bottom"/>
          </w:tcPr>
          <w:p w14:paraId="26C7E4A6" w14:textId="77777777" w:rsidR="00DB5BD9" w:rsidRDefault="00000000">
            <w:pPr>
              <w:widowControl/>
              <w:ind w:firstLineChars="0" w:firstLine="0"/>
              <w:jc w:val="center"/>
            </w:pPr>
            <w:r>
              <w:rPr>
                <w:rFonts w:hint="eastAsia"/>
              </w:rPr>
              <w:t>CTRL</w:t>
            </w:r>
          </w:p>
        </w:tc>
        <w:tc>
          <w:tcPr>
            <w:tcW w:w="713" w:type="pct"/>
            <w:vAlign w:val="center"/>
          </w:tcPr>
          <w:p w14:paraId="5D9B6981" w14:textId="77777777" w:rsidR="00DB5BD9" w:rsidRDefault="00000000">
            <w:pPr>
              <w:widowControl/>
              <w:ind w:firstLineChars="0" w:firstLine="0"/>
              <w:jc w:val="center"/>
            </w:pPr>
            <w:r>
              <w:rPr>
                <w:rFonts w:hint="eastAsia"/>
              </w:rPr>
              <w:t>0x000</w:t>
            </w:r>
          </w:p>
        </w:tc>
        <w:tc>
          <w:tcPr>
            <w:tcW w:w="410" w:type="pct"/>
            <w:vAlign w:val="bottom"/>
          </w:tcPr>
          <w:p w14:paraId="2E2B525B" w14:textId="77777777" w:rsidR="00DB5BD9" w:rsidRDefault="00000000">
            <w:pPr>
              <w:widowControl/>
              <w:ind w:firstLineChars="0" w:firstLine="0"/>
              <w:jc w:val="center"/>
            </w:pPr>
            <w:r>
              <w:rPr>
                <w:rFonts w:hint="eastAsia"/>
              </w:rPr>
              <w:t>R/W</w:t>
            </w:r>
          </w:p>
        </w:tc>
        <w:tc>
          <w:tcPr>
            <w:tcW w:w="1728" w:type="pct"/>
            <w:vAlign w:val="bottom"/>
          </w:tcPr>
          <w:p w14:paraId="4F033464" w14:textId="77777777" w:rsidR="00DB5BD9" w:rsidRDefault="00000000">
            <w:pPr>
              <w:widowControl/>
              <w:ind w:firstLineChars="0" w:firstLine="0"/>
              <w:jc w:val="left"/>
            </w:pPr>
            <w:r>
              <w:rPr>
                <w:rFonts w:hint="eastAsia"/>
              </w:rPr>
              <w:t>配置寄存器</w:t>
            </w:r>
          </w:p>
        </w:tc>
        <w:tc>
          <w:tcPr>
            <w:tcW w:w="871" w:type="pct"/>
            <w:tcBorders>
              <w:right w:val="nil"/>
            </w:tcBorders>
            <w:vAlign w:val="center"/>
          </w:tcPr>
          <w:p w14:paraId="48FDB72B" w14:textId="77777777" w:rsidR="00DB5BD9" w:rsidRDefault="00000000">
            <w:pPr>
              <w:widowControl/>
              <w:ind w:firstLineChars="0" w:firstLine="0"/>
              <w:jc w:val="center"/>
            </w:pPr>
            <w:r>
              <w:rPr>
                <w:rFonts w:hint="eastAsia"/>
              </w:rPr>
              <w:t>0x0000 0000</w:t>
            </w:r>
          </w:p>
        </w:tc>
      </w:tr>
      <w:tr w:rsidR="00DB5BD9" w14:paraId="4F871CE6" w14:textId="77777777">
        <w:tc>
          <w:tcPr>
            <w:tcW w:w="1276" w:type="pct"/>
            <w:tcBorders>
              <w:left w:val="nil"/>
            </w:tcBorders>
            <w:vAlign w:val="bottom"/>
          </w:tcPr>
          <w:p w14:paraId="7991EC01" w14:textId="77777777" w:rsidR="00DB5BD9" w:rsidRDefault="00000000">
            <w:pPr>
              <w:widowControl/>
              <w:ind w:firstLineChars="0" w:firstLine="0"/>
              <w:jc w:val="center"/>
            </w:pPr>
            <w:r>
              <w:rPr>
                <w:rFonts w:hint="eastAsia"/>
              </w:rPr>
              <w:t>STATUS</w:t>
            </w:r>
          </w:p>
        </w:tc>
        <w:tc>
          <w:tcPr>
            <w:tcW w:w="713" w:type="pct"/>
            <w:vAlign w:val="center"/>
          </w:tcPr>
          <w:p w14:paraId="6E17EE54" w14:textId="77777777" w:rsidR="00DB5BD9" w:rsidRDefault="00000000">
            <w:pPr>
              <w:widowControl/>
              <w:ind w:firstLineChars="0" w:firstLine="0"/>
              <w:jc w:val="center"/>
            </w:pPr>
            <w:r>
              <w:rPr>
                <w:rFonts w:hint="eastAsia"/>
              </w:rPr>
              <w:t>0x004</w:t>
            </w:r>
          </w:p>
        </w:tc>
        <w:tc>
          <w:tcPr>
            <w:tcW w:w="410" w:type="pct"/>
            <w:vAlign w:val="bottom"/>
          </w:tcPr>
          <w:p w14:paraId="271EF20C" w14:textId="77777777" w:rsidR="00DB5BD9" w:rsidRDefault="00000000">
            <w:pPr>
              <w:widowControl/>
              <w:ind w:firstLineChars="0" w:firstLine="0"/>
              <w:jc w:val="center"/>
            </w:pPr>
            <w:r>
              <w:rPr>
                <w:rFonts w:hint="eastAsia"/>
              </w:rPr>
              <w:t>R</w:t>
            </w:r>
          </w:p>
        </w:tc>
        <w:tc>
          <w:tcPr>
            <w:tcW w:w="1728" w:type="pct"/>
            <w:vAlign w:val="bottom"/>
          </w:tcPr>
          <w:p w14:paraId="69386EA1" w14:textId="77777777" w:rsidR="00DB5BD9" w:rsidRDefault="00000000">
            <w:pPr>
              <w:widowControl/>
              <w:ind w:firstLineChars="0" w:firstLine="0"/>
              <w:jc w:val="left"/>
            </w:pPr>
            <w:r>
              <w:rPr>
                <w:rFonts w:hint="eastAsia"/>
              </w:rPr>
              <w:t>状态寄存器</w:t>
            </w:r>
          </w:p>
        </w:tc>
        <w:tc>
          <w:tcPr>
            <w:tcW w:w="871" w:type="pct"/>
            <w:tcBorders>
              <w:right w:val="nil"/>
            </w:tcBorders>
            <w:vAlign w:val="center"/>
          </w:tcPr>
          <w:p w14:paraId="34F90023" w14:textId="77777777" w:rsidR="00DB5BD9" w:rsidRDefault="00000000">
            <w:pPr>
              <w:widowControl/>
              <w:ind w:firstLineChars="0" w:firstLine="0"/>
              <w:jc w:val="center"/>
            </w:pPr>
            <w:r>
              <w:rPr>
                <w:rFonts w:hint="eastAsia"/>
              </w:rPr>
              <w:t>0x0000 0000</w:t>
            </w:r>
          </w:p>
        </w:tc>
      </w:tr>
      <w:tr w:rsidR="00DB5BD9" w14:paraId="00715713" w14:textId="77777777">
        <w:tc>
          <w:tcPr>
            <w:tcW w:w="1276" w:type="pct"/>
            <w:tcBorders>
              <w:left w:val="nil"/>
            </w:tcBorders>
            <w:vAlign w:val="bottom"/>
          </w:tcPr>
          <w:p w14:paraId="0D6C89C3" w14:textId="77777777" w:rsidR="00DB5BD9" w:rsidRDefault="00000000">
            <w:pPr>
              <w:widowControl/>
              <w:ind w:firstLineChars="0" w:firstLine="0"/>
              <w:jc w:val="center"/>
            </w:pPr>
            <w:r>
              <w:rPr>
                <w:rFonts w:hint="eastAsia"/>
              </w:rPr>
              <w:t>INFO_CLR</w:t>
            </w:r>
          </w:p>
        </w:tc>
        <w:tc>
          <w:tcPr>
            <w:tcW w:w="713" w:type="pct"/>
            <w:vAlign w:val="center"/>
          </w:tcPr>
          <w:p w14:paraId="17EDA807" w14:textId="77777777" w:rsidR="00DB5BD9" w:rsidRDefault="00000000">
            <w:pPr>
              <w:widowControl/>
              <w:ind w:firstLineChars="0" w:firstLine="0"/>
              <w:jc w:val="center"/>
            </w:pPr>
            <w:r>
              <w:rPr>
                <w:rFonts w:hint="eastAsia"/>
              </w:rPr>
              <w:t>0x008</w:t>
            </w:r>
          </w:p>
        </w:tc>
        <w:tc>
          <w:tcPr>
            <w:tcW w:w="410" w:type="pct"/>
            <w:vAlign w:val="bottom"/>
          </w:tcPr>
          <w:p w14:paraId="1353D223" w14:textId="77777777" w:rsidR="00DB5BD9" w:rsidRDefault="00000000">
            <w:pPr>
              <w:widowControl/>
              <w:ind w:firstLineChars="0" w:firstLine="0"/>
              <w:jc w:val="center"/>
            </w:pPr>
            <w:r>
              <w:rPr>
                <w:rFonts w:hint="eastAsia"/>
              </w:rPr>
              <w:t>W</w:t>
            </w:r>
          </w:p>
        </w:tc>
        <w:tc>
          <w:tcPr>
            <w:tcW w:w="1728" w:type="pct"/>
            <w:vAlign w:val="bottom"/>
          </w:tcPr>
          <w:p w14:paraId="11B14808" w14:textId="77777777" w:rsidR="00DB5BD9" w:rsidRDefault="00000000">
            <w:pPr>
              <w:widowControl/>
              <w:ind w:firstLineChars="0" w:firstLine="0"/>
              <w:jc w:val="left"/>
            </w:pPr>
            <w:r>
              <w:rPr>
                <w:rFonts w:hint="eastAsia"/>
              </w:rPr>
              <w:t>状态清除寄存器</w:t>
            </w:r>
          </w:p>
        </w:tc>
        <w:tc>
          <w:tcPr>
            <w:tcW w:w="871" w:type="pct"/>
            <w:tcBorders>
              <w:right w:val="nil"/>
            </w:tcBorders>
            <w:vAlign w:val="center"/>
          </w:tcPr>
          <w:p w14:paraId="5925210A" w14:textId="77777777" w:rsidR="00DB5BD9" w:rsidRDefault="00000000">
            <w:pPr>
              <w:widowControl/>
              <w:ind w:firstLineChars="0" w:firstLine="0"/>
              <w:jc w:val="center"/>
            </w:pPr>
            <w:r>
              <w:rPr>
                <w:rFonts w:hint="eastAsia"/>
              </w:rPr>
              <w:t>0x0000 0000</w:t>
            </w:r>
          </w:p>
        </w:tc>
      </w:tr>
      <w:tr w:rsidR="00DB5BD9" w14:paraId="38F0323B" w14:textId="77777777">
        <w:tc>
          <w:tcPr>
            <w:tcW w:w="1276" w:type="pct"/>
            <w:tcBorders>
              <w:left w:val="nil"/>
            </w:tcBorders>
            <w:vAlign w:val="bottom"/>
          </w:tcPr>
          <w:p w14:paraId="17263099" w14:textId="3D1CE450" w:rsidR="00DB5BD9" w:rsidRDefault="00000000">
            <w:pPr>
              <w:widowControl/>
              <w:ind w:firstLineChars="0" w:firstLine="0"/>
              <w:jc w:val="center"/>
            </w:pPr>
            <w:r>
              <w:rPr>
                <w:rFonts w:hint="eastAsia"/>
              </w:rPr>
              <w:t>TX_DAT</w:t>
            </w:r>
          </w:p>
        </w:tc>
        <w:tc>
          <w:tcPr>
            <w:tcW w:w="713" w:type="pct"/>
            <w:vAlign w:val="center"/>
          </w:tcPr>
          <w:p w14:paraId="2F231601" w14:textId="77777777" w:rsidR="00DB5BD9" w:rsidRDefault="00000000">
            <w:pPr>
              <w:widowControl/>
              <w:ind w:firstLineChars="0" w:firstLine="0"/>
              <w:jc w:val="center"/>
            </w:pPr>
            <w:r>
              <w:rPr>
                <w:rFonts w:hint="eastAsia"/>
              </w:rPr>
              <w:t>0x00C</w:t>
            </w:r>
          </w:p>
        </w:tc>
        <w:tc>
          <w:tcPr>
            <w:tcW w:w="410" w:type="pct"/>
            <w:vAlign w:val="bottom"/>
          </w:tcPr>
          <w:p w14:paraId="70100116" w14:textId="77777777" w:rsidR="00DB5BD9" w:rsidRDefault="00000000">
            <w:pPr>
              <w:widowControl/>
              <w:ind w:firstLineChars="0" w:firstLine="0"/>
              <w:jc w:val="center"/>
            </w:pPr>
            <w:r>
              <w:rPr>
                <w:rFonts w:hint="eastAsia"/>
              </w:rPr>
              <w:t>W</w:t>
            </w:r>
          </w:p>
        </w:tc>
        <w:tc>
          <w:tcPr>
            <w:tcW w:w="1728" w:type="pct"/>
            <w:vAlign w:val="bottom"/>
          </w:tcPr>
          <w:p w14:paraId="31068D96" w14:textId="77777777" w:rsidR="00DB5BD9" w:rsidRDefault="00000000">
            <w:pPr>
              <w:widowControl/>
              <w:ind w:firstLineChars="0" w:firstLine="0"/>
              <w:jc w:val="left"/>
            </w:pPr>
            <w:r>
              <w:rPr>
                <w:rFonts w:hint="eastAsia"/>
              </w:rPr>
              <w:t>发送缓存</w:t>
            </w:r>
          </w:p>
        </w:tc>
        <w:tc>
          <w:tcPr>
            <w:tcW w:w="871" w:type="pct"/>
            <w:tcBorders>
              <w:right w:val="nil"/>
            </w:tcBorders>
            <w:vAlign w:val="center"/>
          </w:tcPr>
          <w:p w14:paraId="6372749A" w14:textId="77777777" w:rsidR="00DB5BD9" w:rsidRDefault="00000000">
            <w:pPr>
              <w:widowControl/>
              <w:ind w:firstLineChars="0" w:firstLine="0"/>
              <w:jc w:val="center"/>
            </w:pPr>
            <w:r>
              <w:rPr>
                <w:rFonts w:hint="eastAsia"/>
              </w:rPr>
              <w:t>0x0000 0000</w:t>
            </w:r>
          </w:p>
        </w:tc>
      </w:tr>
      <w:tr w:rsidR="00DB5BD9" w14:paraId="561D220D" w14:textId="77777777">
        <w:tc>
          <w:tcPr>
            <w:tcW w:w="1276" w:type="pct"/>
            <w:tcBorders>
              <w:left w:val="nil"/>
              <w:bottom w:val="threeDEmboss" w:sz="24" w:space="0" w:color="auto"/>
            </w:tcBorders>
            <w:vAlign w:val="bottom"/>
          </w:tcPr>
          <w:p w14:paraId="71C3C5B1" w14:textId="696137BA" w:rsidR="00DB5BD9" w:rsidRDefault="00000000">
            <w:pPr>
              <w:widowControl/>
              <w:ind w:firstLineChars="0" w:firstLine="0"/>
              <w:jc w:val="center"/>
            </w:pPr>
            <w:r>
              <w:rPr>
                <w:rFonts w:hint="eastAsia"/>
              </w:rPr>
              <w:t>RX_DAT</w:t>
            </w:r>
          </w:p>
        </w:tc>
        <w:tc>
          <w:tcPr>
            <w:tcW w:w="713" w:type="pct"/>
            <w:tcBorders>
              <w:bottom w:val="threeDEmboss" w:sz="24" w:space="0" w:color="auto"/>
            </w:tcBorders>
            <w:vAlign w:val="center"/>
          </w:tcPr>
          <w:p w14:paraId="7E840358" w14:textId="77777777" w:rsidR="00DB5BD9" w:rsidRDefault="00000000">
            <w:pPr>
              <w:widowControl/>
              <w:ind w:firstLineChars="0" w:firstLine="0"/>
              <w:jc w:val="center"/>
            </w:pPr>
            <w:r>
              <w:rPr>
                <w:rFonts w:hint="eastAsia"/>
              </w:rPr>
              <w:t>0x010</w:t>
            </w:r>
          </w:p>
        </w:tc>
        <w:tc>
          <w:tcPr>
            <w:tcW w:w="410" w:type="pct"/>
            <w:tcBorders>
              <w:bottom w:val="threeDEmboss" w:sz="24" w:space="0" w:color="auto"/>
            </w:tcBorders>
            <w:vAlign w:val="bottom"/>
          </w:tcPr>
          <w:p w14:paraId="2981447A" w14:textId="77777777" w:rsidR="00DB5BD9" w:rsidRDefault="00000000">
            <w:pPr>
              <w:widowControl/>
              <w:ind w:firstLineChars="0" w:firstLine="0"/>
              <w:jc w:val="center"/>
            </w:pPr>
            <w:r>
              <w:rPr>
                <w:rFonts w:hint="eastAsia"/>
              </w:rPr>
              <w:t>R</w:t>
            </w:r>
          </w:p>
        </w:tc>
        <w:tc>
          <w:tcPr>
            <w:tcW w:w="1728" w:type="pct"/>
            <w:tcBorders>
              <w:bottom w:val="threeDEmboss" w:sz="24" w:space="0" w:color="auto"/>
            </w:tcBorders>
            <w:vAlign w:val="bottom"/>
          </w:tcPr>
          <w:p w14:paraId="5F2CB963" w14:textId="77777777" w:rsidR="00DB5BD9" w:rsidRDefault="00000000">
            <w:pPr>
              <w:widowControl/>
              <w:ind w:firstLineChars="0" w:firstLine="0"/>
              <w:jc w:val="left"/>
            </w:pPr>
            <w:r>
              <w:rPr>
                <w:rFonts w:hint="eastAsia"/>
              </w:rPr>
              <w:t>接收缓存</w:t>
            </w:r>
          </w:p>
        </w:tc>
        <w:tc>
          <w:tcPr>
            <w:tcW w:w="871" w:type="pct"/>
            <w:tcBorders>
              <w:bottom w:val="threeDEmboss" w:sz="24" w:space="0" w:color="auto"/>
              <w:right w:val="nil"/>
            </w:tcBorders>
            <w:vAlign w:val="center"/>
          </w:tcPr>
          <w:p w14:paraId="51D0E63A" w14:textId="77777777" w:rsidR="00DB5BD9" w:rsidRDefault="00000000">
            <w:pPr>
              <w:widowControl/>
              <w:ind w:firstLineChars="0" w:firstLine="0"/>
              <w:jc w:val="center"/>
            </w:pPr>
            <w:r>
              <w:rPr>
                <w:rFonts w:hint="eastAsia"/>
              </w:rPr>
              <w:t>0x0000 0000</w:t>
            </w:r>
          </w:p>
        </w:tc>
      </w:tr>
    </w:tbl>
    <w:p w14:paraId="36B0248A" w14:textId="77777777" w:rsidR="00DB5BD9" w:rsidRDefault="00000000">
      <w:pPr>
        <w:pStyle w:val="2"/>
        <w:ind w:left="-378" w:firstLine="643"/>
      </w:pPr>
      <w:bookmarkStart w:id="93" w:name="_Toc195172097"/>
      <w:bookmarkStart w:id="94" w:name="_Toc195172297"/>
      <w:r>
        <w:rPr>
          <w:rFonts w:hint="eastAsia"/>
        </w:rPr>
        <w:t>寄存器说明</w:t>
      </w:r>
      <w:bookmarkEnd w:id="93"/>
      <w:bookmarkEnd w:id="94"/>
    </w:p>
    <w:p w14:paraId="1E76977A" w14:textId="77777777" w:rsidR="00DB5BD9" w:rsidRDefault="00000000">
      <w:pPr>
        <w:pStyle w:val="3"/>
        <w:ind w:firstLine="482"/>
      </w:pPr>
      <w:bookmarkStart w:id="95" w:name="_Toc195172098"/>
      <w:bookmarkStart w:id="96" w:name="_Toc195172298"/>
      <w:r>
        <w:rPr>
          <w:rFonts w:hint="eastAsia"/>
        </w:rPr>
        <w:t>控制寄存器</w:t>
      </w:r>
      <w:r>
        <w:rPr>
          <w:rFonts w:hint="eastAsia"/>
        </w:rPr>
        <w:t>(ctrl)</w:t>
      </w:r>
      <w:bookmarkEnd w:id="95"/>
      <w:bookmarkEnd w:id="96"/>
    </w:p>
    <w:p w14:paraId="469DF8E3" w14:textId="32429990"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时钟控制寄存器</w:t>
      </w:r>
    </w:p>
    <w:tbl>
      <w:tblPr>
        <w:tblStyle w:val="af"/>
        <w:tblW w:w="5000" w:type="pct"/>
        <w:tblLayout w:type="fixed"/>
        <w:tblLook w:val="04A0" w:firstRow="1" w:lastRow="0" w:firstColumn="1" w:lastColumn="0" w:noHBand="0" w:noVBand="1"/>
      </w:tblPr>
      <w:tblGrid>
        <w:gridCol w:w="298"/>
        <w:gridCol w:w="301"/>
        <w:gridCol w:w="301"/>
        <w:gridCol w:w="301"/>
        <w:gridCol w:w="301"/>
        <w:gridCol w:w="301"/>
        <w:gridCol w:w="301"/>
        <w:gridCol w:w="301"/>
        <w:gridCol w:w="301"/>
        <w:gridCol w:w="301"/>
        <w:gridCol w:w="301"/>
        <w:gridCol w:w="301"/>
        <w:gridCol w:w="301"/>
        <w:gridCol w:w="301"/>
        <w:gridCol w:w="303"/>
        <w:gridCol w:w="301"/>
        <w:gridCol w:w="315"/>
        <w:gridCol w:w="301"/>
        <w:gridCol w:w="301"/>
        <w:gridCol w:w="301"/>
        <w:gridCol w:w="301"/>
        <w:gridCol w:w="301"/>
        <w:gridCol w:w="301"/>
        <w:gridCol w:w="301"/>
        <w:gridCol w:w="309"/>
        <w:gridCol w:w="301"/>
        <w:gridCol w:w="301"/>
        <w:gridCol w:w="301"/>
        <w:gridCol w:w="301"/>
        <w:gridCol w:w="301"/>
        <w:gridCol w:w="301"/>
        <w:gridCol w:w="301"/>
        <w:gridCol w:w="309"/>
      </w:tblGrid>
      <w:tr w:rsidR="00DB5BD9" w14:paraId="7B91CF6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356206F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CB103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DD859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FFB88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FA28A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9A608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197CB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77273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CB3C1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71497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C044D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C1D54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C5002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469CE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A242B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8A63C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8" w:type="pct"/>
            <w:textDirection w:val="btLr"/>
          </w:tcPr>
          <w:p w14:paraId="2C5B65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9543C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F945A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96BE1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AAA8D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C1002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D3695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200FE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5" w:type="pct"/>
            <w:textDirection w:val="btLr"/>
          </w:tcPr>
          <w:p w14:paraId="7B35E1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D18B2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771E4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75D79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81236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DBE8C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22B62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58092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5" w:type="pct"/>
            <w:textDirection w:val="btLr"/>
          </w:tcPr>
          <w:p w14:paraId="30745F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619441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23CFAD3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115" w:type="pct"/>
            <w:gridSpan w:val="14"/>
            <w:textDirection w:val="btLr"/>
          </w:tcPr>
          <w:p w14:paraId="7134F3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76935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SPIS_OTINT_EN</w:t>
            </w:r>
          </w:p>
        </w:tc>
        <w:tc>
          <w:tcPr>
            <w:tcW w:w="158" w:type="pct"/>
            <w:textDirection w:val="btLr"/>
          </w:tcPr>
          <w:p w14:paraId="3A38BC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SPIS_OT_EN</w:t>
            </w:r>
          </w:p>
        </w:tc>
        <w:tc>
          <w:tcPr>
            <w:tcW w:w="1212" w:type="pct"/>
            <w:gridSpan w:val="8"/>
            <w:textDirection w:val="btLr"/>
          </w:tcPr>
          <w:p w14:paraId="2D92A6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SPIS_OT_WIN</w:t>
            </w:r>
          </w:p>
        </w:tc>
        <w:tc>
          <w:tcPr>
            <w:tcW w:w="151" w:type="pct"/>
            <w:textDirection w:val="btLr"/>
          </w:tcPr>
          <w:p w14:paraId="6E0E02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SPIS_EN</w:t>
            </w:r>
          </w:p>
        </w:tc>
        <w:tc>
          <w:tcPr>
            <w:tcW w:w="151" w:type="pct"/>
            <w:textDirection w:val="btLr"/>
          </w:tcPr>
          <w:p w14:paraId="2A8A02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SPIS_RX_DMA_MODE</w:t>
            </w:r>
          </w:p>
        </w:tc>
        <w:tc>
          <w:tcPr>
            <w:tcW w:w="151" w:type="pct"/>
            <w:textDirection w:val="btLr"/>
          </w:tcPr>
          <w:p w14:paraId="0B84B2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SPIS_TX_DMA_MODE</w:t>
            </w:r>
          </w:p>
        </w:tc>
        <w:tc>
          <w:tcPr>
            <w:tcW w:w="151" w:type="pct"/>
            <w:textDirection w:val="btLr"/>
          </w:tcPr>
          <w:p w14:paraId="7CADB4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SPIS_RXINT_EN</w:t>
            </w:r>
          </w:p>
        </w:tc>
        <w:tc>
          <w:tcPr>
            <w:tcW w:w="151" w:type="pct"/>
            <w:textDirection w:val="btLr"/>
          </w:tcPr>
          <w:p w14:paraId="2EDFED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SPIS_RX_EN</w:t>
            </w:r>
          </w:p>
        </w:tc>
        <w:tc>
          <w:tcPr>
            <w:tcW w:w="151" w:type="pct"/>
            <w:textDirection w:val="btLr"/>
          </w:tcPr>
          <w:p w14:paraId="5FABC3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SPIS_CPHA</w:t>
            </w:r>
          </w:p>
        </w:tc>
        <w:tc>
          <w:tcPr>
            <w:tcW w:w="151" w:type="pct"/>
            <w:textDirection w:val="btLr"/>
          </w:tcPr>
          <w:p w14:paraId="5B7619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SPIS_CPOL</w:t>
            </w:r>
          </w:p>
        </w:tc>
        <w:tc>
          <w:tcPr>
            <w:tcW w:w="155" w:type="pct"/>
            <w:textDirection w:val="btLr"/>
          </w:tcPr>
          <w:p w14:paraId="5CABCE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SPIS_LSBFIRST</w:t>
            </w:r>
          </w:p>
        </w:tc>
      </w:tr>
    </w:tbl>
    <w:p w14:paraId="7CF64B8C" w14:textId="77777777" w:rsidR="00FE6A05" w:rsidRDefault="00FE6A05">
      <w:pPr>
        <w:widowControl/>
        <w:ind w:firstLineChars="0" w:firstLine="0"/>
      </w:pPr>
      <w:r>
        <w:br w:type="page"/>
      </w:r>
    </w:p>
    <w:p w14:paraId="499106CC" w14:textId="29C0A49B" w:rsidR="00DB5BD9" w:rsidRDefault="00000000">
      <w:pPr>
        <w:pStyle w:val="a3"/>
        <w:rPr>
          <w:rFonts w:hint="default"/>
        </w:rPr>
      </w:pPr>
      <w:r>
        <w:lastRenderedPageBreak/>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时钟控制寄存器定义</w:t>
      </w:r>
    </w:p>
    <w:tbl>
      <w:tblPr>
        <w:tblStyle w:val="ae"/>
        <w:tblW w:w="4990" w:type="pct"/>
        <w:tblLook w:val="04A0" w:firstRow="1" w:lastRow="0" w:firstColumn="1" w:lastColumn="0" w:noHBand="0" w:noVBand="1"/>
      </w:tblPr>
      <w:tblGrid>
        <w:gridCol w:w="2657"/>
        <w:gridCol w:w="763"/>
        <w:gridCol w:w="6522"/>
      </w:tblGrid>
      <w:tr w:rsidR="00DB5BD9" w14:paraId="3A9F53B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5BBE9F44" w14:textId="77777777" w:rsidR="00DB5BD9" w:rsidRDefault="00000000">
            <w:pPr>
              <w:pStyle w:val="a4"/>
              <w:rPr>
                <w:rFonts w:hint="default"/>
                <w:b w:val="0"/>
              </w:rPr>
            </w:pPr>
            <w:r>
              <w:t>名称</w:t>
            </w:r>
          </w:p>
        </w:tc>
        <w:tc>
          <w:tcPr>
            <w:tcW w:w="383" w:type="pct"/>
          </w:tcPr>
          <w:p w14:paraId="3AF0E7C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46F831E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7EDC0E1"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D5C7E49" w14:textId="1B7D6220" w:rsidR="00DB5BD9" w:rsidRDefault="00FE6A05">
            <w:pPr>
              <w:pStyle w:val="a4"/>
              <w:rPr>
                <w:rFonts w:hint="default"/>
              </w:rPr>
            </w:pPr>
            <w:r w:rsidRPr="00FE6A05">
              <w:t>RSV_END</w:t>
            </w:r>
          </w:p>
        </w:tc>
        <w:tc>
          <w:tcPr>
            <w:tcW w:w="383" w:type="pct"/>
          </w:tcPr>
          <w:p w14:paraId="30657D5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6" w:type="pct"/>
          </w:tcPr>
          <w:p w14:paraId="4085CB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C3E3A00"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70D59E5" w14:textId="77777777" w:rsidR="00DB5BD9" w:rsidRDefault="00000000">
            <w:pPr>
              <w:pStyle w:val="a4"/>
              <w:rPr>
                <w:rFonts w:hint="default"/>
              </w:rPr>
            </w:pPr>
            <w:r>
              <w:t>SPIS_OTINT_EN</w:t>
            </w:r>
          </w:p>
        </w:tc>
        <w:tc>
          <w:tcPr>
            <w:tcW w:w="383" w:type="pct"/>
          </w:tcPr>
          <w:p w14:paraId="463E7E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17</w:t>
            </w:r>
          </w:p>
        </w:tc>
        <w:tc>
          <w:tcPr>
            <w:tcW w:w="3436" w:type="pct"/>
          </w:tcPr>
          <w:p w14:paraId="6677C7F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SPIS</w:t>
            </w:r>
            <w:r>
              <w:t>超时中断启用</w:t>
            </w:r>
          </w:p>
        </w:tc>
      </w:tr>
      <w:tr w:rsidR="00DB5BD9" w14:paraId="34008503"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A43D67D" w14:textId="77777777" w:rsidR="00DB5BD9" w:rsidRDefault="00000000">
            <w:pPr>
              <w:pStyle w:val="a4"/>
              <w:rPr>
                <w:rFonts w:hint="default"/>
              </w:rPr>
            </w:pPr>
            <w:r>
              <w:t>SPIS_OT_EN</w:t>
            </w:r>
          </w:p>
        </w:tc>
        <w:tc>
          <w:tcPr>
            <w:tcW w:w="383" w:type="pct"/>
          </w:tcPr>
          <w:p w14:paraId="37882DA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16</w:t>
            </w:r>
          </w:p>
        </w:tc>
        <w:tc>
          <w:tcPr>
            <w:tcW w:w="3436" w:type="pct"/>
          </w:tcPr>
          <w:p w14:paraId="7E4B90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SPIS</w:t>
            </w:r>
            <w:r>
              <w:t>超时启用</w:t>
            </w:r>
          </w:p>
        </w:tc>
      </w:tr>
      <w:tr w:rsidR="00DB5BD9" w14:paraId="2FB381A1"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2FB9624" w14:textId="77777777" w:rsidR="00DB5BD9" w:rsidRDefault="00000000">
            <w:pPr>
              <w:pStyle w:val="a4"/>
              <w:rPr>
                <w:rFonts w:hint="default"/>
              </w:rPr>
            </w:pPr>
            <w:r>
              <w:t>SPIS_OT_WIN</w:t>
            </w:r>
          </w:p>
        </w:tc>
        <w:tc>
          <w:tcPr>
            <w:tcW w:w="383" w:type="pct"/>
          </w:tcPr>
          <w:p w14:paraId="58BB929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15:8</w:t>
            </w:r>
          </w:p>
        </w:tc>
        <w:tc>
          <w:tcPr>
            <w:tcW w:w="3436" w:type="pct"/>
          </w:tcPr>
          <w:p w14:paraId="2EF33E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配置超时窗口</w:t>
            </w:r>
            <w:r>
              <w:t xml:space="preserve"> </w:t>
            </w:r>
          </w:p>
          <w:p w14:paraId="44A2AC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单位：位宽时间</w:t>
            </w:r>
          </w:p>
        </w:tc>
      </w:tr>
      <w:tr w:rsidR="00DB5BD9" w14:paraId="7733D2F6"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480C413" w14:textId="77777777" w:rsidR="00DB5BD9" w:rsidRDefault="00000000">
            <w:pPr>
              <w:pStyle w:val="a4"/>
              <w:rPr>
                <w:rFonts w:hint="default"/>
              </w:rPr>
            </w:pPr>
            <w:r>
              <w:t>SPIS_EN</w:t>
            </w:r>
          </w:p>
        </w:tc>
        <w:tc>
          <w:tcPr>
            <w:tcW w:w="383" w:type="pct"/>
          </w:tcPr>
          <w:p w14:paraId="2AEEC46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24F253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SPIS</w:t>
            </w:r>
            <w:r>
              <w:t>工作禁用</w:t>
            </w:r>
            <w:r>
              <w:t xml:space="preserve"> </w:t>
            </w:r>
          </w:p>
          <w:p w14:paraId="7F8A8C2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w:t>
            </w:r>
            <w:r>
              <w:t>工作启用</w:t>
            </w:r>
            <w:r>
              <w:t xml:space="preserve"> </w:t>
            </w:r>
          </w:p>
          <w:p w14:paraId="012EB0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注：只有当</w:t>
            </w:r>
            <w:r>
              <w:t>SPIS_EN</w:t>
            </w:r>
            <w:r>
              <w:t>为</w:t>
            </w:r>
            <w:r>
              <w:t>0</w:t>
            </w:r>
            <w:r>
              <w:t>时，才能配置</w:t>
            </w:r>
            <w:r>
              <w:t>SPIS</w:t>
            </w:r>
            <w:r>
              <w:t>相位、极性</w:t>
            </w:r>
            <w:r>
              <w:t>]</w:t>
            </w:r>
          </w:p>
        </w:tc>
      </w:tr>
      <w:tr w:rsidR="00DB5BD9" w14:paraId="3E10EEDF"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A312780" w14:textId="77777777" w:rsidR="00DB5BD9" w:rsidRDefault="00000000">
            <w:pPr>
              <w:pStyle w:val="a4"/>
              <w:rPr>
                <w:rFonts w:hint="default"/>
              </w:rPr>
            </w:pPr>
            <w:r>
              <w:t>SPIS_RX_DMA_MODE</w:t>
            </w:r>
          </w:p>
        </w:tc>
        <w:tc>
          <w:tcPr>
            <w:tcW w:w="383" w:type="pct"/>
          </w:tcPr>
          <w:p w14:paraId="6AC5096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6" w:type="pct"/>
          </w:tcPr>
          <w:p w14:paraId="2405AAB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SPIS RX</w:t>
            </w:r>
            <w:r>
              <w:t>运行模式控制信号</w:t>
            </w:r>
            <w:r>
              <w:t xml:space="preserve"> </w:t>
            </w:r>
          </w:p>
          <w:p w14:paraId="087274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DMA</w:t>
            </w:r>
            <w:r>
              <w:t>模式</w:t>
            </w:r>
            <w:r>
              <w:t xml:space="preserve"> </w:t>
            </w:r>
          </w:p>
          <w:p w14:paraId="29EE82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MCU</w:t>
            </w:r>
            <w:r>
              <w:t>模式</w:t>
            </w:r>
          </w:p>
        </w:tc>
      </w:tr>
      <w:tr w:rsidR="00DB5BD9" w14:paraId="7452E68B"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AA8A559" w14:textId="77777777" w:rsidR="00DB5BD9" w:rsidRDefault="00000000">
            <w:pPr>
              <w:pStyle w:val="a4"/>
              <w:rPr>
                <w:rFonts w:hint="default"/>
              </w:rPr>
            </w:pPr>
            <w:r>
              <w:t>SPIS_TX_DMA_MODE</w:t>
            </w:r>
          </w:p>
        </w:tc>
        <w:tc>
          <w:tcPr>
            <w:tcW w:w="383" w:type="pct"/>
          </w:tcPr>
          <w:p w14:paraId="22DC13F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6FF77D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SPIS TX</w:t>
            </w:r>
            <w:r>
              <w:t>运行模式控制信号</w:t>
            </w:r>
            <w:r>
              <w:t xml:space="preserve"> </w:t>
            </w:r>
          </w:p>
          <w:p w14:paraId="049347A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DMA</w:t>
            </w:r>
            <w:r>
              <w:t>模式</w:t>
            </w:r>
            <w:r>
              <w:t xml:space="preserve"> </w:t>
            </w:r>
          </w:p>
          <w:p w14:paraId="21311DD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0:MCU</w:t>
            </w:r>
            <w:r>
              <w:t>模式</w:t>
            </w:r>
          </w:p>
        </w:tc>
      </w:tr>
      <w:tr w:rsidR="00DB5BD9" w14:paraId="587523D8"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B636519" w14:textId="77777777" w:rsidR="00DB5BD9" w:rsidRDefault="00000000">
            <w:pPr>
              <w:pStyle w:val="a4"/>
              <w:rPr>
                <w:rFonts w:hint="default"/>
              </w:rPr>
            </w:pPr>
            <w:r>
              <w:t>SPIS_RXINT_EN</w:t>
            </w:r>
          </w:p>
        </w:tc>
        <w:tc>
          <w:tcPr>
            <w:tcW w:w="383" w:type="pct"/>
          </w:tcPr>
          <w:p w14:paraId="1F2A3AA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6" w:type="pct"/>
          </w:tcPr>
          <w:p w14:paraId="32184E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spis_rxint</w:t>
            </w:r>
            <w:r>
              <w:t>中断禁用</w:t>
            </w:r>
            <w:r>
              <w:t xml:space="preserve"> </w:t>
            </w:r>
          </w:p>
          <w:p w14:paraId="6993717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spis_rxint</w:t>
            </w:r>
            <w:r>
              <w:t>中断启用</w:t>
            </w:r>
          </w:p>
        </w:tc>
      </w:tr>
      <w:tr w:rsidR="00DB5BD9" w14:paraId="245BB362"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0ECFD19" w14:textId="77777777" w:rsidR="00DB5BD9" w:rsidRDefault="00000000">
            <w:pPr>
              <w:pStyle w:val="a4"/>
              <w:rPr>
                <w:rFonts w:hint="default"/>
              </w:rPr>
            </w:pPr>
            <w:r>
              <w:t>SPIS_RX_EN</w:t>
            </w:r>
          </w:p>
        </w:tc>
        <w:tc>
          <w:tcPr>
            <w:tcW w:w="383" w:type="pct"/>
          </w:tcPr>
          <w:p w14:paraId="3EB6639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6" w:type="pct"/>
          </w:tcPr>
          <w:p w14:paraId="7616E0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spirx</w:t>
            </w:r>
            <w:r>
              <w:t>控制信号</w:t>
            </w:r>
            <w:r>
              <w:t xml:space="preserve"> </w:t>
            </w:r>
            <w:r>
              <w:t>默认为启用</w:t>
            </w:r>
            <w:r>
              <w:t xml:space="preserve"> </w:t>
            </w:r>
          </w:p>
          <w:p w14:paraId="66BA45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禁用</w:t>
            </w:r>
            <w:r>
              <w:t xml:space="preserve">spis RX </w:t>
            </w:r>
          </w:p>
          <w:p w14:paraId="130743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 RX</w:t>
            </w:r>
            <w:r>
              <w:t>启用</w:t>
            </w:r>
            <w:r>
              <w:t xml:space="preserve"> </w:t>
            </w:r>
          </w:p>
          <w:p w14:paraId="18A59B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SPIS RX</w:t>
            </w:r>
            <w:r>
              <w:t>仅在交换程序和交换程序都设置为</w:t>
            </w:r>
            <w:r>
              <w:t>1</w:t>
            </w:r>
            <w:r>
              <w:t>时启用</w:t>
            </w:r>
          </w:p>
        </w:tc>
      </w:tr>
      <w:tr w:rsidR="00DB5BD9" w14:paraId="2A3EC92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CFD79BC" w14:textId="77777777" w:rsidR="00DB5BD9" w:rsidRDefault="00000000">
            <w:pPr>
              <w:pStyle w:val="a4"/>
              <w:rPr>
                <w:rFonts w:hint="default"/>
              </w:rPr>
            </w:pPr>
            <w:r>
              <w:t>SPIS_CPHA</w:t>
            </w:r>
          </w:p>
        </w:tc>
        <w:tc>
          <w:tcPr>
            <w:tcW w:w="383" w:type="pct"/>
          </w:tcPr>
          <w:p w14:paraId="533417E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6" w:type="pct"/>
          </w:tcPr>
          <w:p w14:paraId="10860DC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时钟相位用于样本数据</w:t>
            </w:r>
            <w:r>
              <w:t xml:space="preserve"> </w:t>
            </w:r>
          </w:p>
          <w:p w14:paraId="01CC48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在第一个时钟边沿采样数据</w:t>
            </w:r>
            <w:r>
              <w:t xml:space="preserve"> </w:t>
            </w:r>
          </w:p>
          <w:p w14:paraId="14FC330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在第二个时钟边沿采样数据</w:t>
            </w:r>
          </w:p>
        </w:tc>
      </w:tr>
      <w:tr w:rsidR="00DB5BD9" w14:paraId="39A31074"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5B872DA" w14:textId="77777777" w:rsidR="00DB5BD9" w:rsidRDefault="00000000">
            <w:pPr>
              <w:pStyle w:val="a4"/>
              <w:rPr>
                <w:rFonts w:hint="default"/>
              </w:rPr>
            </w:pPr>
            <w:r>
              <w:t>SPIS_CPOL</w:t>
            </w:r>
          </w:p>
        </w:tc>
        <w:tc>
          <w:tcPr>
            <w:tcW w:w="383" w:type="pct"/>
          </w:tcPr>
          <w:p w14:paraId="501AF52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353CB35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SPIS</w:t>
            </w:r>
            <w:r>
              <w:t>为</w:t>
            </w:r>
            <w:r>
              <w:t>IDLE</w:t>
            </w:r>
            <w:r>
              <w:t>（</w:t>
            </w:r>
            <w:r>
              <w:t>cs</w:t>
            </w:r>
            <w:r>
              <w:t>为</w:t>
            </w:r>
            <w:r>
              <w:t>1</w:t>
            </w:r>
            <w:r>
              <w:t>）时，</w:t>
            </w:r>
            <w:r>
              <w:t>spi</w:t>
            </w:r>
            <w:r>
              <w:t>时钟极性控制位</w:t>
            </w:r>
            <w:r>
              <w:t xml:space="preserve"> </w:t>
            </w:r>
          </w:p>
          <w:p w14:paraId="74B8CAF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SPI_CLK</w:t>
            </w:r>
            <w:r>
              <w:t>在空闲时为低电平</w:t>
            </w:r>
          </w:p>
          <w:p w14:paraId="704F9F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SPI_CLK</w:t>
            </w:r>
            <w:r>
              <w:t>在空闲时为高电平</w:t>
            </w:r>
          </w:p>
        </w:tc>
      </w:tr>
      <w:tr w:rsidR="00DB5BD9" w14:paraId="6A2A403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FBB0A7B" w14:textId="77777777" w:rsidR="00DB5BD9" w:rsidRDefault="00000000">
            <w:pPr>
              <w:pStyle w:val="a4"/>
              <w:rPr>
                <w:rFonts w:hint="default"/>
              </w:rPr>
            </w:pPr>
            <w:r>
              <w:t>SPIS_LSBFIRST</w:t>
            </w:r>
          </w:p>
        </w:tc>
        <w:tc>
          <w:tcPr>
            <w:tcW w:w="383" w:type="pct"/>
          </w:tcPr>
          <w:p w14:paraId="058DF07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314DFE2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MSB first</w:t>
            </w:r>
          </w:p>
          <w:p w14:paraId="181B4B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LSB first</w:t>
            </w:r>
          </w:p>
        </w:tc>
      </w:tr>
    </w:tbl>
    <w:p w14:paraId="7E55C5F3" w14:textId="77777777" w:rsidR="00C3346A" w:rsidRDefault="00C3346A" w:rsidP="00C3346A">
      <w:pPr>
        <w:pStyle w:val="ac"/>
        <w:ind w:left="426" w:firstLineChars="0" w:firstLine="0"/>
        <w:rPr>
          <w:rFonts w:hint="eastAsia"/>
        </w:rPr>
      </w:pPr>
    </w:p>
    <w:p w14:paraId="71EF263F" w14:textId="54633E31" w:rsidR="00DB5BD9" w:rsidRDefault="00000000">
      <w:pPr>
        <w:pStyle w:val="3"/>
        <w:ind w:firstLine="482"/>
      </w:pPr>
      <w:bookmarkStart w:id="97" w:name="_Toc195172099"/>
      <w:bookmarkStart w:id="98" w:name="_Toc195172299"/>
      <w:r>
        <w:rPr>
          <w:rFonts w:hint="eastAsia"/>
        </w:rPr>
        <w:t>状态寄存器</w:t>
      </w:r>
      <w:r>
        <w:rPr>
          <w:rFonts w:hint="eastAsia"/>
        </w:rPr>
        <w:t>(status)</w:t>
      </w:r>
      <w:bookmarkEnd w:id="97"/>
      <w:bookmarkEnd w:id="98"/>
    </w:p>
    <w:p w14:paraId="7E9B20AA" w14:textId="443B96A9"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状态寄存器</w:t>
      </w:r>
    </w:p>
    <w:tbl>
      <w:tblPr>
        <w:tblStyle w:val="af"/>
        <w:tblW w:w="5000" w:type="pct"/>
        <w:tblLayout w:type="fixed"/>
        <w:tblLook w:val="04A0" w:firstRow="1" w:lastRow="0" w:firstColumn="1" w:lastColumn="0" w:noHBand="0" w:noVBand="1"/>
      </w:tblPr>
      <w:tblGrid>
        <w:gridCol w:w="302"/>
        <w:gridCol w:w="301"/>
        <w:gridCol w:w="301"/>
        <w:gridCol w:w="301"/>
        <w:gridCol w:w="301"/>
        <w:gridCol w:w="301"/>
        <w:gridCol w:w="301"/>
        <w:gridCol w:w="301"/>
        <w:gridCol w:w="301"/>
        <w:gridCol w:w="301"/>
        <w:gridCol w:w="301"/>
        <w:gridCol w:w="239"/>
        <w:gridCol w:w="361"/>
        <w:gridCol w:w="301"/>
        <w:gridCol w:w="305"/>
        <w:gridCol w:w="301"/>
        <w:gridCol w:w="301"/>
        <w:gridCol w:w="301"/>
        <w:gridCol w:w="301"/>
        <w:gridCol w:w="239"/>
        <w:gridCol w:w="361"/>
        <w:gridCol w:w="301"/>
        <w:gridCol w:w="301"/>
        <w:gridCol w:w="301"/>
        <w:gridCol w:w="301"/>
        <w:gridCol w:w="301"/>
        <w:gridCol w:w="301"/>
        <w:gridCol w:w="301"/>
        <w:gridCol w:w="329"/>
        <w:gridCol w:w="301"/>
        <w:gridCol w:w="301"/>
        <w:gridCol w:w="301"/>
        <w:gridCol w:w="301"/>
      </w:tblGrid>
      <w:tr w:rsidR="00DB5BD9" w14:paraId="09FEE0A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0411B9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CCD01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FB686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8523B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5CB4C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3503D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848F7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244A8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F0DB5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BE638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A1D6B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20" w:type="pct"/>
            <w:textDirection w:val="btLr"/>
          </w:tcPr>
          <w:p w14:paraId="15A4CC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81" w:type="pct"/>
            <w:textDirection w:val="btLr"/>
          </w:tcPr>
          <w:p w14:paraId="6E3AA5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AE1A7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DD320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7A1FC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C688D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2161B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53029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20" w:type="pct"/>
            <w:textDirection w:val="btLr"/>
          </w:tcPr>
          <w:p w14:paraId="03A90D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81" w:type="pct"/>
            <w:textDirection w:val="btLr"/>
          </w:tcPr>
          <w:p w14:paraId="078612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D7C02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97625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47958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E41C6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C73AC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CA19C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F0B5B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65" w:type="pct"/>
            <w:textDirection w:val="btLr"/>
          </w:tcPr>
          <w:p w14:paraId="71B74F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06392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6F67A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8D4E4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A50D4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40C420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1FD604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115" w:type="pct"/>
            <w:gridSpan w:val="14"/>
            <w:textDirection w:val="btLr"/>
          </w:tcPr>
          <w:p w14:paraId="406356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3DE98E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SPIS_OTINT_ST</w:t>
            </w:r>
          </w:p>
        </w:tc>
        <w:tc>
          <w:tcPr>
            <w:tcW w:w="151" w:type="pct"/>
            <w:textDirection w:val="btLr"/>
          </w:tcPr>
          <w:p w14:paraId="440FE4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SPIS_RXINT_ST</w:t>
            </w:r>
          </w:p>
        </w:tc>
        <w:tc>
          <w:tcPr>
            <w:tcW w:w="422" w:type="pct"/>
            <w:gridSpan w:val="3"/>
            <w:textDirection w:val="btLr"/>
          </w:tcPr>
          <w:p w14:paraId="30AEFB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RSV_NOUSE2</w:t>
            </w:r>
          </w:p>
        </w:tc>
        <w:tc>
          <w:tcPr>
            <w:tcW w:w="483" w:type="pct"/>
            <w:gridSpan w:val="3"/>
            <w:textDirection w:val="btLr"/>
          </w:tcPr>
          <w:p w14:paraId="43EAF5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SPIS_TXFIFO_NUM</w:t>
            </w:r>
          </w:p>
        </w:tc>
        <w:tc>
          <w:tcPr>
            <w:tcW w:w="151" w:type="pct"/>
            <w:textDirection w:val="btLr"/>
          </w:tcPr>
          <w:p w14:paraId="27E036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SPIS_TXFIFO_FULL</w:t>
            </w:r>
          </w:p>
        </w:tc>
        <w:tc>
          <w:tcPr>
            <w:tcW w:w="151" w:type="pct"/>
            <w:textDirection w:val="btLr"/>
          </w:tcPr>
          <w:p w14:paraId="5F94FD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SPIS_TXFIFO_EMPTY</w:t>
            </w:r>
          </w:p>
        </w:tc>
        <w:tc>
          <w:tcPr>
            <w:tcW w:w="151" w:type="pct"/>
            <w:textDirection w:val="btLr"/>
          </w:tcPr>
          <w:p w14:paraId="71CCA0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SPIS_CS</w:t>
            </w:r>
          </w:p>
        </w:tc>
        <w:tc>
          <w:tcPr>
            <w:tcW w:w="151" w:type="pct"/>
            <w:textDirection w:val="btLr"/>
          </w:tcPr>
          <w:p w14:paraId="5234AD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SPIS_RX_OVERRUN</w:t>
            </w:r>
          </w:p>
        </w:tc>
        <w:tc>
          <w:tcPr>
            <w:tcW w:w="151" w:type="pct"/>
            <w:textDirection w:val="btLr"/>
          </w:tcPr>
          <w:p w14:paraId="49F990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RSV_NOUSE1</w:t>
            </w:r>
          </w:p>
        </w:tc>
        <w:tc>
          <w:tcPr>
            <w:tcW w:w="467" w:type="pct"/>
            <w:gridSpan w:val="3"/>
            <w:textDirection w:val="btLr"/>
          </w:tcPr>
          <w:p w14:paraId="06391A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SPIS_RXFIFO_NUM</w:t>
            </w:r>
          </w:p>
        </w:tc>
        <w:tc>
          <w:tcPr>
            <w:tcW w:w="151" w:type="pct"/>
            <w:textDirection w:val="btLr"/>
          </w:tcPr>
          <w:p w14:paraId="57B6C0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SPIS_RXFIFO_FULL</w:t>
            </w:r>
          </w:p>
        </w:tc>
        <w:tc>
          <w:tcPr>
            <w:tcW w:w="151" w:type="pct"/>
            <w:textDirection w:val="btLr"/>
          </w:tcPr>
          <w:p w14:paraId="1903DB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SPIS_RXFIFO_EMPTY</w:t>
            </w:r>
          </w:p>
        </w:tc>
      </w:tr>
    </w:tbl>
    <w:p w14:paraId="254E6216" w14:textId="77777777" w:rsidR="00DB5BD9" w:rsidRDefault="00DB5BD9">
      <w:pPr>
        <w:ind w:firstLine="480"/>
      </w:pPr>
    </w:p>
    <w:p w14:paraId="4B15A169" w14:textId="678BC65A"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状态寄存器定义</w:t>
      </w:r>
    </w:p>
    <w:tbl>
      <w:tblPr>
        <w:tblStyle w:val="ae"/>
        <w:tblW w:w="4991" w:type="pct"/>
        <w:tblLook w:val="04A0" w:firstRow="1" w:lastRow="0" w:firstColumn="1" w:lastColumn="0" w:noHBand="0" w:noVBand="1"/>
      </w:tblPr>
      <w:tblGrid>
        <w:gridCol w:w="2604"/>
        <w:gridCol w:w="763"/>
        <w:gridCol w:w="6577"/>
      </w:tblGrid>
      <w:tr w:rsidR="00DB5BD9" w14:paraId="074F0EC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17DE148F" w14:textId="77777777" w:rsidR="00DB5BD9" w:rsidRDefault="00000000">
            <w:pPr>
              <w:pStyle w:val="a4"/>
              <w:rPr>
                <w:rFonts w:hint="default"/>
                <w:b w:val="0"/>
              </w:rPr>
            </w:pPr>
            <w:r>
              <w:t>名称</w:t>
            </w:r>
          </w:p>
        </w:tc>
        <w:tc>
          <w:tcPr>
            <w:tcW w:w="383" w:type="pct"/>
          </w:tcPr>
          <w:p w14:paraId="3DC77C8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2900307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94F8F55"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7EF6DD2D" w14:textId="14F5A750" w:rsidR="00DB5BD9" w:rsidRDefault="00480A22">
            <w:pPr>
              <w:pStyle w:val="a4"/>
              <w:rPr>
                <w:rFonts w:hint="default"/>
              </w:rPr>
            </w:pPr>
            <w:r w:rsidRPr="00480A22">
              <w:t>RSV_END</w:t>
            </w:r>
          </w:p>
        </w:tc>
        <w:tc>
          <w:tcPr>
            <w:tcW w:w="383" w:type="pct"/>
          </w:tcPr>
          <w:p w14:paraId="5F90155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31:18</w:t>
            </w:r>
          </w:p>
        </w:tc>
        <w:tc>
          <w:tcPr>
            <w:tcW w:w="3436" w:type="pct"/>
          </w:tcPr>
          <w:p w14:paraId="358F66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E97B458"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C3A988D" w14:textId="77777777" w:rsidR="00DB5BD9" w:rsidRDefault="00000000">
            <w:pPr>
              <w:pStyle w:val="a4"/>
              <w:rPr>
                <w:rFonts w:hint="default"/>
              </w:rPr>
            </w:pPr>
            <w:r>
              <w:lastRenderedPageBreak/>
              <w:t>SPIS_OTINT_ST</w:t>
            </w:r>
          </w:p>
        </w:tc>
        <w:tc>
          <w:tcPr>
            <w:tcW w:w="383" w:type="pct"/>
          </w:tcPr>
          <w:p w14:paraId="4EFB4FE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17</w:t>
            </w:r>
          </w:p>
        </w:tc>
        <w:tc>
          <w:tcPr>
            <w:tcW w:w="3436" w:type="pct"/>
          </w:tcPr>
          <w:p w14:paraId="1A356C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当</w:t>
            </w:r>
            <w:r>
              <w:rPr>
                <w:rFonts w:hint="default"/>
              </w:rPr>
              <w:t>SPIS</w:t>
            </w:r>
            <w:r>
              <w:t>超时</w:t>
            </w:r>
            <w:r>
              <w:rPr>
                <w:rFonts w:hint="default"/>
              </w:rPr>
              <w:t>发生时，</w:t>
            </w:r>
            <w:r>
              <w:t>值</w:t>
            </w:r>
            <w:r>
              <w:rPr>
                <w:rFonts w:hint="default"/>
              </w:rPr>
              <w:t>为</w:t>
            </w:r>
            <w:r>
              <w:rPr>
                <w:rFonts w:hint="default"/>
              </w:rPr>
              <w:t>1</w:t>
            </w:r>
          </w:p>
        </w:tc>
      </w:tr>
      <w:tr w:rsidR="00DB5BD9" w14:paraId="5D5D0046"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CEE58FA" w14:textId="77777777" w:rsidR="00DB5BD9" w:rsidRDefault="00000000">
            <w:pPr>
              <w:pStyle w:val="a4"/>
              <w:rPr>
                <w:rFonts w:hint="default"/>
              </w:rPr>
            </w:pPr>
            <w:r>
              <w:t>SPIS_RXINT_ST</w:t>
            </w:r>
          </w:p>
        </w:tc>
        <w:tc>
          <w:tcPr>
            <w:tcW w:w="383" w:type="pct"/>
          </w:tcPr>
          <w:p w14:paraId="0ED853D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16</w:t>
            </w:r>
          </w:p>
        </w:tc>
        <w:tc>
          <w:tcPr>
            <w:tcW w:w="3436" w:type="pct"/>
          </w:tcPr>
          <w:p w14:paraId="1C1499C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当</w:t>
            </w:r>
            <w:r>
              <w:rPr>
                <w:rFonts w:hint="default"/>
              </w:rPr>
              <w:t>SPIS RX 1</w:t>
            </w:r>
            <w:r>
              <w:rPr>
                <w:rFonts w:hint="default"/>
              </w:rPr>
              <w:t>字节时，</w:t>
            </w:r>
            <w:r>
              <w:rPr>
                <w:rFonts w:hint="default"/>
              </w:rPr>
              <w:t>spis_rxint</w:t>
            </w:r>
            <w:r>
              <w:rPr>
                <w:rFonts w:hint="default"/>
              </w:rPr>
              <w:t>为</w:t>
            </w:r>
            <w:r>
              <w:rPr>
                <w:rFonts w:hint="default"/>
              </w:rPr>
              <w:t xml:space="preserve">1 </w:t>
            </w:r>
            <w:r>
              <w:rPr>
                <w:rFonts w:hint="default"/>
              </w:rPr>
              <w:t>由</w:t>
            </w:r>
            <w:r>
              <w:rPr>
                <w:rFonts w:hint="default"/>
              </w:rPr>
              <w:t>spis_rxint_clr</w:t>
            </w:r>
            <w:r>
              <w:rPr>
                <w:rFonts w:hint="default"/>
              </w:rPr>
              <w:t>清除</w:t>
            </w:r>
          </w:p>
        </w:tc>
      </w:tr>
      <w:tr w:rsidR="00DB5BD9" w14:paraId="68DC47C3"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3E05D1D" w14:textId="77777777" w:rsidR="00DB5BD9" w:rsidRDefault="00000000">
            <w:pPr>
              <w:pStyle w:val="a4"/>
              <w:rPr>
                <w:rFonts w:hint="default"/>
              </w:rPr>
            </w:pPr>
            <w:r>
              <w:t>RSV_NOUSE2</w:t>
            </w:r>
          </w:p>
        </w:tc>
        <w:tc>
          <w:tcPr>
            <w:tcW w:w="383" w:type="pct"/>
          </w:tcPr>
          <w:p w14:paraId="6160F9A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15:13</w:t>
            </w:r>
          </w:p>
        </w:tc>
        <w:tc>
          <w:tcPr>
            <w:tcW w:w="3436" w:type="pct"/>
          </w:tcPr>
          <w:p w14:paraId="6056468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48C5112"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5B9EFCF" w14:textId="77777777" w:rsidR="00DB5BD9" w:rsidRDefault="00000000">
            <w:pPr>
              <w:pStyle w:val="a4"/>
              <w:rPr>
                <w:rFonts w:hint="default"/>
              </w:rPr>
            </w:pPr>
            <w:r>
              <w:t>SPIS_TXFIFO_NUM</w:t>
            </w:r>
          </w:p>
        </w:tc>
        <w:tc>
          <w:tcPr>
            <w:tcW w:w="383" w:type="pct"/>
          </w:tcPr>
          <w:p w14:paraId="2931CE9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12:10</w:t>
            </w:r>
          </w:p>
        </w:tc>
        <w:tc>
          <w:tcPr>
            <w:tcW w:w="3436" w:type="pct"/>
          </w:tcPr>
          <w:p w14:paraId="76CF2A0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tx fifo</w:t>
            </w:r>
            <w:r>
              <w:t>中的字节数</w:t>
            </w:r>
          </w:p>
        </w:tc>
      </w:tr>
      <w:tr w:rsidR="00DB5BD9" w14:paraId="738AE8AA"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60EE334" w14:textId="77777777" w:rsidR="00DB5BD9" w:rsidRDefault="00000000">
            <w:pPr>
              <w:pStyle w:val="a4"/>
              <w:rPr>
                <w:rFonts w:hint="default"/>
              </w:rPr>
            </w:pPr>
            <w:r>
              <w:t>SPIS_TXFIFO_FULL</w:t>
            </w:r>
          </w:p>
        </w:tc>
        <w:tc>
          <w:tcPr>
            <w:tcW w:w="383" w:type="pct"/>
          </w:tcPr>
          <w:p w14:paraId="542EF63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6" w:type="pct"/>
          </w:tcPr>
          <w:p w14:paraId="28A787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spis_txfifo</w:t>
            </w:r>
            <w:r>
              <w:t>非满</w:t>
            </w:r>
            <w:r>
              <w:t xml:space="preserve"> </w:t>
            </w:r>
          </w:p>
          <w:p w14:paraId="3E02267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spis_txfifo</w:t>
            </w:r>
            <w:r>
              <w:t>满</w:t>
            </w:r>
          </w:p>
        </w:tc>
      </w:tr>
      <w:tr w:rsidR="00DB5BD9" w14:paraId="40DEE4B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30CB380" w14:textId="77777777" w:rsidR="00DB5BD9" w:rsidRDefault="00000000">
            <w:pPr>
              <w:pStyle w:val="a4"/>
              <w:rPr>
                <w:rFonts w:hint="default"/>
              </w:rPr>
            </w:pPr>
            <w:r>
              <w:t>SPIS_TXFIFO_EMPTY</w:t>
            </w:r>
          </w:p>
        </w:tc>
        <w:tc>
          <w:tcPr>
            <w:tcW w:w="383" w:type="pct"/>
          </w:tcPr>
          <w:p w14:paraId="094F052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6" w:type="pct"/>
          </w:tcPr>
          <w:p w14:paraId="37855F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spis_txfifo</w:t>
            </w:r>
            <w:r>
              <w:t>非空</w:t>
            </w:r>
            <w:r>
              <w:t xml:space="preserve"> </w:t>
            </w:r>
          </w:p>
          <w:p w14:paraId="12BB92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spis_txfifo</w:t>
            </w:r>
            <w:r>
              <w:t>空</w:t>
            </w:r>
          </w:p>
        </w:tc>
      </w:tr>
      <w:tr w:rsidR="00DB5BD9" w14:paraId="270CD981"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1F96B8B" w14:textId="77777777" w:rsidR="00DB5BD9" w:rsidRDefault="00000000">
            <w:pPr>
              <w:pStyle w:val="a4"/>
              <w:rPr>
                <w:rFonts w:hint="default"/>
              </w:rPr>
            </w:pPr>
            <w:r>
              <w:t>SPIS_CS</w:t>
            </w:r>
          </w:p>
        </w:tc>
        <w:tc>
          <w:tcPr>
            <w:tcW w:w="383" w:type="pct"/>
          </w:tcPr>
          <w:p w14:paraId="189F814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3A2F22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信号引脚</w:t>
            </w:r>
            <w:r>
              <w:t xml:space="preserve">SPIS_CS </w:t>
            </w:r>
          </w:p>
          <w:p w14:paraId="3D546B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选择</w:t>
            </w:r>
            <w:r>
              <w:t xml:space="preserve"> </w:t>
            </w:r>
          </w:p>
          <w:p w14:paraId="6A99BD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未选择</w:t>
            </w:r>
          </w:p>
        </w:tc>
      </w:tr>
      <w:tr w:rsidR="00DB5BD9" w14:paraId="2701EB1F"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300E1B0" w14:textId="77777777" w:rsidR="00DB5BD9" w:rsidRDefault="00000000">
            <w:pPr>
              <w:pStyle w:val="a4"/>
              <w:rPr>
                <w:rFonts w:hint="default"/>
              </w:rPr>
            </w:pPr>
            <w:r>
              <w:t>SPIS_RX_OVERRUN</w:t>
            </w:r>
          </w:p>
        </w:tc>
        <w:tc>
          <w:tcPr>
            <w:tcW w:w="383" w:type="pct"/>
          </w:tcPr>
          <w:p w14:paraId="43DEDCC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6" w:type="pct"/>
          </w:tcPr>
          <w:p w14:paraId="57C88E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SPIS rxfifo</w:t>
            </w:r>
            <w:r>
              <w:t>溢出错误信号</w:t>
            </w:r>
            <w:r>
              <w:t xml:space="preserve"> </w:t>
            </w:r>
          </w:p>
          <w:p w14:paraId="441CB2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rxfifo</w:t>
            </w:r>
            <w:r>
              <w:t>溢出错误</w:t>
            </w:r>
            <w:r>
              <w:t xml:space="preserve"> </w:t>
            </w:r>
          </w:p>
          <w:p w14:paraId="1BE7CF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被</w:t>
            </w:r>
            <w:r>
              <w:t>SPIS rx</w:t>
            </w:r>
            <w:r>
              <w:t>溢出的</w:t>
            </w:r>
            <w:r>
              <w:t>clr</w:t>
            </w:r>
            <w:r>
              <w:t>清除</w:t>
            </w:r>
          </w:p>
        </w:tc>
      </w:tr>
      <w:tr w:rsidR="00DB5BD9" w14:paraId="1BBF63B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FA5DEB4" w14:textId="77777777" w:rsidR="00DB5BD9" w:rsidRDefault="00000000">
            <w:pPr>
              <w:pStyle w:val="a4"/>
              <w:rPr>
                <w:rFonts w:hint="default"/>
              </w:rPr>
            </w:pPr>
            <w:r>
              <w:t>RSV_NOUSE1</w:t>
            </w:r>
          </w:p>
        </w:tc>
        <w:tc>
          <w:tcPr>
            <w:tcW w:w="383" w:type="pct"/>
          </w:tcPr>
          <w:p w14:paraId="695D5C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3DA270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192D2FF"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861D2E1" w14:textId="77777777" w:rsidR="00DB5BD9" w:rsidRDefault="00000000">
            <w:pPr>
              <w:pStyle w:val="a4"/>
              <w:rPr>
                <w:rFonts w:hint="default"/>
              </w:rPr>
            </w:pPr>
            <w:r>
              <w:t>SPIS_RXFIFO_NUM</w:t>
            </w:r>
          </w:p>
        </w:tc>
        <w:tc>
          <w:tcPr>
            <w:tcW w:w="383" w:type="pct"/>
          </w:tcPr>
          <w:p w14:paraId="7BE3C25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4:2</w:t>
            </w:r>
          </w:p>
        </w:tc>
        <w:tc>
          <w:tcPr>
            <w:tcW w:w="3436" w:type="pct"/>
          </w:tcPr>
          <w:p w14:paraId="6BA2DA0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rx fifo</w:t>
            </w:r>
            <w:r>
              <w:t>中的字节数</w:t>
            </w:r>
          </w:p>
        </w:tc>
      </w:tr>
      <w:tr w:rsidR="00DB5BD9" w14:paraId="51C853B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8B5711A" w14:textId="77777777" w:rsidR="00DB5BD9" w:rsidRDefault="00000000">
            <w:pPr>
              <w:pStyle w:val="a4"/>
              <w:rPr>
                <w:rFonts w:hint="default"/>
              </w:rPr>
            </w:pPr>
            <w:r>
              <w:t>SPIS_RXFIFO_FULL</w:t>
            </w:r>
          </w:p>
        </w:tc>
        <w:tc>
          <w:tcPr>
            <w:tcW w:w="383" w:type="pct"/>
          </w:tcPr>
          <w:p w14:paraId="43C0E4F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5A1B93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spis_rxfifo</w:t>
            </w:r>
            <w:r>
              <w:t>非满</w:t>
            </w:r>
            <w:r>
              <w:t xml:space="preserve"> </w:t>
            </w:r>
          </w:p>
          <w:p w14:paraId="6EFBED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spis_rxfifo</w:t>
            </w:r>
            <w:r>
              <w:t>满</w:t>
            </w:r>
          </w:p>
        </w:tc>
      </w:tr>
      <w:tr w:rsidR="00DB5BD9" w14:paraId="690E0130"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D413DC6" w14:textId="77777777" w:rsidR="00DB5BD9" w:rsidRDefault="00000000">
            <w:pPr>
              <w:pStyle w:val="a4"/>
              <w:rPr>
                <w:rFonts w:hint="default"/>
              </w:rPr>
            </w:pPr>
            <w:r>
              <w:t>SPIS_RXFIFO_EMPTY</w:t>
            </w:r>
          </w:p>
        </w:tc>
        <w:tc>
          <w:tcPr>
            <w:tcW w:w="383" w:type="pct"/>
          </w:tcPr>
          <w:p w14:paraId="1AEB8CA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5980A8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spis_rxfifo</w:t>
            </w:r>
            <w:r>
              <w:t>非空</w:t>
            </w:r>
            <w:r>
              <w:t xml:space="preserve"> </w:t>
            </w:r>
          </w:p>
          <w:p w14:paraId="37BD02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spis_rxfifo</w:t>
            </w:r>
            <w:r>
              <w:t>空</w:t>
            </w:r>
          </w:p>
        </w:tc>
      </w:tr>
    </w:tbl>
    <w:p w14:paraId="595077A3" w14:textId="77777777" w:rsidR="00DB5BD9" w:rsidRDefault="00DB5BD9">
      <w:pPr>
        <w:ind w:firstLine="480"/>
      </w:pPr>
    </w:p>
    <w:p w14:paraId="514EA335" w14:textId="77777777" w:rsidR="00DB5BD9" w:rsidRDefault="00000000">
      <w:pPr>
        <w:pStyle w:val="3"/>
        <w:ind w:firstLine="482"/>
      </w:pPr>
      <w:bookmarkStart w:id="99" w:name="_Toc195172100"/>
      <w:bookmarkStart w:id="100" w:name="_Toc195172300"/>
      <w:r>
        <w:rPr>
          <w:rFonts w:hint="eastAsia"/>
        </w:rPr>
        <w:t>清除寄存器</w:t>
      </w:r>
      <w:r>
        <w:rPr>
          <w:rFonts w:hint="eastAsia"/>
        </w:rPr>
        <w:t>(info_clr)</w:t>
      </w:r>
      <w:bookmarkEnd w:id="99"/>
      <w:bookmarkEnd w:id="100"/>
    </w:p>
    <w:p w14:paraId="50D7F6B4" w14:textId="42354466"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清除寄存器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5"/>
        <w:gridCol w:w="329"/>
        <w:gridCol w:w="301"/>
        <w:gridCol w:w="301"/>
        <w:gridCol w:w="301"/>
        <w:gridCol w:w="301"/>
      </w:tblGrid>
      <w:tr w:rsidR="00DB5BD9" w14:paraId="4EC1ABC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820380D"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7130A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08067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905CC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E77CB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4C4A5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6FF15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2D7E4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F5C32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EFEF5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6218A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FCA99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A80F6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07CF2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47E50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CE5B8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3EA6A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31171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F2CD8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68308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BF281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14D42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C041C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4C813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A8FE5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D5197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E32D8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FB303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65" w:type="pct"/>
            <w:textDirection w:val="btLr"/>
          </w:tcPr>
          <w:p w14:paraId="219016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FC76F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10FF7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C8D29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E7CA4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6070A0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6E718F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079" w:type="pct"/>
            <w:gridSpan w:val="27"/>
            <w:textDirection w:val="btLr"/>
          </w:tcPr>
          <w:p w14:paraId="1AB51C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65" w:type="pct"/>
            <w:textDirection w:val="btLr"/>
          </w:tcPr>
          <w:p w14:paraId="311584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SPIS_OTINT_CLR</w:t>
            </w:r>
          </w:p>
        </w:tc>
        <w:tc>
          <w:tcPr>
            <w:tcW w:w="151" w:type="pct"/>
            <w:textDirection w:val="btLr"/>
          </w:tcPr>
          <w:p w14:paraId="218BC1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SPIS_RXINT_CLR</w:t>
            </w:r>
          </w:p>
        </w:tc>
        <w:tc>
          <w:tcPr>
            <w:tcW w:w="151" w:type="pct"/>
            <w:textDirection w:val="btLr"/>
          </w:tcPr>
          <w:p w14:paraId="097B3F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SPIS_RXDAT_CLR</w:t>
            </w:r>
          </w:p>
        </w:tc>
        <w:tc>
          <w:tcPr>
            <w:tcW w:w="151" w:type="pct"/>
            <w:textDirection w:val="btLr"/>
          </w:tcPr>
          <w:p w14:paraId="58527B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SPIS_TXDAT_CLR</w:t>
            </w:r>
          </w:p>
        </w:tc>
        <w:tc>
          <w:tcPr>
            <w:tcW w:w="151" w:type="pct"/>
            <w:textDirection w:val="btLr"/>
          </w:tcPr>
          <w:p w14:paraId="6F6A8F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SPIS_RX_OVERRUN_CLR</w:t>
            </w:r>
          </w:p>
        </w:tc>
      </w:tr>
    </w:tbl>
    <w:p w14:paraId="371999B9" w14:textId="77777777" w:rsidR="00DB5BD9" w:rsidRDefault="00DB5BD9">
      <w:pPr>
        <w:ind w:firstLine="480"/>
      </w:pPr>
    </w:p>
    <w:p w14:paraId="6C2B117E" w14:textId="63DC92A8"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清除寄存器定义</w:t>
      </w:r>
    </w:p>
    <w:tbl>
      <w:tblPr>
        <w:tblStyle w:val="ae"/>
        <w:tblW w:w="4989" w:type="pct"/>
        <w:tblLook w:val="04A0" w:firstRow="1" w:lastRow="0" w:firstColumn="1" w:lastColumn="0" w:noHBand="0" w:noVBand="1"/>
      </w:tblPr>
      <w:tblGrid>
        <w:gridCol w:w="2509"/>
        <w:gridCol w:w="1111"/>
        <w:gridCol w:w="6320"/>
      </w:tblGrid>
      <w:tr w:rsidR="00DB5BD9" w14:paraId="1756045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tcPr>
          <w:p w14:paraId="4B4AECF5" w14:textId="77777777" w:rsidR="00DB5BD9" w:rsidRDefault="00000000">
            <w:pPr>
              <w:pStyle w:val="a4"/>
              <w:rPr>
                <w:rFonts w:hint="default"/>
                <w:b w:val="0"/>
              </w:rPr>
            </w:pPr>
            <w:r>
              <w:t>名称</w:t>
            </w:r>
          </w:p>
        </w:tc>
        <w:tc>
          <w:tcPr>
            <w:tcW w:w="559" w:type="pct"/>
          </w:tcPr>
          <w:p w14:paraId="1471594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178" w:type="pct"/>
          </w:tcPr>
          <w:p w14:paraId="5B7AF6A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4FFA2FB"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59F07D7A" w14:textId="2FCBF0F4" w:rsidR="00DB5BD9" w:rsidRDefault="00480A22">
            <w:pPr>
              <w:pStyle w:val="a4"/>
              <w:rPr>
                <w:rFonts w:hint="default"/>
              </w:rPr>
            </w:pPr>
            <w:r w:rsidRPr="00480A22">
              <w:t>RSV_END</w:t>
            </w:r>
          </w:p>
        </w:tc>
        <w:tc>
          <w:tcPr>
            <w:tcW w:w="559" w:type="pct"/>
          </w:tcPr>
          <w:p w14:paraId="7A0A9A4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31:5</w:t>
            </w:r>
          </w:p>
        </w:tc>
        <w:tc>
          <w:tcPr>
            <w:tcW w:w="3178" w:type="pct"/>
          </w:tcPr>
          <w:p w14:paraId="03CE1B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E988E73"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2E1C445C" w14:textId="77777777" w:rsidR="00DB5BD9" w:rsidRDefault="00000000">
            <w:pPr>
              <w:pStyle w:val="a4"/>
              <w:rPr>
                <w:rFonts w:hint="default"/>
              </w:rPr>
            </w:pPr>
            <w:r>
              <w:t>spis_otint_clr</w:t>
            </w:r>
          </w:p>
        </w:tc>
        <w:tc>
          <w:tcPr>
            <w:tcW w:w="559" w:type="pct"/>
          </w:tcPr>
          <w:p w14:paraId="0D775AB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178" w:type="pct"/>
          </w:tcPr>
          <w:p w14:paraId="36DFB1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用于清除</w:t>
            </w:r>
            <w:r>
              <w:t xml:space="preserve">SPIS </w:t>
            </w:r>
            <w:r>
              <w:t>超时中断标志</w:t>
            </w:r>
          </w:p>
        </w:tc>
      </w:tr>
      <w:tr w:rsidR="00DB5BD9" w14:paraId="4AED64C4"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7D9DB13C" w14:textId="77777777" w:rsidR="00DB5BD9" w:rsidRDefault="00000000">
            <w:pPr>
              <w:pStyle w:val="a4"/>
              <w:rPr>
                <w:rFonts w:hint="default"/>
              </w:rPr>
            </w:pPr>
            <w:r>
              <w:t>spis_rxint_clr</w:t>
            </w:r>
          </w:p>
        </w:tc>
        <w:tc>
          <w:tcPr>
            <w:tcW w:w="559" w:type="pct"/>
          </w:tcPr>
          <w:p w14:paraId="25A5345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178" w:type="pct"/>
          </w:tcPr>
          <w:p w14:paraId="4DD6F7C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用于清除</w:t>
            </w:r>
            <w:r>
              <w:t>SPIS rx</w:t>
            </w:r>
            <w:r>
              <w:t>中断标志</w:t>
            </w:r>
          </w:p>
        </w:tc>
      </w:tr>
      <w:tr w:rsidR="00DB5BD9" w14:paraId="32D2EF95"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103F7F42" w14:textId="77777777" w:rsidR="00DB5BD9" w:rsidRDefault="00000000">
            <w:pPr>
              <w:pStyle w:val="a4"/>
              <w:rPr>
                <w:rFonts w:hint="default"/>
              </w:rPr>
            </w:pPr>
            <w:r>
              <w:t>spis_rxdat_clr</w:t>
            </w:r>
          </w:p>
        </w:tc>
        <w:tc>
          <w:tcPr>
            <w:tcW w:w="559" w:type="pct"/>
          </w:tcPr>
          <w:p w14:paraId="6F01C87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178" w:type="pct"/>
          </w:tcPr>
          <w:p w14:paraId="32744D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用于清除</w:t>
            </w:r>
            <w:r>
              <w:t>SPIS rxfifo</w:t>
            </w:r>
            <w:r>
              <w:t>点和数据记录</w:t>
            </w:r>
          </w:p>
        </w:tc>
      </w:tr>
      <w:tr w:rsidR="00DB5BD9" w14:paraId="2789B1D4"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613DF5A7" w14:textId="77777777" w:rsidR="00DB5BD9" w:rsidRDefault="00000000">
            <w:pPr>
              <w:pStyle w:val="a4"/>
              <w:rPr>
                <w:rFonts w:hint="default"/>
              </w:rPr>
            </w:pPr>
            <w:r>
              <w:t>spis_txdat_clr</w:t>
            </w:r>
          </w:p>
        </w:tc>
        <w:tc>
          <w:tcPr>
            <w:tcW w:w="559" w:type="pct"/>
          </w:tcPr>
          <w:p w14:paraId="2105EF4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178" w:type="pct"/>
          </w:tcPr>
          <w:p w14:paraId="7BB9F21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用于清除</w:t>
            </w:r>
            <w:r>
              <w:t>SPIS txfifo</w:t>
            </w:r>
            <w:r>
              <w:t>点和数据记录</w:t>
            </w:r>
          </w:p>
        </w:tc>
      </w:tr>
      <w:tr w:rsidR="00DB5BD9" w14:paraId="67601A90"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6877D885" w14:textId="77777777" w:rsidR="00DB5BD9" w:rsidRDefault="00000000">
            <w:pPr>
              <w:pStyle w:val="a4"/>
              <w:rPr>
                <w:rFonts w:hint="default"/>
              </w:rPr>
            </w:pPr>
            <w:r>
              <w:t>spis_rx_overrun_clr</w:t>
            </w:r>
          </w:p>
        </w:tc>
        <w:tc>
          <w:tcPr>
            <w:tcW w:w="559" w:type="pct"/>
          </w:tcPr>
          <w:p w14:paraId="58BA639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178" w:type="pct"/>
          </w:tcPr>
          <w:p w14:paraId="018BB3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用于清除</w:t>
            </w:r>
            <w:r>
              <w:t>spis_rx_overrun</w:t>
            </w:r>
          </w:p>
        </w:tc>
      </w:tr>
    </w:tbl>
    <w:p w14:paraId="1BA199F7" w14:textId="77777777" w:rsidR="0033537C" w:rsidRDefault="0033537C">
      <w:pPr>
        <w:widowControl/>
        <w:ind w:firstLineChars="0" w:firstLine="0"/>
      </w:pPr>
      <w:r>
        <w:br w:type="page"/>
      </w:r>
    </w:p>
    <w:p w14:paraId="2DDCA23B" w14:textId="4924B7D2" w:rsidR="00DB5BD9" w:rsidRDefault="00000000">
      <w:pPr>
        <w:pStyle w:val="3"/>
        <w:ind w:firstLine="482"/>
      </w:pPr>
      <w:bookmarkStart w:id="101" w:name="_Toc195172101"/>
      <w:bookmarkStart w:id="102" w:name="_Toc195172301"/>
      <w:r>
        <w:rPr>
          <w:rFonts w:hint="eastAsia"/>
        </w:rPr>
        <w:lastRenderedPageBreak/>
        <w:t>发送寄存器</w:t>
      </w:r>
      <w:r>
        <w:rPr>
          <w:rFonts w:hint="eastAsia"/>
        </w:rPr>
        <w:t>(tx_dat)</w:t>
      </w:r>
      <w:bookmarkEnd w:id="101"/>
      <w:bookmarkEnd w:id="102"/>
    </w:p>
    <w:p w14:paraId="04487B9E" w14:textId="18F87F55"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发送寄存器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3"/>
        <w:gridCol w:w="301"/>
        <w:gridCol w:w="301"/>
        <w:gridCol w:w="301"/>
        <w:gridCol w:w="311"/>
      </w:tblGrid>
      <w:tr w:rsidR="00DB5BD9" w14:paraId="5BF6874B"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BBB092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15A21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9CB29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20758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EE3B8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1394D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E6DD1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60967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1C4EB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A90F0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55FD8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9052D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6AFE2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49D38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E98F8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D7878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1BA85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B9A94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44E44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9AC3D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61" w:type="pct"/>
            <w:textDirection w:val="btLr"/>
          </w:tcPr>
          <w:p w14:paraId="2FC686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E2DB9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B3897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50ACE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A96E0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9387F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78A32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BB30B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0EDEB7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1377E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8FB99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73926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3" w:type="pct"/>
            <w:textDirection w:val="btLr"/>
          </w:tcPr>
          <w:p w14:paraId="36865E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42A21E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BB1265C"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8" w:type="pct"/>
            <w:gridSpan w:val="32"/>
            <w:textDirection w:val="btLr"/>
          </w:tcPr>
          <w:p w14:paraId="7619504A" w14:textId="26039692"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TX_DAT</w:t>
            </w:r>
          </w:p>
        </w:tc>
      </w:tr>
    </w:tbl>
    <w:p w14:paraId="1F63F1BD" w14:textId="5A8DA8BE"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发送寄存器定义</w:t>
      </w:r>
    </w:p>
    <w:tbl>
      <w:tblPr>
        <w:tblStyle w:val="ae"/>
        <w:tblW w:w="4991" w:type="pct"/>
        <w:tblLook w:val="04A0" w:firstRow="1" w:lastRow="0" w:firstColumn="1" w:lastColumn="0" w:noHBand="0" w:noVBand="1"/>
      </w:tblPr>
      <w:tblGrid>
        <w:gridCol w:w="2355"/>
        <w:gridCol w:w="748"/>
        <w:gridCol w:w="6841"/>
      </w:tblGrid>
      <w:tr w:rsidR="00DB5BD9" w14:paraId="1DBBF291"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83DB06F" w14:textId="77777777" w:rsidR="00DB5BD9" w:rsidRDefault="00000000">
            <w:pPr>
              <w:pStyle w:val="a4"/>
              <w:rPr>
                <w:rFonts w:hint="default"/>
                <w:b w:val="0"/>
              </w:rPr>
            </w:pPr>
            <w:r>
              <w:t>名称</w:t>
            </w:r>
          </w:p>
        </w:tc>
        <w:tc>
          <w:tcPr>
            <w:tcW w:w="376" w:type="pct"/>
          </w:tcPr>
          <w:p w14:paraId="51A664D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7776A59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C227969" w14:textId="77777777" w:rsidTr="00DB5BD9">
        <w:tc>
          <w:tcPr>
            <w:cnfStyle w:val="001000000000" w:firstRow="0" w:lastRow="0" w:firstColumn="1" w:lastColumn="0" w:oddVBand="0" w:evenVBand="0" w:oddHBand="0" w:evenHBand="0" w:firstRowFirstColumn="0" w:firstRowLastColumn="0" w:lastRowFirstColumn="0" w:lastRowLastColumn="0"/>
            <w:tcW w:w="2356" w:type="dxa"/>
          </w:tcPr>
          <w:p w14:paraId="4E5574A0" w14:textId="05FCC5FA" w:rsidR="00DB5BD9" w:rsidRDefault="00000000">
            <w:pPr>
              <w:pStyle w:val="a4"/>
              <w:rPr>
                <w:rFonts w:hint="default"/>
              </w:rPr>
            </w:pPr>
            <w:r>
              <w:t>TX_DAT</w:t>
            </w:r>
          </w:p>
        </w:tc>
        <w:tc>
          <w:tcPr>
            <w:tcW w:w="748" w:type="dxa"/>
          </w:tcPr>
          <w:p w14:paraId="3F67F0B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6842" w:type="dxa"/>
          </w:tcPr>
          <w:p w14:paraId="1189BC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4 Bytes </w:t>
            </w:r>
            <w:r>
              <w:t>发送缓存</w:t>
            </w:r>
          </w:p>
        </w:tc>
      </w:tr>
    </w:tbl>
    <w:p w14:paraId="0198A7C3" w14:textId="77777777" w:rsidR="00DB5BD9" w:rsidRDefault="00DB5BD9">
      <w:pPr>
        <w:ind w:firstLine="480"/>
      </w:pPr>
    </w:p>
    <w:p w14:paraId="586885A2" w14:textId="77777777" w:rsidR="00DB5BD9" w:rsidRDefault="00DB5BD9">
      <w:pPr>
        <w:ind w:firstLine="480"/>
      </w:pPr>
    </w:p>
    <w:p w14:paraId="3CDB6E9F" w14:textId="77777777" w:rsidR="00DB5BD9" w:rsidRDefault="00000000">
      <w:pPr>
        <w:pStyle w:val="3"/>
        <w:ind w:firstLine="482"/>
      </w:pPr>
      <w:bookmarkStart w:id="103" w:name="_Toc195172102"/>
      <w:bookmarkStart w:id="104" w:name="_Toc195172302"/>
      <w:r>
        <w:rPr>
          <w:rFonts w:hint="eastAsia"/>
        </w:rPr>
        <w:t>接收寄存器</w:t>
      </w:r>
      <w:r>
        <w:rPr>
          <w:rFonts w:hint="eastAsia"/>
        </w:rPr>
        <w:t>(rx_data)</w:t>
      </w:r>
      <w:bookmarkEnd w:id="103"/>
      <w:bookmarkEnd w:id="104"/>
    </w:p>
    <w:p w14:paraId="492F95BD" w14:textId="630E7716"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接收寄存器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3"/>
        <w:gridCol w:w="301"/>
        <w:gridCol w:w="301"/>
        <w:gridCol w:w="301"/>
        <w:gridCol w:w="311"/>
      </w:tblGrid>
      <w:tr w:rsidR="00DB5BD9" w14:paraId="706139A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190548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9082D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9B3C8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11032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56128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B6A45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70408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0B8F1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21833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56E18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BA491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3666F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BBEC4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08346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72AA9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AC462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B1102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69C1F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E6161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8EB91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61" w:type="pct"/>
            <w:textDirection w:val="btLr"/>
          </w:tcPr>
          <w:p w14:paraId="403867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EEB9C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FD7D4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5F357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36446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8E6A9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3F83D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5674F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375018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6D2BA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D4682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51A63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3" w:type="pct"/>
            <w:textDirection w:val="btLr"/>
          </w:tcPr>
          <w:p w14:paraId="605D24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A7FCB3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CEEA96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8" w:type="pct"/>
            <w:gridSpan w:val="32"/>
            <w:textDirection w:val="btLr"/>
          </w:tcPr>
          <w:p w14:paraId="4AE551CC" w14:textId="70533170"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RX_DAT</w:t>
            </w:r>
          </w:p>
        </w:tc>
      </w:tr>
    </w:tbl>
    <w:p w14:paraId="73A4AB9D" w14:textId="77777777" w:rsidR="00DB5BD9" w:rsidRDefault="00DB5BD9">
      <w:pPr>
        <w:ind w:firstLine="480"/>
      </w:pPr>
    </w:p>
    <w:p w14:paraId="0F5898AE" w14:textId="7BB022E8"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接收寄存器定义</w:t>
      </w:r>
    </w:p>
    <w:tbl>
      <w:tblPr>
        <w:tblStyle w:val="ae"/>
        <w:tblW w:w="4991" w:type="pct"/>
        <w:tblLook w:val="04A0" w:firstRow="1" w:lastRow="0" w:firstColumn="1" w:lastColumn="0" w:noHBand="0" w:noVBand="1"/>
      </w:tblPr>
      <w:tblGrid>
        <w:gridCol w:w="2346"/>
        <w:gridCol w:w="762"/>
        <w:gridCol w:w="6836"/>
      </w:tblGrid>
      <w:tr w:rsidR="00DB5BD9" w14:paraId="4796EC1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54E5FB64" w14:textId="77777777" w:rsidR="00DB5BD9" w:rsidRDefault="00000000">
            <w:pPr>
              <w:pStyle w:val="a4"/>
              <w:rPr>
                <w:rFonts w:hint="default"/>
                <w:b w:val="0"/>
              </w:rPr>
            </w:pPr>
            <w:r>
              <w:t>名称</w:t>
            </w:r>
          </w:p>
        </w:tc>
        <w:tc>
          <w:tcPr>
            <w:tcW w:w="383" w:type="pct"/>
          </w:tcPr>
          <w:p w14:paraId="15E9FD4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4CA741D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BB4A93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3ED0827" w14:textId="5B303074" w:rsidR="00DB5BD9" w:rsidRDefault="00000000">
            <w:pPr>
              <w:pStyle w:val="a4"/>
              <w:rPr>
                <w:rFonts w:hint="default"/>
              </w:rPr>
            </w:pPr>
            <w:r>
              <w:t>RX_DAT</w:t>
            </w:r>
          </w:p>
        </w:tc>
        <w:tc>
          <w:tcPr>
            <w:tcW w:w="383" w:type="pct"/>
          </w:tcPr>
          <w:p w14:paraId="375E7E0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6" w:type="pct"/>
          </w:tcPr>
          <w:p w14:paraId="3F16E0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4 Bytes </w:t>
            </w:r>
            <w:r>
              <w:t>接收缓存</w:t>
            </w:r>
          </w:p>
        </w:tc>
      </w:tr>
    </w:tbl>
    <w:p w14:paraId="0CCCF203" w14:textId="77777777" w:rsidR="00DB5BD9" w:rsidRDefault="00000000">
      <w:pPr>
        <w:widowControl/>
        <w:ind w:firstLineChars="0" w:firstLine="0"/>
      </w:pPr>
      <w:r>
        <w:br w:type="page"/>
      </w:r>
    </w:p>
    <w:p w14:paraId="2D6D0BC6" w14:textId="77777777" w:rsidR="00DB5BD9" w:rsidRDefault="00000000">
      <w:pPr>
        <w:pStyle w:val="1"/>
      </w:pPr>
      <w:r>
        <w:rPr>
          <w:rFonts w:hint="eastAsia"/>
        </w:rPr>
        <w:lastRenderedPageBreak/>
        <w:t xml:space="preserve"> </w:t>
      </w:r>
      <w:bookmarkStart w:id="105" w:name="_Toc195172103"/>
      <w:bookmarkStart w:id="106" w:name="_Toc195172303"/>
      <w:r>
        <w:t>通用</w:t>
      </w:r>
      <w:r>
        <w:t xml:space="preserve"> I/O</w:t>
      </w:r>
      <w:r>
        <w:rPr>
          <w:rFonts w:hint="eastAsia"/>
        </w:rPr>
        <w:t>（</w:t>
      </w:r>
      <w:r>
        <w:t>GPIO</w:t>
      </w:r>
      <w:r>
        <w:rPr>
          <w:rFonts w:hint="eastAsia"/>
        </w:rPr>
        <w:t>）</w:t>
      </w:r>
      <w:bookmarkEnd w:id="105"/>
      <w:bookmarkEnd w:id="106"/>
    </w:p>
    <w:p w14:paraId="4B6964A0" w14:textId="77777777" w:rsidR="00DB5BD9" w:rsidRDefault="00000000">
      <w:pPr>
        <w:pStyle w:val="2"/>
        <w:ind w:firstLine="643"/>
      </w:pPr>
      <w:r>
        <w:rPr>
          <w:rFonts w:hint="eastAsia"/>
        </w:rPr>
        <w:t xml:space="preserve"> </w:t>
      </w:r>
      <w:bookmarkStart w:id="107" w:name="_Toc195172104"/>
      <w:bookmarkStart w:id="108" w:name="_Toc195172304"/>
      <w:r>
        <w:rPr>
          <w:rFonts w:hint="eastAsia"/>
        </w:rPr>
        <w:t>概述</w:t>
      </w:r>
      <w:bookmarkEnd w:id="107"/>
      <w:bookmarkEnd w:id="108"/>
      <w:r>
        <w:rPr>
          <w:rFonts w:hint="eastAsia"/>
        </w:rPr>
        <w:t xml:space="preserve"> </w:t>
      </w:r>
    </w:p>
    <w:p w14:paraId="254622B9" w14:textId="77777777" w:rsidR="00DB5BD9" w:rsidRDefault="00000000">
      <w:pPr>
        <w:ind w:firstLine="480"/>
      </w:pPr>
      <w:r>
        <w:rPr>
          <w:rFonts w:hint="eastAsia"/>
        </w:rPr>
        <w:t>这些引脚可单独配置为输入或输出。每个引脚可额外地可配置为开漏输出或带滤波输入模式，配置为输出时可选择每个引脚的驱动强度。</w:t>
      </w:r>
    </w:p>
    <w:p w14:paraId="0EAEC975" w14:textId="77777777" w:rsidR="00DB5BD9" w:rsidRDefault="00000000">
      <w:pPr>
        <w:pStyle w:val="ac"/>
        <w:numPr>
          <w:ilvl w:val="0"/>
          <w:numId w:val="6"/>
        </w:numPr>
        <w:ind w:firstLineChars="0"/>
        <w:rPr>
          <w:kern w:val="0"/>
        </w:rPr>
      </w:pPr>
      <w:bookmarkStart w:id="109" w:name="OLE_LINK32"/>
      <w:r>
        <w:rPr>
          <w:rFonts w:hint="eastAsia"/>
          <w:kern w:val="0"/>
        </w:rPr>
        <w:t>20</w:t>
      </w:r>
      <w:r>
        <w:rPr>
          <w:kern w:val="0"/>
        </w:rPr>
        <w:t>个可中断</w:t>
      </w:r>
      <w:r>
        <w:rPr>
          <w:kern w:val="0"/>
        </w:rPr>
        <w:t xml:space="preserve"> GPIOs</w:t>
      </w:r>
      <w:bookmarkEnd w:id="109"/>
      <w:r>
        <w:rPr>
          <w:kern w:val="0"/>
        </w:rPr>
        <w:t xml:space="preserve"> </w:t>
      </w:r>
    </w:p>
    <w:p w14:paraId="62735476" w14:textId="77777777" w:rsidR="00DB5BD9" w:rsidRDefault="00000000">
      <w:pPr>
        <w:pStyle w:val="2"/>
        <w:ind w:firstLine="643"/>
      </w:pPr>
      <w:bookmarkStart w:id="110" w:name="_Toc1988416"/>
      <w:bookmarkStart w:id="111" w:name="_Toc195172105"/>
      <w:bookmarkStart w:id="112" w:name="_Toc195172305"/>
      <w:r>
        <w:rPr>
          <w:rFonts w:hint="eastAsia"/>
        </w:rPr>
        <w:t>结构框图</w:t>
      </w:r>
      <w:bookmarkEnd w:id="110"/>
      <w:bookmarkEnd w:id="111"/>
      <w:bookmarkEnd w:id="112"/>
    </w:p>
    <w:p w14:paraId="7D7C0D3A" w14:textId="77777777" w:rsidR="00DB5BD9" w:rsidRDefault="00000000">
      <w:pPr>
        <w:pStyle w:val="templet"/>
        <w:ind w:firstLineChars="100" w:firstLine="240"/>
      </w:pPr>
      <w:r>
        <w:rPr>
          <w:noProof/>
        </w:rPr>
        <w:drawing>
          <wp:inline distT="0" distB="0" distL="0" distR="0" wp14:anchorId="12F1B966" wp14:editId="5E624250">
            <wp:extent cx="2948940" cy="28835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960962" cy="2895029"/>
                    </a:xfrm>
                    <a:prstGeom prst="rect">
                      <a:avLst/>
                    </a:prstGeom>
                    <a:noFill/>
                    <a:ln>
                      <a:noFill/>
                    </a:ln>
                  </pic:spPr>
                </pic:pic>
              </a:graphicData>
            </a:graphic>
          </wp:inline>
        </w:drawing>
      </w:r>
    </w:p>
    <w:p w14:paraId="1B146C86" w14:textId="7D93C38E" w:rsidR="00DB5BD9" w:rsidRDefault="00000000">
      <w:pPr>
        <w:pStyle w:val="a3"/>
        <w:ind w:firstLineChars="450" w:firstLine="810"/>
        <w:rPr>
          <w:rFonts w:hint="default"/>
        </w:rPr>
      </w:pPr>
      <w:bookmarkStart w:id="113" w:name="_Toc1989114"/>
      <w:r>
        <w:t>图</w:t>
      </w:r>
      <w:r>
        <w:t xml:space="preserve"> </w:t>
      </w:r>
      <w:fldSimple w:instr=" STYLEREF 1 \s ">
        <w:r w:rsidR="007334B6">
          <w:rPr>
            <w:rFonts w:hint="default"/>
            <w:noProof/>
          </w:rPr>
          <w:t>6</w:t>
        </w:r>
      </w:fldSimple>
      <w:r>
        <w:noBreakHyphen/>
      </w:r>
      <w:r>
        <w:fldChar w:fldCharType="begin"/>
      </w:r>
      <w:r>
        <w:instrText xml:space="preserve"> SEQ </w:instrText>
      </w:r>
      <w:r>
        <w:instrText>图表</w:instrText>
      </w:r>
      <w:r>
        <w:instrText xml:space="preserve"> \* ARABIC \s 1 </w:instrText>
      </w:r>
      <w:r>
        <w:fldChar w:fldCharType="separate"/>
      </w:r>
      <w:r w:rsidR="007334B6">
        <w:rPr>
          <w:rFonts w:hint="default"/>
          <w:noProof/>
        </w:rPr>
        <w:t>1</w:t>
      </w:r>
      <w:r>
        <w:fldChar w:fldCharType="end"/>
      </w:r>
      <w:r>
        <w:t xml:space="preserve">  </w:t>
      </w:r>
      <w:r>
        <w:rPr>
          <w:rFonts w:ascii="Times New Roman" w:hAnsi="Times New Roman"/>
        </w:rPr>
        <w:t>GPIO</w:t>
      </w:r>
      <w:r>
        <w:t>结构框图</w:t>
      </w:r>
      <w:bookmarkEnd w:id="113"/>
      <w:r>
        <w:t>(PBSCUDRT25</w:t>
      </w:r>
      <w:r>
        <w:rPr>
          <w:rFonts w:hint="default"/>
        </w:rPr>
        <w:t>)</w:t>
      </w:r>
    </w:p>
    <w:p w14:paraId="79940D4B" w14:textId="77777777" w:rsidR="00DB5BD9" w:rsidRDefault="00000000">
      <w:pPr>
        <w:pStyle w:val="2"/>
        <w:ind w:firstLine="643"/>
      </w:pPr>
      <w:r>
        <w:rPr>
          <w:rFonts w:hint="eastAsia"/>
        </w:rPr>
        <w:t xml:space="preserve"> </w:t>
      </w:r>
      <w:bookmarkStart w:id="114" w:name="_Toc195172106"/>
      <w:bookmarkStart w:id="115" w:name="_Toc195172306"/>
      <w:r>
        <w:rPr>
          <w:rFonts w:hint="eastAsia"/>
        </w:rPr>
        <w:t>寄存器映射</w:t>
      </w:r>
      <w:bookmarkEnd w:id="114"/>
      <w:bookmarkEnd w:id="115"/>
    </w:p>
    <w:p w14:paraId="3FCEF46D" w14:textId="77777777" w:rsidR="00DB5BD9" w:rsidRDefault="00000000">
      <w:pPr>
        <w:ind w:firstLine="480"/>
      </w:pPr>
      <w:r>
        <w:t>GPIO</w:t>
      </w:r>
      <w:r>
        <w:rPr>
          <w:rFonts w:hint="eastAsia"/>
        </w:rPr>
        <w:t>基地址：</w:t>
      </w:r>
      <w:r>
        <w:rPr>
          <w:rFonts w:hint="eastAsia"/>
        </w:rPr>
        <w:t>0</w:t>
      </w:r>
      <w:r>
        <w:t>x4</w:t>
      </w:r>
      <w:r>
        <w:rPr>
          <w:rFonts w:hint="eastAsia"/>
        </w:rPr>
        <w:t>0</w:t>
      </w:r>
      <w:r>
        <w:t>0</w:t>
      </w:r>
      <w:r>
        <w:rPr>
          <w:rFonts w:hint="eastAsia"/>
        </w:rPr>
        <w:t>1</w:t>
      </w:r>
      <w:r>
        <w:t>_0000</w:t>
      </w:r>
      <w:r>
        <w:t>，大小</w:t>
      </w:r>
      <w:r>
        <w:rPr>
          <w:rFonts w:hint="eastAsia"/>
        </w:rPr>
        <w:t>4</w:t>
      </w:r>
      <w:r>
        <w:t>KB</w:t>
      </w:r>
      <w:r>
        <w:t>。</w:t>
      </w:r>
    </w:p>
    <w:p w14:paraId="0183CEF2" w14:textId="29DFA2C8"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GPIO</w:t>
      </w:r>
      <w:r>
        <w:t>)</w:t>
      </w:r>
    </w:p>
    <w:tbl>
      <w:tblPr>
        <w:tblStyle w:val="a9"/>
        <w:tblW w:w="4994" w:type="pct"/>
        <w:tblLook w:val="04A0" w:firstRow="1" w:lastRow="0" w:firstColumn="1" w:lastColumn="0" w:noHBand="0" w:noVBand="1"/>
      </w:tblPr>
      <w:tblGrid>
        <w:gridCol w:w="1884"/>
        <w:gridCol w:w="999"/>
        <w:gridCol w:w="816"/>
        <w:gridCol w:w="4589"/>
        <w:gridCol w:w="1662"/>
      </w:tblGrid>
      <w:tr w:rsidR="00DB5BD9" w14:paraId="14B2FDD5" w14:textId="77777777">
        <w:tc>
          <w:tcPr>
            <w:tcW w:w="946" w:type="pct"/>
            <w:tcBorders>
              <w:top w:val="threeDEngrave" w:sz="24" w:space="0" w:color="auto"/>
              <w:left w:val="nil"/>
            </w:tcBorders>
            <w:shd w:val="clear" w:color="auto" w:fill="D8D8D8" w:themeFill="background1" w:themeFillShade="D8"/>
          </w:tcPr>
          <w:p w14:paraId="38A6C91F" w14:textId="77777777" w:rsidR="00DB5BD9" w:rsidRDefault="00000000">
            <w:pPr>
              <w:widowControl/>
              <w:ind w:firstLineChars="0" w:firstLine="0"/>
              <w:jc w:val="center"/>
            </w:pPr>
            <w:r>
              <w:rPr>
                <w:rFonts w:hint="eastAsia"/>
              </w:rPr>
              <w:t>寄存器</w:t>
            </w:r>
          </w:p>
        </w:tc>
        <w:tc>
          <w:tcPr>
            <w:tcW w:w="502" w:type="pct"/>
            <w:tcBorders>
              <w:top w:val="threeDEngrave" w:sz="24" w:space="0" w:color="auto"/>
            </w:tcBorders>
            <w:shd w:val="clear" w:color="auto" w:fill="D8D8D8" w:themeFill="background1" w:themeFillShade="D8"/>
          </w:tcPr>
          <w:p w14:paraId="717E6E5F" w14:textId="77777777" w:rsidR="00DB5BD9" w:rsidRDefault="00000000">
            <w:pPr>
              <w:widowControl/>
              <w:ind w:firstLineChars="0" w:firstLine="0"/>
              <w:jc w:val="center"/>
            </w:pPr>
            <w:r>
              <w:rPr>
                <w:rFonts w:hint="eastAsia"/>
              </w:rPr>
              <w:t>偏移量</w:t>
            </w:r>
          </w:p>
        </w:tc>
        <w:tc>
          <w:tcPr>
            <w:tcW w:w="410" w:type="pct"/>
            <w:tcBorders>
              <w:top w:val="threeDEngrave" w:sz="24" w:space="0" w:color="auto"/>
            </w:tcBorders>
            <w:shd w:val="clear" w:color="auto" w:fill="D8D8D8" w:themeFill="background1" w:themeFillShade="D8"/>
          </w:tcPr>
          <w:p w14:paraId="1A5D1C17" w14:textId="77777777" w:rsidR="00DB5BD9" w:rsidRDefault="00000000">
            <w:pPr>
              <w:widowControl/>
              <w:ind w:firstLineChars="0" w:firstLine="0"/>
              <w:jc w:val="center"/>
            </w:pPr>
            <w:r>
              <w:rPr>
                <w:rFonts w:hint="eastAsia"/>
              </w:rPr>
              <w:t>读</w:t>
            </w:r>
            <w:r>
              <w:rPr>
                <w:rFonts w:hint="eastAsia"/>
              </w:rPr>
              <w:t>/</w:t>
            </w:r>
            <w:r>
              <w:rPr>
                <w:rFonts w:hint="eastAsia"/>
              </w:rPr>
              <w:t>写</w:t>
            </w:r>
          </w:p>
        </w:tc>
        <w:tc>
          <w:tcPr>
            <w:tcW w:w="2305" w:type="pct"/>
            <w:tcBorders>
              <w:top w:val="threeDEngrave" w:sz="24" w:space="0" w:color="auto"/>
            </w:tcBorders>
            <w:shd w:val="clear" w:color="auto" w:fill="D8D8D8" w:themeFill="background1" w:themeFillShade="D8"/>
          </w:tcPr>
          <w:p w14:paraId="010B4F4A" w14:textId="77777777" w:rsidR="00DB5BD9" w:rsidRDefault="00000000">
            <w:pPr>
              <w:ind w:firstLineChars="0" w:firstLine="0"/>
              <w:jc w:val="center"/>
            </w:pPr>
            <w:r>
              <w:rPr>
                <w:rFonts w:hint="eastAsia"/>
              </w:rPr>
              <w:t>描述</w:t>
            </w:r>
          </w:p>
        </w:tc>
        <w:tc>
          <w:tcPr>
            <w:tcW w:w="835" w:type="pct"/>
            <w:tcBorders>
              <w:top w:val="threeDEngrave" w:sz="24" w:space="0" w:color="auto"/>
              <w:right w:val="nil"/>
            </w:tcBorders>
            <w:shd w:val="clear" w:color="auto" w:fill="D8D8D8" w:themeFill="background1" w:themeFillShade="D8"/>
          </w:tcPr>
          <w:p w14:paraId="29ED6E73" w14:textId="77777777" w:rsidR="00DB5BD9" w:rsidRDefault="00000000">
            <w:pPr>
              <w:ind w:firstLineChars="0" w:firstLine="0"/>
              <w:jc w:val="center"/>
            </w:pPr>
            <w:r>
              <w:rPr>
                <w:rFonts w:hint="eastAsia"/>
              </w:rPr>
              <w:t>复位值</w:t>
            </w:r>
          </w:p>
        </w:tc>
      </w:tr>
      <w:tr w:rsidR="00DB5BD9" w14:paraId="57195773" w14:textId="77777777">
        <w:tc>
          <w:tcPr>
            <w:tcW w:w="946" w:type="pct"/>
            <w:tcBorders>
              <w:left w:val="nil"/>
            </w:tcBorders>
            <w:vAlign w:val="center"/>
          </w:tcPr>
          <w:p w14:paraId="31C0A15E" w14:textId="77777777" w:rsidR="00DB5BD9" w:rsidRDefault="00000000">
            <w:pPr>
              <w:pStyle w:val="a4"/>
              <w:jc w:val="center"/>
              <w:rPr>
                <w:rFonts w:hint="default"/>
              </w:rPr>
            </w:pPr>
            <w:r>
              <w:rPr>
                <w:rFonts w:hint="default"/>
              </w:rPr>
              <w:t>DAT_SET</w:t>
            </w:r>
          </w:p>
        </w:tc>
        <w:tc>
          <w:tcPr>
            <w:tcW w:w="502" w:type="pct"/>
            <w:vAlign w:val="center"/>
          </w:tcPr>
          <w:p w14:paraId="45FB7232" w14:textId="77777777" w:rsidR="00DB5BD9" w:rsidRDefault="00000000">
            <w:pPr>
              <w:pStyle w:val="a4"/>
              <w:jc w:val="center"/>
              <w:rPr>
                <w:rFonts w:hint="default"/>
              </w:rPr>
            </w:pPr>
            <w:r>
              <w:rPr>
                <w:rFonts w:hint="default"/>
              </w:rPr>
              <w:t>0x0000</w:t>
            </w:r>
          </w:p>
        </w:tc>
        <w:tc>
          <w:tcPr>
            <w:tcW w:w="410" w:type="pct"/>
            <w:vAlign w:val="center"/>
          </w:tcPr>
          <w:p w14:paraId="5A58BE98" w14:textId="77777777" w:rsidR="00DB5BD9" w:rsidRDefault="00000000">
            <w:pPr>
              <w:pStyle w:val="a4"/>
              <w:jc w:val="center"/>
              <w:rPr>
                <w:rFonts w:hint="default"/>
              </w:rPr>
            </w:pPr>
            <w:r>
              <w:t>R/W</w:t>
            </w:r>
          </w:p>
        </w:tc>
        <w:tc>
          <w:tcPr>
            <w:tcW w:w="2305" w:type="pct"/>
            <w:vAlign w:val="center"/>
          </w:tcPr>
          <w:p w14:paraId="1994A7E2" w14:textId="77777777" w:rsidR="00DB5BD9" w:rsidRDefault="00000000">
            <w:pPr>
              <w:pStyle w:val="a4"/>
              <w:rPr>
                <w:rFonts w:hint="default"/>
              </w:rPr>
            </w:pPr>
            <w:r>
              <w:t>GPIO</w:t>
            </w:r>
            <w:r>
              <w:t>数据集寄存器</w:t>
            </w:r>
          </w:p>
        </w:tc>
        <w:tc>
          <w:tcPr>
            <w:tcW w:w="835" w:type="pct"/>
            <w:tcBorders>
              <w:right w:val="nil"/>
            </w:tcBorders>
            <w:vAlign w:val="center"/>
          </w:tcPr>
          <w:p w14:paraId="76F95AB2" w14:textId="77777777" w:rsidR="00DB5BD9" w:rsidRDefault="00000000">
            <w:pPr>
              <w:pStyle w:val="a4"/>
              <w:rPr>
                <w:rFonts w:hint="default"/>
              </w:rPr>
            </w:pPr>
            <w:r>
              <w:t>0x0000 0000</w:t>
            </w:r>
          </w:p>
        </w:tc>
      </w:tr>
      <w:tr w:rsidR="00DB5BD9" w14:paraId="21225938" w14:textId="77777777">
        <w:tc>
          <w:tcPr>
            <w:tcW w:w="946" w:type="pct"/>
            <w:tcBorders>
              <w:left w:val="nil"/>
            </w:tcBorders>
            <w:vAlign w:val="center"/>
          </w:tcPr>
          <w:p w14:paraId="023CA921" w14:textId="77777777" w:rsidR="00DB5BD9" w:rsidRDefault="00000000">
            <w:pPr>
              <w:pStyle w:val="a4"/>
              <w:jc w:val="center"/>
              <w:rPr>
                <w:rFonts w:hint="default"/>
              </w:rPr>
            </w:pPr>
            <w:r>
              <w:rPr>
                <w:rFonts w:hint="default"/>
              </w:rPr>
              <w:t>DAT_CLR</w:t>
            </w:r>
          </w:p>
        </w:tc>
        <w:tc>
          <w:tcPr>
            <w:tcW w:w="502" w:type="pct"/>
            <w:vAlign w:val="center"/>
          </w:tcPr>
          <w:p w14:paraId="6C30FC00" w14:textId="77777777" w:rsidR="00DB5BD9" w:rsidRDefault="00000000">
            <w:pPr>
              <w:pStyle w:val="a4"/>
              <w:jc w:val="center"/>
              <w:rPr>
                <w:rFonts w:hint="default"/>
              </w:rPr>
            </w:pPr>
            <w:r>
              <w:rPr>
                <w:rFonts w:hint="default"/>
              </w:rPr>
              <w:t>0x0004</w:t>
            </w:r>
          </w:p>
        </w:tc>
        <w:tc>
          <w:tcPr>
            <w:tcW w:w="410" w:type="pct"/>
            <w:vAlign w:val="center"/>
          </w:tcPr>
          <w:p w14:paraId="2E4081DE" w14:textId="77777777" w:rsidR="00DB5BD9" w:rsidRDefault="00000000">
            <w:pPr>
              <w:pStyle w:val="a4"/>
              <w:jc w:val="center"/>
              <w:rPr>
                <w:rFonts w:hint="default"/>
              </w:rPr>
            </w:pPr>
            <w:r>
              <w:t>R/W</w:t>
            </w:r>
          </w:p>
        </w:tc>
        <w:tc>
          <w:tcPr>
            <w:tcW w:w="2305" w:type="pct"/>
            <w:vAlign w:val="center"/>
          </w:tcPr>
          <w:p w14:paraId="7BC2E169" w14:textId="77777777" w:rsidR="00DB5BD9" w:rsidRDefault="00000000">
            <w:pPr>
              <w:pStyle w:val="a4"/>
              <w:rPr>
                <w:rFonts w:hint="default"/>
              </w:rPr>
            </w:pPr>
            <w:r>
              <w:t>GPIO</w:t>
            </w:r>
            <w:r>
              <w:t>数据清除寄存器</w:t>
            </w:r>
          </w:p>
        </w:tc>
        <w:tc>
          <w:tcPr>
            <w:tcW w:w="835" w:type="pct"/>
            <w:tcBorders>
              <w:right w:val="nil"/>
            </w:tcBorders>
            <w:vAlign w:val="center"/>
          </w:tcPr>
          <w:p w14:paraId="7E4E6915" w14:textId="77777777" w:rsidR="00DB5BD9" w:rsidRDefault="00000000">
            <w:pPr>
              <w:pStyle w:val="a4"/>
              <w:rPr>
                <w:rFonts w:hint="default"/>
              </w:rPr>
            </w:pPr>
            <w:r>
              <w:t>0x0000 0000</w:t>
            </w:r>
          </w:p>
        </w:tc>
      </w:tr>
      <w:tr w:rsidR="00DB5BD9" w14:paraId="7998C79B" w14:textId="77777777">
        <w:tc>
          <w:tcPr>
            <w:tcW w:w="946" w:type="pct"/>
            <w:tcBorders>
              <w:left w:val="nil"/>
            </w:tcBorders>
            <w:vAlign w:val="center"/>
          </w:tcPr>
          <w:p w14:paraId="3DC5864C" w14:textId="77777777" w:rsidR="00DB5BD9" w:rsidRDefault="00000000">
            <w:pPr>
              <w:pStyle w:val="a4"/>
              <w:jc w:val="center"/>
              <w:rPr>
                <w:rFonts w:hint="default"/>
              </w:rPr>
            </w:pPr>
            <w:r>
              <w:rPr>
                <w:rFonts w:hint="default"/>
              </w:rPr>
              <w:t>DAT_TOG</w:t>
            </w:r>
          </w:p>
        </w:tc>
        <w:tc>
          <w:tcPr>
            <w:tcW w:w="502" w:type="pct"/>
            <w:vAlign w:val="center"/>
          </w:tcPr>
          <w:p w14:paraId="5DBDD9FD" w14:textId="77777777" w:rsidR="00DB5BD9" w:rsidRDefault="00000000">
            <w:pPr>
              <w:pStyle w:val="a4"/>
              <w:jc w:val="center"/>
              <w:rPr>
                <w:rFonts w:hint="default"/>
              </w:rPr>
            </w:pPr>
            <w:r>
              <w:rPr>
                <w:rFonts w:hint="default"/>
              </w:rPr>
              <w:t>0x0008</w:t>
            </w:r>
          </w:p>
        </w:tc>
        <w:tc>
          <w:tcPr>
            <w:tcW w:w="410" w:type="pct"/>
            <w:vAlign w:val="center"/>
          </w:tcPr>
          <w:p w14:paraId="5760AA95" w14:textId="77777777" w:rsidR="00DB5BD9" w:rsidRDefault="00000000">
            <w:pPr>
              <w:pStyle w:val="a4"/>
              <w:jc w:val="center"/>
              <w:rPr>
                <w:rFonts w:hint="default"/>
              </w:rPr>
            </w:pPr>
            <w:r>
              <w:t>R/W</w:t>
            </w:r>
          </w:p>
        </w:tc>
        <w:tc>
          <w:tcPr>
            <w:tcW w:w="2305" w:type="pct"/>
            <w:vAlign w:val="center"/>
          </w:tcPr>
          <w:p w14:paraId="327CF0A5" w14:textId="77777777" w:rsidR="00DB5BD9" w:rsidRDefault="00000000">
            <w:pPr>
              <w:pStyle w:val="a4"/>
              <w:rPr>
                <w:rFonts w:hint="default"/>
              </w:rPr>
            </w:pPr>
            <w:r>
              <w:t>GPIO</w:t>
            </w:r>
            <w:r>
              <w:t>数据切换寄存器</w:t>
            </w:r>
          </w:p>
        </w:tc>
        <w:tc>
          <w:tcPr>
            <w:tcW w:w="835" w:type="pct"/>
            <w:tcBorders>
              <w:right w:val="nil"/>
            </w:tcBorders>
            <w:vAlign w:val="center"/>
          </w:tcPr>
          <w:p w14:paraId="7E28AD99" w14:textId="77777777" w:rsidR="00DB5BD9" w:rsidRDefault="00000000">
            <w:pPr>
              <w:pStyle w:val="a4"/>
              <w:rPr>
                <w:rFonts w:hint="default"/>
              </w:rPr>
            </w:pPr>
            <w:r>
              <w:t>0x0000 0000</w:t>
            </w:r>
          </w:p>
        </w:tc>
      </w:tr>
      <w:tr w:rsidR="00DB5BD9" w14:paraId="044CB0F6" w14:textId="77777777">
        <w:trPr>
          <w:trHeight w:val="90"/>
        </w:trPr>
        <w:tc>
          <w:tcPr>
            <w:tcW w:w="946" w:type="pct"/>
            <w:tcBorders>
              <w:left w:val="nil"/>
            </w:tcBorders>
            <w:vAlign w:val="center"/>
          </w:tcPr>
          <w:p w14:paraId="752E7D6A" w14:textId="77777777" w:rsidR="00DB5BD9" w:rsidRDefault="00000000">
            <w:pPr>
              <w:pStyle w:val="a4"/>
              <w:jc w:val="center"/>
              <w:rPr>
                <w:rFonts w:hint="default"/>
              </w:rPr>
            </w:pPr>
            <w:r>
              <w:rPr>
                <w:rFonts w:hint="default"/>
              </w:rPr>
              <w:t>DAT_MSK</w:t>
            </w:r>
          </w:p>
        </w:tc>
        <w:tc>
          <w:tcPr>
            <w:tcW w:w="502" w:type="pct"/>
            <w:vAlign w:val="center"/>
          </w:tcPr>
          <w:p w14:paraId="138E524F" w14:textId="77777777" w:rsidR="00DB5BD9" w:rsidRDefault="00000000">
            <w:pPr>
              <w:pStyle w:val="a4"/>
              <w:jc w:val="center"/>
              <w:rPr>
                <w:rFonts w:hint="default"/>
              </w:rPr>
            </w:pPr>
            <w:r>
              <w:rPr>
                <w:rFonts w:hint="default"/>
              </w:rPr>
              <w:t>0x000C</w:t>
            </w:r>
          </w:p>
        </w:tc>
        <w:tc>
          <w:tcPr>
            <w:tcW w:w="410" w:type="pct"/>
            <w:vAlign w:val="center"/>
          </w:tcPr>
          <w:p w14:paraId="55F84B7B" w14:textId="77777777" w:rsidR="00DB5BD9" w:rsidRDefault="00000000">
            <w:pPr>
              <w:pStyle w:val="a4"/>
              <w:jc w:val="center"/>
              <w:rPr>
                <w:rFonts w:hint="default"/>
              </w:rPr>
            </w:pPr>
            <w:r>
              <w:t>R/W</w:t>
            </w:r>
          </w:p>
        </w:tc>
        <w:tc>
          <w:tcPr>
            <w:tcW w:w="2305" w:type="pct"/>
            <w:vAlign w:val="center"/>
          </w:tcPr>
          <w:p w14:paraId="3174A306" w14:textId="77777777" w:rsidR="00DB5BD9" w:rsidRDefault="00000000">
            <w:pPr>
              <w:pStyle w:val="a4"/>
              <w:rPr>
                <w:rFonts w:hint="default"/>
              </w:rPr>
            </w:pPr>
            <w:r>
              <w:t>GPIO</w:t>
            </w:r>
            <w:r>
              <w:t>数据掩码寄存器</w:t>
            </w:r>
          </w:p>
        </w:tc>
        <w:tc>
          <w:tcPr>
            <w:tcW w:w="835" w:type="pct"/>
            <w:tcBorders>
              <w:right w:val="nil"/>
            </w:tcBorders>
            <w:vAlign w:val="center"/>
          </w:tcPr>
          <w:p w14:paraId="629EE1E3" w14:textId="77777777" w:rsidR="00DB5BD9" w:rsidRDefault="00000000">
            <w:pPr>
              <w:pStyle w:val="a4"/>
              <w:rPr>
                <w:rFonts w:hint="default"/>
              </w:rPr>
            </w:pPr>
            <w:r>
              <w:t>0x0000 0000</w:t>
            </w:r>
          </w:p>
        </w:tc>
      </w:tr>
      <w:tr w:rsidR="00DB5BD9" w14:paraId="1F707F81" w14:textId="77777777">
        <w:tc>
          <w:tcPr>
            <w:tcW w:w="946" w:type="pct"/>
            <w:tcBorders>
              <w:left w:val="nil"/>
            </w:tcBorders>
            <w:vAlign w:val="center"/>
          </w:tcPr>
          <w:p w14:paraId="0D2D8BA3" w14:textId="77777777" w:rsidR="00DB5BD9" w:rsidRDefault="00000000">
            <w:pPr>
              <w:pStyle w:val="a4"/>
              <w:jc w:val="center"/>
              <w:rPr>
                <w:rFonts w:hint="default"/>
              </w:rPr>
            </w:pPr>
            <w:r>
              <w:rPr>
                <w:rFonts w:hint="default"/>
              </w:rPr>
              <w:t>DAT</w:t>
            </w:r>
          </w:p>
        </w:tc>
        <w:tc>
          <w:tcPr>
            <w:tcW w:w="502" w:type="pct"/>
            <w:vAlign w:val="center"/>
          </w:tcPr>
          <w:p w14:paraId="27529D85" w14:textId="77777777" w:rsidR="00DB5BD9" w:rsidRDefault="00000000">
            <w:pPr>
              <w:pStyle w:val="a4"/>
              <w:jc w:val="center"/>
              <w:rPr>
                <w:rFonts w:hint="default"/>
              </w:rPr>
            </w:pPr>
            <w:r>
              <w:rPr>
                <w:rFonts w:hint="default"/>
              </w:rPr>
              <w:t>0x0010</w:t>
            </w:r>
          </w:p>
        </w:tc>
        <w:tc>
          <w:tcPr>
            <w:tcW w:w="410" w:type="pct"/>
            <w:vAlign w:val="center"/>
          </w:tcPr>
          <w:p w14:paraId="2771BEBA" w14:textId="77777777" w:rsidR="00DB5BD9" w:rsidRDefault="00000000">
            <w:pPr>
              <w:pStyle w:val="a4"/>
              <w:jc w:val="center"/>
              <w:rPr>
                <w:rFonts w:hint="default"/>
              </w:rPr>
            </w:pPr>
            <w:r>
              <w:t>R/W</w:t>
            </w:r>
          </w:p>
        </w:tc>
        <w:tc>
          <w:tcPr>
            <w:tcW w:w="2305" w:type="pct"/>
            <w:vAlign w:val="center"/>
          </w:tcPr>
          <w:p w14:paraId="51AE9D04" w14:textId="77777777" w:rsidR="00DB5BD9" w:rsidRDefault="00000000">
            <w:pPr>
              <w:pStyle w:val="a4"/>
              <w:rPr>
                <w:rFonts w:hint="default"/>
              </w:rPr>
            </w:pPr>
            <w:r>
              <w:t>GPIO</w:t>
            </w:r>
            <w:r>
              <w:t>数据寄存器</w:t>
            </w:r>
          </w:p>
        </w:tc>
        <w:tc>
          <w:tcPr>
            <w:tcW w:w="835" w:type="pct"/>
            <w:tcBorders>
              <w:right w:val="nil"/>
            </w:tcBorders>
            <w:vAlign w:val="center"/>
          </w:tcPr>
          <w:p w14:paraId="32CA8C2E" w14:textId="77777777" w:rsidR="00DB5BD9" w:rsidRDefault="00000000">
            <w:pPr>
              <w:pStyle w:val="a4"/>
              <w:rPr>
                <w:rFonts w:hint="default"/>
              </w:rPr>
            </w:pPr>
            <w:r>
              <w:t>0x0000 0000</w:t>
            </w:r>
          </w:p>
        </w:tc>
      </w:tr>
      <w:tr w:rsidR="00DB5BD9" w14:paraId="5262B841" w14:textId="77777777">
        <w:tc>
          <w:tcPr>
            <w:tcW w:w="946" w:type="pct"/>
            <w:tcBorders>
              <w:left w:val="nil"/>
            </w:tcBorders>
            <w:vAlign w:val="center"/>
          </w:tcPr>
          <w:p w14:paraId="39D83395" w14:textId="77777777" w:rsidR="00DB5BD9" w:rsidRDefault="00000000">
            <w:pPr>
              <w:pStyle w:val="a4"/>
              <w:jc w:val="center"/>
              <w:rPr>
                <w:rFonts w:hint="default"/>
              </w:rPr>
            </w:pPr>
            <w:r>
              <w:rPr>
                <w:rFonts w:hint="default"/>
              </w:rPr>
              <w:t>PIN</w:t>
            </w:r>
          </w:p>
        </w:tc>
        <w:tc>
          <w:tcPr>
            <w:tcW w:w="502" w:type="pct"/>
            <w:vAlign w:val="center"/>
          </w:tcPr>
          <w:p w14:paraId="363FAC0D" w14:textId="77777777" w:rsidR="00DB5BD9" w:rsidRDefault="00000000">
            <w:pPr>
              <w:pStyle w:val="a4"/>
              <w:jc w:val="center"/>
              <w:rPr>
                <w:rFonts w:hint="default"/>
              </w:rPr>
            </w:pPr>
            <w:r>
              <w:rPr>
                <w:rFonts w:hint="default"/>
              </w:rPr>
              <w:t>0x0014</w:t>
            </w:r>
          </w:p>
        </w:tc>
        <w:tc>
          <w:tcPr>
            <w:tcW w:w="410" w:type="pct"/>
            <w:vAlign w:val="center"/>
          </w:tcPr>
          <w:p w14:paraId="43B84F28" w14:textId="77777777" w:rsidR="00DB5BD9" w:rsidRDefault="00000000">
            <w:pPr>
              <w:pStyle w:val="a4"/>
              <w:jc w:val="center"/>
              <w:rPr>
                <w:rFonts w:hint="default"/>
              </w:rPr>
            </w:pPr>
            <w:r>
              <w:t>R</w:t>
            </w:r>
          </w:p>
        </w:tc>
        <w:tc>
          <w:tcPr>
            <w:tcW w:w="2305" w:type="pct"/>
            <w:vAlign w:val="center"/>
          </w:tcPr>
          <w:p w14:paraId="10C1829B" w14:textId="77777777" w:rsidR="00DB5BD9" w:rsidRDefault="00000000">
            <w:pPr>
              <w:pStyle w:val="a4"/>
              <w:rPr>
                <w:rFonts w:hint="default"/>
              </w:rPr>
            </w:pPr>
            <w:r>
              <w:t>GPIO</w:t>
            </w:r>
            <w:r>
              <w:t>引脚寄存器</w:t>
            </w:r>
          </w:p>
        </w:tc>
        <w:tc>
          <w:tcPr>
            <w:tcW w:w="835" w:type="pct"/>
            <w:tcBorders>
              <w:right w:val="nil"/>
            </w:tcBorders>
            <w:vAlign w:val="center"/>
          </w:tcPr>
          <w:p w14:paraId="6ABC3C50" w14:textId="77777777" w:rsidR="00DB5BD9" w:rsidRDefault="00000000">
            <w:pPr>
              <w:pStyle w:val="a4"/>
              <w:rPr>
                <w:rFonts w:hint="default"/>
              </w:rPr>
            </w:pPr>
            <w:r>
              <w:t>0x000F FFFF</w:t>
            </w:r>
          </w:p>
        </w:tc>
      </w:tr>
      <w:tr w:rsidR="00DB5BD9" w14:paraId="17ED8CE7" w14:textId="77777777">
        <w:tc>
          <w:tcPr>
            <w:tcW w:w="946" w:type="pct"/>
            <w:tcBorders>
              <w:left w:val="nil"/>
            </w:tcBorders>
            <w:vAlign w:val="bottom"/>
          </w:tcPr>
          <w:p w14:paraId="304384BC" w14:textId="77777777" w:rsidR="00DB5BD9" w:rsidRDefault="00000000">
            <w:pPr>
              <w:pStyle w:val="a4"/>
              <w:jc w:val="center"/>
              <w:rPr>
                <w:rFonts w:hint="default"/>
              </w:rPr>
            </w:pPr>
            <w:r>
              <w:t>…</w:t>
            </w:r>
          </w:p>
        </w:tc>
        <w:tc>
          <w:tcPr>
            <w:tcW w:w="502" w:type="pct"/>
            <w:vAlign w:val="center"/>
          </w:tcPr>
          <w:p w14:paraId="2947E216" w14:textId="77777777" w:rsidR="00DB5BD9" w:rsidRDefault="00000000">
            <w:pPr>
              <w:pStyle w:val="a4"/>
              <w:jc w:val="center"/>
              <w:rPr>
                <w:rFonts w:hint="default"/>
              </w:rPr>
            </w:pPr>
            <w:r>
              <w:t>…</w:t>
            </w:r>
          </w:p>
        </w:tc>
        <w:tc>
          <w:tcPr>
            <w:tcW w:w="410" w:type="pct"/>
            <w:vAlign w:val="bottom"/>
          </w:tcPr>
          <w:p w14:paraId="45B92BE6" w14:textId="77777777" w:rsidR="00DB5BD9" w:rsidRDefault="00000000">
            <w:pPr>
              <w:pStyle w:val="a4"/>
              <w:jc w:val="center"/>
              <w:rPr>
                <w:rFonts w:hint="default"/>
              </w:rPr>
            </w:pPr>
            <w:r>
              <w:t>…</w:t>
            </w:r>
          </w:p>
        </w:tc>
        <w:tc>
          <w:tcPr>
            <w:tcW w:w="2305" w:type="pct"/>
            <w:vAlign w:val="bottom"/>
          </w:tcPr>
          <w:p w14:paraId="6BD60273" w14:textId="77777777" w:rsidR="00DB5BD9" w:rsidRDefault="00000000">
            <w:pPr>
              <w:pStyle w:val="a4"/>
              <w:rPr>
                <w:rFonts w:hint="default"/>
              </w:rPr>
            </w:pPr>
            <w:r>
              <w:t>保留</w:t>
            </w:r>
          </w:p>
        </w:tc>
        <w:tc>
          <w:tcPr>
            <w:tcW w:w="835" w:type="pct"/>
            <w:tcBorders>
              <w:right w:val="nil"/>
            </w:tcBorders>
            <w:vAlign w:val="center"/>
          </w:tcPr>
          <w:p w14:paraId="0C28E533" w14:textId="77777777" w:rsidR="00DB5BD9" w:rsidRDefault="00000000">
            <w:pPr>
              <w:pStyle w:val="a4"/>
              <w:rPr>
                <w:rFonts w:hint="default"/>
              </w:rPr>
            </w:pPr>
            <w:r>
              <w:t>…</w:t>
            </w:r>
          </w:p>
        </w:tc>
      </w:tr>
      <w:tr w:rsidR="00DB5BD9" w14:paraId="7B12415F" w14:textId="77777777">
        <w:tc>
          <w:tcPr>
            <w:tcW w:w="946" w:type="pct"/>
            <w:tcBorders>
              <w:left w:val="nil"/>
            </w:tcBorders>
            <w:vAlign w:val="center"/>
          </w:tcPr>
          <w:p w14:paraId="0F433650" w14:textId="77777777" w:rsidR="00DB5BD9" w:rsidRDefault="00000000">
            <w:pPr>
              <w:pStyle w:val="a4"/>
              <w:jc w:val="center"/>
              <w:rPr>
                <w:rFonts w:hint="default"/>
              </w:rPr>
            </w:pPr>
            <w:r>
              <w:rPr>
                <w:rFonts w:hint="default"/>
              </w:rPr>
              <w:lastRenderedPageBreak/>
              <w:t>DIR_SET</w:t>
            </w:r>
          </w:p>
        </w:tc>
        <w:tc>
          <w:tcPr>
            <w:tcW w:w="502" w:type="pct"/>
            <w:vAlign w:val="center"/>
          </w:tcPr>
          <w:p w14:paraId="20875DFA" w14:textId="77777777" w:rsidR="00DB5BD9" w:rsidRDefault="00000000">
            <w:pPr>
              <w:pStyle w:val="a4"/>
              <w:jc w:val="center"/>
              <w:rPr>
                <w:rFonts w:hint="default"/>
              </w:rPr>
            </w:pPr>
            <w:r>
              <w:rPr>
                <w:rFonts w:hint="default"/>
              </w:rPr>
              <w:t>0x0020</w:t>
            </w:r>
          </w:p>
        </w:tc>
        <w:tc>
          <w:tcPr>
            <w:tcW w:w="410" w:type="pct"/>
            <w:vAlign w:val="center"/>
          </w:tcPr>
          <w:p w14:paraId="042CFB2B" w14:textId="77777777" w:rsidR="00DB5BD9" w:rsidRDefault="00000000">
            <w:pPr>
              <w:pStyle w:val="a4"/>
              <w:jc w:val="center"/>
              <w:rPr>
                <w:rFonts w:hint="default"/>
              </w:rPr>
            </w:pPr>
            <w:r>
              <w:t>R/W</w:t>
            </w:r>
          </w:p>
        </w:tc>
        <w:tc>
          <w:tcPr>
            <w:tcW w:w="2305" w:type="pct"/>
            <w:vAlign w:val="center"/>
          </w:tcPr>
          <w:p w14:paraId="4CAC4EB4" w14:textId="77777777" w:rsidR="00DB5BD9" w:rsidRDefault="00000000">
            <w:pPr>
              <w:pStyle w:val="a4"/>
              <w:rPr>
                <w:rFonts w:hint="default"/>
              </w:rPr>
            </w:pPr>
            <w:r>
              <w:t>GPIO</w:t>
            </w:r>
            <w:r>
              <w:t>方向集寄存器</w:t>
            </w:r>
          </w:p>
        </w:tc>
        <w:tc>
          <w:tcPr>
            <w:tcW w:w="835" w:type="pct"/>
            <w:tcBorders>
              <w:right w:val="nil"/>
            </w:tcBorders>
            <w:vAlign w:val="center"/>
          </w:tcPr>
          <w:p w14:paraId="09541E12" w14:textId="77777777" w:rsidR="00DB5BD9" w:rsidRDefault="00000000">
            <w:pPr>
              <w:pStyle w:val="a4"/>
              <w:rPr>
                <w:rFonts w:hint="default"/>
              </w:rPr>
            </w:pPr>
            <w:r>
              <w:t>0x0000 0000</w:t>
            </w:r>
          </w:p>
        </w:tc>
      </w:tr>
      <w:tr w:rsidR="00DB5BD9" w14:paraId="76F11EB3" w14:textId="77777777">
        <w:tc>
          <w:tcPr>
            <w:tcW w:w="946" w:type="pct"/>
            <w:tcBorders>
              <w:left w:val="nil"/>
            </w:tcBorders>
            <w:vAlign w:val="center"/>
          </w:tcPr>
          <w:p w14:paraId="0662D97E" w14:textId="77777777" w:rsidR="00DB5BD9" w:rsidRDefault="00000000">
            <w:pPr>
              <w:pStyle w:val="a4"/>
              <w:jc w:val="center"/>
              <w:rPr>
                <w:rFonts w:hint="default"/>
              </w:rPr>
            </w:pPr>
            <w:r>
              <w:rPr>
                <w:rFonts w:hint="default"/>
              </w:rPr>
              <w:t>DIR_CLR</w:t>
            </w:r>
          </w:p>
        </w:tc>
        <w:tc>
          <w:tcPr>
            <w:tcW w:w="502" w:type="pct"/>
            <w:vAlign w:val="center"/>
          </w:tcPr>
          <w:p w14:paraId="193E738B" w14:textId="77777777" w:rsidR="00DB5BD9" w:rsidRDefault="00000000">
            <w:pPr>
              <w:pStyle w:val="a4"/>
              <w:jc w:val="center"/>
              <w:rPr>
                <w:rFonts w:hint="default"/>
              </w:rPr>
            </w:pPr>
            <w:r>
              <w:rPr>
                <w:rFonts w:hint="default"/>
              </w:rPr>
              <w:t>0x0024</w:t>
            </w:r>
          </w:p>
        </w:tc>
        <w:tc>
          <w:tcPr>
            <w:tcW w:w="410" w:type="pct"/>
            <w:vAlign w:val="center"/>
          </w:tcPr>
          <w:p w14:paraId="0BE35AE4" w14:textId="77777777" w:rsidR="00DB5BD9" w:rsidRDefault="00000000">
            <w:pPr>
              <w:pStyle w:val="a4"/>
              <w:jc w:val="center"/>
              <w:rPr>
                <w:rFonts w:hint="default"/>
              </w:rPr>
            </w:pPr>
            <w:r>
              <w:t>R/W</w:t>
            </w:r>
          </w:p>
        </w:tc>
        <w:tc>
          <w:tcPr>
            <w:tcW w:w="2305" w:type="pct"/>
            <w:vAlign w:val="center"/>
          </w:tcPr>
          <w:p w14:paraId="2C228391" w14:textId="77777777" w:rsidR="00DB5BD9" w:rsidRDefault="00000000">
            <w:pPr>
              <w:pStyle w:val="a4"/>
              <w:rPr>
                <w:rFonts w:hint="default"/>
              </w:rPr>
            </w:pPr>
            <w:r>
              <w:t>GPIO</w:t>
            </w:r>
            <w:r>
              <w:t>方向清除寄存器</w:t>
            </w:r>
          </w:p>
        </w:tc>
        <w:tc>
          <w:tcPr>
            <w:tcW w:w="835" w:type="pct"/>
            <w:tcBorders>
              <w:right w:val="nil"/>
            </w:tcBorders>
            <w:vAlign w:val="center"/>
          </w:tcPr>
          <w:p w14:paraId="431E27FE" w14:textId="77777777" w:rsidR="00DB5BD9" w:rsidRDefault="00000000">
            <w:pPr>
              <w:pStyle w:val="a4"/>
              <w:rPr>
                <w:rFonts w:hint="default"/>
              </w:rPr>
            </w:pPr>
            <w:r>
              <w:t>0x0000 0000</w:t>
            </w:r>
          </w:p>
        </w:tc>
      </w:tr>
      <w:tr w:rsidR="00DB5BD9" w14:paraId="56386A96" w14:textId="77777777">
        <w:tc>
          <w:tcPr>
            <w:tcW w:w="946" w:type="pct"/>
            <w:tcBorders>
              <w:left w:val="nil"/>
            </w:tcBorders>
            <w:vAlign w:val="center"/>
          </w:tcPr>
          <w:p w14:paraId="1B33BAA8" w14:textId="77777777" w:rsidR="00DB5BD9" w:rsidRDefault="00000000">
            <w:pPr>
              <w:pStyle w:val="a4"/>
              <w:jc w:val="center"/>
              <w:rPr>
                <w:rFonts w:hint="default"/>
              </w:rPr>
            </w:pPr>
            <w:r>
              <w:rPr>
                <w:rFonts w:hint="default"/>
              </w:rPr>
              <w:t>DIR_TOG</w:t>
            </w:r>
          </w:p>
        </w:tc>
        <w:tc>
          <w:tcPr>
            <w:tcW w:w="502" w:type="pct"/>
            <w:vAlign w:val="center"/>
          </w:tcPr>
          <w:p w14:paraId="2A8C7BCD" w14:textId="77777777" w:rsidR="00DB5BD9" w:rsidRDefault="00000000">
            <w:pPr>
              <w:pStyle w:val="a4"/>
              <w:jc w:val="center"/>
              <w:rPr>
                <w:rFonts w:hint="default"/>
              </w:rPr>
            </w:pPr>
            <w:r>
              <w:rPr>
                <w:rFonts w:hint="default"/>
              </w:rPr>
              <w:t>0x0028</w:t>
            </w:r>
          </w:p>
        </w:tc>
        <w:tc>
          <w:tcPr>
            <w:tcW w:w="410" w:type="pct"/>
            <w:vAlign w:val="center"/>
          </w:tcPr>
          <w:p w14:paraId="6A7626DC" w14:textId="77777777" w:rsidR="00DB5BD9" w:rsidRDefault="00000000">
            <w:pPr>
              <w:pStyle w:val="a4"/>
              <w:jc w:val="center"/>
              <w:rPr>
                <w:rFonts w:hint="default"/>
              </w:rPr>
            </w:pPr>
            <w:r>
              <w:t>R/W</w:t>
            </w:r>
          </w:p>
        </w:tc>
        <w:tc>
          <w:tcPr>
            <w:tcW w:w="2305" w:type="pct"/>
            <w:vAlign w:val="center"/>
          </w:tcPr>
          <w:p w14:paraId="51BDB963" w14:textId="77777777" w:rsidR="00DB5BD9" w:rsidRDefault="00000000">
            <w:pPr>
              <w:pStyle w:val="a4"/>
              <w:rPr>
                <w:rFonts w:hint="default"/>
              </w:rPr>
            </w:pPr>
            <w:r>
              <w:t>GPIO</w:t>
            </w:r>
            <w:r>
              <w:t>方向切换寄存器</w:t>
            </w:r>
          </w:p>
        </w:tc>
        <w:tc>
          <w:tcPr>
            <w:tcW w:w="835" w:type="pct"/>
            <w:tcBorders>
              <w:right w:val="nil"/>
            </w:tcBorders>
            <w:vAlign w:val="center"/>
          </w:tcPr>
          <w:p w14:paraId="767DE147" w14:textId="77777777" w:rsidR="00DB5BD9" w:rsidRDefault="00000000">
            <w:pPr>
              <w:pStyle w:val="a4"/>
              <w:rPr>
                <w:rFonts w:hint="default"/>
              </w:rPr>
            </w:pPr>
            <w:r>
              <w:t>0x0000 0000</w:t>
            </w:r>
          </w:p>
        </w:tc>
      </w:tr>
      <w:tr w:rsidR="00DB5BD9" w14:paraId="516507D3" w14:textId="77777777">
        <w:tc>
          <w:tcPr>
            <w:tcW w:w="946" w:type="pct"/>
            <w:tcBorders>
              <w:left w:val="nil"/>
            </w:tcBorders>
            <w:vAlign w:val="center"/>
          </w:tcPr>
          <w:p w14:paraId="4D5DD7D4" w14:textId="77777777" w:rsidR="00DB5BD9" w:rsidRDefault="00000000">
            <w:pPr>
              <w:pStyle w:val="a4"/>
              <w:jc w:val="center"/>
              <w:rPr>
                <w:rFonts w:hint="default"/>
              </w:rPr>
            </w:pPr>
            <w:r>
              <w:rPr>
                <w:rFonts w:hint="default"/>
              </w:rPr>
              <w:t>DIR_MSK</w:t>
            </w:r>
          </w:p>
        </w:tc>
        <w:tc>
          <w:tcPr>
            <w:tcW w:w="502" w:type="pct"/>
            <w:vAlign w:val="center"/>
          </w:tcPr>
          <w:p w14:paraId="242DC9F7" w14:textId="77777777" w:rsidR="00DB5BD9" w:rsidRDefault="00000000">
            <w:pPr>
              <w:pStyle w:val="a4"/>
              <w:jc w:val="center"/>
              <w:rPr>
                <w:rFonts w:hint="default"/>
              </w:rPr>
            </w:pPr>
            <w:r>
              <w:rPr>
                <w:rFonts w:hint="default"/>
              </w:rPr>
              <w:t>0x002C</w:t>
            </w:r>
          </w:p>
        </w:tc>
        <w:tc>
          <w:tcPr>
            <w:tcW w:w="410" w:type="pct"/>
            <w:vAlign w:val="center"/>
          </w:tcPr>
          <w:p w14:paraId="0BA9DC6E" w14:textId="77777777" w:rsidR="00DB5BD9" w:rsidRDefault="00000000">
            <w:pPr>
              <w:pStyle w:val="a4"/>
              <w:jc w:val="center"/>
              <w:rPr>
                <w:rFonts w:hint="default"/>
              </w:rPr>
            </w:pPr>
            <w:r>
              <w:t>R/W</w:t>
            </w:r>
          </w:p>
        </w:tc>
        <w:tc>
          <w:tcPr>
            <w:tcW w:w="2305" w:type="pct"/>
            <w:vAlign w:val="center"/>
          </w:tcPr>
          <w:p w14:paraId="0E7A1752" w14:textId="77777777" w:rsidR="00DB5BD9" w:rsidRDefault="00000000">
            <w:pPr>
              <w:pStyle w:val="a4"/>
              <w:rPr>
                <w:rFonts w:hint="default"/>
              </w:rPr>
            </w:pPr>
            <w:r>
              <w:t>GPIO</w:t>
            </w:r>
            <w:r>
              <w:t>方向掩码寄存器</w:t>
            </w:r>
          </w:p>
        </w:tc>
        <w:tc>
          <w:tcPr>
            <w:tcW w:w="835" w:type="pct"/>
            <w:tcBorders>
              <w:right w:val="nil"/>
            </w:tcBorders>
            <w:vAlign w:val="center"/>
          </w:tcPr>
          <w:p w14:paraId="7CDD5078" w14:textId="77777777" w:rsidR="00DB5BD9" w:rsidRDefault="00000000">
            <w:pPr>
              <w:pStyle w:val="a4"/>
              <w:rPr>
                <w:rFonts w:hint="default"/>
              </w:rPr>
            </w:pPr>
            <w:r>
              <w:t>0x0000 0000</w:t>
            </w:r>
          </w:p>
        </w:tc>
      </w:tr>
      <w:tr w:rsidR="00DB5BD9" w14:paraId="7EC3ACCA" w14:textId="77777777">
        <w:tc>
          <w:tcPr>
            <w:tcW w:w="946" w:type="pct"/>
            <w:tcBorders>
              <w:left w:val="nil"/>
            </w:tcBorders>
            <w:vAlign w:val="center"/>
          </w:tcPr>
          <w:p w14:paraId="2BEA09C9" w14:textId="77777777" w:rsidR="00DB5BD9" w:rsidRDefault="00000000">
            <w:pPr>
              <w:pStyle w:val="a4"/>
              <w:jc w:val="center"/>
              <w:rPr>
                <w:rFonts w:hint="default"/>
              </w:rPr>
            </w:pPr>
            <w:r>
              <w:rPr>
                <w:rFonts w:hint="default"/>
              </w:rPr>
              <w:t>DIR</w:t>
            </w:r>
          </w:p>
        </w:tc>
        <w:tc>
          <w:tcPr>
            <w:tcW w:w="502" w:type="pct"/>
            <w:vAlign w:val="center"/>
          </w:tcPr>
          <w:p w14:paraId="4C863F95" w14:textId="77777777" w:rsidR="00DB5BD9" w:rsidRDefault="00000000">
            <w:pPr>
              <w:pStyle w:val="a4"/>
              <w:jc w:val="center"/>
              <w:rPr>
                <w:rFonts w:hint="default"/>
              </w:rPr>
            </w:pPr>
            <w:r>
              <w:rPr>
                <w:rFonts w:hint="default"/>
              </w:rPr>
              <w:t>0x0030</w:t>
            </w:r>
          </w:p>
        </w:tc>
        <w:tc>
          <w:tcPr>
            <w:tcW w:w="410" w:type="pct"/>
            <w:vAlign w:val="center"/>
          </w:tcPr>
          <w:p w14:paraId="55420F9E" w14:textId="77777777" w:rsidR="00DB5BD9" w:rsidRDefault="00000000">
            <w:pPr>
              <w:pStyle w:val="a4"/>
              <w:jc w:val="center"/>
              <w:rPr>
                <w:rFonts w:hint="default"/>
              </w:rPr>
            </w:pPr>
            <w:r>
              <w:t>R/W</w:t>
            </w:r>
          </w:p>
        </w:tc>
        <w:tc>
          <w:tcPr>
            <w:tcW w:w="2305" w:type="pct"/>
            <w:vAlign w:val="center"/>
          </w:tcPr>
          <w:p w14:paraId="625E0E17" w14:textId="77777777" w:rsidR="00DB5BD9" w:rsidRDefault="00000000">
            <w:pPr>
              <w:pStyle w:val="a4"/>
              <w:rPr>
                <w:rFonts w:hint="default"/>
              </w:rPr>
            </w:pPr>
            <w:r>
              <w:t>GPIO</w:t>
            </w:r>
            <w:r>
              <w:t>方向寄存器</w:t>
            </w:r>
          </w:p>
        </w:tc>
        <w:tc>
          <w:tcPr>
            <w:tcW w:w="835" w:type="pct"/>
            <w:tcBorders>
              <w:right w:val="nil"/>
            </w:tcBorders>
            <w:vAlign w:val="center"/>
          </w:tcPr>
          <w:p w14:paraId="4D4F858F" w14:textId="77777777" w:rsidR="00DB5BD9" w:rsidRDefault="00000000">
            <w:pPr>
              <w:pStyle w:val="a4"/>
              <w:rPr>
                <w:rFonts w:hint="default"/>
              </w:rPr>
            </w:pPr>
            <w:r>
              <w:t>0x0000 0000</w:t>
            </w:r>
          </w:p>
        </w:tc>
      </w:tr>
      <w:tr w:rsidR="00DB5BD9" w14:paraId="374B3474" w14:textId="77777777">
        <w:tc>
          <w:tcPr>
            <w:tcW w:w="946" w:type="pct"/>
            <w:tcBorders>
              <w:left w:val="nil"/>
              <w:bottom w:val="threeDEmboss" w:sz="24" w:space="0" w:color="auto"/>
            </w:tcBorders>
            <w:vAlign w:val="bottom"/>
          </w:tcPr>
          <w:p w14:paraId="33C8CC87" w14:textId="77777777" w:rsidR="00DB5BD9" w:rsidRDefault="00000000">
            <w:pPr>
              <w:pStyle w:val="a4"/>
              <w:jc w:val="center"/>
              <w:rPr>
                <w:rFonts w:hint="default"/>
              </w:rPr>
            </w:pPr>
            <w:r>
              <w:t>…</w:t>
            </w:r>
          </w:p>
        </w:tc>
        <w:tc>
          <w:tcPr>
            <w:tcW w:w="502" w:type="pct"/>
            <w:tcBorders>
              <w:bottom w:val="threeDEmboss" w:sz="24" w:space="0" w:color="auto"/>
            </w:tcBorders>
            <w:vAlign w:val="center"/>
          </w:tcPr>
          <w:p w14:paraId="395B165C" w14:textId="77777777" w:rsidR="00DB5BD9" w:rsidRDefault="00000000">
            <w:pPr>
              <w:pStyle w:val="a4"/>
              <w:jc w:val="center"/>
              <w:rPr>
                <w:rFonts w:hint="default"/>
              </w:rPr>
            </w:pPr>
            <w:r>
              <w:t>…</w:t>
            </w:r>
          </w:p>
        </w:tc>
        <w:tc>
          <w:tcPr>
            <w:tcW w:w="410" w:type="pct"/>
            <w:tcBorders>
              <w:bottom w:val="threeDEmboss" w:sz="24" w:space="0" w:color="auto"/>
            </w:tcBorders>
            <w:vAlign w:val="bottom"/>
          </w:tcPr>
          <w:p w14:paraId="76758D8D" w14:textId="77777777" w:rsidR="00DB5BD9" w:rsidRDefault="00000000">
            <w:pPr>
              <w:pStyle w:val="a4"/>
              <w:jc w:val="center"/>
              <w:rPr>
                <w:rFonts w:hint="default"/>
              </w:rPr>
            </w:pPr>
            <w:r>
              <w:t>…</w:t>
            </w:r>
          </w:p>
        </w:tc>
        <w:tc>
          <w:tcPr>
            <w:tcW w:w="2305" w:type="pct"/>
            <w:tcBorders>
              <w:bottom w:val="threeDEmboss" w:sz="24" w:space="0" w:color="auto"/>
            </w:tcBorders>
            <w:vAlign w:val="bottom"/>
          </w:tcPr>
          <w:p w14:paraId="16C45B07" w14:textId="77777777" w:rsidR="00DB5BD9" w:rsidRDefault="00000000">
            <w:pPr>
              <w:pStyle w:val="a4"/>
              <w:rPr>
                <w:rFonts w:hint="default"/>
              </w:rPr>
            </w:pPr>
            <w:r>
              <w:t>保留</w:t>
            </w:r>
          </w:p>
        </w:tc>
        <w:tc>
          <w:tcPr>
            <w:tcW w:w="835" w:type="pct"/>
            <w:tcBorders>
              <w:bottom w:val="threeDEmboss" w:sz="24" w:space="0" w:color="auto"/>
              <w:right w:val="nil"/>
            </w:tcBorders>
            <w:vAlign w:val="center"/>
          </w:tcPr>
          <w:p w14:paraId="05E4D850" w14:textId="77777777" w:rsidR="00DB5BD9" w:rsidRDefault="00000000">
            <w:pPr>
              <w:pStyle w:val="a4"/>
              <w:rPr>
                <w:rFonts w:hint="default"/>
              </w:rPr>
            </w:pPr>
            <w:r>
              <w:t>…</w:t>
            </w:r>
          </w:p>
        </w:tc>
      </w:tr>
    </w:tbl>
    <w:p w14:paraId="5B28133E" w14:textId="77777777" w:rsidR="00DB5BD9" w:rsidRDefault="00DB5BD9">
      <w:pPr>
        <w:ind w:firstLine="480"/>
      </w:pPr>
    </w:p>
    <w:p w14:paraId="2B7707D8" w14:textId="77777777" w:rsidR="00DB5BD9" w:rsidRDefault="00000000">
      <w:pPr>
        <w:pStyle w:val="2"/>
        <w:ind w:left="-378" w:firstLine="643"/>
      </w:pPr>
      <w:r>
        <w:rPr>
          <w:rFonts w:hint="eastAsia"/>
        </w:rPr>
        <w:t xml:space="preserve"> </w:t>
      </w:r>
      <w:bookmarkStart w:id="116" w:name="_Toc195172107"/>
      <w:bookmarkStart w:id="117" w:name="_Toc195172307"/>
      <w:r>
        <w:rPr>
          <w:rFonts w:hint="eastAsia"/>
        </w:rPr>
        <w:t>寄存器说明</w:t>
      </w:r>
      <w:bookmarkEnd w:id="116"/>
      <w:bookmarkEnd w:id="117"/>
    </w:p>
    <w:p w14:paraId="1074A68A" w14:textId="77777777" w:rsidR="00DB5BD9" w:rsidRDefault="00000000">
      <w:pPr>
        <w:pStyle w:val="3"/>
        <w:ind w:firstLine="482"/>
      </w:pPr>
      <w:bookmarkStart w:id="118" w:name="_Toc195172108"/>
      <w:bookmarkStart w:id="119" w:name="_Toc195172308"/>
      <w:r>
        <w:rPr>
          <w:rFonts w:hint="eastAsia"/>
        </w:rPr>
        <w:t>IO</w:t>
      </w:r>
      <w:r>
        <w:rPr>
          <w:rFonts w:hint="eastAsia"/>
        </w:rPr>
        <w:t>数据设置寄存器</w:t>
      </w:r>
      <w:r>
        <w:rPr>
          <w:rFonts w:hint="eastAsia"/>
        </w:rPr>
        <w:t>(</w:t>
      </w:r>
      <w:r>
        <w:t>dat_set)</w:t>
      </w:r>
      <w:bookmarkEnd w:id="118"/>
      <w:bookmarkEnd w:id="119"/>
    </w:p>
    <w:p w14:paraId="6625B108" w14:textId="645C24C8"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rPr>
          <w:rFonts w:ascii="Times New Roman" w:hAnsi="Times New Roman"/>
        </w:rPr>
        <w:t>IO</w:t>
      </w:r>
      <w:r>
        <w:t>数据设置寄存器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280EFEF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4F0562E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1CAF76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12597D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E306D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2D50F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2C631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8628E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80AE3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4D0C0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77F6A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E3222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45421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A840F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7654B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4078B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089A5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B91F0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8BAF0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69878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25BFB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DD38E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818CA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A1972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D5196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DFF72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BCE9A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01B41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0B85A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B7397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C7E03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966DC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A3067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4DF416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3E95EC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62582FD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6C30D4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28551A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DAT_SET</w:t>
            </w:r>
          </w:p>
        </w:tc>
      </w:tr>
    </w:tbl>
    <w:p w14:paraId="0AE5EF48" w14:textId="240F5935"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rPr>
          <w:rFonts w:ascii="Times New Roman" w:hAnsi="Times New Roman"/>
        </w:rPr>
        <w:t>IO</w:t>
      </w:r>
      <w:r>
        <w:t>数据设置寄存器</w:t>
      </w:r>
      <w:r>
        <w:rPr>
          <w:rFonts w:hint="default"/>
        </w:rPr>
        <w:t>定义</w:t>
      </w:r>
    </w:p>
    <w:tbl>
      <w:tblPr>
        <w:tblStyle w:val="ae"/>
        <w:tblW w:w="4992" w:type="pct"/>
        <w:tblLook w:val="04A0" w:firstRow="1" w:lastRow="0" w:firstColumn="1" w:lastColumn="0" w:noHBand="0" w:noVBand="1"/>
      </w:tblPr>
      <w:tblGrid>
        <w:gridCol w:w="2225"/>
        <w:gridCol w:w="1009"/>
        <w:gridCol w:w="6712"/>
      </w:tblGrid>
      <w:tr w:rsidR="00DB5BD9" w14:paraId="1527CCF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tcPr>
          <w:p w14:paraId="321961B8" w14:textId="77777777" w:rsidR="00DB5BD9" w:rsidRDefault="00000000">
            <w:pPr>
              <w:pStyle w:val="a4"/>
              <w:rPr>
                <w:rFonts w:hint="default"/>
                <w:b w:val="0"/>
              </w:rPr>
            </w:pPr>
            <w:r>
              <w:t>名称</w:t>
            </w:r>
          </w:p>
        </w:tc>
        <w:tc>
          <w:tcPr>
            <w:tcW w:w="507" w:type="pct"/>
          </w:tcPr>
          <w:p w14:paraId="12C68B0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373" w:type="pct"/>
          </w:tcPr>
          <w:p w14:paraId="65D0C52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2DBCB29" w14:textId="77777777" w:rsidTr="00DB5BD9">
        <w:tc>
          <w:tcPr>
            <w:cnfStyle w:val="001000000000" w:firstRow="0" w:lastRow="0" w:firstColumn="1" w:lastColumn="0" w:oddVBand="0" w:evenVBand="0" w:oddHBand="0" w:evenHBand="0" w:firstRowFirstColumn="0" w:firstRowLastColumn="0" w:lastRowFirstColumn="0" w:lastRowLastColumn="0"/>
            <w:tcW w:w="1119" w:type="pct"/>
          </w:tcPr>
          <w:p w14:paraId="32F02116" w14:textId="77777777" w:rsidR="00DB5BD9" w:rsidRDefault="00000000">
            <w:pPr>
              <w:pStyle w:val="a4"/>
              <w:rPr>
                <w:rFonts w:hint="default"/>
              </w:rPr>
            </w:pPr>
            <w:r>
              <w:t>Reserved</w:t>
            </w:r>
          </w:p>
        </w:tc>
        <w:tc>
          <w:tcPr>
            <w:tcW w:w="507" w:type="pct"/>
          </w:tcPr>
          <w:p w14:paraId="413229A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373" w:type="pct"/>
          </w:tcPr>
          <w:p w14:paraId="3C74AB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C0913FC" w14:textId="77777777" w:rsidTr="00DB5BD9">
        <w:tc>
          <w:tcPr>
            <w:cnfStyle w:val="001000000000" w:firstRow="0" w:lastRow="0" w:firstColumn="1" w:lastColumn="0" w:oddVBand="0" w:evenVBand="0" w:oddHBand="0" w:evenHBand="0" w:firstRowFirstColumn="0" w:firstRowLastColumn="0" w:lastRowFirstColumn="0" w:lastRowLastColumn="0"/>
            <w:tcW w:w="1119" w:type="pct"/>
          </w:tcPr>
          <w:p w14:paraId="250DD437" w14:textId="77777777" w:rsidR="00DB5BD9" w:rsidRDefault="00000000">
            <w:pPr>
              <w:pStyle w:val="a4"/>
              <w:rPr>
                <w:rFonts w:hint="default"/>
              </w:rPr>
            </w:pPr>
            <w:r>
              <w:t>DAT_SET</w:t>
            </w:r>
          </w:p>
        </w:tc>
        <w:tc>
          <w:tcPr>
            <w:tcW w:w="507" w:type="pct"/>
          </w:tcPr>
          <w:p w14:paraId="1E93002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373" w:type="pct"/>
          </w:tcPr>
          <w:p w14:paraId="087A68B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数据设置寄存器</w:t>
            </w:r>
          </w:p>
          <w:p w14:paraId="5B0ECD1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IO</w:t>
            </w:r>
            <w:r>
              <w:t>数据输出</w:t>
            </w:r>
          </w:p>
          <w:p w14:paraId="61DF3B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w:t>
            </w:r>
            <w:r>
              <w:t>IO</w:t>
            </w:r>
            <w:r>
              <w:t>输出高电平</w:t>
            </w:r>
          </w:p>
        </w:tc>
      </w:tr>
    </w:tbl>
    <w:p w14:paraId="13507DF2" w14:textId="77777777" w:rsidR="00DB5BD9" w:rsidRDefault="00DB5BD9">
      <w:pPr>
        <w:ind w:firstLine="480"/>
      </w:pPr>
    </w:p>
    <w:p w14:paraId="11FC66C3" w14:textId="77777777" w:rsidR="00DB5BD9" w:rsidRDefault="00000000">
      <w:pPr>
        <w:pStyle w:val="3"/>
        <w:ind w:firstLine="482"/>
      </w:pPr>
      <w:bookmarkStart w:id="120" w:name="_Toc195172109"/>
      <w:bookmarkStart w:id="121" w:name="_Toc195172309"/>
      <w:r>
        <w:rPr>
          <w:rFonts w:hint="eastAsia"/>
        </w:rPr>
        <w:t>IO</w:t>
      </w:r>
      <w:r>
        <w:rPr>
          <w:rFonts w:hint="eastAsia"/>
        </w:rPr>
        <w:t>数据清除寄存器</w:t>
      </w:r>
      <w:r>
        <w:rPr>
          <w:rFonts w:hint="eastAsia"/>
        </w:rPr>
        <w:t>(</w:t>
      </w:r>
      <w:r>
        <w:t>dat_clr)</w:t>
      </w:r>
      <w:bookmarkEnd w:id="120"/>
      <w:bookmarkEnd w:id="121"/>
    </w:p>
    <w:p w14:paraId="1AFF0303" w14:textId="45A7476E"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rPr>
          <w:rFonts w:ascii="Times New Roman" w:hAnsi="Times New Roman"/>
        </w:rPr>
        <w:t>IO</w:t>
      </w:r>
      <w:r>
        <w:t>数据清除寄存器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1862CAD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44233819"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162BDE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2C0EBE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CB6D8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DA17F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7975C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4B410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ADBA9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8124D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12F2D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A018C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87BCF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0E4AB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F844B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159E5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0B8F2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23C9A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A0AA2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50AE8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E87F6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11632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B8959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F406C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596E8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961FE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F7F37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E89A6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1D589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7F944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0B265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6DF69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3CC0B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65D0DA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1B6F46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210D3EDA"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1430FE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369B5F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DAT_CLR</w:t>
            </w:r>
          </w:p>
        </w:tc>
      </w:tr>
    </w:tbl>
    <w:p w14:paraId="62CB8882" w14:textId="077A0E17"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rPr>
          <w:rFonts w:ascii="Times New Roman" w:hAnsi="Times New Roman"/>
        </w:rPr>
        <w:t>IO</w:t>
      </w:r>
      <w:r>
        <w:t>数据清除寄存器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4AF5B09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pct"/>
          </w:tcPr>
          <w:p w14:paraId="3540C2B0" w14:textId="77777777" w:rsidR="00DB5BD9" w:rsidRDefault="00000000">
            <w:pPr>
              <w:pStyle w:val="a4"/>
              <w:rPr>
                <w:rFonts w:hint="default"/>
                <w:b w:val="0"/>
              </w:rPr>
            </w:pPr>
            <w:r>
              <w:t>名称</w:t>
            </w:r>
          </w:p>
        </w:tc>
        <w:tc>
          <w:tcPr>
            <w:tcW w:w="377" w:type="pct"/>
          </w:tcPr>
          <w:p w14:paraId="1079B42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28010A5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B920774" w14:textId="77777777" w:rsidTr="00DB5BD9">
        <w:tc>
          <w:tcPr>
            <w:cnfStyle w:val="001000000000" w:firstRow="0" w:lastRow="0" w:firstColumn="1" w:lastColumn="0" w:oddVBand="0" w:evenVBand="0" w:oddHBand="0" w:evenHBand="0" w:firstRowFirstColumn="0" w:firstRowLastColumn="0" w:lastRowFirstColumn="0" w:lastRowLastColumn="0"/>
            <w:tcW w:w="1183" w:type="pct"/>
          </w:tcPr>
          <w:p w14:paraId="4E83C780" w14:textId="77777777" w:rsidR="00DB5BD9" w:rsidRDefault="00000000">
            <w:pPr>
              <w:pStyle w:val="a4"/>
              <w:rPr>
                <w:rFonts w:hint="default"/>
              </w:rPr>
            </w:pPr>
            <w:r>
              <w:t>Reserved</w:t>
            </w:r>
          </w:p>
        </w:tc>
        <w:tc>
          <w:tcPr>
            <w:tcW w:w="377" w:type="pct"/>
          </w:tcPr>
          <w:p w14:paraId="30895A0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204ED6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D447A25" w14:textId="77777777" w:rsidTr="00DB5BD9">
        <w:tc>
          <w:tcPr>
            <w:cnfStyle w:val="001000000000" w:firstRow="0" w:lastRow="0" w:firstColumn="1" w:lastColumn="0" w:oddVBand="0" w:evenVBand="0" w:oddHBand="0" w:evenHBand="0" w:firstRowFirstColumn="0" w:firstRowLastColumn="0" w:lastRowFirstColumn="0" w:lastRowLastColumn="0"/>
            <w:tcW w:w="1183" w:type="pct"/>
          </w:tcPr>
          <w:p w14:paraId="7C34B658" w14:textId="77777777" w:rsidR="00DB5BD9" w:rsidRDefault="00000000">
            <w:pPr>
              <w:pStyle w:val="a4"/>
              <w:rPr>
                <w:rFonts w:hint="default"/>
              </w:rPr>
            </w:pPr>
            <w:r>
              <w:t>DAT_CLR</w:t>
            </w:r>
          </w:p>
        </w:tc>
        <w:tc>
          <w:tcPr>
            <w:tcW w:w="377" w:type="pct"/>
          </w:tcPr>
          <w:p w14:paraId="0D44399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0D6143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数据清除寄存器</w:t>
            </w:r>
          </w:p>
          <w:p w14:paraId="675CA97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IO</w:t>
            </w:r>
            <w:r>
              <w:t>数据清零</w:t>
            </w:r>
          </w:p>
          <w:p w14:paraId="68DEFA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w:t>
            </w:r>
            <w:r>
              <w:t>IO</w:t>
            </w:r>
            <w:r>
              <w:t>输出低电平</w:t>
            </w:r>
          </w:p>
        </w:tc>
      </w:tr>
    </w:tbl>
    <w:p w14:paraId="570EC477" w14:textId="77777777" w:rsidR="00DB5BD9" w:rsidRDefault="00000000">
      <w:pPr>
        <w:widowControl/>
        <w:ind w:firstLineChars="0" w:firstLine="0"/>
      </w:pPr>
      <w:r>
        <w:br w:type="page"/>
      </w:r>
    </w:p>
    <w:p w14:paraId="6C940010" w14:textId="77777777" w:rsidR="00DB5BD9" w:rsidRDefault="00000000">
      <w:pPr>
        <w:pStyle w:val="3"/>
        <w:ind w:firstLine="482"/>
      </w:pPr>
      <w:bookmarkStart w:id="122" w:name="_Toc195172110"/>
      <w:bookmarkStart w:id="123" w:name="_Toc195172310"/>
      <w:r>
        <w:rPr>
          <w:rFonts w:hint="eastAsia"/>
        </w:rPr>
        <w:lastRenderedPageBreak/>
        <w:t>IO</w:t>
      </w:r>
      <w:r>
        <w:rPr>
          <w:rFonts w:hint="eastAsia"/>
        </w:rPr>
        <w:t>数据翻转寄存器</w:t>
      </w:r>
      <w:r>
        <w:rPr>
          <w:rFonts w:hint="eastAsia"/>
        </w:rPr>
        <w:t>(</w:t>
      </w:r>
      <w:r>
        <w:t>dat_tog)</w:t>
      </w:r>
      <w:bookmarkEnd w:id="122"/>
      <w:bookmarkEnd w:id="123"/>
    </w:p>
    <w:p w14:paraId="04D3692A" w14:textId="53B5BB79"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rPr>
          <w:rFonts w:ascii="Times New Roman" w:hAnsi="Times New Roman"/>
        </w:rPr>
        <w:t>IO</w:t>
      </w:r>
      <w:r>
        <w:t>数据翻转寄存器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661FF3C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3D7633C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7AACD9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5418EC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B25D9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61F08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F8371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0B636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96384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9E839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CEDF5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FE5E5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191E1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4848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B053A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29BB8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AF771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1D37C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96421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1593A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71E60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37B62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F729F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B60F0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0EF4C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7671E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A0CDE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AC53E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C08D0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9370E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04039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AE01C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2B6BC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675FED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AFBBA6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72D8BBDD"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7FABF6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031EAD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DAT_TOG</w:t>
            </w:r>
          </w:p>
        </w:tc>
      </w:tr>
    </w:tbl>
    <w:p w14:paraId="362B92C2" w14:textId="0D48FE9A"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rPr>
          <w:rFonts w:ascii="Times New Roman" w:hAnsi="Times New Roman"/>
        </w:rPr>
        <w:t>IO</w:t>
      </w:r>
      <w:r>
        <w:t>数据翻转寄存器</w:t>
      </w:r>
      <w:r>
        <w:rPr>
          <w:rFonts w:hint="default"/>
        </w:rPr>
        <w:t>定义</w:t>
      </w:r>
    </w:p>
    <w:tbl>
      <w:tblPr>
        <w:tblStyle w:val="ae"/>
        <w:tblW w:w="4989" w:type="pct"/>
        <w:tblLook w:val="04A0" w:firstRow="1" w:lastRow="0" w:firstColumn="1" w:lastColumn="0" w:noHBand="0" w:noVBand="1"/>
      </w:tblPr>
      <w:tblGrid>
        <w:gridCol w:w="2224"/>
        <w:gridCol w:w="861"/>
        <w:gridCol w:w="6855"/>
      </w:tblGrid>
      <w:tr w:rsidR="00DB5BD9" w14:paraId="2DF95A8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pct"/>
          </w:tcPr>
          <w:p w14:paraId="40A9FEEF" w14:textId="77777777" w:rsidR="00DB5BD9" w:rsidRDefault="00000000">
            <w:pPr>
              <w:pStyle w:val="a4"/>
              <w:rPr>
                <w:rFonts w:hint="default"/>
                <w:b w:val="0"/>
              </w:rPr>
            </w:pPr>
            <w:r>
              <w:t>名称</w:t>
            </w:r>
          </w:p>
        </w:tc>
        <w:tc>
          <w:tcPr>
            <w:tcW w:w="433" w:type="pct"/>
          </w:tcPr>
          <w:p w14:paraId="54A5E43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47" w:type="pct"/>
          </w:tcPr>
          <w:p w14:paraId="7B3150E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7BB5F68" w14:textId="77777777" w:rsidTr="00DB5BD9">
        <w:tc>
          <w:tcPr>
            <w:cnfStyle w:val="001000000000" w:firstRow="0" w:lastRow="0" w:firstColumn="1" w:lastColumn="0" w:oddVBand="0" w:evenVBand="0" w:oddHBand="0" w:evenHBand="0" w:firstRowFirstColumn="0" w:firstRowLastColumn="0" w:lastRowFirstColumn="0" w:lastRowLastColumn="0"/>
            <w:tcW w:w="1118" w:type="pct"/>
          </w:tcPr>
          <w:p w14:paraId="5211BD56" w14:textId="77777777" w:rsidR="00DB5BD9" w:rsidRDefault="00000000">
            <w:pPr>
              <w:pStyle w:val="a4"/>
              <w:rPr>
                <w:rFonts w:hint="default"/>
              </w:rPr>
            </w:pPr>
            <w:r>
              <w:t>Reserved</w:t>
            </w:r>
          </w:p>
        </w:tc>
        <w:tc>
          <w:tcPr>
            <w:tcW w:w="433" w:type="pct"/>
          </w:tcPr>
          <w:p w14:paraId="0D99681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47" w:type="pct"/>
          </w:tcPr>
          <w:p w14:paraId="513BA1C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A62A36A" w14:textId="77777777" w:rsidTr="00DB5BD9">
        <w:tc>
          <w:tcPr>
            <w:cnfStyle w:val="001000000000" w:firstRow="0" w:lastRow="0" w:firstColumn="1" w:lastColumn="0" w:oddVBand="0" w:evenVBand="0" w:oddHBand="0" w:evenHBand="0" w:firstRowFirstColumn="0" w:firstRowLastColumn="0" w:lastRowFirstColumn="0" w:lastRowLastColumn="0"/>
            <w:tcW w:w="1118" w:type="pct"/>
          </w:tcPr>
          <w:p w14:paraId="6A48177C" w14:textId="77777777" w:rsidR="00DB5BD9" w:rsidRDefault="00000000">
            <w:pPr>
              <w:pStyle w:val="a4"/>
              <w:rPr>
                <w:rFonts w:hint="default"/>
              </w:rPr>
            </w:pPr>
            <w:r>
              <w:t>DAT_TOG</w:t>
            </w:r>
          </w:p>
        </w:tc>
        <w:tc>
          <w:tcPr>
            <w:tcW w:w="433" w:type="pct"/>
          </w:tcPr>
          <w:p w14:paraId="6AB9CFE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47" w:type="pct"/>
          </w:tcPr>
          <w:p w14:paraId="7568D0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数据翻转寄存器</w:t>
            </w:r>
          </w:p>
          <w:p w14:paraId="511EBE5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IO</w:t>
            </w:r>
            <w:r>
              <w:t>数据翻转</w:t>
            </w:r>
          </w:p>
          <w:p w14:paraId="2379955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：切换数据寄存器的状态</w:t>
            </w:r>
          </w:p>
        </w:tc>
      </w:tr>
    </w:tbl>
    <w:p w14:paraId="0523E291" w14:textId="77777777" w:rsidR="00DB5BD9" w:rsidRDefault="00DB5BD9">
      <w:pPr>
        <w:pStyle w:val="a4"/>
        <w:rPr>
          <w:rFonts w:hint="default"/>
        </w:rPr>
      </w:pPr>
    </w:p>
    <w:p w14:paraId="4CB78BF9" w14:textId="77777777" w:rsidR="00DB5BD9" w:rsidRDefault="00000000">
      <w:pPr>
        <w:pStyle w:val="3"/>
        <w:ind w:firstLine="482"/>
      </w:pPr>
      <w:bookmarkStart w:id="124" w:name="_Toc195172111"/>
      <w:bookmarkStart w:id="125" w:name="_Toc195172311"/>
      <w:r>
        <w:rPr>
          <w:rFonts w:hint="eastAsia"/>
        </w:rPr>
        <w:t>IO</w:t>
      </w:r>
      <w:r>
        <w:rPr>
          <w:rFonts w:hint="eastAsia"/>
        </w:rPr>
        <w:t>数据屏蔽寄存器</w:t>
      </w:r>
      <w:r>
        <w:rPr>
          <w:rFonts w:hint="eastAsia"/>
        </w:rPr>
        <w:t>(</w:t>
      </w:r>
      <w:r>
        <w:t>dat_msk)</w:t>
      </w:r>
      <w:bookmarkEnd w:id="124"/>
      <w:bookmarkEnd w:id="125"/>
    </w:p>
    <w:p w14:paraId="3881AB3F" w14:textId="7CD0D725"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rPr>
          <w:rFonts w:ascii="Times New Roman" w:hAnsi="Times New Roman"/>
        </w:rPr>
        <w:t>IO</w:t>
      </w:r>
      <w:r>
        <w:t>数据屏蔽寄存器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14E1A6A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619356E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6C7A56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2C5D0F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922F9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DCA0B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B2EA8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801B5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48B62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25669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80849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0F595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86954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BD36C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8F29D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E86DD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6E344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7CFA6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43DDD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46D6D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501DD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38CA1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51182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BBE2E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9FBBA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93ACB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F9162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7854A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F7C24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899AE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AD25B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3152C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E4A03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087894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756F76D"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2FC43FB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16CC6B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3B4028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DAT_MSK</w:t>
            </w:r>
          </w:p>
        </w:tc>
      </w:tr>
    </w:tbl>
    <w:p w14:paraId="4E5EE830" w14:textId="2C022677"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rPr>
          <w:rFonts w:ascii="Times New Roman" w:hAnsi="Times New Roman"/>
        </w:rPr>
        <w:t>IO</w:t>
      </w:r>
      <w:r>
        <w:t>数据屏蔽寄存器</w:t>
      </w:r>
      <w:r>
        <w:rPr>
          <w:rFonts w:hint="default"/>
        </w:rPr>
        <w:t>定义</w:t>
      </w:r>
    </w:p>
    <w:tbl>
      <w:tblPr>
        <w:tblStyle w:val="ae"/>
        <w:tblW w:w="4991" w:type="pct"/>
        <w:tblLook w:val="04A0" w:firstRow="1" w:lastRow="0" w:firstColumn="1" w:lastColumn="0" w:noHBand="0" w:noVBand="1"/>
      </w:tblPr>
      <w:tblGrid>
        <w:gridCol w:w="2226"/>
        <w:gridCol w:w="1008"/>
        <w:gridCol w:w="6710"/>
      </w:tblGrid>
      <w:tr w:rsidR="00DB5BD9" w14:paraId="0B4B871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tcPr>
          <w:p w14:paraId="29FE603E" w14:textId="77777777" w:rsidR="00DB5BD9" w:rsidRDefault="00000000">
            <w:pPr>
              <w:pStyle w:val="a4"/>
              <w:rPr>
                <w:rFonts w:hint="default"/>
                <w:b w:val="0"/>
              </w:rPr>
            </w:pPr>
            <w:r>
              <w:t>名称</w:t>
            </w:r>
          </w:p>
        </w:tc>
        <w:tc>
          <w:tcPr>
            <w:tcW w:w="507" w:type="pct"/>
          </w:tcPr>
          <w:p w14:paraId="1EBEE61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373" w:type="pct"/>
          </w:tcPr>
          <w:p w14:paraId="1C8DE9B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39AA6CD" w14:textId="77777777" w:rsidTr="00DB5BD9">
        <w:tc>
          <w:tcPr>
            <w:cnfStyle w:val="001000000000" w:firstRow="0" w:lastRow="0" w:firstColumn="1" w:lastColumn="0" w:oddVBand="0" w:evenVBand="0" w:oddHBand="0" w:evenHBand="0" w:firstRowFirstColumn="0" w:firstRowLastColumn="0" w:lastRowFirstColumn="0" w:lastRowLastColumn="0"/>
            <w:tcW w:w="1119" w:type="pct"/>
          </w:tcPr>
          <w:p w14:paraId="6B89677F" w14:textId="77777777" w:rsidR="00DB5BD9" w:rsidRDefault="00000000">
            <w:pPr>
              <w:pStyle w:val="a4"/>
              <w:rPr>
                <w:rFonts w:hint="default"/>
              </w:rPr>
            </w:pPr>
            <w:r>
              <w:t>Reserved</w:t>
            </w:r>
          </w:p>
        </w:tc>
        <w:tc>
          <w:tcPr>
            <w:tcW w:w="507" w:type="pct"/>
          </w:tcPr>
          <w:p w14:paraId="1154688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373" w:type="pct"/>
          </w:tcPr>
          <w:p w14:paraId="6E3BB4F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F7AA682" w14:textId="77777777" w:rsidTr="00DB5BD9">
        <w:tc>
          <w:tcPr>
            <w:cnfStyle w:val="001000000000" w:firstRow="0" w:lastRow="0" w:firstColumn="1" w:lastColumn="0" w:oddVBand="0" w:evenVBand="0" w:oddHBand="0" w:evenHBand="0" w:firstRowFirstColumn="0" w:firstRowLastColumn="0" w:lastRowFirstColumn="0" w:lastRowLastColumn="0"/>
            <w:tcW w:w="1119" w:type="pct"/>
          </w:tcPr>
          <w:p w14:paraId="5EFDC124" w14:textId="77777777" w:rsidR="00DB5BD9" w:rsidRDefault="00000000">
            <w:pPr>
              <w:pStyle w:val="a4"/>
              <w:rPr>
                <w:rFonts w:hint="default"/>
              </w:rPr>
            </w:pPr>
            <w:r>
              <w:t>DAT_MSK</w:t>
            </w:r>
          </w:p>
        </w:tc>
        <w:tc>
          <w:tcPr>
            <w:tcW w:w="507" w:type="pct"/>
          </w:tcPr>
          <w:p w14:paraId="47E7648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373" w:type="pct"/>
          </w:tcPr>
          <w:p w14:paraId="1308A9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4E4EC8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：将某位写</w:t>
            </w:r>
            <w:r>
              <w:t>1</w:t>
            </w:r>
            <w:r>
              <w:t>将阻止</w:t>
            </w:r>
            <w:r>
              <w:t>set</w:t>
            </w:r>
            <w:r>
              <w:t>，</w:t>
            </w:r>
            <w:r>
              <w:t>clear</w:t>
            </w:r>
            <w:r>
              <w:t>，</w:t>
            </w:r>
            <w:r>
              <w:t>tog</w:t>
            </w:r>
            <w:r>
              <w:t>等任何操作。读取</w:t>
            </w:r>
            <w:r>
              <w:t>GPIO</w:t>
            </w:r>
            <w:r>
              <w:t>状态时，</w:t>
            </w:r>
            <w:r>
              <w:t>MSK</w:t>
            </w:r>
            <w:r>
              <w:t>设置为</w:t>
            </w:r>
            <w:r>
              <w:t>1</w:t>
            </w:r>
            <w:r>
              <w:t>的位段将只会返回</w:t>
            </w:r>
            <w:r>
              <w:t>0</w:t>
            </w:r>
          </w:p>
        </w:tc>
      </w:tr>
    </w:tbl>
    <w:p w14:paraId="5F52A5FC" w14:textId="77777777" w:rsidR="00DB5BD9" w:rsidRDefault="00DB5BD9">
      <w:pPr>
        <w:ind w:firstLine="480"/>
      </w:pPr>
    </w:p>
    <w:p w14:paraId="00B6AFCF" w14:textId="77777777" w:rsidR="00DB5BD9" w:rsidRDefault="00000000">
      <w:pPr>
        <w:pStyle w:val="3"/>
        <w:ind w:firstLine="482"/>
      </w:pPr>
      <w:bookmarkStart w:id="126" w:name="_Toc195172112"/>
      <w:bookmarkStart w:id="127" w:name="_Toc195172312"/>
      <w:r>
        <w:rPr>
          <w:rFonts w:hint="eastAsia"/>
        </w:rPr>
        <w:t>IO</w:t>
      </w:r>
      <w:r>
        <w:rPr>
          <w:rFonts w:hint="eastAsia"/>
        </w:rPr>
        <w:t>数据寄存器</w:t>
      </w:r>
      <w:r>
        <w:rPr>
          <w:rFonts w:hint="eastAsia"/>
        </w:rPr>
        <w:t>(</w:t>
      </w:r>
      <w:r>
        <w:t>dat)</w:t>
      </w:r>
      <w:bookmarkEnd w:id="126"/>
      <w:bookmarkEnd w:id="127"/>
    </w:p>
    <w:p w14:paraId="7B8343F4" w14:textId="6F8B4E63"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rPr>
          <w:rFonts w:ascii="Times New Roman" w:hAnsi="Times New Roman"/>
        </w:rPr>
        <w:t>IO</w:t>
      </w:r>
      <w:r>
        <w:t>数据寄存器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67F5C4C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75D2EAD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378821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7C7D25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80607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A681E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75862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4CC8C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63279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97B2E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5B08B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0EE06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67502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1EB07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0994A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3D975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87A7D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E1E83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3982D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01746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7FA2C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39084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A4076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61145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FA371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C4052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A9F4E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C8C4B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D40D6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B6F5A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9E857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16FAC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44A95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5C529A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E9A532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5A89D89C"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7547B0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5A58E0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w:t>
            </w:r>
          </w:p>
        </w:tc>
      </w:tr>
    </w:tbl>
    <w:p w14:paraId="21742BB3" w14:textId="55A56427"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rPr>
          <w:rFonts w:ascii="Times New Roman" w:hAnsi="Times New Roman"/>
        </w:rPr>
        <w:t>IO</w:t>
      </w:r>
      <w:r>
        <w:t>数据寄存器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620F6E7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0BD3E89" w14:textId="77777777" w:rsidR="00DB5BD9" w:rsidRDefault="00000000">
            <w:pPr>
              <w:pStyle w:val="a4"/>
              <w:rPr>
                <w:rFonts w:hint="default"/>
                <w:b w:val="0"/>
              </w:rPr>
            </w:pPr>
            <w:r>
              <w:t>名称</w:t>
            </w:r>
          </w:p>
        </w:tc>
        <w:tc>
          <w:tcPr>
            <w:tcW w:w="376" w:type="pct"/>
          </w:tcPr>
          <w:p w14:paraId="7714AC5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F2463A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6A962C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0D5D4B" w14:textId="77777777" w:rsidR="00DB5BD9" w:rsidRDefault="00000000">
            <w:pPr>
              <w:pStyle w:val="a4"/>
              <w:rPr>
                <w:rFonts w:hint="default"/>
              </w:rPr>
            </w:pPr>
            <w:r>
              <w:t>Reserved</w:t>
            </w:r>
          </w:p>
        </w:tc>
        <w:tc>
          <w:tcPr>
            <w:tcW w:w="376" w:type="pct"/>
          </w:tcPr>
          <w:p w14:paraId="6CC0B11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37572E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CEB155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B3F3CC4" w14:textId="77777777" w:rsidR="00DB5BD9" w:rsidRDefault="00000000">
            <w:pPr>
              <w:pStyle w:val="a4"/>
              <w:rPr>
                <w:rFonts w:hint="default"/>
              </w:rPr>
            </w:pPr>
            <w:r>
              <w:t>DAT</w:t>
            </w:r>
          </w:p>
        </w:tc>
        <w:tc>
          <w:tcPr>
            <w:tcW w:w="376" w:type="pct"/>
          </w:tcPr>
          <w:p w14:paraId="540B083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4646033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数据寄存器</w:t>
            </w:r>
          </w:p>
          <w:p w14:paraId="06F700E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Set</w:t>
            </w:r>
            <w:r>
              <w:t>，</w:t>
            </w:r>
            <w:r>
              <w:t>clear</w:t>
            </w:r>
            <w:r>
              <w:t>，</w:t>
            </w:r>
            <w:r>
              <w:t>tog</w:t>
            </w:r>
            <w:r>
              <w:t>和</w:t>
            </w:r>
            <w:r>
              <w:t>mask</w:t>
            </w:r>
            <w:r>
              <w:t>的操作都将影响该寄存器位段</w:t>
            </w:r>
          </w:p>
        </w:tc>
      </w:tr>
    </w:tbl>
    <w:p w14:paraId="361B9B90" w14:textId="77777777" w:rsidR="00C3346A" w:rsidRDefault="00C3346A">
      <w:pPr>
        <w:widowControl/>
        <w:ind w:firstLineChars="0" w:firstLine="0"/>
      </w:pPr>
      <w:r>
        <w:br w:type="page"/>
      </w:r>
    </w:p>
    <w:p w14:paraId="5C84AE42" w14:textId="77777777" w:rsidR="00DB5BD9" w:rsidRDefault="00000000">
      <w:pPr>
        <w:pStyle w:val="3"/>
        <w:ind w:firstLine="482"/>
      </w:pPr>
      <w:bookmarkStart w:id="128" w:name="_Toc195172113"/>
      <w:bookmarkStart w:id="129" w:name="_Toc195172313"/>
      <w:r>
        <w:rPr>
          <w:rFonts w:hint="eastAsia"/>
        </w:rPr>
        <w:lastRenderedPageBreak/>
        <w:t>IO</w:t>
      </w:r>
      <w:r>
        <w:rPr>
          <w:rFonts w:hint="eastAsia"/>
        </w:rPr>
        <w:t>状态寄存器</w:t>
      </w:r>
      <w:r>
        <w:rPr>
          <w:rFonts w:hint="eastAsia"/>
        </w:rPr>
        <w:t>(</w:t>
      </w:r>
      <w:r>
        <w:t>pin)</w:t>
      </w:r>
      <w:bookmarkEnd w:id="128"/>
      <w:bookmarkEnd w:id="129"/>
    </w:p>
    <w:p w14:paraId="691DFCCE" w14:textId="64D7167D"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rPr>
          <w:rFonts w:ascii="Times New Roman" w:hAnsi="Times New Roman"/>
        </w:rPr>
        <w:t>IO</w:t>
      </w:r>
      <w:r>
        <w:t>状态寄存器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597EDBF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3E785B1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2A4AEB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1746DF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4E667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62186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F28BA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87BBB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DCE2A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94552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38567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FD8A1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4C061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35C5B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93D95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A9CB2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87BAD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BB860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B5044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16E00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40362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0E133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A73F6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DC346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76A86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CA380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790E0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C120D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BAE67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CD181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C5E73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E8ABD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BA503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74897C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6B751F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72CA7F6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5D8694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0EF5CC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PIN</w:t>
            </w:r>
          </w:p>
        </w:tc>
      </w:tr>
    </w:tbl>
    <w:p w14:paraId="41CF5927" w14:textId="091A3851"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rPr>
          <w:rFonts w:ascii="Times New Roman" w:hAnsi="Times New Roman"/>
        </w:rPr>
        <w:t>IO</w:t>
      </w:r>
      <w:r>
        <w:t>状态寄存器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084B4EF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A9BF566" w14:textId="77777777" w:rsidR="00DB5BD9" w:rsidRDefault="00000000">
            <w:pPr>
              <w:pStyle w:val="a4"/>
              <w:rPr>
                <w:rFonts w:hint="default"/>
                <w:b w:val="0"/>
              </w:rPr>
            </w:pPr>
            <w:r>
              <w:t>名称</w:t>
            </w:r>
          </w:p>
        </w:tc>
        <w:tc>
          <w:tcPr>
            <w:tcW w:w="376" w:type="pct"/>
          </w:tcPr>
          <w:p w14:paraId="5C2227C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255D532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A82A1A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C22219E" w14:textId="77777777" w:rsidR="00DB5BD9" w:rsidRDefault="00000000">
            <w:pPr>
              <w:pStyle w:val="a4"/>
              <w:rPr>
                <w:rFonts w:hint="default"/>
              </w:rPr>
            </w:pPr>
            <w:r>
              <w:t>Reserved</w:t>
            </w:r>
          </w:p>
        </w:tc>
        <w:tc>
          <w:tcPr>
            <w:tcW w:w="376" w:type="pct"/>
          </w:tcPr>
          <w:p w14:paraId="54707ED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7ABEF32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B68C74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7FEA44" w14:textId="77777777" w:rsidR="00DB5BD9" w:rsidRDefault="00000000">
            <w:pPr>
              <w:pStyle w:val="a4"/>
              <w:rPr>
                <w:rFonts w:hint="default"/>
              </w:rPr>
            </w:pPr>
            <w:r>
              <w:t>PIN</w:t>
            </w:r>
          </w:p>
        </w:tc>
        <w:tc>
          <w:tcPr>
            <w:tcW w:w="376" w:type="pct"/>
          </w:tcPr>
          <w:p w14:paraId="564B1CC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1A9CC61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反映当前</w:t>
            </w:r>
            <w:r>
              <w:t>IO</w:t>
            </w:r>
            <w:r>
              <w:t>的高低电平状态，不受</w:t>
            </w:r>
            <w:r>
              <w:t>MASK</w:t>
            </w:r>
            <w:r>
              <w:t>寄存器影响</w:t>
            </w:r>
          </w:p>
        </w:tc>
      </w:tr>
    </w:tbl>
    <w:p w14:paraId="4DB20E51" w14:textId="77777777" w:rsidR="00DB5BD9" w:rsidRDefault="00DB5BD9">
      <w:pPr>
        <w:ind w:firstLine="480"/>
      </w:pPr>
    </w:p>
    <w:p w14:paraId="42DC0840" w14:textId="77777777" w:rsidR="00DB5BD9" w:rsidRDefault="00000000">
      <w:pPr>
        <w:pStyle w:val="3"/>
        <w:ind w:firstLine="482"/>
      </w:pPr>
      <w:bookmarkStart w:id="130" w:name="_Toc195172114"/>
      <w:bookmarkStart w:id="131" w:name="_Toc195172314"/>
      <w:r>
        <w:rPr>
          <w:rFonts w:hint="eastAsia"/>
        </w:rPr>
        <w:t>IO</w:t>
      </w:r>
      <w:r>
        <w:rPr>
          <w:rFonts w:hint="eastAsia"/>
        </w:rPr>
        <w:t>方向设置寄存器</w:t>
      </w:r>
      <w:r>
        <w:rPr>
          <w:rFonts w:hint="eastAsia"/>
        </w:rPr>
        <w:t>(</w:t>
      </w:r>
      <w:r>
        <w:t>dir_set)</w:t>
      </w:r>
      <w:bookmarkEnd w:id="130"/>
      <w:bookmarkEnd w:id="131"/>
    </w:p>
    <w:p w14:paraId="0E355C64" w14:textId="281D6FE0"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rPr>
          <w:rFonts w:ascii="Times New Roman" w:hAnsi="Times New Roman"/>
        </w:rPr>
        <w:t>IO</w:t>
      </w:r>
      <w:r>
        <w:t>方向设置寄存器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113DD19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3026135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3FC0AE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5DE4B9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ABF4F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861D3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BEF72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C004D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2B9B2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914A1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790F6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F4EF2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2BF1D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8D2D9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BFE33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2136B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E09E3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C71A7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F3A20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40AAA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82E70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88CE9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0DD30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09074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0E13B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BC1D8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6A57E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5E31C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4CD67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7163E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B7932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39D37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172D9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0E0C84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7BE71F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0B9ECC2D"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660B9B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666911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DIR_SET</w:t>
            </w:r>
          </w:p>
        </w:tc>
      </w:tr>
    </w:tbl>
    <w:p w14:paraId="1027BED8" w14:textId="769BB54B"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rPr>
          <w:rFonts w:ascii="Times New Roman" w:hAnsi="Times New Roman"/>
        </w:rPr>
        <w:t>IO</w:t>
      </w:r>
      <w:r>
        <w:t>方向设置寄存器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1DA9EA56"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FD12654" w14:textId="77777777" w:rsidR="00DB5BD9" w:rsidRDefault="00000000">
            <w:pPr>
              <w:pStyle w:val="a4"/>
              <w:rPr>
                <w:rFonts w:hint="default"/>
                <w:b w:val="0"/>
              </w:rPr>
            </w:pPr>
            <w:r>
              <w:t>名称</w:t>
            </w:r>
          </w:p>
        </w:tc>
        <w:tc>
          <w:tcPr>
            <w:tcW w:w="376" w:type="pct"/>
          </w:tcPr>
          <w:p w14:paraId="75B857C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3C0B6EE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9DD5AD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A8F9FFD" w14:textId="77777777" w:rsidR="00DB5BD9" w:rsidRDefault="00000000">
            <w:pPr>
              <w:pStyle w:val="a4"/>
              <w:rPr>
                <w:rFonts w:hint="default"/>
              </w:rPr>
            </w:pPr>
            <w:r>
              <w:t>Reserved</w:t>
            </w:r>
          </w:p>
        </w:tc>
        <w:tc>
          <w:tcPr>
            <w:tcW w:w="376" w:type="pct"/>
          </w:tcPr>
          <w:p w14:paraId="12F96FF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06496C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660228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BF39FB5" w14:textId="77777777" w:rsidR="00DB5BD9" w:rsidRDefault="00000000">
            <w:pPr>
              <w:pStyle w:val="a4"/>
              <w:rPr>
                <w:rFonts w:hint="default"/>
              </w:rPr>
            </w:pPr>
            <w:r>
              <w:t>DIR_SET</w:t>
            </w:r>
          </w:p>
        </w:tc>
        <w:tc>
          <w:tcPr>
            <w:tcW w:w="376" w:type="pct"/>
          </w:tcPr>
          <w:p w14:paraId="5C42D14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0A63413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方向设置寄存器</w:t>
            </w:r>
          </w:p>
          <w:p w14:paraId="1CC902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：输出使能</w:t>
            </w:r>
          </w:p>
        </w:tc>
      </w:tr>
    </w:tbl>
    <w:p w14:paraId="1119A0A3" w14:textId="77777777" w:rsidR="00DB5BD9" w:rsidRDefault="00DB5BD9">
      <w:pPr>
        <w:ind w:firstLine="480"/>
      </w:pPr>
    </w:p>
    <w:p w14:paraId="1F344FE7" w14:textId="77777777" w:rsidR="00DB5BD9" w:rsidRDefault="00000000">
      <w:pPr>
        <w:pStyle w:val="3"/>
        <w:ind w:firstLine="482"/>
      </w:pPr>
      <w:bookmarkStart w:id="132" w:name="_Toc195172115"/>
      <w:bookmarkStart w:id="133" w:name="_Toc195172315"/>
      <w:r>
        <w:rPr>
          <w:rFonts w:hint="eastAsia"/>
        </w:rPr>
        <w:t>IO</w:t>
      </w:r>
      <w:r>
        <w:rPr>
          <w:rFonts w:hint="eastAsia"/>
        </w:rPr>
        <w:t>方向清除寄存器</w:t>
      </w:r>
      <w:r>
        <w:rPr>
          <w:rFonts w:hint="eastAsia"/>
        </w:rPr>
        <w:t>(</w:t>
      </w:r>
      <w:r>
        <w:t>dir_clr)</w:t>
      </w:r>
      <w:bookmarkEnd w:id="132"/>
      <w:bookmarkEnd w:id="133"/>
    </w:p>
    <w:p w14:paraId="34EA1DB8" w14:textId="13B74E85"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rPr>
          <w:rFonts w:ascii="Times New Roman" w:hAnsi="Times New Roman"/>
        </w:rPr>
        <w:t>IO</w:t>
      </w:r>
      <w:r>
        <w:t>方向清除寄存器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1185A37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1482FCA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002360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682F1E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2A2E2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DE697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24621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77F6F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EF02E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F315B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38CF9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24F77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D9D21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01309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55E34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9FED3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00B53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D8518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60098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FED48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D01B2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51B7E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AE2C7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91C0A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3DE61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54E6F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D239C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A455C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205AC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EB442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4582F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6175C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9460F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6FE078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9DC358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4EDDB35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2A372F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2233D7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DIR_CLR</w:t>
            </w:r>
          </w:p>
        </w:tc>
      </w:tr>
    </w:tbl>
    <w:p w14:paraId="4FFE8071" w14:textId="6183F17E"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rPr>
          <w:rFonts w:ascii="Times New Roman" w:hAnsi="Times New Roman"/>
        </w:rPr>
        <w:t>IO</w:t>
      </w:r>
      <w:r>
        <w:t>方向清除寄存器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55A713A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1924750" w14:textId="77777777" w:rsidR="00DB5BD9" w:rsidRDefault="00000000">
            <w:pPr>
              <w:pStyle w:val="a4"/>
              <w:rPr>
                <w:rFonts w:hint="default"/>
                <w:b w:val="0"/>
              </w:rPr>
            </w:pPr>
            <w:r>
              <w:t>名称</w:t>
            </w:r>
          </w:p>
        </w:tc>
        <w:tc>
          <w:tcPr>
            <w:tcW w:w="376" w:type="pct"/>
          </w:tcPr>
          <w:p w14:paraId="13C6C73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4BD56C4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58B97B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AA4BFC" w14:textId="77777777" w:rsidR="00DB5BD9" w:rsidRDefault="00000000">
            <w:pPr>
              <w:pStyle w:val="a4"/>
              <w:rPr>
                <w:rFonts w:hint="default"/>
              </w:rPr>
            </w:pPr>
            <w:r>
              <w:t>Reserved</w:t>
            </w:r>
          </w:p>
        </w:tc>
        <w:tc>
          <w:tcPr>
            <w:tcW w:w="376" w:type="pct"/>
          </w:tcPr>
          <w:p w14:paraId="7131B33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1AB67A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2523AB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47C216" w14:textId="77777777" w:rsidR="00DB5BD9" w:rsidRDefault="00000000">
            <w:pPr>
              <w:pStyle w:val="a4"/>
              <w:rPr>
                <w:rFonts w:hint="default"/>
              </w:rPr>
            </w:pPr>
            <w:r>
              <w:t>DIR_CLR</w:t>
            </w:r>
          </w:p>
        </w:tc>
        <w:tc>
          <w:tcPr>
            <w:tcW w:w="376" w:type="pct"/>
          </w:tcPr>
          <w:p w14:paraId="56ED9CD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74A685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方向清除寄存器</w:t>
            </w:r>
          </w:p>
          <w:p w14:paraId="3351C0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：输出禁用</w:t>
            </w:r>
          </w:p>
        </w:tc>
      </w:tr>
    </w:tbl>
    <w:p w14:paraId="0C4BAD22" w14:textId="31C88C2A" w:rsidR="00DB5BD9" w:rsidRDefault="00296F84" w:rsidP="00296F84">
      <w:pPr>
        <w:widowControl/>
        <w:ind w:firstLineChars="0" w:firstLine="0"/>
      </w:pPr>
      <w:r>
        <w:br w:type="page"/>
      </w:r>
    </w:p>
    <w:p w14:paraId="2ECB4ED5" w14:textId="77777777" w:rsidR="00DB5BD9" w:rsidRDefault="00000000">
      <w:pPr>
        <w:pStyle w:val="3"/>
        <w:ind w:firstLine="482"/>
      </w:pPr>
      <w:bookmarkStart w:id="134" w:name="_Toc195172116"/>
      <w:bookmarkStart w:id="135" w:name="_Toc195172316"/>
      <w:r>
        <w:rPr>
          <w:rFonts w:hint="eastAsia"/>
        </w:rPr>
        <w:lastRenderedPageBreak/>
        <w:t>IO</w:t>
      </w:r>
      <w:r>
        <w:rPr>
          <w:rFonts w:hint="eastAsia"/>
        </w:rPr>
        <w:t>方向翻转寄存器</w:t>
      </w:r>
      <w:r>
        <w:rPr>
          <w:rFonts w:hint="eastAsia"/>
        </w:rPr>
        <w:t>(</w:t>
      </w:r>
      <w:r>
        <w:t>dir_tog)</w:t>
      </w:r>
      <w:bookmarkEnd w:id="134"/>
      <w:bookmarkEnd w:id="135"/>
    </w:p>
    <w:p w14:paraId="489BFE12" w14:textId="75665E94"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rPr>
          <w:rFonts w:ascii="Times New Roman" w:hAnsi="Times New Roman"/>
        </w:rPr>
        <w:t>IO</w:t>
      </w:r>
      <w:r>
        <w:t>方向翻转寄存器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5AC00815"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236ED75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6E475C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42AFA4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752CC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E8D7D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5059E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39F3E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F21AA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997D6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11B6D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44F1E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A4AFE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A028B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E9E46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8F4F4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85563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ED59B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3B005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2C100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143D0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1972F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FFFC4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2351A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A4436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5ED56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D0937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598CE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23A4F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219CF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33F2F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A16BD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55F64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1798C4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0D5DFC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1402F8C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510EB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3D116E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DIR_TOG</w:t>
            </w:r>
          </w:p>
        </w:tc>
      </w:tr>
    </w:tbl>
    <w:p w14:paraId="07F6E5E9" w14:textId="7E4BD6FD"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rPr>
          <w:rFonts w:ascii="Times New Roman" w:hAnsi="Times New Roman"/>
        </w:rPr>
        <w:t>IO</w:t>
      </w:r>
      <w:r>
        <w:t>方向翻转寄存器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73B6F24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5DEBE7D" w14:textId="77777777" w:rsidR="00DB5BD9" w:rsidRDefault="00000000">
            <w:pPr>
              <w:pStyle w:val="a4"/>
              <w:rPr>
                <w:rFonts w:hint="default"/>
                <w:b w:val="0"/>
              </w:rPr>
            </w:pPr>
            <w:r>
              <w:t>名称</w:t>
            </w:r>
          </w:p>
        </w:tc>
        <w:tc>
          <w:tcPr>
            <w:tcW w:w="376" w:type="pct"/>
          </w:tcPr>
          <w:p w14:paraId="6D3E86A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12C03B7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937722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C78FBF6" w14:textId="77777777" w:rsidR="00DB5BD9" w:rsidRDefault="00000000">
            <w:pPr>
              <w:pStyle w:val="a4"/>
              <w:rPr>
                <w:rFonts w:hint="default"/>
              </w:rPr>
            </w:pPr>
            <w:r>
              <w:t>Reserved</w:t>
            </w:r>
          </w:p>
        </w:tc>
        <w:tc>
          <w:tcPr>
            <w:tcW w:w="376" w:type="pct"/>
          </w:tcPr>
          <w:p w14:paraId="5866DD8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7D4CDFE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671E70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23CB31" w14:textId="77777777" w:rsidR="00DB5BD9" w:rsidRDefault="00000000">
            <w:pPr>
              <w:pStyle w:val="a4"/>
              <w:rPr>
                <w:rFonts w:hint="default"/>
              </w:rPr>
            </w:pPr>
            <w:r>
              <w:t>DIR_TOG</w:t>
            </w:r>
          </w:p>
        </w:tc>
        <w:tc>
          <w:tcPr>
            <w:tcW w:w="376" w:type="pct"/>
          </w:tcPr>
          <w:p w14:paraId="0B36DC0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52A418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方向翻转寄存器</w:t>
            </w:r>
          </w:p>
          <w:p w14:paraId="7C58D1B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：切换方向寄存器状态</w:t>
            </w:r>
          </w:p>
        </w:tc>
      </w:tr>
    </w:tbl>
    <w:p w14:paraId="0AB96631" w14:textId="77777777" w:rsidR="00DB5BD9" w:rsidRDefault="00DB5BD9">
      <w:pPr>
        <w:ind w:firstLine="480"/>
      </w:pPr>
    </w:p>
    <w:p w14:paraId="05922D83" w14:textId="77777777" w:rsidR="00DB5BD9" w:rsidRDefault="00000000">
      <w:pPr>
        <w:pStyle w:val="3"/>
        <w:ind w:firstLine="482"/>
      </w:pPr>
      <w:bookmarkStart w:id="136" w:name="_Toc195172117"/>
      <w:bookmarkStart w:id="137" w:name="_Toc195172317"/>
      <w:r>
        <w:rPr>
          <w:rFonts w:hint="eastAsia"/>
        </w:rPr>
        <w:t>IO</w:t>
      </w:r>
      <w:r>
        <w:rPr>
          <w:rFonts w:hint="eastAsia"/>
        </w:rPr>
        <w:t>方向屏蔽寄存器</w:t>
      </w:r>
      <w:r>
        <w:rPr>
          <w:rFonts w:hint="eastAsia"/>
        </w:rPr>
        <w:t>(</w:t>
      </w:r>
      <w:r>
        <w:t>dir_msk)</w:t>
      </w:r>
      <w:bookmarkEnd w:id="136"/>
      <w:bookmarkEnd w:id="137"/>
    </w:p>
    <w:p w14:paraId="53E8A78C" w14:textId="64052F7A"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rPr>
          <w:rFonts w:ascii="Times New Roman" w:hAnsi="Times New Roman"/>
        </w:rPr>
        <w:t>IO</w:t>
      </w:r>
      <w:r>
        <w:t>方向屏蔽寄存器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6CD26643"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1F707F1A"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39C8C8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66C9A8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14A10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166D9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1C18A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8E9EF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19B3C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B6AC1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98A33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5ED7A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2925C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3F352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89E7A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2CEAE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DFFFC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083FB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25CDA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F334E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E4432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95C37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1D2F9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5BA3A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46617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BA0BB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049F9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1060A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FC933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4BC72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C7DB0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CE2A1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D61E3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2F7313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8C4063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5EAA0FA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3D264D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017A38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DIR_MSK</w:t>
            </w:r>
          </w:p>
        </w:tc>
      </w:tr>
    </w:tbl>
    <w:p w14:paraId="232E2845" w14:textId="77DCC724"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rPr>
          <w:rFonts w:ascii="Times New Roman" w:hAnsi="Times New Roman"/>
        </w:rPr>
        <w:t>IO</w:t>
      </w:r>
      <w:r>
        <w:t>方向屏蔽寄存器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7E79991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CCBB349" w14:textId="77777777" w:rsidR="00DB5BD9" w:rsidRDefault="00000000">
            <w:pPr>
              <w:pStyle w:val="a4"/>
              <w:rPr>
                <w:rFonts w:hint="default"/>
                <w:b w:val="0"/>
              </w:rPr>
            </w:pPr>
            <w:r>
              <w:t>名称</w:t>
            </w:r>
          </w:p>
        </w:tc>
        <w:tc>
          <w:tcPr>
            <w:tcW w:w="376" w:type="pct"/>
          </w:tcPr>
          <w:p w14:paraId="6DA9D7A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27C2FD3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CECC9E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9F2432C" w14:textId="77777777" w:rsidR="00DB5BD9" w:rsidRDefault="00000000">
            <w:pPr>
              <w:pStyle w:val="a4"/>
              <w:rPr>
                <w:rFonts w:hint="default"/>
              </w:rPr>
            </w:pPr>
            <w:r>
              <w:t>Reserved</w:t>
            </w:r>
          </w:p>
        </w:tc>
        <w:tc>
          <w:tcPr>
            <w:tcW w:w="376" w:type="pct"/>
          </w:tcPr>
          <w:p w14:paraId="7E07BDB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0A06AB7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7C950F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096174" w14:textId="77777777" w:rsidR="00DB5BD9" w:rsidRDefault="00000000">
            <w:pPr>
              <w:pStyle w:val="a4"/>
              <w:rPr>
                <w:rFonts w:hint="default"/>
              </w:rPr>
            </w:pPr>
            <w:r>
              <w:t>DIR_MSK</w:t>
            </w:r>
          </w:p>
        </w:tc>
        <w:tc>
          <w:tcPr>
            <w:tcW w:w="376" w:type="pct"/>
          </w:tcPr>
          <w:p w14:paraId="79EC792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7FEFC69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方向屏蔽寄存器</w:t>
            </w:r>
          </w:p>
          <w:p w14:paraId="2CA2ACB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：将某位写</w:t>
            </w:r>
            <w:r>
              <w:t>1</w:t>
            </w:r>
            <w:r>
              <w:t>将阻止</w:t>
            </w:r>
            <w:r>
              <w:t>set</w:t>
            </w:r>
            <w:r>
              <w:t>，</w:t>
            </w:r>
            <w:r>
              <w:t>clear</w:t>
            </w:r>
            <w:r>
              <w:t>，</w:t>
            </w:r>
            <w:r>
              <w:t>tog</w:t>
            </w:r>
            <w:r>
              <w:t>等任何操作。读取</w:t>
            </w:r>
            <w:r>
              <w:t>GPIO</w:t>
            </w:r>
            <w:r>
              <w:t>方向状态时，</w:t>
            </w:r>
            <w:r>
              <w:t>MSK</w:t>
            </w:r>
            <w:r>
              <w:t>设置为</w:t>
            </w:r>
            <w:r>
              <w:t>1</w:t>
            </w:r>
            <w:r>
              <w:t>的位段将只会返回</w:t>
            </w:r>
            <w:r>
              <w:t>0</w:t>
            </w:r>
          </w:p>
        </w:tc>
      </w:tr>
    </w:tbl>
    <w:p w14:paraId="01349F3B" w14:textId="77777777" w:rsidR="00DB5BD9" w:rsidRDefault="00DB5BD9">
      <w:pPr>
        <w:ind w:firstLine="480"/>
      </w:pPr>
    </w:p>
    <w:p w14:paraId="5ACD393A" w14:textId="77777777" w:rsidR="00DB5BD9" w:rsidRDefault="00000000">
      <w:pPr>
        <w:pStyle w:val="3"/>
        <w:ind w:firstLine="482"/>
      </w:pPr>
      <w:bookmarkStart w:id="138" w:name="_Toc195172118"/>
      <w:bookmarkStart w:id="139" w:name="_Toc195172318"/>
      <w:r>
        <w:rPr>
          <w:rFonts w:hint="eastAsia"/>
        </w:rPr>
        <w:t>IO</w:t>
      </w:r>
      <w:r>
        <w:rPr>
          <w:rFonts w:hint="eastAsia"/>
        </w:rPr>
        <w:t>方向寄存器</w:t>
      </w:r>
      <w:r>
        <w:rPr>
          <w:rFonts w:hint="eastAsia"/>
        </w:rPr>
        <w:t>(</w:t>
      </w:r>
      <w:r>
        <w:t>dir)</w:t>
      </w:r>
      <w:bookmarkEnd w:id="138"/>
      <w:bookmarkEnd w:id="139"/>
    </w:p>
    <w:p w14:paraId="0E195904" w14:textId="4F6AFA91"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rPr>
          <w:rFonts w:ascii="Times New Roman" w:hAnsi="Times New Roman"/>
        </w:rPr>
        <w:t>IO</w:t>
      </w:r>
      <w:r>
        <w:t>方向寄存器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5328FA7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7D789F7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178A1D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2896C0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A60DE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141EA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8D656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1C64A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F2EE0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4628B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39F07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6E10C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29815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F876E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9A4E3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5B3E3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12C32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79FA8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31B97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49445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736E1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F7A77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85530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73B28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38DF4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7E49E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8A650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F6043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B1D44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CD361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455DE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D56A1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F8D4F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5B25C5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B15FFC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661D574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0EA969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143C5F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w:t>
            </w:r>
          </w:p>
        </w:tc>
      </w:tr>
    </w:tbl>
    <w:p w14:paraId="46037C7E" w14:textId="6D91F11C"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rPr>
          <w:rFonts w:ascii="Times New Roman" w:hAnsi="Times New Roman"/>
        </w:rPr>
        <w:t>IO</w:t>
      </w:r>
      <w:r>
        <w:t>方向寄存器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01918DC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ECBD4F4" w14:textId="77777777" w:rsidR="00DB5BD9" w:rsidRDefault="00000000">
            <w:pPr>
              <w:pStyle w:val="a4"/>
              <w:rPr>
                <w:rFonts w:hint="default"/>
                <w:b w:val="0"/>
              </w:rPr>
            </w:pPr>
            <w:r>
              <w:t>名称</w:t>
            </w:r>
          </w:p>
        </w:tc>
        <w:tc>
          <w:tcPr>
            <w:tcW w:w="376" w:type="pct"/>
          </w:tcPr>
          <w:p w14:paraId="3CB54CB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124BD0A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95F08D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7F8308E" w14:textId="77777777" w:rsidR="00DB5BD9" w:rsidRDefault="00000000">
            <w:pPr>
              <w:pStyle w:val="a4"/>
              <w:rPr>
                <w:rFonts w:hint="default"/>
              </w:rPr>
            </w:pPr>
            <w:r>
              <w:t>Reserved</w:t>
            </w:r>
          </w:p>
        </w:tc>
        <w:tc>
          <w:tcPr>
            <w:tcW w:w="376" w:type="pct"/>
          </w:tcPr>
          <w:p w14:paraId="176B92B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14E7BD8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CDB7B9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DE1D772" w14:textId="77777777" w:rsidR="00DB5BD9" w:rsidRDefault="00000000">
            <w:pPr>
              <w:pStyle w:val="a4"/>
              <w:rPr>
                <w:rFonts w:hint="default"/>
              </w:rPr>
            </w:pPr>
            <w:r>
              <w:t>DIR</w:t>
            </w:r>
          </w:p>
        </w:tc>
        <w:tc>
          <w:tcPr>
            <w:tcW w:w="376" w:type="pct"/>
          </w:tcPr>
          <w:p w14:paraId="0C131FF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54BECB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方向寄存器</w:t>
            </w:r>
          </w:p>
          <w:p w14:paraId="369F6B1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Set</w:t>
            </w:r>
            <w:r>
              <w:t>，</w:t>
            </w:r>
            <w:r>
              <w:t>clear</w:t>
            </w:r>
            <w:r>
              <w:t>，</w:t>
            </w:r>
            <w:r>
              <w:t>tog</w:t>
            </w:r>
            <w:r>
              <w:t>和</w:t>
            </w:r>
            <w:r>
              <w:t>mask</w:t>
            </w:r>
            <w:r>
              <w:t>的操作都将影响该寄存器位段</w:t>
            </w:r>
          </w:p>
        </w:tc>
      </w:tr>
    </w:tbl>
    <w:p w14:paraId="48C05CF4" w14:textId="77777777" w:rsidR="00296F84" w:rsidRDefault="00296F84">
      <w:pPr>
        <w:widowControl/>
        <w:ind w:firstLineChars="0" w:firstLine="0"/>
      </w:pPr>
      <w:r>
        <w:br w:type="page"/>
      </w:r>
    </w:p>
    <w:p w14:paraId="0A2AD16C" w14:textId="77777777" w:rsidR="00DB5BD9" w:rsidRDefault="00000000">
      <w:pPr>
        <w:pStyle w:val="1"/>
      </w:pPr>
      <w:bookmarkStart w:id="140" w:name="_Toc195172119"/>
      <w:bookmarkStart w:id="141" w:name="_Toc195172319"/>
      <w:r>
        <w:rPr>
          <w:rFonts w:hint="eastAsia"/>
        </w:rPr>
        <w:lastRenderedPageBreak/>
        <w:t>基本定时器</w:t>
      </w:r>
      <w:r>
        <w:rPr>
          <w:rFonts w:hint="eastAsia"/>
        </w:rPr>
        <w:t>(BASIC</w:t>
      </w:r>
      <w:r>
        <w:t xml:space="preserve"> </w:t>
      </w:r>
      <w:r>
        <w:rPr>
          <w:rFonts w:hint="eastAsia"/>
        </w:rPr>
        <w:t>TIMER</w:t>
      </w:r>
      <w:r>
        <w:t>)</w:t>
      </w:r>
      <w:bookmarkEnd w:id="140"/>
      <w:bookmarkEnd w:id="141"/>
    </w:p>
    <w:p w14:paraId="27B0C84B" w14:textId="77777777" w:rsidR="00DB5BD9" w:rsidRDefault="00000000">
      <w:pPr>
        <w:pStyle w:val="2"/>
        <w:ind w:left="-378" w:firstLine="643"/>
      </w:pPr>
      <w:r>
        <w:rPr>
          <w:rFonts w:hint="eastAsia"/>
        </w:rPr>
        <w:t xml:space="preserve"> </w:t>
      </w:r>
      <w:bookmarkStart w:id="142" w:name="_Toc195172120"/>
      <w:bookmarkStart w:id="143" w:name="_Toc195172320"/>
      <w:r>
        <w:rPr>
          <w:rFonts w:hint="eastAsia"/>
        </w:rPr>
        <w:t>概述</w:t>
      </w:r>
      <w:bookmarkEnd w:id="142"/>
      <w:bookmarkEnd w:id="143"/>
      <w:r>
        <w:rPr>
          <w:rFonts w:hint="eastAsia"/>
        </w:rPr>
        <w:t xml:space="preserve"> </w:t>
      </w:r>
    </w:p>
    <w:p w14:paraId="4400B798" w14:textId="77777777" w:rsidR="00DB5BD9" w:rsidRDefault="00000000">
      <w:pPr>
        <w:pStyle w:val="ac"/>
        <w:ind w:left="420" w:firstLineChars="0" w:firstLine="0"/>
        <w:rPr>
          <w:kern w:val="0"/>
        </w:rPr>
      </w:pPr>
      <w:r>
        <w:rPr>
          <w:kern w:val="0"/>
        </w:rPr>
        <w:t>1</w:t>
      </w:r>
      <w:r>
        <w:rPr>
          <w:kern w:val="0"/>
        </w:rPr>
        <w:t>路基本</w:t>
      </w:r>
      <w:r>
        <w:rPr>
          <w:rFonts w:hint="eastAsia"/>
          <w:kern w:val="0"/>
        </w:rPr>
        <w:t>1</w:t>
      </w:r>
      <w:r>
        <w:rPr>
          <w:kern w:val="0"/>
        </w:rPr>
        <w:t>6</w:t>
      </w:r>
      <w:r>
        <w:rPr>
          <w:kern w:val="0"/>
        </w:rPr>
        <w:t>位</w:t>
      </w:r>
      <w:r>
        <w:rPr>
          <w:rFonts w:cs="宋体"/>
        </w:rPr>
        <w:t>计数器</w:t>
      </w:r>
      <w:r>
        <w:t>/</w:t>
      </w:r>
      <w:r>
        <w:rPr>
          <w:rFonts w:cs="宋体"/>
        </w:rPr>
        <w:t>定时器</w:t>
      </w:r>
      <w:r>
        <w:rPr>
          <w:kern w:val="0"/>
        </w:rPr>
        <w:t>(BASIC TIMER</w:t>
      </w:r>
      <w:r>
        <w:rPr>
          <w:kern w:val="0"/>
        </w:rPr>
        <w:t>，</w:t>
      </w:r>
      <w:r>
        <w:rPr>
          <w:rFonts w:hint="eastAsia"/>
          <w:kern w:val="0"/>
        </w:rPr>
        <w:t>以下</w:t>
      </w:r>
      <w:r>
        <w:rPr>
          <w:kern w:val="0"/>
        </w:rPr>
        <w:t>简称</w:t>
      </w:r>
      <w:r>
        <w:rPr>
          <w:kern w:val="0"/>
        </w:rPr>
        <w:t>BTMR)</w:t>
      </w:r>
      <w:r>
        <w:rPr>
          <w:rFonts w:hint="eastAsia"/>
          <w:kern w:val="0"/>
        </w:rPr>
        <w:t>。</w:t>
      </w:r>
    </w:p>
    <w:p w14:paraId="6A900D98" w14:textId="77777777" w:rsidR="00DB5BD9" w:rsidRDefault="00000000">
      <w:pPr>
        <w:ind w:firstLine="480"/>
      </w:pPr>
      <w:r>
        <w:rPr>
          <w:rFonts w:hint="eastAsia"/>
        </w:rPr>
        <w:t>基本定时器</w:t>
      </w:r>
      <w:r>
        <w:rPr>
          <w:rFonts w:hint="eastAsia"/>
        </w:rPr>
        <w:t>(BTMR)</w:t>
      </w:r>
      <w:r>
        <w:rPr>
          <w:rFonts w:hint="eastAsia"/>
        </w:rPr>
        <w:t>由一可编程预除器驱动之</w:t>
      </w:r>
      <w:r>
        <w:rPr>
          <w:rFonts w:hint="eastAsia"/>
        </w:rPr>
        <w:t>16</w:t>
      </w:r>
      <w:r>
        <w:rPr>
          <w:rFonts w:hint="eastAsia"/>
        </w:rPr>
        <w:t>位自动重载计数器构成</w:t>
      </w:r>
      <w:r>
        <w:rPr>
          <w:rFonts w:hint="eastAsia"/>
        </w:rPr>
        <w:t>.</w:t>
      </w:r>
      <w:r>
        <w:rPr>
          <w:rFonts w:hint="eastAsia"/>
        </w:rPr>
        <w:t>其亦可用于多种用途，包含测量输入信号脉冲长度</w:t>
      </w:r>
      <w:r>
        <w:rPr>
          <w:rFonts w:hint="eastAsia"/>
        </w:rPr>
        <w:t>(</w:t>
      </w:r>
      <w:r>
        <w:rPr>
          <w:rFonts w:hint="eastAsia"/>
        </w:rPr>
        <w:t>输入捕获</w:t>
      </w:r>
      <w:r>
        <w:rPr>
          <w:rFonts w:hint="eastAsia"/>
        </w:rPr>
        <w:t>)</w:t>
      </w:r>
      <w:r>
        <w:rPr>
          <w:rFonts w:hint="eastAsia"/>
        </w:rPr>
        <w:t>或产生输出波形</w:t>
      </w:r>
      <w:r>
        <w:rPr>
          <w:rFonts w:hint="eastAsia"/>
        </w:rPr>
        <w:t>(</w:t>
      </w:r>
      <w:r>
        <w:rPr>
          <w:rFonts w:hint="eastAsia"/>
        </w:rPr>
        <w:t>输出比较</w:t>
      </w:r>
      <w:r>
        <w:rPr>
          <w:rFonts w:hint="eastAsia"/>
        </w:rPr>
        <w:t>,PWM).</w:t>
      </w:r>
      <w:r>
        <w:rPr>
          <w:rFonts w:hint="eastAsia"/>
        </w:rPr>
        <w:t>可使用定时预除器与</w:t>
      </w:r>
      <w:r>
        <w:rPr>
          <w:rFonts w:hint="eastAsia"/>
        </w:rPr>
        <w:t>APB</w:t>
      </w:r>
      <w:r>
        <w:rPr>
          <w:rFonts w:hint="eastAsia"/>
        </w:rPr>
        <w:t>时钟控制预除器来调校脉冲长度与波形周期，由数微秒至数毫秒。</w:t>
      </w:r>
    </w:p>
    <w:p w14:paraId="33667615" w14:textId="77777777" w:rsidR="00DB5BD9" w:rsidRDefault="00000000">
      <w:pPr>
        <w:ind w:firstLine="480"/>
      </w:pPr>
      <w:r>
        <w:rPr>
          <w:rFonts w:hint="eastAsia"/>
        </w:rPr>
        <w:t>高级控制</w:t>
      </w:r>
      <w:r>
        <w:rPr>
          <w:rFonts w:hint="eastAsia"/>
        </w:rPr>
        <w:t>(ATMR),</w:t>
      </w:r>
      <w:r>
        <w:rPr>
          <w:rFonts w:hint="eastAsia"/>
        </w:rPr>
        <w:t>通用</w:t>
      </w:r>
      <w:r>
        <w:rPr>
          <w:rFonts w:hint="eastAsia"/>
        </w:rPr>
        <w:t>(CTMR)</w:t>
      </w:r>
      <w:r>
        <w:rPr>
          <w:rFonts w:hint="eastAsia"/>
        </w:rPr>
        <w:t>与基本</w:t>
      </w:r>
      <w:r>
        <w:rPr>
          <w:rFonts w:hint="eastAsia"/>
        </w:rPr>
        <w:t>(BTMR)</w:t>
      </w:r>
      <w:r>
        <w:rPr>
          <w:rFonts w:hint="eastAsia"/>
        </w:rPr>
        <w:t>定时器皆为完全独立不共享任何时钟源。</w:t>
      </w:r>
    </w:p>
    <w:p w14:paraId="7CCCD2C0" w14:textId="77777777" w:rsidR="00DB5BD9" w:rsidRDefault="00000000">
      <w:pPr>
        <w:pStyle w:val="ac"/>
        <w:numPr>
          <w:ilvl w:val="0"/>
          <w:numId w:val="6"/>
        </w:numPr>
        <w:ind w:firstLineChars="0"/>
        <w:rPr>
          <w:kern w:val="0"/>
        </w:rPr>
      </w:pPr>
      <w:r>
        <w:rPr>
          <w:kern w:val="0"/>
        </w:rPr>
        <w:t xml:space="preserve">16 </w:t>
      </w:r>
      <w:r>
        <w:rPr>
          <w:rFonts w:hint="eastAsia"/>
          <w:kern w:val="0"/>
        </w:rPr>
        <w:t>位递增自动重载计数器。</w:t>
      </w:r>
    </w:p>
    <w:p w14:paraId="58BE08C2" w14:textId="77777777" w:rsidR="00DB5BD9" w:rsidRDefault="00000000">
      <w:pPr>
        <w:pStyle w:val="ac"/>
        <w:numPr>
          <w:ilvl w:val="0"/>
          <w:numId w:val="6"/>
        </w:numPr>
        <w:ind w:firstLineChars="0"/>
        <w:rPr>
          <w:kern w:val="0"/>
        </w:rPr>
      </w:pPr>
      <w:r>
        <w:rPr>
          <w:kern w:val="0"/>
        </w:rPr>
        <w:t xml:space="preserve">16 </w:t>
      </w:r>
      <w:r>
        <w:rPr>
          <w:rFonts w:hint="eastAsia"/>
          <w:kern w:val="0"/>
        </w:rPr>
        <w:t>位可编程预分频器，用于对计数器时钟频率进行分频（即运行时修改），分频系数</w:t>
      </w:r>
      <w:r>
        <w:rPr>
          <w:kern w:val="0"/>
        </w:rPr>
        <w:t xml:space="preserve"> </w:t>
      </w:r>
      <w:r>
        <w:rPr>
          <w:rFonts w:hint="eastAsia"/>
          <w:kern w:val="0"/>
        </w:rPr>
        <w:t>介于</w:t>
      </w:r>
      <w:r>
        <w:rPr>
          <w:kern w:val="0"/>
        </w:rPr>
        <w:t xml:space="preserve"> 1 </w:t>
      </w:r>
      <w:r>
        <w:rPr>
          <w:rFonts w:hint="eastAsia"/>
          <w:kern w:val="0"/>
        </w:rPr>
        <w:t>到</w:t>
      </w:r>
      <w:r>
        <w:rPr>
          <w:kern w:val="0"/>
        </w:rPr>
        <w:t xml:space="preserve"> 65536 </w:t>
      </w:r>
      <w:r>
        <w:rPr>
          <w:rFonts w:hint="eastAsia"/>
          <w:kern w:val="0"/>
        </w:rPr>
        <w:t>之间。</w:t>
      </w:r>
    </w:p>
    <w:p w14:paraId="0D62E1CE" w14:textId="77777777" w:rsidR="00DB5BD9" w:rsidRDefault="00000000">
      <w:pPr>
        <w:pStyle w:val="ac"/>
        <w:numPr>
          <w:ilvl w:val="0"/>
          <w:numId w:val="6"/>
        </w:numPr>
        <w:ind w:firstLineChars="0"/>
        <w:rPr>
          <w:kern w:val="0"/>
        </w:rPr>
      </w:pPr>
      <w:r>
        <w:rPr>
          <w:rFonts w:hint="eastAsia"/>
          <w:kern w:val="0"/>
        </w:rPr>
        <w:t>同步化电路可控制定时器含外部信号与链接数个定时器</w:t>
      </w:r>
    </w:p>
    <w:p w14:paraId="257D61D2" w14:textId="77777777" w:rsidR="00DB5BD9" w:rsidRDefault="00000000">
      <w:pPr>
        <w:pStyle w:val="ac"/>
        <w:numPr>
          <w:ilvl w:val="0"/>
          <w:numId w:val="6"/>
        </w:numPr>
        <w:ind w:firstLineChars="0"/>
      </w:pPr>
      <w:r>
        <w:rPr>
          <w:rFonts w:hint="eastAsia"/>
          <w:kern w:val="0"/>
        </w:rPr>
        <w:t>发生如下事件时生成中断</w:t>
      </w:r>
      <w:r>
        <w:rPr>
          <w:kern w:val="0"/>
        </w:rPr>
        <w:t xml:space="preserve">/DMA </w:t>
      </w:r>
      <w:r>
        <w:rPr>
          <w:rFonts w:hint="eastAsia"/>
          <w:kern w:val="0"/>
        </w:rPr>
        <w:t>请求：</w:t>
      </w:r>
      <w:r>
        <w:t xml:space="preserve"> </w:t>
      </w:r>
    </w:p>
    <w:p w14:paraId="561E81CA" w14:textId="77777777" w:rsidR="00DB5BD9" w:rsidRDefault="00000000">
      <w:pPr>
        <w:pStyle w:val="2templet"/>
        <w:ind w:left="480" w:firstLine="480"/>
      </w:pPr>
      <w:r>
        <w:rPr>
          <w:rFonts w:hint="eastAsia"/>
        </w:rPr>
        <w:t>更新：计数器上溢</w:t>
      </w:r>
      <w:r>
        <w:rPr>
          <w:rFonts w:hint="eastAsia"/>
        </w:rPr>
        <w:t>/</w:t>
      </w:r>
      <w:r>
        <w:rPr>
          <w:rFonts w:hint="eastAsia"/>
        </w:rPr>
        <w:t>下溢，计数器初始化</w:t>
      </w:r>
      <w:r>
        <w:rPr>
          <w:rFonts w:hint="eastAsia"/>
        </w:rPr>
        <w:t>(</w:t>
      </w:r>
      <w:r>
        <w:rPr>
          <w:rFonts w:hint="eastAsia"/>
        </w:rPr>
        <w:t>透过软件或内部</w:t>
      </w:r>
      <w:r>
        <w:rPr>
          <w:rFonts w:hint="eastAsia"/>
        </w:rPr>
        <w:t>/</w:t>
      </w:r>
      <w:r>
        <w:rPr>
          <w:rFonts w:hint="eastAsia"/>
        </w:rPr>
        <w:t>外部触发</w:t>
      </w:r>
      <w:r>
        <w:rPr>
          <w:rFonts w:hint="eastAsia"/>
        </w:rPr>
        <w:t>)</w:t>
      </w:r>
    </w:p>
    <w:p w14:paraId="6B660DAE" w14:textId="77777777" w:rsidR="00DB5BD9" w:rsidRDefault="00000000">
      <w:pPr>
        <w:pStyle w:val="ac"/>
        <w:numPr>
          <w:ilvl w:val="0"/>
          <w:numId w:val="6"/>
        </w:numPr>
        <w:ind w:firstLineChars="0"/>
        <w:rPr>
          <w:kern w:val="0"/>
        </w:rPr>
      </w:pPr>
      <w:r>
        <w:rPr>
          <w:rFonts w:hint="eastAsia"/>
          <w:kern w:val="0"/>
        </w:rPr>
        <w:t>外部时钟触发输入或</w:t>
      </w:r>
      <w:r>
        <w:rPr>
          <w:rFonts w:hint="eastAsia"/>
          <w:kern w:val="0"/>
        </w:rPr>
        <w:t>cycle-by-cycle</w:t>
      </w:r>
      <w:r>
        <w:rPr>
          <w:rFonts w:hint="eastAsia"/>
          <w:kern w:val="0"/>
        </w:rPr>
        <w:t>电流管理</w:t>
      </w:r>
    </w:p>
    <w:p w14:paraId="4527AA3F" w14:textId="77777777" w:rsidR="00DB5BD9" w:rsidRDefault="00000000">
      <w:pPr>
        <w:pStyle w:val="2"/>
        <w:ind w:left="-378" w:firstLine="643"/>
        <w:rPr>
          <w:kern w:val="0"/>
        </w:rPr>
      </w:pPr>
      <w:r>
        <w:rPr>
          <w:rFonts w:hint="eastAsia"/>
        </w:rPr>
        <w:t xml:space="preserve"> </w:t>
      </w:r>
      <w:bookmarkStart w:id="144" w:name="_Toc195172121"/>
      <w:bookmarkStart w:id="145" w:name="_Toc195172321"/>
      <w:r>
        <w:rPr>
          <w:rFonts w:hint="eastAsia"/>
        </w:rPr>
        <w:t>结构框图</w:t>
      </w:r>
      <w:bookmarkEnd w:id="144"/>
      <w:bookmarkEnd w:id="145"/>
      <w:r>
        <w:rPr>
          <w:rFonts w:hint="eastAsia"/>
        </w:rPr>
        <w:t xml:space="preserve"> </w:t>
      </w:r>
    </w:p>
    <w:p w14:paraId="1DBB0B3B" w14:textId="77777777" w:rsidR="00DB5BD9" w:rsidRDefault="00000000">
      <w:pPr>
        <w:pStyle w:val="templet"/>
        <w:ind w:firstLineChars="0" w:firstLine="0"/>
      </w:pPr>
      <w:r>
        <w:object w:dxaOrig="7237" w:dyaOrig="5040" w14:anchorId="7A96E31B">
          <v:shape id="_x0000_i1027" type="#_x0000_t75" style="width:361.75pt;height:252.3pt" o:ole="">
            <v:imagedata r:id="rId20" o:title=""/>
          </v:shape>
          <o:OLEObject Type="Embed" ProgID="Visio.Drawing.15" ShapeID="_x0000_i1027" DrawAspect="Content" ObjectID="_1805785267" r:id="rId21"/>
        </w:object>
      </w:r>
    </w:p>
    <w:p w14:paraId="2BAA8FD5" w14:textId="006F1946" w:rsidR="00DB5BD9" w:rsidRDefault="00000000">
      <w:pPr>
        <w:pStyle w:val="a3"/>
        <w:rPr>
          <w:rFonts w:hint="default"/>
        </w:rPr>
      </w:pPr>
      <w:bookmarkStart w:id="146" w:name="_Toc1989252"/>
      <w:r>
        <w:t>图</w:t>
      </w:r>
      <w:r>
        <w:t xml:space="preserve"> </w:t>
      </w:r>
      <w:fldSimple w:instr=" STYLEREF 1 \s ">
        <w:r w:rsidR="007334B6">
          <w:rPr>
            <w:rFonts w:hint="default"/>
            <w:noProof/>
          </w:rPr>
          <w:t>7</w:t>
        </w:r>
      </w:fldSimple>
      <w:r>
        <w:noBreakHyphen/>
      </w:r>
      <w:r>
        <w:fldChar w:fldCharType="begin"/>
      </w:r>
      <w:r>
        <w:instrText xml:space="preserve"> SEQ </w:instrText>
      </w:r>
      <w:r>
        <w:instrText>图表</w:instrText>
      </w:r>
      <w:r>
        <w:instrText xml:space="preserve"> \* ARABIC \s 1 </w:instrText>
      </w:r>
      <w:r>
        <w:fldChar w:fldCharType="separate"/>
      </w:r>
      <w:r w:rsidR="007334B6">
        <w:rPr>
          <w:rFonts w:hint="default"/>
          <w:noProof/>
        </w:rPr>
        <w:t>1</w:t>
      </w:r>
      <w:r>
        <w:fldChar w:fldCharType="end"/>
      </w:r>
      <w:r>
        <w:t xml:space="preserve"> </w:t>
      </w:r>
      <w:r>
        <w:t>基本定时器</w:t>
      </w:r>
      <w:bookmarkEnd w:id="146"/>
      <w:r>
        <w:t>结构框图</w:t>
      </w:r>
    </w:p>
    <w:p w14:paraId="495C9719" w14:textId="03F808FF" w:rsidR="00C3346A" w:rsidRDefault="00C3346A">
      <w:pPr>
        <w:widowControl/>
        <w:ind w:firstLineChars="0" w:firstLine="0"/>
      </w:pPr>
      <w:r>
        <w:br w:type="page"/>
      </w:r>
    </w:p>
    <w:p w14:paraId="001D872F" w14:textId="77777777" w:rsidR="00DB5BD9" w:rsidRDefault="00000000">
      <w:pPr>
        <w:pStyle w:val="2"/>
        <w:ind w:left="-378" w:firstLine="643"/>
      </w:pPr>
      <w:r>
        <w:rPr>
          <w:rFonts w:hint="eastAsia"/>
        </w:rPr>
        <w:lastRenderedPageBreak/>
        <w:t xml:space="preserve"> </w:t>
      </w:r>
      <w:bookmarkStart w:id="147" w:name="_Toc195172122"/>
      <w:bookmarkStart w:id="148" w:name="_Toc195172322"/>
      <w:r>
        <w:rPr>
          <w:rFonts w:hint="eastAsia"/>
        </w:rPr>
        <w:t>寄存器映射</w:t>
      </w:r>
      <w:bookmarkEnd w:id="147"/>
      <w:bookmarkEnd w:id="148"/>
      <w:r>
        <w:rPr>
          <w:rFonts w:hint="eastAsia"/>
        </w:rPr>
        <w:t xml:space="preserve"> </w:t>
      </w:r>
    </w:p>
    <w:p w14:paraId="07D7B52C" w14:textId="77777777" w:rsidR="00DB5BD9" w:rsidRDefault="00000000">
      <w:pPr>
        <w:ind w:firstLine="480"/>
      </w:pPr>
      <w:r>
        <w:t>BTMR</w:t>
      </w:r>
      <w:r>
        <w:rPr>
          <w:rFonts w:hint="eastAsia"/>
        </w:rPr>
        <w:t>基地址：</w:t>
      </w:r>
      <w:r>
        <w:rPr>
          <w:rFonts w:hint="eastAsia"/>
        </w:rPr>
        <w:t>0</w:t>
      </w:r>
      <w:r>
        <w:t>x4002_</w:t>
      </w:r>
      <w:r>
        <w:rPr>
          <w:rFonts w:hint="eastAsia"/>
        </w:rPr>
        <w:t>0</w:t>
      </w:r>
      <w:r>
        <w:t>000</w:t>
      </w:r>
      <w:r>
        <w:t>，大小</w:t>
      </w:r>
      <w:r>
        <w:t>4KB</w:t>
      </w:r>
      <w:r>
        <w:t>。</w:t>
      </w:r>
    </w:p>
    <w:p w14:paraId="794E1B12" w14:textId="36C2D9C4"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BTMR</w:t>
      </w:r>
      <w:r>
        <w:t>)</w:t>
      </w:r>
    </w:p>
    <w:tbl>
      <w:tblPr>
        <w:tblStyle w:val="a9"/>
        <w:tblW w:w="4982" w:type="pct"/>
        <w:tblLook w:val="04A0" w:firstRow="1" w:lastRow="0" w:firstColumn="1" w:lastColumn="0" w:noHBand="0" w:noVBand="1"/>
      </w:tblPr>
      <w:tblGrid>
        <w:gridCol w:w="2536"/>
        <w:gridCol w:w="1417"/>
        <w:gridCol w:w="814"/>
        <w:gridCol w:w="3430"/>
        <w:gridCol w:w="1729"/>
      </w:tblGrid>
      <w:tr w:rsidR="00DB5BD9" w14:paraId="38786A2B" w14:textId="77777777">
        <w:tc>
          <w:tcPr>
            <w:tcW w:w="1277" w:type="pct"/>
            <w:tcBorders>
              <w:top w:val="threeDEngrave" w:sz="24" w:space="0" w:color="auto"/>
              <w:left w:val="nil"/>
            </w:tcBorders>
            <w:shd w:val="clear" w:color="auto" w:fill="D8D8D8" w:themeFill="background1" w:themeFillShade="D8"/>
          </w:tcPr>
          <w:p w14:paraId="447171B3" w14:textId="77777777" w:rsidR="00DB5BD9" w:rsidRDefault="00000000">
            <w:pPr>
              <w:widowControl/>
              <w:ind w:firstLineChars="0" w:firstLine="0"/>
              <w:jc w:val="center"/>
              <w:rPr>
                <w:b/>
                <w:bCs/>
              </w:rPr>
            </w:pPr>
            <w:r>
              <w:rPr>
                <w:rFonts w:hint="eastAsia"/>
                <w:b/>
                <w:bCs/>
              </w:rPr>
              <w:t>寄存器</w:t>
            </w:r>
          </w:p>
        </w:tc>
        <w:tc>
          <w:tcPr>
            <w:tcW w:w="714" w:type="pct"/>
            <w:tcBorders>
              <w:top w:val="threeDEngrave" w:sz="24" w:space="0" w:color="auto"/>
            </w:tcBorders>
            <w:shd w:val="clear" w:color="auto" w:fill="D8D8D8" w:themeFill="background1" w:themeFillShade="D8"/>
          </w:tcPr>
          <w:p w14:paraId="4F23A76F"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25DB2B23"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8" w:type="pct"/>
            <w:tcBorders>
              <w:top w:val="threeDEngrave" w:sz="24" w:space="0" w:color="auto"/>
            </w:tcBorders>
            <w:shd w:val="clear" w:color="auto" w:fill="D8D8D8" w:themeFill="background1" w:themeFillShade="D8"/>
          </w:tcPr>
          <w:p w14:paraId="6412A113"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39BA3B0E" w14:textId="77777777" w:rsidR="00DB5BD9" w:rsidRDefault="00000000">
            <w:pPr>
              <w:ind w:firstLineChars="0" w:firstLine="0"/>
              <w:jc w:val="center"/>
              <w:rPr>
                <w:b/>
                <w:bCs/>
              </w:rPr>
            </w:pPr>
            <w:r>
              <w:rPr>
                <w:rFonts w:hint="eastAsia"/>
                <w:b/>
                <w:bCs/>
              </w:rPr>
              <w:t>复位值</w:t>
            </w:r>
          </w:p>
        </w:tc>
      </w:tr>
      <w:tr w:rsidR="00DB5BD9" w14:paraId="217D09A9" w14:textId="77777777">
        <w:tc>
          <w:tcPr>
            <w:tcW w:w="1277" w:type="pct"/>
            <w:tcBorders>
              <w:left w:val="nil"/>
            </w:tcBorders>
            <w:vAlign w:val="bottom"/>
          </w:tcPr>
          <w:p w14:paraId="7E8DC48A" w14:textId="77777777" w:rsidR="00DB5BD9" w:rsidRDefault="00000000">
            <w:pPr>
              <w:widowControl/>
              <w:ind w:firstLineChars="0" w:firstLine="0"/>
              <w:jc w:val="center"/>
            </w:pPr>
            <w:r>
              <w:rPr>
                <w:rFonts w:hint="eastAsia"/>
              </w:rPr>
              <w:t xml:space="preserve">CR1  </w:t>
            </w:r>
          </w:p>
        </w:tc>
        <w:tc>
          <w:tcPr>
            <w:tcW w:w="714" w:type="pct"/>
            <w:vAlign w:val="center"/>
          </w:tcPr>
          <w:p w14:paraId="1FB9E8EE" w14:textId="77777777" w:rsidR="00DB5BD9" w:rsidRDefault="00000000">
            <w:pPr>
              <w:widowControl/>
              <w:ind w:firstLineChars="0" w:firstLine="0"/>
              <w:jc w:val="center"/>
            </w:pPr>
            <w:r>
              <w:rPr>
                <w:rFonts w:hint="eastAsia"/>
              </w:rPr>
              <w:t>0x000</w:t>
            </w:r>
          </w:p>
        </w:tc>
        <w:tc>
          <w:tcPr>
            <w:tcW w:w="410" w:type="pct"/>
            <w:vAlign w:val="bottom"/>
          </w:tcPr>
          <w:p w14:paraId="3A29C39C" w14:textId="77777777" w:rsidR="00DB5BD9" w:rsidRDefault="00000000">
            <w:pPr>
              <w:widowControl/>
              <w:ind w:firstLineChars="0" w:firstLine="0"/>
              <w:jc w:val="center"/>
            </w:pPr>
            <w:r>
              <w:rPr>
                <w:rFonts w:hint="eastAsia"/>
              </w:rPr>
              <w:t>R/W</w:t>
            </w:r>
          </w:p>
        </w:tc>
        <w:tc>
          <w:tcPr>
            <w:tcW w:w="1728" w:type="pct"/>
            <w:vAlign w:val="bottom"/>
          </w:tcPr>
          <w:p w14:paraId="6F4206A5" w14:textId="77777777" w:rsidR="00DB5BD9" w:rsidRDefault="00000000">
            <w:pPr>
              <w:widowControl/>
              <w:ind w:firstLineChars="0" w:firstLine="0"/>
              <w:jc w:val="left"/>
            </w:pPr>
            <w:r>
              <w:rPr>
                <w:rFonts w:hint="eastAsia"/>
              </w:rPr>
              <w:t>控制寄存器</w:t>
            </w:r>
            <w:r>
              <w:rPr>
                <w:rFonts w:hint="eastAsia"/>
              </w:rPr>
              <w:t>1</w:t>
            </w:r>
          </w:p>
        </w:tc>
        <w:tc>
          <w:tcPr>
            <w:tcW w:w="871" w:type="pct"/>
            <w:tcBorders>
              <w:right w:val="nil"/>
            </w:tcBorders>
            <w:vAlign w:val="center"/>
          </w:tcPr>
          <w:p w14:paraId="5305D303" w14:textId="77777777" w:rsidR="00DB5BD9" w:rsidRDefault="00000000">
            <w:pPr>
              <w:widowControl/>
              <w:ind w:firstLineChars="0" w:firstLine="0"/>
              <w:jc w:val="center"/>
            </w:pPr>
            <w:r>
              <w:rPr>
                <w:rFonts w:hint="eastAsia"/>
              </w:rPr>
              <w:t>0x0000 0000</w:t>
            </w:r>
          </w:p>
        </w:tc>
      </w:tr>
      <w:tr w:rsidR="00DB5BD9" w14:paraId="23ECBB10" w14:textId="77777777">
        <w:tc>
          <w:tcPr>
            <w:tcW w:w="1277" w:type="pct"/>
            <w:tcBorders>
              <w:left w:val="nil"/>
            </w:tcBorders>
            <w:vAlign w:val="bottom"/>
          </w:tcPr>
          <w:p w14:paraId="54E85DA1" w14:textId="77777777" w:rsidR="00DB5BD9" w:rsidRDefault="00000000">
            <w:pPr>
              <w:widowControl/>
              <w:ind w:firstLineChars="0" w:firstLine="0"/>
              <w:jc w:val="center"/>
            </w:pPr>
            <w:r>
              <w:rPr>
                <w:rFonts w:hint="eastAsia"/>
              </w:rPr>
              <w:t xml:space="preserve">CR2  </w:t>
            </w:r>
          </w:p>
        </w:tc>
        <w:tc>
          <w:tcPr>
            <w:tcW w:w="714" w:type="pct"/>
            <w:vAlign w:val="center"/>
          </w:tcPr>
          <w:p w14:paraId="715CBD08" w14:textId="77777777" w:rsidR="00DB5BD9" w:rsidRDefault="00000000">
            <w:pPr>
              <w:widowControl/>
              <w:ind w:firstLineChars="0" w:firstLine="0"/>
              <w:jc w:val="center"/>
            </w:pPr>
            <w:r>
              <w:rPr>
                <w:rFonts w:hint="eastAsia"/>
              </w:rPr>
              <w:t>0x004</w:t>
            </w:r>
          </w:p>
        </w:tc>
        <w:tc>
          <w:tcPr>
            <w:tcW w:w="410" w:type="pct"/>
            <w:vAlign w:val="bottom"/>
          </w:tcPr>
          <w:p w14:paraId="0DCCCA0E" w14:textId="77777777" w:rsidR="00DB5BD9" w:rsidRDefault="00000000">
            <w:pPr>
              <w:widowControl/>
              <w:ind w:firstLineChars="0" w:firstLine="0"/>
              <w:jc w:val="center"/>
            </w:pPr>
            <w:r>
              <w:rPr>
                <w:rFonts w:hint="eastAsia"/>
              </w:rPr>
              <w:t>R/W</w:t>
            </w:r>
          </w:p>
        </w:tc>
        <w:tc>
          <w:tcPr>
            <w:tcW w:w="1728" w:type="pct"/>
            <w:vAlign w:val="bottom"/>
          </w:tcPr>
          <w:p w14:paraId="04702F2A" w14:textId="77777777" w:rsidR="00DB5BD9" w:rsidRDefault="00000000">
            <w:pPr>
              <w:widowControl/>
              <w:ind w:firstLineChars="0" w:firstLine="0"/>
              <w:jc w:val="left"/>
            </w:pPr>
            <w:r>
              <w:rPr>
                <w:rFonts w:hint="eastAsia"/>
              </w:rPr>
              <w:t>控制寄存器</w:t>
            </w:r>
            <w:r>
              <w:rPr>
                <w:rFonts w:hint="eastAsia"/>
              </w:rPr>
              <w:t>2</w:t>
            </w:r>
          </w:p>
        </w:tc>
        <w:tc>
          <w:tcPr>
            <w:tcW w:w="871" w:type="pct"/>
            <w:tcBorders>
              <w:right w:val="nil"/>
            </w:tcBorders>
            <w:vAlign w:val="center"/>
          </w:tcPr>
          <w:p w14:paraId="5ECE1AF3" w14:textId="77777777" w:rsidR="00DB5BD9" w:rsidRDefault="00000000">
            <w:pPr>
              <w:widowControl/>
              <w:ind w:firstLineChars="0" w:firstLine="0"/>
              <w:jc w:val="center"/>
            </w:pPr>
            <w:r>
              <w:rPr>
                <w:rFonts w:hint="eastAsia"/>
              </w:rPr>
              <w:t>0x0000 0000</w:t>
            </w:r>
          </w:p>
        </w:tc>
      </w:tr>
      <w:tr w:rsidR="00DB5BD9" w14:paraId="42D8BB5F" w14:textId="77777777">
        <w:tc>
          <w:tcPr>
            <w:tcW w:w="1277" w:type="pct"/>
            <w:tcBorders>
              <w:left w:val="nil"/>
            </w:tcBorders>
            <w:vAlign w:val="center"/>
          </w:tcPr>
          <w:p w14:paraId="4BD12609" w14:textId="77777777" w:rsidR="00DB5BD9" w:rsidRDefault="00000000">
            <w:pPr>
              <w:widowControl/>
              <w:ind w:firstLineChars="0" w:firstLine="0"/>
              <w:jc w:val="center"/>
            </w:pPr>
            <w:r>
              <w:rPr>
                <w:rFonts w:hint="eastAsia"/>
              </w:rPr>
              <w:t>…</w:t>
            </w:r>
          </w:p>
        </w:tc>
        <w:tc>
          <w:tcPr>
            <w:tcW w:w="714" w:type="pct"/>
            <w:vAlign w:val="center"/>
          </w:tcPr>
          <w:p w14:paraId="31ACFD37" w14:textId="77777777" w:rsidR="00DB5BD9" w:rsidRDefault="00000000">
            <w:pPr>
              <w:widowControl/>
              <w:ind w:firstLineChars="0" w:firstLine="0"/>
              <w:jc w:val="center"/>
            </w:pPr>
            <w:r>
              <w:rPr>
                <w:rFonts w:hint="eastAsia"/>
              </w:rPr>
              <w:t>…</w:t>
            </w:r>
          </w:p>
        </w:tc>
        <w:tc>
          <w:tcPr>
            <w:tcW w:w="410" w:type="pct"/>
            <w:vAlign w:val="center"/>
          </w:tcPr>
          <w:p w14:paraId="547AE791" w14:textId="77777777" w:rsidR="00DB5BD9" w:rsidRDefault="00000000">
            <w:pPr>
              <w:widowControl/>
              <w:ind w:firstLineChars="0" w:firstLine="0"/>
              <w:jc w:val="center"/>
            </w:pPr>
            <w:r>
              <w:rPr>
                <w:rFonts w:hint="eastAsia"/>
              </w:rPr>
              <w:t>…</w:t>
            </w:r>
          </w:p>
        </w:tc>
        <w:tc>
          <w:tcPr>
            <w:tcW w:w="1728" w:type="pct"/>
            <w:vAlign w:val="center"/>
          </w:tcPr>
          <w:p w14:paraId="0A12958C"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05FFD69B" w14:textId="77777777" w:rsidR="00DB5BD9" w:rsidRDefault="00000000">
            <w:pPr>
              <w:widowControl/>
              <w:ind w:firstLineChars="0" w:firstLine="0"/>
              <w:jc w:val="center"/>
            </w:pPr>
            <w:r>
              <w:rPr>
                <w:rFonts w:hint="eastAsia"/>
              </w:rPr>
              <w:t>…</w:t>
            </w:r>
          </w:p>
        </w:tc>
      </w:tr>
      <w:tr w:rsidR="00DB5BD9" w14:paraId="2AD83F27" w14:textId="77777777">
        <w:tc>
          <w:tcPr>
            <w:tcW w:w="1277" w:type="pct"/>
            <w:tcBorders>
              <w:left w:val="nil"/>
            </w:tcBorders>
            <w:vAlign w:val="bottom"/>
          </w:tcPr>
          <w:p w14:paraId="0F98F4CB" w14:textId="77777777" w:rsidR="00DB5BD9" w:rsidRDefault="00000000">
            <w:pPr>
              <w:widowControl/>
              <w:ind w:firstLineChars="0" w:firstLine="0"/>
              <w:jc w:val="center"/>
            </w:pPr>
            <w:r>
              <w:rPr>
                <w:rFonts w:hint="eastAsia"/>
              </w:rPr>
              <w:t xml:space="preserve">IER  </w:t>
            </w:r>
          </w:p>
        </w:tc>
        <w:tc>
          <w:tcPr>
            <w:tcW w:w="714" w:type="pct"/>
            <w:vAlign w:val="center"/>
          </w:tcPr>
          <w:p w14:paraId="79F3DBF2" w14:textId="77777777" w:rsidR="00DB5BD9" w:rsidRDefault="00000000">
            <w:pPr>
              <w:widowControl/>
              <w:ind w:firstLineChars="0" w:firstLine="0"/>
              <w:jc w:val="center"/>
            </w:pPr>
            <w:r>
              <w:rPr>
                <w:rFonts w:hint="eastAsia"/>
              </w:rPr>
              <w:t>0x00C</w:t>
            </w:r>
          </w:p>
        </w:tc>
        <w:tc>
          <w:tcPr>
            <w:tcW w:w="410" w:type="pct"/>
            <w:vAlign w:val="bottom"/>
          </w:tcPr>
          <w:p w14:paraId="1B49C8B4" w14:textId="77777777" w:rsidR="00DB5BD9" w:rsidRDefault="00000000">
            <w:pPr>
              <w:widowControl/>
              <w:ind w:firstLineChars="0" w:firstLine="0"/>
              <w:jc w:val="center"/>
            </w:pPr>
            <w:r>
              <w:rPr>
                <w:rFonts w:hint="eastAsia"/>
              </w:rPr>
              <w:t>W</w:t>
            </w:r>
          </w:p>
        </w:tc>
        <w:tc>
          <w:tcPr>
            <w:tcW w:w="1728" w:type="pct"/>
            <w:vAlign w:val="bottom"/>
          </w:tcPr>
          <w:p w14:paraId="78A5698B" w14:textId="77777777" w:rsidR="00DB5BD9" w:rsidRDefault="00000000">
            <w:pPr>
              <w:widowControl/>
              <w:ind w:firstLineChars="0" w:firstLine="0"/>
              <w:jc w:val="left"/>
            </w:pPr>
            <w:r>
              <w:rPr>
                <w:rFonts w:hint="eastAsia"/>
              </w:rPr>
              <w:t>中断启用寄存器</w:t>
            </w:r>
          </w:p>
        </w:tc>
        <w:tc>
          <w:tcPr>
            <w:tcW w:w="871" w:type="pct"/>
            <w:tcBorders>
              <w:right w:val="nil"/>
            </w:tcBorders>
            <w:vAlign w:val="center"/>
          </w:tcPr>
          <w:p w14:paraId="7CCEF69F" w14:textId="77777777" w:rsidR="00DB5BD9" w:rsidRDefault="00000000">
            <w:pPr>
              <w:widowControl/>
              <w:ind w:firstLineChars="0" w:firstLine="0"/>
              <w:jc w:val="center"/>
            </w:pPr>
            <w:r>
              <w:rPr>
                <w:rFonts w:hint="eastAsia"/>
              </w:rPr>
              <w:t>0x0000 0000</w:t>
            </w:r>
          </w:p>
        </w:tc>
      </w:tr>
      <w:tr w:rsidR="00DB5BD9" w14:paraId="353F339B" w14:textId="77777777">
        <w:tc>
          <w:tcPr>
            <w:tcW w:w="1277" w:type="pct"/>
            <w:tcBorders>
              <w:left w:val="nil"/>
            </w:tcBorders>
            <w:vAlign w:val="bottom"/>
          </w:tcPr>
          <w:p w14:paraId="44FB8BB7" w14:textId="77777777" w:rsidR="00DB5BD9" w:rsidRDefault="00000000">
            <w:pPr>
              <w:widowControl/>
              <w:ind w:firstLineChars="0" w:firstLine="0"/>
              <w:jc w:val="center"/>
            </w:pPr>
            <w:r>
              <w:rPr>
                <w:rFonts w:hint="eastAsia"/>
              </w:rPr>
              <w:t xml:space="preserve">IDR  </w:t>
            </w:r>
          </w:p>
        </w:tc>
        <w:tc>
          <w:tcPr>
            <w:tcW w:w="714" w:type="pct"/>
            <w:vAlign w:val="center"/>
          </w:tcPr>
          <w:p w14:paraId="012BCF70" w14:textId="77777777" w:rsidR="00DB5BD9" w:rsidRDefault="00000000">
            <w:pPr>
              <w:widowControl/>
              <w:ind w:firstLineChars="0" w:firstLine="0"/>
              <w:jc w:val="center"/>
            </w:pPr>
            <w:r>
              <w:rPr>
                <w:rFonts w:hint="eastAsia"/>
              </w:rPr>
              <w:t>0x010</w:t>
            </w:r>
          </w:p>
        </w:tc>
        <w:tc>
          <w:tcPr>
            <w:tcW w:w="410" w:type="pct"/>
            <w:vAlign w:val="bottom"/>
          </w:tcPr>
          <w:p w14:paraId="08C1BB01" w14:textId="77777777" w:rsidR="00DB5BD9" w:rsidRDefault="00000000">
            <w:pPr>
              <w:widowControl/>
              <w:ind w:firstLineChars="0" w:firstLine="0"/>
              <w:jc w:val="center"/>
            </w:pPr>
            <w:r>
              <w:rPr>
                <w:rFonts w:hint="eastAsia"/>
              </w:rPr>
              <w:t>W</w:t>
            </w:r>
          </w:p>
        </w:tc>
        <w:tc>
          <w:tcPr>
            <w:tcW w:w="1728" w:type="pct"/>
            <w:vAlign w:val="bottom"/>
          </w:tcPr>
          <w:p w14:paraId="0B2FDB80" w14:textId="77777777" w:rsidR="00DB5BD9" w:rsidRDefault="00000000">
            <w:pPr>
              <w:widowControl/>
              <w:ind w:firstLineChars="0" w:firstLine="0"/>
              <w:jc w:val="left"/>
            </w:pPr>
            <w:r>
              <w:rPr>
                <w:rFonts w:hint="eastAsia"/>
              </w:rPr>
              <w:t>中断禁用寄存器</w:t>
            </w:r>
          </w:p>
        </w:tc>
        <w:tc>
          <w:tcPr>
            <w:tcW w:w="871" w:type="pct"/>
            <w:tcBorders>
              <w:right w:val="nil"/>
            </w:tcBorders>
            <w:vAlign w:val="center"/>
          </w:tcPr>
          <w:p w14:paraId="46047D14" w14:textId="77777777" w:rsidR="00DB5BD9" w:rsidRDefault="00000000">
            <w:pPr>
              <w:widowControl/>
              <w:ind w:firstLineChars="0" w:firstLine="0"/>
              <w:jc w:val="center"/>
            </w:pPr>
            <w:r>
              <w:rPr>
                <w:rFonts w:hint="eastAsia"/>
              </w:rPr>
              <w:t>0x0000 0000</w:t>
            </w:r>
          </w:p>
        </w:tc>
      </w:tr>
      <w:tr w:rsidR="00DB5BD9" w14:paraId="745B0D8A" w14:textId="77777777">
        <w:tc>
          <w:tcPr>
            <w:tcW w:w="1277" w:type="pct"/>
            <w:tcBorders>
              <w:left w:val="nil"/>
            </w:tcBorders>
            <w:vAlign w:val="bottom"/>
          </w:tcPr>
          <w:p w14:paraId="54ABA077" w14:textId="77777777" w:rsidR="00DB5BD9" w:rsidRDefault="00000000">
            <w:pPr>
              <w:widowControl/>
              <w:ind w:firstLineChars="0" w:firstLine="0"/>
              <w:jc w:val="center"/>
            </w:pPr>
            <w:r>
              <w:rPr>
                <w:rFonts w:hint="eastAsia"/>
              </w:rPr>
              <w:t xml:space="preserve">IVS  </w:t>
            </w:r>
          </w:p>
        </w:tc>
        <w:tc>
          <w:tcPr>
            <w:tcW w:w="714" w:type="pct"/>
            <w:vAlign w:val="center"/>
          </w:tcPr>
          <w:p w14:paraId="5737E94B" w14:textId="77777777" w:rsidR="00DB5BD9" w:rsidRDefault="00000000">
            <w:pPr>
              <w:widowControl/>
              <w:ind w:firstLineChars="0" w:firstLine="0"/>
              <w:jc w:val="center"/>
            </w:pPr>
            <w:r>
              <w:rPr>
                <w:rFonts w:hint="eastAsia"/>
              </w:rPr>
              <w:t>0x014</w:t>
            </w:r>
          </w:p>
        </w:tc>
        <w:tc>
          <w:tcPr>
            <w:tcW w:w="410" w:type="pct"/>
            <w:vAlign w:val="bottom"/>
          </w:tcPr>
          <w:p w14:paraId="16FDC9F3" w14:textId="77777777" w:rsidR="00DB5BD9" w:rsidRDefault="00000000">
            <w:pPr>
              <w:widowControl/>
              <w:ind w:firstLineChars="0" w:firstLine="0"/>
              <w:jc w:val="center"/>
            </w:pPr>
            <w:r>
              <w:rPr>
                <w:rFonts w:hint="eastAsia"/>
              </w:rPr>
              <w:t>R</w:t>
            </w:r>
          </w:p>
        </w:tc>
        <w:tc>
          <w:tcPr>
            <w:tcW w:w="1728" w:type="pct"/>
            <w:vAlign w:val="bottom"/>
          </w:tcPr>
          <w:p w14:paraId="213931BE" w14:textId="77777777" w:rsidR="00DB5BD9" w:rsidRDefault="00000000">
            <w:pPr>
              <w:widowControl/>
              <w:ind w:firstLineChars="0" w:firstLine="0"/>
              <w:jc w:val="left"/>
            </w:pPr>
            <w:r>
              <w:rPr>
                <w:rFonts w:hint="eastAsia"/>
              </w:rPr>
              <w:t>中断有效状态寄存器</w:t>
            </w:r>
          </w:p>
        </w:tc>
        <w:tc>
          <w:tcPr>
            <w:tcW w:w="871" w:type="pct"/>
            <w:tcBorders>
              <w:right w:val="nil"/>
            </w:tcBorders>
            <w:vAlign w:val="center"/>
          </w:tcPr>
          <w:p w14:paraId="2A35FDEC" w14:textId="77777777" w:rsidR="00DB5BD9" w:rsidRDefault="00000000">
            <w:pPr>
              <w:widowControl/>
              <w:ind w:firstLineChars="0" w:firstLine="0"/>
              <w:jc w:val="center"/>
            </w:pPr>
            <w:r>
              <w:rPr>
                <w:rFonts w:hint="eastAsia"/>
              </w:rPr>
              <w:t>0x0000 0000</w:t>
            </w:r>
          </w:p>
        </w:tc>
      </w:tr>
      <w:tr w:rsidR="00DB5BD9" w14:paraId="04F8FF5F" w14:textId="77777777">
        <w:tc>
          <w:tcPr>
            <w:tcW w:w="1277" w:type="pct"/>
            <w:tcBorders>
              <w:left w:val="nil"/>
            </w:tcBorders>
            <w:vAlign w:val="bottom"/>
          </w:tcPr>
          <w:p w14:paraId="642359EC" w14:textId="77777777" w:rsidR="00DB5BD9" w:rsidRDefault="00000000">
            <w:pPr>
              <w:widowControl/>
              <w:ind w:firstLineChars="0" w:firstLine="0"/>
              <w:jc w:val="center"/>
            </w:pPr>
            <w:r>
              <w:rPr>
                <w:rFonts w:hint="eastAsia"/>
              </w:rPr>
              <w:t xml:space="preserve">RIF  </w:t>
            </w:r>
          </w:p>
        </w:tc>
        <w:tc>
          <w:tcPr>
            <w:tcW w:w="714" w:type="pct"/>
            <w:vAlign w:val="center"/>
          </w:tcPr>
          <w:p w14:paraId="3B3D9710" w14:textId="77777777" w:rsidR="00DB5BD9" w:rsidRDefault="00000000">
            <w:pPr>
              <w:widowControl/>
              <w:ind w:firstLineChars="0" w:firstLine="0"/>
              <w:jc w:val="center"/>
            </w:pPr>
            <w:r>
              <w:rPr>
                <w:rFonts w:hint="eastAsia"/>
              </w:rPr>
              <w:t>0x018</w:t>
            </w:r>
          </w:p>
        </w:tc>
        <w:tc>
          <w:tcPr>
            <w:tcW w:w="410" w:type="pct"/>
            <w:vAlign w:val="bottom"/>
          </w:tcPr>
          <w:p w14:paraId="44D922F8" w14:textId="77777777" w:rsidR="00DB5BD9" w:rsidRDefault="00000000">
            <w:pPr>
              <w:widowControl/>
              <w:ind w:firstLineChars="0" w:firstLine="0"/>
              <w:jc w:val="center"/>
            </w:pPr>
            <w:r>
              <w:rPr>
                <w:rFonts w:hint="eastAsia"/>
              </w:rPr>
              <w:t>R</w:t>
            </w:r>
          </w:p>
        </w:tc>
        <w:tc>
          <w:tcPr>
            <w:tcW w:w="1728" w:type="pct"/>
            <w:vAlign w:val="bottom"/>
          </w:tcPr>
          <w:p w14:paraId="591F5BFC" w14:textId="77777777" w:rsidR="00DB5BD9" w:rsidRDefault="00000000">
            <w:pPr>
              <w:widowControl/>
              <w:ind w:firstLineChars="0" w:firstLine="0"/>
              <w:jc w:val="left"/>
            </w:pPr>
            <w:r>
              <w:rPr>
                <w:rFonts w:hint="eastAsia"/>
              </w:rPr>
              <w:t>中断原始中断标志</w:t>
            </w:r>
          </w:p>
        </w:tc>
        <w:tc>
          <w:tcPr>
            <w:tcW w:w="871" w:type="pct"/>
            <w:tcBorders>
              <w:right w:val="nil"/>
            </w:tcBorders>
            <w:vAlign w:val="center"/>
          </w:tcPr>
          <w:p w14:paraId="2318AEDC" w14:textId="77777777" w:rsidR="00DB5BD9" w:rsidRDefault="00000000">
            <w:pPr>
              <w:widowControl/>
              <w:ind w:firstLineChars="0" w:firstLine="0"/>
              <w:jc w:val="center"/>
            </w:pPr>
            <w:r>
              <w:rPr>
                <w:rFonts w:hint="eastAsia"/>
              </w:rPr>
              <w:t>0x0000 0000</w:t>
            </w:r>
          </w:p>
        </w:tc>
      </w:tr>
      <w:tr w:rsidR="00DB5BD9" w14:paraId="11AE28FE" w14:textId="77777777">
        <w:tc>
          <w:tcPr>
            <w:tcW w:w="1277" w:type="pct"/>
            <w:tcBorders>
              <w:left w:val="nil"/>
            </w:tcBorders>
            <w:vAlign w:val="bottom"/>
          </w:tcPr>
          <w:p w14:paraId="5F69A3FF" w14:textId="77777777" w:rsidR="00DB5BD9" w:rsidRDefault="00000000">
            <w:pPr>
              <w:widowControl/>
              <w:ind w:firstLineChars="0" w:firstLine="0"/>
              <w:jc w:val="center"/>
            </w:pPr>
            <w:r>
              <w:rPr>
                <w:rFonts w:hint="eastAsia"/>
              </w:rPr>
              <w:t xml:space="preserve">IFM  </w:t>
            </w:r>
          </w:p>
        </w:tc>
        <w:tc>
          <w:tcPr>
            <w:tcW w:w="714" w:type="pct"/>
            <w:vAlign w:val="center"/>
          </w:tcPr>
          <w:p w14:paraId="72C54839" w14:textId="77777777" w:rsidR="00DB5BD9" w:rsidRDefault="00000000">
            <w:pPr>
              <w:widowControl/>
              <w:ind w:firstLineChars="0" w:firstLine="0"/>
              <w:jc w:val="center"/>
            </w:pPr>
            <w:r>
              <w:rPr>
                <w:rFonts w:hint="eastAsia"/>
              </w:rPr>
              <w:t>0x01C</w:t>
            </w:r>
          </w:p>
        </w:tc>
        <w:tc>
          <w:tcPr>
            <w:tcW w:w="410" w:type="pct"/>
            <w:vAlign w:val="bottom"/>
          </w:tcPr>
          <w:p w14:paraId="1570A3B4" w14:textId="77777777" w:rsidR="00DB5BD9" w:rsidRDefault="00000000">
            <w:pPr>
              <w:widowControl/>
              <w:ind w:firstLineChars="0" w:firstLine="0"/>
              <w:jc w:val="center"/>
            </w:pPr>
            <w:r>
              <w:rPr>
                <w:rFonts w:hint="eastAsia"/>
              </w:rPr>
              <w:t>R</w:t>
            </w:r>
          </w:p>
        </w:tc>
        <w:tc>
          <w:tcPr>
            <w:tcW w:w="1728" w:type="pct"/>
            <w:vAlign w:val="bottom"/>
          </w:tcPr>
          <w:p w14:paraId="1D44E092" w14:textId="77777777" w:rsidR="00DB5BD9" w:rsidRDefault="00000000">
            <w:pPr>
              <w:widowControl/>
              <w:ind w:firstLineChars="0" w:firstLine="0"/>
              <w:jc w:val="left"/>
            </w:pPr>
            <w:r>
              <w:rPr>
                <w:rFonts w:hint="eastAsia"/>
              </w:rPr>
              <w:t>中断屏蔽中断标志</w:t>
            </w:r>
          </w:p>
        </w:tc>
        <w:tc>
          <w:tcPr>
            <w:tcW w:w="871" w:type="pct"/>
            <w:tcBorders>
              <w:right w:val="nil"/>
            </w:tcBorders>
            <w:vAlign w:val="center"/>
          </w:tcPr>
          <w:p w14:paraId="76681302" w14:textId="77777777" w:rsidR="00DB5BD9" w:rsidRDefault="00000000">
            <w:pPr>
              <w:widowControl/>
              <w:ind w:firstLineChars="0" w:firstLine="0"/>
              <w:jc w:val="center"/>
            </w:pPr>
            <w:r>
              <w:rPr>
                <w:rFonts w:hint="eastAsia"/>
              </w:rPr>
              <w:t>0x0000 0000</w:t>
            </w:r>
          </w:p>
        </w:tc>
      </w:tr>
      <w:tr w:rsidR="00DB5BD9" w14:paraId="293E26D8" w14:textId="77777777">
        <w:tc>
          <w:tcPr>
            <w:tcW w:w="1277" w:type="pct"/>
            <w:tcBorders>
              <w:left w:val="nil"/>
            </w:tcBorders>
            <w:vAlign w:val="bottom"/>
          </w:tcPr>
          <w:p w14:paraId="61675616" w14:textId="77777777" w:rsidR="00DB5BD9" w:rsidRDefault="00000000">
            <w:pPr>
              <w:widowControl/>
              <w:ind w:firstLineChars="0" w:firstLine="0"/>
              <w:jc w:val="center"/>
            </w:pPr>
            <w:r>
              <w:rPr>
                <w:rFonts w:hint="eastAsia"/>
              </w:rPr>
              <w:t xml:space="preserve">ICR  </w:t>
            </w:r>
          </w:p>
        </w:tc>
        <w:tc>
          <w:tcPr>
            <w:tcW w:w="714" w:type="pct"/>
            <w:vAlign w:val="center"/>
          </w:tcPr>
          <w:p w14:paraId="545E8493" w14:textId="77777777" w:rsidR="00DB5BD9" w:rsidRDefault="00000000">
            <w:pPr>
              <w:widowControl/>
              <w:ind w:firstLineChars="0" w:firstLine="0"/>
              <w:jc w:val="center"/>
            </w:pPr>
            <w:r>
              <w:rPr>
                <w:rFonts w:hint="eastAsia"/>
              </w:rPr>
              <w:t>0x020</w:t>
            </w:r>
          </w:p>
        </w:tc>
        <w:tc>
          <w:tcPr>
            <w:tcW w:w="410" w:type="pct"/>
            <w:vAlign w:val="bottom"/>
          </w:tcPr>
          <w:p w14:paraId="4910DB89" w14:textId="77777777" w:rsidR="00DB5BD9" w:rsidRDefault="00000000">
            <w:pPr>
              <w:widowControl/>
              <w:ind w:firstLineChars="0" w:firstLine="0"/>
              <w:jc w:val="center"/>
            </w:pPr>
            <w:r>
              <w:rPr>
                <w:rFonts w:hint="eastAsia"/>
              </w:rPr>
              <w:t>W</w:t>
            </w:r>
          </w:p>
        </w:tc>
        <w:tc>
          <w:tcPr>
            <w:tcW w:w="1728" w:type="pct"/>
            <w:vAlign w:val="bottom"/>
          </w:tcPr>
          <w:p w14:paraId="26C2F255" w14:textId="77777777" w:rsidR="00DB5BD9" w:rsidRDefault="00000000">
            <w:pPr>
              <w:widowControl/>
              <w:ind w:firstLineChars="0" w:firstLine="0"/>
              <w:jc w:val="left"/>
            </w:pPr>
            <w:r>
              <w:rPr>
                <w:rFonts w:hint="eastAsia"/>
              </w:rPr>
              <w:t>中断清除状态寄存器</w:t>
            </w:r>
          </w:p>
        </w:tc>
        <w:tc>
          <w:tcPr>
            <w:tcW w:w="871" w:type="pct"/>
            <w:tcBorders>
              <w:right w:val="nil"/>
            </w:tcBorders>
            <w:vAlign w:val="center"/>
          </w:tcPr>
          <w:p w14:paraId="1FD77F5F" w14:textId="77777777" w:rsidR="00DB5BD9" w:rsidRDefault="00000000">
            <w:pPr>
              <w:widowControl/>
              <w:ind w:firstLineChars="0" w:firstLine="0"/>
              <w:jc w:val="center"/>
            </w:pPr>
            <w:r>
              <w:rPr>
                <w:rFonts w:hint="eastAsia"/>
              </w:rPr>
              <w:t>0x0000 0000</w:t>
            </w:r>
          </w:p>
        </w:tc>
      </w:tr>
      <w:tr w:rsidR="00DB5BD9" w14:paraId="043C5BE3" w14:textId="77777777">
        <w:tc>
          <w:tcPr>
            <w:tcW w:w="1277" w:type="pct"/>
            <w:tcBorders>
              <w:left w:val="nil"/>
            </w:tcBorders>
            <w:vAlign w:val="bottom"/>
          </w:tcPr>
          <w:p w14:paraId="5065034F" w14:textId="77777777" w:rsidR="00DB5BD9" w:rsidRDefault="00000000">
            <w:pPr>
              <w:widowControl/>
              <w:ind w:firstLineChars="0" w:firstLine="0"/>
              <w:jc w:val="center"/>
            </w:pPr>
            <w:r>
              <w:rPr>
                <w:rFonts w:hint="eastAsia"/>
              </w:rPr>
              <w:t xml:space="preserve">EGR  </w:t>
            </w:r>
          </w:p>
        </w:tc>
        <w:tc>
          <w:tcPr>
            <w:tcW w:w="714" w:type="pct"/>
            <w:vAlign w:val="center"/>
          </w:tcPr>
          <w:p w14:paraId="4E3CDB8B" w14:textId="77777777" w:rsidR="00DB5BD9" w:rsidRDefault="00000000">
            <w:pPr>
              <w:widowControl/>
              <w:ind w:firstLineChars="0" w:firstLine="0"/>
              <w:jc w:val="center"/>
            </w:pPr>
            <w:r>
              <w:rPr>
                <w:rFonts w:hint="eastAsia"/>
              </w:rPr>
              <w:t>0x024</w:t>
            </w:r>
          </w:p>
        </w:tc>
        <w:tc>
          <w:tcPr>
            <w:tcW w:w="410" w:type="pct"/>
            <w:vAlign w:val="bottom"/>
          </w:tcPr>
          <w:p w14:paraId="0FBF4847" w14:textId="77777777" w:rsidR="00DB5BD9" w:rsidRDefault="00000000">
            <w:pPr>
              <w:widowControl/>
              <w:ind w:firstLineChars="0" w:firstLine="0"/>
              <w:jc w:val="center"/>
            </w:pPr>
            <w:r>
              <w:rPr>
                <w:rFonts w:hint="eastAsia"/>
              </w:rPr>
              <w:t>R/W</w:t>
            </w:r>
          </w:p>
        </w:tc>
        <w:tc>
          <w:tcPr>
            <w:tcW w:w="1728" w:type="pct"/>
            <w:vAlign w:val="bottom"/>
          </w:tcPr>
          <w:p w14:paraId="38448B09" w14:textId="77777777" w:rsidR="00DB5BD9" w:rsidRDefault="00000000">
            <w:pPr>
              <w:widowControl/>
              <w:ind w:firstLineChars="0" w:firstLine="0"/>
              <w:jc w:val="left"/>
            </w:pPr>
            <w:r>
              <w:rPr>
                <w:rFonts w:hint="eastAsia"/>
              </w:rPr>
              <w:t>事件生成寄存器</w:t>
            </w:r>
          </w:p>
        </w:tc>
        <w:tc>
          <w:tcPr>
            <w:tcW w:w="871" w:type="pct"/>
            <w:tcBorders>
              <w:right w:val="nil"/>
            </w:tcBorders>
            <w:vAlign w:val="center"/>
          </w:tcPr>
          <w:p w14:paraId="3896976F" w14:textId="77777777" w:rsidR="00DB5BD9" w:rsidRDefault="00000000">
            <w:pPr>
              <w:widowControl/>
              <w:ind w:firstLineChars="0" w:firstLine="0"/>
              <w:jc w:val="center"/>
            </w:pPr>
            <w:r>
              <w:rPr>
                <w:rFonts w:hint="eastAsia"/>
              </w:rPr>
              <w:t>0x0000 0000</w:t>
            </w:r>
          </w:p>
        </w:tc>
      </w:tr>
      <w:tr w:rsidR="00DB5BD9" w14:paraId="2776F514" w14:textId="77777777">
        <w:tc>
          <w:tcPr>
            <w:tcW w:w="1277" w:type="pct"/>
            <w:tcBorders>
              <w:left w:val="nil"/>
            </w:tcBorders>
            <w:vAlign w:val="center"/>
          </w:tcPr>
          <w:p w14:paraId="1A9DCFC9" w14:textId="77777777" w:rsidR="00DB5BD9" w:rsidRDefault="00000000">
            <w:pPr>
              <w:widowControl/>
              <w:ind w:firstLineChars="0" w:firstLine="0"/>
              <w:jc w:val="center"/>
            </w:pPr>
            <w:r>
              <w:rPr>
                <w:rFonts w:hint="eastAsia"/>
              </w:rPr>
              <w:t>…</w:t>
            </w:r>
          </w:p>
        </w:tc>
        <w:tc>
          <w:tcPr>
            <w:tcW w:w="714" w:type="pct"/>
            <w:vAlign w:val="center"/>
          </w:tcPr>
          <w:p w14:paraId="33390DF7" w14:textId="77777777" w:rsidR="00DB5BD9" w:rsidRDefault="00000000">
            <w:pPr>
              <w:widowControl/>
              <w:ind w:firstLineChars="0" w:firstLine="0"/>
              <w:jc w:val="center"/>
            </w:pPr>
            <w:r>
              <w:rPr>
                <w:rFonts w:hint="eastAsia"/>
              </w:rPr>
              <w:t>…</w:t>
            </w:r>
          </w:p>
        </w:tc>
        <w:tc>
          <w:tcPr>
            <w:tcW w:w="410" w:type="pct"/>
            <w:vAlign w:val="center"/>
          </w:tcPr>
          <w:p w14:paraId="2ED97C32" w14:textId="77777777" w:rsidR="00DB5BD9" w:rsidRDefault="00000000">
            <w:pPr>
              <w:widowControl/>
              <w:ind w:firstLineChars="0" w:firstLine="0"/>
              <w:jc w:val="center"/>
            </w:pPr>
            <w:r>
              <w:rPr>
                <w:rFonts w:hint="eastAsia"/>
              </w:rPr>
              <w:t>…</w:t>
            </w:r>
          </w:p>
        </w:tc>
        <w:tc>
          <w:tcPr>
            <w:tcW w:w="1728" w:type="pct"/>
            <w:vAlign w:val="center"/>
          </w:tcPr>
          <w:p w14:paraId="687E5E3B"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52F1F5FE" w14:textId="77777777" w:rsidR="00DB5BD9" w:rsidRDefault="00000000">
            <w:pPr>
              <w:widowControl/>
              <w:ind w:firstLineChars="0" w:firstLine="0"/>
              <w:jc w:val="center"/>
            </w:pPr>
            <w:r>
              <w:rPr>
                <w:rFonts w:hint="eastAsia"/>
              </w:rPr>
              <w:t>…</w:t>
            </w:r>
          </w:p>
        </w:tc>
      </w:tr>
      <w:tr w:rsidR="00DB5BD9" w14:paraId="5950629F" w14:textId="77777777">
        <w:tc>
          <w:tcPr>
            <w:tcW w:w="1277" w:type="pct"/>
            <w:tcBorders>
              <w:left w:val="nil"/>
            </w:tcBorders>
            <w:vAlign w:val="center"/>
          </w:tcPr>
          <w:p w14:paraId="19A4D802" w14:textId="77777777" w:rsidR="00DB5BD9" w:rsidRDefault="00000000">
            <w:pPr>
              <w:widowControl/>
              <w:ind w:firstLineChars="0" w:firstLine="0"/>
              <w:jc w:val="center"/>
            </w:pPr>
            <w:r>
              <w:rPr>
                <w:rFonts w:hint="eastAsia"/>
              </w:rPr>
              <w:t>…</w:t>
            </w:r>
          </w:p>
        </w:tc>
        <w:tc>
          <w:tcPr>
            <w:tcW w:w="714" w:type="pct"/>
            <w:vAlign w:val="center"/>
          </w:tcPr>
          <w:p w14:paraId="63FF931A" w14:textId="77777777" w:rsidR="00DB5BD9" w:rsidRDefault="00000000">
            <w:pPr>
              <w:widowControl/>
              <w:ind w:firstLineChars="0" w:firstLine="0"/>
              <w:jc w:val="center"/>
            </w:pPr>
            <w:r>
              <w:rPr>
                <w:rFonts w:hint="eastAsia"/>
              </w:rPr>
              <w:t>…</w:t>
            </w:r>
          </w:p>
        </w:tc>
        <w:tc>
          <w:tcPr>
            <w:tcW w:w="410" w:type="pct"/>
            <w:vAlign w:val="center"/>
          </w:tcPr>
          <w:p w14:paraId="5EBB2622" w14:textId="77777777" w:rsidR="00DB5BD9" w:rsidRDefault="00000000">
            <w:pPr>
              <w:widowControl/>
              <w:ind w:firstLineChars="0" w:firstLine="0"/>
              <w:jc w:val="center"/>
            </w:pPr>
            <w:r>
              <w:rPr>
                <w:rFonts w:hint="eastAsia"/>
              </w:rPr>
              <w:t>…</w:t>
            </w:r>
          </w:p>
        </w:tc>
        <w:tc>
          <w:tcPr>
            <w:tcW w:w="1728" w:type="pct"/>
            <w:vAlign w:val="center"/>
          </w:tcPr>
          <w:p w14:paraId="4CB2D073"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02F3AD6A" w14:textId="77777777" w:rsidR="00DB5BD9" w:rsidRDefault="00000000">
            <w:pPr>
              <w:widowControl/>
              <w:ind w:firstLineChars="0" w:firstLine="0"/>
              <w:jc w:val="center"/>
            </w:pPr>
            <w:r>
              <w:rPr>
                <w:rFonts w:hint="eastAsia"/>
              </w:rPr>
              <w:t>…</w:t>
            </w:r>
          </w:p>
        </w:tc>
      </w:tr>
      <w:tr w:rsidR="00DB5BD9" w14:paraId="47DBC5BF" w14:textId="77777777">
        <w:tc>
          <w:tcPr>
            <w:tcW w:w="1277" w:type="pct"/>
            <w:tcBorders>
              <w:left w:val="nil"/>
            </w:tcBorders>
            <w:vAlign w:val="center"/>
          </w:tcPr>
          <w:p w14:paraId="7BE4408E" w14:textId="77777777" w:rsidR="00DB5BD9" w:rsidRDefault="00000000">
            <w:pPr>
              <w:widowControl/>
              <w:ind w:firstLineChars="0" w:firstLine="0"/>
              <w:jc w:val="center"/>
            </w:pPr>
            <w:r>
              <w:rPr>
                <w:rFonts w:hint="eastAsia"/>
              </w:rPr>
              <w:t>…</w:t>
            </w:r>
          </w:p>
        </w:tc>
        <w:tc>
          <w:tcPr>
            <w:tcW w:w="714" w:type="pct"/>
            <w:vAlign w:val="center"/>
          </w:tcPr>
          <w:p w14:paraId="7E8D93C6" w14:textId="77777777" w:rsidR="00DB5BD9" w:rsidRDefault="00000000">
            <w:pPr>
              <w:widowControl/>
              <w:ind w:firstLineChars="0" w:firstLine="0"/>
              <w:jc w:val="center"/>
            </w:pPr>
            <w:r>
              <w:rPr>
                <w:rFonts w:hint="eastAsia"/>
              </w:rPr>
              <w:t>…</w:t>
            </w:r>
          </w:p>
        </w:tc>
        <w:tc>
          <w:tcPr>
            <w:tcW w:w="410" w:type="pct"/>
            <w:vAlign w:val="center"/>
          </w:tcPr>
          <w:p w14:paraId="186B0D71" w14:textId="77777777" w:rsidR="00DB5BD9" w:rsidRDefault="00000000">
            <w:pPr>
              <w:widowControl/>
              <w:ind w:firstLineChars="0" w:firstLine="0"/>
              <w:jc w:val="center"/>
            </w:pPr>
            <w:r>
              <w:rPr>
                <w:rFonts w:hint="eastAsia"/>
              </w:rPr>
              <w:t>…</w:t>
            </w:r>
          </w:p>
        </w:tc>
        <w:tc>
          <w:tcPr>
            <w:tcW w:w="1728" w:type="pct"/>
            <w:vAlign w:val="center"/>
          </w:tcPr>
          <w:p w14:paraId="5DEF5AED"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42801CC0" w14:textId="77777777" w:rsidR="00DB5BD9" w:rsidRDefault="00000000">
            <w:pPr>
              <w:widowControl/>
              <w:ind w:firstLineChars="0" w:firstLine="0"/>
              <w:jc w:val="center"/>
            </w:pPr>
            <w:r>
              <w:rPr>
                <w:rFonts w:hint="eastAsia"/>
              </w:rPr>
              <w:t>…</w:t>
            </w:r>
          </w:p>
        </w:tc>
      </w:tr>
      <w:tr w:rsidR="00DB5BD9" w14:paraId="5ED50DF1" w14:textId="77777777">
        <w:tc>
          <w:tcPr>
            <w:tcW w:w="1277" w:type="pct"/>
            <w:tcBorders>
              <w:left w:val="nil"/>
            </w:tcBorders>
            <w:vAlign w:val="bottom"/>
          </w:tcPr>
          <w:p w14:paraId="553DFB9D" w14:textId="77777777" w:rsidR="00DB5BD9" w:rsidRDefault="00000000">
            <w:pPr>
              <w:widowControl/>
              <w:ind w:firstLineChars="0" w:firstLine="0"/>
              <w:jc w:val="center"/>
            </w:pPr>
            <w:r>
              <w:rPr>
                <w:rFonts w:hint="eastAsia"/>
              </w:rPr>
              <w:t xml:space="preserve">CNT  </w:t>
            </w:r>
          </w:p>
        </w:tc>
        <w:tc>
          <w:tcPr>
            <w:tcW w:w="714" w:type="pct"/>
            <w:vAlign w:val="center"/>
          </w:tcPr>
          <w:p w14:paraId="45EA9DF6" w14:textId="77777777" w:rsidR="00DB5BD9" w:rsidRDefault="00000000">
            <w:pPr>
              <w:widowControl/>
              <w:ind w:firstLineChars="0" w:firstLine="0"/>
              <w:jc w:val="center"/>
            </w:pPr>
            <w:r>
              <w:rPr>
                <w:rFonts w:hint="eastAsia"/>
              </w:rPr>
              <w:t>0x034</w:t>
            </w:r>
          </w:p>
        </w:tc>
        <w:tc>
          <w:tcPr>
            <w:tcW w:w="410" w:type="pct"/>
            <w:vAlign w:val="bottom"/>
          </w:tcPr>
          <w:p w14:paraId="54BABDBC" w14:textId="77777777" w:rsidR="00DB5BD9" w:rsidRDefault="00000000">
            <w:pPr>
              <w:widowControl/>
              <w:ind w:firstLineChars="0" w:firstLine="0"/>
              <w:jc w:val="center"/>
            </w:pPr>
            <w:r>
              <w:rPr>
                <w:rFonts w:hint="eastAsia"/>
              </w:rPr>
              <w:t>R/W</w:t>
            </w:r>
          </w:p>
        </w:tc>
        <w:tc>
          <w:tcPr>
            <w:tcW w:w="1728" w:type="pct"/>
            <w:vAlign w:val="bottom"/>
          </w:tcPr>
          <w:p w14:paraId="1B0DA732" w14:textId="77777777" w:rsidR="00DB5BD9" w:rsidRDefault="00000000">
            <w:pPr>
              <w:widowControl/>
              <w:ind w:firstLineChars="0" w:firstLine="0"/>
              <w:jc w:val="left"/>
            </w:pPr>
            <w:r>
              <w:rPr>
                <w:rFonts w:hint="eastAsia"/>
              </w:rPr>
              <w:t>定时计数</w:t>
            </w:r>
          </w:p>
        </w:tc>
        <w:tc>
          <w:tcPr>
            <w:tcW w:w="871" w:type="pct"/>
            <w:tcBorders>
              <w:right w:val="nil"/>
            </w:tcBorders>
            <w:vAlign w:val="center"/>
          </w:tcPr>
          <w:p w14:paraId="75D3F118" w14:textId="77777777" w:rsidR="00DB5BD9" w:rsidRDefault="00000000">
            <w:pPr>
              <w:widowControl/>
              <w:ind w:firstLineChars="0" w:firstLine="0"/>
              <w:jc w:val="center"/>
            </w:pPr>
            <w:r>
              <w:rPr>
                <w:rFonts w:hint="eastAsia"/>
              </w:rPr>
              <w:t>0x0000 0000</w:t>
            </w:r>
          </w:p>
        </w:tc>
      </w:tr>
      <w:tr w:rsidR="00DB5BD9" w14:paraId="4F858DC6" w14:textId="77777777">
        <w:tc>
          <w:tcPr>
            <w:tcW w:w="1277" w:type="pct"/>
            <w:tcBorders>
              <w:left w:val="nil"/>
            </w:tcBorders>
            <w:vAlign w:val="bottom"/>
          </w:tcPr>
          <w:p w14:paraId="2E84C9DE" w14:textId="77777777" w:rsidR="00DB5BD9" w:rsidRDefault="00000000">
            <w:pPr>
              <w:widowControl/>
              <w:ind w:firstLineChars="0" w:firstLine="0"/>
              <w:jc w:val="center"/>
            </w:pPr>
            <w:r>
              <w:rPr>
                <w:rFonts w:hint="eastAsia"/>
              </w:rPr>
              <w:t xml:space="preserve">PSC  </w:t>
            </w:r>
          </w:p>
        </w:tc>
        <w:tc>
          <w:tcPr>
            <w:tcW w:w="714" w:type="pct"/>
            <w:vAlign w:val="center"/>
          </w:tcPr>
          <w:p w14:paraId="37411208" w14:textId="77777777" w:rsidR="00DB5BD9" w:rsidRDefault="00000000">
            <w:pPr>
              <w:widowControl/>
              <w:ind w:firstLineChars="0" w:firstLine="0"/>
              <w:jc w:val="center"/>
            </w:pPr>
            <w:r>
              <w:rPr>
                <w:rFonts w:hint="eastAsia"/>
              </w:rPr>
              <w:t>0x038</w:t>
            </w:r>
          </w:p>
        </w:tc>
        <w:tc>
          <w:tcPr>
            <w:tcW w:w="410" w:type="pct"/>
            <w:vAlign w:val="bottom"/>
          </w:tcPr>
          <w:p w14:paraId="565D8237" w14:textId="77777777" w:rsidR="00DB5BD9" w:rsidRDefault="00000000">
            <w:pPr>
              <w:widowControl/>
              <w:ind w:firstLineChars="0" w:firstLine="0"/>
              <w:jc w:val="center"/>
            </w:pPr>
            <w:r>
              <w:rPr>
                <w:rFonts w:hint="eastAsia"/>
              </w:rPr>
              <w:t>R/W</w:t>
            </w:r>
          </w:p>
        </w:tc>
        <w:tc>
          <w:tcPr>
            <w:tcW w:w="1728" w:type="pct"/>
            <w:vAlign w:val="bottom"/>
          </w:tcPr>
          <w:p w14:paraId="5C59527E" w14:textId="77777777" w:rsidR="00DB5BD9" w:rsidRDefault="00000000">
            <w:pPr>
              <w:widowControl/>
              <w:ind w:firstLineChars="0" w:firstLine="0"/>
              <w:jc w:val="left"/>
            </w:pPr>
            <w:r>
              <w:rPr>
                <w:rFonts w:hint="eastAsia"/>
              </w:rPr>
              <w:t>预定标器</w:t>
            </w:r>
          </w:p>
        </w:tc>
        <w:tc>
          <w:tcPr>
            <w:tcW w:w="871" w:type="pct"/>
            <w:tcBorders>
              <w:right w:val="nil"/>
            </w:tcBorders>
            <w:vAlign w:val="center"/>
          </w:tcPr>
          <w:p w14:paraId="69BE95CB" w14:textId="77777777" w:rsidR="00DB5BD9" w:rsidRDefault="00000000">
            <w:pPr>
              <w:widowControl/>
              <w:ind w:firstLineChars="0" w:firstLine="0"/>
              <w:jc w:val="center"/>
            </w:pPr>
            <w:r>
              <w:rPr>
                <w:rFonts w:hint="eastAsia"/>
              </w:rPr>
              <w:t>0x0000 0000</w:t>
            </w:r>
          </w:p>
        </w:tc>
      </w:tr>
      <w:tr w:rsidR="00DB5BD9" w14:paraId="1A8C3D7E" w14:textId="77777777">
        <w:tc>
          <w:tcPr>
            <w:tcW w:w="1277" w:type="pct"/>
            <w:tcBorders>
              <w:left w:val="nil"/>
            </w:tcBorders>
            <w:vAlign w:val="bottom"/>
          </w:tcPr>
          <w:p w14:paraId="519CB687" w14:textId="77777777" w:rsidR="00DB5BD9" w:rsidRDefault="00000000">
            <w:pPr>
              <w:widowControl/>
              <w:ind w:firstLineChars="0" w:firstLine="0"/>
              <w:jc w:val="center"/>
            </w:pPr>
            <w:r>
              <w:rPr>
                <w:rFonts w:hint="eastAsia"/>
              </w:rPr>
              <w:t xml:space="preserve">ARR  </w:t>
            </w:r>
          </w:p>
        </w:tc>
        <w:tc>
          <w:tcPr>
            <w:tcW w:w="714" w:type="pct"/>
            <w:vAlign w:val="center"/>
          </w:tcPr>
          <w:p w14:paraId="04132B78" w14:textId="77777777" w:rsidR="00DB5BD9" w:rsidRDefault="00000000">
            <w:pPr>
              <w:widowControl/>
              <w:ind w:firstLineChars="0" w:firstLine="0"/>
              <w:jc w:val="center"/>
            </w:pPr>
            <w:r>
              <w:rPr>
                <w:rFonts w:hint="eastAsia"/>
              </w:rPr>
              <w:t>0x03C</w:t>
            </w:r>
          </w:p>
        </w:tc>
        <w:tc>
          <w:tcPr>
            <w:tcW w:w="410" w:type="pct"/>
            <w:vAlign w:val="bottom"/>
          </w:tcPr>
          <w:p w14:paraId="6E774693" w14:textId="77777777" w:rsidR="00DB5BD9" w:rsidRDefault="00000000">
            <w:pPr>
              <w:widowControl/>
              <w:ind w:firstLineChars="0" w:firstLine="0"/>
              <w:jc w:val="center"/>
            </w:pPr>
            <w:r>
              <w:rPr>
                <w:rFonts w:hint="eastAsia"/>
              </w:rPr>
              <w:t>R/W</w:t>
            </w:r>
          </w:p>
        </w:tc>
        <w:tc>
          <w:tcPr>
            <w:tcW w:w="1728" w:type="pct"/>
            <w:vAlign w:val="bottom"/>
          </w:tcPr>
          <w:p w14:paraId="70DB6724" w14:textId="77777777" w:rsidR="00DB5BD9" w:rsidRDefault="00000000">
            <w:pPr>
              <w:widowControl/>
              <w:ind w:firstLineChars="0" w:firstLine="0"/>
              <w:jc w:val="left"/>
            </w:pPr>
            <w:r>
              <w:rPr>
                <w:rFonts w:hint="eastAsia"/>
              </w:rPr>
              <w:t>自动重新加载寄存器</w:t>
            </w:r>
          </w:p>
        </w:tc>
        <w:tc>
          <w:tcPr>
            <w:tcW w:w="871" w:type="pct"/>
            <w:tcBorders>
              <w:right w:val="nil"/>
            </w:tcBorders>
            <w:vAlign w:val="center"/>
          </w:tcPr>
          <w:p w14:paraId="2C10C617" w14:textId="77777777" w:rsidR="00DB5BD9" w:rsidRDefault="00000000">
            <w:pPr>
              <w:widowControl/>
              <w:ind w:firstLineChars="0" w:firstLine="0"/>
              <w:jc w:val="center"/>
            </w:pPr>
            <w:r>
              <w:rPr>
                <w:rFonts w:hint="eastAsia"/>
              </w:rPr>
              <w:t>0x0000 0000</w:t>
            </w:r>
          </w:p>
        </w:tc>
      </w:tr>
      <w:tr w:rsidR="00DB5BD9" w14:paraId="6E585E12" w14:textId="77777777">
        <w:tc>
          <w:tcPr>
            <w:tcW w:w="1277" w:type="pct"/>
            <w:tcBorders>
              <w:left w:val="nil"/>
            </w:tcBorders>
            <w:vAlign w:val="center"/>
          </w:tcPr>
          <w:p w14:paraId="111FDC26" w14:textId="77777777" w:rsidR="00DB5BD9" w:rsidRDefault="00000000">
            <w:pPr>
              <w:widowControl/>
              <w:ind w:firstLineChars="0" w:firstLine="0"/>
              <w:jc w:val="center"/>
            </w:pPr>
            <w:r>
              <w:rPr>
                <w:rFonts w:hint="eastAsia"/>
              </w:rPr>
              <w:t>…</w:t>
            </w:r>
          </w:p>
        </w:tc>
        <w:tc>
          <w:tcPr>
            <w:tcW w:w="714" w:type="pct"/>
            <w:vAlign w:val="center"/>
          </w:tcPr>
          <w:p w14:paraId="0E4D5B53" w14:textId="77777777" w:rsidR="00DB5BD9" w:rsidRDefault="00000000">
            <w:pPr>
              <w:widowControl/>
              <w:ind w:firstLineChars="0" w:firstLine="0"/>
              <w:jc w:val="center"/>
            </w:pPr>
            <w:r>
              <w:rPr>
                <w:rFonts w:hint="eastAsia"/>
              </w:rPr>
              <w:t>…</w:t>
            </w:r>
          </w:p>
        </w:tc>
        <w:tc>
          <w:tcPr>
            <w:tcW w:w="410" w:type="pct"/>
            <w:vAlign w:val="center"/>
          </w:tcPr>
          <w:p w14:paraId="48B53780" w14:textId="77777777" w:rsidR="00DB5BD9" w:rsidRDefault="00000000">
            <w:pPr>
              <w:widowControl/>
              <w:ind w:firstLineChars="0" w:firstLine="0"/>
              <w:jc w:val="center"/>
            </w:pPr>
            <w:r>
              <w:rPr>
                <w:rFonts w:hint="eastAsia"/>
              </w:rPr>
              <w:t>…</w:t>
            </w:r>
          </w:p>
        </w:tc>
        <w:tc>
          <w:tcPr>
            <w:tcW w:w="1728" w:type="pct"/>
            <w:vAlign w:val="center"/>
          </w:tcPr>
          <w:p w14:paraId="6B1EF3C0"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1D7A0D2E" w14:textId="77777777" w:rsidR="00DB5BD9" w:rsidRDefault="00000000">
            <w:pPr>
              <w:widowControl/>
              <w:ind w:firstLineChars="0" w:firstLine="0"/>
              <w:jc w:val="center"/>
            </w:pPr>
            <w:r>
              <w:rPr>
                <w:rFonts w:hint="eastAsia"/>
              </w:rPr>
              <w:t>…</w:t>
            </w:r>
          </w:p>
        </w:tc>
      </w:tr>
      <w:tr w:rsidR="00DB5BD9" w14:paraId="618CBF3C" w14:textId="77777777">
        <w:tc>
          <w:tcPr>
            <w:tcW w:w="1277" w:type="pct"/>
            <w:tcBorders>
              <w:left w:val="nil"/>
            </w:tcBorders>
            <w:vAlign w:val="center"/>
          </w:tcPr>
          <w:p w14:paraId="4F1DD9DD" w14:textId="77777777" w:rsidR="00DB5BD9" w:rsidRDefault="00000000">
            <w:pPr>
              <w:widowControl/>
              <w:ind w:firstLineChars="0" w:firstLine="0"/>
              <w:jc w:val="center"/>
            </w:pPr>
            <w:r>
              <w:rPr>
                <w:rFonts w:hint="eastAsia"/>
              </w:rPr>
              <w:t>…</w:t>
            </w:r>
          </w:p>
        </w:tc>
        <w:tc>
          <w:tcPr>
            <w:tcW w:w="714" w:type="pct"/>
            <w:vAlign w:val="center"/>
          </w:tcPr>
          <w:p w14:paraId="473BE0E8" w14:textId="77777777" w:rsidR="00DB5BD9" w:rsidRDefault="00000000">
            <w:pPr>
              <w:widowControl/>
              <w:ind w:firstLineChars="0" w:firstLine="0"/>
              <w:jc w:val="center"/>
            </w:pPr>
            <w:r>
              <w:rPr>
                <w:rFonts w:hint="eastAsia"/>
              </w:rPr>
              <w:t>…</w:t>
            </w:r>
          </w:p>
        </w:tc>
        <w:tc>
          <w:tcPr>
            <w:tcW w:w="410" w:type="pct"/>
            <w:vAlign w:val="center"/>
          </w:tcPr>
          <w:p w14:paraId="5F2FF427" w14:textId="77777777" w:rsidR="00DB5BD9" w:rsidRDefault="00000000">
            <w:pPr>
              <w:widowControl/>
              <w:ind w:firstLineChars="0" w:firstLine="0"/>
              <w:jc w:val="center"/>
            </w:pPr>
            <w:r>
              <w:rPr>
                <w:rFonts w:hint="eastAsia"/>
              </w:rPr>
              <w:t>…</w:t>
            </w:r>
          </w:p>
        </w:tc>
        <w:tc>
          <w:tcPr>
            <w:tcW w:w="1728" w:type="pct"/>
            <w:vAlign w:val="center"/>
          </w:tcPr>
          <w:p w14:paraId="4DB66E22"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6AABF2C1" w14:textId="77777777" w:rsidR="00DB5BD9" w:rsidRDefault="00000000">
            <w:pPr>
              <w:widowControl/>
              <w:ind w:firstLineChars="0" w:firstLine="0"/>
              <w:jc w:val="center"/>
            </w:pPr>
            <w:r>
              <w:rPr>
                <w:rFonts w:hint="eastAsia"/>
              </w:rPr>
              <w:t>…</w:t>
            </w:r>
          </w:p>
        </w:tc>
      </w:tr>
      <w:tr w:rsidR="00DB5BD9" w14:paraId="731FE6DC" w14:textId="77777777">
        <w:tc>
          <w:tcPr>
            <w:tcW w:w="1277" w:type="pct"/>
            <w:tcBorders>
              <w:left w:val="nil"/>
            </w:tcBorders>
            <w:vAlign w:val="center"/>
          </w:tcPr>
          <w:p w14:paraId="6F915AED" w14:textId="77777777" w:rsidR="00DB5BD9" w:rsidRDefault="00000000">
            <w:pPr>
              <w:widowControl/>
              <w:ind w:firstLineChars="0" w:firstLine="0"/>
              <w:jc w:val="center"/>
            </w:pPr>
            <w:r>
              <w:rPr>
                <w:rFonts w:hint="eastAsia"/>
              </w:rPr>
              <w:t>…</w:t>
            </w:r>
          </w:p>
        </w:tc>
        <w:tc>
          <w:tcPr>
            <w:tcW w:w="714" w:type="pct"/>
            <w:vAlign w:val="center"/>
          </w:tcPr>
          <w:p w14:paraId="365A3926" w14:textId="77777777" w:rsidR="00DB5BD9" w:rsidRDefault="00000000">
            <w:pPr>
              <w:widowControl/>
              <w:ind w:firstLineChars="0" w:firstLine="0"/>
              <w:jc w:val="center"/>
            </w:pPr>
            <w:r>
              <w:rPr>
                <w:rFonts w:hint="eastAsia"/>
              </w:rPr>
              <w:t>…</w:t>
            </w:r>
          </w:p>
        </w:tc>
        <w:tc>
          <w:tcPr>
            <w:tcW w:w="410" w:type="pct"/>
            <w:vAlign w:val="center"/>
          </w:tcPr>
          <w:p w14:paraId="3E4F34CE" w14:textId="77777777" w:rsidR="00DB5BD9" w:rsidRDefault="00000000">
            <w:pPr>
              <w:widowControl/>
              <w:ind w:firstLineChars="0" w:firstLine="0"/>
              <w:jc w:val="center"/>
            </w:pPr>
            <w:r>
              <w:rPr>
                <w:rFonts w:hint="eastAsia"/>
              </w:rPr>
              <w:t>…</w:t>
            </w:r>
          </w:p>
        </w:tc>
        <w:tc>
          <w:tcPr>
            <w:tcW w:w="1728" w:type="pct"/>
            <w:vAlign w:val="center"/>
          </w:tcPr>
          <w:p w14:paraId="7FA9A00B"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296DC4B4" w14:textId="77777777" w:rsidR="00DB5BD9" w:rsidRDefault="00000000">
            <w:pPr>
              <w:widowControl/>
              <w:ind w:firstLineChars="0" w:firstLine="0"/>
              <w:jc w:val="center"/>
            </w:pPr>
            <w:r>
              <w:rPr>
                <w:rFonts w:hint="eastAsia"/>
              </w:rPr>
              <w:t>…</w:t>
            </w:r>
          </w:p>
        </w:tc>
      </w:tr>
      <w:tr w:rsidR="00DB5BD9" w14:paraId="0FB81906" w14:textId="77777777">
        <w:tc>
          <w:tcPr>
            <w:tcW w:w="1277" w:type="pct"/>
            <w:tcBorders>
              <w:left w:val="nil"/>
            </w:tcBorders>
            <w:vAlign w:val="center"/>
          </w:tcPr>
          <w:p w14:paraId="29E86BFA" w14:textId="77777777" w:rsidR="00DB5BD9" w:rsidRDefault="00000000">
            <w:pPr>
              <w:widowControl/>
              <w:ind w:firstLineChars="0" w:firstLine="0"/>
              <w:jc w:val="center"/>
            </w:pPr>
            <w:r>
              <w:rPr>
                <w:rFonts w:hint="eastAsia"/>
              </w:rPr>
              <w:t>…</w:t>
            </w:r>
          </w:p>
        </w:tc>
        <w:tc>
          <w:tcPr>
            <w:tcW w:w="714" w:type="pct"/>
            <w:vAlign w:val="center"/>
          </w:tcPr>
          <w:p w14:paraId="54831895" w14:textId="77777777" w:rsidR="00DB5BD9" w:rsidRDefault="00000000">
            <w:pPr>
              <w:widowControl/>
              <w:ind w:firstLineChars="0" w:firstLine="0"/>
              <w:jc w:val="center"/>
            </w:pPr>
            <w:r>
              <w:rPr>
                <w:rFonts w:hint="eastAsia"/>
              </w:rPr>
              <w:t>…</w:t>
            </w:r>
          </w:p>
        </w:tc>
        <w:tc>
          <w:tcPr>
            <w:tcW w:w="410" w:type="pct"/>
            <w:vAlign w:val="center"/>
          </w:tcPr>
          <w:p w14:paraId="4452DFE6" w14:textId="77777777" w:rsidR="00DB5BD9" w:rsidRDefault="00000000">
            <w:pPr>
              <w:widowControl/>
              <w:ind w:firstLineChars="0" w:firstLine="0"/>
              <w:jc w:val="center"/>
            </w:pPr>
            <w:r>
              <w:rPr>
                <w:rFonts w:hint="eastAsia"/>
              </w:rPr>
              <w:t>…</w:t>
            </w:r>
          </w:p>
        </w:tc>
        <w:tc>
          <w:tcPr>
            <w:tcW w:w="1728" w:type="pct"/>
            <w:vAlign w:val="center"/>
          </w:tcPr>
          <w:p w14:paraId="3A64573E"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3673B373" w14:textId="77777777" w:rsidR="00DB5BD9" w:rsidRDefault="00000000">
            <w:pPr>
              <w:widowControl/>
              <w:ind w:firstLineChars="0" w:firstLine="0"/>
              <w:jc w:val="center"/>
            </w:pPr>
            <w:r>
              <w:rPr>
                <w:rFonts w:hint="eastAsia"/>
              </w:rPr>
              <w:t>…</w:t>
            </w:r>
          </w:p>
        </w:tc>
      </w:tr>
      <w:tr w:rsidR="00DB5BD9" w14:paraId="7E402C68" w14:textId="77777777">
        <w:tc>
          <w:tcPr>
            <w:tcW w:w="1277" w:type="pct"/>
            <w:tcBorders>
              <w:left w:val="nil"/>
            </w:tcBorders>
            <w:vAlign w:val="bottom"/>
          </w:tcPr>
          <w:p w14:paraId="24A4B148" w14:textId="77777777" w:rsidR="00DB5BD9" w:rsidRDefault="00000000">
            <w:pPr>
              <w:widowControl/>
              <w:ind w:firstLineChars="0" w:firstLine="0"/>
              <w:jc w:val="center"/>
            </w:pPr>
            <w:r>
              <w:rPr>
                <w:rFonts w:hint="eastAsia"/>
              </w:rPr>
              <w:t>…</w:t>
            </w:r>
          </w:p>
        </w:tc>
        <w:tc>
          <w:tcPr>
            <w:tcW w:w="714" w:type="pct"/>
            <w:vAlign w:val="center"/>
          </w:tcPr>
          <w:p w14:paraId="5D31D02D" w14:textId="77777777" w:rsidR="00DB5BD9" w:rsidRDefault="00000000">
            <w:pPr>
              <w:widowControl/>
              <w:ind w:firstLineChars="0" w:firstLine="0"/>
              <w:jc w:val="center"/>
            </w:pPr>
            <w:r>
              <w:rPr>
                <w:rFonts w:hint="eastAsia"/>
              </w:rPr>
              <w:t>…</w:t>
            </w:r>
          </w:p>
        </w:tc>
        <w:tc>
          <w:tcPr>
            <w:tcW w:w="410" w:type="pct"/>
            <w:vAlign w:val="bottom"/>
          </w:tcPr>
          <w:p w14:paraId="5B0C30F4" w14:textId="77777777" w:rsidR="00DB5BD9" w:rsidRDefault="00000000">
            <w:pPr>
              <w:widowControl/>
              <w:ind w:firstLineChars="0" w:firstLine="0"/>
              <w:jc w:val="center"/>
            </w:pPr>
            <w:r>
              <w:rPr>
                <w:rFonts w:hint="eastAsia"/>
              </w:rPr>
              <w:t>…</w:t>
            </w:r>
          </w:p>
        </w:tc>
        <w:tc>
          <w:tcPr>
            <w:tcW w:w="1728" w:type="pct"/>
            <w:vAlign w:val="bottom"/>
          </w:tcPr>
          <w:p w14:paraId="7DBEDBFA"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1E09EFC5" w14:textId="77777777" w:rsidR="00DB5BD9" w:rsidRDefault="00000000">
            <w:pPr>
              <w:widowControl/>
              <w:ind w:firstLineChars="0" w:firstLine="0"/>
              <w:jc w:val="center"/>
            </w:pPr>
            <w:r>
              <w:rPr>
                <w:rFonts w:hint="eastAsia"/>
              </w:rPr>
              <w:t>…</w:t>
            </w:r>
          </w:p>
        </w:tc>
      </w:tr>
      <w:tr w:rsidR="00DB5BD9" w14:paraId="532666FC" w14:textId="77777777">
        <w:tc>
          <w:tcPr>
            <w:tcW w:w="1277" w:type="pct"/>
            <w:tcBorders>
              <w:left w:val="nil"/>
            </w:tcBorders>
            <w:vAlign w:val="bottom"/>
          </w:tcPr>
          <w:p w14:paraId="7EF49BCC" w14:textId="77777777" w:rsidR="00DB5BD9" w:rsidRDefault="00000000">
            <w:pPr>
              <w:widowControl/>
              <w:ind w:firstLineChars="0" w:firstLine="0"/>
              <w:jc w:val="center"/>
            </w:pPr>
            <w:r>
              <w:rPr>
                <w:rFonts w:hint="eastAsia"/>
              </w:rPr>
              <w:t>…</w:t>
            </w:r>
          </w:p>
        </w:tc>
        <w:tc>
          <w:tcPr>
            <w:tcW w:w="714" w:type="pct"/>
            <w:vAlign w:val="center"/>
          </w:tcPr>
          <w:p w14:paraId="0909D16E" w14:textId="77777777" w:rsidR="00DB5BD9" w:rsidRDefault="00000000">
            <w:pPr>
              <w:widowControl/>
              <w:ind w:firstLineChars="0" w:firstLine="0"/>
              <w:jc w:val="center"/>
            </w:pPr>
            <w:r>
              <w:rPr>
                <w:rFonts w:hint="eastAsia"/>
              </w:rPr>
              <w:t>…</w:t>
            </w:r>
          </w:p>
        </w:tc>
        <w:tc>
          <w:tcPr>
            <w:tcW w:w="410" w:type="pct"/>
            <w:vAlign w:val="bottom"/>
          </w:tcPr>
          <w:p w14:paraId="58B4273A" w14:textId="77777777" w:rsidR="00DB5BD9" w:rsidRDefault="00000000">
            <w:pPr>
              <w:widowControl/>
              <w:ind w:firstLineChars="0" w:firstLine="0"/>
              <w:jc w:val="center"/>
            </w:pPr>
            <w:r>
              <w:rPr>
                <w:rFonts w:hint="eastAsia"/>
              </w:rPr>
              <w:t>…</w:t>
            </w:r>
          </w:p>
        </w:tc>
        <w:tc>
          <w:tcPr>
            <w:tcW w:w="1728" w:type="pct"/>
            <w:vAlign w:val="bottom"/>
          </w:tcPr>
          <w:p w14:paraId="1251B3BD"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63692111" w14:textId="77777777" w:rsidR="00DB5BD9" w:rsidRDefault="00000000">
            <w:pPr>
              <w:widowControl/>
              <w:ind w:firstLineChars="0" w:firstLine="0"/>
              <w:jc w:val="center"/>
            </w:pPr>
            <w:r>
              <w:rPr>
                <w:rFonts w:hint="eastAsia"/>
              </w:rPr>
              <w:t>…</w:t>
            </w:r>
          </w:p>
        </w:tc>
      </w:tr>
      <w:tr w:rsidR="00DB5BD9" w14:paraId="55D99820" w14:textId="77777777">
        <w:tc>
          <w:tcPr>
            <w:tcW w:w="1277" w:type="pct"/>
            <w:tcBorders>
              <w:left w:val="nil"/>
              <w:bottom w:val="threeDEmboss" w:sz="24" w:space="0" w:color="auto"/>
            </w:tcBorders>
            <w:vAlign w:val="bottom"/>
          </w:tcPr>
          <w:p w14:paraId="0349BB46" w14:textId="77777777" w:rsidR="00DB5BD9" w:rsidRDefault="00000000">
            <w:pPr>
              <w:widowControl/>
              <w:ind w:firstLineChars="0" w:firstLine="0"/>
              <w:jc w:val="center"/>
            </w:pPr>
            <w:r>
              <w:rPr>
                <w:rFonts w:hint="eastAsia"/>
              </w:rPr>
              <w:t>DMAEN</w:t>
            </w:r>
          </w:p>
        </w:tc>
        <w:tc>
          <w:tcPr>
            <w:tcW w:w="714" w:type="pct"/>
            <w:tcBorders>
              <w:bottom w:val="threeDEmboss" w:sz="24" w:space="0" w:color="auto"/>
            </w:tcBorders>
            <w:vAlign w:val="center"/>
          </w:tcPr>
          <w:p w14:paraId="3EA22B38" w14:textId="77777777" w:rsidR="00DB5BD9" w:rsidRDefault="00000000">
            <w:pPr>
              <w:widowControl/>
              <w:ind w:firstLineChars="0" w:firstLine="0"/>
              <w:jc w:val="center"/>
            </w:pPr>
            <w:r>
              <w:rPr>
                <w:rFonts w:hint="eastAsia"/>
              </w:rPr>
              <w:t>0x058</w:t>
            </w:r>
          </w:p>
        </w:tc>
        <w:tc>
          <w:tcPr>
            <w:tcW w:w="410" w:type="pct"/>
            <w:tcBorders>
              <w:bottom w:val="threeDEmboss" w:sz="24" w:space="0" w:color="auto"/>
            </w:tcBorders>
            <w:vAlign w:val="bottom"/>
          </w:tcPr>
          <w:p w14:paraId="6E60E56D" w14:textId="77777777" w:rsidR="00DB5BD9" w:rsidRDefault="00000000">
            <w:pPr>
              <w:widowControl/>
              <w:ind w:firstLineChars="0" w:firstLine="0"/>
              <w:jc w:val="center"/>
            </w:pPr>
            <w:r>
              <w:rPr>
                <w:rFonts w:hint="eastAsia"/>
              </w:rPr>
              <w:t>R/W</w:t>
            </w:r>
          </w:p>
        </w:tc>
        <w:tc>
          <w:tcPr>
            <w:tcW w:w="1728" w:type="pct"/>
            <w:tcBorders>
              <w:bottom w:val="threeDEmboss" w:sz="24" w:space="0" w:color="auto"/>
            </w:tcBorders>
            <w:vAlign w:val="bottom"/>
          </w:tcPr>
          <w:p w14:paraId="164E6E87" w14:textId="77777777" w:rsidR="00DB5BD9" w:rsidRDefault="00000000">
            <w:pPr>
              <w:widowControl/>
              <w:ind w:firstLineChars="0" w:firstLine="0"/>
              <w:jc w:val="left"/>
            </w:pPr>
            <w:r>
              <w:rPr>
                <w:rFonts w:hint="eastAsia"/>
              </w:rPr>
              <w:t>DMA</w:t>
            </w:r>
            <w:r>
              <w:rPr>
                <w:rFonts w:hint="eastAsia"/>
              </w:rPr>
              <w:t>触发器事件启用</w:t>
            </w:r>
          </w:p>
        </w:tc>
        <w:tc>
          <w:tcPr>
            <w:tcW w:w="871" w:type="pct"/>
            <w:tcBorders>
              <w:bottom w:val="threeDEmboss" w:sz="24" w:space="0" w:color="auto"/>
              <w:right w:val="nil"/>
            </w:tcBorders>
            <w:vAlign w:val="center"/>
          </w:tcPr>
          <w:p w14:paraId="59F2E21F" w14:textId="77777777" w:rsidR="00DB5BD9" w:rsidRDefault="00000000">
            <w:pPr>
              <w:widowControl/>
              <w:ind w:firstLineChars="0" w:firstLine="0"/>
              <w:jc w:val="center"/>
            </w:pPr>
            <w:r>
              <w:rPr>
                <w:rFonts w:hint="eastAsia"/>
              </w:rPr>
              <w:t>0x0000 0000</w:t>
            </w:r>
          </w:p>
        </w:tc>
      </w:tr>
    </w:tbl>
    <w:p w14:paraId="17ADEDCD" w14:textId="77777777" w:rsidR="00DB5BD9" w:rsidRDefault="00000000">
      <w:pPr>
        <w:pStyle w:val="2"/>
        <w:ind w:left="-378" w:firstLine="643"/>
      </w:pPr>
      <w:bookmarkStart w:id="149" w:name="_Toc195172123"/>
      <w:bookmarkStart w:id="150" w:name="_Toc195172323"/>
      <w:r>
        <w:rPr>
          <w:rFonts w:hint="eastAsia"/>
        </w:rPr>
        <w:t>寄存器说明</w:t>
      </w:r>
      <w:bookmarkEnd w:id="149"/>
      <w:bookmarkEnd w:id="150"/>
    </w:p>
    <w:p w14:paraId="068893B7" w14:textId="77777777" w:rsidR="00DB5BD9" w:rsidRDefault="00000000">
      <w:pPr>
        <w:pStyle w:val="3"/>
        <w:ind w:firstLine="482"/>
      </w:pPr>
      <w:bookmarkStart w:id="151" w:name="_Toc195172124"/>
      <w:bookmarkStart w:id="152" w:name="_Toc195172324"/>
      <w:r>
        <w:rPr>
          <w:rFonts w:hint="eastAsia"/>
        </w:rPr>
        <w:t>控制寄存器</w:t>
      </w:r>
      <w:r>
        <w:rPr>
          <w:rFonts w:hint="eastAsia"/>
        </w:rPr>
        <w:t>1(cr1)</w:t>
      </w:r>
      <w:bookmarkEnd w:id="151"/>
      <w:bookmarkEnd w:id="152"/>
    </w:p>
    <w:p w14:paraId="40977679" w14:textId="12A2FEFC"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01"/>
      </w:tblGrid>
      <w:tr w:rsidR="00DB5BD9" w14:paraId="78ECC3D0" w14:textId="77777777" w:rsidTr="00230324">
        <w:trPr>
          <w:trHeight w:val="326"/>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0DA8D32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2" w:type="pct"/>
            <w:textDirection w:val="btLr"/>
          </w:tcPr>
          <w:p w14:paraId="20B864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2" w:type="pct"/>
            <w:textDirection w:val="btLr"/>
          </w:tcPr>
          <w:p w14:paraId="5CEC59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2" w:type="pct"/>
            <w:textDirection w:val="btLr"/>
          </w:tcPr>
          <w:p w14:paraId="723CFA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2" w:type="pct"/>
            <w:textDirection w:val="btLr"/>
          </w:tcPr>
          <w:p w14:paraId="286452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BBA24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F10FF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A19B4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7389A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17D65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2B3D7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86C8C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7618C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44B8B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121DF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B8E5F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FE78E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153D1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78C4F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CD9F0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FEA39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7B1A4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50D8D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3F251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63" w:type="pct"/>
            <w:textDirection w:val="btLr"/>
          </w:tcPr>
          <w:p w14:paraId="521F6B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A7976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0C85E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1EC51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20BEA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E1F3C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F62FE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3BC43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873AE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230324" w14:paraId="4BA701F3" w14:textId="77777777" w:rsidTr="00230324">
        <w:trPr>
          <w:trHeight w:val="1535"/>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2E2104DD" w14:textId="77777777" w:rsidR="00230324" w:rsidRDefault="00230324">
            <w:pPr>
              <w:spacing w:after="31" w:line="140" w:lineRule="exact"/>
              <w:ind w:firstLineChars="0" w:firstLine="0"/>
              <w:rPr>
                <w:b w:val="0"/>
                <w:sz w:val="15"/>
                <w:szCs w:val="15"/>
              </w:rPr>
            </w:pPr>
            <w:r>
              <w:rPr>
                <w:rFonts w:hint="eastAsia"/>
                <w:sz w:val="15"/>
                <w:szCs w:val="15"/>
              </w:rPr>
              <w:t>Name</w:t>
            </w:r>
          </w:p>
        </w:tc>
        <w:tc>
          <w:tcPr>
            <w:tcW w:w="3640" w:type="pct"/>
            <w:gridSpan w:val="24"/>
            <w:textDirection w:val="btLr"/>
          </w:tcPr>
          <w:p w14:paraId="43C46754" w14:textId="7777777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0BCE192" w14:textId="7777777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ARPE</w:t>
            </w:r>
          </w:p>
        </w:tc>
        <w:tc>
          <w:tcPr>
            <w:tcW w:w="453" w:type="pct"/>
            <w:gridSpan w:val="3"/>
            <w:textDirection w:val="btLr"/>
          </w:tcPr>
          <w:p w14:paraId="66FB9D34" w14:textId="788F94F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p>
        </w:tc>
        <w:tc>
          <w:tcPr>
            <w:tcW w:w="151" w:type="pct"/>
            <w:textDirection w:val="btLr"/>
          </w:tcPr>
          <w:p w14:paraId="5DCAD49E" w14:textId="7777777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URS</w:t>
            </w:r>
          </w:p>
        </w:tc>
        <w:tc>
          <w:tcPr>
            <w:tcW w:w="151" w:type="pct"/>
            <w:textDirection w:val="btLr"/>
          </w:tcPr>
          <w:p w14:paraId="494B8D7C" w14:textId="7777777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UDIS</w:t>
            </w:r>
          </w:p>
        </w:tc>
        <w:tc>
          <w:tcPr>
            <w:tcW w:w="151" w:type="pct"/>
            <w:textDirection w:val="btLr"/>
          </w:tcPr>
          <w:p w14:paraId="727FB0F3" w14:textId="7777777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CEN</w:t>
            </w:r>
          </w:p>
        </w:tc>
        <w:tc>
          <w:tcPr>
            <w:tcW w:w="151" w:type="pct"/>
            <w:textDirection w:val="btLr"/>
          </w:tcPr>
          <w:p w14:paraId="27B4517D" w14:textId="7777777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ARPE</w:t>
            </w:r>
          </w:p>
        </w:tc>
      </w:tr>
    </w:tbl>
    <w:p w14:paraId="1C33DC66" w14:textId="77777777" w:rsidR="00DC6819" w:rsidRDefault="00DC6819">
      <w:pPr>
        <w:widowControl/>
        <w:ind w:firstLineChars="0" w:firstLine="0"/>
      </w:pPr>
      <w:r>
        <w:br w:type="page"/>
      </w:r>
    </w:p>
    <w:p w14:paraId="3D44E990" w14:textId="4F1DB6A4" w:rsidR="00DB5BD9" w:rsidRDefault="00000000">
      <w:pPr>
        <w:pStyle w:val="a3"/>
        <w:rPr>
          <w:rFonts w:hint="default"/>
        </w:rPr>
      </w:pPr>
      <w:r>
        <w:lastRenderedPageBreak/>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控制寄存器定义</w:t>
      </w:r>
    </w:p>
    <w:tbl>
      <w:tblPr>
        <w:tblStyle w:val="ae"/>
        <w:tblW w:w="4992" w:type="pct"/>
        <w:tblLook w:val="04A0" w:firstRow="1" w:lastRow="0" w:firstColumn="1" w:lastColumn="0" w:noHBand="0" w:noVBand="1"/>
      </w:tblPr>
      <w:tblGrid>
        <w:gridCol w:w="2347"/>
        <w:gridCol w:w="764"/>
        <w:gridCol w:w="6835"/>
      </w:tblGrid>
      <w:tr w:rsidR="00DB5BD9" w14:paraId="7FE33FE0" w14:textId="77777777" w:rsidTr="00DC68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17C1060B" w14:textId="77777777" w:rsidR="00DB5BD9" w:rsidRDefault="00000000">
            <w:pPr>
              <w:pStyle w:val="a4"/>
              <w:rPr>
                <w:rFonts w:hint="default"/>
                <w:b w:val="0"/>
              </w:rPr>
            </w:pPr>
            <w:r>
              <w:t>名称</w:t>
            </w:r>
          </w:p>
        </w:tc>
        <w:tc>
          <w:tcPr>
            <w:tcW w:w="384" w:type="pct"/>
          </w:tcPr>
          <w:p w14:paraId="6311877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3286FEA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478930F"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4C1668F7" w14:textId="15FEA09C" w:rsidR="00DB5BD9" w:rsidRDefault="00B92D84">
            <w:pPr>
              <w:pStyle w:val="a4"/>
              <w:rPr>
                <w:rFonts w:hint="default"/>
              </w:rPr>
            </w:pPr>
            <w:r w:rsidRPr="00B92D84">
              <w:t>RSV_END</w:t>
            </w:r>
          </w:p>
        </w:tc>
        <w:tc>
          <w:tcPr>
            <w:tcW w:w="384" w:type="pct"/>
          </w:tcPr>
          <w:p w14:paraId="12C5977C" w14:textId="16A43D8E"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722E57">
              <w:t>8</w:t>
            </w:r>
          </w:p>
        </w:tc>
        <w:tc>
          <w:tcPr>
            <w:tcW w:w="3436" w:type="pct"/>
          </w:tcPr>
          <w:p w14:paraId="41513C0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1A99C86"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00AEA156" w14:textId="77777777" w:rsidR="00DB5BD9" w:rsidRDefault="00000000">
            <w:pPr>
              <w:pStyle w:val="a4"/>
              <w:rPr>
                <w:rFonts w:hint="default"/>
              </w:rPr>
            </w:pPr>
            <w:r>
              <w:t>ARPE</w:t>
            </w:r>
          </w:p>
        </w:tc>
        <w:tc>
          <w:tcPr>
            <w:tcW w:w="384" w:type="pct"/>
          </w:tcPr>
          <w:p w14:paraId="46700F8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541052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Auto-reload preload enable</w:t>
            </w:r>
          </w:p>
          <w:p w14:paraId="1143C1E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TIMx_ARR </w:t>
            </w:r>
            <w:r>
              <w:t>寄存器没有缓存</w:t>
            </w:r>
          </w:p>
          <w:p w14:paraId="6F739F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TIMx_ARR </w:t>
            </w:r>
            <w:r>
              <w:t>寄存器有缓存</w:t>
            </w:r>
          </w:p>
        </w:tc>
      </w:tr>
      <w:tr w:rsidR="00DB5BD9" w14:paraId="742411C5"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69A802F6" w14:textId="2B0020FB" w:rsidR="00DB5BD9" w:rsidRDefault="00230324">
            <w:pPr>
              <w:pStyle w:val="a4"/>
              <w:rPr>
                <w:rFonts w:hint="default"/>
              </w:rPr>
            </w:pPr>
            <w:r w:rsidRPr="00230324">
              <w:t>RSV_NOUSE1</w:t>
            </w:r>
          </w:p>
        </w:tc>
        <w:tc>
          <w:tcPr>
            <w:tcW w:w="384" w:type="pct"/>
          </w:tcPr>
          <w:p w14:paraId="6D86770C" w14:textId="5CA55F89" w:rsidR="00DB5BD9" w:rsidRDefault="00230324">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6" w:type="pct"/>
          </w:tcPr>
          <w:p w14:paraId="60C4ACBF" w14:textId="7BA81002" w:rsidR="00DB5BD9" w:rsidRDefault="00230324">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E3CCD00"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26CAB279" w14:textId="77777777" w:rsidR="00DB5BD9" w:rsidRDefault="00000000">
            <w:pPr>
              <w:pStyle w:val="a4"/>
              <w:rPr>
                <w:rFonts w:hint="default"/>
              </w:rPr>
            </w:pPr>
            <w:r>
              <w:t>OPM</w:t>
            </w:r>
          </w:p>
        </w:tc>
        <w:tc>
          <w:tcPr>
            <w:tcW w:w="384" w:type="pct"/>
          </w:tcPr>
          <w:p w14:paraId="492D81D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6" w:type="pct"/>
          </w:tcPr>
          <w:p w14:paraId="71DA92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One pulse mode</w:t>
            </w:r>
          </w:p>
          <w:p w14:paraId="6940CA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计数器不会停止计数在产生更新事件时</w:t>
            </w:r>
          </w:p>
          <w:p w14:paraId="75A677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计数器停止计数在产生下一次更新事件时</w:t>
            </w:r>
            <w:r>
              <w:t>(</w:t>
            </w:r>
            <w:r>
              <w:t>清除</w:t>
            </w:r>
            <w:r>
              <w:t>CEN</w:t>
            </w:r>
            <w:r>
              <w:t>位</w:t>
            </w:r>
            <w:r>
              <w:t>)</w:t>
            </w:r>
          </w:p>
        </w:tc>
      </w:tr>
      <w:tr w:rsidR="00DB5BD9" w14:paraId="56440FEB"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4D9139AA" w14:textId="77777777" w:rsidR="00DB5BD9" w:rsidRDefault="00000000">
            <w:pPr>
              <w:pStyle w:val="a4"/>
              <w:rPr>
                <w:rFonts w:hint="default"/>
              </w:rPr>
            </w:pPr>
            <w:r>
              <w:t>URS</w:t>
            </w:r>
          </w:p>
        </w:tc>
        <w:tc>
          <w:tcPr>
            <w:tcW w:w="384" w:type="pct"/>
          </w:tcPr>
          <w:p w14:paraId="575DFF3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6" w:type="pct"/>
          </w:tcPr>
          <w:p w14:paraId="4C1557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request source</w:t>
            </w:r>
          </w:p>
          <w:p w14:paraId="69C78DA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此位由软件设置并清除，以选择</w:t>
            </w:r>
            <w:r>
              <w:t xml:space="preserve"> UEV </w:t>
            </w:r>
            <w:r>
              <w:t>事件源</w:t>
            </w:r>
            <w:r>
              <w:t>.</w:t>
            </w:r>
          </w:p>
          <w:p w14:paraId="2792C5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如果使能，以下任何事件都会生成更新中断或</w:t>
            </w:r>
            <w:r>
              <w:t xml:space="preserve"> DMA </w:t>
            </w:r>
            <w:r>
              <w:t>请求</w:t>
            </w:r>
            <w:r>
              <w:t>.</w:t>
            </w:r>
            <w:r>
              <w:t>这些事件可以是</w:t>
            </w:r>
            <w:r>
              <w:t>:</w:t>
            </w:r>
          </w:p>
          <w:p w14:paraId="44A5B97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计数器溢出</w:t>
            </w:r>
            <w:r>
              <w:t>/</w:t>
            </w:r>
            <w:r>
              <w:t>下溢</w:t>
            </w:r>
          </w:p>
          <w:p w14:paraId="24C99B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设置</w:t>
            </w:r>
            <w:r>
              <w:t xml:space="preserve"> UG </w:t>
            </w:r>
            <w:r>
              <w:t>位</w:t>
            </w:r>
          </w:p>
          <w:p w14:paraId="65595B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更新事件生成通过从模式控制缓冲寄存器加载其预加载值</w:t>
            </w:r>
          </w:p>
          <w:p w14:paraId="3026A9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如果使能，只有计数器溢出</w:t>
            </w:r>
            <w:r>
              <w:t>/</w:t>
            </w:r>
            <w:r>
              <w:t>下溢时才会生成更新中断或</w:t>
            </w:r>
            <w:r>
              <w:t xml:space="preserve"> DMA </w:t>
            </w:r>
            <w:r>
              <w:t>请求</w:t>
            </w:r>
            <w:r>
              <w:t>.</w:t>
            </w:r>
          </w:p>
        </w:tc>
      </w:tr>
      <w:tr w:rsidR="00DB5BD9" w14:paraId="16599A0E"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0C2387F6" w14:textId="77777777" w:rsidR="00DB5BD9" w:rsidRDefault="00000000">
            <w:pPr>
              <w:pStyle w:val="a4"/>
              <w:rPr>
                <w:rFonts w:hint="default"/>
              </w:rPr>
            </w:pPr>
            <w:r>
              <w:t>UDIS</w:t>
            </w:r>
          </w:p>
        </w:tc>
        <w:tc>
          <w:tcPr>
            <w:tcW w:w="384" w:type="pct"/>
          </w:tcPr>
          <w:p w14:paraId="4A2396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525DE7C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disable</w:t>
            </w:r>
          </w:p>
          <w:p w14:paraId="7792AA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此位由软件设置并清除，以启用</w:t>
            </w:r>
            <w:r>
              <w:t>/</w:t>
            </w:r>
            <w:r>
              <w:t>禁用</w:t>
            </w:r>
            <w:r>
              <w:t xml:space="preserve"> UEV </w:t>
            </w:r>
            <w:r>
              <w:t>事件生成</w:t>
            </w:r>
          </w:p>
          <w:p w14:paraId="50AF093C" w14:textId="5E33996B"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UEV </w:t>
            </w:r>
            <w:r>
              <w:t>使能</w:t>
            </w:r>
            <w:r>
              <w:t xml:space="preserve">. </w:t>
            </w:r>
            <w:r>
              <w:t>更新事件</w:t>
            </w:r>
            <w:r w:rsidR="00230324">
              <w:t>(Update Eevnt)</w:t>
            </w:r>
            <w:r>
              <w:t>是由以下事件之一生成</w:t>
            </w:r>
            <w:r>
              <w:t>:</w:t>
            </w:r>
          </w:p>
          <w:p w14:paraId="6602146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计数器溢出</w:t>
            </w:r>
            <w:r>
              <w:t>/</w:t>
            </w:r>
            <w:r>
              <w:t>下溢</w:t>
            </w:r>
          </w:p>
          <w:p w14:paraId="78D539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设置</w:t>
            </w:r>
            <w:r>
              <w:t xml:space="preserve"> UG </w:t>
            </w:r>
            <w:r>
              <w:t>位</w:t>
            </w:r>
          </w:p>
          <w:p w14:paraId="26FCDF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更新事件生成通过从模式控制缓冲寄存器加载其预加载值</w:t>
            </w:r>
          </w:p>
          <w:p w14:paraId="4E25AC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UEV </w:t>
            </w:r>
            <w:r>
              <w:t>禁止</w:t>
            </w:r>
            <w:r>
              <w:t>.</w:t>
            </w:r>
            <w:r>
              <w:t>更新事件没有生成，影子寄存器将保持它们的值</w:t>
            </w:r>
            <w:r>
              <w:t>(ARR</w:t>
            </w:r>
            <w:r>
              <w:t>、</w:t>
            </w:r>
            <w:r>
              <w:t xml:space="preserve"> PSC</w:t>
            </w:r>
            <w:r>
              <w:t>、</w:t>
            </w:r>
            <w:r>
              <w:t>CCRx)</w:t>
            </w:r>
            <w:r>
              <w:t>。</w:t>
            </w:r>
            <w:r>
              <w:t xml:space="preserve"> </w:t>
            </w:r>
            <w:r>
              <w:t>然而计数器和预分频器将被重新初始化如果软件对</w:t>
            </w:r>
            <w:r>
              <w:t xml:space="preserve"> UG </w:t>
            </w:r>
            <w:r>
              <w:t>位进行设置或者接收到硬件复位</w:t>
            </w:r>
          </w:p>
        </w:tc>
      </w:tr>
      <w:tr w:rsidR="00DB5BD9" w14:paraId="509D54CF"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0677D618" w14:textId="77777777" w:rsidR="00DB5BD9" w:rsidRDefault="00000000">
            <w:pPr>
              <w:pStyle w:val="a4"/>
              <w:rPr>
                <w:rFonts w:hint="default"/>
              </w:rPr>
            </w:pPr>
            <w:r>
              <w:t>CEN</w:t>
            </w:r>
          </w:p>
        </w:tc>
        <w:tc>
          <w:tcPr>
            <w:tcW w:w="384" w:type="pct"/>
          </w:tcPr>
          <w:p w14:paraId="3E5D036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11575D9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Counter enable</w:t>
            </w:r>
          </w:p>
          <w:p w14:paraId="5FAED41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计数器禁止</w:t>
            </w:r>
          </w:p>
          <w:p w14:paraId="510AFC2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计数器使能</w:t>
            </w:r>
          </w:p>
          <w:p w14:paraId="2D7730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外接时钟、门控模式和编码器模式只能在软件设置</w:t>
            </w:r>
            <w:r>
              <w:t xml:space="preserve"> CEN </w:t>
            </w:r>
            <w:r>
              <w:t>位之后进行工作。而触发模式下硬件可以自动设置</w:t>
            </w:r>
            <w:r>
              <w:t xml:space="preserve"> CEN </w:t>
            </w:r>
            <w:r>
              <w:t>位</w:t>
            </w:r>
          </w:p>
        </w:tc>
      </w:tr>
    </w:tbl>
    <w:p w14:paraId="7900D98A" w14:textId="48C364A7" w:rsidR="00DB5BD9" w:rsidRDefault="00722E57" w:rsidP="00722E57">
      <w:pPr>
        <w:widowControl/>
        <w:ind w:firstLineChars="0" w:firstLine="0"/>
      </w:pPr>
      <w:r>
        <w:br w:type="page"/>
      </w:r>
    </w:p>
    <w:p w14:paraId="0891FFAF" w14:textId="77777777" w:rsidR="00DB5BD9" w:rsidRDefault="00000000">
      <w:pPr>
        <w:pStyle w:val="3"/>
        <w:ind w:firstLine="482"/>
      </w:pPr>
      <w:bookmarkStart w:id="153" w:name="_Toc195172125"/>
      <w:bookmarkStart w:id="154" w:name="_Toc195172325"/>
      <w:r>
        <w:rPr>
          <w:rFonts w:hint="eastAsia"/>
        </w:rPr>
        <w:lastRenderedPageBreak/>
        <w:t>控制寄存器</w:t>
      </w:r>
      <w:r>
        <w:rPr>
          <w:rFonts w:hint="eastAsia"/>
        </w:rPr>
        <w:t>2(cr2)</w:t>
      </w:r>
      <w:bookmarkEnd w:id="153"/>
      <w:bookmarkEnd w:id="154"/>
    </w:p>
    <w:p w14:paraId="640A8C74" w14:textId="5D84B19D"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控制寄存器</w:t>
      </w:r>
      <w:r>
        <w:rPr>
          <w:rFonts w:ascii="Times New Roman" w:hAnsi="Times New Roman" w:hint="default"/>
        </w:rPr>
        <w:t>2</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3"/>
        <w:gridCol w:w="301"/>
        <w:gridCol w:w="301"/>
        <w:gridCol w:w="301"/>
        <w:gridCol w:w="305"/>
      </w:tblGrid>
      <w:tr w:rsidR="00DB5BD9" w14:paraId="202DD4F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3BB1A9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BF865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3542A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EE0C2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F9651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4C2A2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9D195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8543E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2E70C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4CC06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2308D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B9E19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B4E07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B9137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D0FDC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49493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2EF83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99BE3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C7C73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D5E0A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BC40A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ADEAA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B4080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49102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A267C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1785E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1C51C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1D639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262C6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2754E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960DC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3FB9A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664B2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39FF6C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950196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787" w:type="pct"/>
            <w:gridSpan w:val="25"/>
            <w:textDirection w:val="btLr"/>
          </w:tcPr>
          <w:p w14:paraId="30EAEF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454" w:type="pct"/>
            <w:gridSpan w:val="3"/>
            <w:textDirection w:val="btLr"/>
          </w:tcPr>
          <w:p w14:paraId="3FED9B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MMS</w:t>
            </w:r>
          </w:p>
        </w:tc>
        <w:tc>
          <w:tcPr>
            <w:tcW w:w="606" w:type="pct"/>
            <w:gridSpan w:val="4"/>
            <w:textDirection w:val="btLr"/>
          </w:tcPr>
          <w:p w14:paraId="19621A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0ACBB678" w14:textId="77777777" w:rsidR="00DB5BD9" w:rsidRDefault="00DB5BD9">
      <w:pPr>
        <w:ind w:firstLine="480"/>
      </w:pPr>
    </w:p>
    <w:p w14:paraId="4423E293" w14:textId="2345A11D"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控制寄存器</w:t>
      </w:r>
      <w:r>
        <w:rPr>
          <w:rFonts w:ascii="Times New Roman" w:hAnsi="Times New Roman" w:hint="default"/>
        </w:rPr>
        <w:t>2</w:t>
      </w:r>
      <w:r>
        <w:rPr>
          <w:rFonts w:ascii="Times New Roman" w:hAnsi="Times New Roman" w:hint="default"/>
        </w:rPr>
        <w:t>定义</w:t>
      </w:r>
    </w:p>
    <w:tbl>
      <w:tblPr>
        <w:tblStyle w:val="ae"/>
        <w:tblW w:w="4991" w:type="pct"/>
        <w:tblLook w:val="04A0" w:firstRow="1" w:lastRow="0" w:firstColumn="1" w:lastColumn="0" w:noHBand="0" w:noVBand="1"/>
      </w:tblPr>
      <w:tblGrid>
        <w:gridCol w:w="2347"/>
        <w:gridCol w:w="763"/>
        <w:gridCol w:w="6834"/>
      </w:tblGrid>
      <w:tr w:rsidR="00DB5BD9" w14:paraId="72A26B4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FB7F818" w14:textId="77777777" w:rsidR="00DB5BD9" w:rsidRDefault="00000000">
            <w:pPr>
              <w:pStyle w:val="a4"/>
              <w:rPr>
                <w:rFonts w:hint="default"/>
                <w:b w:val="0"/>
              </w:rPr>
            </w:pPr>
            <w:r>
              <w:t>名称</w:t>
            </w:r>
          </w:p>
        </w:tc>
        <w:tc>
          <w:tcPr>
            <w:tcW w:w="376" w:type="pct"/>
          </w:tcPr>
          <w:p w14:paraId="3FB590A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337A372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543F69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FB08D1" w14:textId="153BC3C8" w:rsidR="00DB5BD9" w:rsidRDefault="00722E57">
            <w:pPr>
              <w:pStyle w:val="a4"/>
              <w:rPr>
                <w:rFonts w:hint="default"/>
              </w:rPr>
            </w:pPr>
            <w:r w:rsidRPr="00722E57">
              <w:t>RSV_END</w:t>
            </w:r>
          </w:p>
        </w:tc>
        <w:tc>
          <w:tcPr>
            <w:tcW w:w="376" w:type="pct"/>
          </w:tcPr>
          <w:p w14:paraId="488E1B6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31:15</w:t>
            </w:r>
          </w:p>
        </w:tc>
        <w:tc>
          <w:tcPr>
            <w:tcW w:w="3439" w:type="pct"/>
          </w:tcPr>
          <w:p w14:paraId="0EBE4AB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CB7E74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58B31D" w14:textId="77777777" w:rsidR="00DB5BD9" w:rsidRDefault="00000000">
            <w:pPr>
              <w:pStyle w:val="a4"/>
              <w:rPr>
                <w:rFonts w:hint="default"/>
              </w:rPr>
            </w:pPr>
            <w:r>
              <w:t>MMS</w:t>
            </w:r>
          </w:p>
        </w:tc>
        <w:tc>
          <w:tcPr>
            <w:tcW w:w="376" w:type="pct"/>
          </w:tcPr>
          <w:p w14:paraId="64DC1D5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9" w:type="pct"/>
          </w:tcPr>
          <w:p w14:paraId="6B5ED9E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Master mode selection</w:t>
            </w:r>
          </w:p>
          <w:p w14:paraId="30DAC62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这些</w:t>
            </w:r>
            <w:r>
              <w:t xml:space="preserve"> Bit </w:t>
            </w:r>
            <w:r>
              <w:t>位可以对主模式下发送给从计时器进行同步</w:t>
            </w:r>
            <w:r>
              <w:t>(TRGO)</w:t>
            </w:r>
            <w:r>
              <w:t>的信息进行选择。组合如下</w:t>
            </w:r>
            <w:r>
              <w:t>:</w:t>
            </w:r>
          </w:p>
          <w:p w14:paraId="53F02EB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000: Reset -TIMx_EGR </w:t>
            </w:r>
            <w:r>
              <w:t>寄存器的</w:t>
            </w:r>
            <w:r>
              <w:t xml:space="preserve"> UG </w:t>
            </w:r>
            <w:r>
              <w:t>信号作为</w:t>
            </w:r>
            <w:r>
              <w:t xml:space="preserve"> trigger </w:t>
            </w:r>
            <w:r>
              <w:t>输出</w:t>
            </w:r>
            <w:r>
              <w:t>(TRGO)</w:t>
            </w:r>
            <w:r>
              <w:t>。</w:t>
            </w:r>
            <w:r>
              <w:t xml:space="preserve"> </w:t>
            </w:r>
            <w:r>
              <w:t>如果此复位是由</w:t>
            </w:r>
            <w:r>
              <w:t xml:space="preserve"> trigger </w:t>
            </w:r>
            <w:r>
              <w:t>输入</w:t>
            </w:r>
            <w:r>
              <w:t>(</w:t>
            </w:r>
            <w:r>
              <w:t>在复位模式下配置从模式控制器</w:t>
            </w:r>
            <w:r>
              <w:t>)</w:t>
            </w:r>
            <w:r>
              <w:t>生成的，</w:t>
            </w:r>
            <w:r>
              <w:t xml:space="preserve"> </w:t>
            </w:r>
            <w:r>
              <w:t>那么</w:t>
            </w:r>
            <w:r>
              <w:t xml:space="preserve">TRGO </w:t>
            </w:r>
            <w:r>
              <w:t>上的信号与实际复位相比会有延迟</w:t>
            </w:r>
            <w:r>
              <w:t>.</w:t>
            </w:r>
          </w:p>
          <w:p w14:paraId="403D01F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 Enable -</w:t>
            </w:r>
            <w:r>
              <w:t>计数器使能信号</w:t>
            </w:r>
            <w:r>
              <w:t xml:space="preserve"> CNT_EN </w:t>
            </w:r>
            <w:r>
              <w:t>作为</w:t>
            </w:r>
            <w:r>
              <w:t xml:space="preserve"> trigger </w:t>
            </w:r>
            <w:r>
              <w:t>输出</w:t>
            </w:r>
            <w:r>
              <w:t>(TRGO)</w:t>
            </w:r>
            <w:r>
              <w:t>。</w:t>
            </w:r>
            <w:r>
              <w:t xml:space="preserve"> </w:t>
            </w:r>
            <w:r>
              <w:t>这对于同时启动多个计时器或控制启用从计时器窗口是很有用的。计数器使能信号是在门控模式下由</w:t>
            </w:r>
            <w:r>
              <w:t xml:space="preserve"> CEN </w:t>
            </w:r>
            <w:r>
              <w:t>控制位与</w:t>
            </w:r>
            <w:r>
              <w:t xml:space="preserve"> trigger </w:t>
            </w:r>
            <w:r>
              <w:t>输入进行逻辑或生成的。当计数器使能信号由</w:t>
            </w:r>
            <w:r>
              <w:t xml:space="preserve"> trigger </w:t>
            </w:r>
            <w:r>
              <w:t>输入控制时，</w:t>
            </w:r>
            <w:r>
              <w:t xml:space="preserve"> TRGO </w:t>
            </w:r>
            <w:r>
              <w:t>上有一个延迟，除非选择了主</w:t>
            </w:r>
            <w:r>
              <w:t>/</w:t>
            </w:r>
            <w:r>
              <w:t>从模式</w:t>
            </w:r>
            <w:r>
              <w:t>(</w:t>
            </w:r>
            <w:r>
              <w:t>参见</w:t>
            </w:r>
            <w:r>
              <w:t xml:space="preserve"> TIMx_SMCR </w:t>
            </w:r>
            <w:r>
              <w:t>寄存器中的</w:t>
            </w:r>
            <w:r>
              <w:t xml:space="preserve"> MSM </w:t>
            </w:r>
            <w:r>
              <w:t>位描述</w:t>
            </w:r>
            <w:r>
              <w:t>).</w:t>
            </w:r>
          </w:p>
          <w:p w14:paraId="7F803D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010: Update </w:t>
            </w:r>
            <w:r>
              <w:t>–事件更新作为</w:t>
            </w:r>
            <w:r>
              <w:t xml:space="preserve"> trigger </w:t>
            </w:r>
            <w:r>
              <w:t>输出（</w:t>
            </w:r>
            <w:r>
              <w:t>TRGO</w:t>
            </w:r>
            <w:r>
              <w:t>）</w:t>
            </w:r>
            <w:r>
              <w:t xml:space="preserve"> </w:t>
            </w:r>
            <w:r>
              <w:t>例如，主定时器可以用作从定时器的预分频器</w:t>
            </w:r>
            <w:r>
              <w:t>.</w:t>
            </w:r>
          </w:p>
          <w:p w14:paraId="75CE39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011: Compare Pulse </w:t>
            </w:r>
            <w:r>
              <w:t>–</w:t>
            </w:r>
            <w:r>
              <w:t xml:space="preserve"> </w:t>
            </w:r>
            <w:r>
              <w:t>一旦捕获或比较匹配产生，</w:t>
            </w:r>
            <w:r>
              <w:t xml:space="preserve"> </w:t>
            </w:r>
            <w:r>
              <w:t>在设置</w:t>
            </w:r>
            <w:r>
              <w:t xml:space="preserve"> CC1IF </w:t>
            </w:r>
            <w:r>
              <w:t>标志位为</w:t>
            </w:r>
            <w:r>
              <w:t xml:space="preserve">1 </w:t>
            </w:r>
            <w:r>
              <w:t>的同时（即使它已经是高电平）</w:t>
            </w:r>
            <w:r>
              <w:t xml:space="preserve"> trigger </w:t>
            </w:r>
            <w:r>
              <w:t>输出将发送一个正脉冲（</w:t>
            </w:r>
            <w:r>
              <w:t>TRGO</w:t>
            </w:r>
            <w:r>
              <w:t>）</w:t>
            </w:r>
            <w:r>
              <w:t xml:space="preserve"> .</w:t>
            </w:r>
          </w:p>
          <w:p w14:paraId="036FB8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100: Compare - OC1REF </w:t>
            </w:r>
            <w:r>
              <w:t>信号作为</w:t>
            </w:r>
            <w:r>
              <w:t xml:space="preserve"> trigger </w:t>
            </w:r>
            <w:r>
              <w:t>输出</w:t>
            </w:r>
            <w:r>
              <w:t>(TRGO)</w:t>
            </w:r>
          </w:p>
          <w:p w14:paraId="7002646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101: Compare - OC2REF </w:t>
            </w:r>
            <w:r>
              <w:t>信号作为</w:t>
            </w:r>
            <w:r>
              <w:t xml:space="preserve"> trigger </w:t>
            </w:r>
            <w:r>
              <w:t>输出</w:t>
            </w:r>
            <w:r>
              <w:t xml:space="preserve"> (TRGO)</w:t>
            </w:r>
          </w:p>
          <w:p w14:paraId="26D23E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110: Compare - OC3REF </w:t>
            </w:r>
            <w:r>
              <w:t>信号作为</w:t>
            </w:r>
            <w:r>
              <w:t xml:space="preserve"> trigger </w:t>
            </w:r>
            <w:r>
              <w:t>输出</w:t>
            </w:r>
            <w:r>
              <w:t>(TRGO)</w:t>
            </w:r>
          </w:p>
          <w:p w14:paraId="6ABF01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111: Compare - OC4REF </w:t>
            </w:r>
            <w:r>
              <w:t>信号作为</w:t>
            </w:r>
            <w:r>
              <w:t xml:space="preserve"> trigger </w:t>
            </w:r>
            <w:r>
              <w:t>输出</w:t>
            </w:r>
            <w:r>
              <w:t xml:space="preserve"> (TRGO)</w:t>
            </w:r>
          </w:p>
        </w:tc>
      </w:tr>
      <w:tr w:rsidR="00DB5BD9" w14:paraId="2D0A06B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631A1FB" w14:textId="69B9D7A7" w:rsidR="00DB5BD9" w:rsidRDefault="00722E57">
            <w:pPr>
              <w:pStyle w:val="a4"/>
              <w:rPr>
                <w:rFonts w:hint="default"/>
              </w:rPr>
            </w:pPr>
            <w:r w:rsidRPr="00722E57">
              <w:t>RSV_NOUSE1</w:t>
            </w:r>
          </w:p>
        </w:tc>
        <w:tc>
          <w:tcPr>
            <w:tcW w:w="376" w:type="pct"/>
          </w:tcPr>
          <w:p w14:paraId="692003A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3:0</w:t>
            </w:r>
          </w:p>
        </w:tc>
        <w:tc>
          <w:tcPr>
            <w:tcW w:w="3439" w:type="pct"/>
          </w:tcPr>
          <w:p w14:paraId="0C3A20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6ADF93EC" w14:textId="77777777" w:rsidR="00B92D84" w:rsidRDefault="00B92D84">
      <w:pPr>
        <w:widowControl/>
        <w:ind w:firstLineChars="0" w:firstLine="0"/>
      </w:pPr>
      <w:r>
        <w:br w:type="page"/>
      </w:r>
    </w:p>
    <w:p w14:paraId="24B5E602" w14:textId="77777777" w:rsidR="00DB5BD9" w:rsidRDefault="00000000">
      <w:pPr>
        <w:pStyle w:val="3"/>
        <w:ind w:firstLine="482"/>
      </w:pPr>
      <w:bookmarkStart w:id="155" w:name="_Toc195172126"/>
      <w:bookmarkStart w:id="156" w:name="_Toc195172326"/>
      <w:r>
        <w:rPr>
          <w:rFonts w:hint="eastAsia"/>
        </w:rPr>
        <w:lastRenderedPageBreak/>
        <w:t>中断使能寄存器</w:t>
      </w:r>
      <w:r>
        <w:rPr>
          <w:rFonts w:hint="eastAsia"/>
        </w:rPr>
        <w:t>(ier)</w:t>
      </w:r>
      <w:bookmarkEnd w:id="155"/>
      <w:bookmarkEnd w:id="156"/>
    </w:p>
    <w:p w14:paraId="71459D1C" w14:textId="0C30AE50"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中断使能寄存器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29722EC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6A938D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4F5E8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8D2DA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C2227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5511D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3EE61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B2252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EB428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08A4D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4DB0F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2E01C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AB857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D07C7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E7139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8AF45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70AA1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DF324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3CCBB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04FD3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182A9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CA9C0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75D8B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AB681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68D8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E4A72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92416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88853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0F0B5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D7375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16B49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BF955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74FB2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77473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E1730A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C78739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53F61F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242EAF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4AB27393" w14:textId="77777777" w:rsidR="00DB5BD9" w:rsidRDefault="00DB5BD9">
      <w:pPr>
        <w:ind w:firstLine="480"/>
      </w:pPr>
    </w:p>
    <w:p w14:paraId="3B08A060" w14:textId="1B7448A8"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中断使能寄存器定义</w:t>
      </w:r>
    </w:p>
    <w:tbl>
      <w:tblPr>
        <w:tblStyle w:val="ae"/>
        <w:tblW w:w="4991" w:type="pct"/>
        <w:tblLook w:val="04A0" w:firstRow="1" w:lastRow="0" w:firstColumn="1" w:lastColumn="0" w:noHBand="0" w:noVBand="1"/>
      </w:tblPr>
      <w:tblGrid>
        <w:gridCol w:w="2355"/>
        <w:gridCol w:w="748"/>
        <w:gridCol w:w="6841"/>
      </w:tblGrid>
      <w:tr w:rsidR="00DB5BD9" w14:paraId="0CDE459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4FD51C6" w14:textId="77777777" w:rsidR="00DB5BD9" w:rsidRDefault="00000000">
            <w:pPr>
              <w:pStyle w:val="a4"/>
              <w:rPr>
                <w:rFonts w:hint="default"/>
                <w:b w:val="0"/>
              </w:rPr>
            </w:pPr>
            <w:r>
              <w:t>名称</w:t>
            </w:r>
          </w:p>
        </w:tc>
        <w:tc>
          <w:tcPr>
            <w:tcW w:w="376" w:type="pct"/>
          </w:tcPr>
          <w:p w14:paraId="1536FD0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79960F8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47D430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61FCD60" w14:textId="77777777" w:rsidR="00DB5BD9" w:rsidRDefault="00000000">
            <w:pPr>
              <w:pStyle w:val="a4"/>
              <w:rPr>
                <w:rFonts w:hint="default"/>
              </w:rPr>
            </w:pPr>
            <w:r>
              <w:t>Reserved</w:t>
            </w:r>
          </w:p>
        </w:tc>
        <w:tc>
          <w:tcPr>
            <w:tcW w:w="376" w:type="pct"/>
          </w:tcPr>
          <w:p w14:paraId="4D16C5D3" w14:textId="0188795C"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7DB003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38DA8C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821BC5" w14:textId="77777777" w:rsidR="00DB5BD9" w:rsidRDefault="00000000">
            <w:pPr>
              <w:pStyle w:val="a4"/>
              <w:rPr>
                <w:rFonts w:hint="default"/>
              </w:rPr>
            </w:pPr>
            <w:r>
              <w:t>UI</w:t>
            </w:r>
          </w:p>
        </w:tc>
        <w:tc>
          <w:tcPr>
            <w:tcW w:w="376" w:type="pct"/>
          </w:tcPr>
          <w:p w14:paraId="7E702A6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3018C4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更新中断使能</w:t>
            </w:r>
          </w:p>
          <w:p w14:paraId="412FD8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：更新中断使能</w:t>
            </w:r>
          </w:p>
        </w:tc>
      </w:tr>
    </w:tbl>
    <w:p w14:paraId="461BC172" w14:textId="77777777" w:rsidR="00DB5BD9" w:rsidRDefault="00DB5BD9">
      <w:pPr>
        <w:ind w:firstLine="480"/>
      </w:pPr>
    </w:p>
    <w:p w14:paraId="31D91F96" w14:textId="77777777" w:rsidR="00DB5BD9" w:rsidRDefault="00000000">
      <w:pPr>
        <w:pStyle w:val="3"/>
        <w:ind w:firstLine="482"/>
      </w:pPr>
      <w:bookmarkStart w:id="157" w:name="_Toc195172127"/>
      <w:bookmarkStart w:id="158" w:name="_Toc195172327"/>
      <w:r>
        <w:rPr>
          <w:rFonts w:hint="eastAsia"/>
        </w:rPr>
        <w:t>中断关闭寄存器</w:t>
      </w:r>
      <w:r>
        <w:rPr>
          <w:rFonts w:hint="eastAsia"/>
        </w:rPr>
        <w:t>(idr)</w:t>
      </w:r>
      <w:bookmarkEnd w:id="157"/>
      <w:bookmarkEnd w:id="158"/>
    </w:p>
    <w:p w14:paraId="719D89EB" w14:textId="5571F8A9"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中断关闭寄存器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6C2256F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3C0E0B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97915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53163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2CFE0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BF502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1735B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1812C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383BB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FB265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9D9B5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010E2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2C73C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06BDC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50902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5BDD4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E9D9E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FE896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8DD5A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EF175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03CCD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7A4D5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9A486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7D3AC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E812E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CDE59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9299C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C5DC7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4BE6C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864C8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D7007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DD3C7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09FD0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E144E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97DD65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C6F241C"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4EC933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7B803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3B94310D" w14:textId="77777777" w:rsidR="00DB5BD9" w:rsidRDefault="00DB5BD9">
      <w:pPr>
        <w:ind w:firstLine="480"/>
      </w:pPr>
    </w:p>
    <w:p w14:paraId="3F2AA613" w14:textId="600D88CC"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中断关闭寄存器定义</w:t>
      </w:r>
    </w:p>
    <w:tbl>
      <w:tblPr>
        <w:tblStyle w:val="ae"/>
        <w:tblW w:w="4991" w:type="pct"/>
        <w:tblLook w:val="04A0" w:firstRow="1" w:lastRow="0" w:firstColumn="1" w:lastColumn="0" w:noHBand="0" w:noVBand="1"/>
      </w:tblPr>
      <w:tblGrid>
        <w:gridCol w:w="2355"/>
        <w:gridCol w:w="748"/>
        <w:gridCol w:w="6841"/>
      </w:tblGrid>
      <w:tr w:rsidR="00DB5BD9" w14:paraId="22D11BE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2320563" w14:textId="77777777" w:rsidR="00DB5BD9" w:rsidRDefault="00000000">
            <w:pPr>
              <w:pStyle w:val="a4"/>
              <w:rPr>
                <w:rFonts w:hint="default"/>
                <w:b w:val="0"/>
              </w:rPr>
            </w:pPr>
            <w:r>
              <w:t>名称</w:t>
            </w:r>
          </w:p>
        </w:tc>
        <w:tc>
          <w:tcPr>
            <w:tcW w:w="376" w:type="pct"/>
          </w:tcPr>
          <w:p w14:paraId="340582A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2730D4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110C03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B2784B1" w14:textId="77777777" w:rsidR="00DB5BD9" w:rsidRDefault="00000000">
            <w:pPr>
              <w:pStyle w:val="a4"/>
              <w:rPr>
                <w:rFonts w:hint="default"/>
              </w:rPr>
            </w:pPr>
            <w:r>
              <w:t>Reserved</w:t>
            </w:r>
          </w:p>
        </w:tc>
        <w:tc>
          <w:tcPr>
            <w:tcW w:w="376" w:type="pct"/>
          </w:tcPr>
          <w:p w14:paraId="461A611A" w14:textId="493CAD2E"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7D0C046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6E9BAC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AAB3389" w14:textId="77777777" w:rsidR="00DB5BD9" w:rsidRDefault="00000000">
            <w:pPr>
              <w:pStyle w:val="a4"/>
              <w:rPr>
                <w:rFonts w:hint="default"/>
              </w:rPr>
            </w:pPr>
            <w:r>
              <w:t>UI</w:t>
            </w:r>
          </w:p>
        </w:tc>
        <w:tc>
          <w:tcPr>
            <w:tcW w:w="376" w:type="pct"/>
          </w:tcPr>
          <w:p w14:paraId="64E4C6A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37A654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更新中断禁止</w:t>
            </w:r>
          </w:p>
          <w:p w14:paraId="0314FAE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：更新中断禁止</w:t>
            </w:r>
          </w:p>
        </w:tc>
      </w:tr>
    </w:tbl>
    <w:p w14:paraId="792D8FCF" w14:textId="77777777" w:rsidR="00DB5BD9" w:rsidRDefault="00DB5BD9">
      <w:pPr>
        <w:ind w:firstLine="480"/>
      </w:pPr>
    </w:p>
    <w:p w14:paraId="63F2F1CE" w14:textId="77777777" w:rsidR="00DB5BD9" w:rsidRDefault="00000000">
      <w:pPr>
        <w:pStyle w:val="3"/>
        <w:ind w:firstLine="482"/>
      </w:pPr>
      <w:bookmarkStart w:id="159" w:name="_Toc195172128"/>
      <w:bookmarkStart w:id="160" w:name="_Toc195172328"/>
      <w:r>
        <w:rPr>
          <w:rFonts w:hint="eastAsia"/>
        </w:rPr>
        <w:t>中断有效状态寄存器</w:t>
      </w:r>
      <w:r>
        <w:rPr>
          <w:rFonts w:hint="eastAsia"/>
        </w:rPr>
        <w:t>(ivs)</w:t>
      </w:r>
      <w:bookmarkEnd w:id="159"/>
      <w:bookmarkEnd w:id="160"/>
    </w:p>
    <w:p w14:paraId="7A33648B" w14:textId="1228F719"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中断有效状态寄存器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624A9B9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0A51A3D"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8EC65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00A93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0C03B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9C68F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18628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2C4BA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02871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AA46F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158F0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C0F75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80C6A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F6039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98415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B3881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1BF5F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5C563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078E4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8E496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46E2C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19FA5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48C1D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E5EE8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A1ACE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172B3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86737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AB7C7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76151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B857B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ADF10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A84F6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9EE26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052C4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52D849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34048F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343D47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2DF117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0E43EEF2" w14:textId="77777777" w:rsidR="00DB5BD9" w:rsidRDefault="00DB5BD9">
      <w:pPr>
        <w:ind w:firstLine="480"/>
      </w:pPr>
    </w:p>
    <w:p w14:paraId="5F3270D6" w14:textId="2989E62D"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中断有效状态寄存器定义</w:t>
      </w:r>
    </w:p>
    <w:tbl>
      <w:tblPr>
        <w:tblStyle w:val="ae"/>
        <w:tblW w:w="4991" w:type="pct"/>
        <w:tblLook w:val="04A0" w:firstRow="1" w:lastRow="0" w:firstColumn="1" w:lastColumn="0" w:noHBand="0" w:noVBand="1"/>
      </w:tblPr>
      <w:tblGrid>
        <w:gridCol w:w="2355"/>
        <w:gridCol w:w="748"/>
        <w:gridCol w:w="6841"/>
      </w:tblGrid>
      <w:tr w:rsidR="00DB5BD9" w14:paraId="11E98C51"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D1FA10D" w14:textId="77777777" w:rsidR="00DB5BD9" w:rsidRDefault="00000000">
            <w:pPr>
              <w:pStyle w:val="a4"/>
              <w:rPr>
                <w:rFonts w:hint="default"/>
                <w:b w:val="0"/>
              </w:rPr>
            </w:pPr>
            <w:r>
              <w:t>名称</w:t>
            </w:r>
          </w:p>
        </w:tc>
        <w:tc>
          <w:tcPr>
            <w:tcW w:w="376" w:type="pct"/>
          </w:tcPr>
          <w:p w14:paraId="31724B5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8C1E7E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D833B0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7B8B047" w14:textId="77777777" w:rsidR="00DB5BD9" w:rsidRDefault="00000000">
            <w:pPr>
              <w:pStyle w:val="a4"/>
              <w:rPr>
                <w:rFonts w:hint="default"/>
              </w:rPr>
            </w:pPr>
            <w:r>
              <w:t>Reserved</w:t>
            </w:r>
          </w:p>
        </w:tc>
        <w:tc>
          <w:tcPr>
            <w:tcW w:w="376" w:type="pct"/>
          </w:tcPr>
          <w:p w14:paraId="134F7E1F" w14:textId="08F65984"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6BA6151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D629C2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7BDC73" w14:textId="77777777" w:rsidR="00DB5BD9" w:rsidRDefault="00000000">
            <w:pPr>
              <w:pStyle w:val="a4"/>
              <w:rPr>
                <w:rFonts w:hint="default"/>
              </w:rPr>
            </w:pPr>
            <w:r>
              <w:t>UI</w:t>
            </w:r>
          </w:p>
        </w:tc>
        <w:tc>
          <w:tcPr>
            <w:tcW w:w="376" w:type="pct"/>
          </w:tcPr>
          <w:p w14:paraId="40C4F30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5EAB554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更新中断有效状态</w:t>
            </w:r>
          </w:p>
          <w:p w14:paraId="6DF3CF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：更新中断禁止状态，</w:t>
            </w:r>
            <w:r>
              <w:t xml:space="preserve"> 1</w:t>
            </w:r>
            <w:r>
              <w:t>：更新中断使能状态</w:t>
            </w:r>
          </w:p>
        </w:tc>
      </w:tr>
    </w:tbl>
    <w:p w14:paraId="7CEE9C72" w14:textId="77777777" w:rsidR="00DB5BD9" w:rsidRDefault="00000000">
      <w:pPr>
        <w:pStyle w:val="3"/>
        <w:ind w:firstLine="482"/>
      </w:pPr>
      <w:bookmarkStart w:id="161" w:name="_Toc195172129"/>
      <w:bookmarkStart w:id="162" w:name="_Toc195172329"/>
      <w:r>
        <w:rPr>
          <w:rFonts w:hint="eastAsia"/>
        </w:rPr>
        <w:lastRenderedPageBreak/>
        <w:t>中断有效标志寄存器</w:t>
      </w:r>
      <w:r>
        <w:rPr>
          <w:rFonts w:hint="eastAsia"/>
        </w:rPr>
        <w:t>(rif)</w:t>
      </w:r>
      <w:bookmarkEnd w:id="161"/>
      <w:bookmarkEnd w:id="162"/>
    </w:p>
    <w:p w14:paraId="68F4A990" w14:textId="24B949B9"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中断有效标志寄存器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5CFDE44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D19E5BD"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58F30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14EB6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3B785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28F06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3E7E4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2457D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EE70D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0FF15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4F4AC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99204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1B8FD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0E444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02D24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EE6E4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ACFBF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EED81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89FD4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6A7D7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014F1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E8856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F6F73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1B713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77849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CAF2B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71228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EBB91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CD85D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382F0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148F4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6CAD7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EC6B6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847FE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EAC2E6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32A7AD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5FB658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1665A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2E7E2B1F" w14:textId="77777777" w:rsidR="00DB5BD9" w:rsidRDefault="00DB5BD9">
      <w:pPr>
        <w:ind w:firstLine="480"/>
      </w:pPr>
    </w:p>
    <w:p w14:paraId="39491329" w14:textId="3508319F"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中断有效标志寄存器定义</w:t>
      </w:r>
    </w:p>
    <w:tbl>
      <w:tblPr>
        <w:tblStyle w:val="ae"/>
        <w:tblW w:w="4991" w:type="pct"/>
        <w:tblLook w:val="04A0" w:firstRow="1" w:lastRow="0" w:firstColumn="1" w:lastColumn="0" w:noHBand="0" w:noVBand="1"/>
      </w:tblPr>
      <w:tblGrid>
        <w:gridCol w:w="2355"/>
        <w:gridCol w:w="748"/>
        <w:gridCol w:w="6841"/>
      </w:tblGrid>
      <w:tr w:rsidR="00DB5BD9" w14:paraId="48A7840D"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370F000" w14:textId="77777777" w:rsidR="00DB5BD9" w:rsidRDefault="00000000">
            <w:pPr>
              <w:pStyle w:val="a4"/>
              <w:rPr>
                <w:rFonts w:hint="default"/>
                <w:b w:val="0"/>
              </w:rPr>
            </w:pPr>
            <w:r>
              <w:t>名称</w:t>
            </w:r>
          </w:p>
        </w:tc>
        <w:tc>
          <w:tcPr>
            <w:tcW w:w="376" w:type="pct"/>
          </w:tcPr>
          <w:p w14:paraId="5EB3FD4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3A07648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E7B944B" w14:textId="77777777" w:rsidTr="00DB5BD9">
        <w:trPr>
          <w:trHeight w:val="244"/>
        </w:trPr>
        <w:tc>
          <w:tcPr>
            <w:cnfStyle w:val="001000000000" w:firstRow="0" w:lastRow="0" w:firstColumn="1" w:lastColumn="0" w:oddVBand="0" w:evenVBand="0" w:oddHBand="0" w:evenHBand="0" w:firstRowFirstColumn="0" w:firstRowLastColumn="0" w:lastRowFirstColumn="0" w:lastRowLastColumn="0"/>
            <w:tcW w:w="1184" w:type="pct"/>
          </w:tcPr>
          <w:p w14:paraId="5D81C2BC" w14:textId="77777777" w:rsidR="00DB5BD9" w:rsidRDefault="00000000">
            <w:pPr>
              <w:pStyle w:val="a4"/>
              <w:rPr>
                <w:rFonts w:hint="default"/>
              </w:rPr>
            </w:pPr>
            <w:r>
              <w:t>Reserved</w:t>
            </w:r>
          </w:p>
        </w:tc>
        <w:tc>
          <w:tcPr>
            <w:tcW w:w="376" w:type="pct"/>
          </w:tcPr>
          <w:p w14:paraId="5618823C" w14:textId="198FBFC4"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05490C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7B9A63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F4D9F6" w14:textId="77777777" w:rsidR="00DB5BD9" w:rsidRDefault="00000000">
            <w:pPr>
              <w:pStyle w:val="a4"/>
              <w:rPr>
                <w:rFonts w:hint="default"/>
              </w:rPr>
            </w:pPr>
            <w:r>
              <w:t>UI</w:t>
            </w:r>
          </w:p>
        </w:tc>
        <w:tc>
          <w:tcPr>
            <w:tcW w:w="376" w:type="pct"/>
          </w:tcPr>
          <w:p w14:paraId="5D5A8E9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761D9A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更新中断标志</w:t>
            </w:r>
          </w:p>
          <w:p w14:paraId="68C7FF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：没有更新发生，</w:t>
            </w:r>
            <w:r>
              <w:t xml:space="preserve"> </w:t>
            </w:r>
          </w:p>
          <w:p w14:paraId="5BB4673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：更新中断挂起。当寄存器有更新发生时，此位会被硬件置</w:t>
            </w:r>
            <w:r>
              <w:t>1</w:t>
            </w:r>
          </w:p>
          <w:p w14:paraId="32E7E4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触发条件：</w:t>
            </w:r>
          </w:p>
          <w:p w14:paraId="053B74F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w:t>
            </w:r>
            <w:r>
              <w:t>UDIS=0</w:t>
            </w:r>
            <w:r>
              <w:t>，重复计数器值的溢出或下流（如果重复计数器</w:t>
            </w:r>
            <w:r>
              <w:t>=0</w:t>
            </w:r>
            <w:r>
              <w:t>则更新）</w:t>
            </w:r>
          </w:p>
          <w:p w14:paraId="55031E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中的</w:t>
            </w:r>
            <w:r>
              <w:t>URS=0</w:t>
            </w:r>
            <w:r>
              <w:t>，</w:t>
            </w:r>
            <w:r>
              <w:t>UDIS=0</w:t>
            </w:r>
            <w:r>
              <w:t>时，</w:t>
            </w:r>
            <w:r>
              <w:t>CNT</w:t>
            </w:r>
            <w:r>
              <w:t>被软件使用</w:t>
            </w:r>
            <w:r>
              <w:t>timx_egr</w:t>
            </w:r>
            <w:r>
              <w:t>寄存器中的</w:t>
            </w:r>
            <w:r>
              <w:t>ug</w:t>
            </w:r>
            <w:r>
              <w:t>位重新初始化</w:t>
            </w:r>
          </w:p>
          <w:p w14:paraId="73B87D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中的</w:t>
            </w:r>
            <w:r>
              <w:t>URS=0</w:t>
            </w:r>
            <w:r>
              <w:t>，</w:t>
            </w:r>
            <w:r>
              <w:t>UDIS=0</w:t>
            </w:r>
            <w:r>
              <w:t>时，</w:t>
            </w:r>
            <w:r>
              <w:t>CNT</w:t>
            </w:r>
            <w:r>
              <w:t>被一个触发器事件重新初始化</w:t>
            </w:r>
          </w:p>
        </w:tc>
      </w:tr>
    </w:tbl>
    <w:p w14:paraId="6DCFE8B1" w14:textId="77777777" w:rsidR="00DB5BD9" w:rsidRDefault="00DB5BD9">
      <w:pPr>
        <w:ind w:firstLine="480"/>
      </w:pPr>
    </w:p>
    <w:p w14:paraId="5C1EC61C" w14:textId="77777777" w:rsidR="00DB5BD9" w:rsidRDefault="00000000">
      <w:pPr>
        <w:pStyle w:val="3"/>
        <w:ind w:firstLine="482"/>
      </w:pPr>
      <w:bookmarkStart w:id="163" w:name="_Toc195172130"/>
      <w:bookmarkStart w:id="164" w:name="_Toc195172330"/>
      <w:r>
        <w:rPr>
          <w:rFonts w:hint="eastAsia"/>
        </w:rPr>
        <w:t>中断屏蔽寄存器</w:t>
      </w:r>
      <w:r>
        <w:rPr>
          <w:rFonts w:hint="eastAsia"/>
        </w:rPr>
        <w:t>(ifm)</w:t>
      </w:r>
      <w:bookmarkEnd w:id="163"/>
      <w:bookmarkEnd w:id="164"/>
    </w:p>
    <w:p w14:paraId="23A30B19" w14:textId="77777777" w:rsidR="00DB5BD9" w:rsidRDefault="00DB5BD9">
      <w:pPr>
        <w:ind w:firstLine="480"/>
      </w:pPr>
    </w:p>
    <w:p w14:paraId="40ED7947" w14:textId="6DEF8DCE"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t>中断屏蔽寄存器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656A4D8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1525F4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01EE3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C1970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6F534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7EA14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A1386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A139D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D8373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6F17B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91499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6447F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CD688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D31D5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BCDC7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05CBA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077B3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B2E0B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07FA3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BA18D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FB81B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502C0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59578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22A10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2C664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01D54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03789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DB32A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D69D6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04AB4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CFF1E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234D6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0212A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35600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F73FE7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A2E43E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1BF059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EAD0A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1FF6AD65" w14:textId="1EFB3D0F"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t>中断屏蔽寄存器定义</w:t>
      </w:r>
    </w:p>
    <w:tbl>
      <w:tblPr>
        <w:tblStyle w:val="ae"/>
        <w:tblW w:w="4991" w:type="pct"/>
        <w:tblLook w:val="04A0" w:firstRow="1" w:lastRow="0" w:firstColumn="1" w:lastColumn="0" w:noHBand="0" w:noVBand="1"/>
      </w:tblPr>
      <w:tblGrid>
        <w:gridCol w:w="2355"/>
        <w:gridCol w:w="748"/>
        <w:gridCol w:w="6841"/>
      </w:tblGrid>
      <w:tr w:rsidR="00DB5BD9" w14:paraId="3DDD805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566C725" w14:textId="77777777" w:rsidR="00DB5BD9" w:rsidRDefault="00000000">
            <w:pPr>
              <w:pStyle w:val="a4"/>
              <w:rPr>
                <w:rFonts w:hint="default"/>
                <w:b w:val="0"/>
              </w:rPr>
            </w:pPr>
            <w:r>
              <w:t>名称</w:t>
            </w:r>
          </w:p>
        </w:tc>
        <w:tc>
          <w:tcPr>
            <w:tcW w:w="376" w:type="pct"/>
          </w:tcPr>
          <w:p w14:paraId="62F2ACE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12E031A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788B81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590D3E1" w14:textId="77777777" w:rsidR="00DB5BD9" w:rsidRDefault="00000000">
            <w:pPr>
              <w:pStyle w:val="a4"/>
              <w:rPr>
                <w:rFonts w:hint="default"/>
              </w:rPr>
            </w:pPr>
            <w:r>
              <w:t>Reserved</w:t>
            </w:r>
          </w:p>
        </w:tc>
        <w:tc>
          <w:tcPr>
            <w:tcW w:w="376" w:type="pct"/>
          </w:tcPr>
          <w:p w14:paraId="501D55E0" w14:textId="3D086B16"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1074450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484F39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0A498E" w14:textId="77777777" w:rsidR="00DB5BD9" w:rsidRDefault="00000000">
            <w:pPr>
              <w:pStyle w:val="a4"/>
              <w:rPr>
                <w:rFonts w:hint="default"/>
              </w:rPr>
            </w:pPr>
            <w:r>
              <w:t>UI</w:t>
            </w:r>
          </w:p>
        </w:tc>
        <w:tc>
          <w:tcPr>
            <w:tcW w:w="376" w:type="pct"/>
          </w:tcPr>
          <w:p w14:paraId="2CB49D3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27FFE5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更新中断标志屏蔽</w:t>
            </w:r>
          </w:p>
          <w:p w14:paraId="1F07D0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当更新事件中断</w:t>
            </w:r>
            <w:r>
              <w:t>UI</w:t>
            </w:r>
            <w:r>
              <w:t>被使能时，此位是由硬件置</w:t>
            </w:r>
            <w:r>
              <w:t>1</w:t>
            </w:r>
          </w:p>
          <w:p w14:paraId="09E61A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：没有更新发生，</w:t>
            </w:r>
            <w:r>
              <w:t xml:space="preserve"> </w:t>
            </w:r>
          </w:p>
          <w:p w14:paraId="5B9E8E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：更新中断挂起。当寄存器有更新发生时，此位会被硬件置</w:t>
            </w:r>
            <w:r>
              <w:t>1</w:t>
            </w:r>
          </w:p>
          <w:p w14:paraId="6CC5EE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触发条件：</w:t>
            </w:r>
          </w:p>
          <w:p w14:paraId="005885E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CR1</w:t>
            </w:r>
            <w:r>
              <w:t>中</w:t>
            </w:r>
            <w:r>
              <w:t>UDIS=0</w:t>
            </w:r>
            <w:r>
              <w:t>，重复计数器值的溢出或下流（如果重复计数器</w:t>
            </w:r>
            <w:r>
              <w:t>=0</w:t>
            </w:r>
            <w:r>
              <w:t>则更新）</w:t>
            </w:r>
          </w:p>
          <w:p w14:paraId="5F1561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2. </w:t>
            </w:r>
            <w:r>
              <w:t>当</w:t>
            </w:r>
            <w:r>
              <w:t>CR1</w:t>
            </w:r>
            <w:r>
              <w:t>中的</w:t>
            </w:r>
            <w:r>
              <w:t>URS=0</w:t>
            </w:r>
            <w:r>
              <w:t>，</w:t>
            </w:r>
            <w:r>
              <w:t>UDIS=0</w:t>
            </w:r>
            <w:r>
              <w:t>时，</w:t>
            </w:r>
            <w:r>
              <w:t>CNT</w:t>
            </w:r>
            <w:r>
              <w:t>被软件使用</w:t>
            </w:r>
            <w:r>
              <w:t>timx_egr</w:t>
            </w:r>
            <w:r>
              <w:t>寄存器中的</w:t>
            </w:r>
            <w:r>
              <w:t>ug</w:t>
            </w:r>
            <w:r>
              <w:t>位重新初始化</w:t>
            </w:r>
          </w:p>
          <w:p w14:paraId="525BBD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3. </w:t>
            </w:r>
            <w:r>
              <w:t>当</w:t>
            </w:r>
            <w:r>
              <w:t>CR1</w:t>
            </w:r>
            <w:r>
              <w:t>中的</w:t>
            </w:r>
            <w:r>
              <w:t>URS=0</w:t>
            </w:r>
            <w:r>
              <w:t>，</w:t>
            </w:r>
            <w:r>
              <w:t>UDIS=0</w:t>
            </w:r>
            <w:r>
              <w:t>时，</w:t>
            </w:r>
            <w:r>
              <w:t>CNT</w:t>
            </w:r>
            <w:r>
              <w:t>被一个触发器事件重新初始化</w:t>
            </w:r>
          </w:p>
        </w:tc>
      </w:tr>
    </w:tbl>
    <w:p w14:paraId="1B81C85E" w14:textId="77777777" w:rsidR="00DB5BD9" w:rsidRDefault="00DB5BD9">
      <w:pPr>
        <w:ind w:firstLine="480"/>
      </w:pPr>
    </w:p>
    <w:p w14:paraId="0EFEDBE7" w14:textId="77777777" w:rsidR="00DB5BD9" w:rsidRDefault="00000000">
      <w:pPr>
        <w:pStyle w:val="3"/>
        <w:ind w:firstLine="482"/>
      </w:pPr>
      <w:bookmarkStart w:id="165" w:name="_Toc195172131"/>
      <w:bookmarkStart w:id="166" w:name="_Toc195172331"/>
      <w:r>
        <w:rPr>
          <w:rFonts w:hint="eastAsia"/>
        </w:rPr>
        <w:t>中断状态清除寄存器</w:t>
      </w:r>
      <w:r>
        <w:rPr>
          <w:rFonts w:hint="eastAsia"/>
        </w:rPr>
        <w:t>(icr)</w:t>
      </w:r>
      <w:bookmarkEnd w:id="165"/>
      <w:bookmarkEnd w:id="166"/>
    </w:p>
    <w:p w14:paraId="6246F61F" w14:textId="52E7AB2E"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t>中断状态清除寄存器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43D4EEB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75CEED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34441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C9060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9CE1D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341A9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90BAE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041A4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14C6D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C0A7F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9D807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F930E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7B19E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412CC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04DBC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150F0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92AD5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B4117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B1C84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01944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4544A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0B0E3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D1DEB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FD51B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D8945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6453F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99466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D266F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6A253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C6C86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A69A4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1D68D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EF195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4F631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740021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AD68A5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73861D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B2F0E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4D9DA857" w14:textId="77777777" w:rsidR="00DB5BD9" w:rsidRDefault="00DB5BD9">
      <w:pPr>
        <w:ind w:firstLine="480"/>
      </w:pPr>
    </w:p>
    <w:p w14:paraId="344FE5FA" w14:textId="256A2481"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t>中断状态清除寄存器</w:t>
      </w:r>
    </w:p>
    <w:tbl>
      <w:tblPr>
        <w:tblStyle w:val="ae"/>
        <w:tblW w:w="4991" w:type="pct"/>
        <w:tblLook w:val="04A0" w:firstRow="1" w:lastRow="0" w:firstColumn="1" w:lastColumn="0" w:noHBand="0" w:noVBand="1"/>
      </w:tblPr>
      <w:tblGrid>
        <w:gridCol w:w="2355"/>
        <w:gridCol w:w="748"/>
        <w:gridCol w:w="6841"/>
      </w:tblGrid>
      <w:tr w:rsidR="00DB5BD9" w14:paraId="70B0FAD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8366F86" w14:textId="77777777" w:rsidR="00DB5BD9" w:rsidRDefault="00000000">
            <w:pPr>
              <w:pStyle w:val="a4"/>
              <w:rPr>
                <w:rFonts w:hint="default"/>
                <w:b w:val="0"/>
              </w:rPr>
            </w:pPr>
            <w:r>
              <w:t>名称</w:t>
            </w:r>
          </w:p>
        </w:tc>
        <w:tc>
          <w:tcPr>
            <w:tcW w:w="376" w:type="pct"/>
          </w:tcPr>
          <w:p w14:paraId="5B61615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41E1060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760E9C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93915F" w14:textId="77777777" w:rsidR="00DB5BD9" w:rsidRDefault="00000000">
            <w:pPr>
              <w:pStyle w:val="a4"/>
              <w:rPr>
                <w:rFonts w:hint="default"/>
              </w:rPr>
            </w:pPr>
            <w:r>
              <w:t>Reserved</w:t>
            </w:r>
          </w:p>
        </w:tc>
        <w:tc>
          <w:tcPr>
            <w:tcW w:w="376" w:type="pct"/>
          </w:tcPr>
          <w:p w14:paraId="483CDB2E" w14:textId="160765AA"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61B13C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BADC76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F4FCD7" w14:textId="77777777" w:rsidR="00DB5BD9" w:rsidRDefault="00000000">
            <w:pPr>
              <w:pStyle w:val="a4"/>
              <w:rPr>
                <w:rFonts w:hint="default"/>
              </w:rPr>
            </w:pPr>
            <w:r>
              <w:t>UI</w:t>
            </w:r>
          </w:p>
        </w:tc>
        <w:tc>
          <w:tcPr>
            <w:tcW w:w="376" w:type="pct"/>
          </w:tcPr>
          <w:p w14:paraId="5094888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6D4603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更新中断清除</w:t>
            </w:r>
          </w:p>
          <w:p w14:paraId="3203ED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：更新中断清除</w:t>
            </w:r>
          </w:p>
        </w:tc>
      </w:tr>
    </w:tbl>
    <w:p w14:paraId="737390B1" w14:textId="77777777" w:rsidR="00DB5BD9" w:rsidRDefault="00DB5BD9">
      <w:pPr>
        <w:ind w:firstLine="480"/>
      </w:pPr>
    </w:p>
    <w:p w14:paraId="3382B8E8" w14:textId="77777777" w:rsidR="00DB5BD9" w:rsidRDefault="00000000">
      <w:pPr>
        <w:pStyle w:val="3"/>
        <w:ind w:firstLine="482"/>
      </w:pPr>
      <w:bookmarkStart w:id="167" w:name="_Toc195172132"/>
      <w:bookmarkStart w:id="168" w:name="_Toc195172332"/>
      <w:r>
        <w:rPr>
          <w:rFonts w:hint="eastAsia"/>
        </w:rPr>
        <w:t>事件产生寄存器</w:t>
      </w:r>
      <w:r>
        <w:rPr>
          <w:rFonts w:hint="eastAsia"/>
        </w:rPr>
        <w:t>(egr)</w:t>
      </w:r>
      <w:bookmarkEnd w:id="167"/>
      <w:bookmarkEnd w:id="168"/>
    </w:p>
    <w:p w14:paraId="38FC779F" w14:textId="1280DCA0"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t>时钟配置</w:t>
      </w:r>
      <w:r>
        <w:t>(</w:t>
      </w:r>
      <w:r>
        <w:rPr>
          <w:rFonts w:ascii="Times New Roman" w:hAnsi="Times New Roman"/>
        </w:rPr>
        <w:t>clkctrl</w:t>
      </w:r>
      <w:r>
        <w:t>)</w:t>
      </w:r>
      <w:r>
        <w:t>寄存器定义</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1AE00244"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885D259"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0E374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0E706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9E80A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5E34D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C2DC4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2D8B1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E10FD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CE003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8FBCD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F0422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CBF28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C88CD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744EC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A32F7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05AFC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D967F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1A4C9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9D13D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B2135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4143E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7AEB7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4CFE9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742B1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4A48B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79077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C32D3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4ECC4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A3BC2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19A40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597BC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92E8B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9B7CA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A9C359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EC3B11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546C7B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0D5F1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UG</w:t>
            </w:r>
          </w:p>
        </w:tc>
      </w:tr>
    </w:tbl>
    <w:p w14:paraId="25C0F53E" w14:textId="77777777" w:rsidR="00DB5BD9" w:rsidRDefault="00DB5BD9">
      <w:pPr>
        <w:ind w:firstLine="480"/>
      </w:pPr>
    </w:p>
    <w:p w14:paraId="768D0A03" w14:textId="3A46A82A"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t>时钟配置</w:t>
      </w:r>
      <w:r>
        <w:t>(</w:t>
      </w:r>
      <w:r>
        <w:rPr>
          <w:rFonts w:ascii="Times New Roman" w:hAnsi="Times New Roman"/>
        </w:rPr>
        <w:t>stcalib</w:t>
      </w:r>
      <w:r>
        <w:t>)</w:t>
      </w:r>
      <w:r>
        <w:t>寄存器定义</w:t>
      </w:r>
    </w:p>
    <w:tbl>
      <w:tblPr>
        <w:tblStyle w:val="ae"/>
        <w:tblW w:w="4991" w:type="pct"/>
        <w:tblLook w:val="04A0" w:firstRow="1" w:lastRow="0" w:firstColumn="1" w:lastColumn="0" w:noHBand="0" w:noVBand="1"/>
      </w:tblPr>
      <w:tblGrid>
        <w:gridCol w:w="2355"/>
        <w:gridCol w:w="748"/>
        <w:gridCol w:w="6841"/>
      </w:tblGrid>
      <w:tr w:rsidR="00DB5BD9" w14:paraId="40AB92D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BC601AA" w14:textId="77777777" w:rsidR="00DB5BD9" w:rsidRDefault="00000000">
            <w:pPr>
              <w:pStyle w:val="a4"/>
              <w:rPr>
                <w:rFonts w:hint="default"/>
                <w:b w:val="0"/>
              </w:rPr>
            </w:pPr>
            <w:r>
              <w:t>名称</w:t>
            </w:r>
          </w:p>
        </w:tc>
        <w:tc>
          <w:tcPr>
            <w:tcW w:w="376" w:type="pct"/>
          </w:tcPr>
          <w:p w14:paraId="163A91E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FFB244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34BD7D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12CC375" w14:textId="77777777" w:rsidR="00DB5BD9" w:rsidRDefault="00000000">
            <w:pPr>
              <w:pStyle w:val="a4"/>
              <w:rPr>
                <w:rFonts w:hint="default"/>
              </w:rPr>
            </w:pPr>
            <w:r>
              <w:t>Reserved</w:t>
            </w:r>
          </w:p>
        </w:tc>
        <w:tc>
          <w:tcPr>
            <w:tcW w:w="376" w:type="pct"/>
          </w:tcPr>
          <w:p w14:paraId="7D531D51" w14:textId="62CBA369"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7898A70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28D9B2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FA4EE8F" w14:textId="77777777" w:rsidR="00DB5BD9" w:rsidRDefault="00000000">
            <w:pPr>
              <w:pStyle w:val="a4"/>
              <w:rPr>
                <w:rFonts w:hint="default"/>
              </w:rPr>
            </w:pPr>
            <w:r>
              <w:t>UG</w:t>
            </w:r>
          </w:p>
        </w:tc>
        <w:tc>
          <w:tcPr>
            <w:tcW w:w="376" w:type="pct"/>
          </w:tcPr>
          <w:p w14:paraId="5560C36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7C3556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更新事件产生</w:t>
            </w:r>
          </w:p>
          <w:p w14:paraId="253EB8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这个位可以由软件设置，它是由硬件自动清除的</w:t>
            </w:r>
          </w:p>
          <w:p w14:paraId="72303F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400A9F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：重新初始化计数器并生成寄存器的更新。请注意，</w:t>
            </w:r>
            <w:r>
              <w:t>prescaler</w:t>
            </w:r>
            <w:r>
              <w:t>计数器也会被清除（无论如何，</w:t>
            </w:r>
            <w:r>
              <w:t>prescaler</w:t>
            </w:r>
            <w:r>
              <w:t>比例不受影响）。如果模式为中心对齐模式或</w:t>
            </w:r>
            <w:r>
              <w:t>dir=0</w:t>
            </w:r>
            <w:r>
              <w:t>（向上计数）时，</w:t>
            </w:r>
            <w:r>
              <w:t>CNT</w:t>
            </w:r>
            <w:r>
              <w:t>被清零，如果</w:t>
            </w:r>
            <w:r>
              <w:t>dir=1</w:t>
            </w:r>
            <w:r>
              <w:t>（向下计数）时，则取自动重加载值</w:t>
            </w:r>
            <w:r>
              <w:t>(timx_arr)</w:t>
            </w:r>
            <w:r>
              <w:t>。</w:t>
            </w:r>
          </w:p>
        </w:tc>
      </w:tr>
    </w:tbl>
    <w:p w14:paraId="023FC323" w14:textId="77777777" w:rsidR="00B92D84" w:rsidRDefault="00B92D84">
      <w:pPr>
        <w:widowControl/>
        <w:ind w:firstLineChars="0" w:firstLine="0"/>
      </w:pPr>
      <w:r>
        <w:br w:type="page"/>
      </w:r>
    </w:p>
    <w:p w14:paraId="5B144372" w14:textId="77777777" w:rsidR="00DB5BD9" w:rsidRDefault="00000000">
      <w:pPr>
        <w:pStyle w:val="3"/>
        <w:ind w:firstLine="482"/>
      </w:pPr>
      <w:bookmarkStart w:id="169" w:name="_Toc195172133"/>
      <w:bookmarkStart w:id="170" w:name="_Toc195172333"/>
      <w:r>
        <w:rPr>
          <w:rFonts w:hint="eastAsia"/>
        </w:rPr>
        <w:lastRenderedPageBreak/>
        <w:t>计数寄存器</w:t>
      </w:r>
      <w:r>
        <w:rPr>
          <w:rFonts w:hint="eastAsia"/>
        </w:rPr>
        <w:t>(cnt)</w:t>
      </w:r>
      <w:bookmarkEnd w:id="169"/>
      <w:bookmarkEnd w:id="170"/>
    </w:p>
    <w:p w14:paraId="336C5A7C" w14:textId="312E45D1"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t>计数寄存器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3D572DA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ED81A5E"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37861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C3CF9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A40F6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9394B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6225E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F8860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DFD28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40FE2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07BAE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3D501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DA3DA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20469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E4B88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2BBB8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69ED0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5A3C4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6C1D0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468AB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E7A92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F64F6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F50A3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3AF78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DBB09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B6EEF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9DBE1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3735B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B8952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E3D49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0376D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9799E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9C3D4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8B907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D08A0E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47F945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3D69E5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228901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CNT</w:t>
            </w:r>
          </w:p>
        </w:tc>
      </w:tr>
    </w:tbl>
    <w:p w14:paraId="4F11330E" w14:textId="77777777" w:rsidR="00DB5BD9" w:rsidRDefault="00DB5BD9">
      <w:pPr>
        <w:ind w:firstLine="480"/>
      </w:pPr>
    </w:p>
    <w:p w14:paraId="61E06D09" w14:textId="48E5ECCC"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t>计数寄存器定义</w:t>
      </w:r>
    </w:p>
    <w:tbl>
      <w:tblPr>
        <w:tblStyle w:val="ae"/>
        <w:tblW w:w="4991" w:type="pct"/>
        <w:tblLook w:val="04A0" w:firstRow="1" w:lastRow="0" w:firstColumn="1" w:lastColumn="0" w:noHBand="0" w:noVBand="1"/>
      </w:tblPr>
      <w:tblGrid>
        <w:gridCol w:w="2347"/>
        <w:gridCol w:w="763"/>
        <w:gridCol w:w="6834"/>
      </w:tblGrid>
      <w:tr w:rsidR="00DB5BD9" w14:paraId="51B8609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9C3E103" w14:textId="77777777" w:rsidR="00DB5BD9" w:rsidRDefault="00000000">
            <w:pPr>
              <w:pStyle w:val="a4"/>
              <w:rPr>
                <w:rFonts w:hint="default"/>
                <w:b w:val="0"/>
              </w:rPr>
            </w:pPr>
            <w:r>
              <w:t>名称</w:t>
            </w:r>
          </w:p>
        </w:tc>
        <w:tc>
          <w:tcPr>
            <w:tcW w:w="376" w:type="pct"/>
          </w:tcPr>
          <w:p w14:paraId="6A9C1BC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1E1E26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1E9449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95E5767" w14:textId="77777777" w:rsidR="00DB5BD9" w:rsidRDefault="00000000">
            <w:pPr>
              <w:pStyle w:val="a4"/>
              <w:rPr>
                <w:rFonts w:hint="default"/>
              </w:rPr>
            </w:pPr>
            <w:r>
              <w:t>Reserved</w:t>
            </w:r>
          </w:p>
        </w:tc>
        <w:tc>
          <w:tcPr>
            <w:tcW w:w="376" w:type="pct"/>
          </w:tcPr>
          <w:p w14:paraId="234BCD0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2E0571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ADB42C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CF92209" w14:textId="77777777" w:rsidR="00DB5BD9" w:rsidRDefault="00000000">
            <w:pPr>
              <w:pStyle w:val="a4"/>
              <w:rPr>
                <w:rFonts w:hint="default"/>
              </w:rPr>
            </w:pPr>
            <w:r>
              <w:t>CNT</w:t>
            </w:r>
          </w:p>
        </w:tc>
        <w:tc>
          <w:tcPr>
            <w:tcW w:w="376" w:type="pct"/>
          </w:tcPr>
          <w:p w14:paraId="4C9B6A3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0145B9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计数值</w:t>
            </w:r>
          </w:p>
        </w:tc>
      </w:tr>
    </w:tbl>
    <w:p w14:paraId="789EDEA8" w14:textId="77777777" w:rsidR="00DB5BD9" w:rsidRDefault="00DB5BD9">
      <w:pPr>
        <w:ind w:firstLine="480"/>
      </w:pPr>
    </w:p>
    <w:p w14:paraId="419B09AF" w14:textId="77777777" w:rsidR="00DB5BD9" w:rsidRDefault="00000000">
      <w:pPr>
        <w:pStyle w:val="3"/>
        <w:ind w:firstLine="482"/>
      </w:pPr>
      <w:bookmarkStart w:id="171" w:name="_Toc195172134"/>
      <w:bookmarkStart w:id="172" w:name="_Toc195172334"/>
      <w:r>
        <w:rPr>
          <w:rFonts w:hint="eastAsia"/>
        </w:rPr>
        <w:t>预分频寄存器</w:t>
      </w:r>
      <w:r>
        <w:rPr>
          <w:rFonts w:hint="eastAsia"/>
        </w:rPr>
        <w:t>(psc)</w:t>
      </w:r>
      <w:bookmarkEnd w:id="171"/>
      <w:bookmarkEnd w:id="172"/>
    </w:p>
    <w:p w14:paraId="73CF5B09" w14:textId="60039935"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t>预分频寄存器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456EE5D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4E45EA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8102C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F8AB9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7F2A3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2715C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20606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C2F5F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06BB3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ED8FC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54DDA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6C450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44647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7325E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256D2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7D698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EA42C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B4197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E6B0D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BE4D9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58B1D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505A3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45EDE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69B6A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35D8E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728C0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161F5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61B2B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B57B0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E23FE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5F0FF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98736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35049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A1F7F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F5FD36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A74AAC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78C91C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565113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PSC</w:t>
            </w:r>
          </w:p>
        </w:tc>
      </w:tr>
    </w:tbl>
    <w:p w14:paraId="1A3F3992" w14:textId="77777777" w:rsidR="00DB5BD9" w:rsidRDefault="00DB5BD9">
      <w:pPr>
        <w:ind w:firstLine="480"/>
      </w:pPr>
    </w:p>
    <w:p w14:paraId="06904D6A" w14:textId="1C434228"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t>预分频寄存器定义</w:t>
      </w:r>
    </w:p>
    <w:tbl>
      <w:tblPr>
        <w:tblStyle w:val="ae"/>
        <w:tblW w:w="4991" w:type="pct"/>
        <w:tblLook w:val="04A0" w:firstRow="1" w:lastRow="0" w:firstColumn="1" w:lastColumn="0" w:noHBand="0" w:noVBand="1"/>
      </w:tblPr>
      <w:tblGrid>
        <w:gridCol w:w="2347"/>
        <w:gridCol w:w="763"/>
        <w:gridCol w:w="6834"/>
      </w:tblGrid>
      <w:tr w:rsidR="00DB5BD9" w14:paraId="34E02EA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8F697E6" w14:textId="77777777" w:rsidR="00DB5BD9" w:rsidRDefault="00000000">
            <w:pPr>
              <w:pStyle w:val="a4"/>
              <w:rPr>
                <w:rFonts w:hint="default"/>
                <w:b w:val="0"/>
              </w:rPr>
            </w:pPr>
            <w:r>
              <w:t>名称</w:t>
            </w:r>
          </w:p>
        </w:tc>
        <w:tc>
          <w:tcPr>
            <w:tcW w:w="376" w:type="pct"/>
          </w:tcPr>
          <w:p w14:paraId="572E3BD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23BA15B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A930DE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76A8B58" w14:textId="77777777" w:rsidR="00DB5BD9" w:rsidRDefault="00000000">
            <w:pPr>
              <w:pStyle w:val="a4"/>
              <w:rPr>
                <w:rFonts w:hint="default"/>
              </w:rPr>
            </w:pPr>
            <w:r>
              <w:t>Reserved</w:t>
            </w:r>
          </w:p>
        </w:tc>
        <w:tc>
          <w:tcPr>
            <w:tcW w:w="376" w:type="pct"/>
          </w:tcPr>
          <w:p w14:paraId="6D707E2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0FA511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D00FE8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68A22DB" w14:textId="77777777" w:rsidR="00DB5BD9" w:rsidRDefault="00000000">
            <w:pPr>
              <w:pStyle w:val="a4"/>
              <w:rPr>
                <w:rFonts w:hint="default"/>
              </w:rPr>
            </w:pPr>
            <w:r>
              <w:t>PSC</w:t>
            </w:r>
          </w:p>
        </w:tc>
        <w:tc>
          <w:tcPr>
            <w:tcW w:w="376" w:type="pct"/>
          </w:tcPr>
          <w:p w14:paraId="7C67D24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35FB83E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预分频</w:t>
            </w:r>
          </w:p>
        </w:tc>
      </w:tr>
    </w:tbl>
    <w:p w14:paraId="7A315C4D" w14:textId="77777777" w:rsidR="00DB5BD9" w:rsidRDefault="00DB5BD9">
      <w:pPr>
        <w:ind w:firstLine="480"/>
      </w:pPr>
    </w:p>
    <w:p w14:paraId="1E859E52" w14:textId="77777777" w:rsidR="00DB5BD9" w:rsidRDefault="00000000">
      <w:pPr>
        <w:pStyle w:val="3"/>
        <w:ind w:firstLine="482"/>
      </w:pPr>
      <w:bookmarkStart w:id="173" w:name="_Toc195172135"/>
      <w:bookmarkStart w:id="174" w:name="_Toc195172335"/>
      <w:r>
        <w:rPr>
          <w:rFonts w:hint="eastAsia"/>
        </w:rPr>
        <w:t>重载寄存器</w:t>
      </w:r>
      <w:r>
        <w:rPr>
          <w:rFonts w:hint="eastAsia"/>
        </w:rPr>
        <w:t>(arr)</w:t>
      </w:r>
      <w:bookmarkEnd w:id="173"/>
      <w:bookmarkEnd w:id="174"/>
    </w:p>
    <w:p w14:paraId="071765BE" w14:textId="349C38C0"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24</w:t>
      </w:r>
      <w:r>
        <w:fldChar w:fldCharType="end"/>
      </w:r>
      <w:r>
        <w:t xml:space="preserve"> </w:t>
      </w:r>
      <w:r>
        <w:t>重载寄存器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3EEAA48B"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7A6D51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64A57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D11A2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89878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C4F6A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DC3BE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98298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21F31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1BE68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0B970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52A1A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B54E4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2E1BA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8C016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C23C9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400E0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0B6A5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9E5F9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697E1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BBEF9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8729C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FDDD6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C7A74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0D4D6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035D1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BB5F5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EA68D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69A11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FA66E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ED9AB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F95AD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C3D9E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2E38E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36A41F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AB7405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732B12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566DF5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ARR</w:t>
            </w:r>
          </w:p>
        </w:tc>
      </w:tr>
    </w:tbl>
    <w:p w14:paraId="2E7119B0" w14:textId="77777777" w:rsidR="00DB5BD9" w:rsidRDefault="00DB5BD9">
      <w:pPr>
        <w:ind w:firstLine="480"/>
      </w:pPr>
    </w:p>
    <w:p w14:paraId="43F34BEE" w14:textId="54FE1631"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25</w:t>
      </w:r>
      <w:r>
        <w:fldChar w:fldCharType="end"/>
      </w:r>
      <w:r>
        <w:t xml:space="preserve"> </w:t>
      </w:r>
      <w:r>
        <w:t>重载寄存器定义</w:t>
      </w:r>
    </w:p>
    <w:tbl>
      <w:tblPr>
        <w:tblStyle w:val="ae"/>
        <w:tblW w:w="4991" w:type="pct"/>
        <w:tblLook w:val="04A0" w:firstRow="1" w:lastRow="0" w:firstColumn="1" w:lastColumn="0" w:noHBand="0" w:noVBand="1"/>
      </w:tblPr>
      <w:tblGrid>
        <w:gridCol w:w="2347"/>
        <w:gridCol w:w="763"/>
        <w:gridCol w:w="6834"/>
      </w:tblGrid>
      <w:tr w:rsidR="00DB5BD9" w14:paraId="6729B82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7B4BEE1" w14:textId="77777777" w:rsidR="00DB5BD9" w:rsidRDefault="00000000">
            <w:pPr>
              <w:pStyle w:val="a4"/>
              <w:rPr>
                <w:rFonts w:hint="default"/>
                <w:b w:val="0"/>
              </w:rPr>
            </w:pPr>
            <w:r>
              <w:t>名称</w:t>
            </w:r>
          </w:p>
        </w:tc>
        <w:tc>
          <w:tcPr>
            <w:tcW w:w="376" w:type="pct"/>
          </w:tcPr>
          <w:p w14:paraId="1C0B9A4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42A55C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2EC1B4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68A18CA" w14:textId="77777777" w:rsidR="00DB5BD9" w:rsidRDefault="00000000">
            <w:pPr>
              <w:pStyle w:val="a4"/>
              <w:rPr>
                <w:rFonts w:hint="default"/>
              </w:rPr>
            </w:pPr>
            <w:r>
              <w:t>Reserved</w:t>
            </w:r>
          </w:p>
        </w:tc>
        <w:tc>
          <w:tcPr>
            <w:tcW w:w="376" w:type="pct"/>
          </w:tcPr>
          <w:p w14:paraId="3AE5E3C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206161A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BFEE73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6DE99C7" w14:textId="77777777" w:rsidR="00DB5BD9" w:rsidRDefault="00000000">
            <w:pPr>
              <w:pStyle w:val="a4"/>
              <w:rPr>
                <w:rFonts w:hint="default"/>
              </w:rPr>
            </w:pPr>
            <w:r>
              <w:t>ARR</w:t>
            </w:r>
          </w:p>
        </w:tc>
        <w:tc>
          <w:tcPr>
            <w:tcW w:w="376" w:type="pct"/>
          </w:tcPr>
          <w:p w14:paraId="64BE493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730BF9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ARR</w:t>
            </w:r>
            <w:r>
              <w:t>是要在实际的自动重新加载寄存器中加载的值。</w:t>
            </w:r>
          </w:p>
          <w:p w14:paraId="2D5E76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当自动重新加载值为空时，计数器被阻止。</w:t>
            </w:r>
          </w:p>
        </w:tc>
      </w:tr>
    </w:tbl>
    <w:p w14:paraId="1640489A" w14:textId="77777777" w:rsidR="00B92D84" w:rsidRDefault="00B92D84">
      <w:pPr>
        <w:widowControl/>
        <w:ind w:firstLineChars="0" w:firstLine="0"/>
      </w:pPr>
      <w:r>
        <w:br w:type="page"/>
      </w:r>
    </w:p>
    <w:p w14:paraId="760A6572" w14:textId="77777777" w:rsidR="00DB5BD9" w:rsidRDefault="00000000">
      <w:pPr>
        <w:pStyle w:val="3"/>
        <w:ind w:firstLine="482"/>
      </w:pPr>
      <w:bookmarkStart w:id="175" w:name="_Toc195172136"/>
      <w:bookmarkStart w:id="176" w:name="_Toc195172336"/>
      <w:r>
        <w:rPr>
          <w:rFonts w:hint="eastAsia"/>
        </w:rPr>
        <w:lastRenderedPageBreak/>
        <w:t>DMA</w:t>
      </w:r>
      <w:r>
        <w:rPr>
          <w:rFonts w:hint="eastAsia"/>
        </w:rPr>
        <w:t>控制寄存器</w:t>
      </w:r>
      <w:r>
        <w:rPr>
          <w:rFonts w:hint="eastAsia"/>
        </w:rPr>
        <w:t>(dmaen)</w:t>
      </w:r>
      <w:bookmarkEnd w:id="175"/>
      <w:bookmarkEnd w:id="176"/>
    </w:p>
    <w:p w14:paraId="07E2CE43" w14:textId="452CC505"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26</w:t>
      </w:r>
      <w:r>
        <w:fldChar w:fldCharType="end"/>
      </w:r>
      <w:r>
        <w:t xml:space="preserve"> </w:t>
      </w:r>
      <w:r>
        <w:rPr>
          <w:rFonts w:ascii="Times New Roman" w:hAnsi="Times New Roman"/>
        </w:rPr>
        <w:t>DMA</w:t>
      </w:r>
      <w:r>
        <w:t>控制寄存器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5AB9E81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30F9FF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97835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3AEEB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88427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0ED5D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D19A0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B28E0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A403A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D017E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D55BE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D7975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79739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F8345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A0727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F756D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6F447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479A6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9EB9E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F34DE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A57E0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83F97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AA222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901D9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70A1E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A50E4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C5165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99CDE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1FDDC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2F66D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2CCAA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0C413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D38C6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6237E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4F5002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908CB0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51610F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38C35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UDE</w:t>
            </w:r>
          </w:p>
        </w:tc>
      </w:tr>
    </w:tbl>
    <w:p w14:paraId="46138FC4" w14:textId="77777777" w:rsidR="00DB5BD9" w:rsidRDefault="00DB5BD9">
      <w:pPr>
        <w:ind w:firstLine="480"/>
      </w:pPr>
    </w:p>
    <w:p w14:paraId="777F237F" w14:textId="16BA97F2"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27</w:t>
      </w:r>
      <w:r>
        <w:fldChar w:fldCharType="end"/>
      </w:r>
      <w:r>
        <w:t xml:space="preserve"> </w:t>
      </w:r>
      <w:r>
        <w:rPr>
          <w:rFonts w:ascii="Times New Roman" w:hAnsi="Times New Roman"/>
        </w:rPr>
        <w:t>DMA</w:t>
      </w:r>
      <w:r>
        <w:t>控制寄存器定义</w:t>
      </w:r>
    </w:p>
    <w:tbl>
      <w:tblPr>
        <w:tblStyle w:val="ae"/>
        <w:tblW w:w="4991" w:type="pct"/>
        <w:tblLook w:val="04A0" w:firstRow="1" w:lastRow="0" w:firstColumn="1" w:lastColumn="0" w:noHBand="0" w:noVBand="1"/>
      </w:tblPr>
      <w:tblGrid>
        <w:gridCol w:w="2355"/>
        <w:gridCol w:w="748"/>
        <w:gridCol w:w="6841"/>
      </w:tblGrid>
      <w:tr w:rsidR="00DB5BD9" w14:paraId="751FC89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381C269" w14:textId="77777777" w:rsidR="00DB5BD9" w:rsidRDefault="00000000">
            <w:pPr>
              <w:pStyle w:val="a4"/>
              <w:rPr>
                <w:rFonts w:hint="default"/>
                <w:b w:val="0"/>
              </w:rPr>
            </w:pPr>
            <w:r>
              <w:t>名称</w:t>
            </w:r>
          </w:p>
        </w:tc>
        <w:tc>
          <w:tcPr>
            <w:tcW w:w="376" w:type="pct"/>
          </w:tcPr>
          <w:p w14:paraId="040C18F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F26F8B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DA36A6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F6003DA" w14:textId="77777777" w:rsidR="00DB5BD9" w:rsidRDefault="00000000">
            <w:pPr>
              <w:pStyle w:val="a4"/>
              <w:rPr>
                <w:rFonts w:hint="default"/>
              </w:rPr>
            </w:pPr>
            <w:r>
              <w:t>Reserved</w:t>
            </w:r>
          </w:p>
        </w:tc>
        <w:tc>
          <w:tcPr>
            <w:tcW w:w="376" w:type="pct"/>
          </w:tcPr>
          <w:p w14:paraId="0180B3B7" w14:textId="2F9973AA"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417B2E1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17F22F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1355B50" w14:textId="77777777" w:rsidR="00DB5BD9" w:rsidRDefault="00000000">
            <w:pPr>
              <w:pStyle w:val="a4"/>
              <w:rPr>
                <w:rFonts w:hint="default"/>
              </w:rPr>
            </w:pPr>
            <w:r>
              <w:t>UDE</w:t>
            </w:r>
          </w:p>
        </w:tc>
        <w:tc>
          <w:tcPr>
            <w:tcW w:w="376" w:type="pct"/>
          </w:tcPr>
          <w:p w14:paraId="26FCF5D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5170E5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DMA request enable</w:t>
            </w:r>
          </w:p>
          <w:p w14:paraId="730FB4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Update DMA </w:t>
            </w:r>
            <w:r>
              <w:t>请求禁止</w:t>
            </w:r>
            <w:r>
              <w:t>.</w:t>
            </w:r>
          </w:p>
          <w:p w14:paraId="3C9DEC4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Update DMA </w:t>
            </w:r>
            <w:r>
              <w:t>请求使能</w:t>
            </w:r>
          </w:p>
        </w:tc>
      </w:tr>
    </w:tbl>
    <w:p w14:paraId="556CFACD" w14:textId="77777777" w:rsidR="00DB5BD9" w:rsidRDefault="00000000">
      <w:pPr>
        <w:widowControl/>
        <w:ind w:firstLineChars="0" w:firstLine="0"/>
      </w:pPr>
      <w:r>
        <w:rPr>
          <w:b/>
        </w:rPr>
        <w:br w:type="page"/>
      </w:r>
    </w:p>
    <w:p w14:paraId="50DE7698" w14:textId="77777777" w:rsidR="00DB5BD9" w:rsidRDefault="00000000">
      <w:pPr>
        <w:pStyle w:val="1"/>
      </w:pPr>
      <w:bookmarkStart w:id="177" w:name="_Toc195172137"/>
      <w:bookmarkStart w:id="178" w:name="_Toc195172337"/>
      <w:r>
        <w:rPr>
          <w:rFonts w:hint="eastAsia"/>
        </w:rPr>
        <w:lastRenderedPageBreak/>
        <w:t>通用定时器</w:t>
      </w:r>
      <w:r>
        <w:rPr>
          <w:rFonts w:hint="eastAsia"/>
        </w:rPr>
        <w:t>(COMMON</w:t>
      </w:r>
      <w:r>
        <w:t xml:space="preserve"> </w:t>
      </w:r>
      <w:r>
        <w:rPr>
          <w:rFonts w:hint="eastAsia"/>
        </w:rPr>
        <w:t>TIMER</w:t>
      </w:r>
      <w:r>
        <w:t>)</w:t>
      </w:r>
      <w:bookmarkEnd w:id="177"/>
      <w:bookmarkEnd w:id="178"/>
    </w:p>
    <w:p w14:paraId="0178832F" w14:textId="77777777" w:rsidR="00DB5BD9" w:rsidRDefault="00000000">
      <w:pPr>
        <w:pStyle w:val="2"/>
        <w:ind w:left="-378" w:firstLine="643"/>
      </w:pPr>
      <w:r>
        <w:rPr>
          <w:rFonts w:hint="eastAsia"/>
        </w:rPr>
        <w:t xml:space="preserve"> </w:t>
      </w:r>
      <w:bookmarkStart w:id="179" w:name="_Toc195172138"/>
      <w:bookmarkStart w:id="180" w:name="_Toc195172338"/>
      <w:r>
        <w:rPr>
          <w:rFonts w:hint="eastAsia"/>
        </w:rPr>
        <w:t>概述</w:t>
      </w:r>
      <w:bookmarkEnd w:id="179"/>
      <w:bookmarkEnd w:id="180"/>
      <w:r>
        <w:rPr>
          <w:rFonts w:hint="eastAsia"/>
        </w:rPr>
        <w:t xml:space="preserve"> </w:t>
      </w:r>
    </w:p>
    <w:p w14:paraId="074D4D03" w14:textId="77777777" w:rsidR="00DB5BD9" w:rsidRDefault="00000000">
      <w:pPr>
        <w:ind w:firstLine="480"/>
      </w:pPr>
      <w:r>
        <w:rPr>
          <w:rFonts w:hint="eastAsia"/>
        </w:rPr>
        <w:t>1</w:t>
      </w:r>
      <w:r>
        <w:rPr>
          <w:rFonts w:hint="eastAsia"/>
        </w:rPr>
        <w:t>路通用</w:t>
      </w:r>
      <w:r>
        <w:rPr>
          <w:rFonts w:hint="eastAsia"/>
        </w:rPr>
        <w:t>16</w:t>
      </w:r>
      <w:r>
        <w:rPr>
          <w:rFonts w:hint="eastAsia"/>
        </w:rPr>
        <w:t>位计数器</w:t>
      </w:r>
      <w:r>
        <w:rPr>
          <w:rFonts w:hint="eastAsia"/>
        </w:rPr>
        <w:t>/</w:t>
      </w:r>
      <w:r>
        <w:rPr>
          <w:rFonts w:hint="eastAsia"/>
        </w:rPr>
        <w:t>定时器</w:t>
      </w:r>
      <w:bookmarkStart w:id="181" w:name="OLE_LINK22"/>
      <w:r>
        <w:rPr>
          <w:rFonts w:hint="eastAsia"/>
        </w:rPr>
        <w:t>(</w:t>
      </w:r>
      <w:r>
        <w:t>COMMON TIMER</w:t>
      </w:r>
      <w:r>
        <w:t>，</w:t>
      </w:r>
      <w:r>
        <w:rPr>
          <w:rFonts w:hint="eastAsia"/>
        </w:rPr>
        <w:t>以下</w:t>
      </w:r>
      <w:r>
        <w:t>简称</w:t>
      </w:r>
      <w:r>
        <w:rPr>
          <w:rFonts w:hint="eastAsia"/>
        </w:rPr>
        <w:t>CTMR)</w:t>
      </w:r>
      <w:r>
        <w:rPr>
          <w:rFonts w:hint="eastAsia"/>
        </w:rPr>
        <w:t>，支持</w:t>
      </w:r>
      <w:r>
        <w:rPr>
          <w:rFonts w:hint="eastAsia"/>
        </w:rPr>
        <w:t>4</w:t>
      </w:r>
      <w:r>
        <w:rPr>
          <w:rFonts w:hint="eastAsia"/>
        </w:rPr>
        <w:t>个独立</w:t>
      </w:r>
      <w:bookmarkEnd w:id="181"/>
      <w:r>
        <w:rPr>
          <w:rFonts w:hint="eastAsia"/>
        </w:rPr>
        <w:t>通道，用于输入捕获、输出比较、</w:t>
      </w:r>
      <w:r>
        <w:rPr>
          <w:rFonts w:hint="eastAsia"/>
        </w:rPr>
        <w:t>PWM</w:t>
      </w:r>
      <w:r>
        <w:rPr>
          <w:rFonts w:hint="eastAsia"/>
        </w:rPr>
        <w:t>。</w:t>
      </w:r>
    </w:p>
    <w:p w14:paraId="3B9022A4" w14:textId="77777777" w:rsidR="00DB5BD9" w:rsidRDefault="00000000">
      <w:pPr>
        <w:ind w:firstLine="480"/>
      </w:pPr>
      <w:r>
        <w:rPr>
          <w:rFonts w:hint="eastAsia"/>
        </w:rPr>
        <w:t>通用定时器由一可编程预除器驱动之</w:t>
      </w:r>
      <w:r>
        <w:rPr>
          <w:rFonts w:hint="eastAsia"/>
        </w:rPr>
        <w:t>32/16</w:t>
      </w:r>
      <w:r>
        <w:rPr>
          <w:rFonts w:hint="eastAsia"/>
        </w:rPr>
        <w:t>位自动重载计数器构成</w:t>
      </w:r>
      <w:r>
        <w:rPr>
          <w:rFonts w:hint="eastAsia"/>
        </w:rPr>
        <w:t>.</w:t>
      </w:r>
    </w:p>
    <w:p w14:paraId="238DB58C" w14:textId="77777777" w:rsidR="00DB5BD9" w:rsidRDefault="00000000">
      <w:pPr>
        <w:ind w:firstLine="480"/>
      </w:pPr>
      <w:r>
        <w:rPr>
          <w:rFonts w:hint="eastAsia"/>
        </w:rPr>
        <w:t>其亦可用于多种用途，包含测量输入信号脉冲长度</w:t>
      </w:r>
      <w:r>
        <w:rPr>
          <w:rFonts w:hint="eastAsia"/>
        </w:rPr>
        <w:t>(</w:t>
      </w:r>
      <w:r>
        <w:rPr>
          <w:rFonts w:hint="eastAsia"/>
        </w:rPr>
        <w:t>输入捕获</w:t>
      </w:r>
      <w:r>
        <w:rPr>
          <w:rFonts w:hint="eastAsia"/>
        </w:rPr>
        <w:t>)</w:t>
      </w:r>
      <w:r>
        <w:rPr>
          <w:rFonts w:hint="eastAsia"/>
        </w:rPr>
        <w:t>或产生输出波形</w:t>
      </w:r>
      <w:r>
        <w:rPr>
          <w:rFonts w:hint="eastAsia"/>
        </w:rPr>
        <w:t>(</w:t>
      </w:r>
      <w:r>
        <w:rPr>
          <w:rFonts w:hint="eastAsia"/>
        </w:rPr>
        <w:t>输出比较</w:t>
      </w:r>
      <w:r>
        <w:rPr>
          <w:rFonts w:hint="eastAsia"/>
        </w:rPr>
        <w:t>,PWM)</w:t>
      </w:r>
    </w:p>
    <w:p w14:paraId="0E7A946E" w14:textId="77777777" w:rsidR="00DB5BD9" w:rsidRDefault="00000000">
      <w:pPr>
        <w:ind w:firstLine="480"/>
      </w:pPr>
      <w:r>
        <w:rPr>
          <w:rFonts w:hint="eastAsia"/>
        </w:rPr>
        <w:t>可使用定时预除器与</w:t>
      </w:r>
      <w:r>
        <w:rPr>
          <w:rFonts w:hint="eastAsia"/>
        </w:rPr>
        <w:t>APB</w:t>
      </w:r>
      <w:r>
        <w:rPr>
          <w:rFonts w:hint="eastAsia"/>
        </w:rPr>
        <w:t>时钟控制预除器来调校脉冲长度与波形周期，由数微秒至数毫秒。</w:t>
      </w:r>
    </w:p>
    <w:p w14:paraId="0F9CE7E7" w14:textId="77777777" w:rsidR="00DB5BD9" w:rsidRDefault="00000000">
      <w:pPr>
        <w:ind w:firstLine="480"/>
      </w:pPr>
      <w:r>
        <w:rPr>
          <w:rFonts w:hint="eastAsia"/>
        </w:rPr>
        <w:t>高级控制</w:t>
      </w:r>
      <w:r>
        <w:rPr>
          <w:rFonts w:hint="eastAsia"/>
        </w:rPr>
        <w:t>(ATMR),</w:t>
      </w:r>
      <w:r>
        <w:rPr>
          <w:rFonts w:hint="eastAsia"/>
        </w:rPr>
        <w:t>通用</w:t>
      </w:r>
      <w:r>
        <w:rPr>
          <w:rFonts w:hint="eastAsia"/>
        </w:rPr>
        <w:t>(CTMR)</w:t>
      </w:r>
      <w:r>
        <w:rPr>
          <w:rFonts w:hint="eastAsia"/>
        </w:rPr>
        <w:t>与基本</w:t>
      </w:r>
      <w:r>
        <w:rPr>
          <w:rFonts w:hint="eastAsia"/>
        </w:rPr>
        <w:t>(</w:t>
      </w:r>
      <w:r>
        <w:rPr>
          <w:kern w:val="0"/>
        </w:rPr>
        <w:t>BTMR</w:t>
      </w:r>
      <w:r>
        <w:rPr>
          <w:rFonts w:hint="eastAsia"/>
        </w:rPr>
        <w:t>)</w:t>
      </w:r>
      <w:r>
        <w:rPr>
          <w:rFonts w:hint="eastAsia"/>
        </w:rPr>
        <w:t>定时器皆为完全独立不共享任何时钟源</w:t>
      </w:r>
    </w:p>
    <w:p w14:paraId="11793547" w14:textId="77777777" w:rsidR="00DB5BD9" w:rsidRDefault="00000000">
      <w:pPr>
        <w:pStyle w:val="ac"/>
        <w:numPr>
          <w:ilvl w:val="0"/>
          <w:numId w:val="6"/>
        </w:numPr>
        <w:ind w:firstLineChars="0"/>
        <w:rPr>
          <w:kern w:val="0"/>
        </w:rPr>
      </w:pPr>
      <w:r>
        <w:rPr>
          <w:rFonts w:hint="eastAsia"/>
          <w:kern w:val="0"/>
        </w:rPr>
        <w:t>32/16</w:t>
      </w:r>
      <w:r>
        <w:rPr>
          <w:kern w:val="0"/>
        </w:rPr>
        <w:t xml:space="preserve"> </w:t>
      </w:r>
      <w:r>
        <w:rPr>
          <w:rFonts w:hint="eastAsia"/>
          <w:kern w:val="0"/>
        </w:rPr>
        <w:t>位递增、递减、递增</w:t>
      </w:r>
      <w:r>
        <w:rPr>
          <w:kern w:val="0"/>
        </w:rPr>
        <w:t>/</w:t>
      </w:r>
      <w:r>
        <w:rPr>
          <w:rFonts w:hint="eastAsia"/>
          <w:kern w:val="0"/>
        </w:rPr>
        <w:t>递减自动重载计数器。</w:t>
      </w:r>
    </w:p>
    <w:p w14:paraId="71FDACA5" w14:textId="77777777" w:rsidR="00DB5BD9" w:rsidRDefault="00000000">
      <w:pPr>
        <w:pStyle w:val="ac"/>
        <w:numPr>
          <w:ilvl w:val="0"/>
          <w:numId w:val="6"/>
        </w:numPr>
        <w:ind w:firstLineChars="0"/>
        <w:rPr>
          <w:kern w:val="0"/>
        </w:rPr>
      </w:pPr>
      <w:r>
        <w:rPr>
          <w:rFonts w:hint="eastAsia"/>
          <w:kern w:val="0"/>
        </w:rPr>
        <w:t>16</w:t>
      </w:r>
      <w:r>
        <w:rPr>
          <w:rFonts w:hint="eastAsia"/>
          <w:kern w:val="0"/>
        </w:rPr>
        <w:t>位可编程预分频器，用于对计数器时钟频率进行分频（即运行时修改），分频系数介于</w:t>
      </w:r>
      <w:r>
        <w:rPr>
          <w:kern w:val="0"/>
        </w:rPr>
        <w:t xml:space="preserve"> 1 </w:t>
      </w:r>
      <w:r>
        <w:rPr>
          <w:rFonts w:hint="eastAsia"/>
          <w:kern w:val="0"/>
        </w:rPr>
        <w:t>到</w:t>
      </w:r>
      <w:r>
        <w:rPr>
          <w:kern w:val="0"/>
        </w:rPr>
        <w:t xml:space="preserve"> 65536 </w:t>
      </w:r>
      <w:r>
        <w:rPr>
          <w:rFonts w:hint="eastAsia"/>
          <w:kern w:val="0"/>
        </w:rPr>
        <w:t>之间。</w:t>
      </w:r>
    </w:p>
    <w:p w14:paraId="2BD53D90" w14:textId="77777777" w:rsidR="00DB5BD9" w:rsidRDefault="00000000">
      <w:pPr>
        <w:pStyle w:val="ac"/>
        <w:numPr>
          <w:ilvl w:val="0"/>
          <w:numId w:val="6"/>
        </w:numPr>
        <w:ind w:firstLineChars="0"/>
        <w:rPr>
          <w:kern w:val="0"/>
        </w:rPr>
      </w:pPr>
      <w:r>
        <w:rPr>
          <w:rFonts w:hint="eastAsia"/>
          <w:kern w:val="0"/>
        </w:rPr>
        <w:t>多达</w:t>
      </w:r>
      <w:r>
        <w:rPr>
          <w:kern w:val="0"/>
        </w:rPr>
        <w:t xml:space="preserve"> 4 </w:t>
      </w:r>
      <w:r>
        <w:rPr>
          <w:rFonts w:hint="eastAsia"/>
          <w:kern w:val="0"/>
        </w:rPr>
        <w:t>个独立通道，可用于：</w:t>
      </w:r>
      <w:r>
        <w:rPr>
          <w:kern w:val="0"/>
        </w:rPr>
        <w:t xml:space="preserve"> </w:t>
      </w:r>
    </w:p>
    <w:p w14:paraId="2EA78E76" w14:textId="77777777" w:rsidR="00DB5BD9" w:rsidRDefault="00000000">
      <w:pPr>
        <w:pStyle w:val="2templet"/>
        <w:ind w:left="480" w:firstLine="480"/>
      </w:pPr>
      <w:r>
        <w:rPr>
          <w:rFonts w:hint="eastAsia"/>
        </w:rPr>
        <w:t>输入捕获</w:t>
      </w:r>
      <w:r>
        <w:t xml:space="preserve"> </w:t>
      </w:r>
    </w:p>
    <w:p w14:paraId="6D1113D7" w14:textId="77777777" w:rsidR="00DB5BD9" w:rsidRDefault="00000000">
      <w:pPr>
        <w:pStyle w:val="2templet"/>
        <w:ind w:left="480" w:firstLine="480"/>
      </w:pPr>
      <w:r>
        <w:rPr>
          <w:rFonts w:hint="eastAsia"/>
        </w:rPr>
        <w:t>输出比较</w:t>
      </w:r>
      <w:r>
        <w:t xml:space="preserve"> </w:t>
      </w:r>
    </w:p>
    <w:p w14:paraId="43330A2E" w14:textId="77777777" w:rsidR="00DB5BD9" w:rsidRDefault="00000000">
      <w:pPr>
        <w:pStyle w:val="2templet"/>
        <w:ind w:left="480" w:firstLine="480"/>
      </w:pPr>
      <w:r>
        <w:rPr>
          <w:rFonts w:cs="Helvetica"/>
        </w:rPr>
        <w:t xml:space="preserve">PWM </w:t>
      </w:r>
      <w:r>
        <w:rPr>
          <w:rFonts w:hint="eastAsia"/>
        </w:rPr>
        <w:t>生成（边沿和中心对齐模式）</w:t>
      </w:r>
    </w:p>
    <w:p w14:paraId="181A4FEB" w14:textId="77777777" w:rsidR="00DB5BD9" w:rsidRDefault="00000000">
      <w:pPr>
        <w:pStyle w:val="2templet"/>
        <w:ind w:left="480" w:firstLine="480"/>
      </w:pPr>
      <w:r>
        <w:rPr>
          <w:rFonts w:hint="eastAsia"/>
        </w:rPr>
        <w:t>单脉冲模式输出</w:t>
      </w:r>
    </w:p>
    <w:p w14:paraId="4478AF9B" w14:textId="77777777" w:rsidR="00DB5BD9" w:rsidRDefault="00000000">
      <w:pPr>
        <w:pStyle w:val="ac"/>
        <w:numPr>
          <w:ilvl w:val="0"/>
          <w:numId w:val="6"/>
        </w:numPr>
        <w:ind w:firstLineChars="0"/>
        <w:rPr>
          <w:kern w:val="0"/>
        </w:rPr>
      </w:pPr>
      <w:r>
        <w:rPr>
          <w:rFonts w:hint="eastAsia"/>
          <w:kern w:val="0"/>
        </w:rPr>
        <w:t>同步化电路可控制定时器含外部信号与链接数个定时器。</w:t>
      </w:r>
    </w:p>
    <w:p w14:paraId="64F5A0DA" w14:textId="77777777" w:rsidR="00DB5BD9" w:rsidRDefault="00000000">
      <w:pPr>
        <w:pStyle w:val="ac"/>
        <w:numPr>
          <w:ilvl w:val="0"/>
          <w:numId w:val="6"/>
        </w:numPr>
        <w:ind w:firstLineChars="0"/>
        <w:rPr>
          <w:kern w:val="0"/>
        </w:rPr>
      </w:pPr>
      <w:r>
        <w:rPr>
          <w:rFonts w:hint="eastAsia"/>
          <w:kern w:val="0"/>
        </w:rPr>
        <w:t>发生如下事件时生成中断</w:t>
      </w:r>
      <w:r>
        <w:rPr>
          <w:kern w:val="0"/>
        </w:rPr>
        <w:t xml:space="preserve">/DMA </w:t>
      </w:r>
      <w:r>
        <w:rPr>
          <w:rFonts w:hint="eastAsia"/>
          <w:kern w:val="0"/>
        </w:rPr>
        <w:t>请求：</w:t>
      </w:r>
      <w:r>
        <w:rPr>
          <w:kern w:val="0"/>
        </w:rPr>
        <w:t xml:space="preserve"> </w:t>
      </w:r>
    </w:p>
    <w:p w14:paraId="3E28B957" w14:textId="77777777" w:rsidR="00DB5BD9" w:rsidRDefault="00000000">
      <w:pPr>
        <w:pStyle w:val="2templet"/>
        <w:ind w:left="480" w:firstLine="480"/>
      </w:pPr>
      <w:r>
        <w:rPr>
          <w:rFonts w:hint="eastAsia"/>
        </w:rPr>
        <w:t>更新：计数器上溢</w:t>
      </w:r>
      <w:r>
        <w:rPr>
          <w:rFonts w:cs="Helvetica"/>
        </w:rPr>
        <w:t>/</w:t>
      </w:r>
      <w:r>
        <w:rPr>
          <w:rFonts w:hint="eastAsia"/>
        </w:rPr>
        <w:t>下溢、计数器初始化（通过软件或内部</w:t>
      </w:r>
      <w:r>
        <w:rPr>
          <w:rFonts w:cs="Helvetica"/>
        </w:rPr>
        <w:t>/</w:t>
      </w:r>
      <w:r>
        <w:rPr>
          <w:rFonts w:hint="eastAsia"/>
        </w:rPr>
        <w:t>外部触发）</w:t>
      </w:r>
      <w:r>
        <w:t xml:space="preserve"> </w:t>
      </w:r>
    </w:p>
    <w:p w14:paraId="3B5B18E5" w14:textId="77777777" w:rsidR="00DB5BD9" w:rsidRDefault="00000000">
      <w:pPr>
        <w:pStyle w:val="2templet"/>
        <w:ind w:left="480" w:firstLine="480"/>
      </w:pPr>
      <w:r>
        <w:rPr>
          <w:rFonts w:hint="eastAsia"/>
        </w:rPr>
        <w:t>触发事件（计数器启动、停止、初始化或通过内部</w:t>
      </w:r>
      <w:r>
        <w:rPr>
          <w:rFonts w:cs="Helvetica"/>
        </w:rPr>
        <w:t>/</w:t>
      </w:r>
      <w:r>
        <w:rPr>
          <w:rFonts w:hint="eastAsia"/>
        </w:rPr>
        <w:t>外部触发计数）</w:t>
      </w:r>
      <w:r>
        <w:t xml:space="preserve"> </w:t>
      </w:r>
    </w:p>
    <w:p w14:paraId="30D6DE50" w14:textId="77777777" w:rsidR="00DB5BD9" w:rsidRDefault="00000000">
      <w:pPr>
        <w:pStyle w:val="2templet"/>
        <w:ind w:left="480" w:firstLine="480"/>
      </w:pPr>
      <w:r>
        <w:rPr>
          <w:rFonts w:hint="eastAsia"/>
        </w:rPr>
        <w:t>输入捕获</w:t>
      </w:r>
      <w:r>
        <w:rPr>
          <w:rFonts w:hint="eastAsia"/>
        </w:rPr>
        <w:t>(</w:t>
      </w:r>
      <w:r>
        <w:rPr>
          <w:rFonts w:hint="eastAsia"/>
        </w:rPr>
        <w:t>捕获寄存器</w:t>
      </w:r>
      <w:r>
        <w:rPr>
          <w:rFonts w:hint="eastAsia"/>
        </w:rPr>
        <w:t>)</w:t>
      </w:r>
      <w:r>
        <w:t xml:space="preserve"> </w:t>
      </w:r>
    </w:p>
    <w:p w14:paraId="3E1B63BA" w14:textId="77777777" w:rsidR="00DB5BD9" w:rsidRDefault="00000000">
      <w:pPr>
        <w:pStyle w:val="2templet"/>
        <w:ind w:left="480" w:firstLine="480"/>
      </w:pPr>
      <w:r>
        <w:rPr>
          <w:rFonts w:hint="eastAsia"/>
        </w:rPr>
        <w:t>输出比较</w:t>
      </w:r>
      <w:r>
        <w:rPr>
          <w:rFonts w:hint="eastAsia"/>
        </w:rPr>
        <w:t>(</w:t>
      </w:r>
      <w:r>
        <w:rPr>
          <w:rFonts w:hint="eastAsia"/>
        </w:rPr>
        <w:t>计数寄存器配对比较寄存器</w:t>
      </w:r>
      <w:r>
        <w:rPr>
          <w:rFonts w:hint="eastAsia"/>
        </w:rPr>
        <w:t>)</w:t>
      </w:r>
      <w:r>
        <w:t xml:space="preserve"> </w:t>
      </w:r>
    </w:p>
    <w:p w14:paraId="3BCDA70B" w14:textId="77777777" w:rsidR="00DB5BD9" w:rsidRDefault="00000000">
      <w:pPr>
        <w:pStyle w:val="ac"/>
        <w:numPr>
          <w:ilvl w:val="0"/>
          <w:numId w:val="6"/>
        </w:numPr>
        <w:ind w:firstLineChars="0"/>
        <w:rPr>
          <w:kern w:val="0"/>
        </w:rPr>
      </w:pPr>
      <w:r>
        <w:rPr>
          <w:rFonts w:hint="eastAsia"/>
          <w:kern w:val="0"/>
        </w:rPr>
        <w:t>支持定位用增量（正交）编码器和霍尔传感器电路。</w:t>
      </w:r>
    </w:p>
    <w:p w14:paraId="5B8E2DFB" w14:textId="77777777" w:rsidR="00DB5BD9" w:rsidRPr="00C3346A" w:rsidRDefault="00000000">
      <w:pPr>
        <w:pStyle w:val="ac"/>
        <w:numPr>
          <w:ilvl w:val="0"/>
          <w:numId w:val="6"/>
        </w:numPr>
        <w:ind w:firstLineChars="0"/>
      </w:pPr>
      <w:r>
        <w:rPr>
          <w:rFonts w:hint="eastAsia"/>
          <w:kern w:val="0"/>
        </w:rPr>
        <w:t>外部时钟触发输入</w:t>
      </w:r>
      <w:r>
        <w:rPr>
          <w:kern w:val="0"/>
        </w:rPr>
        <w:t>或</w:t>
      </w:r>
      <w:r>
        <w:rPr>
          <w:kern w:val="0"/>
        </w:rPr>
        <w:t>cycle-by-cycle</w:t>
      </w:r>
      <w:r>
        <w:rPr>
          <w:kern w:val="0"/>
        </w:rPr>
        <w:t>电流管理</w:t>
      </w:r>
    </w:p>
    <w:p w14:paraId="6FD053C0" w14:textId="2472E625" w:rsidR="00C3346A" w:rsidRDefault="00C3346A">
      <w:pPr>
        <w:widowControl/>
        <w:ind w:firstLineChars="0" w:firstLine="0"/>
        <w:rPr>
          <w:kern w:val="0"/>
        </w:rPr>
      </w:pPr>
      <w:r>
        <w:rPr>
          <w:kern w:val="0"/>
        </w:rPr>
        <w:br w:type="page"/>
      </w:r>
    </w:p>
    <w:p w14:paraId="7886DFFB" w14:textId="77777777" w:rsidR="00DB5BD9" w:rsidRDefault="00000000">
      <w:pPr>
        <w:pStyle w:val="2"/>
        <w:ind w:left="-378" w:firstLine="643"/>
      </w:pPr>
      <w:r>
        <w:rPr>
          <w:rFonts w:hint="eastAsia"/>
        </w:rPr>
        <w:lastRenderedPageBreak/>
        <w:t xml:space="preserve"> </w:t>
      </w:r>
      <w:bookmarkStart w:id="182" w:name="_Toc195172139"/>
      <w:bookmarkStart w:id="183" w:name="_Toc195172339"/>
      <w:r>
        <w:rPr>
          <w:rFonts w:hint="eastAsia"/>
        </w:rPr>
        <w:t>结构框图</w:t>
      </w:r>
      <w:bookmarkEnd w:id="182"/>
      <w:bookmarkEnd w:id="183"/>
    </w:p>
    <w:p w14:paraId="694B8C4E" w14:textId="77777777" w:rsidR="00DB5BD9" w:rsidRDefault="00000000">
      <w:pPr>
        <w:pStyle w:val="templet"/>
        <w:ind w:firstLineChars="0" w:firstLine="0"/>
      </w:pPr>
      <w:r>
        <w:object w:dxaOrig="8303" w:dyaOrig="6153" w14:anchorId="0993802B">
          <v:shape id="_x0000_i1028" type="#_x0000_t75" style="width:415.3pt;height:308.15pt" o:ole="">
            <v:imagedata r:id="rId22" o:title=""/>
          </v:shape>
          <o:OLEObject Type="Embed" ProgID="Visio.Drawing.15" ShapeID="_x0000_i1028" DrawAspect="Content" ObjectID="_1805785268" r:id="rId23"/>
        </w:object>
      </w:r>
    </w:p>
    <w:p w14:paraId="12526A60" w14:textId="79F2FB6B" w:rsidR="00DB5BD9" w:rsidRDefault="00000000">
      <w:pPr>
        <w:pStyle w:val="a3"/>
        <w:rPr>
          <w:rFonts w:hint="default"/>
        </w:rPr>
      </w:pPr>
      <w:bookmarkStart w:id="184" w:name="_Toc1989170"/>
      <w:r>
        <w:t>图</w:t>
      </w:r>
      <w:r>
        <w:t xml:space="preserve"> </w:t>
      </w:r>
      <w:fldSimple w:instr=" STYLEREF 1 \s ">
        <w:r w:rsidR="007334B6">
          <w:rPr>
            <w:rFonts w:hint="default"/>
            <w:noProof/>
          </w:rPr>
          <w:t>8</w:t>
        </w:r>
      </w:fldSimple>
      <w:r>
        <w:noBreakHyphen/>
      </w:r>
      <w:r>
        <w:fldChar w:fldCharType="begin"/>
      </w:r>
      <w:r>
        <w:instrText xml:space="preserve"> SEQ </w:instrText>
      </w:r>
      <w:r>
        <w:instrText>图表</w:instrText>
      </w:r>
      <w:r>
        <w:instrText xml:space="preserve"> \* ARABIC \s 1 </w:instrText>
      </w:r>
      <w:r>
        <w:fldChar w:fldCharType="separate"/>
      </w:r>
      <w:r w:rsidR="007334B6">
        <w:rPr>
          <w:rFonts w:hint="default"/>
          <w:noProof/>
        </w:rPr>
        <w:t>1</w:t>
      </w:r>
      <w:r>
        <w:fldChar w:fldCharType="end"/>
      </w:r>
      <w:r>
        <w:t xml:space="preserve"> </w:t>
      </w:r>
      <w:r>
        <w:t>通用定时器</w:t>
      </w:r>
      <w:r>
        <w:t>1</w:t>
      </w:r>
      <w:r>
        <w:t>块图</w:t>
      </w:r>
      <w:bookmarkEnd w:id="184"/>
    </w:p>
    <w:p w14:paraId="7EC796C6" w14:textId="77777777" w:rsidR="00DB5BD9" w:rsidRDefault="00000000">
      <w:pPr>
        <w:pStyle w:val="2"/>
        <w:ind w:left="-378" w:firstLine="643"/>
      </w:pPr>
      <w:bookmarkStart w:id="185" w:name="_Toc195172140"/>
      <w:bookmarkStart w:id="186" w:name="_Toc195172340"/>
      <w:r>
        <w:rPr>
          <w:rFonts w:hint="eastAsia"/>
        </w:rPr>
        <w:t>寄存器映射</w:t>
      </w:r>
      <w:bookmarkEnd w:id="185"/>
      <w:bookmarkEnd w:id="186"/>
      <w:r>
        <w:rPr>
          <w:rFonts w:hint="eastAsia"/>
        </w:rPr>
        <w:t xml:space="preserve"> </w:t>
      </w:r>
    </w:p>
    <w:p w14:paraId="49F02915" w14:textId="77777777" w:rsidR="00DB5BD9" w:rsidRDefault="00000000">
      <w:pPr>
        <w:ind w:firstLine="480"/>
      </w:pPr>
      <w:r>
        <w:t>CTMR</w:t>
      </w:r>
      <w:r>
        <w:rPr>
          <w:rFonts w:hint="eastAsia"/>
        </w:rPr>
        <w:t>基地址：</w:t>
      </w:r>
      <w:r>
        <w:rPr>
          <w:rFonts w:hint="eastAsia"/>
        </w:rPr>
        <w:t>0</w:t>
      </w:r>
      <w:r>
        <w:t>x400</w:t>
      </w:r>
      <w:r>
        <w:rPr>
          <w:rFonts w:hint="eastAsia"/>
        </w:rPr>
        <w:t>2</w:t>
      </w:r>
      <w:r>
        <w:t>_</w:t>
      </w:r>
      <w:r>
        <w:rPr>
          <w:rFonts w:hint="eastAsia"/>
        </w:rPr>
        <w:t>1</w:t>
      </w:r>
      <w:r>
        <w:t>000</w:t>
      </w:r>
      <w:r>
        <w:t>，大小</w:t>
      </w:r>
      <w:r>
        <w:t>4KB</w:t>
      </w:r>
      <w:r>
        <w:t>。</w:t>
      </w:r>
    </w:p>
    <w:p w14:paraId="1D64EDE9" w14:textId="5F3AB85D"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CTMR</w:t>
      </w:r>
      <w:r>
        <w:t>)</w:t>
      </w:r>
    </w:p>
    <w:tbl>
      <w:tblPr>
        <w:tblStyle w:val="a9"/>
        <w:tblW w:w="4982" w:type="pct"/>
        <w:tblLook w:val="04A0" w:firstRow="1" w:lastRow="0" w:firstColumn="1" w:lastColumn="0" w:noHBand="0" w:noVBand="1"/>
      </w:tblPr>
      <w:tblGrid>
        <w:gridCol w:w="2536"/>
        <w:gridCol w:w="1417"/>
        <w:gridCol w:w="814"/>
        <w:gridCol w:w="3430"/>
        <w:gridCol w:w="1729"/>
      </w:tblGrid>
      <w:tr w:rsidR="00DB5BD9" w14:paraId="476A3F35" w14:textId="77777777">
        <w:tc>
          <w:tcPr>
            <w:tcW w:w="1277" w:type="pct"/>
            <w:tcBorders>
              <w:top w:val="threeDEngrave" w:sz="24" w:space="0" w:color="auto"/>
              <w:left w:val="nil"/>
            </w:tcBorders>
            <w:shd w:val="clear" w:color="auto" w:fill="D8D8D8" w:themeFill="background1" w:themeFillShade="D8"/>
          </w:tcPr>
          <w:p w14:paraId="4407D0F8" w14:textId="77777777" w:rsidR="00DB5BD9" w:rsidRDefault="00000000">
            <w:pPr>
              <w:widowControl/>
              <w:ind w:firstLineChars="0" w:firstLine="0"/>
              <w:jc w:val="center"/>
              <w:rPr>
                <w:b/>
                <w:bCs/>
              </w:rPr>
            </w:pPr>
            <w:r>
              <w:rPr>
                <w:rFonts w:hint="eastAsia"/>
                <w:b/>
                <w:bCs/>
              </w:rPr>
              <w:t>寄存器</w:t>
            </w:r>
          </w:p>
        </w:tc>
        <w:tc>
          <w:tcPr>
            <w:tcW w:w="714" w:type="pct"/>
            <w:tcBorders>
              <w:top w:val="threeDEngrave" w:sz="24" w:space="0" w:color="auto"/>
            </w:tcBorders>
            <w:shd w:val="clear" w:color="auto" w:fill="D8D8D8" w:themeFill="background1" w:themeFillShade="D8"/>
          </w:tcPr>
          <w:p w14:paraId="7AE8A550"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4A1AEB7E"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8" w:type="pct"/>
            <w:tcBorders>
              <w:top w:val="threeDEngrave" w:sz="24" w:space="0" w:color="auto"/>
            </w:tcBorders>
            <w:shd w:val="clear" w:color="auto" w:fill="D8D8D8" w:themeFill="background1" w:themeFillShade="D8"/>
          </w:tcPr>
          <w:p w14:paraId="05C91D50"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0F76460E" w14:textId="77777777" w:rsidR="00DB5BD9" w:rsidRDefault="00000000">
            <w:pPr>
              <w:ind w:firstLineChars="0" w:firstLine="0"/>
              <w:jc w:val="center"/>
              <w:rPr>
                <w:b/>
                <w:bCs/>
              </w:rPr>
            </w:pPr>
            <w:r>
              <w:rPr>
                <w:rFonts w:hint="eastAsia"/>
                <w:b/>
                <w:bCs/>
              </w:rPr>
              <w:t>复位值</w:t>
            </w:r>
          </w:p>
        </w:tc>
      </w:tr>
      <w:tr w:rsidR="00DB5BD9" w14:paraId="709E49E2" w14:textId="77777777">
        <w:tc>
          <w:tcPr>
            <w:tcW w:w="1277" w:type="pct"/>
            <w:tcBorders>
              <w:left w:val="nil"/>
            </w:tcBorders>
            <w:vAlign w:val="bottom"/>
          </w:tcPr>
          <w:p w14:paraId="5207AFF7" w14:textId="77777777" w:rsidR="00DB5BD9" w:rsidRDefault="00000000">
            <w:pPr>
              <w:widowControl/>
              <w:ind w:firstLineChars="0" w:firstLine="0"/>
              <w:jc w:val="center"/>
            </w:pPr>
            <w:r>
              <w:rPr>
                <w:rFonts w:hint="eastAsia"/>
              </w:rPr>
              <w:t xml:space="preserve">CR1  </w:t>
            </w:r>
          </w:p>
        </w:tc>
        <w:tc>
          <w:tcPr>
            <w:tcW w:w="714" w:type="pct"/>
            <w:vAlign w:val="center"/>
          </w:tcPr>
          <w:p w14:paraId="0BF67D29" w14:textId="77777777" w:rsidR="00DB5BD9" w:rsidRDefault="00000000">
            <w:pPr>
              <w:widowControl/>
              <w:ind w:firstLineChars="0" w:firstLine="0"/>
              <w:jc w:val="center"/>
            </w:pPr>
            <w:r>
              <w:rPr>
                <w:rFonts w:hint="eastAsia"/>
              </w:rPr>
              <w:t>0x000</w:t>
            </w:r>
          </w:p>
        </w:tc>
        <w:tc>
          <w:tcPr>
            <w:tcW w:w="410" w:type="pct"/>
            <w:vAlign w:val="bottom"/>
          </w:tcPr>
          <w:p w14:paraId="0A2C4CFD" w14:textId="77777777" w:rsidR="00DB5BD9" w:rsidRDefault="00000000">
            <w:pPr>
              <w:widowControl/>
              <w:ind w:firstLineChars="0" w:firstLine="0"/>
              <w:jc w:val="center"/>
            </w:pPr>
            <w:r>
              <w:rPr>
                <w:rFonts w:hint="eastAsia"/>
              </w:rPr>
              <w:t>R/W</w:t>
            </w:r>
          </w:p>
        </w:tc>
        <w:tc>
          <w:tcPr>
            <w:tcW w:w="1728" w:type="pct"/>
            <w:vAlign w:val="bottom"/>
          </w:tcPr>
          <w:p w14:paraId="60923723" w14:textId="77777777" w:rsidR="00DB5BD9" w:rsidRDefault="00000000">
            <w:pPr>
              <w:widowControl/>
              <w:ind w:firstLineChars="0" w:firstLine="0"/>
              <w:jc w:val="left"/>
            </w:pPr>
            <w:r>
              <w:rPr>
                <w:rFonts w:hint="eastAsia"/>
              </w:rPr>
              <w:t>控制寄存器</w:t>
            </w:r>
            <w:r>
              <w:rPr>
                <w:rFonts w:hint="eastAsia"/>
              </w:rPr>
              <w:t>1</w:t>
            </w:r>
          </w:p>
        </w:tc>
        <w:tc>
          <w:tcPr>
            <w:tcW w:w="871" w:type="pct"/>
            <w:tcBorders>
              <w:right w:val="nil"/>
            </w:tcBorders>
            <w:vAlign w:val="center"/>
          </w:tcPr>
          <w:p w14:paraId="645A2084" w14:textId="77777777" w:rsidR="00DB5BD9" w:rsidRDefault="00000000">
            <w:pPr>
              <w:widowControl/>
              <w:ind w:firstLineChars="0" w:firstLine="0"/>
              <w:jc w:val="center"/>
            </w:pPr>
            <w:r>
              <w:rPr>
                <w:rFonts w:hint="eastAsia"/>
              </w:rPr>
              <w:t>0x0000 0000</w:t>
            </w:r>
          </w:p>
        </w:tc>
      </w:tr>
      <w:tr w:rsidR="00DB5BD9" w14:paraId="2D36247E" w14:textId="77777777">
        <w:tc>
          <w:tcPr>
            <w:tcW w:w="1277" w:type="pct"/>
            <w:tcBorders>
              <w:left w:val="nil"/>
            </w:tcBorders>
            <w:vAlign w:val="bottom"/>
          </w:tcPr>
          <w:p w14:paraId="03854C74" w14:textId="77777777" w:rsidR="00DB5BD9" w:rsidRDefault="00000000">
            <w:pPr>
              <w:widowControl/>
              <w:ind w:firstLineChars="0" w:firstLine="0"/>
              <w:jc w:val="center"/>
            </w:pPr>
            <w:r>
              <w:rPr>
                <w:rFonts w:hint="eastAsia"/>
              </w:rPr>
              <w:t xml:space="preserve">CR2  </w:t>
            </w:r>
          </w:p>
        </w:tc>
        <w:tc>
          <w:tcPr>
            <w:tcW w:w="714" w:type="pct"/>
            <w:vAlign w:val="center"/>
          </w:tcPr>
          <w:p w14:paraId="2BD2C09B" w14:textId="77777777" w:rsidR="00DB5BD9" w:rsidRDefault="00000000">
            <w:pPr>
              <w:widowControl/>
              <w:ind w:firstLineChars="0" w:firstLine="0"/>
              <w:jc w:val="center"/>
            </w:pPr>
            <w:r>
              <w:rPr>
                <w:rFonts w:hint="eastAsia"/>
              </w:rPr>
              <w:t>0x004</w:t>
            </w:r>
          </w:p>
        </w:tc>
        <w:tc>
          <w:tcPr>
            <w:tcW w:w="410" w:type="pct"/>
            <w:vAlign w:val="bottom"/>
          </w:tcPr>
          <w:p w14:paraId="4F33B234" w14:textId="77777777" w:rsidR="00DB5BD9" w:rsidRDefault="00000000">
            <w:pPr>
              <w:widowControl/>
              <w:ind w:firstLineChars="0" w:firstLine="0"/>
              <w:jc w:val="center"/>
            </w:pPr>
            <w:r>
              <w:rPr>
                <w:rFonts w:hint="eastAsia"/>
              </w:rPr>
              <w:t>R/W</w:t>
            </w:r>
          </w:p>
        </w:tc>
        <w:tc>
          <w:tcPr>
            <w:tcW w:w="1728" w:type="pct"/>
            <w:vAlign w:val="bottom"/>
          </w:tcPr>
          <w:p w14:paraId="0D486211" w14:textId="77777777" w:rsidR="00DB5BD9" w:rsidRDefault="00000000">
            <w:pPr>
              <w:widowControl/>
              <w:ind w:firstLineChars="0" w:firstLine="0"/>
              <w:jc w:val="left"/>
            </w:pPr>
            <w:r>
              <w:rPr>
                <w:rFonts w:hint="eastAsia"/>
              </w:rPr>
              <w:t>控制寄存器</w:t>
            </w:r>
            <w:r>
              <w:rPr>
                <w:rFonts w:hint="eastAsia"/>
              </w:rPr>
              <w:t>2</w:t>
            </w:r>
          </w:p>
        </w:tc>
        <w:tc>
          <w:tcPr>
            <w:tcW w:w="871" w:type="pct"/>
            <w:tcBorders>
              <w:right w:val="nil"/>
            </w:tcBorders>
            <w:vAlign w:val="center"/>
          </w:tcPr>
          <w:p w14:paraId="2CE6CC3E" w14:textId="77777777" w:rsidR="00DB5BD9" w:rsidRDefault="00000000">
            <w:pPr>
              <w:widowControl/>
              <w:ind w:firstLineChars="0" w:firstLine="0"/>
              <w:jc w:val="center"/>
            </w:pPr>
            <w:r>
              <w:rPr>
                <w:rFonts w:hint="eastAsia"/>
              </w:rPr>
              <w:t>0x0000 0000</w:t>
            </w:r>
          </w:p>
        </w:tc>
      </w:tr>
      <w:tr w:rsidR="00DB5BD9" w14:paraId="5C94A7DE" w14:textId="77777777">
        <w:tc>
          <w:tcPr>
            <w:tcW w:w="1277" w:type="pct"/>
            <w:tcBorders>
              <w:left w:val="nil"/>
            </w:tcBorders>
            <w:vAlign w:val="bottom"/>
          </w:tcPr>
          <w:p w14:paraId="1122B192" w14:textId="77777777" w:rsidR="00DB5BD9" w:rsidRDefault="00000000">
            <w:pPr>
              <w:widowControl/>
              <w:ind w:firstLineChars="0" w:firstLine="0"/>
              <w:jc w:val="center"/>
            </w:pPr>
            <w:r>
              <w:rPr>
                <w:rFonts w:hint="eastAsia"/>
              </w:rPr>
              <w:t xml:space="preserve">SMCR </w:t>
            </w:r>
          </w:p>
        </w:tc>
        <w:tc>
          <w:tcPr>
            <w:tcW w:w="714" w:type="pct"/>
            <w:vAlign w:val="center"/>
          </w:tcPr>
          <w:p w14:paraId="7B02DF90" w14:textId="77777777" w:rsidR="00DB5BD9" w:rsidRDefault="00000000">
            <w:pPr>
              <w:widowControl/>
              <w:ind w:firstLineChars="0" w:firstLine="0"/>
              <w:jc w:val="center"/>
            </w:pPr>
            <w:r>
              <w:rPr>
                <w:rFonts w:hint="eastAsia"/>
              </w:rPr>
              <w:t>0x008</w:t>
            </w:r>
          </w:p>
        </w:tc>
        <w:tc>
          <w:tcPr>
            <w:tcW w:w="410" w:type="pct"/>
            <w:vAlign w:val="bottom"/>
          </w:tcPr>
          <w:p w14:paraId="384799FD" w14:textId="77777777" w:rsidR="00DB5BD9" w:rsidRDefault="00000000">
            <w:pPr>
              <w:widowControl/>
              <w:ind w:firstLineChars="0" w:firstLine="0"/>
              <w:jc w:val="center"/>
            </w:pPr>
            <w:r>
              <w:rPr>
                <w:rFonts w:hint="eastAsia"/>
              </w:rPr>
              <w:t>R/W</w:t>
            </w:r>
          </w:p>
        </w:tc>
        <w:tc>
          <w:tcPr>
            <w:tcW w:w="1728" w:type="pct"/>
            <w:vAlign w:val="bottom"/>
          </w:tcPr>
          <w:p w14:paraId="2DEB505C" w14:textId="77777777" w:rsidR="00DB5BD9" w:rsidRDefault="00000000">
            <w:pPr>
              <w:widowControl/>
              <w:ind w:firstLineChars="0" w:firstLine="0"/>
              <w:jc w:val="left"/>
            </w:pPr>
            <w:r>
              <w:rPr>
                <w:rFonts w:hint="eastAsia"/>
              </w:rPr>
              <w:t>从机模式控制寄存器</w:t>
            </w:r>
          </w:p>
        </w:tc>
        <w:tc>
          <w:tcPr>
            <w:tcW w:w="871" w:type="pct"/>
            <w:tcBorders>
              <w:right w:val="nil"/>
            </w:tcBorders>
            <w:vAlign w:val="center"/>
          </w:tcPr>
          <w:p w14:paraId="37769DE8" w14:textId="77777777" w:rsidR="00DB5BD9" w:rsidRDefault="00000000">
            <w:pPr>
              <w:widowControl/>
              <w:ind w:firstLineChars="0" w:firstLine="0"/>
              <w:jc w:val="center"/>
            </w:pPr>
            <w:r>
              <w:rPr>
                <w:rFonts w:hint="eastAsia"/>
              </w:rPr>
              <w:t>0x0000 0000</w:t>
            </w:r>
          </w:p>
        </w:tc>
      </w:tr>
      <w:tr w:rsidR="00DB5BD9" w14:paraId="540B0BD1" w14:textId="77777777">
        <w:tc>
          <w:tcPr>
            <w:tcW w:w="1277" w:type="pct"/>
            <w:tcBorders>
              <w:left w:val="nil"/>
            </w:tcBorders>
            <w:vAlign w:val="bottom"/>
          </w:tcPr>
          <w:p w14:paraId="4DF8E0A4" w14:textId="77777777" w:rsidR="00DB5BD9" w:rsidRDefault="00000000">
            <w:pPr>
              <w:widowControl/>
              <w:ind w:firstLineChars="0" w:firstLine="0"/>
              <w:jc w:val="center"/>
            </w:pPr>
            <w:r>
              <w:rPr>
                <w:rFonts w:hint="eastAsia"/>
              </w:rPr>
              <w:t xml:space="preserve">IER  </w:t>
            </w:r>
          </w:p>
        </w:tc>
        <w:tc>
          <w:tcPr>
            <w:tcW w:w="714" w:type="pct"/>
            <w:vAlign w:val="center"/>
          </w:tcPr>
          <w:p w14:paraId="5FCECA1E" w14:textId="77777777" w:rsidR="00DB5BD9" w:rsidRDefault="00000000">
            <w:pPr>
              <w:widowControl/>
              <w:ind w:firstLineChars="0" w:firstLine="0"/>
              <w:jc w:val="center"/>
            </w:pPr>
            <w:r>
              <w:rPr>
                <w:rFonts w:hint="eastAsia"/>
              </w:rPr>
              <w:t>0x00C</w:t>
            </w:r>
          </w:p>
        </w:tc>
        <w:tc>
          <w:tcPr>
            <w:tcW w:w="410" w:type="pct"/>
            <w:vAlign w:val="bottom"/>
          </w:tcPr>
          <w:p w14:paraId="1B2CD93C" w14:textId="77777777" w:rsidR="00DB5BD9" w:rsidRDefault="00000000">
            <w:pPr>
              <w:widowControl/>
              <w:ind w:firstLineChars="0" w:firstLine="0"/>
              <w:jc w:val="center"/>
            </w:pPr>
            <w:r>
              <w:rPr>
                <w:rFonts w:hint="eastAsia"/>
              </w:rPr>
              <w:t>W</w:t>
            </w:r>
          </w:p>
        </w:tc>
        <w:tc>
          <w:tcPr>
            <w:tcW w:w="1728" w:type="pct"/>
            <w:vAlign w:val="bottom"/>
          </w:tcPr>
          <w:p w14:paraId="2296A1B3" w14:textId="77777777" w:rsidR="00DB5BD9" w:rsidRDefault="00000000">
            <w:pPr>
              <w:widowControl/>
              <w:ind w:firstLineChars="0" w:firstLine="0"/>
              <w:jc w:val="left"/>
            </w:pPr>
            <w:r>
              <w:rPr>
                <w:rFonts w:hint="eastAsia"/>
              </w:rPr>
              <w:t>中断启用寄存器</w:t>
            </w:r>
          </w:p>
        </w:tc>
        <w:tc>
          <w:tcPr>
            <w:tcW w:w="871" w:type="pct"/>
            <w:tcBorders>
              <w:right w:val="nil"/>
            </w:tcBorders>
            <w:vAlign w:val="center"/>
          </w:tcPr>
          <w:p w14:paraId="07C60DC6" w14:textId="77777777" w:rsidR="00DB5BD9" w:rsidRDefault="00000000">
            <w:pPr>
              <w:widowControl/>
              <w:ind w:firstLineChars="0" w:firstLine="0"/>
              <w:jc w:val="center"/>
            </w:pPr>
            <w:r>
              <w:rPr>
                <w:rFonts w:hint="eastAsia"/>
              </w:rPr>
              <w:t>0x0000 0000</w:t>
            </w:r>
          </w:p>
        </w:tc>
      </w:tr>
      <w:tr w:rsidR="00DB5BD9" w14:paraId="2D29B053" w14:textId="77777777">
        <w:tc>
          <w:tcPr>
            <w:tcW w:w="1277" w:type="pct"/>
            <w:tcBorders>
              <w:left w:val="nil"/>
            </w:tcBorders>
            <w:vAlign w:val="bottom"/>
          </w:tcPr>
          <w:p w14:paraId="46D1352E" w14:textId="77777777" w:rsidR="00DB5BD9" w:rsidRDefault="00000000">
            <w:pPr>
              <w:widowControl/>
              <w:ind w:firstLineChars="0" w:firstLine="0"/>
              <w:jc w:val="center"/>
            </w:pPr>
            <w:r>
              <w:rPr>
                <w:rFonts w:hint="eastAsia"/>
              </w:rPr>
              <w:t xml:space="preserve">IDR  </w:t>
            </w:r>
          </w:p>
        </w:tc>
        <w:tc>
          <w:tcPr>
            <w:tcW w:w="714" w:type="pct"/>
            <w:vAlign w:val="center"/>
          </w:tcPr>
          <w:p w14:paraId="62F200E6" w14:textId="77777777" w:rsidR="00DB5BD9" w:rsidRDefault="00000000">
            <w:pPr>
              <w:widowControl/>
              <w:ind w:firstLineChars="0" w:firstLine="0"/>
              <w:jc w:val="center"/>
            </w:pPr>
            <w:r>
              <w:rPr>
                <w:rFonts w:hint="eastAsia"/>
              </w:rPr>
              <w:t>0x010</w:t>
            </w:r>
          </w:p>
        </w:tc>
        <w:tc>
          <w:tcPr>
            <w:tcW w:w="410" w:type="pct"/>
            <w:vAlign w:val="bottom"/>
          </w:tcPr>
          <w:p w14:paraId="79195390" w14:textId="77777777" w:rsidR="00DB5BD9" w:rsidRDefault="00000000">
            <w:pPr>
              <w:widowControl/>
              <w:ind w:firstLineChars="0" w:firstLine="0"/>
              <w:jc w:val="center"/>
            </w:pPr>
            <w:r>
              <w:rPr>
                <w:rFonts w:hint="eastAsia"/>
              </w:rPr>
              <w:t>W</w:t>
            </w:r>
          </w:p>
        </w:tc>
        <w:tc>
          <w:tcPr>
            <w:tcW w:w="1728" w:type="pct"/>
            <w:vAlign w:val="bottom"/>
          </w:tcPr>
          <w:p w14:paraId="5BA7BD9D" w14:textId="77777777" w:rsidR="00DB5BD9" w:rsidRDefault="00000000">
            <w:pPr>
              <w:widowControl/>
              <w:ind w:firstLineChars="0" w:firstLine="0"/>
              <w:jc w:val="left"/>
            </w:pPr>
            <w:r>
              <w:rPr>
                <w:rFonts w:hint="eastAsia"/>
              </w:rPr>
              <w:t>中断禁用寄存器</w:t>
            </w:r>
          </w:p>
        </w:tc>
        <w:tc>
          <w:tcPr>
            <w:tcW w:w="871" w:type="pct"/>
            <w:tcBorders>
              <w:right w:val="nil"/>
            </w:tcBorders>
            <w:vAlign w:val="center"/>
          </w:tcPr>
          <w:p w14:paraId="4D220514" w14:textId="77777777" w:rsidR="00DB5BD9" w:rsidRDefault="00000000">
            <w:pPr>
              <w:widowControl/>
              <w:ind w:firstLineChars="0" w:firstLine="0"/>
              <w:jc w:val="center"/>
            </w:pPr>
            <w:r>
              <w:rPr>
                <w:rFonts w:hint="eastAsia"/>
              </w:rPr>
              <w:t>0x0000 0000</w:t>
            </w:r>
          </w:p>
        </w:tc>
      </w:tr>
      <w:tr w:rsidR="00DB5BD9" w14:paraId="3ADBE1B4" w14:textId="77777777">
        <w:tc>
          <w:tcPr>
            <w:tcW w:w="1277" w:type="pct"/>
            <w:tcBorders>
              <w:left w:val="nil"/>
            </w:tcBorders>
            <w:vAlign w:val="bottom"/>
          </w:tcPr>
          <w:p w14:paraId="335E34BF" w14:textId="77777777" w:rsidR="00DB5BD9" w:rsidRDefault="00000000">
            <w:pPr>
              <w:widowControl/>
              <w:ind w:firstLineChars="0" w:firstLine="0"/>
              <w:jc w:val="center"/>
            </w:pPr>
            <w:r>
              <w:rPr>
                <w:rFonts w:hint="eastAsia"/>
              </w:rPr>
              <w:t xml:space="preserve">IVS  </w:t>
            </w:r>
          </w:p>
        </w:tc>
        <w:tc>
          <w:tcPr>
            <w:tcW w:w="714" w:type="pct"/>
            <w:vAlign w:val="center"/>
          </w:tcPr>
          <w:p w14:paraId="401A6000" w14:textId="77777777" w:rsidR="00DB5BD9" w:rsidRDefault="00000000">
            <w:pPr>
              <w:widowControl/>
              <w:ind w:firstLineChars="0" w:firstLine="0"/>
              <w:jc w:val="center"/>
            </w:pPr>
            <w:r>
              <w:rPr>
                <w:rFonts w:hint="eastAsia"/>
              </w:rPr>
              <w:t>0x014</w:t>
            </w:r>
          </w:p>
        </w:tc>
        <w:tc>
          <w:tcPr>
            <w:tcW w:w="410" w:type="pct"/>
            <w:vAlign w:val="bottom"/>
          </w:tcPr>
          <w:p w14:paraId="4EE1A6F5" w14:textId="77777777" w:rsidR="00DB5BD9" w:rsidRDefault="00000000">
            <w:pPr>
              <w:widowControl/>
              <w:ind w:firstLineChars="0" w:firstLine="0"/>
              <w:jc w:val="center"/>
            </w:pPr>
            <w:r>
              <w:rPr>
                <w:rFonts w:hint="eastAsia"/>
              </w:rPr>
              <w:t>R</w:t>
            </w:r>
          </w:p>
        </w:tc>
        <w:tc>
          <w:tcPr>
            <w:tcW w:w="1728" w:type="pct"/>
            <w:vAlign w:val="bottom"/>
          </w:tcPr>
          <w:p w14:paraId="41CEDF5E" w14:textId="77777777" w:rsidR="00DB5BD9" w:rsidRDefault="00000000">
            <w:pPr>
              <w:widowControl/>
              <w:ind w:firstLineChars="0" w:firstLine="0"/>
              <w:jc w:val="left"/>
            </w:pPr>
            <w:r>
              <w:rPr>
                <w:rFonts w:hint="eastAsia"/>
              </w:rPr>
              <w:t>中断有效状态寄存器</w:t>
            </w:r>
          </w:p>
        </w:tc>
        <w:tc>
          <w:tcPr>
            <w:tcW w:w="871" w:type="pct"/>
            <w:tcBorders>
              <w:right w:val="nil"/>
            </w:tcBorders>
            <w:vAlign w:val="center"/>
          </w:tcPr>
          <w:p w14:paraId="385BF53C" w14:textId="77777777" w:rsidR="00DB5BD9" w:rsidRDefault="00000000">
            <w:pPr>
              <w:widowControl/>
              <w:ind w:firstLineChars="0" w:firstLine="0"/>
              <w:jc w:val="center"/>
            </w:pPr>
            <w:r>
              <w:rPr>
                <w:rFonts w:hint="eastAsia"/>
              </w:rPr>
              <w:t>0x0000 0000</w:t>
            </w:r>
          </w:p>
        </w:tc>
      </w:tr>
      <w:tr w:rsidR="00DB5BD9" w14:paraId="28CD72EE" w14:textId="77777777">
        <w:tc>
          <w:tcPr>
            <w:tcW w:w="1277" w:type="pct"/>
            <w:tcBorders>
              <w:left w:val="nil"/>
            </w:tcBorders>
            <w:vAlign w:val="bottom"/>
          </w:tcPr>
          <w:p w14:paraId="206E873E" w14:textId="77777777" w:rsidR="00DB5BD9" w:rsidRDefault="00000000">
            <w:pPr>
              <w:widowControl/>
              <w:ind w:firstLineChars="0" w:firstLine="0"/>
              <w:jc w:val="center"/>
            </w:pPr>
            <w:r>
              <w:rPr>
                <w:rFonts w:hint="eastAsia"/>
              </w:rPr>
              <w:t xml:space="preserve">RIF  </w:t>
            </w:r>
          </w:p>
        </w:tc>
        <w:tc>
          <w:tcPr>
            <w:tcW w:w="714" w:type="pct"/>
            <w:vAlign w:val="center"/>
          </w:tcPr>
          <w:p w14:paraId="4B4708A0" w14:textId="77777777" w:rsidR="00DB5BD9" w:rsidRDefault="00000000">
            <w:pPr>
              <w:widowControl/>
              <w:ind w:firstLineChars="0" w:firstLine="0"/>
              <w:jc w:val="center"/>
            </w:pPr>
            <w:r>
              <w:rPr>
                <w:rFonts w:hint="eastAsia"/>
              </w:rPr>
              <w:t>0x018</w:t>
            </w:r>
          </w:p>
        </w:tc>
        <w:tc>
          <w:tcPr>
            <w:tcW w:w="410" w:type="pct"/>
            <w:vAlign w:val="bottom"/>
          </w:tcPr>
          <w:p w14:paraId="7F22B751" w14:textId="77777777" w:rsidR="00DB5BD9" w:rsidRDefault="00000000">
            <w:pPr>
              <w:widowControl/>
              <w:ind w:firstLineChars="0" w:firstLine="0"/>
              <w:jc w:val="center"/>
            </w:pPr>
            <w:r>
              <w:rPr>
                <w:rFonts w:hint="eastAsia"/>
              </w:rPr>
              <w:t>R</w:t>
            </w:r>
          </w:p>
        </w:tc>
        <w:tc>
          <w:tcPr>
            <w:tcW w:w="1728" w:type="pct"/>
            <w:vAlign w:val="bottom"/>
          </w:tcPr>
          <w:p w14:paraId="71DF8C6B" w14:textId="77777777" w:rsidR="00DB5BD9" w:rsidRDefault="00000000">
            <w:pPr>
              <w:widowControl/>
              <w:ind w:firstLineChars="0" w:firstLine="0"/>
              <w:jc w:val="left"/>
            </w:pPr>
            <w:r>
              <w:rPr>
                <w:rFonts w:hint="eastAsia"/>
              </w:rPr>
              <w:t>中断原始中断标志</w:t>
            </w:r>
          </w:p>
        </w:tc>
        <w:tc>
          <w:tcPr>
            <w:tcW w:w="871" w:type="pct"/>
            <w:tcBorders>
              <w:right w:val="nil"/>
            </w:tcBorders>
            <w:vAlign w:val="center"/>
          </w:tcPr>
          <w:p w14:paraId="281AD797" w14:textId="77777777" w:rsidR="00DB5BD9" w:rsidRDefault="00000000">
            <w:pPr>
              <w:widowControl/>
              <w:ind w:firstLineChars="0" w:firstLine="0"/>
              <w:jc w:val="center"/>
            </w:pPr>
            <w:r>
              <w:rPr>
                <w:rFonts w:hint="eastAsia"/>
              </w:rPr>
              <w:t>0x0000 0000</w:t>
            </w:r>
          </w:p>
        </w:tc>
      </w:tr>
      <w:tr w:rsidR="00DB5BD9" w14:paraId="2AFA98ED" w14:textId="77777777">
        <w:tc>
          <w:tcPr>
            <w:tcW w:w="1277" w:type="pct"/>
            <w:tcBorders>
              <w:left w:val="nil"/>
            </w:tcBorders>
            <w:vAlign w:val="bottom"/>
          </w:tcPr>
          <w:p w14:paraId="6CBEDB57" w14:textId="77777777" w:rsidR="00DB5BD9" w:rsidRDefault="00000000">
            <w:pPr>
              <w:widowControl/>
              <w:ind w:firstLineChars="0" w:firstLine="0"/>
              <w:jc w:val="center"/>
            </w:pPr>
            <w:r>
              <w:rPr>
                <w:rFonts w:hint="eastAsia"/>
              </w:rPr>
              <w:t xml:space="preserve">IFM  </w:t>
            </w:r>
          </w:p>
        </w:tc>
        <w:tc>
          <w:tcPr>
            <w:tcW w:w="714" w:type="pct"/>
            <w:vAlign w:val="center"/>
          </w:tcPr>
          <w:p w14:paraId="70F1925C" w14:textId="77777777" w:rsidR="00DB5BD9" w:rsidRDefault="00000000">
            <w:pPr>
              <w:widowControl/>
              <w:ind w:firstLineChars="0" w:firstLine="0"/>
              <w:jc w:val="center"/>
            </w:pPr>
            <w:r>
              <w:rPr>
                <w:rFonts w:hint="eastAsia"/>
              </w:rPr>
              <w:t>0x01C</w:t>
            </w:r>
          </w:p>
        </w:tc>
        <w:tc>
          <w:tcPr>
            <w:tcW w:w="410" w:type="pct"/>
            <w:vAlign w:val="bottom"/>
          </w:tcPr>
          <w:p w14:paraId="7E88DA11" w14:textId="77777777" w:rsidR="00DB5BD9" w:rsidRDefault="00000000">
            <w:pPr>
              <w:widowControl/>
              <w:ind w:firstLineChars="0" w:firstLine="0"/>
              <w:jc w:val="center"/>
            </w:pPr>
            <w:r>
              <w:rPr>
                <w:rFonts w:hint="eastAsia"/>
              </w:rPr>
              <w:t>R</w:t>
            </w:r>
          </w:p>
        </w:tc>
        <w:tc>
          <w:tcPr>
            <w:tcW w:w="1728" w:type="pct"/>
            <w:vAlign w:val="bottom"/>
          </w:tcPr>
          <w:p w14:paraId="6322A7BF" w14:textId="77777777" w:rsidR="00DB5BD9" w:rsidRDefault="00000000">
            <w:pPr>
              <w:widowControl/>
              <w:ind w:firstLineChars="0" w:firstLine="0"/>
              <w:jc w:val="left"/>
            </w:pPr>
            <w:r>
              <w:rPr>
                <w:rFonts w:hint="eastAsia"/>
              </w:rPr>
              <w:t>中断屏蔽中断标志</w:t>
            </w:r>
          </w:p>
        </w:tc>
        <w:tc>
          <w:tcPr>
            <w:tcW w:w="871" w:type="pct"/>
            <w:tcBorders>
              <w:right w:val="nil"/>
            </w:tcBorders>
            <w:vAlign w:val="center"/>
          </w:tcPr>
          <w:p w14:paraId="438A480B" w14:textId="77777777" w:rsidR="00DB5BD9" w:rsidRDefault="00000000">
            <w:pPr>
              <w:widowControl/>
              <w:ind w:firstLineChars="0" w:firstLine="0"/>
              <w:jc w:val="center"/>
            </w:pPr>
            <w:r>
              <w:rPr>
                <w:rFonts w:hint="eastAsia"/>
              </w:rPr>
              <w:t>0x0000 0000</w:t>
            </w:r>
          </w:p>
        </w:tc>
      </w:tr>
      <w:tr w:rsidR="00DB5BD9" w14:paraId="1A508DD1" w14:textId="77777777">
        <w:tc>
          <w:tcPr>
            <w:tcW w:w="1277" w:type="pct"/>
            <w:tcBorders>
              <w:left w:val="nil"/>
            </w:tcBorders>
            <w:vAlign w:val="bottom"/>
          </w:tcPr>
          <w:p w14:paraId="6AC98826" w14:textId="77777777" w:rsidR="00DB5BD9" w:rsidRDefault="00000000">
            <w:pPr>
              <w:widowControl/>
              <w:ind w:firstLineChars="0" w:firstLine="0"/>
              <w:jc w:val="center"/>
            </w:pPr>
            <w:r>
              <w:rPr>
                <w:rFonts w:hint="eastAsia"/>
              </w:rPr>
              <w:t xml:space="preserve">ICR  </w:t>
            </w:r>
          </w:p>
        </w:tc>
        <w:tc>
          <w:tcPr>
            <w:tcW w:w="714" w:type="pct"/>
            <w:vAlign w:val="center"/>
          </w:tcPr>
          <w:p w14:paraId="507901A8" w14:textId="77777777" w:rsidR="00DB5BD9" w:rsidRDefault="00000000">
            <w:pPr>
              <w:widowControl/>
              <w:ind w:firstLineChars="0" w:firstLine="0"/>
              <w:jc w:val="center"/>
            </w:pPr>
            <w:r>
              <w:rPr>
                <w:rFonts w:hint="eastAsia"/>
              </w:rPr>
              <w:t>0x020</w:t>
            </w:r>
          </w:p>
        </w:tc>
        <w:tc>
          <w:tcPr>
            <w:tcW w:w="410" w:type="pct"/>
            <w:vAlign w:val="bottom"/>
          </w:tcPr>
          <w:p w14:paraId="4D415A94" w14:textId="77777777" w:rsidR="00DB5BD9" w:rsidRDefault="00000000">
            <w:pPr>
              <w:widowControl/>
              <w:ind w:firstLineChars="0" w:firstLine="0"/>
              <w:jc w:val="center"/>
            </w:pPr>
            <w:r>
              <w:rPr>
                <w:rFonts w:hint="eastAsia"/>
              </w:rPr>
              <w:t>W</w:t>
            </w:r>
          </w:p>
        </w:tc>
        <w:tc>
          <w:tcPr>
            <w:tcW w:w="1728" w:type="pct"/>
            <w:vAlign w:val="bottom"/>
          </w:tcPr>
          <w:p w14:paraId="5F3CC3B8" w14:textId="77777777" w:rsidR="00DB5BD9" w:rsidRDefault="00000000">
            <w:pPr>
              <w:widowControl/>
              <w:ind w:firstLineChars="0" w:firstLine="0"/>
              <w:jc w:val="left"/>
            </w:pPr>
            <w:r>
              <w:rPr>
                <w:rFonts w:hint="eastAsia"/>
              </w:rPr>
              <w:t>中断清除状态寄存器</w:t>
            </w:r>
          </w:p>
        </w:tc>
        <w:tc>
          <w:tcPr>
            <w:tcW w:w="871" w:type="pct"/>
            <w:tcBorders>
              <w:right w:val="nil"/>
            </w:tcBorders>
            <w:vAlign w:val="center"/>
          </w:tcPr>
          <w:p w14:paraId="392D4F86" w14:textId="77777777" w:rsidR="00DB5BD9" w:rsidRDefault="00000000">
            <w:pPr>
              <w:widowControl/>
              <w:ind w:firstLineChars="0" w:firstLine="0"/>
              <w:jc w:val="center"/>
            </w:pPr>
            <w:r>
              <w:rPr>
                <w:rFonts w:hint="eastAsia"/>
              </w:rPr>
              <w:t>0x0000 0000</w:t>
            </w:r>
          </w:p>
        </w:tc>
      </w:tr>
      <w:tr w:rsidR="00DB5BD9" w14:paraId="34B6759D" w14:textId="77777777">
        <w:tc>
          <w:tcPr>
            <w:tcW w:w="1277" w:type="pct"/>
            <w:tcBorders>
              <w:left w:val="nil"/>
            </w:tcBorders>
            <w:vAlign w:val="bottom"/>
          </w:tcPr>
          <w:p w14:paraId="1F5D3F01" w14:textId="77777777" w:rsidR="00DB5BD9" w:rsidRDefault="00000000">
            <w:pPr>
              <w:widowControl/>
              <w:ind w:firstLineChars="0" w:firstLine="0"/>
              <w:jc w:val="center"/>
            </w:pPr>
            <w:r>
              <w:rPr>
                <w:rFonts w:hint="eastAsia"/>
              </w:rPr>
              <w:t xml:space="preserve">EGR  </w:t>
            </w:r>
          </w:p>
        </w:tc>
        <w:tc>
          <w:tcPr>
            <w:tcW w:w="714" w:type="pct"/>
            <w:vAlign w:val="center"/>
          </w:tcPr>
          <w:p w14:paraId="5746C60E" w14:textId="77777777" w:rsidR="00DB5BD9" w:rsidRDefault="00000000">
            <w:pPr>
              <w:widowControl/>
              <w:ind w:firstLineChars="0" w:firstLine="0"/>
              <w:jc w:val="center"/>
            </w:pPr>
            <w:r>
              <w:rPr>
                <w:rFonts w:hint="eastAsia"/>
              </w:rPr>
              <w:t>0x024</w:t>
            </w:r>
          </w:p>
        </w:tc>
        <w:tc>
          <w:tcPr>
            <w:tcW w:w="410" w:type="pct"/>
            <w:vAlign w:val="bottom"/>
          </w:tcPr>
          <w:p w14:paraId="5128E5DF" w14:textId="77777777" w:rsidR="00DB5BD9" w:rsidRDefault="00000000">
            <w:pPr>
              <w:widowControl/>
              <w:ind w:firstLineChars="0" w:firstLine="0"/>
              <w:jc w:val="center"/>
            </w:pPr>
            <w:r>
              <w:rPr>
                <w:rFonts w:hint="eastAsia"/>
              </w:rPr>
              <w:t>R/W</w:t>
            </w:r>
          </w:p>
        </w:tc>
        <w:tc>
          <w:tcPr>
            <w:tcW w:w="1728" w:type="pct"/>
            <w:vAlign w:val="bottom"/>
          </w:tcPr>
          <w:p w14:paraId="29076D3C" w14:textId="77777777" w:rsidR="00DB5BD9" w:rsidRDefault="00000000">
            <w:pPr>
              <w:widowControl/>
              <w:ind w:firstLineChars="0" w:firstLine="0"/>
              <w:jc w:val="left"/>
            </w:pPr>
            <w:r>
              <w:rPr>
                <w:rFonts w:hint="eastAsia"/>
              </w:rPr>
              <w:t>事件生成寄存器</w:t>
            </w:r>
          </w:p>
        </w:tc>
        <w:tc>
          <w:tcPr>
            <w:tcW w:w="871" w:type="pct"/>
            <w:tcBorders>
              <w:right w:val="nil"/>
            </w:tcBorders>
            <w:vAlign w:val="center"/>
          </w:tcPr>
          <w:p w14:paraId="1CF66CBE" w14:textId="77777777" w:rsidR="00DB5BD9" w:rsidRDefault="00000000">
            <w:pPr>
              <w:widowControl/>
              <w:ind w:firstLineChars="0" w:firstLine="0"/>
              <w:jc w:val="center"/>
            </w:pPr>
            <w:r>
              <w:rPr>
                <w:rFonts w:hint="eastAsia"/>
              </w:rPr>
              <w:t>0x0000 0000</w:t>
            </w:r>
          </w:p>
        </w:tc>
      </w:tr>
      <w:tr w:rsidR="00DB5BD9" w14:paraId="743A97C6" w14:textId="77777777">
        <w:tc>
          <w:tcPr>
            <w:tcW w:w="1277" w:type="pct"/>
            <w:tcBorders>
              <w:left w:val="nil"/>
            </w:tcBorders>
            <w:vAlign w:val="bottom"/>
          </w:tcPr>
          <w:p w14:paraId="56CAD18A" w14:textId="77777777" w:rsidR="00DB5BD9" w:rsidRDefault="00000000">
            <w:pPr>
              <w:widowControl/>
              <w:ind w:firstLineChars="0" w:firstLine="0"/>
              <w:jc w:val="center"/>
            </w:pPr>
            <w:r>
              <w:rPr>
                <w:rFonts w:hint="eastAsia"/>
              </w:rPr>
              <w:t>CCMR1</w:t>
            </w:r>
          </w:p>
        </w:tc>
        <w:tc>
          <w:tcPr>
            <w:tcW w:w="714" w:type="pct"/>
            <w:vAlign w:val="center"/>
          </w:tcPr>
          <w:p w14:paraId="3DD57C3E" w14:textId="77777777" w:rsidR="00DB5BD9" w:rsidRDefault="00000000">
            <w:pPr>
              <w:widowControl/>
              <w:ind w:firstLineChars="0" w:firstLine="0"/>
              <w:jc w:val="center"/>
            </w:pPr>
            <w:r>
              <w:rPr>
                <w:rFonts w:hint="eastAsia"/>
              </w:rPr>
              <w:t>0x028</w:t>
            </w:r>
          </w:p>
        </w:tc>
        <w:tc>
          <w:tcPr>
            <w:tcW w:w="410" w:type="pct"/>
            <w:vAlign w:val="bottom"/>
          </w:tcPr>
          <w:p w14:paraId="420C1996" w14:textId="77777777" w:rsidR="00DB5BD9" w:rsidRDefault="00000000">
            <w:pPr>
              <w:widowControl/>
              <w:ind w:firstLineChars="0" w:firstLine="0"/>
              <w:jc w:val="center"/>
            </w:pPr>
            <w:r>
              <w:rPr>
                <w:rFonts w:hint="eastAsia"/>
              </w:rPr>
              <w:t>R/W</w:t>
            </w:r>
          </w:p>
        </w:tc>
        <w:tc>
          <w:tcPr>
            <w:tcW w:w="1728" w:type="pct"/>
            <w:vAlign w:val="bottom"/>
          </w:tcPr>
          <w:p w14:paraId="653E58C5" w14:textId="77777777" w:rsidR="00DB5BD9" w:rsidRDefault="00000000">
            <w:pPr>
              <w:widowControl/>
              <w:ind w:firstLineChars="0" w:firstLine="0"/>
              <w:jc w:val="left"/>
            </w:pPr>
            <w:r>
              <w:rPr>
                <w:rFonts w:hint="eastAsia"/>
              </w:rPr>
              <w:t>捕获</w:t>
            </w:r>
            <w:r>
              <w:rPr>
                <w:rFonts w:hint="eastAsia"/>
              </w:rPr>
              <w:t>/</w:t>
            </w:r>
            <w:r>
              <w:rPr>
                <w:rFonts w:hint="eastAsia"/>
              </w:rPr>
              <w:t>比较模式寄存器</w:t>
            </w:r>
            <w:r>
              <w:rPr>
                <w:rFonts w:hint="eastAsia"/>
              </w:rPr>
              <w:t>1</w:t>
            </w:r>
          </w:p>
        </w:tc>
        <w:tc>
          <w:tcPr>
            <w:tcW w:w="871" w:type="pct"/>
            <w:tcBorders>
              <w:right w:val="nil"/>
            </w:tcBorders>
            <w:vAlign w:val="center"/>
          </w:tcPr>
          <w:p w14:paraId="23E07022" w14:textId="77777777" w:rsidR="00DB5BD9" w:rsidRDefault="00000000">
            <w:pPr>
              <w:widowControl/>
              <w:ind w:firstLineChars="0" w:firstLine="0"/>
              <w:jc w:val="center"/>
            </w:pPr>
            <w:r>
              <w:rPr>
                <w:rFonts w:hint="eastAsia"/>
              </w:rPr>
              <w:t>0x0000 0000</w:t>
            </w:r>
          </w:p>
        </w:tc>
      </w:tr>
      <w:tr w:rsidR="00DB5BD9" w14:paraId="07B304B7" w14:textId="77777777">
        <w:tc>
          <w:tcPr>
            <w:tcW w:w="1277" w:type="pct"/>
            <w:tcBorders>
              <w:left w:val="nil"/>
            </w:tcBorders>
            <w:vAlign w:val="bottom"/>
          </w:tcPr>
          <w:p w14:paraId="06DD7574" w14:textId="77777777" w:rsidR="00DB5BD9" w:rsidRDefault="00000000">
            <w:pPr>
              <w:widowControl/>
              <w:ind w:firstLineChars="0" w:firstLine="0"/>
              <w:jc w:val="center"/>
            </w:pPr>
            <w:r>
              <w:rPr>
                <w:rFonts w:hint="eastAsia"/>
              </w:rPr>
              <w:t>CCMR2</w:t>
            </w:r>
          </w:p>
        </w:tc>
        <w:tc>
          <w:tcPr>
            <w:tcW w:w="714" w:type="pct"/>
            <w:vAlign w:val="center"/>
          </w:tcPr>
          <w:p w14:paraId="78EF939E" w14:textId="77777777" w:rsidR="00DB5BD9" w:rsidRDefault="00000000">
            <w:pPr>
              <w:widowControl/>
              <w:ind w:firstLineChars="0" w:firstLine="0"/>
              <w:jc w:val="center"/>
            </w:pPr>
            <w:r>
              <w:rPr>
                <w:rFonts w:hint="eastAsia"/>
              </w:rPr>
              <w:t>0x02C</w:t>
            </w:r>
          </w:p>
        </w:tc>
        <w:tc>
          <w:tcPr>
            <w:tcW w:w="410" w:type="pct"/>
            <w:vAlign w:val="bottom"/>
          </w:tcPr>
          <w:p w14:paraId="19FF023F" w14:textId="77777777" w:rsidR="00DB5BD9" w:rsidRDefault="00000000">
            <w:pPr>
              <w:widowControl/>
              <w:ind w:firstLineChars="0" w:firstLine="0"/>
              <w:jc w:val="center"/>
            </w:pPr>
            <w:r>
              <w:rPr>
                <w:rFonts w:hint="eastAsia"/>
              </w:rPr>
              <w:t>R/W</w:t>
            </w:r>
          </w:p>
        </w:tc>
        <w:tc>
          <w:tcPr>
            <w:tcW w:w="1728" w:type="pct"/>
            <w:vAlign w:val="bottom"/>
          </w:tcPr>
          <w:p w14:paraId="6705E973" w14:textId="77777777" w:rsidR="00DB5BD9" w:rsidRDefault="00000000">
            <w:pPr>
              <w:widowControl/>
              <w:ind w:firstLineChars="0" w:firstLine="0"/>
              <w:jc w:val="left"/>
            </w:pPr>
            <w:r>
              <w:rPr>
                <w:rFonts w:hint="eastAsia"/>
              </w:rPr>
              <w:t>捕获</w:t>
            </w:r>
            <w:r>
              <w:rPr>
                <w:rFonts w:hint="eastAsia"/>
              </w:rPr>
              <w:t>/</w:t>
            </w:r>
            <w:r>
              <w:rPr>
                <w:rFonts w:hint="eastAsia"/>
              </w:rPr>
              <w:t>比较模式寄存器</w:t>
            </w:r>
            <w:r>
              <w:rPr>
                <w:rFonts w:hint="eastAsia"/>
              </w:rPr>
              <w:t>2</w:t>
            </w:r>
          </w:p>
        </w:tc>
        <w:tc>
          <w:tcPr>
            <w:tcW w:w="871" w:type="pct"/>
            <w:tcBorders>
              <w:right w:val="nil"/>
            </w:tcBorders>
            <w:vAlign w:val="center"/>
          </w:tcPr>
          <w:p w14:paraId="68D9D451" w14:textId="77777777" w:rsidR="00DB5BD9" w:rsidRDefault="00000000">
            <w:pPr>
              <w:widowControl/>
              <w:ind w:firstLineChars="0" w:firstLine="0"/>
              <w:jc w:val="center"/>
            </w:pPr>
            <w:r>
              <w:rPr>
                <w:rFonts w:hint="eastAsia"/>
              </w:rPr>
              <w:t>0x0000 0000</w:t>
            </w:r>
          </w:p>
        </w:tc>
      </w:tr>
      <w:tr w:rsidR="00DB5BD9" w14:paraId="56B03F31" w14:textId="77777777">
        <w:tc>
          <w:tcPr>
            <w:tcW w:w="1277" w:type="pct"/>
            <w:tcBorders>
              <w:left w:val="nil"/>
            </w:tcBorders>
            <w:vAlign w:val="bottom"/>
          </w:tcPr>
          <w:p w14:paraId="79C8996C" w14:textId="77777777" w:rsidR="00DB5BD9" w:rsidRDefault="00000000">
            <w:pPr>
              <w:widowControl/>
              <w:ind w:firstLineChars="0" w:firstLine="0"/>
              <w:jc w:val="center"/>
            </w:pPr>
            <w:r>
              <w:rPr>
                <w:rFonts w:hint="eastAsia"/>
              </w:rPr>
              <w:t xml:space="preserve">CCER </w:t>
            </w:r>
          </w:p>
        </w:tc>
        <w:tc>
          <w:tcPr>
            <w:tcW w:w="714" w:type="pct"/>
            <w:vAlign w:val="center"/>
          </w:tcPr>
          <w:p w14:paraId="1FB2C63D" w14:textId="77777777" w:rsidR="00DB5BD9" w:rsidRDefault="00000000">
            <w:pPr>
              <w:widowControl/>
              <w:ind w:firstLineChars="0" w:firstLine="0"/>
              <w:jc w:val="center"/>
            </w:pPr>
            <w:r>
              <w:rPr>
                <w:rFonts w:hint="eastAsia"/>
              </w:rPr>
              <w:t>0x030</w:t>
            </w:r>
          </w:p>
        </w:tc>
        <w:tc>
          <w:tcPr>
            <w:tcW w:w="410" w:type="pct"/>
            <w:vAlign w:val="bottom"/>
          </w:tcPr>
          <w:p w14:paraId="286BCB55" w14:textId="77777777" w:rsidR="00DB5BD9" w:rsidRDefault="00000000">
            <w:pPr>
              <w:widowControl/>
              <w:ind w:firstLineChars="0" w:firstLine="0"/>
              <w:jc w:val="center"/>
            </w:pPr>
            <w:r>
              <w:rPr>
                <w:rFonts w:hint="eastAsia"/>
              </w:rPr>
              <w:t>R/W</w:t>
            </w:r>
          </w:p>
        </w:tc>
        <w:tc>
          <w:tcPr>
            <w:tcW w:w="1728" w:type="pct"/>
            <w:vAlign w:val="bottom"/>
          </w:tcPr>
          <w:p w14:paraId="4A64460F" w14:textId="77777777" w:rsidR="00DB5BD9" w:rsidRDefault="00000000">
            <w:pPr>
              <w:widowControl/>
              <w:ind w:firstLineChars="0" w:firstLine="0"/>
              <w:jc w:val="left"/>
            </w:pPr>
            <w:r>
              <w:rPr>
                <w:rFonts w:hint="eastAsia"/>
              </w:rPr>
              <w:t>捕获</w:t>
            </w:r>
            <w:r>
              <w:rPr>
                <w:rFonts w:hint="eastAsia"/>
              </w:rPr>
              <w:t>/</w:t>
            </w:r>
            <w:r>
              <w:rPr>
                <w:rFonts w:hint="eastAsia"/>
              </w:rPr>
              <w:t>比较启用寄存器</w:t>
            </w:r>
          </w:p>
        </w:tc>
        <w:tc>
          <w:tcPr>
            <w:tcW w:w="871" w:type="pct"/>
            <w:tcBorders>
              <w:right w:val="nil"/>
            </w:tcBorders>
            <w:vAlign w:val="center"/>
          </w:tcPr>
          <w:p w14:paraId="03E0808C" w14:textId="77777777" w:rsidR="00DB5BD9" w:rsidRDefault="00000000">
            <w:pPr>
              <w:widowControl/>
              <w:ind w:firstLineChars="0" w:firstLine="0"/>
              <w:jc w:val="center"/>
            </w:pPr>
            <w:r>
              <w:rPr>
                <w:rFonts w:hint="eastAsia"/>
              </w:rPr>
              <w:t>0x0000 0000</w:t>
            </w:r>
          </w:p>
        </w:tc>
      </w:tr>
      <w:tr w:rsidR="00DB5BD9" w14:paraId="10985166" w14:textId="77777777">
        <w:tc>
          <w:tcPr>
            <w:tcW w:w="1277" w:type="pct"/>
            <w:tcBorders>
              <w:left w:val="nil"/>
            </w:tcBorders>
            <w:vAlign w:val="bottom"/>
          </w:tcPr>
          <w:p w14:paraId="42752DD1" w14:textId="77777777" w:rsidR="00DB5BD9" w:rsidRDefault="00000000">
            <w:pPr>
              <w:widowControl/>
              <w:ind w:firstLineChars="0" w:firstLine="0"/>
              <w:jc w:val="center"/>
            </w:pPr>
            <w:r>
              <w:rPr>
                <w:rFonts w:hint="eastAsia"/>
              </w:rPr>
              <w:lastRenderedPageBreak/>
              <w:t xml:space="preserve">CNT  </w:t>
            </w:r>
          </w:p>
        </w:tc>
        <w:tc>
          <w:tcPr>
            <w:tcW w:w="714" w:type="pct"/>
            <w:vAlign w:val="center"/>
          </w:tcPr>
          <w:p w14:paraId="246B7DCC" w14:textId="77777777" w:rsidR="00DB5BD9" w:rsidRDefault="00000000">
            <w:pPr>
              <w:widowControl/>
              <w:ind w:firstLineChars="0" w:firstLine="0"/>
              <w:jc w:val="center"/>
            </w:pPr>
            <w:r>
              <w:rPr>
                <w:rFonts w:hint="eastAsia"/>
              </w:rPr>
              <w:t>0x034</w:t>
            </w:r>
          </w:p>
        </w:tc>
        <w:tc>
          <w:tcPr>
            <w:tcW w:w="410" w:type="pct"/>
            <w:vAlign w:val="bottom"/>
          </w:tcPr>
          <w:p w14:paraId="4AC5D0E7" w14:textId="77777777" w:rsidR="00DB5BD9" w:rsidRDefault="00000000">
            <w:pPr>
              <w:widowControl/>
              <w:ind w:firstLineChars="0" w:firstLine="0"/>
              <w:jc w:val="center"/>
            </w:pPr>
            <w:r>
              <w:rPr>
                <w:rFonts w:hint="eastAsia"/>
              </w:rPr>
              <w:t>R/W</w:t>
            </w:r>
          </w:p>
        </w:tc>
        <w:tc>
          <w:tcPr>
            <w:tcW w:w="1728" w:type="pct"/>
            <w:vAlign w:val="bottom"/>
          </w:tcPr>
          <w:p w14:paraId="21EC06EF" w14:textId="77777777" w:rsidR="00DB5BD9" w:rsidRDefault="00000000">
            <w:pPr>
              <w:widowControl/>
              <w:ind w:firstLineChars="0" w:firstLine="0"/>
              <w:jc w:val="left"/>
            </w:pPr>
            <w:r>
              <w:rPr>
                <w:rFonts w:hint="eastAsia"/>
              </w:rPr>
              <w:t>定时计数</w:t>
            </w:r>
          </w:p>
        </w:tc>
        <w:tc>
          <w:tcPr>
            <w:tcW w:w="871" w:type="pct"/>
            <w:tcBorders>
              <w:right w:val="nil"/>
            </w:tcBorders>
            <w:vAlign w:val="center"/>
          </w:tcPr>
          <w:p w14:paraId="76D2D091" w14:textId="77777777" w:rsidR="00DB5BD9" w:rsidRDefault="00000000">
            <w:pPr>
              <w:widowControl/>
              <w:ind w:firstLineChars="0" w:firstLine="0"/>
              <w:jc w:val="center"/>
            </w:pPr>
            <w:r>
              <w:rPr>
                <w:rFonts w:hint="eastAsia"/>
              </w:rPr>
              <w:t>0x0000 0000</w:t>
            </w:r>
          </w:p>
        </w:tc>
      </w:tr>
      <w:tr w:rsidR="00DB5BD9" w14:paraId="1F47FB79" w14:textId="77777777">
        <w:tc>
          <w:tcPr>
            <w:tcW w:w="1277" w:type="pct"/>
            <w:tcBorders>
              <w:left w:val="nil"/>
            </w:tcBorders>
            <w:vAlign w:val="bottom"/>
          </w:tcPr>
          <w:p w14:paraId="3E77804F" w14:textId="77777777" w:rsidR="00DB5BD9" w:rsidRDefault="00000000">
            <w:pPr>
              <w:widowControl/>
              <w:ind w:firstLineChars="0" w:firstLine="0"/>
              <w:jc w:val="center"/>
            </w:pPr>
            <w:r>
              <w:rPr>
                <w:rFonts w:hint="eastAsia"/>
              </w:rPr>
              <w:t xml:space="preserve">PSC  </w:t>
            </w:r>
          </w:p>
        </w:tc>
        <w:tc>
          <w:tcPr>
            <w:tcW w:w="714" w:type="pct"/>
            <w:vAlign w:val="center"/>
          </w:tcPr>
          <w:p w14:paraId="098230C4" w14:textId="77777777" w:rsidR="00DB5BD9" w:rsidRDefault="00000000">
            <w:pPr>
              <w:widowControl/>
              <w:ind w:firstLineChars="0" w:firstLine="0"/>
              <w:jc w:val="center"/>
            </w:pPr>
            <w:r>
              <w:rPr>
                <w:rFonts w:hint="eastAsia"/>
              </w:rPr>
              <w:t>0x038</w:t>
            </w:r>
          </w:p>
        </w:tc>
        <w:tc>
          <w:tcPr>
            <w:tcW w:w="410" w:type="pct"/>
            <w:vAlign w:val="bottom"/>
          </w:tcPr>
          <w:p w14:paraId="62958F6A" w14:textId="77777777" w:rsidR="00DB5BD9" w:rsidRDefault="00000000">
            <w:pPr>
              <w:widowControl/>
              <w:ind w:firstLineChars="0" w:firstLine="0"/>
              <w:jc w:val="center"/>
            </w:pPr>
            <w:r>
              <w:rPr>
                <w:rFonts w:hint="eastAsia"/>
              </w:rPr>
              <w:t>R/W</w:t>
            </w:r>
          </w:p>
        </w:tc>
        <w:tc>
          <w:tcPr>
            <w:tcW w:w="1728" w:type="pct"/>
            <w:vAlign w:val="bottom"/>
          </w:tcPr>
          <w:p w14:paraId="1EABC8E6" w14:textId="77777777" w:rsidR="00DB5BD9" w:rsidRDefault="00000000">
            <w:pPr>
              <w:widowControl/>
              <w:ind w:firstLineChars="0" w:firstLine="0"/>
              <w:jc w:val="left"/>
            </w:pPr>
            <w:r>
              <w:rPr>
                <w:rFonts w:hint="eastAsia"/>
              </w:rPr>
              <w:t>预定标器</w:t>
            </w:r>
          </w:p>
        </w:tc>
        <w:tc>
          <w:tcPr>
            <w:tcW w:w="871" w:type="pct"/>
            <w:tcBorders>
              <w:right w:val="nil"/>
            </w:tcBorders>
            <w:vAlign w:val="center"/>
          </w:tcPr>
          <w:p w14:paraId="3F46EEE7" w14:textId="77777777" w:rsidR="00DB5BD9" w:rsidRDefault="00000000">
            <w:pPr>
              <w:widowControl/>
              <w:ind w:firstLineChars="0" w:firstLine="0"/>
              <w:jc w:val="center"/>
            </w:pPr>
            <w:r>
              <w:rPr>
                <w:rFonts w:hint="eastAsia"/>
              </w:rPr>
              <w:t>0x0000 0000</w:t>
            </w:r>
          </w:p>
        </w:tc>
      </w:tr>
      <w:tr w:rsidR="00DB5BD9" w14:paraId="4818B4C1" w14:textId="77777777">
        <w:tc>
          <w:tcPr>
            <w:tcW w:w="1277" w:type="pct"/>
            <w:tcBorders>
              <w:left w:val="nil"/>
            </w:tcBorders>
            <w:vAlign w:val="bottom"/>
          </w:tcPr>
          <w:p w14:paraId="2787057C" w14:textId="77777777" w:rsidR="00DB5BD9" w:rsidRDefault="00000000">
            <w:pPr>
              <w:widowControl/>
              <w:ind w:firstLineChars="0" w:firstLine="0"/>
              <w:jc w:val="center"/>
            </w:pPr>
            <w:r>
              <w:rPr>
                <w:rFonts w:hint="eastAsia"/>
              </w:rPr>
              <w:t xml:space="preserve">ARR  </w:t>
            </w:r>
          </w:p>
        </w:tc>
        <w:tc>
          <w:tcPr>
            <w:tcW w:w="714" w:type="pct"/>
            <w:vAlign w:val="center"/>
          </w:tcPr>
          <w:p w14:paraId="01EA2631" w14:textId="77777777" w:rsidR="00DB5BD9" w:rsidRDefault="00000000">
            <w:pPr>
              <w:widowControl/>
              <w:ind w:firstLineChars="0" w:firstLine="0"/>
              <w:jc w:val="center"/>
            </w:pPr>
            <w:r>
              <w:rPr>
                <w:rFonts w:hint="eastAsia"/>
              </w:rPr>
              <w:t>0x03C</w:t>
            </w:r>
          </w:p>
        </w:tc>
        <w:tc>
          <w:tcPr>
            <w:tcW w:w="410" w:type="pct"/>
            <w:vAlign w:val="bottom"/>
          </w:tcPr>
          <w:p w14:paraId="0EC7C580" w14:textId="77777777" w:rsidR="00DB5BD9" w:rsidRDefault="00000000">
            <w:pPr>
              <w:widowControl/>
              <w:ind w:firstLineChars="0" w:firstLine="0"/>
              <w:jc w:val="center"/>
            </w:pPr>
            <w:r>
              <w:rPr>
                <w:rFonts w:hint="eastAsia"/>
              </w:rPr>
              <w:t>R/W</w:t>
            </w:r>
          </w:p>
        </w:tc>
        <w:tc>
          <w:tcPr>
            <w:tcW w:w="1728" w:type="pct"/>
            <w:vAlign w:val="bottom"/>
          </w:tcPr>
          <w:p w14:paraId="20F06C9D" w14:textId="77777777" w:rsidR="00DB5BD9" w:rsidRDefault="00000000">
            <w:pPr>
              <w:widowControl/>
              <w:ind w:firstLineChars="0" w:firstLine="0"/>
              <w:jc w:val="left"/>
            </w:pPr>
            <w:r>
              <w:rPr>
                <w:rFonts w:hint="eastAsia"/>
              </w:rPr>
              <w:t>自动重新加载寄存器</w:t>
            </w:r>
          </w:p>
        </w:tc>
        <w:tc>
          <w:tcPr>
            <w:tcW w:w="871" w:type="pct"/>
            <w:tcBorders>
              <w:right w:val="nil"/>
            </w:tcBorders>
            <w:vAlign w:val="center"/>
          </w:tcPr>
          <w:p w14:paraId="4283747D" w14:textId="77777777" w:rsidR="00DB5BD9" w:rsidRDefault="00000000">
            <w:pPr>
              <w:widowControl/>
              <w:ind w:firstLineChars="0" w:firstLine="0"/>
              <w:jc w:val="center"/>
            </w:pPr>
            <w:r>
              <w:rPr>
                <w:rFonts w:hint="eastAsia"/>
              </w:rPr>
              <w:t>0x0000 0000</w:t>
            </w:r>
          </w:p>
        </w:tc>
      </w:tr>
      <w:tr w:rsidR="00DB5BD9" w14:paraId="3570666F" w14:textId="77777777">
        <w:tc>
          <w:tcPr>
            <w:tcW w:w="1277" w:type="pct"/>
            <w:tcBorders>
              <w:left w:val="nil"/>
            </w:tcBorders>
            <w:vAlign w:val="bottom"/>
          </w:tcPr>
          <w:p w14:paraId="76DB25AE" w14:textId="6FA01983" w:rsidR="00DB5BD9" w:rsidRDefault="009F699C">
            <w:pPr>
              <w:widowControl/>
              <w:ind w:firstLineChars="0" w:firstLine="0"/>
              <w:jc w:val="center"/>
            </w:pPr>
            <w:r>
              <w:rPr>
                <w:rFonts w:hint="eastAsia"/>
              </w:rPr>
              <w:t>…</w:t>
            </w:r>
          </w:p>
        </w:tc>
        <w:tc>
          <w:tcPr>
            <w:tcW w:w="714" w:type="pct"/>
            <w:vAlign w:val="center"/>
          </w:tcPr>
          <w:p w14:paraId="50416EAF" w14:textId="39582B0F" w:rsidR="00DB5BD9" w:rsidRDefault="009F699C">
            <w:pPr>
              <w:widowControl/>
              <w:ind w:firstLineChars="0" w:firstLine="0"/>
              <w:jc w:val="center"/>
            </w:pPr>
            <w:r>
              <w:rPr>
                <w:rFonts w:hint="eastAsia"/>
              </w:rPr>
              <w:t>…</w:t>
            </w:r>
          </w:p>
        </w:tc>
        <w:tc>
          <w:tcPr>
            <w:tcW w:w="410" w:type="pct"/>
            <w:vAlign w:val="bottom"/>
          </w:tcPr>
          <w:p w14:paraId="79400DC2" w14:textId="0695FD9C" w:rsidR="00DB5BD9" w:rsidRDefault="009F699C">
            <w:pPr>
              <w:widowControl/>
              <w:ind w:firstLineChars="0" w:firstLine="0"/>
              <w:jc w:val="center"/>
            </w:pPr>
            <w:r>
              <w:rPr>
                <w:rFonts w:hint="eastAsia"/>
              </w:rPr>
              <w:t>…</w:t>
            </w:r>
          </w:p>
        </w:tc>
        <w:tc>
          <w:tcPr>
            <w:tcW w:w="1728" w:type="pct"/>
            <w:vAlign w:val="bottom"/>
          </w:tcPr>
          <w:p w14:paraId="295CB1AE" w14:textId="7BFA3271" w:rsidR="00DB5BD9" w:rsidRDefault="009F699C">
            <w:pPr>
              <w:widowControl/>
              <w:ind w:firstLineChars="0" w:firstLine="0"/>
              <w:jc w:val="left"/>
            </w:pPr>
            <w:r>
              <w:rPr>
                <w:rFonts w:hint="eastAsia"/>
              </w:rPr>
              <w:t>…</w:t>
            </w:r>
          </w:p>
        </w:tc>
        <w:tc>
          <w:tcPr>
            <w:tcW w:w="871" w:type="pct"/>
            <w:tcBorders>
              <w:right w:val="nil"/>
            </w:tcBorders>
            <w:vAlign w:val="center"/>
          </w:tcPr>
          <w:p w14:paraId="641930C2" w14:textId="77777777" w:rsidR="00DB5BD9" w:rsidRDefault="00000000">
            <w:pPr>
              <w:widowControl/>
              <w:ind w:firstLineChars="0" w:firstLine="0"/>
              <w:jc w:val="center"/>
            </w:pPr>
            <w:r>
              <w:rPr>
                <w:rFonts w:hint="eastAsia"/>
              </w:rPr>
              <w:t>0x0000 0000</w:t>
            </w:r>
          </w:p>
        </w:tc>
      </w:tr>
      <w:tr w:rsidR="00DB5BD9" w14:paraId="18D43103" w14:textId="77777777">
        <w:tc>
          <w:tcPr>
            <w:tcW w:w="1277" w:type="pct"/>
            <w:tcBorders>
              <w:left w:val="nil"/>
            </w:tcBorders>
            <w:vAlign w:val="bottom"/>
          </w:tcPr>
          <w:p w14:paraId="34166FA4" w14:textId="77777777" w:rsidR="00DB5BD9" w:rsidRDefault="00000000">
            <w:pPr>
              <w:widowControl/>
              <w:ind w:firstLineChars="0" w:firstLine="0"/>
              <w:jc w:val="center"/>
            </w:pPr>
            <w:r>
              <w:rPr>
                <w:rFonts w:hint="eastAsia"/>
              </w:rPr>
              <w:t xml:space="preserve">CCR1 </w:t>
            </w:r>
          </w:p>
        </w:tc>
        <w:tc>
          <w:tcPr>
            <w:tcW w:w="714" w:type="pct"/>
            <w:vAlign w:val="center"/>
          </w:tcPr>
          <w:p w14:paraId="5BC5ACB6" w14:textId="77777777" w:rsidR="00DB5BD9" w:rsidRDefault="00000000">
            <w:pPr>
              <w:widowControl/>
              <w:ind w:firstLineChars="0" w:firstLine="0"/>
              <w:jc w:val="center"/>
            </w:pPr>
            <w:r>
              <w:rPr>
                <w:rFonts w:hint="eastAsia"/>
              </w:rPr>
              <w:t>0x044</w:t>
            </w:r>
          </w:p>
        </w:tc>
        <w:tc>
          <w:tcPr>
            <w:tcW w:w="410" w:type="pct"/>
            <w:vAlign w:val="bottom"/>
          </w:tcPr>
          <w:p w14:paraId="497F9C8E" w14:textId="77777777" w:rsidR="00DB5BD9" w:rsidRDefault="00000000">
            <w:pPr>
              <w:widowControl/>
              <w:ind w:firstLineChars="0" w:firstLine="0"/>
              <w:jc w:val="center"/>
            </w:pPr>
            <w:r>
              <w:rPr>
                <w:rFonts w:hint="eastAsia"/>
              </w:rPr>
              <w:t>R/W</w:t>
            </w:r>
          </w:p>
        </w:tc>
        <w:tc>
          <w:tcPr>
            <w:tcW w:w="1728" w:type="pct"/>
            <w:vAlign w:val="bottom"/>
          </w:tcPr>
          <w:p w14:paraId="3FA5D6A4"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1</w:t>
            </w:r>
          </w:p>
        </w:tc>
        <w:tc>
          <w:tcPr>
            <w:tcW w:w="871" w:type="pct"/>
            <w:tcBorders>
              <w:right w:val="nil"/>
            </w:tcBorders>
            <w:vAlign w:val="center"/>
          </w:tcPr>
          <w:p w14:paraId="5828305C" w14:textId="77777777" w:rsidR="00DB5BD9" w:rsidRDefault="00000000">
            <w:pPr>
              <w:widowControl/>
              <w:ind w:firstLineChars="0" w:firstLine="0"/>
              <w:jc w:val="center"/>
            </w:pPr>
            <w:r>
              <w:rPr>
                <w:rFonts w:hint="eastAsia"/>
              </w:rPr>
              <w:t>0x0000 0000</w:t>
            </w:r>
          </w:p>
        </w:tc>
      </w:tr>
      <w:tr w:rsidR="00DB5BD9" w14:paraId="2D2C571C" w14:textId="77777777">
        <w:tc>
          <w:tcPr>
            <w:tcW w:w="1277" w:type="pct"/>
            <w:tcBorders>
              <w:left w:val="nil"/>
            </w:tcBorders>
            <w:vAlign w:val="bottom"/>
          </w:tcPr>
          <w:p w14:paraId="1F68EFAC" w14:textId="77777777" w:rsidR="00DB5BD9" w:rsidRDefault="00000000">
            <w:pPr>
              <w:widowControl/>
              <w:ind w:firstLineChars="0" w:firstLine="0"/>
              <w:jc w:val="center"/>
            </w:pPr>
            <w:r>
              <w:rPr>
                <w:rFonts w:hint="eastAsia"/>
              </w:rPr>
              <w:t xml:space="preserve">CCR2 </w:t>
            </w:r>
          </w:p>
        </w:tc>
        <w:tc>
          <w:tcPr>
            <w:tcW w:w="714" w:type="pct"/>
            <w:vAlign w:val="center"/>
          </w:tcPr>
          <w:p w14:paraId="17BF5A13" w14:textId="77777777" w:rsidR="00DB5BD9" w:rsidRDefault="00000000">
            <w:pPr>
              <w:widowControl/>
              <w:ind w:firstLineChars="0" w:firstLine="0"/>
              <w:jc w:val="center"/>
            </w:pPr>
            <w:r>
              <w:rPr>
                <w:rFonts w:hint="eastAsia"/>
              </w:rPr>
              <w:t>0x048</w:t>
            </w:r>
          </w:p>
        </w:tc>
        <w:tc>
          <w:tcPr>
            <w:tcW w:w="410" w:type="pct"/>
            <w:vAlign w:val="bottom"/>
          </w:tcPr>
          <w:p w14:paraId="22EF5469" w14:textId="77777777" w:rsidR="00DB5BD9" w:rsidRDefault="00000000">
            <w:pPr>
              <w:widowControl/>
              <w:ind w:firstLineChars="0" w:firstLine="0"/>
              <w:jc w:val="center"/>
            </w:pPr>
            <w:r>
              <w:rPr>
                <w:rFonts w:hint="eastAsia"/>
              </w:rPr>
              <w:t>R/W</w:t>
            </w:r>
          </w:p>
        </w:tc>
        <w:tc>
          <w:tcPr>
            <w:tcW w:w="1728" w:type="pct"/>
            <w:vAlign w:val="bottom"/>
          </w:tcPr>
          <w:p w14:paraId="5285FAE3"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2</w:t>
            </w:r>
          </w:p>
        </w:tc>
        <w:tc>
          <w:tcPr>
            <w:tcW w:w="871" w:type="pct"/>
            <w:tcBorders>
              <w:right w:val="nil"/>
            </w:tcBorders>
            <w:vAlign w:val="center"/>
          </w:tcPr>
          <w:p w14:paraId="78F6BFE3" w14:textId="77777777" w:rsidR="00DB5BD9" w:rsidRDefault="00000000">
            <w:pPr>
              <w:widowControl/>
              <w:ind w:firstLineChars="0" w:firstLine="0"/>
              <w:jc w:val="center"/>
            </w:pPr>
            <w:r>
              <w:rPr>
                <w:rFonts w:hint="eastAsia"/>
              </w:rPr>
              <w:t>0x0000 0000</w:t>
            </w:r>
          </w:p>
        </w:tc>
      </w:tr>
      <w:tr w:rsidR="00DB5BD9" w14:paraId="191DBBB3" w14:textId="77777777">
        <w:tc>
          <w:tcPr>
            <w:tcW w:w="1277" w:type="pct"/>
            <w:tcBorders>
              <w:left w:val="nil"/>
            </w:tcBorders>
            <w:vAlign w:val="bottom"/>
          </w:tcPr>
          <w:p w14:paraId="19169987" w14:textId="77777777" w:rsidR="00DB5BD9" w:rsidRDefault="00000000">
            <w:pPr>
              <w:widowControl/>
              <w:ind w:firstLineChars="0" w:firstLine="0"/>
              <w:jc w:val="center"/>
            </w:pPr>
            <w:r>
              <w:rPr>
                <w:rFonts w:hint="eastAsia"/>
              </w:rPr>
              <w:t xml:space="preserve">CCR3 </w:t>
            </w:r>
          </w:p>
        </w:tc>
        <w:tc>
          <w:tcPr>
            <w:tcW w:w="714" w:type="pct"/>
            <w:vAlign w:val="center"/>
          </w:tcPr>
          <w:p w14:paraId="130C870B" w14:textId="77777777" w:rsidR="00DB5BD9" w:rsidRDefault="00000000">
            <w:pPr>
              <w:widowControl/>
              <w:ind w:firstLineChars="0" w:firstLine="0"/>
              <w:jc w:val="center"/>
            </w:pPr>
            <w:r>
              <w:rPr>
                <w:rFonts w:hint="eastAsia"/>
              </w:rPr>
              <w:t>0x04C</w:t>
            </w:r>
          </w:p>
        </w:tc>
        <w:tc>
          <w:tcPr>
            <w:tcW w:w="410" w:type="pct"/>
            <w:vAlign w:val="bottom"/>
          </w:tcPr>
          <w:p w14:paraId="62A570E8" w14:textId="77777777" w:rsidR="00DB5BD9" w:rsidRDefault="00000000">
            <w:pPr>
              <w:widowControl/>
              <w:ind w:firstLineChars="0" w:firstLine="0"/>
              <w:jc w:val="center"/>
            </w:pPr>
            <w:r>
              <w:rPr>
                <w:rFonts w:hint="eastAsia"/>
              </w:rPr>
              <w:t>R/W</w:t>
            </w:r>
          </w:p>
        </w:tc>
        <w:tc>
          <w:tcPr>
            <w:tcW w:w="1728" w:type="pct"/>
            <w:vAlign w:val="bottom"/>
          </w:tcPr>
          <w:p w14:paraId="7FE97228"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3</w:t>
            </w:r>
          </w:p>
        </w:tc>
        <w:tc>
          <w:tcPr>
            <w:tcW w:w="871" w:type="pct"/>
            <w:tcBorders>
              <w:right w:val="nil"/>
            </w:tcBorders>
            <w:vAlign w:val="center"/>
          </w:tcPr>
          <w:p w14:paraId="39CD6EBB" w14:textId="77777777" w:rsidR="00DB5BD9" w:rsidRDefault="00000000">
            <w:pPr>
              <w:widowControl/>
              <w:ind w:firstLineChars="0" w:firstLine="0"/>
              <w:jc w:val="center"/>
            </w:pPr>
            <w:r>
              <w:rPr>
                <w:rFonts w:hint="eastAsia"/>
              </w:rPr>
              <w:t>0x0000 0000</w:t>
            </w:r>
          </w:p>
        </w:tc>
      </w:tr>
      <w:tr w:rsidR="00DB5BD9" w14:paraId="651692D4" w14:textId="77777777">
        <w:tc>
          <w:tcPr>
            <w:tcW w:w="1277" w:type="pct"/>
            <w:tcBorders>
              <w:left w:val="nil"/>
            </w:tcBorders>
            <w:vAlign w:val="bottom"/>
          </w:tcPr>
          <w:p w14:paraId="24B68B9C" w14:textId="77777777" w:rsidR="00DB5BD9" w:rsidRDefault="00000000">
            <w:pPr>
              <w:widowControl/>
              <w:ind w:firstLineChars="0" w:firstLine="0"/>
              <w:jc w:val="center"/>
            </w:pPr>
            <w:r>
              <w:rPr>
                <w:rFonts w:hint="eastAsia"/>
              </w:rPr>
              <w:t xml:space="preserve">CCR4 </w:t>
            </w:r>
          </w:p>
        </w:tc>
        <w:tc>
          <w:tcPr>
            <w:tcW w:w="714" w:type="pct"/>
            <w:vAlign w:val="center"/>
          </w:tcPr>
          <w:p w14:paraId="0A16A163" w14:textId="77777777" w:rsidR="00DB5BD9" w:rsidRDefault="00000000">
            <w:pPr>
              <w:widowControl/>
              <w:ind w:firstLineChars="0" w:firstLine="0"/>
              <w:jc w:val="center"/>
            </w:pPr>
            <w:r>
              <w:rPr>
                <w:rFonts w:hint="eastAsia"/>
              </w:rPr>
              <w:t>0x050</w:t>
            </w:r>
          </w:p>
        </w:tc>
        <w:tc>
          <w:tcPr>
            <w:tcW w:w="410" w:type="pct"/>
            <w:vAlign w:val="bottom"/>
          </w:tcPr>
          <w:p w14:paraId="213A11E8" w14:textId="77777777" w:rsidR="00DB5BD9" w:rsidRDefault="00000000">
            <w:pPr>
              <w:widowControl/>
              <w:ind w:firstLineChars="0" w:firstLine="0"/>
              <w:jc w:val="center"/>
            </w:pPr>
            <w:r>
              <w:rPr>
                <w:rFonts w:hint="eastAsia"/>
              </w:rPr>
              <w:t>R/W</w:t>
            </w:r>
          </w:p>
        </w:tc>
        <w:tc>
          <w:tcPr>
            <w:tcW w:w="1728" w:type="pct"/>
            <w:vAlign w:val="bottom"/>
          </w:tcPr>
          <w:p w14:paraId="4BCDBAEF"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4</w:t>
            </w:r>
          </w:p>
        </w:tc>
        <w:tc>
          <w:tcPr>
            <w:tcW w:w="871" w:type="pct"/>
            <w:tcBorders>
              <w:right w:val="nil"/>
            </w:tcBorders>
            <w:vAlign w:val="center"/>
          </w:tcPr>
          <w:p w14:paraId="2E8951DF" w14:textId="77777777" w:rsidR="00DB5BD9" w:rsidRDefault="00000000">
            <w:pPr>
              <w:widowControl/>
              <w:ind w:firstLineChars="0" w:firstLine="0"/>
              <w:jc w:val="center"/>
            </w:pPr>
            <w:r>
              <w:rPr>
                <w:rFonts w:hint="eastAsia"/>
              </w:rPr>
              <w:t>0x0000 0000</w:t>
            </w:r>
          </w:p>
        </w:tc>
      </w:tr>
      <w:tr w:rsidR="00DB5BD9" w14:paraId="0E3EC698" w14:textId="77777777">
        <w:tc>
          <w:tcPr>
            <w:tcW w:w="1277" w:type="pct"/>
            <w:tcBorders>
              <w:left w:val="nil"/>
            </w:tcBorders>
            <w:vAlign w:val="bottom"/>
          </w:tcPr>
          <w:p w14:paraId="2E0BBF69" w14:textId="77777777" w:rsidR="00DB5BD9" w:rsidRDefault="00000000">
            <w:pPr>
              <w:widowControl/>
              <w:ind w:firstLineChars="0" w:firstLine="0"/>
              <w:jc w:val="center"/>
            </w:pPr>
            <w:r>
              <w:rPr>
                <w:rFonts w:hint="eastAsia"/>
              </w:rPr>
              <w:t>…</w:t>
            </w:r>
          </w:p>
        </w:tc>
        <w:tc>
          <w:tcPr>
            <w:tcW w:w="714" w:type="pct"/>
            <w:vAlign w:val="center"/>
          </w:tcPr>
          <w:p w14:paraId="13BAE44E" w14:textId="77777777" w:rsidR="00DB5BD9" w:rsidRDefault="00000000">
            <w:pPr>
              <w:widowControl/>
              <w:ind w:firstLineChars="0" w:firstLine="0"/>
              <w:jc w:val="center"/>
            </w:pPr>
            <w:r>
              <w:rPr>
                <w:rFonts w:hint="eastAsia"/>
              </w:rPr>
              <w:t>…</w:t>
            </w:r>
          </w:p>
        </w:tc>
        <w:tc>
          <w:tcPr>
            <w:tcW w:w="410" w:type="pct"/>
            <w:vAlign w:val="bottom"/>
          </w:tcPr>
          <w:p w14:paraId="03D550EB" w14:textId="77777777" w:rsidR="00DB5BD9" w:rsidRDefault="00000000">
            <w:pPr>
              <w:widowControl/>
              <w:ind w:firstLineChars="0" w:firstLine="0"/>
              <w:jc w:val="center"/>
            </w:pPr>
            <w:r>
              <w:rPr>
                <w:rFonts w:hint="eastAsia"/>
              </w:rPr>
              <w:t>…</w:t>
            </w:r>
          </w:p>
        </w:tc>
        <w:tc>
          <w:tcPr>
            <w:tcW w:w="1728" w:type="pct"/>
            <w:vAlign w:val="bottom"/>
          </w:tcPr>
          <w:p w14:paraId="298DECE9"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44C6808F" w14:textId="77777777" w:rsidR="00DB5BD9" w:rsidRDefault="00000000">
            <w:pPr>
              <w:widowControl/>
              <w:ind w:firstLineChars="0" w:firstLine="0"/>
              <w:jc w:val="center"/>
            </w:pPr>
            <w:r>
              <w:rPr>
                <w:rFonts w:hint="eastAsia"/>
              </w:rPr>
              <w:t>…</w:t>
            </w:r>
          </w:p>
        </w:tc>
      </w:tr>
      <w:tr w:rsidR="00DB5BD9" w14:paraId="24EEA881" w14:textId="77777777">
        <w:tc>
          <w:tcPr>
            <w:tcW w:w="1277" w:type="pct"/>
            <w:tcBorders>
              <w:left w:val="nil"/>
              <w:bottom w:val="threeDEmboss" w:sz="24" w:space="0" w:color="auto"/>
            </w:tcBorders>
            <w:vAlign w:val="bottom"/>
          </w:tcPr>
          <w:p w14:paraId="19556420" w14:textId="77777777" w:rsidR="00DB5BD9" w:rsidRDefault="00000000">
            <w:pPr>
              <w:widowControl/>
              <w:ind w:firstLineChars="0" w:firstLine="0"/>
              <w:jc w:val="center"/>
            </w:pPr>
            <w:r>
              <w:rPr>
                <w:rFonts w:hint="eastAsia"/>
              </w:rPr>
              <w:t>DMAEN</w:t>
            </w:r>
          </w:p>
        </w:tc>
        <w:tc>
          <w:tcPr>
            <w:tcW w:w="714" w:type="pct"/>
            <w:tcBorders>
              <w:bottom w:val="threeDEmboss" w:sz="24" w:space="0" w:color="auto"/>
            </w:tcBorders>
            <w:vAlign w:val="center"/>
          </w:tcPr>
          <w:p w14:paraId="7BEEEE39" w14:textId="77777777" w:rsidR="00DB5BD9" w:rsidRDefault="00000000">
            <w:pPr>
              <w:widowControl/>
              <w:ind w:firstLineChars="0" w:firstLine="0"/>
              <w:jc w:val="center"/>
            </w:pPr>
            <w:r>
              <w:rPr>
                <w:rFonts w:hint="eastAsia"/>
              </w:rPr>
              <w:t>0x058</w:t>
            </w:r>
          </w:p>
        </w:tc>
        <w:tc>
          <w:tcPr>
            <w:tcW w:w="410" w:type="pct"/>
            <w:tcBorders>
              <w:bottom w:val="threeDEmboss" w:sz="24" w:space="0" w:color="auto"/>
            </w:tcBorders>
            <w:vAlign w:val="bottom"/>
          </w:tcPr>
          <w:p w14:paraId="1835EF4E" w14:textId="77777777" w:rsidR="00DB5BD9" w:rsidRDefault="00000000">
            <w:pPr>
              <w:widowControl/>
              <w:ind w:firstLineChars="0" w:firstLine="0"/>
              <w:jc w:val="center"/>
            </w:pPr>
            <w:r>
              <w:rPr>
                <w:rFonts w:hint="eastAsia"/>
              </w:rPr>
              <w:t>R/W</w:t>
            </w:r>
          </w:p>
        </w:tc>
        <w:tc>
          <w:tcPr>
            <w:tcW w:w="1728" w:type="pct"/>
            <w:tcBorders>
              <w:bottom w:val="threeDEmboss" w:sz="24" w:space="0" w:color="auto"/>
            </w:tcBorders>
            <w:vAlign w:val="bottom"/>
          </w:tcPr>
          <w:p w14:paraId="682A3AB5" w14:textId="77777777" w:rsidR="00DB5BD9" w:rsidRDefault="00000000">
            <w:pPr>
              <w:widowControl/>
              <w:ind w:firstLineChars="0" w:firstLine="0"/>
              <w:jc w:val="left"/>
            </w:pPr>
            <w:r>
              <w:rPr>
                <w:rFonts w:hint="eastAsia"/>
              </w:rPr>
              <w:t>DMA</w:t>
            </w:r>
            <w:r>
              <w:rPr>
                <w:rFonts w:hint="eastAsia"/>
              </w:rPr>
              <w:t>触发器事件启用</w:t>
            </w:r>
          </w:p>
        </w:tc>
        <w:tc>
          <w:tcPr>
            <w:tcW w:w="871" w:type="pct"/>
            <w:tcBorders>
              <w:bottom w:val="threeDEmboss" w:sz="24" w:space="0" w:color="auto"/>
              <w:right w:val="nil"/>
            </w:tcBorders>
            <w:vAlign w:val="center"/>
          </w:tcPr>
          <w:p w14:paraId="371B1483" w14:textId="77777777" w:rsidR="00DB5BD9" w:rsidRDefault="00000000">
            <w:pPr>
              <w:widowControl/>
              <w:ind w:firstLineChars="0" w:firstLine="0"/>
              <w:jc w:val="center"/>
            </w:pPr>
            <w:r>
              <w:rPr>
                <w:rFonts w:hint="eastAsia"/>
              </w:rPr>
              <w:t>0x0000 0000</w:t>
            </w:r>
          </w:p>
        </w:tc>
      </w:tr>
    </w:tbl>
    <w:p w14:paraId="72C31834" w14:textId="77777777" w:rsidR="00DB5BD9" w:rsidRDefault="00000000">
      <w:pPr>
        <w:pStyle w:val="2"/>
        <w:ind w:left="-378" w:firstLine="643"/>
      </w:pPr>
      <w:bookmarkStart w:id="187" w:name="_Toc195172141"/>
      <w:bookmarkStart w:id="188" w:name="_Toc195172341"/>
      <w:r>
        <w:rPr>
          <w:rFonts w:hint="eastAsia"/>
        </w:rPr>
        <w:t>寄存器说明</w:t>
      </w:r>
      <w:bookmarkEnd w:id="187"/>
      <w:bookmarkEnd w:id="188"/>
    </w:p>
    <w:p w14:paraId="41847DB3" w14:textId="77777777" w:rsidR="00DB5BD9" w:rsidRDefault="00000000">
      <w:pPr>
        <w:pStyle w:val="3"/>
        <w:ind w:firstLine="482"/>
      </w:pPr>
      <w:bookmarkStart w:id="189" w:name="_Toc195172142"/>
      <w:bookmarkStart w:id="190" w:name="_Toc195172342"/>
      <w:r>
        <w:rPr>
          <w:rFonts w:hint="eastAsia"/>
        </w:rPr>
        <w:t>控制寄存器</w:t>
      </w:r>
      <w:r>
        <w:rPr>
          <w:rFonts w:hint="eastAsia"/>
        </w:rPr>
        <w:t>1(cr1)</w:t>
      </w:r>
      <w:bookmarkEnd w:id="189"/>
      <w:bookmarkEnd w:id="190"/>
    </w:p>
    <w:p w14:paraId="12D70AC8" w14:textId="7DAE8CEA"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控制寄寄存器</w:t>
      </w:r>
      <w:r>
        <w:rPr>
          <w:rFonts w:ascii="Times New Roman" w:hAnsi="Times New Roman" w:hint="default"/>
        </w:rPr>
        <w:t>1</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3"/>
        <w:gridCol w:w="301"/>
        <w:gridCol w:w="301"/>
        <w:gridCol w:w="301"/>
        <w:gridCol w:w="303"/>
        <w:gridCol w:w="301"/>
        <w:gridCol w:w="301"/>
        <w:gridCol w:w="301"/>
        <w:gridCol w:w="301"/>
        <w:gridCol w:w="301"/>
      </w:tblGrid>
      <w:tr w:rsidR="00DB5BD9" w14:paraId="0095243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EC54A7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1C666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351BA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17CF8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24F8D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0EF74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D4481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83BFA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0179B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4BD87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61693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B24B3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A0F72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D9974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328E4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2D5A1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8AB7E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62D14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A8AC1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81E7C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49653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616F3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97A8D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D92AC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F02F8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FFE15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19228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F34E9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BDFDB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5FFE7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570EE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885EC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4CC66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1D41D2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49BC39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484" w:type="pct"/>
            <w:gridSpan w:val="23"/>
            <w:textDirection w:val="btLr"/>
          </w:tcPr>
          <w:p w14:paraId="16ACA2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7F410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CKD</w:t>
            </w:r>
          </w:p>
        </w:tc>
        <w:tc>
          <w:tcPr>
            <w:tcW w:w="151" w:type="pct"/>
            <w:textDirection w:val="btLr"/>
          </w:tcPr>
          <w:p w14:paraId="69348D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ARPE</w:t>
            </w:r>
          </w:p>
        </w:tc>
        <w:tc>
          <w:tcPr>
            <w:tcW w:w="303" w:type="pct"/>
            <w:gridSpan w:val="2"/>
            <w:textDirection w:val="btLr"/>
          </w:tcPr>
          <w:p w14:paraId="2028B7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CMS</w:t>
            </w:r>
          </w:p>
        </w:tc>
        <w:tc>
          <w:tcPr>
            <w:tcW w:w="151" w:type="pct"/>
            <w:textDirection w:val="btLr"/>
          </w:tcPr>
          <w:p w14:paraId="55237E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w:t>
            </w:r>
          </w:p>
        </w:tc>
        <w:tc>
          <w:tcPr>
            <w:tcW w:w="151" w:type="pct"/>
            <w:textDirection w:val="btLr"/>
          </w:tcPr>
          <w:p w14:paraId="4DA937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OPM</w:t>
            </w:r>
          </w:p>
        </w:tc>
        <w:tc>
          <w:tcPr>
            <w:tcW w:w="151" w:type="pct"/>
            <w:textDirection w:val="btLr"/>
          </w:tcPr>
          <w:p w14:paraId="6FC359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URS</w:t>
            </w:r>
          </w:p>
        </w:tc>
        <w:tc>
          <w:tcPr>
            <w:tcW w:w="151" w:type="pct"/>
            <w:textDirection w:val="btLr"/>
          </w:tcPr>
          <w:p w14:paraId="344ABD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UDIS</w:t>
            </w:r>
          </w:p>
        </w:tc>
        <w:tc>
          <w:tcPr>
            <w:tcW w:w="151" w:type="pct"/>
            <w:textDirection w:val="btLr"/>
          </w:tcPr>
          <w:p w14:paraId="325BAB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CEN</w:t>
            </w:r>
          </w:p>
        </w:tc>
      </w:tr>
    </w:tbl>
    <w:p w14:paraId="416F1698" w14:textId="77777777" w:rsidR="00DB5BD9" w:rsidRDefault="00DB5BD9">
      <w:pPr>
        <w:ind w:firstLine="480"/>
      </w:pPr>
    </w:p>
    <w:p w14:paraId="5DC28C40" w14:textId="0397E95B" w:rsidR="00DB5BD9" w:rsidRDefault="00000000">
      <w:pPr>
        <w:pStyle w:val="a3"/>
        <w:rPr>
          <w:rFonts w:ascii="Times New Roman" w:hAnsi="Times New Roman"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控制寄寄存器</w:t>
      </w:r>
      <w:r>
        <w:rPr>
          <w:rFonts w:ascii="Times New Roman" w:hAnsi="Times New Roman" w:hint="default"/>
        </w:rPr>
        <w:t>1</w:t>
      </w:r>
      <w:r>
        <w:rPr>
          <w:rFonts w:ascii="Times New Roman" w:hAnsi="Times New Roman" w:hint="default"/>
        </w:rPr>
        <w:t>定义</w:t>
      </w:r>
    </w:p>
    <w:tbl>
      <w:tblPr>
        <w:tblStyle w:val="ae"/>
        <w:tblW w:w="4992" w:type="pct"/>
        <w:tblLook w:val="04A0" w:firstRow="1" w:lastRow="0" w:firstColumn="1" w:lastColumn="0" w:noHBand="0" w:noVBand="1"/>
      </w:tblPr>
      <w:tblGrid>
        <w:gridCol w:w="2347"/>
        <w:gridCol w:w="764"/>
        <w:gridCol w:w="6835"/>
      </w:tblGrid>
      <w:tr w:rsidR="00DB5BD9" w14:paraId="31259638" w14:textId="77777777" w:rsidTr="00B92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07396870" w14:textId="77777777" w:rsidR="00DB5BD9" w:rsidRDefault="00000000">
            <w:pPr>
              <w:pStyle w:val="a4"/>
              <w:rPr>
                <w:rFonts w:hint="default"/>
                <w:b w:val="0"/>
              </w:rPr>
            </w:pPr>
            <w:r>
              <w:t>名称</w:t>
            </w:r>
          </w:p>
        </w:tc>
        <w:tc>
          <w:tcPr>
            <w:tcW w:w="384" w:type="pct"/>
          </w:tcPr>
          <w:p w14:paraId="4068379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7928E6A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CE4069A"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0A00BE6F" w14:textId="77777777" w:rsidR="00DB5BD9" w:rsidRDefault="00000000">
            <w:pPr>
              <w:pStyle w:val="a4"/>
              <w:rPr>
                <w:rFonts w:hint="default"/>
              </w:rPr>
            </w:pPr>
            <w:r>
              <w:t>Reserved</w:t>
            </w:r>
          </w:p>
        </w:tc>
        <w:tc>
          <w:tcPr>
            <w:tcW w:w="384" w:type="pct"/>
          </w:tcPr>
          <w:p w14:paraId="599664DD" w14:textId="294ADABC"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10</w:t>
            </w:r>
          </w:p>
        </w:tc>
        <w:tc>
          <w:tcPr>
            <w:tcW w:w="3436" w:type="pct"/>
          </w:tcPr>
          <w:p w14:paraId="79A869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2051174"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62DE1749" w14:textId="77777777" w:rsidR="00DB5BD9" w:rsidRDefault="00000000">
            <w:pPr>
              <w:pStyle w:val="a4"/>
              <w:rPr>
                <w:rFonts w:hint="default"/>
              </w:rPr>
            </w:pPr>
            <w:r>
              <w:t>CKD</w:t>
            </w:r>
          </w:p>
        </w:tc>
        <w:tc>
          <w:tcPr>
            <w:tcW w:w="384" w:type="pct"/>
          </w:tcPr>
          <w:p w14:paraId="7D30477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6" w:type="pct"/>
          </w:tcPr>
          <w:p w14:paraId="4031F1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Clock division</w:t>
            </w:r>
          </w:p>
          <w:p w14:paraId="570102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此位域表示定时器时钟</w:t>
            </w:r>
            <w:r>
              <w:t>(CK_INT)</w:t>
            </w:r>
            <w:r>
              <w:t>频率与死区时间发生器、</w:t>
            </w:r>
            <w:r>
              <w:t xml:space="preserve"> </w:t>
            </w:r>
            <w:r>
              <w:t>数字滤波器</w:t>
            </w:r>
            <w:r>
              <w:t>(ETR,</w:t>
            </w:r>
          </w:p>
          <w:p w14:paraId="5CC742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TIx)</w:t>
            </w:r>
            <w:r>
              <w:t>使用的采样时钟</w:t>
            </w:r>
            <w:r>
              <w:t>(tDTS)</w:t>
            </w:r>
            <w:r>
              <w:t>之间的除法比</w:t>
            </w:r>
          </w:p>
          <w:p w14:paraId="635005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 tDTS=tCK_INT</w:t>
            </w:r>
          </w:p>
          <w:p w14:paraId="0FF355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 tDTS=2*tCK_INT</w:t>
            </w:r>
          </w:p>
          <w:p w14:paraId="052FCB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 tDTS=4*tCK_INT</w:t>
            </w:r>
          </w:p>
          <w:p w14:paraId="15AD3C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w:t>
            </w:r>
            <w:r>
              <w:t>保留</w:t>
            </w:r>
          </w:p>
        </w:tc>
      </w:tr>
      <w:tr w:rsidR="00DB5BD9" w14:paraId="7DEDAEA3"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077B4BD6" w14:textId="77777777" w:rsidR="00DB5BD9" w:rsidRDefault="00000000">
            <w:pPr>
              <w:pStyle w:val="a4"/>
              <w:rPr>
                <w:rFonts w:hint="default"/>
              </w:rPr>
            </w:pPr>
            <w:r>
              <w:t>ARPE</w:t>
            </w:r>
          </w:p>
        </w:tc>
        <w:tc>
          <w:tcPr>
            <w:tcW w:w="384" w:type="pct"/>
          </w:tcPr>
          <w:p w14:paraId="2019092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7B81617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Auto-reload preload enable</w:t>
            </w:r>
          </w:p>
          <w:p w14:paraId="2D8581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TIMx_ARR </w:t>
            </w:r>
            <w:r>
              <w:t>寄存器没有缓存</w:t>
            </w:r>
          </w:p>
          <w:p w14:paraId="75CABE2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TIMx_ARR </w:t>
            </w:r>
            <w:r>
              <w:t>寄存器有缓存</w:t>
            </w:r>
          </w:p>
        </w:tc>
      </w:tr>
      <w:tr w:rsidR="00DB5BD9" w14:paraId="257EFED2"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2251A6B7" w14:textId="77777777" w:rsidR="00DB5BD9" w:rsidRDefault="00000000">
            <w:pPr>
              <w:pStyle w:val="a4"/>
              <w:rPr>
                <w:rFonts w:hint="default"/>
              </w:rPr>
            </w:pPr>
            <w:r>
              <w:t>CMS</w:t>
            </w:r>
          </w:p>
        </w:tc>
        <w:tc>
          <w:tcPr>
            <w:tcW w:w="384" w:type="pct"/>
          </w:tcPr>
          <w:p w14:paraId="31758BE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6:5</w:t>
            </w:r>
          </w:p>
        </w:tc>
        <w:tc>
          <w:tcPr>
            <w:tcW w:w="3436" w:type="pct"/>
          </w:tcPr>
          <w:p w14:paraId="0585ED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Center-aligned mode selection</w:t>
            </w:r>
          </w:p>
          <w:p w14:paraId="7E0637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Edge-aligned mode. </w:t>
            </w:r>
            <w:r>
              <w:t>计数器根据方向位</w:t>
            </w:r>
            <w:r>
              <w:t>(DIR)</w:t>
            </w:r>
            <w:r>
              <w:t>向上或向下计数</w:t>
            </w:r>
            <w:r>
              <w:t>.</w:t>
            </w:r>
          </w:p>
          <w:p w14:paraId="4F8C1A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Center-aligned mode 1. </w:t>
            </w:r>
            <w:r>
              <w:t>计数器向上和向下计数可选。输出通道</w:t>
            </w:r>
            <w:r>
              <w:t xml:space="preserve">(TIMx_CCMRx </w:t>
            </w:r>
            <w:r>
              <w:t>寄存器的</w:t>
            </w:r>
            <w:r>
              <w:t xml:space="preserve"> CCxS=00)</w:t>
            </w:r>
            <w:r>
              <w:t>比较中断标志位仅在计数器递减时设置</w:t>
            </w:r>
            <w:r>
              <w:t>.</w:t>
            </w:r>
          </w:p>
          <w:p w14:paraId="4CE12A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10: Center-aligned mode 2. </w:t>
            </w:r>
            <w:r>
              <w:t>计数器向上和向下计数可选。输出通道</w:t>
            </w:r>
            <w:r>
              <w:t xml:space="preserve">(TIMx_CCMRx </w:t>
            </w:r>
            <w:r>
              <w:t>寄存器的</w:t>
            </w:r>
            <w:r>
              <w:t xml:space="preserve"> CCxS=00)</w:t>
            </w:r>
            <w:r>
              <w:t>比较中断标志位仅在计数器递增时设置</w:t>
            </w:r>
            <w:r>
              <w:t>.</w:t>
            </w:r>
          </w:p>
          <w:p w14:paraId="752137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Center-aligned mode 3. </w:t>
            </w:r>
            <w:r>
              <w:t>计数器向上和向下计数可选。输出通道</w:t>
            </w:r>
            <w:r>
              <w:t xml:space="preserve">(TIMx_CCMRx </w:t>
            </w:r>
            <w:r>
              <w:t>寄存器的</w:t>
            </w:r>
            <w:r>
              <w:t xml:space="preserve"> CCxS=00)</w:t>
            </w:r>
            <w:r>
              <w:t>比较中断标志位在计数器递增</w:t>
            </w:r>
            <w:r>
              <w:t>/</w:t>
            </w:r>
            <w:r>
              <w:t>递减时设置</w:t>
            </w:r>
            <w:r>
              <w:t>.</w:t>
            </w:r>
          </w:p>
          <w:p w14:paraId="165712F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不允许从边缘对齐模式切换到中心对齐模式，只要计数器是启用的</w:t>
            </w:r>
            <w:r>
              <w:t>(CEN=1).</w:t>
            </w:r>
          </w:p>
        </w:tc>
      </w:tr>
      <w:tr w:rsidR="00DB5BD9" w14:paraId="01BF67E3"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14029283" w14:textId="77777777" w:rsidR="00DB5BD9" w:rsidRDefault="00000000">
            <w:pPr>
              <w:pStyle w:val="a4"/>
              <w:rPr>
                <w:rFonts w:hint="default"/>
              </w:rPr>
            </w:pPr>
            <w:r>
              <w:t>DIR</w:t>
            </w:r>
          </w:p>
        </w:tc>
        <w:tc>
          <w:tcPr>
            <w:tcW w:w="384" w:type="pct"/>
          </w:tcPr>
          <w:p w14:paraId="41BB655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6" w:type="pct"/>
          </w:tcPr>
          <w:p w14:paraId="4D2C55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Direction</w:t>
            </w:r>
          </w:p>
          <w:p w14:paraId="38EB7D0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计数器作为递增计数器</w:t>
            </w:r>
          </w:p>
          <w:p w14:paraId="3D28AF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计数器作为递减计数器</w:t>
            </w:r>
          </w:p>
          <w:p w14:paraId="5CF36D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此位在计时器配置为中心对齐模式或编码器模式时作为只读寄存器</w:t>
            </w:r>
          </w:p>
        </w:tc>
      </w:tr>
      <w:tr w:rsidR="00DB5BD9" w14:paraId="5B46546F"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27012DE2" w14:textId="77777777" w:rsidR="00DB5BD9" w:rsidRDefault="00000000">
            <w:pPr>
              <w:pStyle w:val="a4"/>
              <w:rPr>
                <w:rFonts w:hint="default"/>
              </w:rPr>
            </w:pPr>
            <w:r>
              <w:t>OPM</w:t>
            </w:r>
          </w:p>
        </w:tc>
        <w:tc>
          <w:tcPr>
            <w:tcW w:w="384" w:type="pct"/>
          </w:tcPr>
          <w:p w14:paraId="7349F65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6" w:type="pct"/>
          </w:tcPr>
          <w:p w14:paraId="777C64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One pulse mode</w:t>
            </w:r>
          </w:p>
          <w:p w14:paraId="7A1A685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计数器不会停止计数在产生更新事件时</w:t>
            </w:r>
          </w:p>
          <w:p w14:paraId="62225C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计数器停止计数在产生下一次更新事件时</w:t>
            </w:r>
            <w:r>
              <w:t>(</w:t>
            </w:r>
            <w:r>
              <w:t>清除</w:t>
            </w:r>
            <w:r>
              <w:t>CEN</w:t>
            </w:r>
            <w:r>
              <w:t>位</w:t>
            </w:r>
            <w:r>
              <w:t>)</w:t>
            </w:r>
          </w:p>
        </w:tc>
      </w:tr>
      <w:tr w:rsidR="00DB5BD9" w14:paraId="627822E1"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342208C8" w14:textId="77777777" w:rsidR="00DB5BD9" w:rsidRDefault="00000000">
            <w:pPr>
              <w:pStyle w:val="a4"/>
              <w:rPr>
                <w:rFonts w:hint="default"/>
              </w:rPr>
            </w:pPr>
            <w:r>
              <w:t>URS</w:t>
            </w:r>
          </w:p>
        </w:tc>
        <w:tc>
          <w:tcPr>
            <w:tcW w:w="384" w:type="pct"/>
          </w:tcPr>
          <w:p w14:paraId="18B7AE0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6" w:type="pct"/>
          </w:tcPr>
          <w:p w14:paraId="599D41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request source</w:t>
            </w:r>
          </w:p>
          <w:p w14:paraId="00DE13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此位由软件设置并清除，以选择</w:t>
            </w:r>
            <w:r>
              <w:t xml:space="preserve"> UEV </w:t>
            </w:r>
            <w:r>
              <w:t>事件源</w:t>
            </w:r>
            <w:r>
              <w:t>.</w:t>
            </w:r>
          </w:p>
          <w:p w14:paraId="62A816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如果使能，以下任何事件都会生成更新中断或</w:t>
            </w:r>
            <w:r>
              <w:t xml:space="preserve"> DMA </w:t>
            </w:r>
            <w:r>
              <w:t>请求</w:t>
            </w:r>
            <w:r>
              <w:t>.</w:t>
            </w:r>
            <w:r>
              <w:t>这些事件可以是</w:t>
            </w:r>
            <w:r>
              <w:t>:</w:t>
            </w:r>
          </w:p>
          <w:p w14:paraId="657102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计数器溢出</w:t>
            </w:r>
            <w:r>
              <w:t>/</w:t>
            </w:r>
            <w:r>
              <w:t>下溢</w:t>
            </w:r>
          </w:p>
          <w:p w14:paraId="3B6B89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设置</w:t>
            </w:r>
            <w:r>
              <w:t xml:space="preserve"> UG </w:t>
            </w:r>
            <w:r>
              <w:t>位</w:t>
            </w:r>
          </w:p>
          <w:p w14:paraId="2789A1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更新事件生成通过从模式控制缓冲寄存器加载其预加载值</w:t>
            </w:r>
          </w:p>
          <w:p w14:paraId="65FAD2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如果使能，只有计数器溢出</w:t>
            </w:r>
            <w:r>
              <w:t>/</w:t>
            </w:r>
            <w:r>
              <w:t>下溢时才会生成更新中断或</w:t>
            </w:r>
            <w:r>
              <w:t xml:space="preserve"> DMA </w:t>
            </w:r>
            <w:r>
              <w:t>请求</w:t>
            </w:r>
            <w:r>
              <w:t>.</w:t>
            </w:r>
          </w:p>
        </w:tc>
      </w:tr>
      <w:tr w:rsidR="00DB5BD9" w14:paraId="3903F60C"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35DEED3A" w14:textId="77777777" w:rsidR="00DB5BD9" w:rsidRDefault="00000000">
            <w:pPr>
              <w:pStyle w:val="a4"/>
              <w:rPr>
                <w:rFonts w:hint="default"/>
              </w:rPr>
            </w:pPr>
            <w:r>
              <w:t>UDIS</w:t>
            </w:r>
          </w:p>
        </w:tc>
        <w:tc>
          <w:tcPr>
            <w:tcW w:w="384" w:type="pct"/>
          </w:tcPr>
          <w:p w14:paraId="443F9B9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5740E1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disable</w:t>
            </w:r>
          </w:p>
          <w:p w14:paraId="6F1E59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此位由软件设置并清除，以启用</w:t>
            </w:r>
            <w:r>
              <w:t>/</w:t>
            </w:r>
            <w:r>
              <w:t>禁用</w:t>
            </w:r>
            <w:r>
              <w:t xml:space="preserve"> UEV </w:t>
            </w:r>
            <w:r>
              <w:t>事件生成</w:t>
            </w:r>
          </w:p>
          <w:p w14:paraId="7A6DB0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UEV </w:t>
            </w:r>
            <w:r>
              <w:t>使能</w:t>
            </w:r>
            <w:r>
              <w:t xml:space="preserve">. </w:t>
            </w:r>
            <w:r>
              <w:t>更新</w:t>
            </w:r>
            <w:r>
              <w:t>(UEV)</w:t>
            </w:r>
            <w:r>
              <w:t>事件是由以下事件之一生成</w:t>
            </w:r>
            <w:r>
              <w:t>:</w:t>
            </w:r>
          </w:p>
          <w:p w14:paraId="5D1E7D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计数器溢出</w:t>
            </w:r>
            <w:r>
              <w:t>/</w:t>
            </w:r>
            <w:r>
              <w:t>下溢</w:t>
            </w:r>
          </w:p>
          <w:p w14:paraId="75AFAD0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设置</w:t>
            </w:r>
            <w:r>
              <w:t xml:space="preserve"> UG </w:t>
            </w:r>
            <w:r>
              <w:t>位</w:t>
            </w:r>
          </w:p>
          <w:p w14:paraId="6F8E529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更新事件生成通过从模式控制缓冲寄存器加载其预加载值</w:t>
            </w:r>
          </w:p>
          <w:p w14:paraId="4204462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UEV </w:t>
            </w:r>
            <w:r>
              <w:t>禁止</w:t>
            </w:r>
            <w:r>
              <w:t>.</w:t>
            </w:r>
            <w:r>
              <w:t>更新事件没有生成，影子寄存器将保持它们的值</w:t>
            </w:r>
            <w:r>
              <w:t>(ARR</w:t>
            </w:r>
            <w:r>
              <w:t>、</w:t>
            </w:r>
            <w:r>
              <w:t xml:space="preserve"> PSC</w:t>
            </w:r>
            <w:r>
              <w:t>、</w:t>
            </w:r>
            <w:r>
              <w:t>CCRx)</w:t>
            </w:r>
            <w:r>
              <w:t>。</w:t>
            </w:r>
            <w:r>
              <w:t xml:space="preserve"> </w:t>
            </w:r>
            <w:r>
              <w:t>然而计数器和预分频器将被重新初始化如果软件对</w:t>
            </w:r>
            <w:r>
              <w:t xml:space="preserve"> UG </w:t>
            </w:r>
            <w:r>
              <w:t>位进行设置或者接收到硬件复位</w:t>
            </w:r>
          </w:p>
        </w:tc>
      </w:tr>
      <w:tr w:rsidR="00DB5BD9" w14:paraId="5C239085"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680306D2" w14:textId="77777777" w:rsidR="00DB5BD9" w:rsidRDefault="00000000">
            <w:pPr>
              <w:pStyle w:val="a4"/>
              <w:rPr>
                <w:rFonts w:hint="default"/>
              </w:rPr>
            </w:pPr>
            <w:r>
              <w:t>CEN</w:t>
            </w:r>
          </w:p>
        </w:tc>
        <w:tc>
          <w:tcPr>
            <w:tcW w:w="384" w:type="pct"/>
          </w:tcPr>
          <w:p w14:paraId="572985A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6EF9FA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Counter enable</w:t>
            </w:r>
          </w:p>
          <w:p w14:paraId="06FC1F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计数器禁止</w:t>
            </w:r>
          </w:p>
          <w:p w14:paraId="1158B3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计数器使能</w:t>
            </w:r>
          </w:p>
          <w:p w14:paraId="12E451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外接时钟、门控模式和编码器模式只能在软件设置</w:t>
            </w:r>
            <w:r>
              <w:t xml:space="preserve"> CEN </w:t>
            </w:r>
            <w:r>
              <w:t>位之后进行工作。而触发模式下硬件可以自动设置</w:t>
            </w:r>
            <w:r>
              <w:t xml:space="preserve"> CEN </w:t>
            </w:r>
            <w:r>
              <w:t>位</w:t>
            </w:r>
          </w:p>
        </w:tc>
      </w:tr>
    </w:tbl>
    <w:p w14:paraId="5FDA5D9E" w14:textId="77777777" w:rsidR="00B92D84" w:rsidRDefault="00B92D84">
      <w:pPr>
        <w:widowControl/>
        <w:ind w:firstLineChars="0" w:firstLine="0"/>
      </w:pPr>
      <w:r>
        <w:br w:type="page"/>
      </w:r>
    </w:p>
    <w:p w14:paraId="20F9E120" w14:textId="77777777" w:rsidR="00DB5BD9" w:rsidRDefault="00000000">
      <w:pPr>
        <w:pStyle w:val="3"/>
        <w:ind w:firstLine="482"/>
      </w:pPr>
      <w:bookmarkStart w:id="191" w:name="_Toc195172143"/>
      <w:bookmarkStart w:id="192" w:name="_Toc195172343"/>
      <w:r>
        <w:rPr>
          <w:rFonts w:hint="eastAsia"/>
        </w:rPr>
        <w:lastRenderedPageBreak/>
        <w:t>控制寄存器</w:t>
      </w:r>
      <w:r>
        <w:rPr>
          <w:rFonts w:hint="eastAsia"/>
        </w:rPr>
        <w:t>2(cr2)</w:t>
      </w:r>
      <w:bookmarkEnd w:id="191"/>
      <w:bookmarkEnd w:id="192"/>
    </w:p>
    <w:p w14:paraId="2D3E5820" w14:textId="1595C29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控制寄存器</w:t>
      </w:r>
      <w:r>
        <w:rPr>
          <w:rFonts w:ascii="Times New Roman" w:hAnsi="Times New Roman" w:hint="default"/>
        </w:rPr>
        <w:t>2</w:t>
      </w:r>
    </w:p>
    <w:tbl>
      <w:tblPr>
        <w:tblStyle w:val="af"/>
        <w:tblW w:w="5000" w:type="pct"/>
        <w:tblLayout w:type="fixed"/>
        <w:tblLook w:val="04A0" w:firstRow="1" w:lastRow="0" w:firstColumn="1" w:lastColumn="0" w:noHBand="0" w:noVBand="1"/>
      </w:tblPr>
      <w:tblGrid>
        <w:gridCol w:w="302"/>
        <w:gridCol w:w="302"/>
        <w:gridCol w:w="302"/>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7"/>
        <w:gridCol w:w="301"/>
        <w:gridCol w:w="301"/>
        <w:gridCol w:w="301"/>
        <w:gridCol w:w="303"/>
        <w:gridCol w:w="301"/>
        <w:gridCol w:w="301"/>
        <w:gridCol w:w="301"/>
        <w:gridCol w:w="301"/>
      </w:tblGrid>
      <w:tr w:rsidR="00DB5BD9" w14:paraId="39A2EBAB" w14:textId="77777777" w:rsidTr="003F5F5E">
        <w:trPr>
          <w:trHeight w:val="326"/>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4BC792C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2" w:type="pct"/>
            <w:textDirection w:val="btLr"/>
          </w:tcPr>
          <w:p w14:paraId="4255A2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2" w:type="pct"/>
            <w:textDirection w:val="btLr"/>
          </w:tcPr>
          <w:p w14:paraId="6A43E3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98C79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D2E70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98EC0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47DC2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7A639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EEBD7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8AAA7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5F41D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126CE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8C09C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04908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CE35E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9B370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3F3C3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9AA58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7094B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A91E2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9BD91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87724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DC3AC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6B861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63" w:type="pct"/>
            <w:textDirection w:val="btLr"/>
          </w:tcPr>
          <w:p w14:paraId="6A72CD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141E5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7FF65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BF5E7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33B183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C0FD3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62CAA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A9A57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E2341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3F5F5E" w14:paraId="0417AE67" w14:textId="77777777" w:rsidTr="003F5F5E">
        <w:trPr>
          <w:trHeight w:val="1535"/>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3A37C8ED" w14:textId="77777777" w:rsidR="003F5F5E" w:rsidRDefault="003F5F5E">
            <w:pPr>
              <w:spacing w:after="31" w:line="140" w:lineRule="exact"/>
              <w:ind w:firstLineChars="0" w:firstLine="0"/>
              <w:rPr>
                <w:b w:val="0"/>
                <w:sz w:val="15"/>
                <w:szCs w:val="15"/>
              </w:rPr>
            </w:pPr>
            <w:r>
              <w:rPr>
                <w:rFonts w:hint="eastAsia"/>
                <w:sz w:val="15"/>
                <w:szCs w:val="15"/>
              </w:rPr>
              <w:t>Name</w:t>
            </w:r>
          </w:p>
        </w:tc>
        <w:tc>
          <w:tcPr>
            <w:tcW w:w="3639" w:type="pct"/>
            <w:gridSpan w:val="24"/>
            <w:textDirection w:val="btLr"/>
          </w:tcPr>
          <w:p w14:paraId="092402B8" w14:textId="77777777" w:rsidR="003F5F5E" w:rsidRDefault="003F5F5E">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4588FF6C" w14:textId="77777777" w:rsidR="003F5F5E" w:rsidRDefault="003F5F5E">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TI1S</w:t>
            </w:r>
          </w:p>
        </w:tc>
        <w:tc>
          <w:tcPr>
            <w:tcW w:w="454" w:type="pct"/>
            <w:gridSpan w:val="3"/>
            <w:textDirection w:val="btLr"/>
          </w:tcPr>
          <w:p w14:paraId="33BB9D04" w14:textId="77777777" w:rsidR="003F5F5E" w:rsidRDefault="003F5F5E">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MMS</w:t>
            </w:r>
          </w:p>
        </w:tc>
        <w:tc>
          <w:tcPr>
            <w:tcW w:w="151" w:type="pct"/>
            <w:textDirection w:val="btLr"/>
          </w:tcPr>
          <w:p w14:paraId="3F836092" w14:textId="77777777" w:rsidR="003F5F5E" w:rsidRDefault="003F5F5E">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CCDS</w:t>
            </w:r>
          </w:p>
        </w:tc>
        <w:tc>
          <w:tcPr>
            <w:tcW w:w="151" w:type="pct"/>
            <w:textDirection w:val="btLr"/>
          </w:tcPr>
          <w:p w14:paraId="2E1C8AC5" w14:textId="77777777" w:rsidR="003F5F5E" w:rsidRDefault="003F5F5E">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CCUS</w:t>
            </w:r>
          </w:p>
        </w:tc>
        <w:tc>
          <w:tcPr>
            <w:tcW w:w="302" w:type="pct"/>
            <w:gridSpan w:val="2"/>
            <w:textDirection w:val="btLr"/>
          </w:tcPr>
          <w:p w14:paraId="7E5E560A" w14:textId="771D4A84" w:rsidR="003F5F5E" w:rsidRDefault="003F5F5E">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1B8A6722" w14:textId="77777777" w:rsidR="00DB5BD9" w:rsidRDefault="00DB5BD9">
      <w:pPr>
        <w:ind w:firstLine="480"/>
      </w:pPr>
    </w:p>
    <w:p w14:paraId="27A3424B" w14:textId="499B320E"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控制寄存器</w:t>
      </w:r>
      <w:r>
        <w:rPr>
          <w:rFonts w:ascii="Times New Roman" w:hAnsi="Times New Roman" w:hint="default"/>
        </w:rPr>
        <w:t>2</w:t>
      </w:r>
      <w:r>
        <w:rPr>
          <w:rFonts w:ascii="Times New Roman" w:hAnsi="Times New Roman" w:hint="default"/>
        </w:rPr>
        <w:t>定义</w:t>
      </w:r>
    </w:p>
    <w:tbl>
      <w:tblPr>
        <w:tblStyle w:val="ae"/>
        <w:tblW w:w="4992" w:type="pct"/>
        <w:tblLook w:val="04A0" w:firstRow="1" w:lastRow="0" w:firstColumn="1" w:lastColumn="0" w:noHBand="0" w:noVBand="1"/>
      </w:tblPr>
      <w:tblGrid>
        <w:gridCol w:w="2347"/>
        <w:gridCol w:w="764"/>
        <w:gridCol w:w="6835"/>
      </w:tblGrid>
      <w:tr w:rsidR="00DB5BD9" w14:paraId="4244153C" w14:textId="77777777" w:rsidTr="003F5F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3D3300E7" w14:textId="77777777" w:rsidR="00DB5BD9" w:rsidRDefault="00000000">
            <w:pPr>
              <w:pStyle w:val="a4"/>
              <w:rPr>
                <w:rFonts w:hint="default"/>
                <w:b w:val="0"/>
              </w:rPr>
            </w:pPr>
            <w:r>
              <w:t>名称</w:t>
            </w:r>
          </w:p>
        </w:tc>
        <w:tc>
          <w:tcPr>
            <w:tcW w:w="384" w:type="pct"/>
          </w:tcPr>
          <w:p w14:paraId="68B6669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388ADCC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D2C76D2" w14:textId="77777777" w:rsidTr="003F5F5E">
        <w:tc>
          <w:tcPr>
            <w:cnfStyle w:val="001000000000" w:firstRow="0" w:lastRow="0" w:firstColumn="1" w:lastColumn="0" w:oddVBand="0" w:evenVBand="0" w:oddHBand="0" w:evenHBand="0" w:firstRowFirstColumn="0" w:firstRowLastColumn="0" w:lastRowFirstColumn="0" w:lastRowLastColumn="0"/>
            <w:tcW w:w="1180" w:type="pct"/>
          </w:tcPr>
          <w:p w14:paraId="48EF63F5" w14:textId="2C56AAD1" w:rsidR="00DB5BD9" w:rsidRDefault="00B92D84">
            <w:pPr>
              <w:pStyle w:val="a4"/>
              <w:rPr>
                <w:rFonts w:hint="default"/>
              </w:rPr>
            </w:pPr>
            <w:r w:rsidRPr="00B92D84">
              <w:t>RSV_END</w:t>
            </w:r>
          </w:p>
        </w:tc>
        <w:tc>
          <w:tcPr>
            <w:tcW w:w="384" w:type="pct"/>
          </w:tcPr>
          <w:p w14:paraId="22DA7A95" w14:textId="56761CE3"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3F5F5E">
              <w:rPr>
                <w:rFonts w:hint="default"/>
              </w:rPr>
              <w:t>8</w:t>
            </w:r>
          </w:p>
        </w:tc>
        <w:tc>
          <w:tcPr>
            <w:tcW w:w="3436" w:type="pct"/>
          </w:tcPr>
          <w:p w14:paraId="329D72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5F5910D" w14:textId="77777777" w:rsidTr="003F5F5E">
        <w:tc>
          <w:tcPr>
            <w:cnfStyle w:val="001000000000" w:firstRow="0" w:lastRow="0" w:firstColumn="1" w:lastColumn="0" w:oddVBand="0" w:evenVBand="0" w:oddHBand="0" w:evenHBand="0" w:firstRowFirstColumn="0" w:firstRowLastColumn="0" w:lastRowFirstColumn="0" w:lastRowLastColumn="0"/>
            <w:tcW w:w="1180" w:type="pct"/>
          </w:tcPr>
          <w:p w14:paraId="0DD72EEF" w14:textId="77777777" w:rsidR="00DB5BD9" w:rsidRDefault="00000000">
            <w:pPr>
              <w:pStyle w:val="a4"/>
              <w:rPr>
                <w:rFonts w:hint="default"/>
              </w:rPr>
            </w:pPr>
            <w:r>
              <w:t>TI1S</w:t>
            </w:r>
          </w:p>
        </w:tc>
        <w:tc>
          <w:tcPr>
            <w:tcW w:w="384" w:type="pct"/>
          </w:tcPr>
          <w:p w14:paraId="133035B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3B8A158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TI1 selection</w:t>
            </w:r>
          </w:p>
          <w:p w14:paraId="3B68F1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TIMx_CH1 </w:t>
            </w:r>
            <w:r>
              <w:t>作为</w:t>
            </w:r>
            <w:r>
              <w:t xml:space="preserve"> TI1 </w:t>
            </w:r>
            <w:r>
              <w:t>输入源</w:t>
            </w:r>
          </w:p>
          <w:p w14:paraId="43F26A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TIMx_CH1, CH2</w:t>
            </w:r>
            <w:r>
              <w:t>和</w:t>
            </w:r>
            <w:r>
              <w:t>CH3</w:t>
            </w:r>
            <w:r>
              <w:t>的异或逻辑输出作为</w:t>
            </w:r>
            <w:r>
              <w:t xml:space="preserve"> TI1 </w:t>
            </w:r>
            <w:r>
              <w:t>输入源</w:t>
            </w:r>
          </w:p>
        </w:tc>
      </w:tr>
      <w:tr w:rsidR="00DB5BD9" w14:paraId="0F3519DF" w14:textId="77777777" w:rsidTr="003F5F5E">
        <w:tc>
          <w:tcPr>
            <w:cnfStyle w:val="001000000000" w:firstRow="0" w:lastRow="0" w:firstColumn="1" w:lastColumn="0" w:oddVBand="0" w:evenVBand="0" w:oddHBand="0" w:evenHBand="0" w:firstRowFirstColumn="0" w:firstRowLastColumn="0" w:lastRowFirstColumn="0" w:lastRowLastColumn="0"/>
            <w:tcW w:w="1180" w:type="pct"/>
          </w:tcPr>
          <w:p w14:paraId="78CA88FE" w14:textId="77777777" w:rsidR="00DB5BD9" w:rsidRDefault="00000000">
            <w:pPr>
              <w:pStyle w:val="a4"/>
              <w:rPr>
                <w:rFonts w:hint="default"/>
              </w:rPr>
            </w:pPr>
            <w:r>
              <w:t>MMS</w:t>
            </w:r>
          </w:p>
        </w:tc>
        <w:tc>
          <w:tcPr>
            <w:tcW w:w="384" w:type="pct"/>
          </w:tcPr>
          <w:p w14:paraId="0CF6805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6" w:type="pct"/>
          </w:tcPr>
          <w:p w14:paraId="67A6846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Master mode selection</w:t>
            </w:r>
          </w:p>
          <w:p w14:paraId="7A32A5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这些</w:t>
            </w:r>
            <w:r>
              <w:t xml:space="preserve"> Bit </w:t>
            </w:r>
            <w:r>
              <w:t>位可以对主模式下发送给从计时器进行同步</w:t>
            </w:r>
            <w:r>
              <w:t>(TRGO)</w:t>
            </w:r>
            <w:r>
              <w:t>的信息进行选择。组合如下</w:t>
            </w:r>
            <w:r>
              <w:t>:</w:t>
            </w:r>
          </w:p>
          <w:p w14:paraId="03F7CB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000: Reset -TIMx_EGR </w:t>
            </w:r>
            <w:r>
              <w:t>寄存器的</w:t>
            </w:r>
            <w:r>
              <w:t xml:space="preserve"> UG </w:t>
            </w:r>
            <w:r>
              <w:t>信号作为</w:t>
            </w:r>
            <w:r>
              <w:t xml:space="preserve"> trigger </w:t>
            </w:r>
            <w:r>
              <w:t>输出</w:t>
            </w:r>
            <w:r>
              <w:t>(TRGO)</w:t>
            </w:r>
            <w:r>
              <w:t>。</w:t>
            </w:r>
            <w:r>
              <w:t xml:space="preserve"> </w:t>
            </w:r>
            <w:r>
              <w:t>如果此复位是由</w:t>
            </w:r>
            <w:r>
              <w:t xml:space="preserve"> trigger </w:t>
            </w:r>
            <w:r>
              <w:t>输入</w:t>
            </w:r>
            <w:r>
              <w:t>(</w:t>
            </w:r>
            <w:r>
              <w:t>在复位模式下配置从模式控制器</w:t>
            </w:r>
            <w:r>
              <w:t>)</w:t>
            </w:r>
            <w:r>
              <w:t>生成的，</w:t>
            </w:r>
            <w:r>
              <w:t xml:space="preserve"> </w:t>
            </w:r>
            <w:r>
              <w:t>那么</w:t>
            </w:r>
            <w:r>
              <w:t xml:space="preserve">TRGO </w:t>
            </w:r>
            <w:r>
              <w:t>上的信号与实际复位相比会有延迟</w:t>
            </w:r>
            <w:r>
              <w:t>.</w:t>
            </w:r>
          </w:p>
          <w:p w14:paraId="543E161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 Enable -</w:t>
            </w:r>
            <w:r>
              <w:t>计数器使能信号</w:t>
            </w:r>
            <w:r>
              <w:t xml:space="preserve"> CNT_EN </w:t>
            </w:r>
            <w:r>
              <w:t>作为</w:t>
            </w:r>
            <w:r>
              <w:t xml:space="preserve"> trigger </w:t>
            </w:r>
            <w:r>
              <w:t>输出</w:t>
            </w:r>
            <w:r>
              <w:t>(TRGO)</w:t>
            </w:r>
            <w:r>
              <w:t>。</w:t>
            </w:r>
            <w:r>
              <w:t xml:space="preserve"> </w:t>
            </w:r>
            <w:r>
              <w:t>这对于同时启动多个计时器或控制启用从计时器窗口是很有用的。计数器使能信号是在门控模式下由</w:t>
            </w:r>
            <w:r>
              <w:t xml:space="preserve"> CEN </w:t>
            </w:r>
            <w:r>
              <w:t>控制位与</w:t>
            </w:r>
            <w:r>
              <w:t xml:space="preserve"> trigger </w:t>
            </w:r>
            <w:r>
              <w:t>输入进行逻辑或生成的。当计数器使能信号由</w:t>
            </w:r>
            <w:r>
              <w:t xml:space="preserve"> trigger </w:t>
            </w:r>
            <w:r>
              <w:t>输入控制时，</w:t>
            </w:r>
            <w:r>
              <w:t xml:space="preserve"> TRGO </w:t>
            </w:r>
            <w:r>
              <w:t>上有一个延迟，除非选择了主</w:t>
            </w:r>
            <w:r>
              <w:t>/</w:t>
            </w:r>
            <w:r>
              <w:t>从模式</w:t>
            </w:r>
            <w:r>
              <w:t>(</w:t>
            </w:r>
            <w:r>
              <w:t>参见</w:t>
            </w:r>
            <w:r>
              <w:t xml:space="preserve"> TIMx_SMCR </w:t>
            </w:r>
            <w:r>
              <w:t>寄存器中的</w:t>
            </w:r>
            <w:r>
              <w:t xml:space="preserve"> MSM </w:t>
            </w:r>
            <w:r>
              <w:t>位描述</w:t>
            </w:r>
            <w:r>
              <w:t>).</w:t>
            </w:r>
          </w:p>
          <w:p w14:paraId="6CE366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010: Update </w:t>
            </w:r>
            <w:r>
              <w:t>–事件更新作为</w:t>
            </w:r>
            <w:r>
              <w:t xml:space="preserve"> trigger </w:t>
            </w:r>
            <w:r>
              <w:t>输出（</w:t>
            </w:r>
            <w:r>
              <w:t>TRGO</w:t>
            </w:r>
            <w:r>
              <w:t>）</w:t>
            </w:r>
            <w:r>
              <w:t xml:space="preserve"> </w:t>
            </w:r>
            <w:r>
              <w:t>例如，主定时器可以用作从定时器的预分频器</w:t>
            </w:r>
            <w:r>
              <w:t>.</w:t>
            </w:r>
          </w:p>
          <w:p w14:paraId="6AF326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011: Compare Pulse </w:t>
            </w:r>
            <w:r>
              <w:t>–</w:t>
            </w:r>
            <w:r>
              <w:t xml:space="preserve"> </w:t>
            </w:r>
            <w:r>
              <w:t>一旦捕获或比较匹配产生，</w:t>
            </w:r>
            <w:r>
              <w:t xml:space="preserve"> </w:t>
            </w:r>
            <w:r>
              <w:t>在设置</w:t>
            </w:r>
            <w:r>
              <w:t xml:space="preserve"> CC1IF </w:t>
            </w:r>
            <w:r>
              <w:t>标志位为</w:t>
            </w:r>
            <w:r>
              <w:t xml:space="preserve">1 </w:t>
            </w:r>
            <w:r>
              <w:t>的同时（即使它已经是高电平）</w:t>
            </w:r>
            <w:r>
              <w:t xml:space="preserve"> trigger </w:t>
            </w:r>
            <w:r>
              <w:t>输出将发送一个正脉冲（</w:t>
            </w:r>
            <w:r>
              <w:t>TRGO</w:t>
            </w:r>
            <w:r>
              <w:t>）</w:t>
            </w:r>
            <w:r>
              <w:t xml:space="preserve"> .</w:t>
            </w:r>
          </w:p>
          <w:p w14:paraId="0D0FF2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100: Compare - OC1REF </w:t>
            </w:r>
            <w:r>
              <w:t>信号作为</w:t>
            </w:r>
            <w:r>
              <w:t xml:space="preserve"> trigger </w:t>
            </w:r>
            <w:r>
              <w:t>输出</w:t>
            </w:r>
            <w:r>
              <w:t>(TRGO)</w:t>
            </w:r>
          </w:p>
          <w:p w14:paraId="37DB71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101: Compare - OC2REF </w:t>
            </w:r>
            <w:r>
              <w:t>信号作为</w:t>
            </w:r>
            <w:r>
              <w:t xml:space="preserve"> trigger </w:t>
            </w:r>
            <w:r>
              <w:t>输出</w:t>
            </w:r>
            <w:r>
              <w:t xml:space="preserve"> (TRGO)</w:t>
            </w:r>
          </w:p>
          <w:p w14:paraId="789402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110: Compare - OC3REF </w:t>
            </w:r>
            <w:r>
              <w:t>信号作为</w:t>
            </w:r>
            <w:r>
              <w:t xml:space="preserve"> trigger </w:t>
            </w:r>
            <w:r>
              <w:t>输出</w:t>
            </w:r>
            <w:r>
              <w:t>(TRGO)</w:t>
            </w:r>
          </w:p>
          <w:p w14:paraId="613D7EC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111: Compare - OC4REF </w:t>
            </w:r>
            <w:r>
              <w:t>信号作为</w:t>
            </w:r>
            <w:r>
              <w:t xml:space="preserve"> trigger </w:t>
            </w:r>
            <w:r>
              <w:t>输出</w:t>
            </w:r>
            <w:r>
              <w:t xml:space="preserve"> (TRGO)</w:t>
            </w:r>
          </w:p>
        </w:tc>
      </w:tr>
      <w:tr w:rsidR="00DB5BD9" w14:paraId="110338C9" w14:textId="77777777" w:rsidTr="003F5F5E">
        <w:tc>
          <w:tcPr>
            <w:cnfStyle w:val="001000000000" w:firstRow="0" w:lastRow="0" w:firstColumn="1" w:lastColumn="0" w:oddVBand="0" w:evenVBand="0" w:oddHBand="0" w:evenHBand="0" w:firstRowFirstColumn="0" w:firstRowLastColumn="0" w:lastRowFirstColumn="0" w:lastRowLastColumn="0"/>
            <w:tcW w:w="1180" w:type="pct"/>
          </w:tcPr>
          <w:p w14:paraId="032E2C60" w14:textId="77777777" w:rsidR="00DB5BD9" w:rsidRDefault="00000000">
            <w:pPr>
              <w:pStyle w:val="a4"/>
              <w:rPr>
                <w:rFonts w:hint="default"/>
              </w:rPr>
            </w:pPr>
            <w:r>
              <w:t>CCDS</w:t>
            </w:r>
          </w:p>
        </w:tc>
        <w:tc>
          <w:tcPr>
            <w:tcW w:w="384" w:type="pct"/>
          </w:tcPr>
          <w:p w14:paraId="1D69005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6" w:type="pct"/>
          </w:tcPr>
          <w:p w14:paraId="603FF768" w14:textId="5304A64B" w:rsidR="00DB5BD9" w:rsidRDefault="00B92D84">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w:t>
            </w:r>
            <w:r w:rsidRPr="00B92D84">
              <w:t>apture/Compare DMA Select</w:t>
            </w:r>
          </w:p>
        </w:tc>
      </w:tr>
      <w:tr w:rsidR="00DB5BD9" w14:paraId="1EB03EF8" w14:textId="77777777" w:rsidTr="003F5F5E">
        <w:tc>
          <w:tcPr>
            <w:cnfStyle w:val="001000000000" w:firstRow="0" w:lastRow="0" w:firstColumn="1" w:lastColumn="0" w:oddVBand="0" w:evenVBand="0" w:oddHBand="0" w:evenHBand="0" w:firstRowFirstColumn="0" w:firstRowLastColumn="0" w:lastRowFirstColumn="0" w:lastRowLastColumn="0"/>
            <w:tcW w:w="1180" w:type="pct"/>
          </w:tcPr>
          <w:p w14:paraId="43A62EFE" w14:textId="77777777" w:rsidR="00DB5BD9" w:rsidRDefault="00000000">
            <w:pPr>
              <w:pStyle w:val="a4"/>
              <w:rPr>
                <w:rFonts w:hint="default"/>
              </w:rPr>
            </w:pPr>
            <w:r>
              <w:t>CCUS</w:t>
            </w:r>
          </w:p>
        </w:tc>
        <w:tc>
          <w:tcPr>
            <w:tcW w:w="384" w:type="pct"/>
          </w:tcPr>
          <w:p w14:paraId="5965940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6" w:type="pct"/>
          </w:tcPr>
          <w:p w14:paraId="28ED7F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control update selection</w:t>
            </w:r>
          </w:p>
          <w:p w14:paraId="3A2F14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当捕获</w:t>
            </w:r>
            <w:r>
              <w:t>/</w:t>
            </w:r>
            <w:r>
              <w:t>比较控制位预加载时</w:t>
            </w:r>
            <w:r>
              <w:t>(CCPC=1)</w:t>
            </w:r>
            <w:r>
              <w:t>，</w:t>
            </w:r>
            <w:r>
              <w:t xml:space="preserve"> </w:t>
            </w:r>
            <w:r>
              <w:t>它们仅通过设置</w:t>
            </w:r>
            <w:r>
              <w:t xml:space="preserve"> COMG Bit </w:t>
            </w:r>
            <w:r>
              <w:t>位进行更新</w:t>
            </w:r>
          </w:p>
          <w:p w14:paraId="3B2893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当捕获</w:t>
            </w:r>
            <w:r>
              <w:t>/</w:t>
            </w:r>
            <w:r>
              <w:t>比较控制位预加载</w:t>
            </w:r>
            <w:r>
              <w:t>(CCPC=1)</w:t>
            </w:r>
            <w:r>
              <w:t>时，</w:t>
            </w:r>
            <w:r>
              <w:t xml:space="preserve"> </w:t>
            </w:r>
            <w:r>
              <w:t>它们通过设置</w:t>
            </w:r>
            <w:r>
              <w:t xml:space="preserve"> COMG Bit </w:t>
            </w:r>
            <w:r>
              <w:t>位或遇到</w:t>
            </w:r>
            <w:r>
              <w:t xml:space="preserve"> TRGI </w:t>
            </w:r>
            <w:r>
              <w:t>上升沿进行更新</w:t>
            </w:r>
            <w:r>
              <w:t>.</w:t>
            </w:r>
          </w:p>
        </w:tc>
      </w:tr>
      <w:tr w:rsidR="00DB5BD9" w14:paraId="40B56936" w14:textId="77777777" w:rsidTr="003F5F5E">
        <w:tc>
          <w:tcPr>
            <w:cnfStyle w:val="001000000000" w:firstRow="0" w:lastRow="0" w:firstColumn="1" w:lastColumn="0" w:oddVBand="0" w:evenVBand="0" w:oddHBand="0" w:evenHBand="0" w:firstRowFirstColumn="0" w:firstRowLastColumn="0" w:lastRowFirstColumn="0" w:lastRowLastColumn="0"/>
            <w:tcW w:w="1180" w:type="pct"/>
          </w:tcPr>
          <w:p w14:paraId="6A6C67EA" w14:textId="4DEBED3F" w:rsidR="00DB5BD9" w:rsidRDefault="00B92D84">
            <w:pPr>
              <w:pStyle w:val="a4"/>
              <w:rPr>
                <w:rFonts w:hint="default"/>
              </w:rPr>
            </w:pPr>
            <w:r w:rsidRPr="00B92D84">
              <w:t>RES0</w:t>
            </w:r>
          </w:p>
        </w:tc>
        <w:tc>
          <w:tcPr>
            <w:tcW w:w="384" w:type="pct"/>
          </w:tcPr>
          <w:p w14:paraId="5BDB6235" w14:textId="700FE9F8"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r w:rsidR="003F5F5E">
              <w:rPr>
                <w:rFonts w:hint="default"/>
              </w:rPr>
              <w:t>:</w:t>
            </w:r>
            <w:r w:rsidR="003F5F5E">
              <w:t>0</w:t>
            </w:r>
          </w:p>
        </w:tc>
        <w:tc>
          <w:tcPr>
            <w:tcW w:w="3436" w:type="pct"/>
          </w:tcPr>
          <w:p w14:paraId="0A53822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1237F6EC" w14:textId="77777777" w:rsidR="00DB5BD9" w:rsidRDefault="00000000">
      <w:pPr>
        <w:pStyle w:val="3"/>
        <w:ind w:firstLine="482"/>
      </w:pPr>
      <w:bookmarkStart w:id="193" w:name="_Toc195172144"/>
      <w:bookmarkStart w:id="194" w:name="_Toc195172344"/>
      <w:r>
        <w:rPr>
          <w:rFonts w:hint="eastAsia"/>
        </w:rPr>
        <w:lastRenderedPageBreak/>
        <w:t>从机模式控制寄存器</w:t>
      </w:r>
      <w:r>
        <w:rPr>
          <w:rFonts w:hint="eastAsia"/>
        </w:rPr>
        <w:t>(smcr)</w:t>
      </w:r>
      <w:bookmarkEnd w:id="193"/>
      <w:bookmarkEnd w:id="194"/>
    </w:p>
    <w:p w14:paraId="08087ECD" w14:textId="3694C51A"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从机模式控制寄存器</w:t>
      </w:r>
    </w:p>
    <w:tbl>
      <w:tblPr>
        <w:tblStyle w:val="af"/>
        <w:tblW w:w="4969"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269"/>
      </w:tblGrid>
      <w:tr w:rsidR="00DB5BD9" w14:paraId="6F8299CB" w14:textId="77777777" w:rsidTr="00507E8D">
        <w:trPr>
          <w:trHeight w:val="326"/>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48F5216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2" w:type="pct"/>
            <w:textDirection w:val="btLr"/>
          </w:tcPr>
          <w:p w14:paraId="7F0EC5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2" w:type="pct"/>
            <w:textDirection w:val="btLr"/>
          </w:tcPr>
          <w:p w14:paraId="74BCC1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2" w:type="pct"/>
            <w:textDirection w:val="btLr"/>
          </w:tcPr>
          <w:p w14:paraId="0864D0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2" w:type="pct"/>
            <w:textDirection w:val="btLr"/>
          </w:tcPr>
          <w:p w14:paraId="1EA0EE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2" w:type="pct"/>
            <w:textDirection w:val="btLr"/>
          </w:tcPr>
          <w:p w14:paraId="1EEEC4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2" w:type="pct"/>
            <w:textDirection w:val="btLr"/>
          </w:tcPr>
          <w:p w14:paraId="48F5E0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2" w:type="pct"/>
            <w:textDirection w:val="btLr"/>
          </w:tcPr>
          <w:p w14:paraId="1BBB4B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2" w:type="pct"/>
            <w:textDirection w:val="btLr"/>
          </w:tcPr>
          <w:p w14:paraId="7B4DAC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2" w:type="pct"/>
            <w:textDirection w:val="btLr"/>
          </w:tcPr>
          <w:p w14:paraId="6DD7BE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2" w:type="pct"/>
            <w:textDirection w:val="btLr"/>
          </w:tcPr>
          <w:p w14:paraId="08A75A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2" w:type="pct"/>
            <w:textDirection w:val="btLr"/>
          </w:tcPr>
          <w:p w14:paraId="1745DE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2" w:type="pct"/>
            <w:textDirection w:val="btLr"/>
          </w:tcPr>
          <w:p w14:paraId="6E6623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2" w:type="pct"/>
            <w:textDirection w:val="btLr"/>
          </w:tcPr>
          <w:p w14:paraId="5F6405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2" w:type="pct"/>
            <w:textDirection w:val="btLr"/>
          </w:tcPr>
          <w:p w14:paraId="1B258E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2" w:type="pct"/>
            <w:textDirection w:val="btLr"/>
          </w:tcPr>
          <w:p w14:paraId="0ADC1B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2" w:type="pct"/>
            <w:textDirection w:val="btLr"/>
          </w:tcPr>
          <w:p w14:paraId="390E9C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2" w:type="pct"/>
            <w:textDirection w:val="btLr"/>
          </w:tcPr>
          <w:p w14:paraId="008765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2" w:type="pct"/>
            <w:textDirection w:val="btLr"/>
          </w:tcPr>
          <w:p w14:paraId="6542CB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2" w:type="pct"/>
            <w:textDirection w:val="btLr"/>
          </w:tcPr>
          <w:p w14:paraId="4E8C2D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2" w:type="pct"/>
            <w:textDirection w:val="btLr"/>
          </w:tcPr>
          <w:p w14:paraId="72A907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2" w:type="pct"/>
            <w:textDirection w:val="btLr"/>
          </w:tcPr>
          <w:p w14:paraId="5980EB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2" w:type="pct"/>
            <w:textDirection w:val="btLr"/>
          </w:tcPr>
          <w:p w14:paraId="41DC01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2" w:type="pct"/>
            <w:textDirection w:val="btLr"/>
          </w:tcPr>
          <w:p w14:paraId="3032D4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2" w:type="pct"/>
            <w:textDirection w:val="btLr"/>
          </w:tcPr>
          <w:p w14:paraId="2918EB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2" w:type="pct"/>
            <w:textDirection w:val="btLr"/>
          </w:tcPr>
          <w:p w14:paraId="3C216C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2" w:type="pct"/>
            <w:textDirection w:val="btLr"/>
          </w:tcPr>
          <w:p w14:paraId="69500B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2" w:type="pct"/>
            <w:textDirection w:val="btLr"/>
          </w:tcPr>
          <w:p w14:paraId="3EE209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00904C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2" w:type="pct"/>
            <w:textDirection w:val="btLr"/>
          </w:tcPr>
          <w:p w14:paraId="3AD0C3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2" w:type="pct"/>
            <w:textDirection w:val="btLr"/>
          </w:tcPr>
          <w:p w14:paraId="75E5C7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2" w:type="pct"/>
            <w:textDirection w:val="btLr"/>
          </w:tcPr>
          <w:p w14:paraId="0B17C0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36" w:type="pct"/>
            <w:textDirection w:val="btLr"/>
          </w:tcPr>
          <w:p w14:paraId="2952FB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507E8D" w14:paraId="2DA8AD58" w14:textId="77777777" w:rsidTr="00507E8D">
        <w:trPr>
          <w:trHeight w:val="1535"/>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0052ED9F" w14:textId="77777777" w:rsidR="00507E8D" w:rsidRDefault="00507E8D">
            <w:pPr>
              <w:spacing w:after="31" w:line="140" w:lineRule="exact"/>
              <w:ind w:firstLineChars="0" w:firstLine="0"/>
              <w:rPr>
                <w:b w:val="0"/>
                <w:sz w:val="15"/>
                <w:szCs w:val="15"/>
              </w:rPr>
            </w:pPr>
            <w:r>
              <w:rPr>
                <w:rFonts w:hint="eastAsia"/>
                <w:sz w:val="15"/>
                <w:szCs w:val="15"/>
              </w:rPr>
              <w:t>Name</w:t>
            </w:r>
          </w:p>
        </w:tc>
        <w:tc>
          <w:tcPr>
            <w:tcW w:w="2432" w:type="pct"/>
            <w:gridSpan w:val="16"/>
            <w:textDirection w:val="btLr"/>
          </w:tcPr>
          <w:p w14:paraId="36D7EDC2" w14:textId="28D41279"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2" w:type="pct"/>
            <w:textDirection w:val="btLr"/>
          </w:tcPr>
          <w:p w14:paraId="14C901B9" w14:textId="31DCDB41"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ETP</w:t>
            </w:r>
          </w:p>
        </w:tc>
        <w:tc>
          <w:tcPr>
            <w:tcW w:w="152" w:type="pct"/>
            <w:textDirection w:val="btLr"/>
          </w:tcPr>
          <w:p w14:paraId="7E53CC4D" w14:textId="14182AA8"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ETE</w:t>
            </w:r>
          </w:p>
        </w:tc>
        <w:tc>
          <w:tcPr>
            <w:tcW w:w="304" w:type="pct"/>
            <w:gridSpan w:val="2"/>
            <w:textDirection w:val="btLr"/>
          </w:tcPr>
          <w:p w14:paraId="59B59486" w14:textId="4EB76BB5"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ETPS</w:t>
            </w:r>
          </w:p>
        </w:tc>
        <w:tc>
          <w:tcPr>
            <w:tcW w:w="608" w:type="pct"/>
            <w:gridSpan w:val="4"/>
            <w:textDirection w:val="btLr"/>
          </w:tcPr>
          <w:p w14:paraId="2F8E5751" w14:textId="7CF5C034"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ETF</w:t>
            </w:r>
          </w:p>
        </w:tc>
        <w:tc>
          <w:tcPr>
            <w:tcW w:w="152" w:type="pct"/>
            <w:textDirection w:val="btLr"/>
          </w:tcPr>
          <w:p w14:paraId="02B87859" w14:textId="013E66B4"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MSM</w:t>
            </w:r>
          </w:p>
        </w:tc>
        <w:tc>
          <w:tcPr>
            <w:tcW w:w="456" w:type="pct"/>
            <w:gridSpan w:val="3"/>
            <w:textDirection w:val="btLr"/>
          </w:tcPr>
          <w:p w14:paraId="4DCBF58D" w14:textId="23F658BF"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TS</w:t>
            </w:r>
          </w:p>
        </w:tc>
        <w:tc>
          <w:tcPr>
            <w:tcW w:w="152" w:type="pct"/>
            <w:textDirection w:val="btLr"/>
          </w:tcPr>
          <w:p w14:paraId="24980F52" w14:textId="1F2D9390"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440" w:type="pct"/>
            <w:gridSpan w:val="3"/>
            <w:textDirection w:val="btLr"/>
          </w:tcPr>
          <w:p w14:paraId="00B4A849" w14:textId="1792DB21"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SMS</w:t>
            </w:r>
          </w:p>
        </w:tc>
      </w:tr>
    </w:tbl>
    <w:p w14:paraId="3B0EE4FC" w14:textId="77777777" w:rsidR="00DB5BD9" w:rsidRDefault="00DB5BD9">
      <w:pPr>
        <w:ind w:firstLine="480"/>
      </w:pPr>
    </w:p>
    <w:p w14:paraId="4573589F" w14:textId="43D7B926"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从机模式控制寄存器定义</w:t>
      </w:r>
    </w:p>
    <w:tbl>
      <w:tblPr>
        <w:tblStyle w:val="ae"/>
        <w:tblW w:w="4992" w:type="pct"/>
        <w:tblLook w:val="04A0" w:firstRow="1" w:lastRow="0" w:firstColumn="1" w:lastColumn="0" w:noHBand="0" w:noVBand="1"/>
      </w:tblPr>
      <w:tblGrid>
        <w:gridCol w:w="2348"/>
        <w:gridCol w:w="763"/>
        <w:gridCol w:w="6835"/>
      </w:tblGrid>
      <w:tr w:rsidR="00DB5BD9" w14:paraId="1F15B20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51BAF6A" w14:textId="77777777" w:rsidR="00DB5BD9" w:rsidRDefault="00000000">
            <w:pPr>
              <w:pStyle w:val="a4"/>
              <w:rPr>
                <w:rFonts w:hint="default"/>
                <w:b w:val="0"/>
              </w:rPr>
            </w:pPr>
            <w:r>
              <w:t>名称</w:t>
            </w:r>
          </w:p>
        </w:tc>
        <w:tc>
          <w:tcPr>
            <w:tcW w:w="376" w:type="pct"/>
          </w:tcPr>
          <w:p w14:paraId="422565A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2FBA748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5BB08E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E5C16A8" w14:textId="2D5376E4" w:rsidR="00DB5BD9" w:rsidRDefault="00507E8D">
            <w:pPr>
              <w:pStyle w:val="a4"/>
              <w:rPr>
                <w:rFonts w:hint="default"/>
              </w:rPr>
            </w:pPr>
            <w:r w:rsidRPr="00507E8D">
              <w:t>RES1</w:t>
            </w:r>
          </w:p>
        </w:tc>
        <w:tc>
          <w:tcPr>
            <w:tcW w:w="376" w:type="pct"/>
          </w:tcPr>
          <w:p w14:paraId="4DDDE98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55547F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507E8D" w14:paraId="366B17A6" w14:textId="77777777" w:rsidTr="00507E8D">
        <w:tc>
          <w:tcPr>
            <w:cnfStyle w:val="001000000000" w:firstRow="0" w:lastRow="0" w:firstColumn="1" w:lastColumn="0" w:oddVBand="0" w:evenVBand="0" w:oddHBand="0" w:evenHBand="0" w:firstRowFirstColumn="0" w:firstRowLastColumn="0" w:lastRowFirstColumn="0" w:lastRowLastColumn="0"/>
            <w:tcW w:w="1184" w:type="pct"/>
          </w:tcPr>
          <w:p w14:paraId="4BAD55C3" w14:textId="531A51C8" w:rsidR="00507E8D" w:rsidRDefault="00507E8D">
            <w:pPr>
              <w:pStyle w:val="a4"/>
              <w:rPr>
                <w:rFonts w:hint="default"/>
              </w:rPr>
            </w:pPr>
            <w:r>
              <w:rPr>
                <w:rFonts w:hint="default"/>
              </w:rPr>
              <w:t>ETP</w:t>
            </w:r>
          </w:p>
        </w:tc>
        <w:tc>
          <w:tcPr>
            <w:tcW w:w="376" w:type="pct"/>
          </w:tcPr>
          <w:p w14:paraId="53BFF5A0" w14:textId="224115C1" w:rsidR="00507E8D" w:rsidRDefault="00507E8D">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15</w:t>
            </w:r>
          </w:p>
        </w:tc>
        <w:tc>
          <w:tcPr>
            <w:tcW w:w="3438" w:type="pct"/>
          </w:tcPr>
          <w:p w14:paraId="063EE886" w14:textId="7D9A1526"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t>External Trigger Polarity</w:t>
            </w:r>
          </w:p>
        </w:tc>
      </w:tr>
      <w:tr w:rsidR="00507E8D" w14:paraId="7BDA107A" w14:textId="77777777" w:rsidTr="00507E8D">
        <w:tc>
          <w:tcPr>
            <w:cnfStyle w:val="001000000000" w:firstRow="0" w:lastRow="0" w:firstColumn="1" w:lastColumn="0" w:oddVBand="0" w:evenVBand="0" w:oddHBand="0" w:evenHBand="0" w:firstRowFirstColumn="0" w:firstRowLastColumn="0" w:lastRowFirstColumn="0" w:lastRowLastColumn="0"/>
            <w:tcW w:w="1184" w:type="pct"/>
          </w:tcPr>
          <w:p w14:paraId="050A7FD4" w14:textId="420C8677" w:rsidR="00507E8D" w:rsidRDefault="00507E8D">
            <w:pPr>
              <w:pStyle w:val="a4"/>
              <w:rPr>
                <w:rFonts w:hint="default"/>
              </w:rPr>
            </w:pPr>
            <w:r>
              <w:rPr>
                <w:rFonts w:hint="default"/>
              </w:rPr>
              <w:t>ETE</w:t>
            </w:r>
          </w:p>
        </w:tc>
        <w:tc>
          <w:tcPr>
            <w:tcW w:w="376" w:type="pct"/>
          </w:tcPr>
          <w:p w14:paraId="7ED68F6D" w14:textId="39714E52" w:rsidR="00507E8D" w:rsidRDefault="00507E8D">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14</w:t>
            </w:r>
          </w:p>
        </w:tc>
        <w:tc>
          <w:tcPr>
            <w:tcW w:w="3438" w:type="pct"/>
          </w:tcPr>
          <w:p w14:paraId="08493745" w14:textId="286D8B14"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t>External Clock Enable</w:t>
            </w:r>
          </w:p>
        </w:tc>
      </w:tr>
      <w:tr w:rsidR="00507E8D" w14:paraId="4648D617" w14:textId="77777777" w:rsidTr="00507E8D">
        <w:tc>
          <w:tcPr>
            <w:cnfStyle w:val="001000000000" w:firstRow="0" w:lastRow="0" w:firstColumn="1" w:lastColumn="0" w:oddVBand="0" w:evenVBand="0" w:oddHBand="0" w:evenHBand="0" w:firstRowFirstColumn="0" w:firstRowLastColumn="0" w:lastRowFirstColumn="0" w:lastRowLastColumn="0"/>
            <w:tcW w:w="1184" w:type="pct"/>
          </w:tcPr>
          <w:p w14:paraId="3114DA00" w14:textId="12B7A380" w:rsidR="00507E8D" w:rsidRDefault="00507E8D">
            <w:pPr>
              <w:pStyle w:val="a4"/>
              <w:rPr>
                <w:rFonts w:hint="default"/>
              </w:rPr>
            </w:pPr>
            <w:r>
              <w:rPr>
                <w:rFonts w:hint="default"/>
              </w:rPr>
              <w:t>ETPS</w:t>
            </w:r>
          </w:p>
        </w:tc>
        <w:tc>
          <w:tcPr>
            <w:tcW w:w="376" w:type="pct"/>
          </w:tcPr>
          <w:p w14:paraId="07FBF2E4" w14:textId="7CBA1233" w:rsidR="00507E8D" w:rsidRDefault="00507E8D">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13:12</w:t>
            </w:r>
          </w:p>
        </w:tc>
        <w:tc>
          <w:tcPr>
            <w:tcW w:w="3438" w:type="pct"/>
          </w:tcPr>
          <w:p w14:paraId="67A1D3D7" w14:textId="30608B87"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t>External Trigger Prescaler</w:t>
            </w:r>
          </w:p>
        </w:tc>
      </w:tr>
      <w:tr w:rsidR="00507E8D" w14:paraId="313F7603" w14:textId="77777777" w:rsidTr="00507E8D">
        <w:tc>
          <w:tcPr>
            <w:cnfStyle w:val="001000000000" w:firstRow="0" w:lastRow="0" w:firstColumn="1" w:lastColumn="0" w:oddVBand="0" w:evenVBand="0" w:oddHBand="0" w:evenHBand="0" w:firstRowFirstColumn="0" w:firstRowLastColumn="0" w:lastRowFirstColumn="0" w:lastRowLastColumn="0"/>
            <w:tcW w:w="1184" w:type="pct"/>
          </w:tcPr>
          <w:p w14:paraId="465E16D2" w14:textId="76A37EAD" w:rsidR="00507E8D" w:rsidRDefault="00507E8D">
            <w:pPr>
              <w:pStyle w:val="a4"/>
              <w:rPr>
                <w:rFonts w:hint="default"/>
              </w:rPr>
            </w:pPr>
            <w:r>
              <w:rPr>
                <w:rFonts w:hint="default"/>
              </w:rPr>
              <w:t>ETF</w:t>
            </w:r>
          </w:p>
        </w:tc>
        <w:tc>
          <w:tcPr>
            <w:tcW w:w="376" w:type="pct"/>
          </w:tcPr>
          <w:p w14:paraId="229E43D8" w14:textId="39F2813A" w:rsidR="00507E8D" w:rsidRDefault="00507E8D">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11:8</w:t>
            </w:r>
          </w:p>
        </w:tc>
        <w:tc>
          <w:tcPr>
            <w:tcW w:w="3438" w:type="pct"/>
          </w:tcPr>
          <w:p w14:paraId="2C9D7FE0" w14:textId="3CD3F92F"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t>External Trigger Filter</w:t>
            </w:r>
          </w:p>
        </w:tc>
      </w:tr>
      <w:tr w:rsidR="00DB5BD9" w14:paraId="69BBB9A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35031F3" w14:textId="77777777" w:rsidR="00DB5BD9" w:rsidRDefault="00000000">
            <w:pPr>
              <w:pStyle w:val="a4"/>
              <w:rPr>
                <w:rFonts w:hint="default"/>
              </w:rPr>
            </w:pPr>
            <w:r>
              <w:t>MSM</w:t>
            </w:r>
          </w:p>
        </w:tc>
        <w:tc>
          <w:tcPr>
            <w:tcW w:w="376" w:type="pct"/>
          </w:tcPr>
          <w:p w14:paraId="0698F01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343ED6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Master/slave mode</w:t>
            </w:r>
          </w:p>
        </w:tc>
      </w:tr>
      <w:tr w:rsidR="00DB5BD9" w14:paraId="4F21B18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CDD7C4" w14:textId="77777777" w:rsidR="00DB5BD9" w:rsidRDefault="00000000">
            <w:pPr>
              <w:pStyle w:val="a4"/>
              <w:rPr>
                <w:rFonts w:hint="default"/>
              </w:rPr>
            </w:pPr>
            <w:r>
              <w:t>TS</w:t>
            </w:r>
          </w:p>
        </w:tc>
        <w:tc>
          <w:tcPr>
            <w:tcW w:w="376" w:type="pct"/>
          </w:tcPr>
          <w:p w14:paraId="30DB58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8" w:type="pct"/>
          </w:tcPr>
          <w:p w14:paraId="69DD94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Trigger selection</w:t>
            </w:r>
          </w:p>
          <w:p w14:paraId="748510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此位字段选择要用于同步计数器的触发器输入</w:t>
            </w:r>
          </w:p>
          <w:p w14:paraId="2FC5F3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000: Internal Trigger 0 (ITR0)</w:t>
            </w:r>
          </w:p>
          <w:p w14:paraId="5825FB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 Internal Trigger 1 (ITR1)</w:t>
            </w:r>
          </w:p>
          <w:p w14:paraId="442F228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010: Internal Trigger 2 (ITR2)</w:t>
            </w:r>
          </w:p>
          <w:p w14:paraId="5F4CE05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011: Internal Trigger 3 (ITR3)</w:t>
            </w:r>
          </w:p>
          <w:p w14:paraId="2346A1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100: TI1 Edge Detector (TI1F_ED)</w:t>
            </w:r>
          </w:p>
          <w:p w14:paraId="67C0B4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101: Filtered Timer Input 1 (TI1FP1)</w:t>
            </w:r>
          </w:p>
          <w:p w14:paraId="66E449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110: Filtered Timer Input 2 (TI2FP2)</w:t>
            </w:r>
          </w:p>
          <w:p w14:paraId="5ED177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111: External Trigger input (ETRF)</w:t>
            </w:r>
          </w:p>
          <w:p w14:paraId="24F044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注意：这些位只有在不使用时才可以更改</w:t>
            </w:r>
          </w:p>
          <w:p w14:paraId="3083E62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SMS=000)</w:t>
            </w:r>
            <w:r>
              <w:t>，以避免在过渡时的错误边缘检测。</w:t>
            </w:r>
          </w:p>
        </w:tc>
      </w:tr>
      <w:tr w:rsidR="00DB5BD9" w14:paraId="0654EA5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A43A78" w14:textId="1C44B377" w:rsidR="00DB5BD9" w:rsidRDefault="00507E8D">
            <w:pPr>
              <w:pStyle w:val="a4"/>
              <w:rPr>
                <w:rFonts w:hint="default"/>
              </w:rPr>
            </w:pPr>
            <w:r w:rsidRPr="00507E8D">
              <w:t>RES0</w:t>
            </w:r>
          </w:p>
        </w:tc>
        <w:tc>
          <w:tcPr>
            <w:tcW w:w="376" w:type="pct"/>
          </w:tcPr>
          <w:p w14:paraId="6963F0C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3A19AE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3F5F5E" w14:paraId="53D7478F" w14:textId="77777777" w:rsidTr="00507E8D">
        <w:tc>
          <w:tcPr>
            <w:cnfStyle w:val="001000000000" w:firstRow="0" w:lastRow="0" w:firstColumn="1" w:lastColumn="0" w:oddVBand="0" w:evenVBand="0" w:oddHBand="0" w:evenHBand="0" w:firstRowFirstColumn="0" w:firstRowLastColumn="0" w:lastRowFirstColumn="0" w:lastRowLastColumn="0"/>
            <w:tcW w:w="1184" w:type="pct"/>
          </w:tcPr>
          <w:p w14:paraId="7D7B40C6" w14:textId="1C0DD5A8" w:rsidR="003F5F5E" w:rsidRDefault="003F5F5E">
            <w:pPr>
              <w:pStyle w:val="a4"/>
              <w:rPr>
                <w:rFonts w:hint="default"/>
              </w:rPr>
            </w:pPr>
            <w:r>
              <w:rPr>
                <w:rFonts w:hint="default"/>
              </w:rPr>
              <w:t>SMS</w:t>
            </w:r>
          </w:p>
        </w:tc>
        <w:tc>
          <w:tcPr>
            <w:tcW w:w="376" w:type="pct"/>
          </w:tcPr>
          <w:p w14:paraId="7C70EEC0" w14:textId="1A4EA732" w:rsidR="003F5F5E" w:rsidRDefault="003F5F5E">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2:0</w:t>
            </w:r>
          </w:p>
        </w:tc>
        <w:tc>
          <w:tcPr>
            <w:tcW w:w="3438" w:type="pct"/>
          </w:tcPr>
          <w:p w14:paraId="3FCC27F2" w14:textId="77777777" w:rsidR="003F5F5E"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t>Slave Mode Select</w:t>
            </w:r>
          </w:p>
          <w:p w14:paraId="783894E4" w14:textId="77777777"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rPr>
                <w:b/>
                <w:bCs/>
              </w:rPr>
              <w:t>000</w:t>
            </w:r>
            <w:r w:rsidRPr="00507E8D">
              <w:t>: Slave mode disabled - if CEN = 1 then the prescaler is clocked directly by the internal clock.</w:t>
            </w:r>
          </w:p>
          <w:p w14:paraId="6D16050E" w14:textId="77777777"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rPr>
                <w:b/>
                <w:bCs/>
              </w:rPr>
              <w:t>001</w:t>
            </w:r>
            <w:r w:rsidRPr="00507E8D">
              <w:rPr>
                <w:rFonts w:hint="default"/>
                <w:b/>
                <w:bCs/>
              </w:rPr>
              <w:t>~</w:t>
            </w:r>
            <w:r w:rsidRPr="00507E8D">
              <w:rPr>
                <w:b/>
                <w:bCs/>
              </w:rPr>
              <w:t xml:space="preserve"> 0</w:t>
            </w:r>
            <w:r w:rsidRPr="00507E8D">
              <w:rPr>
                <w:rFonts w:hint="default"/>
                <w:b/>
                <w:bCs/>
              </w:rPr>
              <w:t>1</w:t>
            </w:r>
            <w:r w:rsidRPr="00507E8D">
              <w:rPr>
                <w:b/>
                <w:bCs/>
              </w:rPr>
              <w:t>1</w:t>
            </w:r>
            <w:r>
              <w:rPr>
                <w:rFonts w:hint="default"/>
              </w:rPr>
              <w:t>:</w:t>
            </w:r>
            <w:r>
              <w:t xml:space="preserve"> </w:t>
            </w:r>
            <w:r w:rsidRPr="00507E8D">
              <w:t>Reserved</w:t>
            </w:r>
          </w:p>
          <w:p w14:paraId="6DEC88AB" w14:textId="77777777"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rPr>
                <w:b/>
                <w:bCs/>
              </w:rPr>
              <w:t>100</w:t>
            </w:r>
            <w:r w:rsidRPr="00507E8D">
              <w:t>: Reset Mode - Rising edge of the selected trigger input (TRGI) reinitializes the counter and generates an update of the registers.</w:t>
            </w:r>
          </w:p>
          <w:p w14:paraId="4CFB6ACD" w14:textId="77777777"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rPr>
                <w:b/>
                <w:bCs/>
              </w:rPr>
              <w:t>101</w:t>
            </w:r>
            <w:r w:rsidRPr="00507E8D">
              <w:t>: Gated Mode - The counter clock is enabled when the trigger input (TRGI) is high. The counter stops (but is not reset) as soon as the trigger becomes low. Both start and stop of the counter are controlled.</w:t>
            </w:r>
          </w:p>
          <w:p w14:paraId="1610B540" w14:textId="77777777"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rPr>
                <w:b/>
                <w:bCs/>
              </w:rPr>
              <w:t>110</w:t>
            </w:r>
            <w:r w:rsidRPr="00507E8D">
              <w:t>: Trigger Mode - The counter starts at a rising edge of the trigger TRGI (but it is not reset). Only the start of the counter is controlled.</w:t>
            </w:r>
          </w:p>
          <w:p w14:paraId="138441A6" w14:textId="26800B70" w:rsidR="00507E8D" w:rsidRP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rPr>
                <w:b/>
                <w:bCs/>
              </w:rPr>
              <w:t>111</w:t>
            </w:r>
            <w:r w:rsidRPr="00507E8D">
              <w:t>: Reserved</w:t>
            </w:r>
          </w:p>
        </w:tc>
      </w:tr>
    </w:tbl>
    <w:p w14:paraId="232F6613" w14:textId="77777777" w:rsidR="00DB5BD9" w:rsidRDefault="00000000">
      <w:pPr>
        <w:pStyle w:val="3"/>
        <w:ind w:firstLine="482"/>
      </w:pPr>
      <w:bookmarkStart w:id="195" w:name="_Toc195172145"/>
      <w:bookmarkStart w:id="196" w:name="_Toc195172345"/>
      <w:r>
        <w:rPr>
          <w:rFonts w:hint="eastAsia"/>
        </w:rPr>
        <w:lastRenderedPageBreak/>
        <w:t>中断使能寄存器</w:t>
      </w:r>
      <w:r>
        <w:rPr>
          <w:rFonts w:hint="eastAsia"/>
        </w:rPr>
        <w:t>(ier)</w:t>
      </w:r>
      <w:bookmarkEnd w:id="195"/>
      <w:bookmarkEnd w:id="196"/>
    </w:p>
    <w:p w14:paraId="6C6BBC65" w14:textId="7CEC3F29"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中断使能寄存器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0B52F17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C27523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B892A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82C43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52B30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4E82E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A4202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15548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FD77E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9218D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74D9F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7E232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BB4C4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0EDEF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31ACE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67FA8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A661A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A201B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CD440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5BA71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CB315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D49EA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7C1FC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80D7E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8B415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F9CAC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8802B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81B99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5DE9B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80153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5F4C2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9DE7A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71F13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E3110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F7618F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80547F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4DA635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C6161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3EDBC3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0FE1AF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60110C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090EE2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B1691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4BE4E1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269E9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2D95C6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65EDAE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6A3E5C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755DD7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2C3384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00A7E0EC" w14:textId="77777777" w:rsidR="00DB5BD9" w:rsidRDefault="00DB5BD9">
      <w:pPr>
        <w:ind w:firstLine="480"/>
      </w:pPr>
    </w:p>
    <w:p w14:paraId="436C6B84" w14:textId="29FA3EA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中断使能寄存器定义</w:t>
      </w:r>
    </w:p>
    <w:tbl>
      <w:tblPr>
        <w:tblStyle w:val="ae"/>
        <w:tblW w:w="4992" w:type="pct"/>
        <w:tblLook w:val="04A0" w:firstRow="1" w:lastRow="0" w:firstColumn="1" w:lastColumn="0" w:noHBand="0" w:noVBand="1"/>
      </w:tblPr>
      <w:tblGrid>
        <w:gridCol w:w="2348"/>
        <w:gridCol w:w="763"/>
        <w:gridCol w:w="6835"/>
      </w:tblGrid>
      <w:tr w:rsidR="00DB5BD9" w14:paraId="0F7ECF0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165801F" w14:textId="77777777" w:rsidR="00DB5BD9" w:rsidRDefault="00000000">
            <w:pPr>
              <w:pStyle w:val="a4"/>
              <w:rPr>
                <w:rFonts w:hint="default"/>
                <w:b w:val="0"/>
              </w:rPr>
            </w:pPr>
            <w:r>
              <w:t>名称</w:t>
            </w:r>
          </w:p>
        </w:tc>
        <w:tc>
          <w:tcPr>
            <w:tcW w:w="376" w:type="pct"/>
          </w:tcPr>
          <w:p w14:paraId="1DF0EA0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3E4F9E7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E5C266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D87E22" w14:textId="45654F49" w:rsidR="00DB5BD9" w:rsidRDefault="00F1154B">
            <w:pPr>
              <w:pStyle w:val="a4"/>
              <w:rPr>
                <w:rFonts w:hint="default"/>
              </w:rPr>
            </w:pPr>
            <w:r w:rsidRPr="00F1154B">
              <w:t>RES1</w:t>
            </w:r>
          </w:p>
        </w:tc>
        <w:tc>
          <w:tcPr>
            <w:tcW w:w="376" w:type="pct"/>
          </w:tcPr>
          <w:p w14:paraId="226BA23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163BC7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554651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0395127" w14:textId="77777777" w:rsidR="00DB5BD9" w:rsidRDefault="00000000">
            <w:pPr>
              <w:pStyle w:val="a4"/>
              <w:rPr>
                <w:rFonts w:hint="default"/>
              </w:rPr>
            </w:pPr>
            <w:r>
              <w:t>CC4OI</w:t>
            </w:r>
          </w:p>
        </w:tc>
        <w:tc>
          <w:tcPr>
            <w:tcW w:w="376" w:type="pct"/>
          </w:tcPr>
          <w:p w14:paraId="31EAE69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1B9CE2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中断使能</w:t>
            </w:r>
          </w:p>
          <w:p w14:paraId="6CB4F6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CC4 </w:t>
            </w:r>
            <w:r>
              <w:rPr>
                <w:rFonts w:hint="default"/>
              </w:rPr>
              <w:t>overcapture</w:t>
            </w:r>
            <w:r>
              <w:t>中断使能</w:t>
            </w:r>
          </w:p>
        </w:tc>
      </w:tr>
      <w:tr w:rsidR="00DB5BD9" w14:paraId="6B024C2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1B85B8F" w14:textId="77777777" w:rsidR="00DB5BD9" w:rsidRDefault="00000000">
            <w:pPr>
              <w:pStyle w:val="a4"/>
              <w:rPr>
                <w:rFonts w:hint="default"/>
              </w:rPr>
            </w:pPr>
            <w:r>
              <w:t>CC3OI</w:t>
            </w:r>
          </w:p>
        </w:tc>
        <w:tc>
          <w:tcPr>
            <w:tcW w:w="376" w:type="pct"/>
          </w:tcPr>
          <w:p w14:paraId="589D5C2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7E64B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中断使能</w:t>
            </w:r>
          </w:p>
          <w:p w14:paraId="48F49B9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CC3 </w:t>
            </w:r>
            <w:r>
              <w:rPr>
                <w:rFonts w:hint="default"/>
              </w:rPr>
              <w:t>overcapture</w:t>
            </w:r>
            <w:r>
              <w:t>中断使能</w:t>
            </w:r>
          </w:p>
        </w:tc>
      </w:tr>
      <w:tr w:rsidR="00DB5BD9" w14:paraId="69DFBB1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230022E" w14:textId="77777777" w:rsidR="00DB5BD9" w:rsidRDefault="00000000">
            <w:pPr>
              <w:pStyle w:val="a4"/>
              <w:rPr>
                <w:rFonts w:hint="default"/>
              </w:rPr>
            </w:pPr>
            <w:r>
              <w:t>CC2OI</w:t>
            </w:r>
          </w:p>
        </w:tc>
        <w:tc>
          <w:tcPr>
            <w:tcW w:w="376" w:type="pct"/>
          </w:tcPr>
          <w:p w14:paraId="16D0775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67F8C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中断使能</w:t>
            </w:r>
          </w:p>
          <w:p w14:paraId="764FAE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CC2 </w:t>
            </w:r>
            <w:r>
              <w:rPr>
                <w:rFonts w:hint="default"/>
              </w:rPr>
              <w:t>overcapture</w:t>
            </w:r>
            <w:r>
              <w:t>中断使能</w:t>
            </w:r>
          </w:p>
        </w:tc>
      </w:tr>
      <w:tr w:rsidR="00DB5BD9" w14:paraId="23143056" w14:textId="77777777" w:rsidTr="00DB5BD9">
        <w:trPr>
          <w:trHeight w:val="90"/>
        </w:trPr>
        <w:tc>
          <w:tcPr>
            <w:cnfStyle w:val="001000000000" w:firstRow="0" w:lastRow="0" w:firstColumn="1" w:lastColumn="0" w:oddVBand="0" w:evenVBand="0" w:oddHBand="0" w:evenHBand="0" w:firstRowFirstColumn="0" w:firstRowLastColumn="0" w:lastRowFirstColumn="0" w:lastRowLastColumn="0"/>
            <w:tcW w:w="1184" w:type="pct"/>
          </w:tcPr>
          <w:p w14:paraId="4719FEE8" w14:textId="77777777" w:rsidR="00DB5BD9" w:rsidRDefault="00000000">
            <w:pPr>
              <w:pStyle w:val="a4"/>
              <w:rPr>
                <w:rFonts w:hint="default"/>
              </w:rPr>
            </w:pPr>
            <w:r>
              <w:t>CC1OI</w:t>
            </w:r>
          </w:p>
        </w:tc>
        <w:tc>
          <w:tcPr>
            <w:tcW w:w="376" w:type="pct"/>
          </w:tcPr>
          <w:p w14:paraId="4B54ED0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14165B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中断使能</w:t>
            </w:r>
          </w:p>
          <w:p w14:paraId="38C2C53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CC1 </w:t>
            </w:r>
            <w:r>
              <w:rPr>
                <w:rFonts w:hint="default"/>
              </w:rPr>
              <w:t>overcapture</w:t>
            </w:r>
            <w:r>
              <w:t>中断使能</w:t>
            </w:r>
          </w:p>
        </w:tc>
      </w:tr>
      <w:tr w:rsidR="00DB5BD9" w14:paraId="2515D6C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88F21EA" w14:textId="2C772FD4" w:rsidR="00DB5BD9" w:rsidRDefault="00F1154B">
            <w:pPr>
              <w:pStyle w:val="a4"/>
              <w:rPr>
                <w:rFonts w:hint="default"/>
              </w:rPr>
            </w:pPr>
            <w:r w:rsidRPr="00F1154B">
              <w:t>RES0</w:t>
            </w:r>
          </w:p>
        </w:tc>
        <w:tc>
          <w:tcPr>
            <w:tcW w:w="376" w:type="pct"/>
          </w:tcPr>
          <w:p w14:paraId="0615039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6F36D1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DFBEE1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DE35F0" w14:textId="77777777" w:rsidR="00DB5BD9" w:rsidRDefault="00000000">
            <w:pPr>
              <w:pStyle w:val="a4"/>
              <w:rPr>
                <w:rFonts w:hint="default"/>
              </w:rPr>
            </w:pPr>
            <w:r>
              <w:t>BI</w:t>
            </w:r>
          </w:p>
        </w:tc>
        <w:tc>
          <w:tcPr>
            <w:tcW w:w="376" w:type="pct"/>
          </w:tcPr>
          <w:p w14:paraId="54C80C4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198B12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中断使能</w:t>
            </w:r>
          </w:p>
          <w:p w14:paraId="074505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BREAK</w:t>
            </w:r>
            <w:r>
              <w:t>中断使能</w:t>
            </w:r>
          </w:p>
        </w:tc>
      </w:tr>
      <w:tr w:rsidR="00DB5BD9" w14:paraId="5F2A84D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4EB1000" w14:textId="77777777" w:rsidR="00DB5BD9" w:rsidRDefault="00000000">
            <w:pPr>
              <w:pStyle w:val="a4"/>
              <w:rPr>
                <w:rFonts w:hint="default"/>
              </w:rPr>
            </w:pPr>
            <w:r>
              <w:t>TI</w:t>
            </w:r>
          </w:p>
        </w:tc>
        <w:tc>
          <w:tcPr>
            <w:tcW w:w="376" w:type="pct"/>
          </w:tcPr>
          <w:p w14:paraId="08D1A9D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6E6D6E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触发中断使能</w:t>
            </w:r>
          </w:p>
          <w:p w14:paraId="773FA1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：触发中断使能</w:t>
            </w:r>
          </w:p>
        </w:tc>
      </w:tr>
      <w:tr w:rsidR="00DB5BD9" w14:paraId="44FCF6C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D38582B" w14:textId="77777777" w:rsidR="00DB5BD9" w:rsidRDefault="00000000">
            <w:pPr>
              <w:pStyle w:val="a4"/>
              <w:rPr>
                <w:rFonts w:hint="default"/>
              </w:rPr>
            </w:pPr>
            <w:r>
              <w:t>COMI</w:t>
            </w:r>
          </w:p>
        </w:tc>
        <w:tc>
          <w:tcPr>
            <w:tcW w:w="376" w:type="pct"/>
          </w:tcPr>
          <w:p w14:paraId="759B5EC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6491085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中断使能</w:t>
            </w:r>
          </w:p>
          <w:p w14:paraId="2AF99C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COM</w:t>
            </w:r>
            <w:r>
              <w:t>中断使能</w:t>
            </w:r>
          </w:p>
        </w:tc>
      </w:tr>
      <w:tr w:rsidR="00DB5BD9" w14:paraId="5B2A25F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94579C" w14:textId="77777777" w:rsidR="00DB5BD9" w:rsidRDefault="00000000">
            <w:pPr>
              <w:pStyle w:val="a4"/>
              <w:rPr>
                <w:rFonts w:hint="default"/>
              </w:rPr>
            </w:pPr>
            <w:r>
              <w:t>CC4I</w:t>
            </w:r>
          </w:p>
        </w:tc>
        <w:tc>
          <w:tcPr>
            <w:tcW w:w="376" w:type="pct"/>
          </w:tcPr>
          <w:p w14:paraId="50F1C6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66514E8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比较中断使能</w:t>
            </w:r>
          </w:p>
          <w:p w14:paraId="583DEFE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CC4</w:t>
            </w:r>
            <w:r>
              <w:t>中断使能</w:t>
            </w:r>
          </w:p>
        </w:tc>
      </w:tr>
      <w:tr w:rsidR="00DB5BD9" w14:paraId="166FC4B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B008BBD" w14:textId="77777777" w:rsidR="00DB5BD9" w:rsidRDefault="00000000">
            <w:pPr>
              <w:pStyle w:val="a4"/>
              <w:rPr>
                <w:rFonts w:hint="default"/>
              </w:rPr>
            </w:pPr>
            <w:r>
              <w:t>CC3I</w:t>
            </w:r>
          </w:p>
        </w:tc>
        <w:tc>
          <w:tcPr>
            <w:tcW w:w="376" w:type="pct"/>
          </w:tcPr>
          <w:p w14:paraId="5EFDC54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4885F2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比较中断使能</w:t>
            </w:r>
          </w:p>
          <w:p w14:paraId="55BEDE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CC3</w:t>
            </w:r>
            <w:r>
              <w:t>中断使能</w:t>
            </w:r>
          </w:p>
        </w:tc>
      </w:tr>
      <w:tr w:rsidR="00DB5BD9" w14:paraId="5BB1D70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8DB8955" w14:textId="77777777" w:rsidR="00DB5BD9" w:rsidRDefault="00000000">
            <w:pPr>
              <w:pStyle w:val="a4"/>
              <w:rPr>
                <w:rFonts w:hint="default"/>
              </w:rPr>
            </w:pPr>
            <w:r>
              <w:t>CC2I</w:t>
            </w:r>
          </w:p>
        </w:tc>
        <w:tc>
          <w:tcPr>
            <w:tcW w:w="376" w:type="pct"/>
          </w:tcPr>
          <w:p w14:paraId="793079B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53B93F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比较中断使能</w:t>
            </w:r>
          </w:p>
          <w:p w14:paraId="04D0DC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CC2</w:t>
            </w:r>
            <w:r>
              <w:t>中断使能</w:t>
            </w:r>
          </w:p>
        </w:tc>
      </w:tr>
      <w:tr w:rsidR="00DB5BD9" w14:paraId="252042B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938F4C" w14:textId="77777777" w:rsidR="00DB5BD9" w:rsidRDefault="00000000">
            <w:pPr>
              <w:pStyle w:val="a4"/>
              <w:rPr>
                <w:rFonts w:hint="default"/>
              </w:rPr>
            </w:pPr>
            <w:r>
              <w:t>CC1I</w:t>
            </w:r>
          </w:p>
        </w:tc>
        <w:tc>
          <w:tcPr>
            <w:tcW w:w="376" w:type="pct"/>
          </w:tcPr>
          <w:p w14:paraId="47ED295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05769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比较中断使能</w:t>
            </w:r>
          </w:p>
          <w:p w14:paraId="648032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CC1</w:t>
            </w:r>
            <w:r>
              <w:t>中断使能</w:t>
            </w:r>
          </w:p>
        </w:tc>
      </w:tr>
      <w:tr w:rsidR="00DB5BD9" w14:paraId="166583C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ACF545" w14:textId="77777777" w:rsidR="00DB5BD9" w:rsidRDefault="00000000">
            <w:pPr>
              <w:pStyle w:val="a4"/>
              <w:rPr>
                <w:rFonts w:hint="default"/>
              </w:rPr>
            </w:pPr>
            <w:r>
              <w:t>UI</w:t>
            </w:r>
          </w:p>
        </w:tc>
        <w:tc>
          <w:tcPr>
            <w:tcW w:w="376" w:type="pct"/>
          </w:tcPr>
          <w:p w14:paraId="434A432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12FE85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更新中断使能</w:t>
            </w:r>
          </w:p>
          <w:p w14:paraId="494926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：更新中断使能</w:t>
            </w:r>
          </w:p>
        </w:tc>
      </w:tr>
    </w:tbl>
    <w:p w14:paraId="09F2A43C" w14:textId="77777777" w:rsidR="00F1154B" w:rsidRDefault="00F1154B">
      <w:pPr>
        <w:widowControl/>
        <w:ind w:firstLineChars="0" w:firstLine="0"/>
      </w:pPr>
      <w:r>
        <w:br w:type="page"/>
      </w:r>
    </w:p>
    <w:p w14:paraId="68CB0B6D" w14:textId="77777777" w:rsidR="00DB5BD9" w:rsidRDefault="00000000">
      <w:pPr>
        <w:pStyle w:val="3"/>
        <w:ind w:firstLine="482"/>
      </w:pPr>
      <w:bookmarkStart w:id="197" w:name="_Toc195172146"/>
      <w:bookmarkStart w:id="198" w:name="_Toc195172346"/>
      <w:r>
        <w:rPr>
          <w:rFonts w:hint="eastAsia"/>
        </w:rPr>
        <w:lastRenderedPageBreak/>
        <w:t>中断关闭寄存器</w:t>
      </w:r>
      <w:r>
        <w:rPr>
          <w:rFonts w:hint="eastAsia"/>
        </w:rPr>
        <w:t>(idr)</w:t>
      </w:r>
      <w:bookmarkEnd w:id="197"/>
      <w:bookmarkEnd w:id="198"/>
    </w:p>
    <w:p w14:paraId="508239C0" w14:textId="03A90381"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中断关闭寄存器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38466AF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EEE5CD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96C28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552F2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A2A50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46CA9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7B1E8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F318B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AD404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2B71D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5E626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96A70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6363AC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1EF5B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6A523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8577D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F67D8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DF2B9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3C82F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1DDBA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24815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25C13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15F1A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88FF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5CD23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9DAC5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8D786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F3FB1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989DF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947AE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DF249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309A3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3D5CA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BB7E1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13E293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0835E7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4ACC3D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86990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24DB06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019DEC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228410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3F6C79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3F90D1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31CB14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56D7BE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2DA487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1BFF1D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250C93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6E8C87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2048BB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68BFDDDF" w14:textId="77777777" w:rsidR="00DB5BD9" w:rsidRDefault="00DB5BD9">
      <w:pPr>
        <w:ind w:firstLine="480"/>
      </w:pPr>
    </w:p>
    <w:p w14:paraId="23AFAB60" w14:textId="2E0C6571"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中断关闭寄存器定义</w:t>
      </w:r>
    </w:p>
    <w:tbl>
      <w:tblPr>
        <w:tblStyle w:val="ae"/>
        <w:tblW w:w="4992" w:type="pct"/>
        <w:tblLook w:val="04A0" w:firstRow="1" w:lastRow="0" w:firstColumn="1" w:lastColumn="0" w:noHBand="0" w:noVBand="1"/>
      </w:tblPr>
      <w:tblGrid>
        <w:gridCol w:w="2348"/>
        <w:gridCol w:w="763"/>
        <w:gridCol w:w="6835"/>
      </w:tblGrid>
      <w:tr w:rsidR="00DB5BD9" w14:paraId="30854B0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54E42EA" w14:textId="77777777" w:rsidR="00DB5BD9" w:rsidRDefault="00000000">
            <w:pPr>
              <w:pStyle w:val="a4"/>
              <w:rPr>
                <w:rFonts w:hint="default"/>
                <w:b w:val="0"/>
              </w:rPr>
            </w:pPr>
            <w:r>
              <w:t>名称</w:t>
            </w:r>
          </w:p>
        </w:tc>
        <w:tc>
          <w:tcPr>
            <w:tcW w:w="376" w:type="pct"/>
          </w:tcPr>
          <w:p w14:paraId="4669D7F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58EC0B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4E696D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9D58F7" w14:textId="62934CB7" w:rsidR="00DB5BD9" w:rsidRDefault="00F1154B">
            <w:pPr>
              <w:pStyle w:val="a4"/>
              <w:rPr>
                <w:rFonts w:hint="default"/>
              </w:rPr>
            </w:pPr>
            <w:r w:rsidRPr="00F1154B">
              <w:t>RES1</w:t>
            </w:r>
          </w:p>
        </w:tc>
        <w:tc>
          <w:tcPr>
            <w:tcW w:w="376" w:type="pct"/>
          </w:tcPr>
          <w:p w14:paraId="236ABF6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513D39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A7BCF2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D36BB70" w14:textId="77777777" w:rsidR="00DB5BD9" w:rsidRDefault="00000000">
            <w:pPr>
              <w:pStyle w:val="a4"/>
              <w:rPr>
                <w:rFonts w:hint="default"/>
              </w:rPr>
            </w:pPr>
            <w:r>
              <w:t>CC4OI</w:t>
            </w:r>
          </w:p>
        </w:tc>
        <w:tc>
          <w:tcPr>
            <w:tcW w:w="376" w:type="pct"/>
          </w:tcPr>
          <w:p w14:paraId="07C163A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211988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中断禁止</w:t>
            </w:r>
          </w:p>
          <w:p w14:paraId="6BA455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CC4 </w:t>
            </w:r>
            <w:r>
              <w:rPr>
                <w:rFonts w:hint="default"/>
              </w:rPr>
              <w:t>overcapture</w:t>
            </w:r>
            <w:r>
              <w:t>中断禁止</w:t>
            </w:r>
          </w:p>
        </w:tc>
      </w:tr>
      <w:tr w:rsidR="00DB5BD9" w14:paraId="546AD60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AC69117" w14:textId="77777777" w:rsidR="00DB5BD9" w:rsidRDefault="00000000">
            <w:pPr>
              <w:pStyle w:val="a4"/>
              <w:rPr>
                <w:rFonts w:hint="default"/>
              </w:rPr>
            </w:pPr>
            <w:r>
              <w:t>CC3OI</w:t>
            </w:r>
          </w:p>
        </w:tc>
        <w:tc>
          <w:tcPr>
            <w:tcW w:w="376" w:type="pct"/>
          </w:tcPr>
          <w:p w14:paraId="4EB8E03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57F8FE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中断禁止</w:t>
            </w:r>
          </w:p>
          <w:p w14:paraId="29C0618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CC3 </w:t>
            </w:r>
            <w:r>
              <w:rPr>
                <w:rFonts w:hint="default"/>
              </w:rPr>
              <w:t>overcapture</w:t>
            </w:r>
            <w:r>
              <w:t>中断禁止</w:t>
            </w:r>
          </w:p>
        </w:tc>
      </w:tr>
      <w:tr w:rsidR="00DB5BD9" w14:paraId="022CC23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1A2B8A5" w14:textId="77777777" w:rsidR="00DB5BD9" w:rsidRDefault="00000000">
            <w:pPr>
              <w:pStyle w:val="a4"/>
              <w:rPr>
                <w:rFonts w:hint="default"/>
              </w:rPr>
            </w:pPr>
            <w:r>
              <w:t>CC2OI</w:t>
            </w:r>
          </w:p>
        </w:tc>
        <w:tc>
          <w:tcPr>
            <w:tcW w:w="376" w:type="pct"/>
          </w:tcPr>
          <w:p w14:paraId="7A92587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B580A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中断禁止</w:t>
            </w:r>
          </w:p>
          <w:p w14:paraId="5B9F1D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CC2 </w:t>
            </w:r>
            <w:r>
              <w:rPr>
                <w:rFonts w:hint="default"/>
              </w:rPr>
              <w:t>overcapture</w:t>
            </w:r>
            <w:r>
              <w:t>中断禁止</w:t>
            </w:r>
          </w:p>
        </w:tc>
      </w:tr>
      <w:tr w:rsidR="00DB5BD9" w14:paraId="62A6906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A22B7C8" w14:textId="77777777" w:rsidR="00DB5BD9" w:rsidRDefault="00000000">
            <w:pPr>
              <w:pStyle w:val="a4"/>
              <w:rPr>
                <w:rFonts w:hint="default"/>
              </w:rPr>
            </w:pPr>
            <w:r>
              <w:t>CC1OI</w:t>
            </w:r>
          </w:p>
        </w:tc>
        <w:tc>
          <w:tcPr>
            <w:tcW w:w="376" w:type="pct"/>
          </w:tcPr>
          <w:p w14:paraId="70F12F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6FB07D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中断禁止</w:t>
            </w:r>
          </w:p>
          <w:p w14:paraId="60DB93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CC1 </w:t>
            </w:r>
            <w:r>
              <w:rPr>
                <w:rFonts w:hint="default"/>
              </w:rPr>
              <w:t>overcapture</w:t>
            </w:r>
            <w:r>
              <w:t>中断禁止</w:t>
            </w:r>
          </w:p>
        </w:tc>
      </w:tr>
      <w:tr w:rsidR="00DB5BD9" w14:paraId="683F5D4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AFF92D8" w14:textId="2C28ACB3" w:rsidR="00DB5BD9" w:rsidRDefault="00F1154B">
            <w:pPr>
              <w:pStyle w:val="a4"/>
              <w:rPr>
                <w:rFonts w:hint="default"/>
              </w:rPr>
            </w:pPr>
            <w:r w:rsidRPr="00F1154B">
              <w:t>RES</w:t>
            </w:r>
            <w:r>
              <w:rPr>
                <w:rFonts w:hint="default"/>
              </w:rPr>
              <w:t>0</w:t>
            </w:r>
          </w:p>
        </w:tc>
        <w:tc>
          <w:tcPr>
            <w:tcW w:w="376" w:type="pct"/>
          </w:tcPr>
          <w:p w14:paraId="29B13BD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0F526D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02CE79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EB4DB4" w14:textId="77777777" w:rsidR="00DB5BD9" w:rsidRDefault="00000000">
            <w:pPr>
              <w:pStyle w:val="a4"/>
              <w:rPr>
                <w:rFonts w:hint="default"/>
              </w:rPr>
            </w:pPr>
            <w:r>
              <w:t>BI</w:t>
            </w:r>
          </w:p>
        </w:tc>
        <w:tc>
          <w:tcPr>
            <w:tcW w:w="376" w:type="pct"/>
          </w:tcPr>
          <w:p w14:paraId="1B10E07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717FE2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中断禁止</w:t>
            </w:r>
          </w:p>
          <w:p w14:paraId="521524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BREAK</w:t>
            </w:r>
            <w:r>
              <w:t>中断禁止</w:t>
            </w:r>
          </w:p>
        </w:tc>
      </w:tr>
      <w:tr w:rsidR="00DB5BD9" w14:paraId="3FD09DD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5BCCD5E" w14:textId="77777777" w:rsidR="00DB5BD9" w:rsidRDefault="00000000">
            <w:pPr>
              <w:pStyle w:val="a4"/>
              <w:rPr>
                <w:rFonts w:hint="default"/>
              </w:rPr>
            </w:pPr>
            <w:r>
              <w:t>TI</w:t>
            </w:r>
          </w:p>
        </w:tc>
        <w:tc>
          <w:tcPr>
            <w:tcW w:w="376" w:type="pct"/>
          </w:tcPr>
          <w:p w14:paraId="571F564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683CE3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触发中断禁止</w:t>
            </w:r>
          </w:p>
          <w:p w14:paraId="03005B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：触发中断禁止</w:t>
            </w:r>
          </w:p>
        </w:tc>
      </w:tr>
      <w:tr w:rsidR="00DB5BD9" w14:paraId="0627C81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1447E01" w14:textId="77777777" w:rsidR="00DB5BD9" w:rsidRDefault="00000000">
            <w:pPr>
              <w:pStyle w:val="a4"/>
              <w:rPr>
                <w:rFonts w:hint="default"/>
              </w:rPr>
            </w:pPr>
            <w:r>
              <w:t>COMI</w:t>
            </w:r>
          </w:p>
        </w:tc>
        <w:tc>
          <w:tcPr>
            <w:tcW w:w="376" w:type="pct"/>
          </w:tcPr>
          <w:p w14:paraId="7BA2B39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BD1AA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中断禁止</w:t>
            </w:r>
          </w:p>
          <w:p w14:paraId="258BFA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COM</w:t>
            </w:r>
            <w:r>
              <w:t>中断禁止</w:t>
            </w:r>
          </w:p>
        </w:tc>
      </w:tr>
      <w:tr w:rsidR="00DB5BD9" w14:paraId="16E42D9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333B6C" w14:textId="77777777" w:rsidR="00DB5BD9" w:rsidRDefault="00000000">
            <w:pPr>
              <w:pStyle w:val="a4"/>
              <w:rPr>
                <w:rFonts w:hint="default"/>
              </w:rPr>
            </w:pPr>
            <w:r>
              <w:t>CC4I</w:t>
            </w:r>
          </w:p>
        </w:tc>
        <w:tc>
          <w:tcPr>
            <w:tcW w:w="376" w:type="pct"/>
          </w:tcPr>
          <w:p w14:paraId="2B7B72C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9EE2B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比较中断禁止</w:t>
            </w:r>
          </w:p>
          <w:p w14:paraId="01117C8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CC4</w:t>
            </w:r>
            <w:r>
              <w:t>中断禁止</w:t>
            </w:r>
          </w:p>
        </w:tc>
      </w:tr>
      <w:tr w:rsidR="00DB5BD9" w14:paraId="2F3DE0C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B54003" w14:textId="77777777" w:rsidR="00DB5BD9" w:rsidRDefault="00000000">
            <w:pPr>
              <w:pStyle w:val="a4"/>
              <w:rPr>
                <w:rFonts w:hint="default"/>
              </w:rPr>
            </w:pPr>
            <w:r>
              <w:t>CC3I</w:t>
            </w:r>
          </w:p>
        </w:tc>
        <w:tc>
          <w:tcPr>
            <w:tcW w:w="376" w:type="pct"/>
          </w:tcPr>
          <w:p w14:paraId="26658FB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214823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比较中断禁止</w:t>
            </w:r>
          </w:p>
          <w:p w14:paraId="677FDC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CC3</w:t>
            </w:r>
            <w:r>
              <w:t>中断禁止</w:t>
            </w:r>
          </w:p>
        </w:tc>
      </w:tr>
      <w:tr w:rsidR="00DB5BD9" w14:paraId="673F89E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3E5D370" w14:textId="77777777" w:rsidR="00DB5BD9" w:rsidRDefault="00000000">
            <w:pPr>
              <w:pStyle w:val="a4"/>
              <w:rPr>
                <w:rFonts w:hint="default"/>
              </w:rPr>
            </w:pPr>
            <w:r>
              <w:t>CC2I</w:t>
            </w:r>
          </w:p>
        </w:tc>
        <w:tc>
          <w:tcPr>
            <w:tcW w:w="376" w:type="pct"/>
          </w:tcPr>
          <w:p w14:paraId="52ED6E0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79A272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比较中断禁止</w:t>
            </w:r>
          </w:p>
          <w:p w14:paraId="681E235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CC2</w:t>
            </w:r>
            <w:r>
              <w:t>中断禁止</w:t>
            </w:r>
          </w:p>
        </w:tc>
      </w:tr>
      <w:tr w:rsidR="00DB5BD9" w14:paraId="33E3F18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9ABBC4" w14:textId="77777777" w:rsidR="00DB5BD9" w:rsidRDefault="00000000">
            <w:pPr>
              <w:pStyle w:val="a4"/>
              <w:rPr>
                <w:rFonts w:hint="default"/>
              </w:rPr>
            </w:pPr>
            <w:r>
              <w:t>CC1I</w:t>
            </w:r>
          </w:p>
        </w:tc>
        <w:tc>
          <w:tcPr>
            <w:tcW w:w="376" w:type="pct"/>
          </w:tcPr>
          <w:p w14:paraId="4A21F4F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13BE97D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比较中断禁止</w:t>
            </w:r>
          </w:p>
          <w:p w14:paraId="11D503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CC1</w:t>
            </w:r>
            <w:r>
              <w:t>中断禁止</w:t>
            </w:r>
          </w:p>
        </w:tc>
      </w:tr>
      <w:tr w:rsidR="00DB5BD9" w14:paraId="38A6093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B5AB06" w14:textId="77777777" w:rsidR="00DB5BD9" w:rsidRDefault="00000000">
            <w:pPr>
              <w:pStyle w:val="a4"/>
              <w:rPr>
                <w:rFonts w:hint="default"/>
              </w:rPr>
            </w:pPr>
            <w:r>
              <w:t>UI</w:t>
            </w:r>
          </w:p>
        </w:tc>
        <w:tc>
          <w:tcPr>
            <w:tcW w:w="376" w:type="pct"/>
          </w:tcPr>
          <w:p w14:paraId="366EDCF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5620F7F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更新中断禁止</w:t>
            </w:r>
          </w:p>
          <w:p w14:paraId="49D62D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：更新中断禁止</w:t>
            </w:r>
          </w:p>
        </w:tc>
      </w:tr>
    </w:tbl>
    <w:p w14:paraId="5F973038" w14:textId="77777777" w:rsidR="00F1154B" w:rsidRDefault="00F1154B">
      <w:pPr>
        <w:widowControl/>
        <w:ind w:firstLineChars="0" w:firstLine="0"/>
      </w:pPr>
      <w:r>
        <w:br w:type="page"/>
      </w:r>
    </w:p>
    <w:p w14:paraId="70439B90" w14:textId="77777777" w:rsidR="00DB5BD9" w:rsidRDefault="00000000">
      <w:pPr>
        <w:pStyle w:val="3"/>
        <w:ind w:firstLine="482"/>
      </w:pPr>
      <w:bookmarkStart w:id="199" w:name="_Toc195172147"/>
      <w:bookmarkStart w:id="200" w:name="_Toc195172347"/>
      <w:r>
        <w:rPr>
          <w:rFonts w:hint="eastAsia"/>
        </w:rPr>
        <w:lastRenderedPageBreak/>
        <w:t>中断有效状态寄存器</w:t>
      </w:r>
      <w:r>
        <w:rPr>
          <w:rFonts w:hint="eastAsia"/>
        </w:rPr>
        <w:t>(ivs)</w:t>
      </w:r>
      <w:bookmarkEnd w:id="199"/>
      <w:bookmarkEnd w:id="200"/>
    </w:p>
    <w:p w14:paraId="6CB3C6E4" w14:textId="2712DFD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中断有效状态寄存器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2437A1D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7E2021A"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47781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7A569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FCC84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407D7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BE3DF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FFE8D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38DC0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02841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35EA9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1A3F9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AAB7F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04C38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72FC1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E22CF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882B8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9FD84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DBE43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72118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BB13C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96D86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9BF78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1866D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D2883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65B89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0BE7D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6EABE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6A5FA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87717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BDB9A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2C708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8AE0C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829BC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6138F6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548BE6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52BC39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9FF47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716D66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0D08E8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29D972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1616BF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01C329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371F10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3DCE69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32BCCD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10371C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2D4B7B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43C0B8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537C63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17718E15" w14:textId="77777777" w:rsidR="00DB5BD9" w:rsidRDefault="00DB5BD9">
      <w:pPr>
        <w:ind w:firstLine="480"/>
      </w:pPr>
    </w:p>
    <w:p w14:paraId="7A64746C" w14:textId="23682D5B"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中断有效状态寄存器定义</w:t>
      </w:r>
    </w:p>
    <w:tbl>
      <w:tblPr>
        <w:tblStyle w:val="ae"/>
        <w:tblW w:w="4992" w:type="pct"/>
        <w:tblLook w:val="04A0" w:firstRow="1" w:lastRow="0" w:firstColumn="1" w:lastColumn="0" w:noHBand="0" w:noVBand="1"/>
      </w:tblPr>
      <w:tblGrid>
        <w:gridCol w:w="2348"/>
        <w:gridCol w:w="763"/>
        <w:gridCol w:w="6835"/>
      </w:tblGrid>
      <w:tr w:rsidR="00DB5BD9" w14:paraId="32CBE5B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AD3474C" w14:textId="77777777" w:rsidR="00DB5BD9" w:rsidRDefault="00000000">
            <w:pPr>
              <w:pStyle w:val="a4"/>
              <w:rPr>
                <w:rFonts w:hint="default"/>
                <w:b w:val="0"/>
              </w:rPr>
            </w:pPr>
            <w:r>
              <w:t>名称</w:t>
            </w:r>
          </w:p>
        </w:tc>
        <w:tc>
          <w:tcPr>
            <w:tcW w:w="376" w:type="pct"/>
          </w:tcPr>
          <w:p w14:paraId="1663166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725E9D7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F952B1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337ED73" w14:textId="4DBD9BCF" w:rsidR="00DB5BD9" w:rsidRDefault="00F1154B">
            <w:pPr>
              <w:pStyle w:val="a4"/>
              <w:rPr>
                <w:rFonts w:hint="default"/>
              </w:rPr>
            </w:pPr>
            <w:r w:rsidRPr="00F1154B">
              <w:t>RES1</w:t>
            </w:r>
          </w:p>
        </w:tc>
        <w:tc>
          <w:tcPr>
            <w:tcW w:w="376" w:type="pct"/>
          </w:tcPr>
          <w:p w14:paraId="239D44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6356AF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A0806D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8A3BFB0" w14:textId="77777777" w:rsidR="00DB5BD9" w:rsidRDefault="00000000">
            <w:pPr>
              <w:pStyle w:val="a4"/>
              <w:rPr>
                <w:rFonts w:hint="default"/>
              </w:rPr>
            </w:pPr>
            <w:r>
              <w:t>CC4OI</w:t>
            </w:r>
          </w:p>
        </w:tc>
        <w:tc>
          <w:tcPr>
            <w:tcW w:w="376" w:type="pct"/>
          </w:tcPr>
          <w:p w14:paraId="6CFDC0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5DBE33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中断有效状态</w:t>
            </w:r>
          </w:p>
          <w:p w14:paraId="64B962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CC4 </w:t>
            </w:r>
            <w:r>
              <w:rPr>
                <w:rFonts w:hint="default"/>
              </w:rPr>
              <w:t>overcapture</w:t>
            </w:r>
            <w:r>
              <w:t>中断禁止状态，</w:t>
            </w:r>
            <w:r>
              <w:t xml:space="preserve"> </w:t>
            </w:r>
          </w:p>
          <w:p w14:paraId="370C32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CC4 </w:t>
            </w:r>
            <w:r>
              <w:rPr>
                <w:rFonts w:hint="default"/>
              </w:rPr>
              <w:t>overcapture</w:t>
            </w:r>
            <w:r>
              <w:t>中断使能状态</w:t>
            </w:r>
          </w:p>
        </w:tc>
      </w:tr>
      <w:tr w:rsidR="00DB5BD9" w14:paraId="5B77252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FBA65F" w14:textId="77777777" w:rsidR="00DB5BD9" w:rsidRDefault="00000000">
            <w:pPr>
              <w:pStyle w:val="a4"/>
              <w:rPr>
                <w:rFonts w:hint="default"/>
              </w:rPr>
            </w:pPr>
            <w:r>
              <w:t>CC3OI</w:t>
            </w:r>
          </w:p>
        </w:tc>
        <w:tc>
          <w:tcPr>
            <w:tcW w:w="376" w:type="pct"/>
          </w:tcPr>
          <w:p w14:paraId="612A67C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32DCDC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中断有效状态</w:t>
            </w:r>
          </w:p>
          <w:p w14:paraId="5E00D08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CC3 </w:t>
            </w:r>
            <w:r>
              <w:rPr>
                <w:rFonts w:hint="default"/>
              </w:rPr>
              <w:t>overcapture</w:t>
            </w:r>
            <w:r>
              <w:t>中断禁止状态，</w:t>
            </w:r>
            <w:r>
              <w:t xml:space="preserve"> </w:t>
            </w:r>
          </w:p>
          <w:p w14:paraId="604BEA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CC3 </w:t>
            </w:r>
            <w:r>
              <w:rPr>
                <w:rFonts w:hint="default"/>
              </w:rPr>
              <w:t>overcapture</w:t>
            </w:r>
            <w:r>
              <w:t>中断使能状态</w:t>
            </w:r>
          </w:p>
        </w:tc>
      </w:tr>
      <w:tr w:rsidR="00DB5BD9" w14:paraId="6AF4BFF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D8FA06" w14:textId="77777777" w:rsidR="00DB5BD9" w:rsidRDefault="00000000">
            <w:pPr>
              <w:pStyle w:val="a4"/>
              <w:rPr>
                <w:rFonts w:hint="default"/>
              </w:rPr>
            </w:pPr>
            <w:r>
              <w:t>CC2OI</w:t>
            </w:r>
          </w:p>
        </w:tc>
        <w:tc>
          <w:tcPr>
            <w:tcW w:w="376" w:type="pct"/>
          </w:tcPr>
          <w:p w14:paraId="12FC7C2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7B3341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中断有效状态</w:t>
            </w:r>
          </w:p>
          <w:p w14:paraId="785B1B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CC2 </w:t>
            </w:r>
            <w:r>
              <w:rPr>
                <w:rFonts w:hint="default"/>
              </w:rPr>
              <w:t>overcapture</w:t>
            </w:r>
            <w:r>
              <w:t>中断禁止状态，</w:t>
            </w:r>
            <w:r>
              <w:t xml:space="preserve"> </w:t>
            </w:r>
          </w:p>
          <w:p w14:paraId="5A43829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CC2 </w:t>
            </w:r>
            <w:r>
              <w:rPr>
                <w:rFonts w:hint="default"/>
              </w:rPr>
              <w:t>overcapture</w:t>
            </w:r>
            <w:r>
              <w:t>中断使能状态</w:t>
            </w:r>
          </w:p>
        </w:tc>
      </w:tr>
      <w:tr w:rsidR="00DB5BD9" w14:paraId="3A60D52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75C8B7" w14:textId="77777777" w:rsidR="00DB5BD9" w:rsidRDefault="00000000">
            <w:pPr>
              <w:pStyle w:val="a4"/>
              <w:rPr>
                <w:rFonts w:hint="default"/>
              </w:rPr>
            </w:pPr>
            <w:r>
              <w:t>CC1OI</w:t>
            </w:r>
          </w:p>
        </w:tc>
        <w:tc>
          <w:tcPr>
            <w:tcW w:w="376" w:type="pct"/>
          </w:tcPr>
          <w:p w14:paraId="23A1E7B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15439CD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中断有效状态</w:t>
            </w:r>
          </w:p>
          <w:p w14:paraId="5DE4CE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CC1 </w:t>
            </w:r>
            <w:r>
              <w:rPr>
                <w:rFonts w:hint="default"/>
              </w:rPr>
              <w:t>overcapture</w:t>
            </w:r>
            <w:r>
              <w:t>中断禁止状态，</w:t>
            </w:r>
            <w:r>
              <w:t xml:space="preserve"> </w:t>
            </w:r>
          </w:p>
          <w:p w14:paraId="2DE1615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CC1 </w:t>
            </w:r>
            <w:r>
              <w:rPr>
                <w:rFonts w:hint="default"/>
              </w:rPr>
              <w:t>overcapture</w:t>
            </w:r>
            <w:r>
              <w:t>中断使能状态</w:t>
            </w:r>
          </w:p>
        </w:tc>
      </w:tr>
      <w:tr w:rsidR="00DB5BD9" w14:paraId="6089D7C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DECF27" w14:textId="3A6B3003" w:rsidR="00DB5BD9" w:rsidRDefault="00F1154B">
            <w:pPr>
              <w:pStyle w:val="a4"/>
              <w:rPr>
                <w:rFonts w:hint="default"/>
              </w:rPr>
            </w:pPr>
            <w:r w:rsidRPr="00F1154B">
              <w:t>RES</w:t>
            </w:r>
            <w:r>
              <w:rPr>
                <w:rFonts w:hint="default"/>
              </w:rPr>
              <w:t>0</w:t>
            </w:r>
          </w:p>
        </w:tc>
        <w:tc>
          <w:tcPr>
            <w:tcW w:w="376" w:type="pct"/>
          </w:tcPr>
          <w:p w14:paraId="11BDE0A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3C6096E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9A2670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32818E1" w14:textId="77777777" w:rsidR="00DB5BD9" w:rsidRDefault="00000000">
            <w:pPr>
              <w:pStyle w:val="a4"/>
              <w:rPr>
                <w:rFonts w:hint="default"/>
              </w:rPr>
            </w:pPr>
            <w:r>
              <w:t>BI</w:t>
            </w:r>
          </w:p>
        </w:tc>
        <w:tc>
          <w:tcPr>
            <w:tcW w:w="376" w:type="pct"/>
          </w:tcPr>
          <w:p w14:paraId="544F47E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008747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中断有效状态</w:t>
            </w:r>
          </w:p>
          <w:p w14:paraId="60C67C7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BREAK</w:t>
            </w:r>
            <w:r>
              <w:t>中断禁止状态，</w:t>
            </w:r>
            <w:r>
              <w:t xml:space="preserve"> 1</w:t>
            </w:r>
            <w:r>
              <w:t>：</w:t>
            </w:r>
            <w:r>
              <w:t>BREAK</w:t>
            </w:r>
            <w:r>
              <w:t>中断使能状态</w:t>
            </w:r>
          </w:p>
        </w:tc>
      </w:tr>
      <w:tr w:rsidR="00DB5BD9" w14:paraId="3895E26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65775E0" w14:textId="77777777" w:rsidR="00DB5BD9" w:rsidRDefault="00000000">
            <w:pPr>
              <w:pStyle w:val="a4"/>
              <w:rPr>
                <w:rFonts w:hint="default"/>
              </w:rPr>
            </w:pPr>
            <w:r>
              <w:t>TI</w:t>
            </w:r>
          </w:p>
        </w:tc>
        <w:tc>
          <w:tcPr>
            <w:tcW w:w="376" w:type="pct"/>
          </w:tcPr>
          <w:p w14:paraId="0451CF4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518A3D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触发中断有效状态</w:t>
            </w:r>
          </w:p>
          <w:p w14:paraId="3F68F5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：触发中断禁止状态，</w:t>
            </w:r>
            <w:r>
              <w:t xml:space="preserve"> 1</w:t>
            </w:r>
            <w:r>
              <w:t>：触发中断使能状态</w:t>
            </w:r>
          </w:p>
        </w:tc>
      </w:tr>
      <w:tr w:rsidR="00DB5BD9" w14:paraId="50EB3D0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1B8C2A" w14:textId="77777777" w:rsidR="00DB5BD9" w:rsidRDefault="00000000">
            <w:pPr>
              <w:pStyle w:val="a4"/>
              <w:rPr>
                <w:rFonts w:hint="default"/>
              </w:rPr>
            </w:pPr>
            <w:r>
              <w:t>COMI</w:t>
            </w:r>
          </w:p>
        </w:tc>
        <w:tc>
          <w:tcPr>
            <w:tcW w:w="376" w:type="pct"/>
          </w:tcPr>
          <w:p w14:paraId="60DD260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1F090E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中断有效状态</w:t>
            </w:r>
          </w:p>
          <w:p w14:paraId="396ACA9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COM</w:t>
            </w:r>
            <w:r>
              <w:t>中断禁止状态，</w:t>
            </w:r>
            <w:r>
              <w:t xml:space="preserve"> 1</w:t>
            </w:r>
            <w:r>
              <w:t>：</w:t>
            </w:r>
            <w:r>
              <w:t>COM</w:t>
            </w:r>
            <w:r>
              <w:t>中断使能状态</w:t>
            </w:r>
          </w:p>
        </w:tc>
      </w:tr>
      <w:tr w:rsidR="00DB5BD9" w14:paraId="13D3815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B920405" w14:textId="77777777" w:rsidR="00DB5BD9" w:rsidRDefault="00000000">
            <w:pPr>
              <w:pStyle w:val="a4"/>
              <w:rPr>
                <w:rFonts w:hint="default"/>
              </w:rPr>
            </w:pPr>
            <w:r>
              <w:t>CC4I</w:t>
            </w:r>
          </w:p>
        </w:tc>
        <w:tc>
          <w:tcPr>
            <w:tcW w:w="376" w:type="pct"/>
          </w:tcPr>
          <w:p w14:paraId="5BB12E0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73F7F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比较中断有效状态</w:t>
            </w:r>
          </w:p>
          <w:p w14:paraId="1A1ADE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CC4</w:t>
            </w:r>
            <w:r>
              <w:t>中断禁止状态，</w:t>
            </w:r>
            <w:r>
              <w:t xml:space="preserve"> 1</w:t>
            </w:r>
            <w:r>
              <w:t>：</w:t>
            </w:r>
            <w:r>
              <w:t>CC4</w:t>
            </w:r>
            <w:r>
              <w:t>中断使能状态</w:t>
            </w:r>
          </w:p>
        </w:tc>
      </w:tr>
      <w:tr w:rsidR="00DB5BD9" w14:paraId="7B2590B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16CC77" w14:textId="77777777" w:rsidR="00DB5BD9" w:rsidRDefault="00000000">
            <w:pPr>
              <w:pStyle w:val="a4"/>
              <w:rPr>
                <w:rFonts w:hint="default"/>
              </w:rPr>
            </w:pPr>
            <w:r>
              <w:t>CC3I</w:t>
            </w:r>
          </w:p>
        </w:tc>
        <w:tc>
          <w:tcPr>
            <w:tcW w:w="376" w:type="pct"/>
          </w:tcPr>
          <w:p w14:paraId="69AEB87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EE863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比较中断有效状态</w:t>
            </w:r>
          </w:p>
          <w:p w14:paraId="6435B3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CC3</w:t>
            </w:r>
            <w:r>
              <w:t>中断禁止状态，</w:t>
            </w:r>
            <w:r>
              <w:t xml:space="preserve"> 1</w:t>
            </w:r>
            <w:r>
              <w:t>：</w:t>
            </w:r>
            <w:r>
              <w:t>CC3</w:t>
            </w:r>
            <w:r>
              <w:t>中断使能状态</w:t>
            </w:r>
          </w:p>
        </w:tc>
      </w:tr>
      <w:tr w:rsidR="00DB5BD9" w14:paraId="4442998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B2E92C0" w14:textId="77777777" w:rsidR="00DB5BD9" w:rsidRDefault="00000000">
            <w:pPr>
              <w:pStyle w:val="a4"/>
              <w:rPr>
                <w:rFonts w:hint="default"/>
              </w:rPr>
            </w:pPr>
            <w:r>
              <w:t>CC2I</w:t>
            </w:r>
          </w:p>
        </w:tc>
        <w:tc>
          <w:tcPr>
            <w:tcW w:w="376" w:type="pct"/>
          </w:tcPr>
          <w:p w14:paraId="74C0C5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226FA6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比较中断有效状态</w:t>
            </w:r>
          </w:p>
          <w:p w14:paraId="306596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CC2</w:t>
            </w:r>
            <w:r>
              <w:t>中断禁止状态，</w:t>
            </w:r>
            <w:r>
              <w:t xml:space="preserve"> 1</w:t>
            </w:r>
            <w:r>
              <w:t>：</w:t>
            </w:r>
            <w:r>
              <w:t>CC2</w:t>
            </w:r>
            <w:r>
              <w:t>中断使能状态</w:t>
            </w:r>
          </w:p>
        </w:tc>
      </w:tr>
      <w:tr w:rsidR="00DB5BD9" w14:paraId="3764A55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0990D0" w14:textId="77777777" w:rsidR="00DB5BD9" w:rsidRDefault="00000000">
            <w:pPr>
              <w:pStyle w:val="a4"/>
              <w:rPr>
                <w:rFonts w:hint="default"/>
              </w:rPr>
            </w:pPr>
            <w:r>
              <w:t>CC1I</w:t>
            </w:r>
          </w:p>
        </w:tc>
        <w:tc>
          <w:tcPr>
            <w:tcW w:w="376" w:type="pct"/>
          </w:tcPr>
          <w:p w14:paraId="6C05463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21629C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比较中断有效状态</w:t>
            </w:r>
          </w:p>
          <w:p w14:paraId="5F14AE0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CC1</w:t>
            </w:r>
            <w:r>
              <w:t>中断禁止状态，</w:t>
            </w:r>
            <w:r>
              <w:t xml:space="preserve"> 1</w:t>
            </w:r>
            <w:r>
              <w:t>：</w:t>
            </w:r>
            <w:r>
              <w:t>CC1</w:t>
            </w:r>
            <w:r>
              <w:t>中断使能状态</w:t>
            </w:r>
          </w:p>
        </w:tc>
      </w:tr>
      <w:tr w:rsidR="00DB5BD9" w14:paraId="30ADE98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B271AC6" w14:textId="77777777" w:rsidR="00DB5BD9" w:rsidRDefault="00000000">
            <w:pPr>
              <w:pStyle w:val="a4"/>
              <w:rPr>
                <w:rFonts w:hint="default"/>
              </w:rPr>
            </w:pPr>
            <w:r>
              <w:t>UI</w:t>
            </w:r>
          </w:p>
        </w:tc>
        <w:tc>
          <w:tcPr>
            <w:tcW w:w="376" w:type="pct"/>
          </w:tcPr>
          <w:p w14:paraId="163AEB8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6D6B87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更新中断有效状态</w:t>
            </w:r>
          </w:p>
          <w:p w14:paraId="51331B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：更新中断禁止状态，</w:t>
            </w:r>
            <w:r>
              <w:t xml:space="preserve"> 1</w:t>
            </w:r>
            <w:r>
              <w:t>：更新中断使能状态</w:t>
            </w:r>
          </w:p>
        </w:tc>
      </w:tr>
    </w:tbl>
    <w:p w14:paraId="553A50B7" w14:textId="77777777" w:rsidR="00F1154B" w:rsidRDefault="00F1154B">
      <w:pPr>
        <w:widowControl/>
        <w:ind w:firstLineChars="0" w:firstLine="0"/>
      </w:pPr>
      <w:r>
        <w:br w:type="page"/>
      </w:r>
    </w:p>
    <w:p w14:paraId="1EA091B7" w14:textId="77777777" w:rsidR="00DB5BD9" w:rsidRDefault="00000000">
      <w:pPr>
        <w:pStyle w:val="3"/>
        <w:ind w:firstLine="482"/>
      </w:pPr>
      <w:bookmarkStart w:id="201" w:name="_Toc195172148"/>
      <w:bookmarkStart w:id="202" w:name="_Toc195172348"/>
      <w:r>
        <w:rPr>
          <w:rFonts w:hint="eastAsia"/>
        </w:rPr>
        <w:lastRenderedPageBreak/>
        <w:t>中断有效标志寄存器</w:t>
      </w:r>
      <w:r>
        <w:rPr>
          <w:rFonts w:hint="eastAsia"/>
        </w:rPr>
        <w:t>(rif)</w:t>
      </w:r>
      <w:bookmarkEnd w:id="201"/>
      <w:bookmarkEnd w:id="202"/>
    </w:p>
    <w:p w14:paraId="1102DFD7" w14:textId="2D93888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t>中断有效标志寄存器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0DCF94C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6520416"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37396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46897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B8836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3A77C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B5643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758D1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55E77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41B71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BEC41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1AB85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C27F2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37F23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F8BCD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16022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027B2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DFB06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24665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1B790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A2082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C394E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D824B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A898F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A6532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75D99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CC4CA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48868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01D18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72F29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754D1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BE892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448D6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96CCB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8D8717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F8B6EB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5322FC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003CD5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38DFE8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00DEF6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049D23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1B7517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606C2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7C4FE0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1F72D9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141875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0965D4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229E5C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305EDD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426006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22869D28" w14:textId="77777777" w:rsidR="00DB5BD9" w:rsidRDefault="00DB5BD9">
      <w:pPr>
        <w:ind w:firstLine="480"/>
      </w:pPr>
    </w:p>
    <w:p w14:paraId="2147CBCB" w14:textId="44556BA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t>中断有效标志寄存器定义</w:t>
      </w:r>
    </w:p>
    <w:tbl>
      <w:tblPr>
        <w:tblStyle w:val="ae"/>
        <w:tblW w:w="4992" w:type="pct"/>
        <w:tblLook w:val="04A0" w:firstRow="1" w:lastRow="0" w:firstColumn="1" w:lastColumn="0" w:noHBand="0" w:noVBand="1"/>
      </w:tblPr>
      <w:tblGrid>
        <w:gridCol w:w="2348"/>
        <w:gridCol w:w="763"/>
        <w:gridCol w:w="6835"/>
      </w:tblGrid>
      <w:tr w:rsidR="00DB5BD9" w14:paraId="061E3BFD"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A61F06E" w14:textId="77777777" w:rsidR="00DB5BD9" w:rsidRDefault="00000000">
            <w:pPr>
              <w:pStyle w:val="a4"/>
              <w:rPr>
                <w:rFonts w:hint="default"/>
                <w:b w:val="0"/>
              </w:rPr>
            </w:pPr>
            <w:r>
              <w:t>名称</w:t>
            </w:r>
          </w:p>
        </w:tc>
        <w:tc>
          <w:tcPr>
            <w:tcW w:w="376" w:type="pct"/>
          </w:tcPr>
          <w:p w14:paraId="7A5182F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2419A01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4EC236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F018E6" w14:textId="46503128" w:rsidR="00DB5BD9" w:rsidRDefault="00F1154B">
            <w:pPr>
              <w:pStyle w:val="a4"/>
              <w:rPr>
                <w:rFonts w:hint="default"/>
              </w:rPr>
            </w:pPr>
            <w:r w:rsidRPr="00F1154B">
              <w:t>RES1</w:t>
            </w:r>
          </w:p>
        </w:tc>
        <w:tc>
          <w:tcPr>
            <w:tcW w:w="376" w:type="pct"/>
          </w:tcPr>
          <w:p w14:paraId="25F80E0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383F71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6139F5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216BF25" w14:textId="77777777" w:rsidR="00DB5BD9" w:rsidRDefault="00000000">
            <w:pPr>
              <w:pStyle w:val="a4"/>
              <w:rPr>
                <w:rFonts w:hint="default"/>
              </w:rPr>
            </w:pPr>
            <w:r>
              <w:t>CC4OI</w:t>
            </w:r>
          </w:p>
        </w:tc>
        <w:tc>
          <w:tcPr>
            <w:tcW w:w="376" w:type="pct"/>
          </w:tcPr>
          <w:p w14:paraId="5DAFC62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3B52C7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中断标志</w:t>
            </w:r>
          </w:p>
          <w:p w14:paraId="71BA60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5973575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9D43B27" w14:textId="77777777" w:rsidR="00DB5BD9" w:rsidRDefault="00000000">
            <w:pPr>
              <w:pStyle w:val="a4"/>
              <w:rPr>
                <w:rFonts w:hint="default"/>
              </w:rPr>
            </w:pPr>
            <w:r>
              <w:t>CC3OI</w:t>
            </w:r>
          </w:p>
        </w:tc>
        <w:tc>
          <w:tcPr>
            <w:tcW w:w="376" w:type="pct"/>
          </w:tcPr>
          <w:p w14:paraId="2DEDEE4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1BDB12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中断标志</w:t>
            </w:r>
          </w:p>
          <w:p w14:paraId="3E72E9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06AD818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8EB8285" w14:textId="77777777" w:rsidR="00DB5BD9" w:rsidRDefault="00000000">
            <w:pPr>
              <w:pStyle w:val="a4"/>
              <w:rPr>
                <w:rFonts w:hint="default"/>
              </w:rPr>
            </w:pPr>
            <w:r>
              <w:t>CC2OI</w:t>
            </w:r>
          </w:p>
        </w:tc>
        <w:tc>
          <w:tcPr>
            <w:tcW w:w="376" w:type="pct"/>
          </w:tcPr>
          <w:p w14:paraId="3DFB0C3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630FB8D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中断标志</w:t>
            </w:r>
          </w:p>
          <w:p w14:paraId="6D3433A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666D3C5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94FE4F3" w14:textId="77777777" w:rsidR="00DB5BD9" w:rsidRDefault="00000000">
            <w:pPr>
              <w:pStyle w:val="a4"/>
              <w:rPr>
                <w:rFonts w:hint="default"/>
              </w:rPr>
            </w:pPr>
            <w:r>
              <w:t>CC1OI</w:t>
            </w:r>
          </w:p>
        </w:tc>
        <w:tc>
          <w:tcPr>
            <w:tcW w:w="376" w:type="pct"/>
          </w:tcPr>
          <w:p w14:paraId="190F193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734826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中断标志</w:t>
            </w:r>
          </w:p>
          <w:p w14:paraId="31FED6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1882D73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6E87AF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w:t>
            </w:r>
            <w:r>
              <w:t>CC1I</w:t>
            </w:r>
            <w:r>
              <w:t>标志置</w:t>
            </w:r>
            <w:r>
              <w:t>1</w:t>
            </w:r>
            <w:r>
              <w:t>时且计数值已经被</w:t>
            </w:r>
            <w:r>
              <w:t>CCR1</w:t>
            </w:r>
            <w:r>
              <w:t>寄存器捕获</w:t>
            </w:r>
          </w:p>
        </w:tc>
      </w:tr>
      <w:tr w:rsidR="00DB5BD9" w14:paraId="4BC636A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7B20592" w14:textId="177E6502" w:rsidR="00DB5BD9" w:rsidRDefault="00F1154B">
            <w:pPr>
              <w:pStyle w:val="a4"/>
              <w:rPr>
                <w:rFonts w:hint="default"/>
              </w:rPr>
            </w:pPr>
            <w:r w:rsidRPr="00F1154B">
              <w:t>RES</w:t>
            </w:r>
            <w:r>
              <w:rPr>
                <w:rFonts w:hint="default"/>
              </w:rPr>
              <w:t>0</w:t>
            </w:r>
          </w:p>
        </w:tc>
        <w:tc>
          <w:tcPr>
            <w:tcW w:w="376" w:type="pct"/>
          </w:tcPr>
          <w:p w14:paraId="538C6B9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4D08202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229F8A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2BB79B" w14:textId="77777777" w:rsidR="00DB5BD9" w:rsidRDefault="00000000">
            <w:pPr>
              <w:pStyle w:val="a4"/>
              <w:rPr>
                <w:rFonts w:hint="default"/>
              </w:rPr>
            </w:pPr>
            <w:r>
              <w:t>BI</w:t>
            </w:r>
          </w:p>
        </w:tc>
        <w:tc>
          <w:tcPr>
            <w:tcW w:w="376" w:type="pct"/>
          </w:tcPr>
          <w:p w14:paraId="3E2F705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3CF60B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中断标志</w:t>
            </w:r>
          </w:p>
          <w:p w14:paraId="4628FE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如果启用了中断，则一旦</w:t>
            </w:r>
            <w:r>
              <w:t>break</w:t>
            </w:r>
            <w:r>
              <w:t>输入产生，硬件就会设置此标志。</w:t>
            </w:r>
          </w:p>
          <w:p w14:paraId="2DBDF4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break</w:t>
            </w:r>
            <w:r>
              <w:t>事件</w:t>
            </w:r>
          </w:p>
          <w:p w14:paraId="6B46B2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：检测到有活跃的</w:t>
            </w:r>
            <w:r>
              <w:t>break</w:t>
            </w:r>
            <w:r>
              <w:t>输入</w:t>
            </w:r>
          </w:p>
        </w:tc>
      </w:tr>
      <w:tr w:rsidR="00DB5BD9" w14:paraId="0590689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34638C" w14:textId="77777777" w:rsidR="00DB5BD9" w:rsidRDefault="00000000">
            <w:pPr>
              <w:pStyle w:val="a4"/>
              <w:rPr>
                <w:rFonts w:hint="default"/>
              </w:rPr>
            </w:pPr>
            <w:r>
              <w:t>TI</w:t>
            </w:r>
          </w:p>
        </w:tc>
        <w:tc>
          <w:tcPr>
            <w:tcW w:w="376" w:type="pct"/>
          </w:tcPr>
          <w:p w14:paraId="47DBE60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5A1356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触发中断标志</w:t>
            </w:r>
          </w:p>
          <w:p w14:paraId="32E892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这个标志是由硬件对触发事件设置的</w:t>
            </w:r>
            <w:r>
              <w:t>(</w:t>
            </w:r>
            <w:r>
              <w:t>当从模式控制器在所有模式下启用门控模式时，检测到</w:t>
            </w:r>
            <w:r>
              <w:t>trgi</w:t>
            </w:r>
            <w:r>
              <w:t>输入，但如果启用了中断模式，则检测到活动边缘</w:t>
            </w:r>
          </w:p>
          <w:p w14:paraId="1F53D9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：没有发出事件发生</w:t>
            </w:r>
          </w:p>
          <w:p w14:paraId="6EBA8B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：触发中断挂起</w:t>
            </w:r>
          </w:p>
        </w:tc>
      </w:tr>
      <w:tr w:rsidR="00DB5BD9" w14:paraId="5FDA231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0A58D5" w14:textId="77777777" w:rsidR="00DB5BD9" w:rsidRDefault="00000000">
            <w:pPr>
              <w:pStyle w:val="a4"/>
              <w:rPr>
                <w:rFonts w:hint="default"/>
              </w:rPr>
            </w:pPr>
            <w:r>
              <w:t>COMI</w:t>
            </w:r>
          </w:p>
        </w:tc>
        <w:tc>
          <w:tcPr>
            <w:tcW w:w="376" w:type="pct"/>
          </w:tcPr>
          <w:p w14:paraId="77FE984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7D24BE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中断标志</w:t>
            </w:r>
          </w:p>
          <w:p w14:paraId="05B789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w:t>
            </w:r>
            <w:r>
              <w:t>COM</w:t>
            </w:r>
            <w:r>
              <w:t>事件上的硬件设置的控制位</w:t>
            </w:r>
            <w:r>
              <w:t>-CcxE</w:t>
            </w:r>
            <w:r>
              <w:t>，</w:t>
            </w:r>
            <w:r>
              <w:t>CCxNE</w:t>
            </w:r>
            <w:r>
              <w:t>，</w:t>
            </w:r>
            <w:r>
              <w:t>OCxM-</w:t>
            </w:r>
            <w:r>
              <w:t>已经更新</w:t>
            </w:r>
            <w:r>
              <w:t>)</w:t>
            </w:r>
          </w:p>
          <w:p w14:paraId="6D2F19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COM</w:t>
            </w:r>
            <w:r>
              <w:t>事件</w:t>
            </w:r>
          </w:p>
          <w:p w14:paraId="42F8DA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COM</w:t>
            </w:r>
            <w:r>
              <w:t>中断挂起</w:t>
            </w:r>
          </w:p>
        </w:tc>
      </w:tr>
      <w:tr w:rsidR="00DB5BD9" w14:paraId="2885398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E801E23" w14:textId="77777777" w:rsidR="00DB5BD9" w:rsidRDefault="00000000">
            <w:pPr>
              <w:pStyle w:val="a4"/>
              <w:rPr>
                <w:rFonts w:hint="default"/>
              </w:rPr>
            </w:pPr>
            <w:r>
              <w:t>CC4I</w:t>
            </w:r>
          </w:p>
        </w:tc>
        <w:tc>
          <w:tcPr>
            <w:tcW w:w="376" w:type="pct"/>
          </w:tcPr>
          <w:p w14:paraId="2411123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DF37D6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比较中断标志</w:t>
            </w:r>
          </w:p>
          <w:p w14:paraId="411D9F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13F3DAC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9FBAD4F" w14:textId="77777777" w:rsidR="00DB5BD9" w:rsidRDefault="00000000">
            <w:pPr>
              <w:pStyle w:val="a4"/>
              <w:rPr>
                <w:rFonts w:hint="default"/>
              </w:rPr>
            </w:pPr>
            <w:r>
              <w:t>CC3I</w:t>
            </w:r>
          </w:p>
        </w:tc>
        <w:tc>
          <w:tcPr>
            <w:tcW w:w="376" w:type="pct"/>
          </w:tcPr>
          <w:p w14:paraId="67345FF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F51EC9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比较中断标志</w:t>
            </w:r>
          </w:p>
          <w:p w14:paraId="64EDDA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5FB5826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D1C3493" w14:textId="77777777" w:rsidR="00DB5BD9" w:rsidRDefault="00000000">
            <w:pPr>
              <w:pStyle w:val="a4"/>
              <w:rPr>
                <w:rFonts w:hint="default"/>
              </w:rPr>
            </w:pPr>
            <w:r>
              <w:t>CC2I</w:t>
            </w:r>
          </w:p>
        </w:tc>
        <w:tc>
          <w:tcPr>
            <w:tcW w:w="376" w:type="pct"/>
          </w:tcPr>
          <w:p w14:paraId="0E1994B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066A010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比较中断标志</w:t>
            </w:r>
          </w:p>
          <w:p w14:paraId="2BB527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参考</w:t>
            </w:r>
            <w:r>
              <w:t>CC1I</w:t>
            </w:r>
          </w:p>
        </w:tc>
      </w:tr>
      <w:tr w:rsidR="00DB5BD9" w14:paraId="2634A9F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592135" w14:textId="77777777" w:rsidR="00DB5BD9" w:rsidRDefault="00000000">
            <w:pPr>
              <w:pStyle w:val="a4"/>
              <w:rPr>
                <w:rFonts w:hint="default"/>
              </w:rPr>
            </w:pPr>
            <w:r>
              <w:t>CC1I</w:t>
            </w:r>
          </w:p>
        </w:tc>
        <w:tc>
          <w:tcPr>
            <w:tcW w:w="376" w:type="pct"/>
          </w:tcPr>
          <w:p w14:paraId="635BBC0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514947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比较中断标志</w:t>
            </w:r>
          </w:p>
          <w:p w14:paraId="033DC7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741473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timx_cr1</w:t>
            </w:r>
            <w:r>
              <w:t>寄存器描述中的</w:t>
            </w:r>
            <w:r>
              <w:t>cms</w:t>
            </w:r>
            <w:r>
              <w:t>位</w:t>
            </w:r>
            <w:r>
              <w:t>)</w:t>
            </w:r>
            <w:r>
              <w:t>。在</w:t>
            </w:r>
            <w:r>
              <w:t>timx_icr</w:t>
            </w:r>
            <w:r>
              <w:t>中写入</w:t>
            </w:r>
            <w:r>
              <w:t>1</w:t>
            </w:r>
            <w:r>
              <w:t>来清除原始中断</w:t>
            </w:r>
          </w:p>
          <w:p w14:paraId="4F9CDF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5045D65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timx_ccr1</w:t>
            </w:r>
            <w:r>
              <w:t>寄存器的内容相匹配。在计数器溢出（向上计数和上</w:t>
            </w:r>
            <w:r>
              <w:t>/</w:t>
            </w:r>
            <w:r>
              <w:t>下计数模式）或欠流（向下计数模式）模式时，如果</w:t>
            </w:r>
            <w:r>
              <w:t>CCR1</w:t>
            </w:r>
            <w:r>
              <w:t>大于</w:t>
            </w:r>
            <w:r>
              <w:t>ARR</w:t>
            </w:r>
            <w:r>
              <w:t>时，此位置</w:t>
            </w:r>
            <w:r>
              <w:t>1</w:t>
            </w:r>
          </w:p>
          <w:p w14:paraId="223D91E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2F12A5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timx_ccr1</w:t>
            </w:r>
            <w:r>
              <w:t>寄存器进行清除</w:t>
            </w:r>
          </w:p>
          <w:p w14:paraId="7953D4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：没有输入捕获发生</w:t>
            </w:r>
          </w:p>
          <w:p w14:paraId="200CCD8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timx_ccr1</w:t>
            </w:r>
            <w:r>
              <w:t>寄存器中捕获</w:t>
            </w:r>
            <w:r>
              <w:t>(</w:t>
            </w:r>
            <w:r>
              <w:t>在</w:t>
            </w:r>
            <w:r>
              <w:t>ic1</w:t>
            </w:r>
            <w:r>
              <w:t>上检测到一条与所选极性匹配的边缘</w:t>
            </w:r>
            <w:r>
              <w:t>)</w:t>
            </w:r>
          </w:p>
        </w:tc>
      </w:tr>
      <w:tr w:rsidR="00DB5BD9" w14:paraId="5A505DD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D68B22F" w14:textId="77777777" w:rsidR="00DB5BD9" w:rsidRDefault="00000000">
            <w:pPr>
              <w:pStyle w:val="a4"/>
              <w:rPr>
                <w:rFonts w:hint="default"/>
              </w:rPr>
            </w:pPr>
            <w:r>
              <w:t>UI</w:t>
            </w:r>
          </w:p>
        </w:tc>
        <w:tc>
          <w:tcPr>
            <w:tcW w:w="376" w:type="pct"/>
          </w:tcPr>
          <w:p w14:paraId="448885E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4486883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更新中断标志</w:t>
            </w:r>
          </w:p>
          <w:p w14:paraId="7823E1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：没有更新发生，</w:t>
            </w:r>
            <w:r>
              <w:t xml:space="preserve"> </w:t>
            </w:r>
          </w:p>
          <w:p w14:paraId="13973D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：更新中断挂起。当寄存器有更新发生时，此位会被硬件置</w:t>
            </w:r>
            <w:r>
              <w:t>1</w:t>
            </w:r>
          </w:p>
          <w:p w14:paraId="2C2C2D7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触发条件：</w:t>
            </w:r>
          </w:p>
          <w:p w14:paraId="35D8BE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w:t>
            </w:r>
            <w:r>
              <w:t>UDIS=0</w:t>
            </w:r>
            <w:r>
              <w:t>，重复计数器值的溢出或下流（如果重复计数器</w:t>
            </w:r>
            <w:r>
              <w:t>=0</w:t>
            </w:r>
            <w:r>
              <w:t>则更新）</w:t>
            </w:r>
          </w:p>
          <w:p w14:paraId="571F0A9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中的</w:t>
            </w:r>
            <w:r>
              <w:t>URS=0</w:t>
            </w:r>
            <w:r>
              <w:t>，</w:t>
            </w:r>
            <w:r>
              <w:t>UDIS=0</w:t>
            </w:r>
            <w:r>
              <w:t>时，</w:t>
            </w:r>
            <w:r>
              <w:t>CNT</w:t>
            </w:r>
            <w:r>
              <w:t>被软件使用</w:t>
            </w:r>
            <w:r>
              <w:t>timx_egr</w:t>
            </w:r>
            <w:r>
              <w:t>寄存器中的</w:t>
            </w:r>
            <w:r>
              <w:t>ug</w:t>
            </w:r>
            <w:r>
              <w:t>位重新初始化</w:t>
            </w:r>
          </w:p>
          <w:p w14:paraId="5CE50D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中的</w:t>
            </w:r>
            <w:r>
              <w:t>URS=0</w:t>
            </w:r>
            <w:r>
              <w:t>，</w:t>
            </w:r>
            <w:r>
              <w:t>UDIS=0</w:t>
            </w:r>
            <w:r>
              <w:t>时，</w:t>
            </w:r>
            <w:r>
              <w:t>CNT</w:t>
            </w:r>
            <w:r>
              <w:t>被一个触发器事件重新初始化</w:t>
            </w:r>
          </w:p>
        </w:tc>
      </w:tr>
    </w:tbl>
    <w:p w14:paraId="582D33E2" w14:textId="77777777" w:rsidR="00DB5BD9" w:rsidRDefault="00DB5BD9">
      <w:pPr>
        <w:ind w:firstLine="480"/>
      </w:pPr>
    </w:p>
    <w:p w14:paraId="592C4E13" w14:textId="77777777" w:rsidR="00DB5BD9" w:rsidRDefault="00DB5BD9">
      <w:pPr>
        <w:ind w:firstLine="480"/>
      </w:pPr>
    </w:p>
    <w:p w14:paraId="13BC1B1A" w14:textId="77777777" w:rsidR="00DB5BD9" w:rsidRDefault="00000000">
      <w:pPr>
        <w:pStyle w:val="3"/>
        <w:ind w:firstLine="482"/>
      </w:pPr>
      <w:bookmarkStart w:id="203" w:name="_Toc195172149"/>
      <w:bookmarkStart w:id="204" w:name="_Toc195172349"/>
      <w:r>
        <w:rPr>
          <w:rFonts w:hint="eastAsia"/>
        </w:rPr>
        <w:t>中断屏蔽寄存器</w:t>
      </w:r>
      <w:r>
        <w:rPr>
          <w:rFonts w:hint="eastAsia"/>
        </w:rPr>
        <w:t>(ifm)</w:t>
      </w:r>
      <w:bookmarkEnd w:id="203"/>
      <w:bookmarkEnd w:id="204"/>
    </w:p>
    <w:p w14:paraId="32687303" w14:textId="483D8A5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t>中断屏蔽寄存器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54BCF23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C11074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645098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30A01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1E07C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C2292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55C6C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5B5D0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AFB59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79C57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3DC56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6F8C1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023CC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856E6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8D30B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3733C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6DECF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CD182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C8754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EBC70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E2229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F9C7B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1338C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1AD34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CCE28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BE38D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3BE47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5C772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F851C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0B357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B33E4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0DEF3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4364F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28433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1A8825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FA4FC46"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276EF0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60E68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51D925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128807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07A185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5A854A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468125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6381AC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00C1CD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25E3A5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29518B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3856FF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7CA722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32E18B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089D7796" w14:textId="77777777" w:rsidR="00DB5BD9" w:rsidRDefault="00DB5BD9">
      <w:pPr>
        <w:ind w:firstLine="480"/>
      </w:pPr>
    </w:p>
    <w:p w14:paraId="1C017482" w14:textId="0B370A3A"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t>中断屏蔽寄存器定义</w:t>
      </w:r>
    </w:p>
    <w:tbl>
      <w:tblPr>
        <w:tblStyle w:val="ae"/>
        <w:tblW w:w="4992" w:type="pct"/>
        <w:tblLook w:val="04A0" w:firstRow="1" w:lastRow="0" w:firstColumn="1" w:lastColumn="0" w:noHBand="0" w:noVBand="1"/>
      </w:tblPr>
      <w:tblGrid>
        <w:gridCol w:w="2348"/>
        <w:gridCol w:w="763"/>
        <w:gridCol w:w="6835"/>
      </w:tblGrid>
      <w:tr w:rsidR="00DB5BD9" w14:paraId="667B37D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EDF6FD9" w14:textId="77777777" w:rsidR="00DB5BD9" w:rsidRDefault="00000000">
            <w:pPr>
              <w:pStyle w:val="a4"/>
              <w:rPr>
                <w:rFonts w:hint="default"/>
                <w:b w:val="0"/>
              </w:rPr>
            </w:pPr>
            <w:r>
              <w:t>名称</w:t>
            </w:r>
          </w:p>
        </w:tc>
        <w:tc>
          <w:tcPr>
            <w:tcW w:w="376" w:type="pct"/>
          </w:tcPr>
          <w:p w14:paraId="5CD2C2C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C8647B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1FF882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01AEC15" w14:textId="7B259CFF" w:rsidR="00DB5BD9" w:rsidRDefault="00F1154B">
            <w:pPr>
              <w:pStyle w:val="a4"/>
              <w:rPr>
                <w:rFonts w:hint="default"/>
              </w:rPr>
            </w:pPr>
            <w:r w:rsidRPr="00F1154B">
              <w:t>RES1</w:t>
            </w:r>
          </w:p>
        </w:tc>
        <w:tc>
          <w:tcPr>
            <w:tcW w:w="376" w:type="pct"/>
          </w:tcPr>
          <w:p w14:paraId="43DFB07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77812F4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D65F94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17974A" w14:textId="77777777" w:rsidR="00DB5BD9" w:rsidRDefault="00000000">
            <w:pPr>
              <w:pStyle w:val="a4"/>
              <w:rPr>
                <w:rFonts w:hint="default"/>
              </w:rPr>
            </w:pPr>
            <w:r>
              <w:t>CC4OI</w:t>
            </w:r>
          </w:p>
        </w:tc>
        <w:tc>
          <w:tcPr>
            <w:tcW w:w="376" w:type="pct"/>
          </w:tcPr>
          <w:p w14:paraId="2B13B82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2E8D0B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中断标志屏蔽</w:t>
            </w:r>
          </w:p>
          <w:p w14:paraId="740420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239D89E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C197C80" w14:textId="77777777" w:rsidR="00DB5BD9" w:rsidRDefault="00000000">
            <w:pPr>
              <w:pStyle w:val="a4"/>
              <w:rPr>
                <w:rFonts w:hint="default"/>
              </w:rPr>
            </w:pPr>
            <w:r>
              <w:t>CC3OI</w:t>
            </w:r>
          </w:p>
        </w:tc>
        <w:tc>
          <w:tcPr>
            <w:tcW w:w="376" w:type="pct"/>
          </w:tcPr>
          <w:p w14:paraId="68CA149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B83BEE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中断标志屏蔽</w:t>
            </w:r>
          </w:p>
          <w:p w14:paraId="783EFDD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参考</w:t>
            </w:r>
            <w:r>
              <w:t>CC1OI</w:t>
            </w:r>
          </w:p>
        </w:tc>
      </w:tr>
      <w:tr w:rsidR="00DB5BD9" w14:paraId="1DCE53A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DC070E8" w14:textId="77777777" w:rsidR="00DB5BD9" w:rsidRDefault="00000000">
            <w:pPr>
              <w:pStyle w:val="a4"/>
              <w:rPr>
                <w:rFonts w:hint="default"/>
              </w:rPr>
            </w:pPr>
            <w:r>
              <w:t>CC2OI</w:t>
            </w:r>
          </w:p>
        </w:tc>
        <w:tc>
          <w:tcPr>
            <w:tcW w:w="376" w:type="pct"/>
          </w:tcPr>
          <w:p w14:paraId="0AB8562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CCD5F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中断标志屏蔽</w:t>
            </w:r>
          </w:p>
          <w:p w14:paraId="4DCBC84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7096EF4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F6D33E6" w14:textId="77777777" w:rsidR="00DB5BD9" w:rsidRDefault="00000000">
            <w:pPr>
              <w:pStyle w:val="a4"/>
              <w:rPr>
                <w:rFonts w:hint="default"/>
              </w:rPr>
            </w:pPr>
            <w:r>
              <w:t>CC1OI</w:t>
            </w:r>
          </w:p>
        </w:tc>
        <w:tc>
          <w:tcPr>
            <w:tcW w:w="376" w:type="pct"/>
          </w:tcPr>
          <w:p w14:paraId="6B6CB16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43DFAF9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中断标志屏蔽</w:t>
            </w:r>
          </w:p>
          <w:p w14:paraId="7760EE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5C9E33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3C38F8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w:t>
            </w:r>
            <w:r>
              <w:t>CC1I</w:t>
            </w:r>
            <w:r>
              <w:t>标志置</w:t>
            </w:r>
            <w:r>
              <w:t>1</w:t>
            </w:r>
            <w:r>
              <w:t>时且计数值已经被</w:t>
            </w:r>
            <w:r>
              <w:t>CCR1</w:t>
            </w:r>
            <w:r>
              <w:t>寄存器捕获</w:t>
            </w:r>
          </w:p>
        </w:tc>
      </w:tr>
      <w:tr w:rsidR="00DB5BD9" w14:paraId="1691E85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676C4F" w14:textId="5C4F41BC" w:rsidR="00DB5BD9" w:rsidRDefault="00F1154B">
            <w:pPr>
              <w:pStyle w:val="a4"/>
              <w:rPr>
                <w:rFonts w:hint="default"/>
              </w:rPr>
            </w:pPr>
            <w:r w:rsidRPr="00F1154B">
              <w:t>RES</w:t>
            </w:r>
            <w:r>
              <w:rPr>
                <w:rFonts w:hint="default"/>
              </w:rPr>
              <w:t>0</w:t>
            </w:r>
          </w:p>
        </w:tc>
        <w:tc>
          <w:tcPr>
            <w:tcW w:w="376" w:type="pct"/>
          </w:tcPr>
          <w:p w14:paraId="3FB2FEF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50EC5B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C33186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68ABC2C" w14:textId="77777777" w:rsidR="00DB5BD9" w:rsidRDefault="00000000">
            <w:pPr>
              <w:pStyle w:val="a4"/>
              <w:rPr>
                <w:rFonts w:hint="default"/>
              </w:rPr>
            </w:pPr>
            <w:r>
              <w:t>BI</w:t>
            </w:r>
          </w:p>
        </w:tc>
        <w:tc>
          <w:tcPr>
            <w:tcW w:w="376" w:type="pct"/>
          </w:tcPr>
          <w:p w14:paraId="4361E62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1DC693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中断标志屏蔽</w:t>
            </w:r>
          </w:p>
          <w:p w14:paraId="6621C7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如果启用了中断，则一旦</w:t>
            </w:r>
            <w:r>
              <w:t>break</w:t>
            </w:r>
            <w:r>
              <w:t>输入产生，硬件就会设置此标志。</w:t>
            </w:r>
          </w:p>
          <w:p w14:paraId="38F2BF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break</w:t>
            </w:r>
            <w:r>
              <w:t>事件</w:t>
            </w:r>
          </w:p>
          <w:p w14:paraId="53B119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：检测到有活跃的</w:t>
            </w:r>
            <w:r>
              <w:t>break</w:t>
            </w:r>
            <w:r>
              <w:t>输入</w:t>
            </w:r>
          </w:p>
        </w:tc>
      </w:tr>
      <w:tr w:rsidR="00DB5BD9" w14:paraId="5A1946F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F3B17DB" w14:textId="77777777" w:rsidR="00DB5BD9" w:rsidRDefault="00000000">
            <w:pPr>
              <w:pStyle w:val="a4"/>
              <w:rPr>
                <w:rFonts w:hint="default"/>
              </w:rPr>
            </w:pPr>
            <w:r>
              <w:t>TI</w:t>
            </w:r>
          </w:p>
        </w:tc>
        <w:tc>
          <w:tcPr>
            <w:tcW w:w="376" w:type="pct"/>
          </w:tcPr>
          <w:p w14:paraId="790F057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5052CA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触发中断标志屏蔽</w:t>
            </w:r>
          </w:p>
          <w:p w14:paraId="1326EA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这个标志是由硬件对触发事件设置的</w:t>
            </w:r>
            <w:r>
              <w:t>(</w:t>
            </w:r>
            <w:r>
              <w:t>当从模式控制器在所有模式下启用门控模式时，检测到</w:t>
            </w:r>
            <w:r>
              <w:t>trgi</w:t>
            </w:r>
            <w:r>
              <w:t>输入，但如果启用了中断模式，则检测到活动边缘</w:t>
            </w:r>
          </w:p>
          <w:p w14:paraId="56FC08E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：没有发出事件发生</w:t>
            </w:r>
          </w:p>
          <w:p w14:paraId="1DEE4D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：触发中断挂起</w:t>
            </w:r>
          </w:p>
        </w:tc>
      </w:tr>
      <w:tr w:rsidR="00DB5BD9" w14:paraId="75BD462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6C43518" w14:textId="77777777" w:rsidR="00DB5BD9" w:rsidRDefault="00000000">
            <w:pPr>
              <w:pStyle w:val="a4"/>
              <w:rPr>
                <w:rFonts w:hint="default"/>
              </w:rPr>
            </w:pPr>
            <w:r>
              <w:t>COMI</w:t>
            </w:r>
          </w:p>
        </w:tc>
        <w:tc>
          <w:tcPr>
            <w:tcW w:w="376" w:type="pct"/>
          </w:tcPr>
          <w:p w14:paraId="0035988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32895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中断标志屏蔽</w:t>
            </w:r>
          </w:p>
          <w:p w14:paraId="66F4C8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w:t>
            </w:r>
            <w:r>
              <w:t>COM</w:t>
            </w:r>
            <w:r>
              <w:t>事件上的硬件设置的控制位</w:t>
            </w:r>
            <w:r>
              <w:t>-CcxE</w:t>
            </w:r>
            <w:r>
              <w:t>，</w:t>
            </w:r>
            <w:r>
              <w:t>CCxNE</w:t>
            </w:r>
            <w:r>
              <w:t>，</w:t>
            </w:r>
            <w:r>
              <w:t>OCxM-</w:t>
            </w:r>
            <w:r>
              <w:t>已经更新</w:t>
            </w:r>
            <w:r>
              <w:t>)</w:t>
            </w:r>
          </w:p>
          <w:p w14:paraId="57C16A9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COM</w:t>
            </w:r>
            <w:r>
              <w:t>事件</w:t>
            </w:r>
          </w:p>
          <w:p w14:paraId="3222A2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COM</w:t>
            </w:r>
            <w:r>
              <w:t>中断挂起</w:t>
            </w:r>
          </w:p>
        </w:tc>
      </w:tr>
      <w:tr w:rsidR="00DB5BD9" w14:paraId="34A2456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939F061" w14:textId="77777777" w:rsidR="00DB5BD9" w:rsidRDefault="00000000">
            <w:pPr>
              <w:pStyle w:val="a4"/>
              <w:rPr>
                <w:rFonts w:hint="default"/>
              </w:rPr>
            </w:pPr>
            <w:r>
              <w:t>CC4I</w:t>
            </w:r>
          </w:p>
        </w:tc>
        <w:tc>
          <w:tcPr>
            <w:tcW w:w="376" w:type="pct"/>
          </w:tcPr>
          <w:p w14:paraId="3EC7B6B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0EBA7A7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比较中断标志屏蔽</w:t>
            </w:r>
          </w:p>
          <w:p w14:paraId="22F88F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736618C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4D31DF" w14:textId="77777777" w:rsidR="00DB5BD9" w:rsidRDefault="00000000">
            <w:pPr>
              <w:pStyle w:val="a4"/>
              <w:rPr>
                <w:rFonts w:hint="default"/>
              </w:rPr>
            </w:pPr>
            <w:r>
              <w:t>CC3I</w:t>
            </w:r>
          </w:p>
        </w:tc>
        <w:tc>
          <w:tcPr>
            <w:tcW w:w="376" w:type="pct"/>
          </w:tcPr>
          <w:p w14:paraId="3C7F0D5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713031A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比较中断标志屏蔽</w:t>
            </w:r>
          </w:p>
          <w:p w14:paraId="60ECB19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5E6F55A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ED0FD68" w14:textId="77777777" w:rsidR="00DB5BD9" w:rsidRDefault="00000000">
            <w:pPr>
              <w:pStyle w:val="a4"/>
              <w:rPr>
                <w:rFonts w:hint="default"/>
              </w:rPr>
            </w:pPr>
            <w:r>
              <w:t>CC2I</w:t>
            </w:r>
          </w:p>
        </w:tc>
        <w:tc>
          <w:tcPr>
            <w:tcW w:w="376" w:type="pct"/>
          </w:tcPr>
          <w:p w14:paraId="22964F5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7B6E2D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比较中断标志屏蔽</w:t>
            </w:r>
          </w:p>
          <w:p w14:paraId="4CD33A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7E862F2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0352F9E" w14:textId="77777777" w:rsidR="00DB5BD9" w:rsidRDefault="00000000">
            <w:pPr>
              <w:pStyle w:val="a4"/>
              <w:rPr>
                <w:rFonts w:hint="default"/>
              </w:rPr>
            </w:pPr>
            <w:r>
              <w:t>CC1I</w:t>
            </w:r>
          </w:p>
        </w:tc>
        <w:tc>
          <w:tcPr>
            <w:tcW w:w="376" w:type="pct"/>
          </w:tcPr>
          <w:p w14:paraId="4370C5B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585D1CE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比较中断标志屏蔽</w:t>
            </w:r>
          </w:p>
          <w:p w14:paraId="072A783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0353064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timx_cr1</w:t>
            </w:r>
            <w:r>
              <w:t>寄存器描述中的</w:t>
            </w:r>
            <w:r>
              <w:t>cms</w:t>
            </w:r>
            <w:r>
              <w:t>位</w:t>
            </w:r>
            <w:r>
              <w:t>)</w:t>
            </w:r>
            <w:r>
              <w:t>。在</w:t>
            </w:r>
            <w:r>
              <w:t>timx_icr</w:t>
            </w:r>
            <w:r>
              <w:t>中写入</w:t>
            </w:r>
            <w:r>
              <w:t>1</w:t>
            </w:r>
            <w:r>
              <w:t>来清除原始中断</w:t>
            </w:r>
          </w:p>
          <w:p w14:paraId="232507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5EA5F8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timx_ccr1</w:t>
            </w:r>
            <w:r>
              <w:t>寄存器的内容相匹配。在计数器溢出（向上计数和上</w:t>
            </w:r>
            <w:r>
              <w:t>/</w:t>
            </w:r>
            <w:r>
              <w:t>下计数模式）或欠流（向下计数模式）模式时，如果</w:t>
            </w:r>
            <w:r>
              <w:t>CCR1</w:t>
            </w:r>
            <w:r>
              <w:t>大于</w:t>
            </w:r>
            <w:r>
              <w:t>ARR</w:t>
            </w:r>
            <w:r>
              <w:t>时，此位置</w:t>
            </w:r>
            <w:r>
              <w:t>1</w:t>
            </w:r>
          </w:p>
          <w:p w14:paraId="203E5B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1350A7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timx_ccr1</w:t>
            </w:r>
            <w:r>
              <w:t>寄存器进行清除</w:t>
            </w:r>
          </w:p>
          <w:p w14:paraId="182D88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：没有输入捕获发生</w:t>
            </w:r>
          </w:p>
          <w:p w14:paraId="25E934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timx_ccr1</w:t>
            </w:r>
            <w:r>
              <w:t>寄存器中捕获</w:t>
            </w:r>
            <w:r>
              <w:t>(</w:t>
            </w:r>
            <w:r>
              <w:t>在</w:t>
            </w:r>
            <w:r>
              <w:t>ic1</w:t>
            </w:r>
            <w:r>
              <w:t>上检测到一条</w:t>
            </w:r>
            <w:r>
              <w:lastRenderedPageBreak/>
              <w:t>与所选极性匹配的边缘</w:t>
            </w:r>
            <w:r>
              <w:t>)</w:t>
            </w:r>
          </w:p>
        </w:tc>
      </w:tr>
      <w:tr w:rsidR="00DB5BD9" w14:paraId="220A4A5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CCCA676" w14:textId="77777777" w:rsidR="00DB5BD9" w:rsidRDefault="00000000">
            <w:pPr>
              <w:pStyle w:val="a4"/>
              <w:rPr>
                <w:rFonts w:hint="default"/>
              </w:rPr>
            </w:pPr>
            <w:r>
              <w:t>UI</w:t>
            </w:r>
          </w:p>
        </w:tc>
        <w:tc>
          <w:tcPr>
            <w:tcW w:w="376" w:type="pct"/>
          </w:tcPr>
          <w:p w14:paraId="521B0A4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726556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更新中断标志屏蔽</w:t>
            </w:r>
          </w:p>
          <w:p w14:paraId="34B536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当更新事件中断</w:t>
            </w:r>
            <w:r>
              <w:t>UI</w:t>
            </w:r>
            <w:r>
              <w:t>被使能时，此位是由硬件置</w:t>
            </w:r>
            <w:r>
              <w:t>1</w:t>
            </w:r>
          </w:p>
          <w:p w14:paraId="26FDCA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：没有更新发生，</w:t>
            </w:r>
            <w:r>
              <w:t xml:space="preserve"> </w:t>
            </w:r>
          </w:p>
          <w:p w14:paraId="715549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：更新中断挂起。当寄存器有更新发生时，此位会被硬件置</w:t>
            </w:r>
            <w:r>
              <w:t>1</w:t>
            </w:r>
          </w:p>
          <w:p w14:paraId="6FE921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触发条件：</w:t>
            </w:r>
          </w:p>
          <w:p w14:paraId="5DB15D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CR1</w:t>
            </w:r>
            <w:r>
              <w:t>中</w:t>
            </w:r>
            <w:r>
              <w:t>UDIS=0</w:t>
            </w:r>
            <w:r>
              <w:t>，重复计数器值的溢出或下流（如果重复计数器</w:t>
            </w:r>
            <w:r>
              <w:t>=0</w:t>
            </w:r>
            <w:r>
              <w:t>则更新）</w:t>
            </w:r>
          </w:p>
          <w:p w14:paraId="785FAF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2. </w:t>
            </w:r>
            <w:r>
              <w:t>当</w:t>
            </w:r>
            <w:r>
              <w:t>CR1</w:t>
            </w:r>
            <w:r>
              <w:t>中的</w:t>
            </w:r>
            <w:r>
              <w:t>URS=0</w:t>
            </w:r>
            <w:r>
              <w:t>，</w:t>
            </w:r>
            <w:r>
              <w:t>UDIS=0</w:t>
            </w:r>
            <w:r>
              <w:t>时，</w:t>
            </w:r>
            <w:r>
              <w:t>CNT</w:t>
            </w:r>
            <w:r>
              <w:t>被软件使用</w:t>
            </w:r>
            <w:r>
              <w:t>timx_egr</w:t>
            </w:r>
            <w:r>
              <w:t>寄存器中的</w:t>
            </w:r>
            <w:r>
              <w:t>ug</w:t>
            </w:r>
            <w:r>
              <w:t>位重新初始化</w:t>
            </w:r>
          </w:p>
          <w:p w14:paraId="09D095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3. </w:t>
            </w:r>
            <w:r>
              <w:t>当</w:t>
            </w:r>
            <w:r>
              <w:t>CR1</w:t>
            </w:r>
            <w:r>
              <w:t>中的</w:t>
            </w:r>
            <w:r>
              <w:t>URS=0</w:t>
            </w:r>
            <w:r>
              <w:t>，</w:t>
            </w:r>
            <w:r>
              <w:t>UDIS=0</w:t>
            </w:r>
            <w:r>
              <w:t>时，</w:t>
            </w:r>
            <w:r>
              <w:t>CNT</w:t>
            </w:r>
            <w:r>
              <w:t>被一个触发器事件重新初始化</w:t>
            </w:r>
          </w:p>
        </w:tc>
      </w:tr>
    </w:tbl>
    <w:p w14:paraId="7FD2AC31" w14:textId="77777777" w:rsidR="00DB5BD9" w:rsidRDefault="00DB5BD9">
      <w:pPr>
        <w:ind w:firstLine="480"/>
      </w:pPr>
    </w:p>
    <w:p w14:paraId="2D73584E" w14:textId="77777777" w:rsidR="00DB5BD9" w:rsidRDefault="00000000">
      <w:pPr>
        <w:pStyle w:val="3"/>
        <w:ind w:firstLine="482"/>
      </w:pPr>
      <w:bookmarkStart w:id="205" w:name="_Toc195172150"/>
      <w:bookmarkStart w:id="206" w:name="_Toc195172350"/>
      <w:r>
        <w:rPr>
          <w:rFonts w:hint="eastAsia"/>
        </w:rPr>
        <w:t>中断状态清除寄存器</w:t>
      </w:r>
      <w:r>
        <w:rPr>
          <w:rFonts w:hint="eastAsia"/>
        </w:rPr>
        <w:t>(icr)</w:t>
      </w:r>
      <w:bookmarkEnd w:id="205"/>
      <w:bookmarkEnd w:id="206"/>
    </w:p>
    <w:p w14:paraId="3D0F725E" w14:textId="3D26258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t>中断状态清除寄存器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5C4C21E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4A3454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6A6B4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45ED3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4EC2D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39D5F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761EE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2F637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AB533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48114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6F609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7EA64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62E20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29BF1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37EC0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0B57B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D4885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23D20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E26FC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8B740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92D75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FF117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F1962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BECAE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1F1D1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4F88F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EB3A6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D09D2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CE24F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0FF29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7EF5D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4D9DE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52A9A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E8696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A7D2A2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FBD8F3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562BBA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69E76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683B8A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4F4A12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67AA16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0338DD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378654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375481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3FEE3F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31F96D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48F123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65E3DC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719C3A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117116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6EC5E417" w14:textId="77777777" w:rsidR="00DB5BD9" w:rsidRDefault="00DB5BD9">
      <w:pPr>
        <w:ind w:firstLine="480"/>
      </w:pPr>
    </w:p>
    <w:p w14:paraId="38CC37B9" w14:textId="774CF60C"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t>中断状态清除寄存器定义</w:t>
      </w:r>
    </w:p>
    <w:tbl>
      <w:tblPr>
        <w:tblStyle w:val="ae"/>
        <w:tblW w:w="4992" w:type="pct"/>
        <w:tblLook w:val="04A0" w:firstRow="1" w:lastRow="0" w:firstColumn="1" w:lastColumn="0" w:noHBand="0" w:noVBand="1"/>
      </w:tblPr>
      <w:tblGrid>
        <w:gridCol w:w="2348"/>
        <w:gridCol w:w="763"/>
        <w:gridCol w:w="6835"/>
      </w:tblGrid>
      <w:tr w:rsidR="00DB5BD9" w14:paraId="13C32F9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D82874E" w14:textId="77777777" w:rsidR="00DB5BD9" w:rsidRDefault="00000000">
            <w:pPr>
              <w:pStyle w:val="a4"/>
              <w:rPr>
                <w:rFonts w:hint="default"/>
                <w:b w:val="0"/>
              </w:rPr>
            </w:pPr>
            <w:r>
              <w:t>名称</w:t>
            </w:r>
          </w:p>
        </w:tc>
        <w:tc>
          <w:tcPr>
            <w:tcW w:w="376" w:type="pct"/>
          </w:tcPr>
          <w:p w14:paraId="638D7FA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667B62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DF8BD4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2056349" w14:textId="198DCCCB" w:rsidR="00DB5BD9" w:rsidRDefault="00F1154B">
            <w:pPr>
              <w:pStyle w:val="a4"/>
              <w:rPr>
                <w:rFonts w:hint="default"/>
              </w:rPr>
            </w:pPr>
            <w:r w:rsidRPr="00F1154B">
              <w:t>RES1</w:t>
            </w:r>
          </w:p>
        </w:tc>
        <w:tc>
          <w:tcPr>
            <w:tcW w:w="376" w:type="pct"/>
          </w:tcPr>
          <w:p w14:paraId="63BEC08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27ED198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697DFB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83702A" w14:textId="77777777" w:rsidR="00DB5BD9" w:rsidRDefault="00000000">
            <w:pPr>
              <w:pStyle w:val="a4"/>
              <w:rPr>
                <w:rFonts w:hint="default"/>
              </w:rPr>
            </w:pPr>
            <w:r>
              <w:t>CC4OI</w:t>
            </w:r>
          </w:p>
        </w:tc>
        <w:tc>
          <w:tcPr>
            <w:tcW w:w="376" w:type="pct"/>
          </w:tcPr>
          <w:p w14:paraId="7F72EDB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7717A73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中断清除</w:t>
            </w:r>
          </w:p>
          <w:p w14:paraId="617668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CC4 </w:t>
            </w:r>
            <w:r>
              <w:rPr>
                <w:rFonts w:hint="default"/>
              </w:rPr>
              <w:t>overcapture</w:t>
            </w:r>
            <w:r>
              <w:t>中断清除</w:t>
            </w:r>
          </w:p>
        </w:tc>
      </w:tr>
      <w:tr w:rsidR="00DB5BD9" w14:paraId="289F37B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6F6944" w14:textId="77777777" w:rsidR="00DB5BD9" w:rsidRDefault="00000000">
            <w:pPr>
              <w:pStyle w:val="a4"/>
              <w:rPr>
                <w:rFonts w:hint="default"/>
              </w:rPr>
            </w:pPr>
            <w:r>
              <w:t>CC3OI</w:t>
            </w:r>
          </w:p>
        </w:tc>
        <w:tc>
          <w:tcPr>
            <w:tcW w:w="376" w:type="pct"/>
          </w:tcPr>
          <w:p w14:paraId="5C264F7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44C3421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中断清除</w:t>
            </w:r>
          </w:p>
          <w:p w14:paraId="11CAB57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CC3 </w:t>
            </w:r>
            <w:r>
              <w:rPr>
                <w:rFonts w:hint="default"/>
              </w:rPr>
              <w:t>overcapture</w:t>
            </w:r>
            <w:r>
              <w:t>中断清除</w:t>
            </w:r>
          </w:p>
        </w:tc>
      </w:tr>
      <w:tr w:rsidR="00DB5BD9" w14:paraId="011558D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F286F5E" w14:textId="77777777" w:rsidR="00DB5BD9" w:rsidRDefault="00000000">
            <w:pPr>
              <w:pStyle w:val="a4"/>
              <w:rPr>
                <w:rFonts w:hint="default"/>
              </w:rPr>
            </w:pPr>
            <w:r>
              <w:t>CC2OI</w:t>
            </w:r>
          </w:p>
        </w:tc>
        <w:tc>
          <w:tcPr>
            <w:tcW w:w="376" w:type="pct"/>
          </w:tcPr>
          <w:p w14:paraId="4D4562D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79ED5E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中断清除</w:t>
            </w:r>
          </w:p>
          <w:p w14:paraId="2253BA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CC2 </w:t>
            </w:r>
            <w:r>
              <w:rPr>
                <w:rFonts w:hint="default"/>
              </w:rPr>
              <w:t>overcapture</w:t>
            </w:r>
            <w:r>
              <w:t>中断清除</w:t>
            </w:r>
          </w:p>
        </w:tc>
      </w:tr>
      <w:tr w:rsidR="00DB5BD9" w14:paraId="0652E1B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AFF15D1" w14:textId="77777777" w:rsidR="00DB5BD9" w:rsidRDefault="00000000">
            <w:pPr>
              <w:pStyle w:val="a4"/>
              <w:rPr>
                <w:rFonts w:hint="default"/>
              </w:rPr>
            </w:pPr>
            <w:r>
              <w:t>CC1OI</w:t>
            </w:r>
          </w:p>
        </w:tc>
        <w:tc>
          <w:tcPr>
            <w:tcW w:w="376" w:type="pct"/>
          </w:tcPr>
          <w:p w14:paraId="16F4AC4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4380D08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中断清除</w:t>
            </w:r>
          </w:p>
          <w:p w14:paraId="3FCBBE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CC1 </w:t>
            </w:r>
            <w:r>
              <w:rPr>
                <w:rFonts w:hint="default"/>
              </w:rPr>
              <w:t>overcapture</w:t>
            </w:r>
            <w:r>
              <w:t>中断清除</w:t>
            </w:r>
          </w:p>
        </w:tc>
      </w:tr>
      <w:tr w:rsidR="00DB5BD9" w14:paraId="1CE3F04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A8BFA1" w14:textId="18482170" w:rsidR="00DB5BD9" w:rsidRDefault="00F1154B">
            <w:pPr>
              <w:pStyle w:val="a4"/>
              <w:rPr>
                <w:rFonts w:hint="default"/>
              </w:rPr>
            </w:pPr>
            <w:r w:rsidRPr="00F1154B">
              <w:t>RES</w:t>
            </w:r>
            <w:r>
              <w:rPr>
                <w:rFonts w:hint="default"/>
              </w:rPr>
              <w:t>0</w:t>
            </w:r>
          </w:p>
        </w:tc>
        <w:tc>
          <w:tcPr>
            <w:tcW w:w="376" w:type="pct"/>
          </w:tcPr>
          <w:p w14:paraId="48CC612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63B7CA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22D082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84A894" w14:textId="77777777" w:rsidR="00DB5BD9" w:rsidRDefault="00000000">
            <w:pPr>
              <w:pStyle w:val="a4"/>
              <w:rPr>
                <w:rFonts w:hint="default"/>
              </w:rPr>
            </w:pPr>
            <w:r>
              <w:t>BI</w:t>
            </w:r>
          </w:p>
        </w:tc>
        <w:tc>
          <w:tcPr>
            <w:tcW w:w="376" w:type="pct"/>
          </w:tcPr>
          <w:p w14:paraId="4F44341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068F60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中断清除</w:t>
            </w:r>
          </w:p>
          <w:p w14:paraId="45686D1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BREAK</w:t>
            </w:r>
            <w:r>
              <w:t>中断清除</w:t>
            </w:r>
          </w:p>
        </w:tc>
      </w:tr>
      <w:tr w:rsidR="00DB5BD9" w14:paraId="55C49E0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49EBE59" w14:textId="77777777" w:rsidR="00DB5BD9" w:rsidRDefault="00000000">
            <w:pPr>
              <w:pStyle w:val="a4"/>
              <w:rPr>
                <w:rFonts w:hint="default"/>
              </w:rPr>
            </w:pPr>
            <w:r>
              <w:t>TI</w:t>
            </w:r>
          </w:p>
        </w:tc>
        <w:tc>
          <w:tcPr>
            <w:tcW w:w="376" w:type="pct"/>
          </w:tcPr>
          <w:p w14:paraId="78F931A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0AF38F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触发中断清除</w:t>
            </w:r>
          </w:p>
          <w:p w14:paraId="3CD1C0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：触发中断清除</w:t>
            </w:r>
          </w:p>
        </w:tc>
      </w:tr>
      <w:tr w:rsidR="00DB5BD9" w14:paraId="322D7A6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2EF9642" w14:textId="77777777" w:rsidR="00DB5BD9" w:rsidRDefault="00000000">
            <w:pPr>
              <w:pStyle w:val="a4"/>
              <w:rPr>
                <w:rFonts w:hint="default"/>
              </w:rPr>
            </w:pPr>
            <w:r>
              <w:t>COMI</w:t>
            </w:r>
          </w:p>
        </w:tc>
        <w:tc>
          <w:tcPr>
            <w:tcW w:w="376" w:type="pct"/>
          </w:tcPr>
          <w:p w14:paraId="6C645DC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616DB80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中断清除</w:t>
            </w:r>
          </w:p>
          <w:p w14:paraId="493931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COM</w:t>
            </w:r>
            <w:r>
              <w:t>中断清除</w:t>
            </w:r>
          </w:p>
        </w:tc>
      </w:tr>
      <w:tr w:rsidR="00DB5BD9" w14:paraId="5DAD1D6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5BDBF60" w14:textId="77777777" w:rsidR="00DB5BD9" w:rsidRDefault="00000000">
            <w:pPr>
              <w:pStyle w:val="a4"/>
              <w:rPr>
                <w:rFonts w:hint="default"/>
              </w:rPr>
            </w:pPr>
            <w:r>
              <w:t>CC4I</w:t>
            </w:r>
          </w:p>
        </w:tc>
        <w:tc>
          <w:tcPr>
            <w:tcW w:w="376" w:type="pct"/>
          </w:tcPr>
          <w:p w14:paraId="2B63865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24248C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比较中断清除</w:t>
            </w:r>
          </w:p>
          <w:p w14:paraId="2941D5A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CC4</w:t>
            </w:r>
            <w:r>
              <w:t>中断清除</w:t>
            </w:r>
          </w:p>
        </w:tc>
      </w:tr>
      <w:tr w:rsidR="00DB5BD9" w14:paraId="330F510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54F2202" w14:textId="77777777" w:rsidR="00DB5BD9" w:rsidRDefault="00000000">
            <w:pPr>
              <w:pStyle w:val="a4"/>
              <w:rPr>
                <w:rFonts w:hint="default"/>
              </w:rPr>
            </w:pPr>
            <w:r>
              <w:t>CC3I</w:t>
            </w:r>
          </w:p>
        </w:tc>
        <w:tc>
          <w:tcPr>
            <w:tcW w:w="376" w:type="pct"/>
          </w:tcPr>
          <w:p w14:paraId="57D89C2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2BEADC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比较中断清除</w:t>
            </w:r>
          </w:p>
          <w:p w14:paraId="6C23C37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0</w:t>
            </w:r>
            <w:r>
              <w:t>：无效，</w:t>
            </w:r>
            <w:r>
              <w:t xml:space="preserve"> 1</w:t>
            </w:r>
            <w:r>
              <w:t>：</w:t>
            </w:r>
            <w:r>
              <w:t>CC3</w:t>
            </w:r>
            <w:r>
              <w:t>中断清除</w:t>
            </w:r>
          </w:p>
        </w:tc>
      </w:tr>
      <w:tr w:rsidR="00DB5BD9" w14:paraId="7D3100F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DA533DD" w14:textId="77777777" w:rsidR="00DB5BD9" w:rsidRDefault="00000000">
            <w:pPr>
              <w:pStyle w:val="a4"/>
              <w:rPr>
                <w:rFonts w:hint="default"/>
              </w:rPr>
            </w:pPr>
            <w:r>
              <w:t>CC2I</w:t>
            </w:r>
          </w:p>
        </w:tc>
        <w:tc>
          <w:tcPr>
            <w:tcW w:w="376" w:type="pct"/>
          </w:tcPr>
          <w:p w14:paraId="75C3A4C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6D969F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比较中断清除</w:t>
            </w:r>
          </w:p>
          <w:p w14:paraId="466DCB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CC2</w:t>
            </w:r>
            <w:r>
              <w:t>中断清除</w:t>
            </w:r>
          </w:p>
        </w:tc>
      </w:tr>
      <w:tr w:rsidR="00DB5BD9" w14:paraId="421B393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FE0C98" w14:textId="77777777" w:rsidR="00DB5BD9" w:rsidRDefault="00000000">
            <w:pPr>
              <w:pStyle w:val="a4"/>
              <w:rPr>
                <w:rFonts w:hint="default"/>
              </w:rPr>
            </w:pPr>
            <w:r>
              <w:t>CC1I</w:t>
            </w:r>
          </w:p>
        </w:tc>
        <w:tc>
          <w:tcPr>
            <w:tcW w:w="376" w:type="pct"/>
          </w:tcPr>
          <w:p w14:paraId="3C36048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F596D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比较中断清除</w:t>
            </w:r>
          </w:p>
          <w:p w14:paraId="24BEAD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CC1</w:t>
            </w:r>
            <w:r>
              <w:t>中断清除</w:t>
            </w:r>
          </w:p>
        </w:tc>
      </w:tr>
      <w:tr w:rsidR="00DB5BD9" w14:paraId="716A999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96FF1B7" w14:textId="77777777" w:rsidR="00DB5BD9" w:rsidRDefault="00000000">
            <w:pPr>
              <w:pStyle w:val="a4"/>
              <w:rPr>
                <w:rFonts w:hint="default"/>
              </w:rPr>
            </w:pPr>
            <w:r>
              <w:t>UI</w:t>
            </w:r>
          </w:p>
        </w:tc>
        <w:tc>
          <w:tcPr>
            <w:tcW w:w="376" w:type="pct"/>
          </w:tcPr>
          <w:p w14:paraId="4698CC6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6EE74E5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更新中断清除</w:t>
            </w:r>
          </w:p>
          <w:p w14:paraId="3AB5F4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：更新中断清除</w:t>
            </w:r>
          </w:p>
        </w:tc>
      </w:tr>
    </w:tbl>
    <w:p w14:paraId="514A2E6B" w14:textId="77777777" w:rsidR="00DB5BD9" w:rsidRDefault="00DB5BD9">
      <w:pPr>
        <w:ind w:firstLine="480"/>
      </w:pPr>
    </w:p>
    <w:p w14:paraId="25E38D3F" w14:textId="77777777" w:rsidR="00DB5BD9" w:rsidRDefault="00000000">
      <w:pPr>
        <w:pStyle w:val="3"/>
        <w:ind w:firstLine="482"/>
      </w:pPr>
      <w:bookmarkStart w:id="207" w:name="_Toc195172151"/>
      <w:bookmarkStart w:id="208" w:name="_Toc195172351"/>
      <w:r>
        <w:rPr>
          <w:rFonts w:hint="eastAsia"/>
        </w:rPr>
        <w:t>事件产生寄存器</w:t>
      </w:r>
      <w:r>
        <w:rPr>
          <w:rFonts w:hint="eastAsia"/>
        </w:rPr>
        <w:t>(egr)</w:t>
      </w:r>
      <w:bookmarkEnd w:id="207"/>
      <w:bookmarkEnd w:id="208"/>
    </w:p>
    <w:p w14:paraId="25AE8394" w14:textId="4BF6547E"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t>事件产生寄存器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tblGrid>
      <w:tr w:rsidR="00DB5BD9" w14:paraId="3FD0062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2FA888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05378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D347D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1CC00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A47F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65D85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CC807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0E0C0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9517D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64A2E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6D7F4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5BAE8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E7167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F9664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7A7B6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813BB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80A54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F4E63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D4C20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C8045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FF243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C0409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1EDF0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0203B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F95CB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0AF98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B7E09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D3AF2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97DD8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BD943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9062E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D205E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DD5D8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A1122C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A88121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787" w:type="pct"/>
            <w:gridSpan w:val="25"/>
            <w:textDirection w:val="btLr"/>
          </w:tcPr>
          <w:p w14:paraId="412B61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38533C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TG</w:t>
            </w:r>
          </w:p>
        </w:tc>
        <w:tc>
          <w:tcPr>
            <w:tcW w:w="151" w:type="pct"/>
            <w:textDirection w:val="btLr"/>
          </w:tcPr>
          <w:p w14:paraId="6C543E6F" w14:textId="4454DEB0" w:rsidR="00DB5BD9" w:rsidRDefault="005726A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76EC24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CC4G</w:t>
            </w:r>
          </w:p>
        </w:tc>
        <w:tc>
          <w:tcPr>
            <w:tcW w:w="151" w:type="pct"/>
            <w:textDirection w:val="btLr"/>
          </w:tcPr>
          <w:p w14:paraId="5C3A9C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CC3G</w:t>
            </w:r>
          </w:p>
        </w:tc>
        <w:tc>
          <w:tcPr>
            <w:tcW w:w="151" w:type="pct"/>
            <w:textDirection w:val="btLr"/>
          </w:tcPr>
          <w:p w14:paraId="4F80BF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CC2G</w:t>
            </w:r>
          </w:p>
        </w:tc>
        <w:tc>
          <w:tcPr>
            <w:tcW w:w="151" w:type="pct"/>
            <w:textDirection w:val="btLr"/>
          </w:tcPr>
          <w:p w14:paraId="19503C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CC1G</w:t>
            </w:r>
          </w:p>
        </w:tc>
        <w:tc>
          <w:tcPr>
            <w:tcW w:w="151" w:type="pct"/>
            <w:textDirection w:val="btLr"/>
          </w:tcPr>
          <w:p w14:paraId="363353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UG</w:t>
            </w:r>
          </w:p>
        </w:tc>
      </w:tr>
    </w:tbl>
    <w:p w14:paraId="2E70BF0E" w14:textId="77777777" w:rsidR="00DB5BD9" w:rsidRDefault="00DB5BD9">
      <w:pPr>
        <w:ind w:firstLine="480"/>
      </w:pPr>
    </w:p>
    <w:p w14:paraId="365E58D9" w14:textId="66349A13"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t>事件产生寄存器定义</w:t>
      </w:r>
    </w:p>
    <w:tbl>
      <w:tblPr>
        <w:tblStyle w:val="ae"/>
        <w:tblW w:w="4992" w:type="pct"/>
        <w:tblLook w:val="04A0" w:firstRow="1" w:lastRow="0" w:firstColumn="1" w:lastColumn="0" w:noHBand="0" w:noVBand="1"/>
      </w:tblPr>
      <w:tblGrid>
        <w:gridCol w:w="2356"/>
        <w:gridCol w:w="749"/>
        <w:gridCol w:w="6841"/>
      </w:tblGrid>
      <w:tr w:rsidR="00DB5BD9" w14:paraId="668B9F9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C8351B9" w14:textId="77777777" w:rsidR="00DB5BD9" w:rsidRDefault="00000000">
            <w:pPr>
              <w:pStyle w:val="a4"/>
              <w:rPr>
                <w:rFonts w:hint="default"/>
                <w:b w:val="0"/>
              </w:rPr>
            </w:pPr>
            <w:r>
              <w:t>名称</w:t>
            </w:r>
          </w:p>
        </w:tc>
        <w:tc>
          <w:tcPr>
            <w:tcW w:w="376" w:type="pct"/>
          </w:tcPr>
          <w:p w14:paraId="34E31EB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081D492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06AC89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575BEC5" w14:textId="1F917459" w:rsidR="00DB5BD9" w:rsidRDefault="005726AD">
            <w:pPr>
              <w:pStyle w:val="a4"/>
              <w:rPr>
                <w:rFonts w:hint="default"/>
              </w:rPr>
            </w:pPr>
            <w:r w:rsidRPr="005726AD">
              <w:t>RES</w:t>
            </w:r>
          </w:p>
        </w:tc>
        <w:tc>
          <w:tcPr>
            <w:tcW w:w="376" w:type="pct"/>
          </w:tcPr>
          <w:p w14:paraId="6124426A" w14:textId="7C50F18E"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t>：</w:t>
            </w:r>
            <w:r w:rsidR="005726AD">
              <w:rPr>
                <w:rFonts w:hint="default"/>
              </w:rPr>
              <w:t>7</w:t>
            </w:r>
          </w:p>
        </w:tc>
        <w:tc>
          <w:tcPr>
            <w:tcW w:w="3438" w:type="pct"/>
          </w:tcPr>
          <w:p w14:paraId="4714B4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D6FBE6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B9E27F1" w14:textId="77777777" w:rsidR="00DB5BD9" w:rsidRDefault="00000000">
            <w:pPr>
              <w:pStyle w:val="a4"/>
              <w:rPr>
                <w:rFonts w:hint="default"/>
              </w:rPr>
            </w:pPr>
            <w:r>
              <w:t>TG</w:t>
            </w:r>
          </w:p>
        </w:tc>
        <w:tc>
          <w:tcPr>
            <w:tcW w:w="376" w:type="pct"/>
          </w:tcPr>
          <w:p w14:paraId="1D6F0F4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48AA347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触发事件产生</w:t>
            </w:r>
          </w:p>
          <w:p w14:paraId="44AC23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1AD7A2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TIF</w:t>
            </w:r>
            <w:r>
              <w:t>标志已在</w:t>
            </w:r>
            <w:r>
              <w:t>TIMx_RIF</w:t>
            </w:r>
            <w:r>
              <w:t>寄存器中设置。相关中断或</w:t>
            </w:r>
            <w:r>
              <w:t>DMA</w:t>
            </w:r>
            <w:r>
              <w:t>如果启用了传输，就可以发生传输</w:t>
            </w:r>
          </w:p>
        </w:tc>
      </w:tr>
      <w:tr w:rsidR="00DB5BD9" w14:paraId="7F67C19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2E984A3" w14:textId="711EE73D" w:rsidR="00DB5BD9" w:rsidRDefault="005726AD">
            <w:pPr>
              <w:pStyle w:val="a4"/>
              <w:rPr>
                <w:rFonts w:hint="default"/>
              </w:rPr>
            </w:pPr>
            <w:r w:rsidRPr="005726AD">
              <w:t>RES</w:t>
            </w:r>
          </w:p>
        </w:tc>
        <w:tc>
          <w:tcPr>
            <w:tcW w:w="376" w:type="pct"/>
          </w:tcPr>
          <w:p w14:paraId="739232A9" w14:textId="752EACF1" w:rsidR="00DB5BD9" w:rsidRDefault="005726AD">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5</w:t>
            </w:r>
          </w:p>
        </w:tc>
        <w:tc>
          <w:tcPr>
            <w:tcW w:w="3438" w:type="pct"/>
          </w:tcPr>
          <w:p w14:paraId="3957FBE8" w14:textId="660395FF" w:rsidR="00DB5BD9" w:rsidRDefault="005726AD">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7A55F3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7A43D9" w14:textId="77777777" w:rsidR="00DB5BD9" w:rsidRDefault="00000000">
            <w:pPr>
              <w:pStyle w:val="a4"/>
              <w:rPr>
                <w:rFonts w:hint="default"/>
              </w:rPr>
            </w:pPr>
            <w:r>
              <w:t>CC4G</w:t>
            </w:r>
          </w:p>
        </w:tc>
        <w:tc>
          <w:tcPr>
            <w:tcW w:w="376" w:type="pct"/>
          </w:tcPr>
          <w:p w14:paraId="4F89CA0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741935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比较事件产生</w:t>
            </w:r>
          </w:p>
          <w:p w14:paraId="0638AF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CC1G</w:t>
            </w:r>
          </w:p>
        </w:tc>
      </w:tr>
      <w:tr w:rsidR="00DB5BD9" w14:paraId="4CD5918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E41885C" w14:textId="77777777" w:rsidR="00DB5BD9" w:rsidRDefault="00000000">
            <w:pPr>
              <w:pStyle w:val="a4"/>
              <w:rPr>
                <w:rFonts w:hint="default"/>
              </w:rPr>
            </w:pPr>
            <w:r>
              <w:t>CC3G</w:t>
            </w:r>
          </w:p>
        </w:tc>
        <w:tc>
          <w:tcPr>
            <w:tcW w:w="376" w:type="pct"/>
          </w:tcPr>
          <w:p w14:paraId="2318F5A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0F9600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比较事件产生</w:t>
            </w:r>
          </w:p>
          <w:p w14:paraId="0894BAF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CC1G</w:t>
            </w:r>
          </w:p>
        </w:tc>
      </w:tr>
      <w:tr w:rsidR="00DB5BD9" w14:paraId="4116BBA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83C2B21" w14:textId="77777777" w:rsidR="00DB5BD9" w:rsidRDefault="00000000">
            <w:pPr>
              <w:pStyle w:val="a4"/>
              <w:rPr>
                <w:rFonts w:hint="default"/>
              </w:rPr>
            </w:pPr>
            <w:r>
              <w:t>CC2G</w:t>
            </w:r>
          </w:p>
        </w:tc>
        <w:tc>
          <w:tcPr>
            <w:tcW w:w="376" w:type="pct"/>
          </w:tcPr>
          <w:p w14:paraId="774F50F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38E265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比较事件产生</w:t>
            </w:r>
          </w:p>
          <w:p w14:paraId="60553D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CC1G</w:t>
            </w:r>
          </w:p>
        </w:tc>
      </w:tr>
      <w:tr w:rsidR="00DB5BD9" w14:paraId="622A944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029FD5E" w14:textId="77777777" w:rsidR="00DB5BD9" w:rsidRDefault="00000000">
            <w:pPr>
              <w:pStyle w:val="a4"/>
              <w:rPr>
                <w:rFonts w:hint="default"/>
              </w:rPr>
            </w:pPr>
            <w:r>
              <w:t>CC1G</w:t>
            </w:r>
          </w:p>
        </w:tc>
        <w:tc>
          <w:tcPr>
            <w:tcW w:w="376" w:type="pct"/>
          </w:tcPr>
          <w:p w14:paraId="05E9B0C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12E990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比较事件产生</w:t>
            </w:r>
          </w:p>
          <w:p w14:paraId="23B1953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6EB6E3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：在通道</w:t>
            </w:r>
            <w:r>
              <w:t>1</w:t>
            </w:r>
            <w:r>
              <w:t>上生成了一个捕获</w:t>
            </w:r>
            <w:r>
              <w:t>/</w:t>
            </w:r>
            <w:r>
              <w:t>比较事件</w:t>
            </w:r>
          </w:p>
          <w:p w14:paraId="79487B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6CA74A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有中断或者</w:t>
            </w:r>
            <w:r>
              <w:t>DMA</w:t>
            </w:r>
            <w:r>
              <w:t>请求时，此位置</w:t>
            </w:r>
            <w:r>
              <w:t>1</w:t>
            </w:r>
          </w:p>
          <w:p w14:paraId="68E675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6C4305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有输入捕获事件发生时，此位置</w:t>
            </w:r>
            <w:r>
              <w:t>1</w:t>
            </w:r>
            <w:r>
              <w:t>；如果此时</w:t>
            </w:r>
            <w:r>
              <w:t>CC1I</w:t>
            </w:r>
            <w:r>
              <w:t>已经为</w:t>
            </w:r>
            <w:r>
              <w:t>1</w:t>
            </w:r>
            <w:r>
              <w:t>，将</w:t>
            </w:r>
            <w:r>
              <w:t>CC1OI</w:t>
            </w:r>
            <w:r>
              <w:t>置</w:t>
            </w:r>
            <w:r>
              <w:t xml:space="preserve">1 </w:t>
            </w:r>
          </w:p>
        </w:tc>
      </w:tr>
      <w:tr w:rsidR="005726AD" w14:paraId="7C8B2918" w14:textId="77777777" w:rsidTr="00E331F5">
        <w:tc>
          <w:tcPr>
            <w:cnfStyle w:val="001000000000" w:firstRow="0" w:lastRow="0" w:firstColumn="1" w:lastColumn="0" w:oddVBand="0" w:evenVBand="0" w:oddHBand="0" w:evenHBand="0" w:firstRowFirstColumn="0" w:firstRowLastColumn="0" w:lastRowFirstColumn="0" w:lastRowLastColumn="0"/>
            <w:tcW w:w="1184" w:type="pct"/>
          </w:tcPr>
          <w:p w14:paraId="309D8BFB" w14:textId="2F90F6AC" w:rsidR="005726AD" w:rsidRDefault="005726AD">
            <w:pPr>
              <w:pStyle w:val="a4"/>
              <w:rPr>
                <w:rFonts w:hint="default"/>
              </w:rPr>
            </w:pPr>
            <w:r>
              <w:rPr>
                <w:rFonts w:hint="default"/>
              </w:rPr>
              <w:t>UG</w:t>
            </w:r>
          </w:p>
        </w:tc>
        <w:tc>
          <w:tcPr>
            <w:tcW w:w="376" w:type="pct"/>
          </w:tcPr>
          <w:p w14:paraId="270FEF81" w14:textId="08671871" w:rsidR="005726AD" w:rsidRDefault="005726AD">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0</w:t>
            </w:r>
          </w:p>
        </w:tc>
        <w:tc>
          <w:tcPr>
            <w:tcW w:w="3438" w:type="pct"/>
          </w:tcPr>
          <w:p w14:paraId="2964011B" w14:textId="2E4B38F1" w:rsidR="00E331F5" w:rsidRDefault="005726AD" w:rsidP="00E331F5">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726AD">
              <w:t>Update Generation</w:t>
            </w:r>
            <w:r w:rsidR="008912BF">
              <w:rPr>
                <w:rFonts w:hint="default"/>
              </w:rPr>
              <w:t xml:space="preserve"> </w:t>
            </w:r>
          </w:p>
        </w:tc>
      </w:tr>
    </w:tbl>
    <w:p w14:paraId="53C72A6F" w14:textId="3B3F541F" w:rsidR="00E331F5" w:rsidRDefault="00E331F5">
      <w:pPr>
        <w:widowControl/>
        <w:ind w:firstLineChars="0" w:firstLine="0"/>
      </w:pPr>
      <w:r>
        <w:br w:type="page"/>
      </w:r>
    </w:p>
    <w:p w14:paraId="1AB3C1EA" w14:textId="77777777" w:rsidR="00DB5BD9" w:rsidRDefault="00000000">
      <w:pPr>
        <w:pStyle w:val="3"/>
        <w:ind w:firstLine="482"/>
      </w:pPr>
      <w:bookmarkStart w:id="209" w:name="_Toc195172152"/>
      <w:bookmarkStart w:id="210" w:name="_Toc195172352"/>
      <w:r>
        <w:rPr>
          <w:rFonts w:hint="eastAsia"/>
        </w:rPr>
        <w:lastRenderedPageBreak/>
        <w:t>捕获</w:t>
      </w:r>
      <w:r>
        <w:rPr>
          <w:rFonts w:hint="eastAsia"/>
        </w:rPr>
        <w:t>/</w:t>
      </w:r>
      <w:r>
        <w:rPr>
          <w:rFonts w:hint="eastAsia"/>
        </w:rPr>
        <w:t>比较模式寄存器</w:t>
      </w:r>
      <w:r>
        <w:rPr>
          <w:rFonts w:hint="eastAsia"/>
        </w:rPr>
        <w:t>1(ccmr1)</w:t>
      </w:r>
      <w:bookmarkEnd w:id="209"/>
      <w:bookmarkEnd w:id="210"/>
    </w:p>
    <w:p w14:paraId="7D22DC76" w14:textId="77777777" w:rsidR="00DB5BD9" w:rsidRDefault="00000000">
      <w:pPr>
        <w:ind w:firstLine="480"/>
      </w:pPr>
      <w:r>
        <w:rPr>
          <w:rFonts w:hint="eastAsia"/>
        </w:rPr>
        <w:t>OUTPUT:</w:t>
      </w:r>
    </w:p>
    <w:p w14:paraId="3D708C62" w14:textId="069BA8E6"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t>捕获</w:t>
      </w:r>
      <w:r>
        <w:t>/</w:t>
      </w:r>
      <w:r>
        <w:t>比较</w:t>
      </w:r>
      <w:r w:rsidR="009F699C">
        <w:t>模式</w:t>
      </w:r>
      <w:r>
        <w:t>寄存器</w:t>
      </w:r>
      <w:r w:rsidR="009F699C">
        <w:rPr>
          <w:rFonts w:hint="default"/>
        </w:rPr>
        <w:t>1</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1"/>
        <w:gridCol w:w="301"/>
        <w:gridCol w:w="301"/>
        <w:gridCol w:w="301"/>
        <w:gridCol w:w="301"/>
        <w:gridCol w:w="301"/>
        <w:gridCol w:w="301"/>
        <w:gridCol w:w="301"/>
        <w:gridCol w:w="315"/>
        <w:gridCol w:w="301"/>
        <w:gridCol w:w="301"/>
        <w:gridCol w:w="301"/>
        <w:gridCol w:w="303"/>
        <w:gridCol w:w="301"/>
        <w:gridCol w:w="301"/>
        <w:gridCol w:w="301"/>
        <w:gridCol w:w="303"/>
        <w:gridCol w:w="301"/>
        <w:gridCol w:w="301"/>
        <w:gridCol w:w="301"/>
        <w:gridCol w:w="303"/>
        <w:gridCol w:w="301"/>
        <w:gridCol w:w="301"/>
        <w:gridCol w:w="301"/>
        <w:gridCol w:w="303"/>
      </w:tblGrid>
      <w:tr w:rsidR="00DB5BD9" w14:paraId="5D6657D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1C66CA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44265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23555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30E92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10E5A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EADF1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21BCF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FE542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94051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37920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8EA10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694A6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FB9D9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7E5B2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207D7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1E342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67E3C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3DE03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73F68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6A164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898DC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B5903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0E8DC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05B77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016FD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D041F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242DF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A8891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44A64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50A18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F5866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D562A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DAAD2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9B47DD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A45C57A"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21B5AD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51C9A7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OC2CE</w:t>
            </w:r>
          </w:p>
        </w:tc>
        <w:tc>
          <w:tcPr>
            <w:tcW w:w="454" w:type="pct"/>
            <w:gridSpan w:val="3"/>
            <w:textDirection w:val="btLr"/>
          </w:tcPr>
          <w:p w14:paraId="402CA3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OC2M</w:t>
            </w:r>
          </w:p>
        </w:tc>
        <w:tc>
          <w:tcPr>
            <w:tcW w:w="151" w:type="pct"/>
            <w:textDirection w:val="btLr"/>
          </w:tcPr>
          <w:p w14:paraId="0B88A3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OC2PE</w:t>
            </w:r>
          </w:p>
        </w:tc>
        <w:tc>
          <w:tcPr>
            <w:tcW w:w="151" w:type="pct"/>
            <w:textDirection w:val="btLr"/>
          </w:tcPr>
          <w:p w14:paraId="14004A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OC2FE</w:t>
            </w:r>
          </w:p>
        </w:tc>
        <w:tc>
          <w:tcPr>
            <w:tcW w:w="303" w:type="pct"/>
            <w:gridSpan w:val="2"/>
            <w:textDirection w:val="btLr"/>
          </w:tcPr>
          <w:p w14:paraId="6A40CE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CC2S</w:t>
            </w:r>
          </w:p>
        </w:tc>
        <w:tc>
          <w:tcPr>
            <w:tcW w:w="151" w:type="pct"/>
            <w:textDirection w:val="btLr"/>
          </w:tcPr>
          <w:p w14:paraId="53320B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OC1CE</w:t>
            </w:r>
          </w:p>
        </w:tc>
        <w:tc>
          <w:tcPr>
            <w:tcW w:w="454" w:type="pct"/>
            <w:gridSpan w:val="3"/>
            <w:textDirection w:val="btLr"/>
          </w:tcPr>
          <w:p w14:paraId="41EA83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OC1M</w:t>
            </w:r>
          </w:p>
        </w:tc>
        <w:tc>
          <w:tcPr>
            <w:tcW w:w="151" w:type="pct"/>
            <w:textDirection w:val="btLr"/>
          </w:tcPr>
          <w:p w14:paraId="5CCAEA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OC1PE</w:t>
            </w:r>
          </w:p>
        </w:tc>
        <w:tc>
          <w:tcPr>
            <w:tcW w:w="151" w:type="pct"/>
            <w:textDirection w:val="btLr"/>
          </w:tcPr>
          <w:p w14:paraId="6F9DA7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OC1FE</w:t>
            </w:r>
          </w:p>
        </w:tc>
        <w:tc>
          <w:tcPr>
            <w:tcW w:w="303" w:type="pct"/>
            <w:gridSpan w:val="2"/>
            <w:textDirection w:val="btLr"/>
          </w:tcPr>
          <w:p w14:paraId="0E1FEC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CC1S</w:t>
            </w:r>
          </w:p>
        </w:tc>
      </w:tr>
    </w:tbl>
    <w:p w14:paraId="1C4CBF35" w14:textId="77777777" w:rsidR="00DB5BD9" w:rsidRDefault="00DB5BD9">
      <w:pPr>
        <w:ind w:firstLine="480"/>
      </w:pPr>
    </w:p>
    <w:p w14:paraId="475011EB" w14:textId="358214E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t>捕获</w:t>
      </w:r>
      <w:r>
        <w:t>/</w:t>
      </w:r>
      <w:r>
        <w:t>比较</w:t>
      </w:r>
      <w:r w:rsidR="009F699C">
        <w:t>模式</w:t>
      </w:r>
      <w:r>
        <w:t>寄存器</w:t>
      </w:r>
      <w:r w:rsidR="009F699C">
        <w:rPr>
          <w:rFonts w:hint="default"/>
        </w:rPr>
        <w:t>1</w:t>
      </w:r>
      <w:r>
        <w:t>定义</w:t>
      </w:r>
    </w:p>
    <w:tbl>
      <w:tblPr>
        <w:tblStyle w:val="ae"/>
        <w:tblW w:w="4992" w:type="pct"/>
        <w:tblLook w:val="04A0" w:firstRow="1" w:lastRow="0" w:firstColumn="1" w:lastColumn="0" w:noHBand="0" w:noVBand="1"/>
      </w:tblPr>
      <w:tblGrid>
        <w:gridCol w:w="2348"/>
        <w:gridCol w:w="763"/>
        <w:gridCol w:w="6835"/>
      </w:tblGrid>
      <w:tr w:rsidR="00DB5BD9" w14:paraId="6E19458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5CC5104" w14:textId="77777777" w:rsidR="00DB5BD9" w:rsidRDefault="00000000">
            <w:pPr>
              <w:pStyle w:val="a4"/>
              <w:rPr>
                <w:rFonts w:hint="default"/>
                <w:b w:val="0"/>
              </w:rPr>
            </w:pPr>
            <w:r>
              <w:t>名称</w:t>
            </w:r>
          </w:p>
        </w:tc>
        <w:tc>
          <w:tcPr>
            <w:tcW w:w="376" w:type="pct"/>
          </w:tcPr>
          <w:p w14:paraId="6A4CEED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247315D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0CF515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8DFC66" w14:textId="5288BF18" w:rsidR="00DB5BD9" w:rsidRDefault="00FA37AB">
            <w:pPr>
              <w:pStyle w:val="a4"/>
              <w:rPr>
                <w:rFonts w:hint="default"/>
              </w:rPr>
            </w:pPr>
            <w:r w:rsidRPr="00FA37AB">
              <w:t>RES</w:t>
            </w:r>
          </w:p>
        </w:tc>
        <w:tc>
          <w:tcPr>
            <w:tcW w:w="376" w:type="pct"/>
          </w:tcPr>
          <w:p w14:paraId="1418CEA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16BD22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F65989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C6F640B" w14:textId="77777777" w:rsidR="00DB5BD9" w:rsidRDefault="00000000">
            <w:pPr>
              <w:pStyle w:val="a4"/>
              <w:rPr>
                <w:rFonts w:hint="default"/>
              </w:rPr>
            </w:pPr>
            <w:r>
              <w:t>OC2CE</w:t>
            </w:r>
          </w:p>
        </w:tc>
        <w:tc>
          <w:tcPr>
            <w:tcW w:w="376" w:type="pct"/>
          </w:tcPr>
          <w:p w14:paraId="385DEF1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8" w:type="pct"/>
          </w:tcPr>
          <w:p w14:paraId="06AADB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输出比较清除使能</w:t>
            </w:r>
          </w:p>
          <w:p w14:paraId="63AD6E1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OC1CE</w:t>
            </w:r>
          </w:p>
        </w:tc>
      </w:tr>
      <w:tr w:rsidR="00DB5BD9" w14:paraId="3F464C6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79B94B9" w14:textId="77777777" w:rsidR="00DB5BD9" w:rsidRDefault="00000000">
            <w:pPr>
              <w:pStyle w:val="a4"/>
              <w:rPr>
                <w:rFonts w:hint="default"/>
              </w:rPr>
            </w:pPr>
            <w:r>
              <w:t>OC2M</w:t>
            </w:r>
          </w:p>
        </w:tc>
        <w:tc>
          <w:tcPr>
            <w:tcW w:w="376" w:type="pct"/>
          </w:tcPr>
          <w:p w14:paraId="36A55C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14:12</w:t>
            </w:r>
          </w:p>
        </w:tc>
        <w:tc>
          <w:tcPr>
            <w:tcW w:w="3438" w:type="pct"/>
          </w:tcPr>
          <w:p w14:paraId="00C9D0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输出模式</w:t>
            </w:r>
          </w:p>
          <w:p w14:paraId="594B77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OC1M</w:t>
            </w:r>
          </w:p>
        </w:tc>
      </w:tr>
      <w:tr w:rsidR="00DB5BD9" w14:paraId="5B157EE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6EE9CAF" w14:textId="77777777" w:rsidR="00DB5BD9" w:rsidRDefault="00000000">
            <w:pPr>
              <w:pStyle w:val="a4"/>
              <w:rPr>
                <w:rFonts w:hint="default"/>
              </w:rPr>
            </w:pPr>
            <w:r>
              <w:t>OC2PE</w:t>
            </w:r>
          </w:p>
        </w:tc>
        <w:tc>
          <w:tcPr>
            <w:tcW w:w="376" w:type="pct"/>
          </w:tcPr>
          <w:p w14:paraId="0AFDAA1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4071DC0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输出比较重载使能</w:t>
            </w:r>
          </w:p>
          <w:p w14:paraId="6B13364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OC1PE</w:t>
            </w:r>
          </w:p>
        </w:tc>
      </w:tr>
      <w:tr w:rsidR="00DB5BD9" w14:paraId="3A30991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2B17625" w14:textId="77777777" w:rsidR="00DB5BD9" w:rsidRDefault="00000000">
            <w:pPr>
              <w:pStyle w:val="a4"/>
              <w:rPr>
                <w:rFonts w:hint="default"/>
              </w:rPr>
            </w:pPr>
            <w:r>
              <w:t>OC2FE</w:t>
            </w:r>
          </w:p>
        </w:tc>
        <w:tc>
          <w:tcPr>
            <w:tcW w:w="376" w:type="pct"/>
          </w:tcPr>
          <w:p w14:paraId="4D0E65A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20</w:t>
            </w:r>
          </w:p>
        </w:tc>
        <w:tc>
          <w:tcPr>
            <w:tcW w:w="3438" w:type="pct"/>
          </w:tcPr>
          <w:p w14:paraId="3C5F577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输出比较快速使能</w:t>
            </w:r>
          </w:p>
          <w:p w14:paraId="30AB64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OC1FE</w:t>
            </w:r>
          </w:p>
        </w:tc>
      </w:tr>
      <w:tr w:rsidR="00DB5BD9" w14:paraId="775F1C6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56D5AD8" w14:textId="77777777" w:rsidR="00DB5BD9" w:rsidRDefault="00000000">
            <w:pPr>
              <w:pStyle w:val="a4"/>
              <w:rPr>
                <w:rFonts w:hint="default"/>
              </w:rPr>
            </w:pPr>
            <w:r>
              <w:t>CC2S</w:t>
            </w:r>
          </w:p>
        </w:tc>
        <w:tc>
          <w:tcPr>
            <w:tcW w:w="376" w:type="pct"/>
          </w:tcPr>
          <w:p w14:paraId="7F4314B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8" w:type="pct"/>
          </w:tcPr>
          <w:p w14:paraId="4B7EA1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比较选择</w:t>
            </w:r>
          </w:p>
          <w:p w14:paraId="53FCD5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CC2 </w:t>
            </w:r>
            <w:r>
              <w:t>通道配置成输出</w:t>
            </w:r>
          </w:p>
          <w:p w14:paraId="25A923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CC2 </w:t>
            </w:r>
            <w:r>
              <w:t>通道配置成输入</w:t>
            </w:r>
            <w:r>
              <w:t xml:space="preserve">, TI2 </w:t>
            </w:r>
            <w:r>
              <w:t>作为</w:t>
            </w:r>
            <w:r>
              <w:t xml:space="preserve"> IC2 </w:t>
            </w:r>
            <w:r>
              <w:t>的输入</w:t>
            </w:r>
          </w:p>
          <w:p w14:paraId="64CA472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CC2 </w:t>
            </w:r>
            <w:r>
              <w:t>通道配置成输入</w:t>
            </w:r>
            <w:r>
              <w:t xml:space="preserve">, TI1 </w:t>
            </w:r>
            <w:r>
              <w:t>作为</w:t>
            </w:r>
            <w:r>
              <w:t xml:space="preserve"> IC2 </w:t>
            </w:r>
            <w:r>
              <w:t>的输入</w:t>
            </w:r>
          </w:p>
          <w:p w14:paraId="3F17F8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CC2 </w:t>
            </w:r>
            <w:r>
              <w:t>通道配置成输入</w:t>
            </w:r>
            <w:r>
              <w:t xml:space="preserve">, TRC </w:t>
            </w:r>
            <w:r>
              <w:t>作为</w:t>
            </w:r>
            <w:r>
              <w:t xml:space="preserve"> IC2 </w:t>
            </w:r>
            <w:r>
              <w:t>的输入</w:t>
            </w:r>
          </w:p>
          <w:p w14:paraId="15AF0B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只有通过</w:t>
            </w:r>
            <w:r>
              <w:t xml:space="preserve"> TS </w:t>
            </w:r>
            <w:r>
              <w:t>位</w:t>
            </w:r>
            <w:r>
              <w:t xml:space="preserve">(TIMx_SMCR </w:t>
            </w:r>
            <w:r>
              <w:t>寄存器</w:t>
            </w:r>
            <w:r>
              <w:t>)</w:t>
            </w:r>
            <w:r>
              <w:t>选择内部</w:t>
            </w:r>
            <w:r>
              <w:t xml:space="preserve"> Trigger </w:t>
            </w:r>
            <w:r>
              <w:t>输入时，</w:t>
            </w:r>
            <w:r>
              <w:t xml:space="preserve"> </w:t>
            </w:r>
            <w:r>
              <w:t>这个模式才有效</w:t>
            </w:r>
          </w:p>
        </w:tc>
      </w:tr>
      <w:tr w:rsidR="00DB5BD9" w14:paraId="07C190E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6D246C2" w14:textId="77777777" w:rsidR="00DB5BD9" w:rsidRDefault="00000000">
            <w:pPr>
              <w:pStyle w:val="a4"/>
              <w:rPr>
                <w:rFonts w:hint="default"/>
              </w:rPr>
            </w:pPr>
            <w:r>
              <w:t>OC1CE</w:t>
            </w:r>
          </w:p>
        </w:tc>
        <w:tc>
          <w:tcPr>
            <w:tcW w:w="376" w:type="pct"/>
          </w:tcPr>
          <w:p w14:paraId="1BF14D2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1328BD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输出比较清除使能</w:t>
            </w:r>
          </w:p>
          <w:p w14:paraId="1D0876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OC1Ref</w:t>
            </w:r>
            <w:r>
              <w:t>不受</w:t>
            </w:r>
            <w:r>
              <w:t>ETRF</w:t>
            </w:r>
            <w:r>
              <w:t>输入的影响</w:t>
            </w:r>
          </w:p>
          <w:p w14:paraId="68BF23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：一旦在</w:t>
            </w:r>
            <w:r>
              <w:t>ETRF</w:t>
            </w:r>
            <w:r>
              <w:t>输入上检测到一个高水平，</w:t>
            </w:r>
            <w:r>
              <w:t>OC1Ref</w:t>
            </w:r>
            <w:r>
              <w:t>就会被清除。</w:t>
            </w:r>
          </w:p>
        </w:tc>
      </w:tr>
      <w:tr w:rsidR="00DB5BD9" w14:paraId="7DD22EC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7E00E76" w14:textId="77777777" w:rsidR="00DB5BD9" w:rsidRDefault="00000000">
            <w:pPr>
              <w:pStyle w:val="a4"/>
              <w:rPr>
                <w:rFonts w:hint="default"/>
              </w:rPr>
            </w:pPr>
            <w:r>
              <w:t>OC1M</w:t>
            </w:r>
          </w:p>
        </w:tc>
        <w:tc>
          <w:tcPr>
            <w:tcW w:w="376" w:type="pct"/>
          </w:tcPr>
          <w:p w14:paraId="59978EF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8" w:type="pct"/>
          </w:tcPr>
          <w:p w14:paraId="2654B2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输出模式</w:t>
            </w:r>
          </w:p>
          <w:p w14:paraId="1A53EC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：输出比较寄存器</w:t>
            </w:r>
            <w:r>
              <w:t>timx_ccr1</w:t>
            </w:r>
            <w:r>
              <w:t>和计数器</w:t>
            </w:r>
            <w:r>
              <w:t>timx_cnt</w:t>
            </w:r>
            <w:r>
              <w:t>之间的比较对输出没有影响（这种模式用于生成定时基）</w:t>
            </w:r>
          </w:p>
          <w:p w14:paraId="20B5F2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：在匹配时将通道</w:t>
            </w:r>
            <w:r>
              <w:t>1</w:t>
            </w:r>
            <w:r>
              <w:t>设置为活动级别。当计数器</w:t>
            </w:r>
            <w:r>
              <w:t>timx_cnt</w:t>
            </w:r>
            <w:r>
              <w:t>与捕获</w:t>
            </w:r>
            <w:r>
              <w:t>/</w:t>
            </w:r>
            <w:r>
              <w:t>比较寄存器</w:t>
            </w:r>
            <w:r>
              <w:t>1(timx_ccr1)</w:t>
            </w:r>
            <w:r>
              <w:t>相匹配时，</w:t>
            </w:r>
            <w:r>
              <w:t>Oc1ref</w:t>
            </w:r>
            <w:r>
              <w:t>信号被强制变高。</w:t>
            </w:r>
          </w:p>
          <w:p w14:paraId="7F2707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：在匹配时将通道</w:t>
            </w:r>
            <w:r>
              <w:t>1</w:t>
            </w:r>
            <w:r>
              <w:t>设置为非活动级别。当计数器</w:t>
            </w:r>
            <w:r>
              <w:t>timx_cnt</w:t>
            </w:r>
            <w:r>
              <w:t>与捕获</w:t>
            </w:r>
            <w:r>
              <w:t>/</w:t>
            </w:r>
            <w:r>
              <w:t>比较寄存器</w:t>
            </w:r>
            <w:r>
              <w:t>1(timx_ccr1)</w:t>
            </w:r>
            <w:r>
              <w:t>相匹配时，</w:t>
            </w:r>
            <w:r>
              <w:t>oc1ref</w:t>
            </w:r>
            <w:r>
              <w:t>信号被迫变低</w:t>
            </w:r>
          </w:p>
          <w:p w14:paraId="1769EC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w:t>
            </w:r>
            <w:r>
              <w:t>oc1ref</w:t>
            </w:r>
            <w:r>
              <w:t>在</w:t>
            </w:r>
            <w:r>
              <w:t>timx_cnt=timx_ccr1</w:t>
            </w:r>
            <w:r>
              <w:t>翻转</w:t>
            </w:r>
          </w:p>
          <w:p w14:paraId="5597F77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w:t>
            </w:r>
            <w:r>
              <w:t>：</w:t>
            </w:r>
            <w:r>
              <w:t>oc1ref</w:t>
            </w:r>
            <w:r>
              <w:t>被强制低</w:t>
            </w:r>
          </w:p>
          <w:p w14:paraId="41FE336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5</w:t>
            </w:r>
            <w:r>
              <w:t>：</w:t>
            </w:r>
            <w:r>
              <w:t>oc1ref</w:t>
            </w:r>
            <w:r>
              <w:t>被强制高</w:t>
            </w:r>
          </w:p>
          <w:p w14:paraId="5006CAB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w:t>
            </w:r>
            <w:r>
              <w:t>：在向上计数中，只要其他</w:t>
            </w:r>
            <w:r>
              <w:t>timx_cnttimx_ccr1</w:t>
            </w:r>
            <w:r>
              <w:t>是活跃的</w:t>
            </w:r>
            <w:r>
              <w:t>(oc1ref=1)</w:t>
            </w:r>
            <w:r>
              <w:t>。</w:t>
            </w:r>
          </w:p>
          <w:p w14:paraId="2F9B8F3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7</w:t>
            </w:r>
            <w:r>
              <w:t>：在向上计数中，只要</w:t>
            </w:r>
            <w:r>
              <w:t>timx_cnttimx_ccr1</w:t>
            </w:r>
            <w:r>
              <w:t>是不活动的，通道</w:t>
            </w:r>
            <w:r>
              <w:t>1</w:t>
            </w:r>
            <w:r>
              <w:t>就是活动的。</w:t>
            </w:r>
          </w:p>
        </w:tc>
      </w:tr>
      <w:tr w:rsidR="00DB5BD9" w14:paraId="6964AFA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359ADE3" w14:textId="77777777" w:rsidR="00DB5BD9" w:rsidRDefault="00000000">
            <w:pPr>
              <w:pStyle w:val="a4"/>
              <w:rPr>
                <w:rFonts w:hint="default"/>
              </w:rPr>
            </w:pPr>
            <w:r>
              <w:t>OC1PE</w:t>
            </w:r>
          </w:p>
        </w:tc>
        <w:tc>
          <w:tcPr>
            <w:tcW w:w="376" w:type="pct"/>
          </w:tcPr>
          <w:p w14:paraId="2270A16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5EDA2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输出比较重载使能</w:t>
            </w:r>
          </w:p>
          <w:p w14:paraId="188A47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CCR1</w:t>
            </w:r>
            <w:r>
              <w:t>的</w:t>
            </w:r>
            <w:r>
              <w:t>preload</w:t>
            </w:r>
            <w:r>
              <w:t>。任何时候更新</w:t>
            </w:r>
            <w:r>
              <w:t>CCR1</w:t>
            </w:r>
            <w:r>
              <w:t>值都会被马上重载。</w:t>
            </w:r>
          </w:p>
          <w:p w14:paraId="0BD444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w:t>
            </w:r>
            <w:r>
              <w:t>CCR1</w:t>
            </w:r>
            <w:r>
              <w:t>的</w:t>
            </w:r>
            <w:r>
              <w:t>preload</w:t>
            </w:r>
            <w:r>
              <w:t>。</w:t>
            </w:r>
            <w:r>
              <w:t>CCR1</w:t>
            </w:r>
            <w:r>
              <w:t>的重载值只有在发生更新事件后才会被重载。</w:t>
            </w:r>
          </w:p>
        </w:tc>
      </w:tr>
      <w:tr w:rsidR="00DB5BD9" w14:paraId="55B3E4D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6B29F89" w14:textId="77777777" w:rsidR="00DB5BD9" w:rsidRDefault="00000000">
            <w:pPr>
              <w:pStyle w:val="a4"/>
              <w:rPr>
                <w:rFonts w:hint="default"/>
              </w:rPr>
            </w:pPr>
            <w:r>
              <w:t>OC1FE</w:t>
            </w:r>
          </w:p>
        </w:tc>
        <w:tc>
          <w:tcPr>
            <w:tcW w:w="376" w:type="pct"/>
          </w:tcPr>
          <w:p w14:paraId="1D9F21C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7CDF0B4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输出比较快速使能</w:t>
            </w:r>
          </w:p>
          <w:p w14:paraId="13BFBF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CC1</w:t>
            </w:r>
            <w:r>
              <w:t>的行为通常取决于计数器和</w:t>
            </w:r>
            <w:r>
              <w:t>CCR1</w:t>
            </w:r>
            <w:r>
              <w:t>的值。当触发器打开时。使能</w:t>
            </w:r>
            <w:r>
              <w:t>CC1</w:t>
            </w:r>
            <w:r>
              <w:t>输出的最小延迟时间为一个边沿触发输入是</w:t>
            </w:r>
            <w:r>
              <w:t>5</w:t>
            </w:r>
            <w:r>
              <w:t>个时钟周期</w:t>
            </w:r>
          </w:p>
          <w:p w14:paraId="3E22EB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：触发器输入上的活跃边沿类似于</w:t>
            </w:r>
            <w:r>
              <w:t>CC1</w:t>
            </w:r>
            <w:r>
              <w:t>上的比较匹配产量然后，将</w:t>
            </w:r>
            <w:r>
              <w:t>OC</w:t>
            </w:r>
            <w:r>
              <w:t>设置为独立于结果的比较水平</w:t>
            </w:r>
          </w:p>
          <w:p w14:paraId="5C9EDD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的比较。延迟采样触发器输入并使能</w:t>
            </w:r>
            <w:r>
              <w:t>CC1</w:t>
            </w:r>
            <w:r>
              <w:t>输出被减少到</w:t>
            </w:r>
            <w:r>
              <w:t>3</w:t>
            </w:r>
            <w:r>
              <w:t>个时钟周期。</w:t>
            </w:r>
            <w:r>
              <w:t>OCFE</w:t>
            </w:r>
            <w:r>
              <w:t>仅在通道配置为</w:t>
            </w:r>
            <w:r>
              <w:t>PWM1</w:t>
            </w:r>
            <w:r>
              <w:t>或</w:t>
            </w:r>
            <w:r>
              <w:t>PWM</w:t>
            </w:r>
            <w:r>
              <w:t>是才活跃</w:t>
            </w:r>
          </w:p>
        </w:tc>
      </w:tr>
      <w:tr w:rsidR="00DB5BD9" w14:paraId="4C1860B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16025D0" w14:textId="77777777" w:rsidR="00DB5BD9" w:rsidRDefault="00000000">
            <w:pPr>
              <w:pStyle w:val="a4"/>
              <w:rPr>
                <w:rFonts w:hint="default"/>
              </w:rPr>
            </w:pPr>
            <w:r>
              <w:t>CC1S</w:t>
            </w:r>
          </w:p>
        </w:tc>
        <w:tc>
          <w:tcPr>
            <w:tcW w:w="376" w:type="pct"/>
          </w:tcPr>
          <w:p w14:paraId="10977E7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1EDC913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比较选择</w:t>
            </w:r>
          </w:p>
          <w:p w14:paraId="0EBB1A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CC1 </w:t>
            </w:r>
            <w:r>
              <w:t>通道配置成输出</w:t>
            </w:r>
          </w:p>
          <w:p w14:paraId="3B00436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CC1 </w:t>
            </w:r>
            <w:r>
              <w:t>通道配置成输入</w:t>
            </w:r>
            <w:r>
              <w:t xml:space="preserve">, TI1 </w:t>
            </w:r>
            <w:r>
              <w:t>作为</w:t>
            </w:r>
            <w:r>
              <w:t xml:space="preserve"> IC1 </w:t>
            </w:r>
            <w:r>
              <w:t>的输入</w:t>
            </w:r>
          </w:p>
          <w:p w14:paraId="142695D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CC1 </w:t>
            </w:r>
            <w:r>
              <w:t>通道配置成输入</w:t>
            </w:r>
            <w:r>
              <w:t xml:space="preserve">, TI2 </w:t>
            </w:r>
            <w:r>
              <w:t>作为</w:t>
            </w:r>
            <w:r>
              <w:t xml:space="preserve"> IC1 </w:t>
            </w:r>
            <w:r>
              <w:t>的输入</w:t>
            </w:r>
          </w:p>
          <w:p w14:paraId="274F47A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CC1 </w:t>
            </w:r>
            <w:r>
              <w:t>通道配置成输入</w:t>
            </w:r>
            <w:r>
              <w:t xml:space="preserve">, TRC </w:t>
            </w:r>
            <w:r>
              <w:t>作为</w:t>
            </w:r>
            <w:r>
              <w:t xml:space="preserve"> IC1 </w:t>
            </w:r>
            <w:r>
              <w:t>的输入</w:t>
            </w:r>
          </w:p>
          <w:p w14:paraId="277B9BE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只有通过</w:t>
            </w:r>
            <w:r>
              <w:t xml:space="preserve"> TS </w:t>
            </w:r>
            <w:r>
              <w:t>位</w:t>
            </w:r>
            <w:r>
              <w:t xml:space="preserve">(TIMx_SMCR </w:t>
            </w:r>
            <w:r>
              <w:t>寄存器</w:t>
            </w:r>
            <w:r>
              <w:t>)</w:t>
            </w:r>
            <w:r>
              <w:t>选择内部</w:t>
            </w:r>
            <w:r>
              <w:t xml:space="preserve"> Trigger </w:t>
            </w:r>
            <w:r>
              <w:t>输入时，</w:t>
            </w:r>
            <w:r>
              <w:t xml:space="preserve"> </w:t>
            </w:r>
            <w:r>
              <w:t>这个模式才有效</w:t>
            </w:r>
          </w:p>
        </w:tc>
      </w:tr>
    </w:tbl>
    <w:p w14:paraId="5E42C24A" w14:textId="77777777" w:rsidR="00DB5BD9" w:rsidRDefault="00000000">
      <w:pPr>
        <w:ind w:firstLine="480"/>
      </w:pPr>
      <w:r>
        <w:rPr>
          <w:rFonts w:hint="eastAsia"/>
        </w:rPr>
        <w:t>INPUT:</w:t>
      </w:r>
    </w:p>
    <w:p w14:paraId="4224761C" w14:textId="6E6CCDF6"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24</w:t>
      </w:r>
      <w:r>
        <w:fldChar w:fldCharType="end"/>
      </w:r>
      <w:r>
        <w:t xml:space="preserve"> </w:t>
      </w:r>
      <w:r>
        <w:t>捕获</w:t>
      </w:r>
      <w:r>
        <w:t>/</w:t>
      </w:r>
      <w:r>
        <w:t>比较</w:t>
      </w:r>
      <w:r w:rsidR="009F699C">
        <w:t>模式</w:t>
      </w:r>
      <w:r>
        <w:t>寄存器</w:t>
      </w:r>
      <w:r w:rsidR="009F699C">
        <w:rPr>
          <w:rFonts w:hint="default"/>
        </w:rPr>
        <w:t>1</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15"/>
        <w:gridCol w:w="301"/>
        <w:gridCol w:w="301"/>
        <w:gridCol w:w="301"/>
        <w:gridCol w:w="305"/>
        <w:gridCol w:w="301"/>
        <w:gridCol w:w="303"/>
        <w:gridCol w:w="301"/>
        <w:gridCol w:w="303"/>
        <w:gridCol w:w="301"/>
        <w:gridCol w:w="301"/>
        <w:gridCol w:w="301"/>
        <w:gridCol w:w="305"/>
        <w:gridCol w:w="301"/>
        <w:gridCol w:w="303"/>
        <w:gridCol w:w="301"/>
        <w:gridCol w:w="303"/>
      </w:tblGrid>
      <w:tr w:rsidR="00DB5BD9" w14:paraId="14EABB4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BD3F93A"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E0CCC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C0E78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21FBE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6E858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A86DB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2AAB1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9776C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578B1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23584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A2EB3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CA1EA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AA223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93428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0FB6A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82C61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9B0E4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23B7D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F3C71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CE471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2E4D4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FB698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B08B2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7BF08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6AAAE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CF8F9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67B11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A52AE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10CB3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F41B3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69CFC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F8E7E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8A09E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9CD0851"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C1F5A0E"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29CE74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606" w:type="pct"/>
            <w:gridSpan w:val="4"/>
            <w:textDirection w:val="btLr"/>
          </w:tcPr>
          <w:p w14:paraId="705BDD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IC2F</w:t>
            </w:r>
          </w:p>
        </w:tc>
        <w:tc>
          <w:tcPr>
            <w:tcW w:w="303" w:type="pct"/>
            <w:gridSpan w:val="2"/>
            <w:textDirection w:val="btLr"/>
          </w:tcPr>
          <w:p w14:paraId="0F4138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IC2PSC</w:t>
            </w:r>
          </w:p>
        </w:tc>
        <w:tc>
          <w:tcPr>
            <w:tcW w:w="303" w:type="pct"/>
            <w:gridSpan w:val="2"/>
            <w:textDirection w:val="btLr"/>
          </w:tcPr>
          <w:p w14:paraId="542089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CC2S</w:t>
            </w:r>
          </w:p>
        </w:tc>
        <w:tc>
          <w:tcPr>
            <w:tcW w:w="606" w:type="pct"/>
            <w:gridSpan w:val="4"/>
            <w:textDirection w:val="btLr"/>
          </w:tcPr>
          <w:p w14:paraId="7F45AE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IC1F</w:t>
            </w:r>
          </w:p>
        </w:tc>
        <w:tc>
          <w:tcPr>
            <w:tcW w:w="303" w:type="pct"/>
            <w:gridSpan w:val="2"/>
            <w:textDirection w:val="btLr"/>
          </w:tcPr>
          <w:p w14:paraId="2F381D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IC1PSC</w:t>
            </w:r>
          </w:p>
        </w:tc>
        <w:tc>
          <w:tcPr>
            <w:tcW w:w="303" w:type="pct"/>
            <w:gridSpan w:val="2"/>
            <w:textDirection w:val="btLr"/>
          </w:tcPr>
          <w:p w14:paraId="16DA8F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CC1S</w:t>
            </w:r>
          </w:p>
        </w:tc>
      </w:tr>
    </w:tbl>
    <w:p w14:paraId="29C4E3C5" w14:textId="77777777" w:rsidR="00DB5BD9" w:rsidRDefault="00DB5BD9">
      <w:pPr>
        <w:ind w:firstLine="480"/>
      </w:pPr>
    </w:p>
    <w:p w14:paraId="0162B5F7" w14:textId="342FA45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25</w:t>
      </w:r>
      <w:r>
        <w:fldChar w:fldCharType="end"/>
      </w:r>
      <w:r>
        <w:t xml:space="preserve"> </w:t>
      </w:r>
      <w:r>
        <w:t>捕获</w:t>
      </w:r>
      <w:r>
        <w:t>/</w:t>
      </w:r>
      <w:r>
        <w:t>比较</w:t>
      </w:r>
      <w:r w:rsidR="009F699C">
        <w:t>模式</w:t>
      </w:r>
      <w:r>
        <w:t>寄存器</w:t>
      </w:r>
      <w:r w:rsidR="009F699C">
        <w:rPr>
          <w:rFonts w:hint="default"/>
        </w:rPr>
        <w:t>1</w:t>
      </w:r>
      <w:r>
        <w:t>定义</w:t>
      </w:r>
    </w:p>
    <w:tbl>
      <w:tblPr>
        <w:tblStyle w:val="ae"/>
        <w:tblW w:w="4992" w:type="pct"/>
        <w:tblLook w:val="04A0" w:firstRow="1" w:lastRow="0" w:firstColumn="1" w:lastColumn="0" w:noHBand="0" w:noVBand="1"/>
      </w:tblPr>
      <w:tblGrid>
        <w:gridCol w:w="2347"/>
        <w:gridCol w:w="764"/>
        <w:gridCol w:w="6835"/>
      </w:tblGrid>
      <w:tr w:rsidR="00DB5BD9" w14:paraId="12F4B70C" w14:textId="77777777" w:rsidTr="00FA37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42EB7D74" w14:textId="77777777" w:rsidR="00DB5BD9" w:rsidRDefault="00000000">
            <w:pPr>
              <w:pStyle w:val="a4"/>
              <w:rPr>
                <w:rFonts w:hint="default"/>
                <w:b w:val="0"/>
              </w:rPr>
            </w:pPr>
            <w:r>
              <w:t>名称</w:t>
            </w:r>
          </w:p>
        </w:tc>
        <w:tc>
          <w:tcPr>
            <w:tcW w:w="384" w:type="pct"/>
          </w:tcPr>
          <w:p w14:paraId="5F3891D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18410F4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440AA0E"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511EF211" w14:textId="6C0D11A3" w:rsidR="00DB5BD9" w:rsidRDefault="00FA37AB">
            <w:pPr>
              <w:pStyle w:val="a4"/>
              <w:rPr>
                <w:rFonts w:hint="default"/>
              </w:rPr>
            </w:pPr>
            <w:r w:rsidRPr="00FA37AB">
              <w:t>RES</w:t>
            </w:r>
          </w:p>
        </w:tc>
        <w:tc>
          <w:tcPr>
            <w:tcW w:w="384" w:type="pct"/>
          </w:tcPr>
          <w:p w14:paraId="2B39648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6" w:type="pct"/>
          </w:tcPr>
          <w:p w14:paraId="53D317B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21C0EAB"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1FC8C33D" w14:textId="77777777" w:rsidR="00DB5BD9" w:rsidRDefault="00000000">
            <w:pPr>
              <w:pStyle w:val="a4"/>
              <w:rPr>
                <w:rFonts w:hint="default"/>
              </w:rPr>
            </w:pPr>
            <w:r>
              <w:t>IC2F</w:t>
            </w:r>
          </w:p>
        </w:tc>
        <w:tc>
          <w:tcPr>
            <w:tcW w:w="384" w:type="pct"/>
          </w:tcPr>
          <w:p w14:paraId="73F6C1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15:12</w:t>
            </w:r>
          </w:p>
        </w:tc>
        <w:tc>
          <w:tcPr>
            <w:tcW w:w="3436" w:type="pct"/>
          </w:tcPr>
          <w:p w14:paraId="5C59951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2 filter</w:t>
            </w:r>
          </w:p>
          <w:p w14:paraId="73B8C2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IC1F </w:t>
            </w:r>
            <w:r>
              <w:t>描述</w:t>
            </w:r>
          </w:p>
        </w:tc>
      </w:tr>
      <w:tr w:rsidR="00DB5BD9" w14:paraId="69B9A1F0"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596B6BB2" w14:textId="77777777" w:rsidR="00DB5BD9" w:rsidRDefault="00000000">
            <w:pPr>
              <w:pStyle w:val="a4"/>
              <w:rPr>
                <w:rFonts w:hint="default"/>
              </w:rPr>
            </w:pPr>
            <w:r>
              <w:t>IC2PSC</w:t>
            </w:r>
          </w:p>
        </w:tc>
        <w:tc>
          <w:tcPr>
            <w:tcW w:w="384" w:type="pct"/>
          </w:tcPr>
          <w:p w14:paraId="090F60A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11:10</w:t>
            </w:r>
          </w:p>
        </w:tc>
        <w:tc>
          <w:tcPr>
            <w:tcW w:w="3436" w:type="pct"/>
          </w:tcPr>
          <w:p w14:paraId="2DFAFF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2 prescaler</w:t>
            </w:r>
          </w:p>
          <w:p w14:paraId="113999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IC1PSC </w:t>
            </w:r>
            <w:r>
              <w:t>描述</w:t>
            </w:r>
          </w:p>
        </w:tc>
      </w:tr>
      <w:tr w:rsidR="00DB5BD9" w14:paraId="762E52C2"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11866508" w14:textId="77777777" w:rsidR="00DB5BD9" w:rsidRDefault="00000000">
            <w:pPr>
              <w:pStyle w:val="a4"/>
              <w:rPr>
                <w:rFonts w:hint="default"/>
              </w:rPr>
            </w:pPr>
            <w:r>
              <w:t>CC2S</w:t>
            </w:r>
          </w:p>
        </w:tc>
        <w:tc>
          <w:tcPr>
            <w:tcW w:w="384" w:type="pct"/>
          </w:tcPr>
          <w:p w14:paraId="6BDEAC8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6" w:type="pct"/>
          </w:tcPr>
          <w:p w14:paraId="588CF7C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2 selection</w:t>
            </w:r>
          </w:p>
          <w:p w14:paraId="330B67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CC2 </w:t>
            </w:r>
            <w:r>
              <w:t>通道配置成输出</w:t>
            </w:r>
          </w:p>
          <w:p w14:paraId="57A119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CC2 </w:t>
            </w:r>
            <w:r>
              <w:t>通道配置成输入</w:t>
            </w:r>
            <w:r>
              <w:t xml:space="preserve">, TI2 </w:t>
            </w:r>
            <w:r>
              <w:t>作为</w:t>
            </w:r>
            <w:r>
              <w:t xml:space="preserve"> IC2 </w:t>
            </w:r>
            <w:r>
              <w:t>的输入</w:t>
            </w:r>
          </w:p>
          <w:p w14:paraId="5A6391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CC2 </w:t>
            </w:r>
            <w:r>
              <w:t>通道配置成输入</w:t>
            </w:r>
            <w:r>
              <w:t xml:space="preserve">, TI1 </w:t>
            </w:r>
            <w:r>
              <w:t>作为</w:t>
            </w:r>
            <w:r>
              <w:t xml:space="preserve"> IC2 </w:t>
            </w:r>
            <w:r>
              <w:t>的输入</w:t>
            </w:r>
          </w:p>
          <w:p w14:paraId="38DBC6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CC2 </w:t>
            </w:r>
            <w:r>
              <w:t>通道配置成输入</w:t>
            </w:r>
            <w:r>
              <w:t xml:space="preserve">, TRC </w:t>
            </w:r>
            <w:r>
              <w:t>作为</w:t>
            </w:r>
            <w:r>
              <w:t xml:space="preserve"> IC2 </w:t>
            </w:r>
            <w:r>
              <w:t>的输入</w:t>
            </w:r>
            <w:r>
              <w:t xml:space="preserve">. </w:t>
            </w:r>
            <w:r>
              <w:t>只有通过</w:t>
            </w:r>
            <w:r>
              <w:t xml:space="preserve"> </w:t>
            </w:r>
            <w:r>
              <w:lastRenderedPageBreak/>
              <w:t xml:space="preserve">TS </w:t>
            </w:r>
            <w:r>
              <w:t>位</w:t>
            </w:r>
          </w:p>
          <w:p w14:paraId="62551C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r w:rsidR="00DB5BD9" w14:paraId="73D223BB"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798FC3A8" w14:textId="77777777" w:rsidR="00DB5BD9" w:rsidRDefault="00000000">
            <w:pPr>
              <w:pStyle w:val="a4"/>
              <w:rPr>
                <w:rFonts w:hint="default"/>
              </w:rPr>
            </w:pPr>
            <w:r>
              <w:t>IC1F</w:t>
            </w:r>
          </w:p>
        </w:tc>
        <w:tc>
          <w:tcPr>
            <w:tcW w:w="384" w:type="pct"/>
          </w:tcPr>
          <w:p w14:paraId="1B51F9E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7:4</w:t>
            </w:r>
          </w:p>
        </w:tc>
        <w:tc>
          <w:tcPr>
            <w:tcW w:w="3436" w:type="pct"/>
          </w:tcPr>
          <w:p w14:paraId="32EC956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1 filter</w:t>
            </w:r>
          </w:p>
          <w:p w14:paraId="392BF6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没有过滤器，</w:t>
            </w:r>
            <w:r>
              <w:t xml:space="preserve"> fSAMPLING = fDTS</w:t>
            </w:r>
          </w:p>
          <w:p w14:paraId="66AD5E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fSAMPLING = fCK_INT, N = 2</w:t>
            </w:r>
          </w:p>
          <w:p w14:paraId="24161E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 fSAMPLING = fCK_INT, N = 4</w:t>
            </w:r>
          </w:p>
          <w:p w14:paraId="7FAEB6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 fSAMPLING = fCK_INT, N = 8</w:t>
            </w:r>
          </w:p>
          <w:p w14:paraId="6CA8DF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 fSAMPLING = fDTS / 2, N = 6</w:t>
            </w:r>
          </w:p>
          <w:p w14:paraId="259A931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5: fSAMPLING = fDTS / 2, N = 8</w:t>
            </w:r>
          </w:p>
          <w:p w14:paraId="3609DB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 fSAMPLING = fDTS / 4, N = 6</w:t>
            </w:r>
          </w:p>
          <w:p w14:paraId="332592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7: fSAMPLING = fDTS / 4, N = 8</w:t>
            </w:r>
          </w:p>
          <w:p w14:paraId="436036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8: fSAMPLING = fDTS / 8, N = 6</w:t>
            </w:r>
          </w:p>
          <w:p w14:paraId="5D2977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9: fSAMPLING = fDTS / 8, N = 8</w:t>
            </w:r>
          </w:p>
          <w:p w14:paraId="1AD848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 fSAMPLING = fDTS / 16, N = 5</w:t>
            </w:r>
          </w:p>
          <w:p w14:paraId="766E9C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 fSAMPLING = fDTS / 16, N = 6</w:t>
            </w:r>
          </w:p>
          <w:p w14:paraId="0C777A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12: fSAMPLING = fDTS / 16, N = 8</w:t>
            </w:r>
          </w:p>
          <w:p w14:paraId="5E9BA9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13: fSAMPLING = fDTS / 32, N = 5</w:t>
            </w:r>
          </w:p>
          <w:p w14:paraId="14C9133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14: fSAMPLING = fDTS / 32, N = 6</w:t>
            </w:r>
          </w:p>
          <w:p w14:paraId="00F1DAE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15: fSAMPLING = fDTS / 32, N = 8</w:t>
            </w:r>
          </w:p>
          <w:p w14:paraId="596787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 xml:space="preserve">: </w:t>
            </w:r>
            <w:r>
              <w:t>当</w:t>
            </w:r>
            <w:r>
              <w:t xml:space="preserve"> ICxF[3:0] = 1</w:t>
            </w:r>
            <w:r>
              <w:t>、</w:t>
            </w:r>
            <w:r>
              <w:t xml:space="preserve"> 2 </w:t>
            </w:r>
            <w:r>
              <w:t>或</w:t>
            </w:r>
            <w:r>
              <w:t xml:space="preserve"> 3 </w:t>
            </w:r>
            <w:r>
              <w:t>时，必须注意公式中</w:t>
            </w:r>
            <w:r>
              <w:t xml:space="preserve"> fDTS </w:t>
            </w:r>
            <w:r>
              <w:t>用</w:t>
            </w:r>
            <w:r>
              <w:t xml:space="preserve"> CK_INT </w:t>
            </w:r>
            <w:r>
              <w:t>代替</w:t>
            </w:r>
          </w:p>
        </w:tc>
      </w:tr>
      <w:tr w:rsidR="00FA37AB" w14:paraId="15FAD3F9"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2E86344F" w14:textId="48697FD4" w:rsidR="00FA37AB" w:rsidRDefault="00FA37AB">
            <w:pPr>
              <w:pStyle w:val="a4"/>
              <w:rPr>
                <w:rFonts w:hint="default"/>
              </w:rPr>
            </w:pPr>
            <w:r>
              <w:t>IC1PSC</w:t>
            </w:r>
          </w:p>
        </w:tc>
        <w:tc>
          <w:tcPr>
            <w:tcW w:w="384" w:type="pct"/>
          </w:tcPr>
          <w:p w14:paraId="6D918FF7" w14:textId="0EE632E8" w:rsidR="00FA37AB" w:rsidRDefault="00FA37AB" w:rsidP="00FA37AB">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3:2</w:t>
            </w:r>
          </w:p>
        </w:tc>
        <w:tc>
          <w:tcPr>
            <w:tcW w:w="3436" w:type="pct"/>
          </w:tcPr>
          <w:p w14:paraId="6039CA7F" w14:textId="77777777" w:rsidR="00FA37AB" w:rsidRDefault="00FA37AB" w:rsidP="00FA37AB">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Input capture 1 prescaler</w:t>
            </w:r>
          </w:p>
          <w:p w14:paraId="241A45B3" w14:textId="77777777" w:rsidR="00FA37AB" w:rsidRDefault="00FA37AB" w:rsidP="00FA37AB">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 xml:space="preserve">00: </w:t>
            </w:r>
            <w:r>
              <w:t>没有预分频器，当检测到捕捉输入的边沿时就会进行捕捉</w:t>
            </w:r>
          </w:p>
          <w:p w14:paraId="1EF0BC85" w14:textId="77777777" w:rsidR="00FA37AB" w:rsidRDefault="00FA37AB" w:rsidP="00FA37AB">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 xml:space="preserve">01: </w:t>
            </w:r>
            <w:r>
              <w:t>每</w:t>
            </w:r>
            <w:r>
              <w:t xml:space="preserve"> 2 </w:t>
            </w:r>
            <w:r>
              <w:t>次事件进行</w:t>
            </w:r>
            <w:r>
              <w:t xml:space="preserve"> 1 </w:t>
            </w:r>
            <w:r>
              <w:t>次捕捉</w:t>
            </w:r>
          </w:p>
          <w:p w14:paraId="147D01A7" w14:textId="77777777" w:rsidR="00FA37AB" w:rsidRDefault="00FA37AB" w:rsidP="00FA37AB">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 xml:space="preserve">10: </w:t>
            </w:r>
            <w:r>
              <w:t>每</w:t>
            </w:r>
            <w:r>
              <w:t xml:space="preserve"> 4 </w:t>
            </w:r>
            <w:r>
              <w:t>次事件进行</w:t>
            </w:r>
            <w:r>
              <w:t xml:space="preserve"> 1 </w:t>
            </w:r>
            <w:r>
              <w:t>次捕捉</w:t>
            </w:r>
          </w:p>
          <w:p w14:paraId="044CEBB3" w14:textId="1AB51426" w:rsidR="00FA37AB" w:rsidRDefault="00FA37AB" w:rsidP="00FA37AB">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 xml:space="preserve">11: </w:t>
            </w:r>
            <w:r>
              <w:t>每</w:t>
            </w:r>
            <w:r>
              <w:t xml:space="preserve"> 8 </w:t>
            </w:r>
            <w:r>
              <w:t>次事件进行</w:t>
            </w:r>
            <w:r>
              <w:t xml:space="preserve"> 1 </w:t>
            </w:r>
            <w:r>
              <w:t>次捕捉</w:t>
            </w:r>
          </w:p>
        </w:tc>
      </w:tr>
      <w:tr w:rsidR="00DB5BD9" w14:paraId="6433959D"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5FB1BB30" w14:textId="77777777" w:rsidR="00DB5BD9" w:rsidRDefault="00000000">
            <w:pPr>
              <w:pStyle w:val="a4"/>
              <w:rPr>
                <w:rFonts w:hint="default"/>
              </w:rPr>
            </w:pPr>
            <w:r>
              <w:t>CC1S</w:t>
            </w:r>
          </w:p>
        </w:tc>
        <w:tc>
          <w:tcPr>
            <w:tcW w:w="384" w:type="pct"/>
          </w:tcPr>
          <w:p w14:paraId="4066FC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6" w:type="pct"/>
          </w:tcPr>
          <w:p w14:paraId="49FE031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1 selection</w:t>
            </w:r>
          </w:p>
          <w:p w14:paraId="30C889E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CC1 </w:t>
            </w:r>
            <w:r>
              <w:t>通道配置成输出</w:t>
            </w:r>
          </w:p>
          <w:p w14:paraId="185F3D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CC1 </w:t>
            </w:r>
            <w:r>
              <w:t>通道配置成输入</w:t>
            </w:r>
            <w:r>
              <w:t xml:space="preserve">, TI1 </w:t>
            </w:r>
            <w:r>
              <w:t>作为</w:t>
            </w:r>
            <w:r>
              <w:t xml:space="preserve"> IC1 </w:t>
            </w:r>
            <w:r>
              <w:t>的输入</w:t>
            </w:r>
          </w:p>
          <w:p w14:paraId="18D5CE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CC1 </w:t>
            </w:r>
            <w:r>
              <w:t>通道配置成输入</w:t>
            </w:r>
            <w:r>
              <w:t xml:space="preserve">, TI2 </w:t>
            </w:r>
            <w:r>
              <w:t>作为</w:t>
            </w:r>
            <w:r>
              <w:t xml:space="preserve"> IC1 </w:t>
            </w:r>
            <w:r>
              <w:t>的输入</w:t>
            </w:r>
          </w:p>
          <w:p w14:paraId="5D54AF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CC1 </w:t>
            </w:r>
            <w:r>
              <w:t>通道配置成输入</w:t>
            </w:r>
            <w:r>
              <w:t xml:space="preserve">, TRC </w:t>
            </w:r>
            <w:r>
              <w:t>作为</w:t>
            </w:r>
            <w:r>
              <w:t xml:space="preserve"> IC1 </w:t>
            </w:r>
            <w:r>
              <w:t>的输入</w:t>
            </w:r>
            <w:r>
              <w:t xml:space="preserve">. </w:t>
            </w:r>
            <w:r>
              <w:t>只有通过</w:t>
            </w:r>
            <w:r>
              <w:t xml:space="preserve"> TS </w:t>
            </w:r>
            <w:r>
              <w:t>位</w:t>
            </w:r>
          </w:p>
          <w:p w14:paraId="14DFAE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bl>
    <w:p w14:paraId="67961004" w14:textId="77777777" w:rsidR="009F699C" w:rsidRDefault="009F699C">
      <w:pPr>
        <w:widowControl/>
        <w:ind w:firstLineChars="0" w:firstLine="0"/>
      </w:pPr>
      <w:r>
        <w:br w:type="page"/>
      </w:r>
    </w:p>
    <w:p w14:paraId="4D7ED982" w14:textId="77777777" w:rsidR="00DB5BD9" w:rsidRDefault="00000000">
      <w:pPr>
        <w:pStyle w:val="3"/>
        <w:ind w:firstLine="482"/>
      </w:pPr>
      <w:bookmarkStart w:id="211" w:name="_Toc195172153"/>
      <w:bookmarkStart w:id="212" w:name="_Toc195172353"/>
      <w:r>
        <w:rPr>
          <w:rFonts w:hint="eastAsia"/>
        </w:rPr>
        <w:lastRenderedPageBreak/>
        <w:t>捕获</w:t>
      </w:r>
      <w:r>
        <w:rPr>
          <w:rFonts w:hint="eastAsia"/>
        </w:rPr>
        <w:t>/</w:t>
      </w:r>
      <w:r>
        <w:rPr>
          <w:rFonts w:hint="eastAsia"/>
        </w:rPr>
        <w:t>比较模式寄存器</w:t>
      </w:r>
      <w:r>
        <w:rPr>
          <w:rFonts w:hint="eastAsia"/>
        </w:rPr>
        <w:t>2(ccmr2)</w:t>
      </w:r>
      <w:bookmarkEnd w:id="211"/>
      <w:bookmarkEnd w:id="212"/>
    </w:p>
    <w:p w14:paraId="166B292B" w14:textId="77777777" w:rsidR="00DB5BD9" w:rsidRDefault="00000000">
      <w:pPr>
        <w:ind w:firstLine="480"/>
      </w:pPr>
      <w:r>
        <w:rPr>
          <w:rFonts w:hint="eastAsia"/>
        </w:rPr>
        <w:t>OUTPUT:</w:t>
      </w:r>
    </w:p>
    <w:p w14:paraId="28172167" w14:textId="64411E33"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26</w:t>
      </w:r>
      <w:r>
        <w:fldChar w:fldCharType="end"/>
      </w:r>
      <w:r>
        <w:t xml:space="preserve"> </w:t>
      </w:r>
      <w:r>
        <w:t>捕获</w:t>
      </w:r>
      <w:r>
        <w:t>/</w:t>
      </w:r>
      <w:r>
        <w:t>比较模式寄存器</w:t>
      </w:r>
      <w:r w:rsidR="009F699C">
        <w:rPr>
          <w:rFonts w:hint="default"/>
        </w:rPr>
        <w:t>2</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1"/>
        <w:gridCol w:w="301"/>
        <w:gridCol w:w="301"/>
        <w:gridCol w:w="301"/>
        <w:gridCol w:w="301"/>
        <w:gridCol w:w="301"/>
        <w:gridCol w:w="301"/>
        <w:gridCol w:w="301"/>
        <w:gridCol w:w="315"/>
        <w:gridCol w:w="301"/>
        <w:gridCol w:w="301"/>
        <w:gridCol w:w="301"/>
        <w:gridCol w:w="303"/>
        <w:gridCol w:w="301"/>
        <w:gridCol w:w="301"/>
        <w:gridCol w:w="301"/>
        <w:gridCol w:w="303"/>
        <w:gridCol w:w="301"/>
        <w:gridCol w:w="301"/>
        <w:gridCol w:w="301"/>
        <w:gridCol w:w="303"/>
        <w:gridCol w:w="301"/>
        <w:gridCol w:w="301"/>
        <w:gridCol w:w="301"/>
        <w:gridCol w:w="303"/>
      </w:tblGrid>
      <w:tr w:rsidR="00DB5BD9" w14:paraId="2AEDBDC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A692A89"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F9193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ED465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5393F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053F2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F79C4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D7CCB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79961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23862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82E94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E0DD7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419E1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FDC5B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3C0BF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48C5C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7B4E4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1B295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B0CFA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C0227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9C403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FC623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F4CF0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5C428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158D6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83556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14574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08000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9A44D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F50EF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EF18C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3A876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0C973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B67DF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E8AD46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D962EFD"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0595AC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5A14F4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OC4CE</w:t>
            </w:r>
          </w:p>
        </w:tc>
        <w:tc>
          <w:tcPr>
            <w:tcW w:w="454" w:type="pct"/>
            <w:gridSpan w:val="3"/>
            <w:textDirection w:val="btLr"/>
          </w:tcPr>
          <w:p w14:paraId="70ECDD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OC4M</w:t>
            </w:r>
          </w:p>
        </w:tc>
        <w:tc>
          <w:tcPr>
            <w:tcW w:w="151" w:type="pct"/>
            <w:textDirection w:val="btLr"/>
          </w:tcPr>
          <w:p w14:paraId="4A0AB0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OC4PE</w:t>
            </w:r>
          </w:p>
        </w:tc>
        <w:tc>
          <w:tcPr>
            <w:tcW w:w="151" w:type="pct"/>
            <w:textDirection w:val="btLr"/>
          </w:tcPr>
          <w:p w14:paraId="172306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OC4FE</w:t>
            </w:r>
          </w:p>
        </w:tc>
        <w:tc>
          <w:tcPr>
            <w:tcW w:w="303" w:type="pct"/>
            <w:gridSpan w:val="2"/>
            <w:textDirection w:val="btLr"/>
          </w:tcPr>
          <w:p w14:paraId="35B8A1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CC4S</w:t>
            </w:r>
          </w:p>
        </w:tc>
        <w:tc>
          <w:tcPr>
            <w:tcW w:w="151" w:type="pct"/>
            <w:textDirection w:val="btLr"/>
          </w:tcPr>
          <w:p w14:paraId="070C82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OC3CE</w:t>
            </w:r>
          </w:p>
        </w:tc>
        <w:tc>
          <w:tcPr>
            <w:tcW w:w="454" w:type="pct"/>
            <w:gridSpan w:val="3"/>
            <w:textDirection w:val="btLr"/>
          </w:tcPr>
          <w:p w14:paraId="05E928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OC3M</w:t>
            </w:r>
          </w:p>
        </w:tc>
        <w:tc>
          <w:tcPr>
            <w:tcW w:w="151" w:type="pct"/>
            <w:textDirection w:val="btLr"/>
          </w:tcPr>
          <w:p w14:paraId="5CB30C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OC3PE</w:t>
            </w:r>
          </w:p>
        </w:tc>
        <w:tc>
          <w:tcPr>
            <w:tcW w:w="151" w:type="pct"/>
            <w:textDirection w:val="btLr"/>
          </w:tcPr>
          <w:p w14:paraId="5BF6AC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OC3FE</w:t>
            </w:r>
          </w:p>
        </w:tc>
        <w:tc>
          <w:tcPr>
            <w:tcW w:w="303" w:type="pct"/>
            <w:gridSpan w:val="2"/>
            <w:textDirection w:val="btLr"/>
          </w:tcPr>
          <w:p w14:paraId="213F25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CC3S</w:t>
            </w:r>
          </w:p>
        </w:tc>
      </w:tr>
    </w:tbl>
    <w:p w14:paraId="7F037A83" w14:textId="77777777" w:rsidR="00DB5BD9" w:rsidRDefault="00DB5BD9">
      <w:pPr>
        <w:ind w:firstLine="480"/>
      </w:pPr>
    </w:p>
    <w:p w14:paraId="437FE089" w14:textId="3DE784EF"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27</w:t>
      </w:r>
      <w:r>
        <w:fldChar w:fldCharType="end"/>
      </w:r>
      <w:r>
        <w:t xml:space="preserve"> </w:t>
      </w:r>
      <w:r>
        <w:t>捕获</w:t>
      </w:r>
      <w:r>
        <w:t>/</w:t>
      </w:r>
      <w:r>
        <w:t>比较模式寄存器</w:t>
      </w:r>
      <w:r w:rsidR="009F699C">
        <w:rPr>
          <w:rFonts w:hint="default"/>
        </w:rPr>
        <w:t>2</w:t>
      </w:r>
      <w:r>
        <w:t>定义</w:t>
      </w:r>
    </w:p>
    <w:tbl>
      <w:tblPr>
        <w:tblStyle w:val="ae"/>
        <w:tblW w:w="4992" w:type="pct"/>
        <w:tblLook w:val="04A0" w:firstRow="1" w:lastRow="0" w:firstColumn="1" w:lastColumn="0" w:noHBand="0" w:noVBand="1"/>
      </w:tblPr>
      <w:tblGrid>
        <w:gridCol w:w="2348"/>
        <w:gridCol w:w="763"/>
        <w:gridCol w:w="6835"/>
      </w:tblGrid>
      <w:tr w:rsidR="00DB5BD9" w14:paraId="7CE16F1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BD5C5CF" w14:textId="77777777" w:rsidR="00DB5BD9" w:rsidRDefault="00000000">
            <w:pPr>
              <w:pStyle w:val="a4"/>
              <w:rPr>
                <w:rFonts w:hint="default"/>
                <w:b w:val="0"/>
              </w:rPr>
            </w:pPr>
            <w:r>
              <w:t>名称</w:t>
            </w:r>
          </w:p>
        </w:tc>
        <w:tc>
          <w:tcPr>
            <w:tcW w:w="376" w:type="pct"/>
          </w:tcPr>
          <w:p w14:paraId="7312481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F64E63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549BE2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6F1F97" w14:textId="30736C2A" w:rsidR="00DB5BD9" w:rsidRDefault="009F699C">
            <w:pPr>
              <w:pStyle w:val="a4"/>
              <w:rPr>
                <w:rFonts w:hint="default"/>
              </w:rPr>
            </w:pPr>
            <w:r w:rsidRPr="009F699C">
              <w:t>RES</w:t>
            </w:r>
          </w:p>
        </w:tc>
        <w:tc>
          <w:tcPr>
            <w:tcW w:w="376" w:type="pct"/>
          </w:tcPr>
          <w:p w14:paraId="151BCF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66E409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10A215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9101903" w14:textId="77777777" w:rsidR="00DB5BD9" w:rsidRDefault="00000000">
            <w:pPr>
              <w:pStyle w:val="a4"/>
              <w:rPr>
                <w:rFonts w:hint="default"/>
              </w:rPr>
            </w:pPr>
            <w:r>
              <w:t>OC4CE</w:t>
            </w:r>
          </w:p>
        </w:tc>
        <w:tc>
          <w:tcPr>
            <w:tcW w:w="376" w:type="pct"/>
          </w:tcPr>
          <w:p w14:paraId="499C48D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8" w:type="pct"/>
          </w:tcPr>
          <w:p w14:paraId="0BA2C4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clear enable</w:t>
            </w:r>
          </w:p>
          <w:p w14:paraId="7E5795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OC1CE</w:t>
            </w:r>
          </w:p>
        </w:tc>
      </w:tr>
      <w:tr w:rsidR="00DB5BD9" w14:paraId="052EFF5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CAD2F76" w14:textId="77777777" w:rsidR="00DB5BD9" w:rsidRDefault="00000000">
            <w:pPr>
              <w:pStyle w:val="a4"/>
              <w:rPr>
                <w:rFonts w:hint="default"/>
              </w:rPr>
            </w:pPr>
            <w:r>
              <w:t>OC4M</w:t>
            </w:r>
          </w:p>
        </w:tc>
        <w:tc>
          <w:tcPr>
            <w:tcW w:w="376" w:type="pct"/>
          </w:tcPr>
          <w:p w14:paraId="1B02B88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14:12</w:t>
            </w:r>
          </w:p>
        </w:tc>
        <w:tc>
          <w:tcPr>
            <w:tcW w:w="3438" w:type="pct"/>
          </w:tcPr>
          <w:p w14:paraId="526EFA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mode</w:t>
            </w:r>
          </w:p>
          <w:p w14:paraId="06805AF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OC1M </w:t>
            </w:r>
          </w:p>
        </w:tc>
      </w:tr>
      <w:tr w:rsidR="00DB5BD9" w14:paraId="6469515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70764C1" w14:textId="77777777" w:rsidR="00DB5BD9" w:rsidRDefault="00000000">
            <w:pPr>
              <w:pStyle w:val="a4"/>
              <w:rPr>
                <w:rFonts w:hint="default"/>
              </w:rPr>
            </w:pPr>
            <w:r>
              <w:t>OC4PE</w:t>
            </w:r>
          </w:p>
        </w:tc>
        <w:tc>
          <w:tcPr>
            <w:tcW w:w="376" w:type="pct"/>
          </w:tcPr>
          <w:p w14:paraId="71B1356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365988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preload enable</w:t>
            </w:r>
          </w:p>
          <w:p w14:paraId="23C5556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OC1PE </w:t>
            </w:r>
          </w:p>
        </w:tc>
      </w:tr>
      <w:tr w:rsidR="00DB5BD9" w14:paraId="091AEDF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624E0C" w14:textId="77777777" w:rsidR="00DB5BD9" w:rsidRDefault="00000000">
            <w:pPr>
              <w:pStyle w:val="a4"/>
              <w:rPr>
                <w:rFonts w:hint="default"/>
              </w:rPr>
            </w:pPr>
            <w:r>
              <w:t>OC4FE</w:t>
            </w:r>
          </w:p>
        </w:tc>
        <w:tc>
          <w:tcPr>
            <w:tcW w:w="376" w:type="pct"/>
          </w:tcPr>
          <w:p w14:paraId="5158FB39" w14:textId="58AA392F" w:rsidR="00DB5BD9" w:rsidRDefault="009F699C">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1</w:t>
            </w:r>
            <w:r>
              <w:t>0</w:t>
            </w:r>
          </w:p>
        </w:tc>
        <w:tc>
          <w:tcPr>
            <w:tcW w:w="3438" w:type="pct"/>
          </w:tcPr>
          <w:p w14:paraId="5DAAA3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fast enable</w:t>
            </w:r>
          </w:p>
          <w:p w14:paraId="765DD75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OC1FE </w:t>
            </w:r>
          </w:p>
        </w:tc>
      </w:tr>
      <w:tr w:rsidR="00DB5BD9" w14:paraId="188BBFC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27C99C" w14:textId="77777777" w:rsidR="00DB5BD9" w:rsidRDefault="00000000">
            <w:pPr>
              <w:pStyle w:val="a4"/>
              <w:rPr>
                <w:rFonts w:hint="default"/>
              </w:rPr>
            </w:pPr>
            <w:r>
              <w:t>CC4S</w:t>
            </w:r>
          </w:p>
        </w:tc>
        <w:tc>
          <w:tcPr>
            <w:tcW w:w="376" w:type="pct"/>
          </w:tcPr>
          <w:p w14:paraId="366E5E4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8" w:type="pct"/>
          </w:tcPr>
          <w:p w14:paraId="4324C1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4 selection</w:t>
            </w:r>
          </w:p>
          <w:p w14:paraId="741122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CC4 </w:t>
            </w:r>
            <w:r>
              <w:t>通道配置成输出</w:t>
            </w:r>
          </w:p>
          <w:p w14:paraId="507094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CC4 </w:t>
            </w:r>
            <w:r>
              <w:t>通道配置成输入</w:t>
            </w:r>
            <w:r>
              <w:t xml:space="preserve">, TI4 </w:t>
            </w:r>
            <w:r>
              <w:t>作为</w:t>
            </w:r>
            <w:r>
              <w:t xml:space="preserve"> IC4 </w:t>
            </w:r>
            <w:r>
              <w:t>的输入</w:t>
            </w:r>
          </w:p>
          <w:p w14:paraId="09FDA26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CC4 </w:t>
            </w:r>
            <w:r>
              <w:t>通道配置成输入</w:t>
            </w:r>
            <w:r>
              <w:t xml:space="preserve">, TI3 </w:t>
            </w:r>
            <w:r>
              <w:t>作为</w:t>
            </w:r>
            <w:r>
              <w:t xml:space="preserve"> IC4 </w:t>
            </w:r>
            <w:r>
              <w:t>的输入</w:t>
            </w:r>
          </w:p>
          <w:p w14:paraId="624B3F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CC4 </w:t>
            </w:r>
            <w:r>
              <w:t>通道配置成输入</w:t>
            </w:r>
            <w:r>
              <w:t xml:space="preserve">, TRC </w:t>
            </w:r>
            <w:r>
              <w:t>作为</w:t>
            </w:r>
            <w:r>
              <w:t xml:space="preserve"> IC4 </w:t>
            </w:r>
            <w:r>
              <w:t>的输入</w:t>
            </w:r>
            <w:r>
              <w:t xml:space="preserve">. </w:t>
            </w:r>
            <w:r>
              <w:t>只有通过</w:t>
            </w:r>
            <w:r>
              <w:t xml:space="preserve"> TS </w:t>
            </w:r>
            <w:r>
              <w:t>位</w:t>
            </w:r>
          </w:p>
          <w:p w14:paraId="7BD795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r w:rsidR="00DB5BD9" w14:paraId="231A005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4480416" w14:textId="77777777" w:rsidR="00DB5BD9" w:rsidRDefault="00000000">
            <w:pPr>
              <w:pStyle w:val="a4"/>
              <w:rPr>
                <w:rFonts w:hint="default"/>
              </w:rPr>
            </w:pPr>
            <w:r>
              <w:t>OC3CE</w:t>
            </w:r>
          </w:p>
        </w:tc>
        <w:tc>
          <w:tcPr>
            <w:tcW w:w="376" w:type="pct"/>
          </w:tcPr>
          <w:p w14:paraId="19D1A9F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1B7156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1 clear enable</w:t>
            </w:r>
          </w:p>
          <w:p w14:paraId="6606849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OC1CE </w:t>
            </w:r>
          </w:p>
        </w:tc>
      </w:tr>
      <w:tr w:rsidR="00DB5BD9" w14:paraId="40BA39E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8C78ED" w14:textId="77777777" w:rsidR="00DB5BD9" w:rsidRDefault="00000000">
            <w:pPr>
              <w:pStyle w:val="a4"/>
              <w:rPr>
                <w:rFonts w:hint="default"/>
              </w:rPr>
            </w:pPr>
            <w:r>
              <w:t>OC3M</w:t>
            </w:r>
          </w:p>
        </w:tc>
        <w:tc>
          <w:tcPr>
            <w:tcW w:w="376" w:type="pct"/>
          </w:tcPr>
          <w:p w14:paraId="2307FC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8" w:type="pct"/>
          </w:tcPr>
          <w:p w14:paraId="045E7F4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3 mode</w:t>
            </w:r>
          </w:p>
          <w:p w14:paraId="3844C1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OC1M </w:t>
            </w:r>
          </w:p>
        </w:tc>
      </w:tr>
      <w:tr w:rsidR="00DB5BD9" w14:paraId="0BC36BA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34CA3E5" w14:textId="77777777" w:rsidR="00DB5BD9" w:rsidRDefault="00000000">
            <w:pPr>
              <w:pStyle w:val="a4"/>
              <w:rPr>
                <w:rFonts w:hint="default"/>
              </w:rPr>
            </w:pPr>
            <w:r>
              <w:t>OC3PE</w:t>
            </w:r>
          </w:p>
        </w:tc>
        <w:tc>
          <w:tcPr>
            <w:tcW w:w="376" w:type="pct"/>
          </w:tcPr>
          <w:p w14:paraId="6E38528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01C299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3 preload enable</w:t>
            </w:r>
          </w:p>
          <w:p w14:paraId="2181CD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OC1PE</w:t>
            </w:r>
          </w:p>
        </w:tc>
      </w:tr>
      <w:tr w:rsidR="00DB5BD9" w14:paraId="19DE217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05EABD" w14:textId="77777777" w:rsidR="00DB5BD9" w:rsidRDefault="00000000">
            <w:pPr>
              <w:pStyle w:val="a4"/>
              <w:rPr>
                <w:rFonts w:hint="default"/>
              </w:rPr>
            </w:pPr>
            <w:r>
              <w:t>OC3FE</w:t>
            </w:r>
          </w:p>
        </w:tc>
        <w:tc>
          <w:tcPr>
            <w:tcW w:w="376" w:type="pct"/>
          </w:tcPr>
          <w:p w14:paraId="750B454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4C6D8E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3 fast enable</w:t>
            </w:r>
          </w:p>
          <w:p w14:paraId="220E4E4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OC1FE</w:t>
            </w:r>
          </w:p>
        </w:tc>
      </w:tr>
      <w:tr w:rsidR="00DB5BD9" w14:paraId="719FD3B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9B75927" w14:textId="77777777" w:rsidR="00DB5BD9" w:rsidRDefault="00000000">
            <w:pPr>
              <w:pStyle w:val="a4"/>
              <w:rPr>
                <w:rFonts w:hint="default"/>
              </w:rPr>
            </w:pPr>
            <w:r>
              <w:t>CC3S</w:t>
            </w:r>
          </w:p>
        </w:tc>
        <w:tc>
          <w:tcPr>
            <w:tcW w:w="376" w:type="pct"/>
          </w:tcPr>
          <w:p w14:paraId="09E4157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0E18707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3 selection</w:t>
            </w:r>
          </w:p>
          <w:p w14:paraId="5A9E5C5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CC3 </w:t>
            </w:r>
            <w:r>
              <w:t>通道配置成输出</w:t>
            </w:r>
          </w:p>
          <w:p w14:paraId="084965C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CC3 </w:t>
            </w:r>
            <w:r>
              <w:t>通道配置成输入</w:t>
            </w:r>
            <w:r>
              <w:t xml:space="preserve">, TI3 </w:t>
            </w:r>
            <w:r>
              <w:t>作为</w:t>
            </w:r>
            <w:r>
              <w:t xml:space="preserve"> IC3 </w:t>
            </w:r>
            <w:r>
              <w:t>的输入</w:t>
            </w:r>
          </w:p>
          <w:p w14:paraId="02D233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CC3 </w:t>
            </w:r>
            <w:r>
              <w:t>通道配置成输入</w:t>
            </w:r>
            <w:r>
              <w:t xml:space="preserve">, TI4 </w:t>
            </w:r>
            <w:r>
              <w:t>作为</w:t>
            </w:r>
            <w:r>
              <w:t xml:space="preserve"> IC3 </w:t>
            </w:r>
            <w:r>
              <w:t>的输入</w:t>
            </w:r>
          </w:p>
          <w:p w14:paraId="55105AC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CC3 </w:t>
            </w:r>
            <w:r>
              <w:t>通道配置成输入</w:t>
            </w:r>
            <w:r>
              <w:t xml:space="preserve">, TRC </w:t>
            </w:r>
            <w:r>
              <w:t>作为</w:t>
            </w:r>
            <w:r>
              <w:t xml:space="preserve"> IC3 </w:t>
            </w:r>
            <w:r>
              <w:t>的输入</w:t>
            </w:r>
            <w:r>
              <w:t xml:space="preserve">. </w:t>
            </w:r>
            <w:r>
              <w:t>只有通过</w:t>
            </w:r>
            <w:r>
              <w:t xml:space="preserve"> TS </w:t>
            </w:r>
            <w:r>
              <w:t>位</w:t>
            </w:r>
          </w:p>
          <w:p w14:paraId="6F7835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(TIMx_SMCR </w:t>
            </w:r>
            <w:r>
              <w:t>寄存器</w:t>
            </w:r>
            <w:r>
              <w:t>)</w:t>
            </w:r>
            <w:r>
              <w:t>选择内部</w:t>
            </w:r>
            <w:r>
              <w:t xml:space="preserve"> Trigger </w:t>
            </w:r>
            <w:r>
              <w:t>输入时，</w:t>
            </w:r>
            <w:r>
              <w:t xml:space="preserve"> </w:t>
            </w:r>
            <w:r>
              <w:t>这个模式才有效</w:t>
            </w:r>
          </w:p>
        </w:tc>
      </w:tr>
    </w:tbl>
    <w:p w14:paraId="1B8A93F6" w14:textId="77777777" w:rsidR="00DB5BD9" w:rsidRDefault="00000000">
      <w:pPr>
        <w:ind w:firstLine="480"/>
      </w:pPr>
      <w:r>
        <w:rPr>
          <w:rFonts w:hint="eastAsia"/>
        </w:rPr>
        <w:t>INPUT:</w:t>
      </w:r>
    </w:p>
    <w:p w14:paraId="2E5B14EB" w14:textId="7535206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28</w:t>
      </w:r>
      <w:r>
        <w:fldChar w:fldCharType="end"/>
      </w:r>
      <w:r>
        <w:t xml:space="preserve"> </w:t>
      </w:r>
      <w:r>
        <w:t>捕获</w:t>
      </w:r>
      <w:r>
        <w:t>/</w:t>
      </w:r>
      <w:r>
        <w:t>比较模式寄存器</w:t>
      </w:r>
      <w:r w:rsidR="009F699C">
        <w:rPr>
          <w:rFonts w:hint="default"/>
        </w:rPr>
        <w:t>2</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15"/>
        <w:gridCol w:w="301"/>
        <w:gridCol w:w="301"/>
        <w:gridCol w:w="301"/>
        <w:gridCol w:w="305"/>
        <w:gridCol w:w="301"/>
        <w:gridCol w:w="303"/>
        <w:gridCol w:w="301"/>
        <w:gridCol w:w="303"/>
        <w:gridCol w:w="301"/>
        <w:gridCol w:w="301"/>
        <w:gridCol w:w="301"/>
        <w:gridCol w:w="305"/>
        <w:gridCol w:w="301"/>
        <w:gridCol w:w="303"/>
        <w:gridCol w:w="301"/>
        <w:gridCol w:w="303"/>
      </w:tblGrid>
      <w:tr w:rsidR="00DB5BD9" w14:paraId="6802556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73E38F6"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91C1B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64661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519D9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BA9D9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E0C48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84517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DA96F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83041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E578D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FE552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B9992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D868E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E05ED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46FB6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CBBB1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7A264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C0171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E6EE6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F85DF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DEB89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FF91D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2E694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2D058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DDBFB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B57AA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D3613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E85A6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84104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14D64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119D8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7A368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2F9E6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505E27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C922BF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4EACEE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606" w:type="pct"/>
            <w:gridSpan w:val="4"/>
            <w:textDirection w:val="btLr"/>
          </w:tcPr>
          <w:p w14:paraId="5B4993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IC4F</w:t>
            </w:r>
          </w:p>
        </w:tc>
        <w:tc>
          <w:tcPr>
            <w:tcW w:w="303" w:type="pct"/>
            <w:gridSpan w:val="2"/>
            <w:textDirection w:val="btLr"/>
          </w:tcPr>
          <w:p w14:paraId="30B74E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IC4PSC</w:t>
            </w:r>
          </w:p>
        </w:tc>
        <w:tc>
          <w:tcPr>
            <w:tcW w:w="303" w:type="pct"/>
            <w:gridSpan w:val="2"/>
            <w:textDirection w:val="btLr"/>
          </w:tcPr>
          <w:p w14:paraId="03530A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CC4S</w:t>
            </w:r>
          </w:p>
        </w:tc>
        <w:tc>
          <w:tcPr>
            <w:tcW w:w="606" w:type="pct"/>
            <w:gridSpan w:val="4"/>
            <w:textDirection w:val="btLr"/>
          </w:tcPr>
          <w:p w14:paraId="23BB83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IC3F</w:t>
            </w:r>
          </w:p>
        </w:tc>
        <w:tc>
          <w:tcPr>
            <w:tcW w:w="303" w:type="pct"/>
            <w:gridSpan w:val="2"/>
            <w:textDirection w:val="btLr"/>
          </w:tcPr>
          <w:p w14:paraId="6BB63C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IC3PSC</w:t>
            </w:r>
          </w:p>
        </w:tc>
        <w:tc>
          <w:tcPr>
            <w:tcW w:w="303" w:type="pct"/>
            <w:gridSpan w:val="2"/>
            <w:textDirection w:val="btLr"/>
          </w:tcPr>
          <w:p w14:paraId="493A84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CC3S</w:t>
            </w:r>
          </w:p>
        </w:tc>
      </w:tr>
    </w:tbl>
    <w:p w14:paraId="2DCE1DAA" w14:textId="77777777" w:rsidR="00DB5BD9" w:rsidRDefault="00DB5BD9">
      <w:pPr>
        <w:ind w:firstLine="480"/>
      </w:pPr>
    </w:p>
    <w:p w14:paraId="5754D733" w14:textId="5B92193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29</w:t>
      </w:r>
      <w:r>
        <w:fldChar w:fldCharType="end"/>
      </w:r>
      <w:r>
        <w:t xml:space="preserve"> </w:t>
      </w:r>
      <w:r>
        <w:t>捕获</w:t>
      </w:r>
      <w:r>
        <w:t>/</w:t>
      </w:r>
      <w:r>
        <w:t>比较模式寄存器</w:t>
      </w:r>
      <w:r w:rsidR="009F699C">
        <w:rPr>
          <w:rFonts w:hint="default"/>
        </w:rPr>
        <w:t>2</w:t>
      </w:r>
      <w:r>
        <w:t>定义</w:t>
      </w:r>
    </w:p>
    <w:tbl>
      <w:tblPr>
        <w:tblStyle w:val="ae"/>
        <w:tblW w:w="4992" w:type="pct"/>
        <w:tblLook w:val="04A0" w:firstRow="1" w:lastRow="0" w:firstColumn="1" w:lastColumn="0" w:noHBand="0" w:noVBand="1"/>
      </w:tblPr>
      <w:tblGrid>
        <w:gridCol w:w="2348"/>
        <w:gridCol w:w="763"/>
        <w:gridCol w:w="6835"/>
      </w:tblGrid>
      <w:tr w:rsidR="00DB5BD9" w14:paraId="6BC443E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CD0B490" w14:textId="77777777" w:rsidR="00DB5BD9" w:rsidRDefault="00000000">
            <w:pPr>
              <w:pStyle w:val="a4"/>
              <w:rPr>
                <w:rFonts w:hint="default"/>
                <w:b w:val="0"/>
              </w:rPr>
            </w:pPr>
            <w:r>
              <w:t>名称</w:t>
            </w:r>
          </w:p>
        </w:tc>
        <w:tc>
          <w:tcPr>
            <w:tcW w:w="376" w:type="pct"/>
          </w:tcPr>
          <w:p w14:paraId="1DABEDE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7D1841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947A40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6E2346" w14:textId="1FB317BF" w:rsidR="00DB5BD9" w:rsidRDefault="009F699C">
            <w:pPr>
              <w:pStyle w:val="a4"/>
              <w:rPr>
                <w:rFonts w:hint="default"/>
              </w:rPr>
            </w:pPr>
            <w:r w:rsidRPr="009F699C">
              <w:t>RES</w:t>
            </w:r>
          </w:p>
        </w:tc>
        <w:tc>
          <w:tcPr>
            <w:tcW w:w="376" w:type="pct"/>
          </w:tcPr>
          <w:p w14:paraId="134C285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6BB491B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7048CA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C6B7197" w14:textId="77777777" w:rsidR="00DB5BD9" w:rsidRDefault="00000000">
            <w:pPr>
              <w:pStyle w:val="a4"/>
              <w:rPr>
                <w:rFonts w:hint="default"/>
              </w:rPr>
            </w:pPr>
            <w:r>
              <w:t>IC4F</w:t>
            </w:r>
          </w:p>
        </w:tc>
        <w:tc>
          <w:tcPr>
            <w:tcW w:w="376" w:type="pct"/>
          </w:tcPr>
          <w:p w14:paraId="60F15C4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15:12</w:t>
            </w:r>
          </w:p>
        </w:tc>
        <w:tc>
          <w:tcPr>
            <w:tcW w:w="3438" w:type="pct"/>
          </w:tcPr>
          <w:p w14:paraId="266F343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4 filter</w:t>
            </w:r>
          </w:p>
          <w:p w14:paraId="133302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IC1F </w:t>
            </w:r>
            <w:r>
              <w:t>描述</w:t>
            </w:r>
          </w:p>
        </w:tc>
      </w:tr>
      <w:tr w:rsidR="00DB5BD9" w14:paraId="3F7BF85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4959A5E" w14:textId="77777777" w:rsidR="00DB5BD9" w:rsidRDefault="00000000">
            <w:pPr>
              <w:pStyle w:val="a4"/>
              <w:rPr>
                <w:rFonts w:hint="default"/>
              </w:rPr>
            </w:pPr>
            <w:r>
              <w:t>IC4PSC</w:t>
            </w:r>
          </w:p>
        </w:tc>
        <w:tc>
          <w:tcPr>
            <w:tcW w:w="376" w:type="pct"/>
          </w:tcPr>
          <w:p w14:paraId="2A4FF9F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11:10</w:t>
            </w:r>
          </w:p>
        </w:tc>
        <w:tc>
          <w:tcPr>
            <w:tcW w:w="3438" w:type="pct"/>
          </w:tcPr>
          <w:p w14:paraId="59354F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4 prescaler</w:t>
            </w:r>
          </w:p>
          <w:p w14:paraId="6D2F02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IC1PSC </w:t>
            </w:r>
            <w:r>
              <w:t>描述</w:t>
            </w:r>
          </w:p>
        </w:tc>
      </w:tr>
      <w:tr w:rsidR="00DB5BD9" w14:paraId="3BF36FC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1F21F9C" w14:textId="77777777" w:rsidR="00DB5BD9" w:rsidRDefault="00000000">
            <w:pPr>
              <w:pStyle w:val="a4"/>
              <w:rPr>
                <w:rFonts w:hint="default"/>
              </w:rPr>
            </w:pPr>
            <w:r>
              <w:t>CC4S</w:t>
            </w:r>
          </w:p>
        </w:tc>
        <w:tc>
          <w:tcPr>
            <w:tcW w:w="376" w:type="pct"/>
          </w:tcPr>
          <w:p w14:paraId="10B3518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8" w:type="pct"/>
          </w:tcPr>
          <w:p w14:paraId="4A4B88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4 selection</w:t>
            </w:r>
          </w:p>
          <w:p w14:paraId="4EB401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CC4 </w:t>
            </w:r>
            <w:r>
              <w:t>通道配置成输出</w:t>
            </w:r>
          </w:p>
          <w:p w14:paraId="6ABA20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CC4 </w:t>
            </w:r>
            <w:r>
              <w:t>通道配置成输入</w:t>
            </w:r>
            <w:r>
              <w:t xml:space="preserve">, TI4 </w:t>
            </w:r>
            <w:r>
              <w:t>作为</w:t>
            </w:r>
            <w:r>
              <w:t xml:space="preserve"> IC4 </w:t>
            </w:r>
            <w:r>
              <w:t>的输入</w:t>
            </w:r>
          </w:p>
          <w:p w14:paraId="016FA6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CC4 </w:t>
            </w:r>
            <w:r>
              <w:t>通道配置成输入</w:t>
            </w:r>
            <w:r>
              <w:t xml:space="preserve">, TI3 </w:t>
            </w:r>
            <w:r>
              <w:t>作为</w:t>
            </w:r>
            <w:r>
              <w:t xml:space="preserve"> IC4 </w:t>
            </w:r>
            <w:r>
              <w:t>的输入</w:t>
            </w:r>
          </w:p>
          <w:p w14:paraId="3341F13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CC4 </w:t>
            </w:r>
            <w:r>
              <w:t>通道配置成输入</w:t>
            </w:r>
            <w:r>
              <w:t xml:space="preserve">, TRC </w:t>
            </w:r>
            <w:r>
              <w:t>作为</w:t>
            </w:r>
            <w:r>
              <w:t xml:space="preserve"> IC4 </w:t>
            </w:r>
            <w:r>
              <w:t>的输入</w:t>
            </w:r>
            <w:r>
              <w:t xml:space="preserve">. </w:t>
            </w:r>
            <w:r>
              <w:t>只有通过</w:t>
            </w:r>
            <w:r>
              <w:t xml:space="preserve"> TS </w:t>
            </w:r>
            <w:r>
              <w:t>位</w:t>
            </w:r>
          </w:p>
          <w:p w14:paraId="03CF1F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r w:rsidR="00DB5BD9" w14:paraId="1A6CF21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148CA3" w14:textId="77777777" w:rsidR="00DB5BD9" w:rsidRDefault="00000000">
            <w:pPr>
              <w:pStyle w:val="a4"/>
              <w:rPr>
                <w:rFonts w:hint="default"/>
              </w:rPr>
            </w:pPr>
            <w:r>
              <w:t>IC3F</w:t>
            </w:r>
          </w:p>
        </w:tc>
        <w:tc>
          <w:tcPr>
            <w:tcW w:w="376" w:type="pct"/>
          </w:tcPr>
          <w:p w14:paraId="006408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7:4</w:t>
            </w:r>
          </w:p>
        </w:tc>
        <w:tc>
          <w:tcPr>
            <w:tcW w:w="3438" w:type="pct"/>
          </w:tcPr>
          <w:p w14:paraId="18B0AF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3 prescaler</w:t>
            </w:r>
          </w:p>
          <w:p w14:paraId="4D3C39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IC1F</w:t>
            </w:r>
          </w:p>
        </w:tc>
      </w:tr>
      <w:tr w:rsidR="00DB5BD9" w14:paraId="615B403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8F73D4" w14:textId="77777777" w:rsidR="00DB5BD9" w:rsidRDefault="00000000">
            <w:pPr>
              <w:pStyle w:val="a4"/>
              <w:rPr>
                <w:rFonts w:hint="default"/>
              </w:rPr>
            </w:pPr>
            <w:r>
              <w:t>IC3PSC</w:t>
            </w:r>
          </w:p>
        </w:tc>
        <w:tc>
          <w:tcPr>
            <w:tcW w:w="376" w:type="pct"/>
          </w:tcPr>
          <w:p w14:paraId="7A5B7D4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3:2</w:t>
            </w:r>
          </w:p>
        </w:tc>
        <w:tc>
          <w:tcPr>
            <w:tcW w:w="3438" w:type="pct"/>
          </w:tcPr>
          <w:p w14:paraId="22E30B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3 filter</w:t>
            </w:r>
          </w:p>
          <w:p w14:paraId="7B46AC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IC1PSC</w:t>
            </w:r>
          </w:p>
        </w:tc>
      </w:tr>
      <w:tr w:rsidR="00DB5BD9" w14:paraId="0A3DB46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BB5008" w14:textId="77777777" w:rsidR="00DB5BD9" w:rsidRDefault="00000000">
            <w:pPr>
              <w:pStyle w:val="a4"/>
              <w:rPr>
                <w:rFonts w:hint="default"/>
              </w:rPr>
            </w:pPr>
            <w:r>
              <w:t>CC3S</w:t>
            </w:r>
          </w:p>
        </w:tc>
        <w:tc>
          <w:tcPr>
            <w:tcW w:w="376" w:type="pct"/>
          </w:tcPr>
          <w:p w14:paraId="20F9F26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2FD586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3 selection</w:t>
            </w:r>
          </w:p>
          <w:p w14:paraId="2D876D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CC3 </w:t>
            </w:r>
            <w:r>
              <w:t>通道配置成输出</w:t>
            </w:r>
          </w:p>
          <w:p w14:paraId="3F8500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CC3 </w:t>
            </w:r>
            <w:r>
              <w:t>通道配置成输入</w:t>
            </w:r>
            <w:r>
              <w:t xml:space="preserve">, TI3 </w:t>
            </w:r>
            <w:r>
              <w:t>作为</w:t>
            </w:r>
            <w:r>
              <w:t xml:space="preserve"> IC3 </w:t>
            </w:r>
            <w:r>
              <w:t>的输入</w:t>
            </w:r>
          </w:p>
          <w:p w14:paraId="6C7B4C2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CC3 </w:t>
            </w:r>
            <w:r>
              <w:t>通道配置成输入</w:t>
            </w:r>
            <w:r>
              <w:t xml:space="preserve">, TI4 </w:t>
            </w:r>
            <w:r>
              <w:t>作为</w:t>
            </w:r>
            <w:r>
              <w:t xml:space="preserve"> IC3 </w:t>
            </w:r>
            <w:r>
              <w:t>的输入</w:t>
            </w:r>
          </w:p>
          <w:p w14:paraId="51252BB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CC3 </w:t>
            </w:r>
            <w:r>
              <w:t>通道配置成输入</w:t>
            </w:r>
            <w:r>
              <w:t xml:space="preserve">, TRC </w:t>
            </w:r>
            <w:r>
              <w:t>作为</w:t>
            </w:r>
            <w:r>
              <w:t xml:space="preserve"> IC3 </w:t>
            </w:r>
            <w:r>
              <w:t>的输入</w:t>
            </w:r>
            <w:r>
              <w:t xml:space="preserve">. </w:t>
            </w:r>
            <w:r>
              <w:t>只有通过</w:t>
            </w:r>
            <w:r>
              <w:t xml:space="preserve"> TS </w:t>
            </w:r>
            <w:r>
              <w:t>位</w:t>
            </w:r>
          </w:p>
          <w:p w14:paraId="1A09EF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bl>
    <w:p w14:paraId="7AF6CD88" w14:textId="621E0404" w:rsidR="009F699C" w:rsidRDefault="009F699C">
      <w:pPr>
        <w:widowControl/>
        <w:ind w:firstLineChars="0" w:firstLine="0"/>
      </w:pPr>
      <w:r>
        <w:br w:type="page"/>
      </w:r>
    </w:p>
    <w:p w14:paraId="1C2F826D" w14:textId="77777777" w:rsidR="00DB5BD9" w:rsidRDefault="00000000">
      <w:pPr>
        <w:pStyle w:val="3"/>
        <w:ind w:firstLine="482"/>
      </w:pPr>
      <w:bookmarkStart w:id="213" w:name="_Toc195172154"/>
      <w:bookmarkStart w:id="214" w:name="_Toc195172354"/>
      <w:r>
        <w:rPr>
          <w:rFonts w:hint="eastAsia"/>
        </w:rPr>
        <w:lastRenderedPageBreak/>
        <w:t>捕获</w:t>
      </w:r>
      <w:r>
        <w:rPr>
          <w:rFonts w:hint="eastAsia"/>
        </w:rPr>
        <w:t>/</w:t>
      </w:r>
      <w:r>
        <w:rPr>
          <w:rFonts w:hint="eastAsia"/>
        </w:rPr>
        <w:t>比较模式使能寄存器</w:t>
      </w:r>
      <w:r>
        <w:rPr>
          <w:rFonts w:hint="eastAsia"/>
        </w:rPr>
        <w:t>(ccer)</w:t>
      </w:r>
      <w:bookmarkEnd w:id="213"/>
      <w:bookmarkEnd w:id="214"/>
    </w:p>
    <w:p w14:paraId="65AB4698" w14:textId="3EE5FB05"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30</w:t>
      </w:r>
      <w:r>
        <w:fldChar w:fldCharType="end"/>
      </w:r>
      <w:r>
        <w:t xml:space="preserve"> </w:t>
      </w:r>
      <w:r>
        <w:t>捕获</w:t>
      </w:r>
      <w:r>
        <w:t>/</w:t>
      </w:r>
      <w:r>
        <w:t>比较模式使能寄存器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3"/>
        <w:gridCol w:w="303"/>
        <w:gridCol w:w="303"/>
        <w:gridCol w:w="303"/>
        <w:gridCol w:w="303"/>
        <w:gridCol w:w="303"/>
        <w:gridCol w:w="303"/>
        <w:gridCol w:w="303"/>
        <w:gridCol w:w="301"/>
        <w:gridCol w:w="301"/>
        <w:gridCol w:w="301"/>
        <w:gridCol w:w="301"/>
        <w:gridCol w:w="301"/>
        <w:gridCol w:w="317"/>
        <w:gridCol w:w="301"/>
        <w:gridCol w:w="301"/>
        <w:gridCol w:w="301"/>
        <w:gridCol w:w="301"/>
        <w:gridCol w:w="301"/>
        <w:gridCol w:w="301"/>
        <w:gridCol w:w="301"/>
        <w:gridCol w:w="301"/>
        <w:gridCol w:w="301"/>
        <w:gridCol w:w="301"/>
        <w:gridCol w:w="301"/>
        <w:gridCol w:w="301"/>
        <w:gridCol w:w="301"/>
        <w:gridCol w:w="293"/>
      </w:tblGrid>
      <w:tr w:rsidR="00DB5BD9" w14:paraId="45A64DA0" w14:textId="77777777" w:rsidTr="009F699C">
        <w:trPr>
          <w:trHeight w:val="326"/>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76C01B7E"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2" w:type="pct"/>
            <w:textDirection w:val="btLr"/>
          </w:tcPr>
          <w:p w14:paraId="42EBAE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2" w:type="pct"/>
            <w:textDirection w:val="btLr"/>
          </w:tcPr>
          <w:p w14:paraId="66981C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2" w:type="pct"/>
            <w:textDirection w:val="btLr"/>
          </w:tcPr>
          <w:p w14:paraId="748A40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2" w:type="pct"/>
            <w:textDirection w:val="btLr"/>
          </w:tcPr>
          <w:p w14:paraId="76DB4A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2" w:type="pct"/>
            <w:textDirection w:val="btLr"/>
          </w:tcPr>
          <w:p w14:paraId="55BA4C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2" w:type="pct"/>
            <w:textDirection w:val="btLr"/>
          </w:tcPr>
          <w:p w14:paraId="67132A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2" w:type="pct"/>
            <w:textDirection w:val="btLr"/>
          </w:tcPr>
          <w:p w14:paraId="654A75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2" w:type="pct"/>
            <w:textDirection w:val="btLr"/>
          </w:tcPr>
          <w:p w14:paraId="748FA1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2" w:type="pct"/>
            <w:textDirection w:val="btLr"/>
          </w:tcPr>
          <w:p w14:paraId="452F55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2" w:type="pct"/>
            <w:textDirection w:val="btLr"/>
          </w:tcPr>
          <w:p w14:paraId="43EF86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2" w:type="pct"/>
            <w:textDirection w:val="btLr"/>
          </w:tcPr>
          <w:p w14:paraId="57052A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2" w:type="pct"/>
            <w:textDirection w:val="btLr"/>
          </w:tcPr>
          <w:p w14:paraId="7C4EFD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D6036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F1D50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2ABE2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70E95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595D1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9" w:type="pct"/>
            <w:textDirection w:val="btLr"/>
          </w:tcPr>
          <w:p w14:paraId="0F9EC1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862C0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F769E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4ADB4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6E265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650E1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7DFC1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E1501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6E68F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60A7E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B9939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04994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1CA48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85009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47" w:type="pct"/>
            <w:textDirection w:val="btLr"/>
          </w:tcPr>
          <w:p w14:paraId="418926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9F699C" w14:paraId="0EFC9310" w14:textId="77777777" w:rsidTr="009F699C">
        <w:trPr>
          <w:trHeight w:val="1535"/>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17FCC792" w14:textId="77777777" w:rsidR="009F699C" w:rsidRDefault="009F699C">
            <w:pPr>
              <w:spacing w:after="31" w:line="140" w:lineRule="exact"/>
              <w:ind w:firstLineChars="0" w:firstLine="0"/>
              <w:rPr>
                <w:b w:val="0"/>
                <w:sz w:val="15"/>
                <w:szCs w:val="15"/>
              </w:rPr>
            </w:pPr>
            <w:r>
              <w:rPr>
                <w:rFonts w:hint="eastAsia"/>
                <w:sz w:val="15"/>
                <w:szCs w:val="15"/>
              </w:rPr>
              <w:t>Name</w:t>
            </w:r>
          </w:p>
        </w:tc>
        <w:tc>
          <w:tcPr>
            <w:tcW w:w="2737" w:type="pct"/>
            <w:gridSpan w:val="18"/>
            <w:textDirection w:val="btLr"/>
          </w:tcPr>
          <w:p w14:paraId="5780FAB6"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0A1F0DAF"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CC4P</w:t>
            </w:r>
          </w:p>
        </w:tc>
        <w:tc>
          <w:tcPr>
            <w:tcW w:w="151" w:type="pct"/>
            <w:textDirection w:val="btLr"/>
          </w:tcPr>
          <w:p w14:paraId="645CA5D3"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CC4E</w:t>
            </w:r>
          </w:p>
        </w:tc>
        <w:tc>
          <w:tcPr>
            <w:tcW w:w="302" w:type="pct"/>
            <w:gridSpan w:val="2"/>
            <w:textDirection w:val="btLr"/>
          </w:tcPr>
          <w:p w14:paraId="630A4868" w14:textId="5D9125B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p>
        </w:tc>
        <w:tc>
          <w:tcPr>
            <w:tcW w:w="151" w:type="pct"/>
            <w:textDirection w:val="btLr"/>
          </w:tcPr>
          <w:p w14:paraId="1C88B140"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CC3P</w:t>
            </w:r>
          </w:p>
        </w:tc>
        <w:tc>
          <w:tcPr>
            <w:tcW w:w="151" w:type="pct"/>
            <w:textDirection w:val="btLr"/>
          </w:tcPr>
          <w:p w14:paraId="43049434"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CC3E</w:t>
            </w:r>
          </w:p>
        </w:tc>
        <w:tc>
          <w:tcPr>
            <w:tcW w:w="302" w:type="pct"/>
            <w:gridSpan w:val="2"/>
            <w:textDirection w:val="btLr"/>
          </w:tcPr>
          <w:p w14:paraId="6F4C8F0D" w14:textId="7CAC5CBF"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6718C8B3"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CC2P</w:t>
            </w:r>
          </w:p>
        </w:tc>
        <w:tc>
          <w:tcPr>
            <w:tcW w:w="151" w:type="pct"/>
            <w:textDirection w:val="btLr"/>
          </w:tcPr>
          <w:p w14:paraId="3CD87948"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CC2E</w:t>
            </w:r>
          </w:p>
        </w:tc>
        <w:tc>
          <w:tcPr>
            <w:tcW w:w="302" w:type="pct"/>
            <w:gridSpan w:val="2"/>
            <w:textDirection w:val="btLr"/>
          </w:tcPr>
          <w:p w14:paraId="53A61C0A" w14:textId="7663552B"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268E967C"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CC1P</w:t>
            </w:r>
          </w:p>
        </w:tc>
        <w:tc>
          <w:tcPr>
            <w:tcW w:w="147" w:type="pct"/>
            <w:textDirection w:val="btLr"/>
          </w:tcPr>
          <w:p w14:paraId="472FC746"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CC1E</w:t>
            </w:r>
          </w:p>
        </w:tc>
      </w:tr>
    </w:tbl>
    <w:p w14:paraId="0AA27CFF" w14:textId="77777777" w:rsidR="00DB5BD9" w:rsidRDefault="00DB5BD9">
      <w:pPr>
        <w:ind w:firstLine="480"/>
      </w:pPr>
    </w:p>
    <w:p w14:paraId="16A1EE3F" w14:textId="75E7BBF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31</w:t>
      </w:r>
      <w:r>
        <w:fldChar w:fldCharType="end"/>
      </w:r>
      <w:r>
        <w:t xml:space="preserve"> </w:t>
      </w:r>
      <w:r>
        <w:t>捕获</w:t>
      </w:r>
      <w:r>
        <w:t>/</w:t>
      </w:r>
      <w:r>
        <w:t>比较模式使能寄存器定义</w:t>
      </w:r>
    </w:p>
    <w:tbl>
      <w:tblPr>
        <w:tblStyle w:val="ae"/>
        <w:tblW w:w="4992" w:type="pct"/>
        <w:tblLook w:val="04A0" w:firstRow="1" w:lastRow="0" w:firstColumn="1" w:lastColumn="0" w:noHBand="0" w:noVBand="1"/>
      </w:tblPr>
      <w:tblGrid>
        <w:gridCol w:w="2347"/>
        <w:gridCol w:w="764"/>
        <w:gridCol w:w="6835"/>
      </w:tblGrid>
      <w:tr w:rsidR="00DB5BD9" w14:paraId="16BB91A2" w14:textId="77777777" w:rsidTr="009F6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5D3DB5C9" w14:textId="77777777" w:rsidR="00DB5BD9" w:rsidRDefault="00000000">
            <w:pPr>
              <w:pStyle w:val="a4"/>
              <w:rPr>
                <w:rFonts w:hint="default"/>
                <w:b w:val="0"/>
              </w:rPr>
            </w:pPr>
            <w:r>
              <w:t>名称</w:t>
            </w:r>
          </w:p>
        </w:tc>
        <w:tc>
          <w:tcPr>
            <w:tcW w:w="384" w:type="pct"/>
          </w:tcPr>
          <w:p w14:paraId="2373C42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2B37CCE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689C3F7"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34CEA8AD" w14:textId="4F41CF5A" w:rsidR="00DB5BD9" w:rsidRDefault="009F699C">
            <w:pPr>
              <w:pStyle w:val="a4"/>
              <w:rPr>
                <w:rFonts w:hint="default"/>
              </w:rPr>
            </w:pPr>
            <w:r w:rsidRPr="009F699C">
              <w:t>RES</w:t>
            </w:r>
          </w:p>
        </w:tc>
        <w:tc>
          <w:tcPr>
            <w:tcW w:w="384" w:type="pct"/>
          </w:tcPr>
          <w:p w14:paraId="7729D0D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31:14</w:t>
            </w:r>
          </w:p>
        </w:tc>
        <w:tc>
          <w:tcPr>
            <w:tcW w:w="3436" w:type="pct"/>
          </w:tcPr>
          <w:p w14:paraId="1A3E63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8534B85"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4E2FBACA" w14:textId="77777777" w:rsidR="00DB5BD9" w:rsidRDefault="00000000">
            <w:pPr>
              <w:pStyle w:val="a4"/>
              <w:rPr>
                <w:rFonts w:hint="default"/>
              </w:rPr>
            </w:pPr>
            <w:r>
              <w:t>CC4P</w:t>
            </w:r>
          </w:p>
        </w:tc>
        <w:tc>
          <w:tcPr>
            <w:tcW w:w="384" w:type="pct"/>
          </w:tcPr>
          <w:p w14:paraId="181DABF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w:t>
            </w:r>
          </w:p>
        </w:tc>
        <w:tc>
          <w:tcPr>
            <w:tcW w:w="3436" w:type="pct"/>
          </w:tcPr>
          <w:p w14:paraId="455B72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4 output polarity</w:t>
            </w:r>
          </w:p>
          <w:p w14:paraId="6041D3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CC1P</w:t>
            </w:r>
          </w:p>
        </w:tc>
      </w:tr>
      <w:tr w:rsidR="00DB5BD9" w14:paraId="00A97B94"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0E850968" w14:textId="77777777" w:rsidR="00DB5BD9" w:rsidRDefault="00000000">
            <w:pPr>
              <w:pStyle w:val="a4"/>
              <w:rPr>
                <w:rFonts w:hint="default"/>
              </w:rPr>
            </w:pPr>
            <w:r>
              <w:t>CC4E</w:t>
            </w:r>
          </w:p>
        </w:tc>
        <w:tc>
          <w:tcPr>
            <w:tcW w:w="384" w:type="pct"/>
          </w:tcPr>
          <w:p w14:paraId="20C6975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6" w:type="pct"/>
          </w:tcPr>
          <w:p w14:paraId="7DA81B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4 output enable</w:t>
            </w:r>
          </w:p>
          <w:p w14:paraId="354705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参考</w:t>
            </w:r>
            <w:r>
              <w:rPr>
                <w:rFonts w:hint="default"/>
              </w:rPr>
              <w:t>CC1E</w:t>
            </w:r>
          </w:p>
        </w:tc>
      </w:tr>
      <w:tr w:rsidR="00DB5BD9" w14:paraId="1FBE7E76"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78BBCB7D" w14:textId="108F4B7D" w:rsidR="00DB5BD9" w:rsidRDefault="009F699C">
            <w:pPr>
              <w:pStyle w:val="a4"/>
              <w:rPr>
                <w:rFonts w:hint="default"/>
              </w:rPr>
            </w:pPr>
            <w:r>
              <w:t>RES</w:t>
            </w:r>
          </w:p>
        </w:tc>
        <w:tc>
          <w:tcPr>
            <w:tcW w:w="384" w:type="pct"/>
          </w:tcPr>
          <w:p w14:paraId="577A7571" w14:textId="08EA7D53" w:rsidR="00DB5BD9" w:rsidRDefault="009F699C">
            <w:pPr>
              <w:pStyle w:val="a4"/>
              <w:cnfStyle w:val="000000000000" w:firstRow="0" w:lastRow="0" w:firstColumn="0" w:lastColumn="0" w:oddVBand="0" w:evenVBand="0" w:oddHBand="0" w:evenHBand="0" w:firstRowFirstColumn="0" w:firstRowLastColumn="0" w:lastRowFirstColumn="0" w:lastRowLastColumn="0"/>
              <w:rPr>
                <w:rFonts w:hint="default"/>
              </w:rPr>
            </w:pPr>
            <w:r>
              <w:t>11:10</w:t>
            </w:r>
          </w:p>
        </w:tc>
        <w:tc>
          <w:tcPr>
            <w:tcW w:w="3436" w:type="pct"/>
          </w:tcPr>
          <w:p w14:paraId="44B2F06E" w14:textId="0A718F51" w:rsidR="00DB5BD9" w:rsidRDefault="009F699C">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230C308"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6A0627D1" w14:textId="77777777" w:rsidR="00DB5BD9" w:rsidRDefault="00000000">
            <w:pPr>
              <w:pStyle w:val="a4"/>
              <w:rPr>
                <w:rFonts w:hint="default"/>
              </w:rPr>
            </w:pPr>
            <w:r>
              <w:t>CC3P</w:t>
            </w:r>
          </w:p>
        </w:tc>
        <w:tc>
          <w:tcPr>
            <w:tcW w:w="384" w:type="pct"/>
          </w:tcPr>
          <w:p w14:paraId="09326A8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6" w:type="pct"/>
          </w:tcPr>
          <w:p w14:paraId="6E2E4CB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3 output polarity</w:t>
            </w:r>
          </w:p>
          <w:p w14:paraId="014293E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CC1P</w:t>
            </w:r>
          </w:p>
        </w:tc>
      </w:tr>
      <w:tr w:rsidR="00DB5BD9" w14:paraId="7A283272"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53B6FA00" w14:textId="77777777" w:rsidR="00DB5BD9" w:rsidRDefault="00000000">
            <w:pPr>
              <w:pStyle w:val="a4"/>
              <w:rPr>
                <w:rFonts w:hint="default"/>
              </w:rPr>
            </w:pPr>
            <w:r>
              <w:t>CC3E</w:t>
            </w:r>
          </w:p>
        </w:tc>
        <w:tc>
          <w:tcPr>
            <w:tcW w:w="384" w:type="pct"/>
          </w:tcPr>
          <w:p w14:paraId="2DA1AD3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6" w:type="pct"/>
          </w:tcPr>
          <w:p w14:paraId="2E7DE6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3 output enable</w:t>
            </w:r>
          </w:p>
          <w:p w14:paraId="2EFEA5B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参考</w:t>
            </w:r>
            <w:r>
              <w:rPr>
                <w:rFonts w:hint="default"/>
              </w:rPr>
              <w:t>CC1E</w:t>
            </w:r>
          </w:p>
        </w:tc>
      </w:tr>
      <w:tr w:rsidR="00DB5BD9" w14:paraId="10506B46"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25F56CCA" w14:textId="08905114" w:rsidR="00DB5BD9" w:rsidRDefault="009F699C">
            <w:pPr>
              <w:pStyle w:val="a4"/>
              <w:rPr>
                <w:rFonts w:hint="default"/>
              </w:rPr>
            </w:pPr>
            <w:r>
              <w:t>RES</w:t>
            </w:r>
          </w:p>
        </w:tc>
        <w:tc>
          <w:tcPr>
            <w:tcW w:w="384" w:type="pct"/>
          </w:tcPr>
          <w:p w14:paraId="535B378E" w14:textId="5C13A7F5" w:rsidR="00DB5BD9" w:rsidRDefault="009F699C">
            <w:pPr>
              <w:pStyle w:val="a4"/>
              <w:cnfStyle w:val="000000000000" w:firstRow="0" w:lastRow="0" w:firstColumn="0" w:lastColumn="0" w:oddVBand="0" w:evenVBand="0" w:oddHBand="0" w:evenHBand="0" w:firstRowFirstColumn="0" w:firstRowLastColumn="0" w:lastRowFirstColumn="0" w:lastRowLastColumn="0"/>
              <w:rPr>
                <w:rFonts w:hint="default"/>
              </w:rPr>
            </w:pPr>
            <w:r>
              <w:t>7:6</w:t>
            </w:r>
          </w:p>
        </w:tc>
        <w:tc>
          <w:tcPr>
            <w:tcW w:w="3436" w:type="pct"/>
          </w:tcPr>
          <w:p w14:paraId="5C825DAC" w14:textId="1B5FADE6" w:rsidR="00DB5BD9" w:rsidRDefault="009F699C">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739A04D"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78302375" w14:textId="77777777" w:rsidR="00DB5BD9" w:rsidRDefault="00000000">
            <w:pPr>
              <w:pStyle w:val="a4"/>
              <w:rPr>
                <w:rFonts w:hint="default"/>
              </w:rPr>
            </w:pPr>
            <w:r>
              <w:t>CC2P</w:t>
            </w:r>
          </w:p>
        </w:tc>
        <w:tc>
          <w:tcPr>
            <w:tcW w:w="384" w:type="pct"/>
          </w:tcPr>
          <w:p w14:paraId="69CD473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033147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2 output polarity</w:t>
            </w:r>
          </w:p>
          <w:p w14:paraId="14936FE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CC1P</w:t>
            </w:r>
          </w:p>
        </w:tc>
      </w:tr>
      <w:tr w:rsidR="00DB5BD9" w14:paraId="6A9BFE56"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78C7AC92" w14:textId="77777777" w:rsidR="00DB5BD9" w:rsidRDefault="00000000">
            <w:pPr>
              <w:pStyle w:val="a4"/>
              <w:rPr>
                <w:rFonts w:hint="default"/>
              </w:rPr>
            </w:pPr>
            <w:r>
              <w:t>CC2E</w:t>
            </w:r>
          </w:p>
        </w:tc>
        <w:tc>
          <w:tcPr>
            <w:tcW w:w="384" w:type="pct"/>
          </w:tcPr>
          <w:p w14:paraId="1F344DF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6" w:type="pct"/>
          </w:tcPr>
          <w:p w14:paraId="349F7F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2 output enable</w:t>
            </w:r>
          </w:p>
          <w:p w14:paraId="65F106B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参考</w:t>
            </w:r>
            <w:r>
              <w:rPr>
                <w:rFonts w:hint="default"/>
              </w:rPr>
              <w:t>CC1E</w:t>
            </w:r>
          </w:p>
        </w:tc>
      </w:tr>
      <w:tr w:rsidR="00DB5BD9" w14:paraId="12439E1A"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6E7CED30" w14:textId="3280F78D" w:rsidR="00DB5BD9" w:rsidRDefault="009F699C">
            <w:pPr>
              <w:pStyle w:val="a4"/>
              <w:rPr>
                <w:rFonts w:hint="default"/>
              </w:rPr>
            </w:pPr>
            <w:r>
              <w:rPr>
                <w:rFonts w:hint="default"/>
              </w:rPr>
              <w:t>RES</w:t>
            </w:r>
          </w:p>
        </w:tc>
        <w:tc>
          <w:tcPr>
            <w:tcW w:w="384" w:type="pct"/>
          </w:tcPr>
          <w:p w14:paraId="49A43A3B" w14:textId="6B2EA354" w:rsidR="00DB5BD9" w:rsidRDefault="009F699C">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3:2</w:t>
            </w:r>
          </w:p>
        </w:tc>
        <w:tc>
          <w:tcPr>
            <w:tcW w:w="3436" w:type="pct"/>
          </w:tcPr>
          <w:p w14:paraId="0F5D8853" w14:textId="180C1E9F" w:rsidR="00DB5BD9" w:rsidRDefault="009F699C">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9B142F2"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47150148" w14:textId="77777777" w:rsidR="00DB5BD9" w:rsidRDefault="00000000">
            <w:pPr>
              <w:pStyle w:val="a4"/>
              <w:rPr>
                <w:rFonts w:hint="default"/>
              </w:rPr>
            </w:pPr>
            <w:r>
              <w:t>CC1P</w:t>
            </w:r>
          </w:p>
        </w:tc>
        <w:tc>
          <w:tcPr>
            <w:tcW w:w="384" w:type="pct"/>
          </w:tcPr>
          <w:p w14:paraId="0BDF015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0542F7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1 output polarity</w:t>
            </w:r>
          </w:p>
          <w:p w14:paraId="752504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w:t>
            </w:r>
            <w:r>
              <w:t>：</w:t>
            </w:r>
          </w:p>
          <w:p w14:paraId="2830AC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OC1</w:t>
            </w:r>
            <w:r>
              <w:t>为高时活跃</w:t>
            </w:r>
          </w:p>
          <w:p w14:paraId="6E5859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OC1</w:t>
            </w:r>
            <w:r>
              <w:t>为低时活跃</w:t>
            </w:r>
          </w:p>
          <w:p w14:paraId="4E5EA6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w:t>
            </w:r>
            <w:r>
              <w:t>：</w:t>
            </w:r>
          </w:p>
          <w:p w14:paraId="201B64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CC1NP/CC1P</w:t>
            </w:r>
            <w:r>
              <w:t>位选择</w:t>
            </w:r>
            <w:r>
              <w:t>TI1FP1</w:t>
            </w:r>
            <w:r>
              <w:t>和</w:t>
            </w:r>
            <w:r>
              <w:t>TI2FP1</w:t>
            </w:r>
            <w:r>
              <w:t>的有源极性</w:t>
            </w:r>
          </w:p>
          <w:p w14:paraId="55E47D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触发或捕获操作</w:t>
            </w:r>
          </w:p>
        </w:tc>
      </w:tr>
      <w:tr w:rsidR="00DB5BD9" w14:paraId="1338D8B0"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606204A5" w14:textId="77777777" w:rsidR="00DB5BD9" w:rsidRDefault="00000000">
            <w:pPr>
              <w:pStyle w:val="a4"/>
              <w:rPr>
                <w:rFonts w:hint="default"/>
              </w:rPr>
            </w:pPr>
            <w:r>
              <w:t>CC1E</w:t>
            </w:r>
          </w:p>
        </w:tc>
        <w:tc>
          <w:tcPr>
            <w:tcW w:w="384" w:type="pct"/>
          </w:tcPr>
          <w:p w14:paraId="2B5919C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143E364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1 output enable</w:t>
            </w:r>
          </w:p>
          <w:p w14:paraId="31B596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w:t>
            </w:r>
          </w:p>
          <w:p w14:paraId="1E61D3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：禁用通道</w:t>
            </w:r>
            <w:r>
              <w:t>1</w:t>
            </w:r>
            <w:r>
              <w:t>输出功能</w:t>
            </w:r>
          </w:p>
          <w:p w14:paraId="29EF098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：使能通道</w:t>
            </w:r>
            <w:r>
              <w:t>1</w:t>
            </w:r>
            <w:r>
              <w:t>输出功能</w:t>
            </w:r>
          </w:p>
          <w:p w14:paraId="524DC2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w:t>
            </w:r>
          </w:p>
          <w:p w14:paraId="0C336FD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：禁用通道</w:t>
            </w:r>
            <w:r>
              <w:t>1</w:t>
            </w:r>
            <w:r>
              <w:t>捕获功能</w:t>
            </w:r>
          </w:p>
          <w:p w14:paraId="2C56A65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：使能通道</w:t>
            </w:r>
            <w:r>
              <w:t>1</w:t>
            </w:r>
            <w:r>
              <w:t>捕获功能</w:t>
            </w:r>
          </w:p>
        </w:tc>
      </w:tr>
    </w:tbl>
    <w:p w14:paraId="4B49B456" w14:textId="77777777" w:rsidR="009F699C" w:rsidRDefault="009F699C">
      <w:pPr>
        <w:widowControl/>
        <w:ind w:firstLineChars="0" w:firstLine="0"/>
      </w:pPr>
      <w:r>
        <w:br w:type="page"/>
      </w:r>
    </w:p>
    <w:p w14:paraId="77388766" w14:textId="77777777" w:rsidR="00DB5BD9" w:rsidRDefault="00000000">
      <w:pPr>
        <w:pStyle w:val="3"/>
        <w:ind w:firstLine="482"/>
      </w:pPr>
      <w:bookmarkStart w:id="215" w:name="_Toc195172155"/>
      <w:bookmarkStart w:id="216" w:name="_Toc195172355"/>
      <w:r>
        <w:rPr>
          <w:rFonts w:hint="eastAsia"/>
        </w:rPr>
        <w:lastRenderedPageBreak/>
        <w:t>计数寄存器</w:t>
      </w:r>
      <w:r>
        <w:rPr>
          <w:rFonts w:hint="eastAsia"/>
        </w:rPr>
        <w:t>(cnt)</w:t>
      </w:r>
      <w:bookmarkEnd w:id="215"/>
      <w:bookmarkEnd w:id="216"/>
    </w:p>
    <w:p w14:paraId="4EAF4A5E" w14:textId="4F01E83A"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32</w:t>
      </w:r>
      <w:r>
        <w:fldChar w:fldCharType="end"/>
      </w:r>
      <w:r>
        <w:t xml:space="preserve"> </w:t>
      </w:r>
      <w:r>
        <w:t>计数寄存器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67725285"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5C4CAC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9A4B4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EC080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9FBEA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04FC5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F6511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3520B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D81A1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121FF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05FD1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6F382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6D77C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3DCAC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3DB42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D7FB9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7EC7E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6CEF0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BF57E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3FF6B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8CBA9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83071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56FC1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B5EF0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44946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A3323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6F250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8FA0E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BFA35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8D531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5D793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A4067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3DD4E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C2877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0055CD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7D4948E"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2153D6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284812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CNT</w:t>
            </w:r>
          </w:p>
        </w:tc>
      </w:tr>
    </w:tbl>
    <w:p w14:paraId="18C8A52A" w14:textId="77777777" w:rsidR="00DB5BD9" w:rsidRDefault="00DB5BD9">
      <w:pPr>
        <w:ind w:firstLine="480"/>
      </w:pPr>
    </w:p>
    <w:p w14:paraId="6475011D" w14:textId="55B2A974"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33</w:t>
      </w:r>
      <w:r>
        <w:fldChar w:fldCharType="end"/>
      </w:r>
      <w:r>
        <w:t xml:space="preserve"> </w:t>
      </w:r>
      <w:r>
        <w:t>计数寄存器定义</w:t>
      </w:r>
    </w:p>
    <w:tbl>
      <w:tblPr>
        <w:tblStyle w:val="ae"/>
        <w:tblW w:w="4991" w:type="pct"/>
        <w:tblLook w:val="04A0" w:firstRow="1" w:lastRow="0" w:firstColumn="1" w:lastColumn="0" w:noHBand="0" w:noVBand="1"/>
      </w:tblPr>
      <w:tblGrid>
        <w:gridCol w:w="2347"/>
        <w:gridCol w:w="763"/>
        <w:gridCol w:w="6834"/>
      </w:tblGrid>
      <w:tr w:rsidR="00DB5BD9" w14:paraId="2786B8A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7B8B2F6" w14:textId="77777777" w:rsidR="00DB5BD9" w:rsidRDefault="00000000">
            <w:pPr>
              <w:pStyle w:val="a4"/>
              <w:rPr>
                <w:rFonts w:hint="default"/>
                <w:b w:val="0"/>
              </w:rPr>
            </w:pPr>
            <w:r>
              <w:t>名称</w:t>
            </w:r>
          </w:p>
        </w:tc>
        <w:tc>
          <w:tcPr>
            <w:tcW w:w="376" w:type="pct"/>
          </w:tcPr>
          <w:p w14:paraId="03B68A1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CDD796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ED46D6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667023C" w14:textId="77777777" w:rsidR="00DB5BD9" w:rsidRDefault="00000000">
            <w:pPr>
              <w:pStyle w:val="a4"/>
              <w:rPr>
                <w:rFonts w:hint="default"/>
              </w:rPr>
            </w:pPr>
            <w:r>
              <w:t>Reserved</w:t>
            </w:r>
          </w:p>
        </w:tc>
        <w:tc>
          <w:tcPr>
            <w:tcW w:w="376" w:type="pct"/>
          </w:tcPr>
          <w:p w14:paraId="68CDA5A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3458698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B5AA03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675E5B3" w14:textId="77777777" w:rsidR="00DB5BD9" w:rsidRDefault="00000000">
            <w:pPr>
              <w:pStyle w:val="a4"/>
              <w:rPr>
                <w:rFonts w:hint="default"/>
              </w:rPr>
            </w:pPr>
            <w:r>
              <w:t>CNT</w:t>
            </w:r>
          </w:p>
        </w:tc>
        <w:tc>
          <w:tcPr>
            <w:tcW w:w="376" w:type="pct"/>
          </w:tcPr>
          <w:p w14:paraId="23FA09B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4A52F3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计数值</w:t>
            </w:r>
          </w:p>
        </w:tc>
      </w:tr>
    </w:tbl>
    <w:p w14:paraId="0EC1478F" w14:textId="77777777" w:rsidR="00DB5BD9" w:rsidRDefault="00DB5BD9">
      <w:pPr>
        <w:ind w:firstLine="480"/>
      </w:pPr>
    </w:p>
    <w:p w14:paraId="27E2E9E1" w14:textId="77777777" w:rsidR="00DB5BD9" w:rsidRDefault="00DB5BD9">
      <w:pPr>
        <w:ind w:firstLine="480"/>
      </w:pPr>
    </w:p>
    <w:p w14:paraId="473327AB" w14:textId="77777777" w:rsidR="00DB5BD9" w:rsidRDefault="00000000">
      <w:pPr>
        <w:pStyle w:val="3"/>
        <w:ind w:firstLine="482"/>
      </w:pPr>
      <w:bookmarkStart w:id="217" w:name="_Toc195172156"/>
      <w:bookmarkStart w:id="218" w:name="_Toc195172356"/>
      <w:r>
        <w:rPr>
          <w:rFonts w:hint="eastAsia"/>
        </w:rPr>
        <w:t>预分频寄存器</w:t>
      </w:r>
      <w:r>
        <w:rPr>
          <w:rFonts w:hint="eastAsia"/>
        </w:rPr>
        <w:t>(psc)</w:t>
      </w:r>
      <w:bookmarkEnd w:id="217"/>
      <w:bookmarkEnd w:id="218"/>
    </w:p>
    <w:p w14:paraId="1085972D" w14:textId="0CA26DDC"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34</w:t>
      </w:r>
      <w:r>
        <w:fldChar w:fldCharType="end"/>
      </w:r>
      <w:r>
        <w:t xml:space="preserve"> </w:t>
      </w:r>
      <w:r>
        <w:t>预分频寄存器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2373C4F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0055AD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87A94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191FF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8F709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834A7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71838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72B2D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E6E2B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37DB9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94129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3E5E0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4D6C3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E187C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C5E75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EDADA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D0A7D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67D09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5DC1B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822A4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41E90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3A823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46904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BDAF3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9BC81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FAE58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E8750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82F76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FEADB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FEE93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E9E1E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2FA40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5869F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8B499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2354E4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B57EC2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670C80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65A0BB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PSC</w:t>
            </w:r>
          </w:p>
        </w:tc>
      </w:tr>
    </w:tbl>
    <w:p w14:paraId="320897C4" w14:textId="77777777" w:rsidR="00DB5BD9" w:rsidRDefault="00DB5BD9">
      <w:pPr>
        <w:ind w:firstLine="480"/>
      </w:pPr>
    </w:p>
    <w:p w14:paraId="0EB306DC" w14:textId="2E39017E"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35</w:t>
      </w:r>
      <w:r>
        <w:fldChar w:fldCharType="end"/>
      </w:r>
      <w:r>
        <w:t xml:space="preserve"> </w:t>
      </w:r>
      <w:r>
        <w:t>预分频寄存器定义</w:t>
      </w:r>
    </w:p>
    <w:tbl>
      <w:tblPr>
        <w:tblStyle w:val="ae"/>
        <w:tblW w:w="4991" w:type="pct"/>
        <w:tblLook w:val="04A0" w:firstRow="1" w:lastRow="0" w:firstColumn="1" w:lastColumn="0" w:noHBand="0" w:noVBand="1"/>
      </w:tblPr>
      <w:tblGrid>
        <w:gridCol w:w="2347"/>
        <w:gridCol w:w="763"/>
        <w:gridCol w:w="6834"/>
      </w:tblGrid>
      <w:tr w:rsidR="00DB5BD9" w14:paraId="2DE407BD"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51AD26F" w14:textId="77777777" w:rsidR="00DB5BD9" w:rsidRDefault="00000000">
            <w:pPr>
              <w:pStyle w:val="a4"/>
              <w:rPr>
                <w:rFonts w:hint="default"/>
                <w:b w:val="0"/>
              </w:rPr>
            </w:pPr>
            <w:r>
              <w:t>名称</w:t>
            </w:r>
          </w:p>
        </w:tc>
        <w:tc>
          <w:tcPr>
            <w:tcW w:w="376" w:type="pct"/>
          </w:tcPr>
          <w:p w14:paraId="71079BC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4BEF142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288AAE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00997A8" w14:textId="77777777" w:rsidR="00DB5BD9" w:rsidRDefault="00000000">
            <w:pPr>
              <w:pStyle w:val="a4"/>
              <w:rPr>
                <w:rFonts w:hint="default"/>
              </w:rPr>
            </w:pPr>
            <w:r>
              <w:t>Reserved</w:t>
            </w:r>
          </w:p>
        </w:tc>
        <w:tc>
          <w:tcPr>
            <w:tcW w:w="376" w:type="pct"/>
          </w:tcPr>
          <w:p w14:paraId="2B0BD22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7F8954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0A2F6C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121273" w14:textId="77777777" w:rsidR="00DB5BD9" w:rsidRDefault="00000000">
            <w:pPr>
              <w:pStyle w:val="a4"/>
              <w:rPr>
                <w:rFonts w:hint="default"/>
              </w:rPr>
            </w:pPr>
            <w:r>
              <w:t>PSC</w:t>
            </w:r>
          </w:p>
        </w:tc>
        <w:tc>
          <w:tcPr>
            <w:tcW w:w="376" w:type="pct"/>
          </w:tcPr>
          <w:p w14:paraId="305AA32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20315B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预分频</w:t>
            </w:r>
          </w:p>
        </w:tc>
      </w:tr>
    </w:tbl>
    <w:p w14:paraId="26E28338" w14:textId="77777777" w:rsidR="00DB5BD9" w:rsidRDefault="00DB5BD9">
      <w:pPr>
        <w:ind w:firstLine="480"/>
      </w:pPr>
    </w:p>
    <w:p w14:paraId="5AD0BB08" w14:textId="77777777" w:rsidR="00DB5BD9" w:rsidRDefault="00DB5BD9">
      <w:pPr>
        <w:ind w:firstLine="480"/>
      </w:pPr>
    </w:p>
    <w:p w14:paraId="14A40AE2" w14:textId="77777777" w:rsidR="00DB5BD9" w:rsidRDefault="00000000">
      <w:pPr>
        <w:pStyle w:val="3"/>
        <w:ind w:firstLine="482"/>
      </w:pPr>
      <w:bookmarkStart w:id="219" w:name="_Toc195172157"/>
      <w:bookmarkStart w:id="220" w:name="_Toc195172357"/>
      <w:r>
        <w:rPr>
          <w:rFonts w:hint="eastAsia"/>
        </w:rPr>
        <w:t>重载寄存器</w:t>
      </w:r>
      <w:r>
        <w:rPr>
          <w:rFonts w:hint="eastAsia"/>
        </w:rPr>
        <w:t>(arr)</w:t>
      </w:r>
      <w:bookmarkEnd w:id="219"/>
      <w:bookmarkEnd w:id="220"/>
    </w:p>
    <w:p w14:paraId="744245EF" w14:textId="65EE682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36</w:t>
      </w:r>
      <w:r>
        <w:fldChar w:fldCharType="end"/>
      </w:r>
      <w:r>
        <w:t xml:space="preserve"> </w:t>
      </w:r>
      <w:r>
        <w:t>重载寄存器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6CC94D35"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D81C6C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66B2A7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ECB7F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FD57D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C48BD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D95EE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BF63F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0EF11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E7898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38745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78BA3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2FCF9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E083A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CAA42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AB7AC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36193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16095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14BD4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518C2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1D973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E3FE5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45D83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295A7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23D94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F6CFA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2D2AA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6D6C0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7A13E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FE704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CB49E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82FEE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1E567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8BD99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EA9801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1A3E35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075548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6DC9B8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ARR</w:t>
            </w:r>
          </w:p>
        </w:tc>
      </w:tr>
    </w:tbl>
    <w:p w14:paraId="77A51B6C" w14:textId="77777777" w:rsidR="00DB5BD9" w:rsidRDefault="00DB5BD9">
      <w:pPr>
        <w:ind w:firstLine="480"/>
      </w:pPr>
    </w:p>
    <w:p w14:paraId="1419E94F" w14:textId="3982479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37</w:t>
      </w:r>
      <w:r>
        <w:fldChar w:fldCharType="end"/>
      </w:r>
      <w:r>
        <w:t xml:space="preserve"> </w:t>
      </w:r>
      <w:r>
        <w:t>重载寄存器定义</w:t>
      </w:r>
    </w:p>
    <w:tbl>
      <w:tblPr>
        <w:tblStyle w:val="ae"/>
        <w:tblW w:w="4991" w:type="pct"/>
        <w:tblLook w:val="04A0" w:firstRow="1" w:lastRow="0" w:firstColumn="1" w:lastColumn="0" w:noHBand="0" w:noVBand="1"/>
      </w:tblPr>
      <w:tblGrid>
        <w:gridCol w:w="2347"/>
        <w:gridCol w:w="763"/>
        <w:gridCol w:w="6834"/>
      </w:tblGrid>
      <w:tr w:rsidR="00DB5BD9" w14:paraId="3B0B2A48"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11844E8" w14:textId="77777777" w:rsidR="00DB5BD9" w:rsidRDefault="00000000">
            <w:pPr>
              <w:pStyle w:val="a4"/>
              <w:rPr>
                <w:rFonts w:hint="default"/>
                <w:b w:val="0"/>
              </w:rPr>
            </w:pPr>
            <w:r>
              <w:t>名称</w:t>
            </w:r>
          </w:p>
        </w:tc>
        <w:tc>
          <w:tcPr>
            <w:tcW w:w="376" w:type="pct"/>
          </w:tcPr>
          <w:p w14:paraId="5B183D8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4BFCC47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ABCD2C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661E672" w14:textId="77777777" w:rsidR="00DB5BD9" w:rsidRDefault="00000000">
            <w:pPr>
              <w:pStyle w:val="a4"/>
              <w:rPr>
                <w:rFonts w:hint="default"/>
              </w:rPr>
            </w:pPr>
            <w:r>
              <w:t>Reserved</w:t>
            </w:r>
          </w:p>
        </w:tc>
        <w:tc>
          <w:tcPr>
            <w:tcW w:w="376" w:type="pct"/>
          </w:tcPr>
          <w:p w14:paraId="64D2788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7966E06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50DF39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8EFB93F" w14:textId="77777777" w:rsidR="00DB5BD9" w:rsidRDefault="00000000">
            <w:pPr>
              <w:pStyle w:val="a4"/>
              <w:rPr>
                <w:rFonts w:hint="default"/>
              </w:rPr>
            </w:pPr>
            <w:r>
              <w:t>ARR</w:t>
            </w:r>
          </w:p>
        </w:tc>
        <w:tc>
          <w:tcPr>
            <w:tcW w:w="376" w:type="pct"/>
          </w:tcPr>
          <w:p w14:paraId="5FA2775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76C8E2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ARR</w:t>
            </w:r>
            <w:r>
              <w:t>是要在实际的自动重新加载寄存器中加载的值。</w:t>
            </w:r>
          </w:p>
          <w:p w14:paraId="13AED4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当自动重新加载值为空时，计数器被阻止。</w:t>
            </w:r>
          </w:p>
        </w:tc>
      </w:tr>
    </w:tbl>
    <w:p w14:paraId="3EB76365" w14:textId="77777777" w:rsidR="00DB5BD9" w:rsidRDefault="00000000">
      <w:pPr>
        <w:pStyle w:val="3"/>
        <w:ind w:firstLine="482"/>
      </w:pPr>
      <w:bookmarkStart w:id="221" w:name="_Toc195172158"/>
      <w:bookmarkStart w:id="222" w:name="_Toc195172358"/>
      <w:r>
        <w:rPr>
          <w:rFonts w:hint="eastAsia"/>
        </w:rPr>
        <w:lastRenderedPageBreak/>
        <w:t>捕获</w:t>
      </w:r>
      <w:r>
        <w:rPr>
          <w:rFonts w:hint="eastAsia"/>
        </w:rPr>
        <w:t>/</w:t>
      </w:r>
      <w:r>
        <w:rPr>
          <w:rFonts w:hint="eastAsia"/>
        </w:rPr>
        <w:t>比较寄存器</w:t>
      </w:r>
      <w:r>
        <w:rPr>
          <w:rFonts w:hint="eastAsia"/>
        </w:rPr>
        <w:t>1(ccr1)</w:t>
      </w:r>
      <w:bookmarkEnd w:id="221"/>
      <w:bookmarkEnd w:id="222"/>
    </w:p>
    <w:p w14:paraId="1C6CE094" w14:textId="1B79187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38</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0473F4D4"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7F051CE"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97EFC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7ADF6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7D22E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55930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9AA79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C0449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B91A0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CBD03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A3E05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85F17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31719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84C1D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B0933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AFB27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01F4B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BACC6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E5853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D93DA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C29CA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A59FC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9369D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F3C43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5FBFA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EB811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69057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A7C2A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88854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11F14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0590C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3484D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7DF41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AD1FA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F4D8EE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F84213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3AFC67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001135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CCR1</w:t>
            </w:r>
          </w:p>
        </w:tc>
      </w:tr>
    </w:tbl>
    <w:p w14:paraId="4D6EE471" w14:textId="77777777" w:rsidR="00DB5BD9" w:rsidRDefault="00DB5BD9">
      <w:pPr>
        <w:ind w:firstLine="480"/>
      </w:pPr>
    </w:p>
    <w:p w14:paraId="323EABF4" w14:textId="0094572A"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39</w:t>
      </w:r>
      <w:r>
        <w:fldChar w:fldCharType="end"/>
      </w:r>
      <w:r>
        <w:t xml:space="preserve"> </w:t>
      </w:r>
      <w:r>
        <w:t>捕获</w:t>
      </w:r>
      <w:r>
        <w:t>/</w:t>
      </w:r>
      <w:r>
        <w:t>比较寄存器定义</w:t>
      </w:r>
    </w:p>
    <w:tbl>
      <w:tblPr>
        <w:tblStyle w:val="ae"/>
        <w:tblW w:w="4991" w:type="pct"/>
        <w:tblLook w:val="04A0" w:firstRow="1" w:lastRow="0" w:firstColumn="1" w:lastColumn="0" w:noHBand="0" w:noVBand="1"/>
      </w:tblPr>
      <w:tblGrid>
        <w:gridCol w:w="2347"/>
        <w:gridCol w:w="763"/>
        <w:gridCol w:w="6834"/>
      </w:tblGrid>
      <w:tr w:rsidR="00DB5BD9" w14:paraId="795B3A01"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9576E82" w14:textId="77777777" w:rsidR="00DB5BD9" w:rsidRDefault="00000000">
            <w:pPr>
              <w:pStyle w:val="a4"/>
              <w:rPr>
                <w:rFonts w:hint="default"/>
                <w:b w:val="0"/>
              </w:rPr>
            </w:pPr>
            <w:r>
              <w:t>名称</w:t>
            </w:r>
          </w:p>
        </w:tc>
        <w:tc>
          <w:tcPr>
            <w:tcW w:w="376" w:type="pct"/>
          </w:tcPr>
          <w:p w14:paraId="1A3733E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2CF64C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246A71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BCD2C47" w14:textId="77777777" w:rsidR="00DB5BD9" w:rsidRDefault="00000000">
            <w:pPr>
              <w:pStyle w:val="a4"/>
              <w:rPr>
                <w:rFonts w:hint="default"/>
              </w:rPr>
            </w:pPr>
            <w:r>
              <w:t>Reserved</w:t>
            </w:r>
          </w:p>
        </w:tc>
        <w:tc>
          <w:tcPr>
            <w:tcW w:w="376" w:type="pct"/>
          </w:tcPr>
          <w:p w14:paraId="492879A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30CF0D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FE1F46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B842BC4" w14:textId="77777777" w:rsidR="00DB5BD9" w:rsidRDefault="00000000">
            <w:pPr>
              <w:pStyle w:val="a4"/>
              <w:rPr>
                <w:rFonts w:hint="default"/>
              </w:rPr>
            </w:pPr>
            <w:r>
              <w:t>CCR1</w:t>
            </w:r>
          </w:p>
        </w:tc>
        <w:tc>
          <w:tcPr>
            <w:tcW w:w="376" w:type="pct"/>
          </w:tcPr>
          <w:p w14:paraId="588FC9F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1F4387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value1</w:t>
            </w:r>
          </w:p>
          <w:p w14:paraId="7CC489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如果将通道</w:t>
            </w:r>
            <w:r>
              <w:t>CCn</w:t>
            </w:r>
            <w:r>
              <w:t>配置为输出：</w:t>
            </w:r>
          </w:p>
          <w:p w14:paraId="1ACB25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CCRn</w:t>
            </w:r>
            <w:r>
              <w:t>是要在实际捕获</w:t>
            </w:r>
            <w:r>
              <w:t>/</w:t>
            </w:r>
            <w:r>
              <w:t>比较</w:t>
            </w:r>
            <w:r>
              <w:t>n</w:t>
            </w:r>
            <w:r>
              <w:t>寄存器中加载的值（预加载值）。如果未在</w:t>
            </w:r>
            <w:r>
              <w:t>TIMx_CCMRn</w:t>
            </w:r>
            <w:r>
              <w:t>寄存器</w:t>
            </w:r>
            <w:r>
              <w:t>(</w:t>
            </w:r>
            <w:r>
              <w:t>位</w:t>
            </w:r>
            <w:r>
              <w:t>OCnPE)</w:t>
            </w:r>
            <w:r>
              <w:t>。否则，预加载值复制到当发生更新事件时，主动捕获</w:t>
            </w:r>
            <w:r>
              <w:t>/</w:t>
            </w:r>
            <w:r>
              <w:t>比较</w:t>
            </w:r>
            <w:r>
              <w:t>n</w:t>
            </w:r>
            <w:r>
              <w:t>个寄存器。这个活动捕获</w:t>
            </w:r>
            <w:r>
              <w:t>/</w:t>
            </w:r>
            <w:r>
              <w:t>比较寄存器包含要进行比较的值计数器</w:t>
            </w:r>
            <w:r>
              <w:t>TIMx_CNT</w:t>
            </w:r>
            <w:r>
              <w:t>和信号在</w:t>
            </w:r>
            <w:r>
              <w:t>OCn</w:t>
            </w:r>
            <w:r>
              <w:t>输出。</w:t>
            </w:r>
          </w:p>
          <w:p w14:paraId="7E71F3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如果将通道</w:t>
            </w:r>
            <w:r>
              <w:t>CCn</w:t>
            </w:r>
            <w:r>
              <w:t>配置为输入：</w:t>
            </w:r>
          </w:p>
          <w:p w14:paraId="748FE8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CCRn</w:t>
            </w:r>
            <w:r>
              <w:t>是由最后一个输入捕获</w:t>
            </w:r>
            <w:r>
              <w:t>n</w:t>
            </w:r>
            <w:r>
              <w:t>个事件传输的计数器值</w:t>
            </w:r>
            <w:r>
              <w:t>(ICn)</w:t>
            </w:r>
          </w:p>
        </w:tc>
      </w:tr>
    </w:tbl>
    <w:p w14:paraId="2A6B0D95" w14:textId="77777777" w:rsidR="00DB5BD9" w:rsidRDefault="00DB5BD9">
      <w:pPr>
        <w:ind w:firstLine="480"/>
      </w:pPr>
    </w:p>
    <w:p w14:paraId="67F4DD00" w14:textId="77777777" w:rsidR="00DB5BD9" w:rsidRDefault="00000000">
      <w:pPr>
        <w:pStyle w:val="3"/>
        <w:ind w:firstLine="482"/>
      </w:pPr>
      <w:bookmarkStart w:id="223" w:name="_Toc195172159"/>
      <w:bookmarkStart w:id="224" w:name="_Toc195172359"/>
      <w:r>
        <w:rPr>
          <w:rFonts w:hint="eastAsia"/>
        </w:rPr>
        <w:t>捕获</w:t>
      </w:r>
      <w:r>
        <w:rPr>
          <w:rFonts w:hint="eastAsia"/>
        </w:rPr>
        <w:t>/</w:t>
      </w:r>
      <w:r>
        <w:rPr>
          <w:rFonts w:hint="eastAsia"/>
        </w:rPr>
        <w:t>比较寄存器</w:t>
      </w:r>
      <w:r>
        <w:rPr>
          <w:rFonts w:hint="eastAsia"/>
        </w:rPr>
        <w:t>2(ccr2)</w:t>
      </w:r>
      <w:bookmarkEnd w:id="223"/>
      <w:bookmarkEnd w:id="224"/>
    </w:p>
    <w:p w14:paraId="37CF3AF7" w14:textId="31E754E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40</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3DA2168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415FA2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A29D3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1A2C3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C2326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B7D01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5B5A4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47E83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491AF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3F920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75E6E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CC25A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72241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83EE7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03AC5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9B81A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6CCD2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AA4DB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18E55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C7F3E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893F6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F70A1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EFF8C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CB39C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189ED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37188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59557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D3A41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EFF18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B4D82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78DB0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1B04C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379EA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7233B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F4CF39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E47D39A" w14:textId="77777777" w:rsidR="00DB5BD9" w:rsidRDefault="00000000">
            <w:pPr>
              <w:spacing w:after="31" w:line="140" w:lineRule="exact"/>
              <w:ind w:firstLineChars="0" w:firstLine="0"/>
              <w:rPr>
                <w:b w:val="0"/>
                <w:sz w:val="18"/>
                <w:szCs w:val="18"/>
              </w:rPr>
            </w:pPr>
            <w:r>
              <w:rPr>
                <w:rFonts w:hint="eastAsia"/>
                <w:sz w:val="18"/>
                <w:szCs w:val="18"/>
              </w:rPr>
              <w:t>Name</w:t>
            </w:r>
          </w:p>
        </w:tc>
        <w:tc>
          <w:tcPr>
            <w:tcW w:w="2423" w:type="pct"/>
            <w:gridSpan w:val="16"/>
            <w:textDirection w:val="btLr"/>
          </w:tcPr>
          <w:p w14:paraId="748D6D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p>
        </w:tc>
        <w:tc>
          <w:tcPr>
            <w:tcW w:w="2425" w:type="pct"/>
            <w:gridSpan w:val="16"/>
            <w:textDirection w:val="btLr"/>
          </w:tcPr>
          <w:p w14:paraId="70A119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CCR2</w:t>
            </w:r>
          </w:p>
        </w:tc>
      </w:tr>
    </w:tbl>
    <w:p w14:paraId="762A5035" w14:textId="77777777" w:rsidR="00DB5BD9" w:rsidRDefault="00DB5BD9">
      <w:pPr>
        <w:ind w:firstLine="480"/>
      </w:pPr>
    </w:p>
    <w:p w14:paraId="5053E56F" w14:textId="04A04C4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41</w:t>
      </w:r>
      <w:r>
        <w:fldChar w:fldCharType="end"/>
      </w:r>
      <w:r>
        <w:t xml:space="preserve"> </w:t>
      </w:r>
      <w:r>
        <w:t>捕获</w:t>
      </w:r>
      <w:r>
        <w:t>/</w:t>
      </w:r>
      <w:r>
        <w:t>比较寄存器定义</w:t>
      </w:r>
    </w:p>
    <w:tbl>
      <w:tblPr>
        <w:tblStyle w:val="ae"/>
        <w:tblW w:w="4991" w:type="pct"/>
        <w:tblLook w:val="04A0" w:firstRow="1" w:lastRow="0" w:firstColumn="1" w:lastColumn="0" w:noHBand="0" w:noVBand="1"/>
      </w:tblPr>
      <w:tblGrid>
        <w:gridCol w:w="2347"/>
        <w:gridCol w:w="763"/>
        <w:gridCol w:w="6834"/>
      </w:tblGrid>
      <w:tr w:rsidR="00DB5BD9" w14:paraId="36F13E6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D95A79E" w14:textId="77777777" w:rsidR="00DB5BD9" w:rsidRDefault="00000000">
            <w:pPr>
              <w:pStyle w:val="a4"/>
              <w:rPr>
                <w:rFonts w:hint="default"/>
                <w:b w:val="0"/>
              </w:rPr>
            </w:pPr>
            <w:r>
              <w:t>名称</w:t>
            </w:r>
          </w:p>
        </w:tc>
        <w:tc>
          <w:tcPr>
            <w:tcW w:w="376" w:type="pct"/>
          </w:tcPr>
          <w:p w14:paraId="314C3F8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52CE8F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41F5B8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FF452AE" w14:textId="77777777" w:rsidR="00DB5BD9" w:rsidRDefault="00000000">
            <w:pPr>
              <w:pStyle w:val="a4"/>
              <w:rPr>
                <w:rFonts w:hint="default"/>
              </w:rPr>
            </w:pPr>
            <w:r>
              <w:t>Reserved</w:t>
            </w:r>
          </w:p>
        </w:tc>
        <w:tc>
          <w:tcPr>
            <w:tcW w:w="376" w:type="pct"/>
          </w:tcPr>
          <w:p w14:paraId="3B14C5D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26F585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24C570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207AECD" w14:textId="77777777" w:rsidR="00DB5BD9" w:rsidRDefault="00000000">
            <w:pPr>
              <w:pStyle w:val="a4"/>
              <w:rPr>
                <w:rFonts w:hint="default"/>
              </w:rPr>
            </w:pPr>
            <w:r>
              <w:t>CCR3</w:t>
            </w:r>
          </w:p>
        </w:tc>
        <w:tc>
          <w:tcPr>
            <w:tcW w:w="376" w:type="pct"/>
          </w:tcPr>
          <w:p w14:paraId="6BC9B70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347E749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value3</w:t>
            </w:r>
          </w:p>
        </w:tc>
      </w:tr>
    </w:tbl>
    <w:p w14:paraId="3E55CD56" w14:textId="77777777" w:rsidR="002945B6" w:rsidRDefault="002945B6">
      <w:pPr>
        <w:widowControl/>
        <w:ind w:firstLineChars="0" w:firstLine="0"/>
      </w:pPr>
      <w:r>
        <w:br w:type="page"/>
      </w:r>
    </w:p>
    <w:p w14:paraId="4A4FBF79" w14:textId="77777777" w:rsidR="00DB5BD9" w:rsidRDefault="00000000">
      <w:pPr>
        <w:pStyle w:val="3"/>
        <w:ind w:firstLine="482"/>
      </w:pPr>
      <w:bookmarkStart w:id="225" w:name="_Toc195172160"/>
      <w:bookmarkStart w:id="226" w:name="_Toc195172360"/>
      <w:r>
        <w:rPr>
          <w:rFonts w:hint="eastAsia"/>
        </w:rPr>
        <w:lastRenderedPageBreak/>
        <w:t>捕获</w:t>
      </w:r>
      <w:r>
        <w:rPr>
          <w:rFonts w:hint="eastAsia"/>
        </w:rPr>
        <w:t>/</w:t>
      </w:r>
      <w:r>
        <w:rPr>
          <w:rFonts w:hint="eastAsia"/>
        </w:rPr>
        <w:t>比较寄存器</w:t>
      </w:r>
      <w:r>
        <w:rPr>
          <w:rFonts w:hint="eastAsia"/>
        </w:rPr>
        <w:t>3(ccr3)</w:t>
      </w:r>
      <w:bookmarkEnd w:id="225"/>
      <w:bookmarkEnd w:id="226"/>
    </w:p>
    <w:p w14:paraId="70716FE1" w14:textId="4BC1695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42</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3E70BBB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ADDEC4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EBEE6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C94A3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D536B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442BE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FA3DC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C4070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F288C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1AE9E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30031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97FC7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61505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F7AA8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FAE9F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916B1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69992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C99EE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8707A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E29AF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04222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43913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C9F89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F5E08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57C7E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3FF29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ED4D8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686E3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FCA69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33373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7DDB7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FE178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7CBA6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AB861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9B5A0B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5DF377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5F5EFE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5A66ED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CCR3</w:t>
            </w:r>
          </w:p>
        </w:tc>
      </w:tr>
    </w:tbl>
    <w:p w14:paraId="07E40ED6" w14:textId="77777777" w:rsidR="00DB5BD9" w:rsidRDefault="00DB5BD9">
      <w:pPr>
        <w:ind w:firstLine="480"/>
      </w:pPr>
    </w:p>
    <w:p w14:paraId="5319E69B" w14:textId="1BE5333B"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43</w:t>
      </w:r>
      <w:r>
        <w:fldChar w:fldCharType="end"/>
      </w:r>
      <w:r>
        <w:t xml:space="preserve"> </w:t>
      </w:r>
      <w:r>
        <w:t>捕获</w:t>
      </w:r>
      <w:r>
        <w:t>/</w:t>
      </w:r>
      <w:r>
        <w:t>比较寄存器定义</w:t>
      </w:r>
    </w:p>
    <w:tbl>
      <w:tblPr>
        <w:tblStyle w:val="ae"/>
        <w:tblW w:w="4991" w:type="pct"/>
        <w:tblLook w:val="04A0" w:firstRow="1" w:lastRow="0" w:firstColumn="1" w:lastColumn="0" w:noHBand="0" w:noVBand="1"/>
      </w:tblPr>
      <w:tblGrid>
        <w:gridCol w:w="2347"/>
        <w:gridCol w:w="763"/>
        <w:gridCol w:w="6834"/>
      </w:tblGrid>
      <w:tr w:rsidR="00DB5BD9" w14:paraId="1223AF8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3B0B15C" w14:textId="77777777" w:rsidR="00DB5BD9" w:rsidRDefault="00000000">
            <w:pPr>
              <w:pStyle w:val="a4"/>
              <w:rPr>
                <w:rFonts w:hint="default"/>
                <w:b w:val="0"/>
              </w:rPr>
            </w:pPr>
            <w:r>
              <w:t>名称</w:t>
            </w:r>
          </w:p>
        </w:tc>
        <w:tc>
          <w:tcPr>
            <w:tcW w:w="376" w:type="pct"/>
          </w:tcPr>
          <w:p w14:paraId="4C90E33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D69E28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B3763D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E10C1B3" w14:textId="77777777" w:rsidR="00DB5BD9" w:rsidRDefault="00000000">
            <w:pPr>
              <w:pStyle w:val="a4"/>
              <w:rPr>
                <w:rFonts w:hint="default"/>
              </w:rPr>
            </w:pPr>
            <w:r>
              <w:t>Reserved</w:t>
            </w:r>
          </w:p>
        </w:tc>
        <w:tc>
          <w:tcPr>
            <w:tcW w:w="376" w:type="pct"/>
          </w:tcPr>
          <w:p w14:paraId="63E3E81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394A87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A298CE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6FEB26F" w14:textId="77777777" w:rsidR="00DB5BD9" w:rsidRDefault="00000000">
            <w:pPr>
              <w:pStyle w:val="a4"/>
              <w:rPr>
                <w:rFonts w:hint="default"/>
              </w:rPr>
            </w:pPr>
            <w:r>
              <w:t>CCR3</w:t>
            </w:r>
          </w:p>
        </w:tc>
        <w:tc>
          <w:tcPr>
            <w:tcW w:w="376" w:type="pct"/>
          </w:tcPr>
          <w:p w14:paraId="4410192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38A0C1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value3</w:t>
            </w:r>
          </w:p>
        </w:tc>
      </w:tr>
    </w:tbl>
    <w:p w14:paraId="770E4723" w14:textId="77777777" w:rsidR="00DB5BD9" w:rsidRDefault="00DB5BD9">
      <w:pPr>
        <w:ind w:firstLine="480"/>
      </w:pPr>
    </w:p>
    <w:p w14:paraId="1423276C" w14:textId="77777777" w:rsidR="00DB5BD9" w:rsidRDefault="00000000">
      <w:pPr>
        <w:pStyle w:val="3"/>
        <w:ind w:firstLine="482"/>
      </w:pPr>
      <w:bookmarkStart w:id="227" w:name="_Toc195172161"/>
      <w:bookmarkStart w:id="228" w:name="_Toc195172361"/>
      <w:r>
        <w:rPr>
          <w:rFonts w:hint="eastAsia"/>
        </w:rPr>
        <w:t>捕获</w:t>
      </w:r>
      <w:r>
        <w:rPr>
          <w:rFonts w:hint="eastAsia"/>
        </w:rPr>
        <w:t>/</w:t>
      </w:r>
      <w:r>
        <w:rPr>
          <w:rFonts w:hint="eastAsia"/>
        </w:rPr>
        <w:t>比较寄存器</w:t>
      </w:r>
      <w:r>
        <w:rPr>
          <w:rFonts w:hint="eastAsia"/>
        </w:rPr>
        <w:t>4(ccr4)</w:t>
      </w:r>
      <w:bookmarkEnd w:id="227"/>
      <w:bookmarkEnd w:id="228"/>
    </w:p>
    <w:p w14:paraId="23AC05FF" w14:textId="6B79B70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44</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683CC5C3"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96EBE1D"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88014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48D6B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05913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44563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4F8EF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CFCC4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7FCE8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C7421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E40B4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34EBB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E8AA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8B777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16794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DA82F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83843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17F83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3F0AC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32550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99364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68AAE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14A84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2DBE3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8BE20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0EF25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18558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3A133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A5362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BEA0A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CAF11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32C3C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3081B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92555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AA2AD8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E7BB53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6AE3BD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3DEE50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CCR4</w:t>
            </w:r>
          </w:p>
        </w:tc>
      </w:tr>
    </w:tbl>
    <w:p w14:paraId="4DE7ADF8" w14:textId="77777777" w:rsidR="00DB5BD9" w:rsidRDefault="00DB5BD9">
      <w:pPr>
        <w:ind w:firstLine="480"/>
      </w:pPr>
    </w:p>
    <w:p w14:paraId="4C09D73D" w14:textId="60935E4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45</w:t>
      </w:r>
      <w:r>
        <w:fldChar w:fldCharType="end"/>
      </w:r>
      <w:r>
        <w:t xml:space="preserve"> </w:t>
      </w:r>
      <w:r>
        <w:t>捕获</w:t>
      </w:r>
      <w:r>
        <w:t>/</w:t>
      </w:r>
      <w:r>
        <w:t>比较寄存器定义</w:t>
      </w:r>
    </w:p>
    <w:tbl>
      <w:tblPr>
        <w:tblStyle w:val="ae"/>
        <w:tblW w:w="4991" w:type="pct"/>
        <w:tblLook w:val="04A0" w:firstRow="1" w:lastRow="0" w:firstColumn="1" w:lastColumn="0" w:noHBand="0" w:noVBand="1"/>
      </w:tblPr>
      <w:tblGrid>
        <w:gridCol w:w="2171"/>
        <w:gridCol w:w="1114"/>
        <w:gridCol w:w="6659"/>
      </w:tblGrid>
      <w:tr w:rsidR="00DB5BD9" w14:paraId="31E5E6C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 w:type="pct"/>
          </w:tcPr>
          <w:p w14:paraId="30931853" w14:textId="77777777" w:rsidR="00DB5BD9" w:rsidRDefault="00000000">
            <w:pPr>
              <w:ind w:firstLine="482"/>
              <w:rPr>
                <w:b w:val="0"/>
              </w:rPr>
            </w:pPr>
            <w:r>
              <w:rPr>
                <w:rFonts w:hint="eastAsia"/>
              </w:rPr>
              <w:t>名称</w:t>
            </w:r>
          </w:p>
        </w:tc>
        <w:tc>
          <w:tcPr>
            <w:tcW w:w="560" w:type="pct"/>
          </w:tcPr>
          <w:p w14:paraId="161907D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347" w:type="pct"/>
          </w:tcPr>
          <w:p w14:paraId="594E74DB" w14:textId="77777777" w:rsidR="00DB5BD9" w:rsidRDefault="00000000">
            <w:pPr>
              <w:ind w:firstLine="482"/>
              <w:cnfStyle w:val="100000000000" w:firstRow="1" w:lastRow="0" w:firstColumn="0" w:lastColumn="0" w:oddVBand="0" w:evenVBand="0" w:oddHBand="0" w:evenHBand="0" w:firstRowFirstColumn="0" w:firstRowLastColumn="0" w:lastRowFirstColumn="0" w:lastRowLastColumn="0"/>
              <w:rPr>
                <w:b w:val="0"/>
              </w:rPr>
            </w:pPr>
            <w:r>
              <w:rPr>
                <w:rFonts w:hint="eastAsia"/>
              </w:rPr>
              <w:t>描述</w:t>
            </w:r>
          </w:p>
        </w:tc>
      </w:tr>
      <w:tr w:rsidR="00DB5BD9" w14:paraId="172B261A" w14:textId="77777777" w:rsidTr="00DB5BD9">
        <w:tc>
          <w:tcPr>
            <w:cnfStyle w:val="001000000000" w:firstRow="0" w:lastRow="0" w:firstColumn="1" w:lastColumn="0" w:oddVBand="0" w:evenVBand="0" w:oddHBand="0" w:evenHBand="0" w:firstRowFirstColumn="0" w:firstRowLastColumn="0" w:lastRowFirstColumn="0" w:lastRowLastColumn="0"/>
            <w:tcW w:w="1091" w:type="pct"/>
          </w:tcPr>
          <w:p w14:paraId="5BD32560" w14:textId="77777777" w:rsidR="00DB5BD9" w:rsidRDefault="00000000">
            <w:pPr>
              <w:pStyle w:val="a4"/>
              <w:rPr>
                <w:rFonts w:hint="default"/>
              </w:rPr>
            </w:pPr>
            <w:r>
              <w:t>Reserved</w:t>
            </w:r>
          </w:p>
        </w:tc>
        <w:tc>
          <w:tcPr>
            <w:tcW w:w="560" w:type="pct"/>
          </w:tcPr>
          <w:p w14:paraId="4E4DBFD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347" w:type="pct"/>
          </w:tcPr>
          <w:p w14:paraId="17C5B7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C41345D" w14:textId="77777777" w:rsidTr="00DB5BD9">
        <w:tc>
          <w:tcPr>
            <w:cnfStyle w:val="001000000000" w:firstRow="0" w:lastRow="0" w:firstColumn="1" w:lastColumn="0" w:oddVBand="0" w:evenVBand="0" w:oddHBand="0" w:evenHBand="0" w:firstRowFirstColumn="0" w:firstRowLastColumn="0" w:lastRowFirstColumn="0" w:lastRowLastColumn="0"/>
            <w:tcW w:w="1091" w:type="pct"/>
          </w:tcPr>
          <w:p w14:paraId="6D61693E" w14:textId="77777777" w:rsidR="00DB5BD9" w:rsidRDefault="00000000">
            <w:pPr>
              <w:pStyle w:val="a4"/>
              <w:rPr>
                <w:rFonts w:hint="default"/>
              </w:rPr>
            </w:pPr>
            <w:r>
              <w:t>CCR4</w:t>
            </w:r>
          </w:p>
        </w:tc>
        <w:tc>
          <w:tcPr>
            <w:tcW w:w="560" w:type="pct"/>
          </w:tcPr>
          <w:p w14:paraId="4D0F596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347" w:type="pct"/>
          </w:tcPr>
          <w:p w14:paraId="60E56A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value4</w:t>
            </w:r>
          </w:p>
        </w:tc>
      </w:tr>
    </w:tbl>
    <w:p w14:paraId="4C82C7B3" w14:textId="77777777" w:rsidR="00DB5BD9" w:rsidRDefault="00DB5BD9">
      <w:pPr>
        <w:ind w:firstLine="480"/>
      </w:pPr>
    </w:p>
    <w:p w14:paraId="02FCA64B" w14:textId="77777777" w:rsidR="00DB5BD9" w:rsidRDefault="00000000">
      <w:pPr>
        <w:pStyle w:val="3"/>
        <w:ind w:firstLine="482"/>
      </w:pPr>
      <w:bookmarkStart w:id="229" w:name="_Toc195172162"/>
      <w:bookmarkStart w:id="230" w:name="_Toc195172362"/>
      <w:r>
        <w:rPr>
          <w:rFonts w:hint="eastAsia"/>
        </w:rPr>
        <w:t>DMA</w:t>
      </w:r>
      <w:r>
        <w:rPr>
          <w:rFonts w:hint="eastAsia"/>
        </w:rPr>
        <w:t>控制寄存器</w:t>
      </w:r>
      <w:r>
        <w:rPr>
          <w:rFonts w:hint="eastAsia"/>
        </w:rPr>
        <w:t>(dmaen)</w:t>
      </w:r>
      <w:bookmarkEnd w:id="229"/>
      <w:bookmarkEnd w:id="230"/>
    </w:p>
    <w:p w14:paraId="318432BC" w14:textId="0A2A8D5D"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46</w:t>
      </w:r>
      <w:r>
        <w:fldChar w:fldCharType="end"/>
      </w:r>
      <w:r>
        <w:t xml:space="preserve"> </w:t>
      </w:r>
      <w:r>
        <w:rPr>
          <w:rFonts w:ascii="Times New Roman" w:hAnsi="Times New Roman"/>
        </w:rPr>
        <w:t>DMA</w:t>
      </w:r>
      <w:r>
        <w:t>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tblGrid>
      <w:tr w:rsidR="00DB5BD9" w14:paraId="1F033FD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79B259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5FD49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0FE55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81254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2323F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CC065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C0765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2DEBF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652EF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6A862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4CDAC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16665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0630E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337AB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9BD98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991CF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9C60A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D9C14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7BF1C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9B9FF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F9D78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720E0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35D33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98AA8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76950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E48B7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6AF65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1DC26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5C7F8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38CBC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91ACE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45FB7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702BC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146D3E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AB6102C"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787" w:type="pct"/>
            <w:gridSpan w:val="25"/>
            <w:textDirection w:val="btLr"/>
          </w:tcPr>
          <w:p w14:paraId="159750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90113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TDE</w:t>
            </w:r>
          </w:p>
        </w:tc>
        <w:tc>
          <w:tcPr>
            <w:tcW w:w="151" w:type="pct"/>
            <w:textDirection w:val="btLr"/>
          </w:tcPr>
          <w:p w14:paraId="695952C8" w14:textId="7A32C0FD" w:rsidR="00DB5BD9" w:rsidRDefault="002945B6">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22C9B5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CC4DE</w:t>
            </w:r>
          </w:p>
        </w:tc>
        <w:tc>
          <w:tcPr>
            <w:tcW w:w="151" w:type="pct"/>
            <w:textDirection w:val="btLr"/>
          </w:tcPr>
          <w:p w14:paraId="2F345B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CC3DE</w:t>
            </w:r>
          </w:p>
        </w:tc>
        <w:tc>
          <w:tcPr>
            <w:tcW w:w="151" w:type="pct"/>
            <w:textDirection w:val="btLr"/>
          </w:tcPr>
          <w:p w14:paraId="06A2DB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CC2DE</w:t>
            </w:r>
          </w:p>
        </w:tc>
        <w:tc>
          <w:tcPr>
            <w:tcW w:w="151" w:type="pct"/>
            <w:textDirection w:val="btLr"/>
          </w:tcPr>
          <w:p w14:paraId="30D444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CC1DE</w:t>
            </w:r>
          </w:p>
        </w:tc>
        <w:tc>
          <w:tcPr>
            <w:tcW w:w="151" w:type="pct"/>
            <w:textDirection w:val="btLr"/>
          </w:tcPr>
          <w:p w14:paraId="5A581C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UDE</w:t>
            </w:r>
          </w:p>
        </w:tc>
      </w:tr>
    </w:tbl>
    <w:p w14:paraId="153BB350" w14:textId="77777777" w:rsidR="00DB5BD9" w:rsidRDefault="00DB5BD9">
      <w:pPr>
        <w:ind w:firstLine="480"/>
      </w:pPr>
    </w:p>
    <w:p w14:paraId="2E5AC39B" w14:textId="737C317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47</w:t>
      </w:r>
      <w:r>
        <w:fldChar w:fldCharType="end"/>
      </w:r>
      <w:r>
        <w:t xml:space="preserve"> </w:t>
      </w:r>
      <w:r>
        <w:rPr>
          <w:rFonts w:ascii="Times New Roman" w:hAnsi="Times New Roman"/>
        </w:rPr>
        <w:t>DMA</w:t>
      </w:r>
      <w:r>
        <w:t>控制寄存器定义</w:t>
      </w:r>
    </w:p>
    <w:tbl>
      <w:tblPr>
        <w:tblStyle w:val="ae"/>
        <w:tblW w:w="4992" w:type="pct"/>
        <w:tblLook w:val="04A0" w:firstRow="1" w:lastRow="0" w:firstColumn="1" w:lastColumn="0" w:noHBand="0" w:noVBand="1"/>
      </w:tblPr>
      <w:tblGrid>
        <w:gridCol w:w="2356"/>
        <w:gridCol w:w="749"/>
        <w:gridCol w:w="6841"/>
      </w:tblGrid>
      <w:tr w:rsidR="00DB5BD9" w14:paraId="03E7A5D6"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B0ED17B" w14:textId="77777777" w:rsidR="00DB5BD9" w:rsidRDefault="00000000">
            <w:pPr>
              <w:pStyle w:val="a4"/>
              <w:rPr>
                <w:rFonts w:hint="default"/>
                <w:b w:val="0"/>
              </w:rPr>
            </w:pPr>
            <w:r>
              <w:t>名称</w:t>
            </w:r>
          </w:p>
        </w:tc>
        <w:tc>
          <w:tcPr>
            <w:tcW w:w="376" w:type="pct"/>
          </w:tcPr>
          <w:p w14:paraId="32875EC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0E4B903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D7478D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8D1A3C9" w14:textId="09D272DF" w:rsidR="00DB5BD9" w:rsidRDefault="002945B6">
            <w:pPr>
              <w:pStyle w:val="a4"/>
              <w:rPr>
                <w:rFonts w:hint="default"/>
              </w:rPr>
            </w:pPr>
            <w:r w:rsidRPr="002945B6">
              <w:t>RES</w:t>
            </w:r>
          </w:p>
        </w:tc>
        <w:tc>
          <w:tcPr>
            <w:tcW w:w="376" w:type="pct"/>
          </w:tcPr>
          <w:p w14:paraId="4D8533D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31:7</w:t>
            </w:r>
          </w:p>
        </w:tc>
        <w:tc>
          <w:tcPr>
            <w:tcW w:w="3438" w:type="pct"/>
          </w:tcPr>
          <w:p w14:paraId="0A2235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1E7111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84BA5A4" w14:textId="77777777" w:rsidR="00DB5BD9" w:rsidRDefault="00000000">
            <w:pPr>
              <w:pStyle w:val="a4"/>
              <w:rPr>
                <w:rFonts w:hint="default"/>
              </w:rPr>
            </w:pPr>
            <w:r>
              <w:t>TDE</w:t>
            </w:r>
          </w:p>
        </w:tc>
        <w:tc>
          <w:tcPr>
            <w:tcW w:w="376" w:type="pct"/>
          </w:tcPr>
          <w:p w14:paraId="691E7BD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5182AD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Trigger DMA request enable</w:t>
            </w:r>
          </w:p>
          <w:p w14:paraId="1D4F3C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Trigger DMA </w:t>
            </w:r>
            <w:r>
              <w:t>请求禁止</w:t>
            </w:r>
            <w:r>
              <w:t>.</w:t>
            </w:r>
          </w:p>
          <w:p w14:paraId="03E0CB6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Trigger DMA </w:t>
            </w:r>
            <w:r>
              <w:t>请求使能</w:t>
            </w:r>
          </w:p>
        </w:tc>
      </w:tr>
      <w:tr w:rsidR="00DB5BD9" w14:paraId="0EB1994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886A84B" w14:textId="6AEF0155" w:rsidR="00DB5BD9" w:rsidRDefault="002945B6">
            <w:pPr>
              <w:pStyle w:val="a4"/>
              <w:rPr>
                <w:rFonts w:hint="default"/>
              </w:rPr>
            </w:pPr>
            <w:r w:rsidRPr="002945B6">
              <w:t>RES</w:t>
            </w:r>
          </w:p>
        </w:tc>
        <w:tc>
          <w:tcPr>
            <w:tcW w:w="376" w:type="pct"/>
          </w:tcPr>
          <w:p w14:paraId="60F32D65" w14:textId="1033DEB0" w:rsidR="00DB5BD9" w:rsidRDefault="002945B6">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4D4B1B1" w14:textId="5BC3F733" w:rsidR="00DB5BD9" w:rsidRDefault="002945B6">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31347D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E525205" w14:textId="77777777" w:rsidR="00DB5BD9" w:rsidRDefault="00000000">
            <w:pPr>
              <w:pStyle w:val="a4"/>
              <w:rPr>
                <w:rFonts w:hint="default"/>
              </w:rPr>
            </w:pPr>
            <w:r>
              <w:lastRenderedPageBreak/>
              <w:t>CC4DE</w:t>
            </w:r>
          </w:p>
        </w:tc>
        <w:tc>
          <w:tcPr>
            <w:tcW w:w="376" w:type="pct"/>
          </w:tcPr>
          <w:p w14:paraId="4721751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6996B7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4 DMA request enable</w:t>
            </w:r>
          </w:p>
          <w:p w14:paraId="560D34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CC4 DMA </w:t>
            </w:r>
            <w:r>
              <w:t>请求禁止</w:t>
            </w:r>
            <w:r>
              <w:t>.</w:t>
            </w:r>
          </w:p>
          <w:p w14:paraId="539C6D2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CC4 DMA </w:t>
            </w:r>
            <w:r>
              <w:t>请求使能</w:t>
            </w:r>
          </w:p>
        </w:tc>
      </w:tr>
      <w:tr w:rsidR="00DB5BD9" w14:paraId="1AB00F1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B77CBE" w14:textId="77777777" w:rsidR="00DB5BD9" w:rsidRDefault="00000000">
            <w:pPr>
              <w:pStyle w:val="a4"/>
              <w:rPr>
                <w:rFonts w:hint="default"/>
              </w:rPr>
            </w:pPr>
            <w:r>
              <w:t>CC3DE</w:t>
            </w:r>
          </w:p>
        </w:tc>
        <w:tc>
          <w:tcPr>
            <w:tcW w:w="376" w:type="pct"/>
          </w:tcPr>
          <w:p w14:paraId="6B3927A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0AB2954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3 DMA request enable</w:t>
            </w:r>
          </w:p>
          <w:p w14:paraId="001558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CC3 DMA </w:t>
            </w:r>
            <w:r>
              <w:t>请求禁止</w:t>
            </w:r>
            <w:r>
              <w:t>.</w:t>
            </w:r>
          </w:p>
          <w:p w14:paraId="4DDFB8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CC3 DMA </w:t>
            </w:r>
            <w:r>
              <w:t>请求使能</w:t>
            </w:r>
          </w:p>
        </w:tc>
      </w:tr>
      <w:tr w:rsidR="00DB5BD9" w14:paraId="53F883E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3ED365" w14:textId="77777777" w:rsidR="00DB5BD9" w:rsidRDefault="00000000">
            <w:pPr>
              <w:pStyle w:val="a4"/>
              <w:rPr>
                <w:rFonts w:hint="default"/>
              </w:rPr>
            </w:pPr>
            <w:r>
              <w:t>CC2DE</w:t>
            </w:r>
          </w:p>
        </w:tc>
        <w:tc>
          <w:tcPr>
            <w:tcW w:w="376" w:type="pct"/>
          </w:tcPr>
          <w:p w14:paraId="5840A9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43BFDF4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2 DMA request enable</w:t>
            </w:r>
          </w:p>
          <w:p w14:paraId="32E5F9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CC2 DMA </w:t>
            </w:r>
            <w:r>
              <w:t>请求禁止</w:t>
            </w:r>
            <w:r>
              <w:t>.</w:t>
            </w:r>
          </w:p>
          <w:p w14:paraId="3B9B68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CC2 DMA </w:t>
            </w:r>
            <w:r>
              <w:t>请求使能</w:t>
            </w:r>
          </w:p>
        </w:tc>
      </w:tr>
      <w:tr w:rsidR="00DB5BD9" w14:paraId="426E170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FEA056B" w14:textId="77777777" w:rsidR="00DB5BD9" w:rsidRDefault="00000000">
            <w:pPr>
              <w:pStyle w:val="a4"/>
              <w:rPr>
                <w:rFonts w:hint="default"/>
              </w:rPr>
            </w:pPr>
            <w:r>
              <w:t>CC1DE</w:t>
            </w:r>
          </w:p>
        </w:tc>
        <w:tc>
          <w:tcPr>
            <w:tcW w:w="376" w:type="pct"/>
          </w:tcPr>
          <w:p w14:paraId="4FDED06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31EE0D6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1 DMA request enable</w:t>
            </w:r>
          </w:p>
          <w:p w14:paraId="148530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CC1 DMA </w:t>
            </w:r>
            <w:r>
              <w:t>请求禁止</w:t>
            </w:r>
            <w:r>
              <w:t>.</w:t>
            </w:r>
          </w:p>
          <w:p w14:paraId="54A7BF9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CC1 DMA </w:t>
            </w:r>
            <w:r>
              <w:t>请求使能</w:t>
            </w:r>
          </w:p>
        </w:tc>
      </w:tr>
      <w:tr w:rsidR="00DB5BD9" w14:paraId="3F2A84C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475C468" w14:textId="77777777" w:rsidR="00DB5BD9" w:rsidRDefault="00000000">
            <w:pPr>
              <w:pStyle w:val="a4"/>
              <w:rPr>
                <w:rFonts w:hint="default"/>
              </w:rPr>
            </w:pPr>
            <w:r>
              <w:t>UDE</w:t>
            </w:r>
          </w:p>
        </w:tc>
        <w:tc>
          <w:tcPr>
            <w:tcW w:w="376" w:type="pct"/>
          </w:tcPr>
          <w:p w14:paraId="04FC75F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64474B3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DMA request enable</w:t>
            </w:r>
          </w:p>
          <w:p w14:paraId="1E1C804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Update DMA </w:t>
            </w:r>
            <w:r>
              <w:t>请求禁止</w:t>
            </w:r>
            <w:r>
              <w:t>.</w:t>
            </w:r>
          </w:p>
          <w:p w14:paraId="4672DA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Update DMA </w:t>
            </w:r>
            <w:r>
              <w:t>请求使能</w:t>
            </w:r>
          </w:p>
        </w:tc>
      </w:tr>
    </w:tbl>
    <w:p w14:paraId="56AE14B5" w14:textId="6D0E9492" w:rsidR="00351093" w:rsidRDefault="00351093">
      <w:pPr>
        <w:widowControl/>
        <w:ind w:firstLineChars="0" w:firstLine="0"/>
      </w:pPr>
      <w:r>
        <w:br w:type="page"/>
      </w:r>
    </w:p>
    <w:p w14:paraId="6F5D4C47" w14:textId="77777777" w:rsidR="00DB5BD9" w:rsidRDefault="00000000">
      <w:pPr>
        <w:pStyle w:val="1"/>
      </w:pPr>
      <w:bookmarkStart w:id="231" w:name="_Toc195172163"/>
      <w:bookmarkStart w:id="232" w:name="_Toc195172363"/>
      <w:r>
        <w:rPr>
          <w:rFonts w:hint="eastAsia"/>
        </w:rPr>
        <w:lastRenderedPageBreak/>
        <w:t>高级定时器</w:t>
      </w:r>
      <w:r>
        <w:rPr>
          <w:rFonts w:hint="eastAsia"/>
        </w:rPr>
        <w:t>(</w:t>
      </w:r>
      <w:r>
        <w:t>ADVANCED TIMER)</w:t>
      </w:r>
      <w:bookmarkEnd w:id="231"/>
      <w:bookmarkEnd w:id="232"/>
    </w:p>
    <w:p w14:paraId="6944288A" w14:textId="77777777" w:rsidR="00DB5BD9" w:rsidRDefault="00000000">
      <w:pPr>
        <w:pStyle w:val="2"/>
        <w:ind w:left="-378" w:firstLine="643"/>
      </w:pPr>
      <w:r>
        <w:rPr>
          <w:rFonts w:hint="eastAsia"/>
        </w:rPr>
        <w:t xml:space="preserve"> </w:t>
      </w:r>
      <w:bookmarkStart w:id="233" w:name="_Toc195172164"/>
      <w:bookmarkStart w:id="234" w:name="_Toc195172364"/>
      <w:r>
        <w:rPr>
          <w:rFonts w:hint="eastAsia"/>
        </w:rPr>
        <w:t>概述</w:t>
      </w:r>
      <w:bookmarkEnd w:id="233"/>
      <w:bookmarkEnd w:id="234"/>
      <w:r>
        <w:rPr>
          <w:rFonts w:hint="eastAsia"/>
        </w:rPr>
        <w:t xml:space="preserve"> </w:t>
      </w:r>
    </w:p>
    <w:p w14:paraId="76D433EF" w14:textId="77777777" w:rsidR="00DB5BD9" w:rsidRDefault="00000000">
      <w:pPr>
        <w:ind w:firstLine="480"/>
      </w:pPr>
      <w:r>
        <w:rPr>
          <w:rFonts w:hint="eastAsia"/>
        </w:rPr>
        <w:t>高级控制定时器</w:t>
      </w:r>
      <w:r>
        <w:rPr>
          <w:rFonts w:hint="eastAsia"/>
        </w:rPr>
        <w:t>(</w:t>
      </w:r>
      <w:r>
        <w:t>ADVANCED TIMER</w:t>
      </w:r>
      <w:r>
        <w:rPr>
          <w:rFonts w:hint="eastAsia"/>
        </w:rPr>
        <w:t>，以下简称</w:t>
      </w:r>
      <w:r>
        <w:t>A</w:t>
      </w:r>
      <w:r>
        <w:rPr>
          <w:rFonts w:hint="eastAsia"/>
        </w:rPr>
        <w:t>T</w:t>
      </w:r>
      <w:r>
        <w:t>MR</w:t>
      </w:r>
      <w:r>
        <w:rPr>
          <w:rFonts w:hint="eastAsia"/>
        </w:rPr>
        <w:t>)</w:t>
      </w:r>
      <w:r>
        <w:rPr>
          <w:rFonts w:hint="eastAsia"/>
        </w:rPr>
        <w:t>由一可编程预除器驱动之</w:t>
      </w:r>
      <w:r>
        <w:rPr>
          <w:rFonts w:hint="eastAsia"/>
        </w:rPr>
        <w:t>16</w:t>
      </w:r>
      <w:r>
        <w:rPr>
          <w:rFonts w:hint="eastAsia"/>
        </w:rPr>
        <w:t>位自动重载计数器构成。</w:t>
      </w:r>
    </w:p>
    <w:p w14:paraId="45D9570D" w14:textId="77777777" w:rsidR="00DB5BD9" w:rsidRDefault="00000000">
      <w:pPr>
        <w:ind w:firstLine="480"/>
      </w:pPr>
      <w:r>
        <w:rPr>
          <w:rFonts w:hint="eastAsia"/>
        </w:rPr>
        <w:t>其亦可用于多种用途，包含测量输入信号脉冲长度</w:t>
      </w:r>
      <w:r>
        <w:rPr>
          <w:rFonts w:hint="eastAsia"/>
        </w:rPr>
        <w:t>(</w:t>
      </w:r>
      <w:r>
        <w:rPr>
          <w:rFonts w:hint="eastAsia"/>
        </w:rPr>
        <w:t>输入捕获</w:t>
      </w:r>
      <w:r>
        <w:rPr>
          <w:rFonts w:hint="eastAsia"/>
        </w:rPr>
        <w:t>)</w:t>
      </w:r>
      <w:r>
        <w:rPr>
          <w:rFonts w:hint="eastAsia"/>
        </w:rPr>
        <w:t>或产生输出波形</w:t>
      </w:r>
      <w:r>
        <w:rPr>
          <w:rFonts w:hint="eastAsia"/>
        </w:rPr>
        <w:t>(</w:t>
      </w:r>
      <w:r>
        <w:rPr>
          <w:rFonts w:hint="eastAsia"/>
        </w:rPr>
        <w:t>输出比较</w:t>
      </w:r>
      <w:r>
        <w:rPr>
          <w:rFonts w:hint="eastAsia"/>
        </w:rPr>
        <w:t>,PWM,</w:t>
      </w:r>
      <w:r>
        <w:rPr>
          <w:rFonts w:hint="eastAsia"/>
        </w:rPr>
        <w:t>互补</w:t>
      </w:r>
      <w:r>
        <w:rPr>
          <w:rFonts w:hint="eastAsia"/>
        </w:rPr>
        <w:t>PWM</w:t>
      </w:r>
      <w:r>
        <w:rPr>
          <w:rFonts w:hint="eastAsia"/>
        </w:rPr>
        <w:t>含</w:t>
      </w:r>
      <w:r>
        <w:rPr>
          <w:rFonts w:hint="eastAsia"/>
        </w:rPr>
        <w:t>dead-time</w:t>
      </w:r>
      <w:r>
        <w:rPr>
          <w:rFonts w:hint="eastAsia"/>
        </w:rPr>
        <w:t>插入</w:t>
      </w:r>
      <w:r>
        <w:rPr>
          <w:rFonts w:hint="eastAsia"/>
        </w:rPr>
        <w:t>)</w:t>
      </w:r>
    </w:p>
    <w:p w14:paraId="3DED780C" w14:textId="77777777" w:rsidR="00DB5BD9" w:rsidRDefault="00000000">
      <w:pPr>
        <w:ind w:firstLine="480"/>
      </w:pPr>
      <w:r>
        <w:rPr>
          <w:rFonts w:hint="eastAsia"/>
        </w:rPr>
        <w:t>可使用定时预除器与</w:t>
      </w:r>
      <w:r>
        <w:rPr>
          <w:rFonts w:hint="eastAsia"/>
        </w:rPr>
        <w:t>APB</w:t>
      </w:r>
      <w:r>
        <w:rPr>
          <w:rFonts w:hint="eastAsia"/>
        </w:rPr>
        <w:t>时钟控制预除器来调校脉冲长度与波形周期，由数微秒至数毫秒。</w:t>
      </w:r>
    </w:p>
    <w:p w14:paraId="5A233488" w14:textId="77777777" w:rsidR="00DB5BD9" w:rsidRDefault="00000000">
      <w:pPr>
        <w:ind w:firstLine="480"/>
      </w:pPr>
      <w:r>
        <w:rPr>
          <w:rFonts w:hint="eastAsia"/>
        </w:rPr>
        <w:t>高级控制</w:t>
      </w:r>
      <w:r>
        <w:rPr>
          <w:rFonts w:hint="eastAsia"/>
        </w:rPr>
        <w:t>(ATMR),</w:t>
      </w:r>
      <w:r>
        <w:rPr>
          <w:rFonts w:hint="eastAsia"/>
        </w:rPr>
        <w:t>通用</w:t>
      </w:r>
      <w:r>
        <w:rPr>
          <w:rFonts w:hint="eastAsia"/>
        </w:rPr>
        <w:t>(CTMR)</w:t>
      </w:r>
      <w:r>
        <w:rPr>
          <w:rFonts w:hint="eastAsia"/>
        </w:rPr>
        <w:t>与基本</w:t>
      </w:r>
      <w:r>
        <w:rPr>
          <w:rFonts w:hint="eastAsia"/>
        </w:rPr>
        <w:t>(BTMR)</w:t>
      </w:r>
      <w:r>
        <w:rPr>
          <w:rFonts w:hint="eastAsia"/>
        </w:rPr>
        <w:t>定时器皆为完全独立不共享任何时钟源。</w:t>
      </w:r>
    </w:p>
    <w:p w14:paraId="13A32CE3" w14:textId="77777777" w:rsidR="00DB5BD9" w:rsidRDefault="00000000">
      <w:pPr>
        <w:pStyle w:val="ac"/>
        <w:numPr>
          <w:ilvl w:val="0"/>
          <w:numId w:val="6"/>
        </w:numPr>
        <w:ind w:firstLineChars="0"/>
        <w:rPr>
          <w:kern w:val="0"/>
        </w:rPr>
      </w:pPr>
      <w:r>
        <w:rPr>
          <w:kern w:val="0"/>
        </w:rPr>
        <w:t>16</w:t>
      </w:r>
      <w:r>
        <w:rPr>
          <w:rFonts w:hint="eastAsia"/>
          <w:kern w:val="0"/>
        </w:rPr>
        <w:t>位递增、递减、递增</w:t>
      </w:r>
      <w:r>
        <w:rPr>
          <w:kern w:val="0"/>
        </w:rPr>
        <w:t>/</w:t>
      </w:r>
      <w:r>
        <w:rPr>
          <w:rFonts w:hint="eastAsia"/>
          <w:kern w:val="0"/>
        </w:rPr>
        <w:t>递减自动重载计数器。</w:t>
      </w:r>
    </w:p>
    <w:p w14:paraId="75FDAE05" w14:textId="77777777" w:rsidR="00DB5BD9" w:rsidRDefault="00000000">
      <w:pPr>
        <w:pStyle w:val="ac"/>
        <w:numPr>
          <w:ilvl w:val="0"/>
          <w:numId w:val="6"/>
        </w:numPr>
        <w:ind w:firstLineChars="0"/>
        <w:rPr>
          <w:kern w:val="0"/>
        </w:rPr>
      </w:pPr>
      <w:r>
        <w:rPr>
          <w:kern w:val="0"/>
        </w:rPr>
        <w:t>16</w:t>
      </w:r>
      <w:r>
        <w:rPr>
          <w:rFonts w:hint="eastAsia"/>
          <w:kern w:val="0"/>
        </w:rPr>
        <w:t>位可编程预分频器，用于对计数器时钟频率进行分频（即运行时修改），分频系数介于</w:t>
      </w:r>
      <w:r>
        <w:rPr>
          <w:kern w:val="0"/>
        </w:rPr>
        <w:t>1</w:t>
      </w:r>
      <w:r>
        <w:rPr>
          <w:rFonts w:hint="eastAsia"/>
          <w:kern w:val="0"/>
        </w:rPr>
        <w:t>到</w:t>
      </w:r>
      <w:r>
        <w:rPr>
          <w:kern w:val="0"/>
        </w:rPr>
        <w:t>65536</w:t>
      </w:r>
      <w:r>
        <w:rPr>
          <w:rFonts w:hint="eastAsia"/>
          <w:kern w:val="0"/>
        </w:rPr>
        <w:t>之间。</w:t>
      </w:r>
    </w:p>
    <w:p w14:paraId="2009E071" w14:textId="77777777" w:rsidR="00DB5BD9" w:rsidRDefault="00000000">
      <w:pPr>
        <w:pStyle w:val="ac"/>
        <w:numPr>
          <w:ilvl w:val="0"/>
          <w:numId w:val="6"/>
        </w:numPr>
        <w:ind w:firstLineChars="0"/>
      </w:pPr>
      <w:r>
        <w:rPr>
          <w:rFonts w:hint="eastAsia"/>
          <w:kern w:val="0"/>
        </w:rPr>
        <w:t>多达</w:t>
      </w:r>
      <w:r>
        <w:rPr>
          <w:kern w:val="0"/>
        </w:rPr>
        <w:t>4</w:t>
      </w:r>
      <w:r>
        <w:rPr>
          <w:rFonts w:hint="eastAsia"/>
          <w:kern w:val="0"/>
        </w:rPr>
        <w:t>个独立通道，可用于：</w:t>
      </w:r>
      <w:r>
        <w:t xml:space="preserve"> </w:t>
      </w:r>
    </w:p>
    <w:p w14:paraId="35F414CF" w14:textId="77777777" w:rsidR="00DB5BD9" w:rsidRDefault="00000000">
      <w:pPr>
        <w:pStyle w:val="2templet"/>
        <w:ind w:left="480" w:firstLine="480"/>
      </w:pPr>
      <w:r>
        <w:rPr>
          <w:rFonts w:hint="eastAsia"/>
        </w:rPr>
        <w:t>输入捕获</w:t>
      </w:r>
      <w:r>
        <w:rPr>
          <w:rFonts w:hint="eastAsia"/>
        </w:rPr>
        <w:t xml:space="preserve"> </w:t>
      </w:r>
    </w:p>
    <w:p w14:paraId="6FCF2728" w14:textId="77777777" w:rsidR="00DB5BD9" w:rsidRDefault="00000000">
      <w:pPr>
        <w:pStyle w:val="2templet"/>
        <w:ind w:left="480" w:firstLine="480"/>
      </w:pPr>
      <w:r>
        <w:rPr>
          <w:rFonts w:hint="eastAsia"/>
        </w:rPr>
        <w:t>输出比较</w:t>
      </w:r>
      <w:r>
        <w:rPr>
          <w:rFonts w:hint="eastAsia"/>
        </w:rPr>
        <w:t xml:space="preserve"> </w:t>
      </w:r>
    </w:p>
    <w:p w14:paraId="791E2130" w14:textId="77777777" w:rsidR="00DB5BD9" w:rsidRDefault="00000000">
      <w:pPr>
        <w:pStyle w:val="2templet"/>
        <w:ind w:left="480" w:firstLine="480"/>
      </w:pPr>
      <w:r>
        <w:rPr>
          <w:rFonts w:hint="eastAsia"/>
        </w:rPr>
        <w:t xml:space="preserve">PWM </w:t>
      </w:r>
      <w:r>
        <w:rPr>
          <w:rFonts w:hint="eastAsia"/>
        </w:rPr>
        <w:t>生成（边沿和中心对齐模式）</w:t>
      </w:r>
      <w:r>
        <w:rPr>
          <w:rFonts w:hint="eastAsia"/>
        </w:rPr>
        <w:t xml:space="preserve"> </w:t>
      </w:r>
    </w:p>
    <w:p w14:paraId="13EC31CA" w14:textId="77777777" w:rsidR="00DB5BD9" w:rsidRDefault="00000000">
      <w:pPr>
        <w:pStyle w:val="2templet"/>
        <w:ind w:left="480" w:firstLine="480"/>
      </w:pPr>
      <w:r>
        <w:rPr>
          <w:rFonts w:hint="eastAsia"/>
        </w:rPr>
        <w:t>单脉冲模式输出</w:t>
      </w:r>
    </w:p>
    <w:p w14:paraId="673ED5E4" w14:textId="77777777" w:rsidR="00DB5BD9" w:rsidRDefault="00000000">
      <w:pPr>
        <w:pStyle w:val="ac"/>
        <w:numPr>
          <w:ilvl w:val="0"/>
          <w:numId w:val="6"/>
        </w:numPr>
        <w:ind w:firstLineChars="0"/>
        <w:rPr>
          <w:kern w:val="0"/>
        </w:rPr>
      </w:pPr>
      <w:r>
        <w:rPr>
          <w:rFonts w:hint="eastAsia"/>
          <w:kern w:val="0"/>
        </w:rPr>
        <w:t>带可编程死区的互补输出。</w:t>
      </w:r>
    </w:p>
    <w:p w14:paraId="70A07EEA" w14:textId="77777777" w:rsidR="00DB5BD9" w:rsidRDefault="00000000">
      <w:pPr>
        <w:pStyle w:val="ac"/>
        <w:numPr>
          <w:ilvl w:val="0"/>
          <w:numId w:val="6"/>
        </w:numPr>
        <w:ind w:firstLineChars="0"/>
        <w:rPr>
          <w:kern w:val="0"/>
        </w:rPr>
      </w:pPr>
      <w:r>
        <w:rPr>
          <w:rFonts w:hint="eastAsia"/>
          <w:kern w:val="0"/>
        </w:rPr>
        <w:t>使用外部信号控制定时器且可实现多个定时器互连的同步电路。</w:t>
      </w:r>
    </w:p>
    <w:p w14:paraId="5831D735" w14:textId="77777777" w:rsidR="00DB5BD9" w:rsidRDefault="00000000">
      <w:pPr>
        <w:pStyle w:val="ac"/>
        <w:numPr>
          <w:ilvl w:val="0"/>
          <w:numId w:val="6"/>
        </w:numPr>
        <w:ind w:firstLineChars="0"/>
        <w:rPr>
          <w:kern w:val="0"/>
        </w:rPr>
      </w:pPr>
      <w:r>
        <w:rPr>
          <w:rFonts w:hint="eastAsia"/>
          <w:kern w:val="0"/>
        </w:rPr>
        <w:t>重复计数器，用于仅在给定数目的计数器周期后更新定时器寄存器。</w:t>
      </w:r>
    </w:p>
    <w:p w14:paraId="0B1A045E" w14:textId="77777777" w:rsidR="00DB5BD9" w:rsidRDefault="00000000">
      <w:pPr>
        <w:pStyle w:val="ac"/>
        <w:numPr>
          <w:ilvl w:val="0"/>
          <w:numId w:val="6"/>
        </w:numPr>
        <w:ind w:firstLineChars="0"/>
        <w:rPr>
          <w:kern w:val="0"/>
        </w:rPr>
      </w:pPr>
      <w:r>
        <w:rPr>
          <w:rFonts w:hint="eastAsia"/>
          <w:kern w:val="0"/>
        </w:rPr>
        <w:t>用于将定时器的输出信号置于复位状态或已知状态的断路输入。</w:t>
      </w:r>
    </w:p>
    <w:p w14:paraId="00264426" w14:textId="77777777" w:rsidR="00DB5BD9" w:rsidRDefault="00000000">
      <w:pPr>
        <w:pStyle w:val="ac"/>
        <w:numPr>
          <w:ilvl w:val="0"/>
          <w:numId w:val="6"/>
        </w:numPr>
        <w:ind w:firstLineChars="0"/>
        <w:rPr>
          <w:kern w:val="0"/>
        </w:rPr>
      </w:pPr>
      <w:r>
        <w:rPr>
          <w:rFonts w:hint="eastAsia"/>
          <w:kern w:val="0"/>
        </w:rPr>
        <w:t>发生如下事件时生成中断</w:t>
      </w:r>
      <w:r>
        <w:rPr>
          <w:kern w:val="0"/>
        </w:rPr>
        <w:t xml:space="preserve">/DMA </w:t>
      </w:r>
      <w:r>
        <w:rPr>
          <w:rFonts w:hint="eastAsia"/>
          <w:kern w:val="0"/>
        </w:rPr>
        <w:t>请求：</w:t>
      </w:r>
    </w:p>
    <w:p w14:paraId="5711098B" w14:textId="77777777" w:rsidR="00DB5BD9" w:rsidRDefault="00000000">
      <w:pPr>
        <w:pStyle w:val="2templet"/>
        <w:ind w:left="480" w:firstLine="480"/>
      </w:pPr>
      <w:r>
        <w:rPr>
          <w:rFonts w:hint="eastAsia"/>
        </w:rPr>
        <w:t>更新：计数器上溢</w:t>
      </w:r>
      <w:r>
        <w:rPr>
          <w:rFonts w:hint="eastAsia"/>
        </w:rPr>
        <w:t>/</w:t>
      </w:r>
      <w:r>
        <w:rPr>
          <w:rFonts w:hint="eastAsia"/>
        </w:rPr>
        <w:t>下溢、计数器初始化（通过软件或内部</w:t>
      </w:r>
      <w:r>
        <w:rPr>
          <w:rFonts w:hint="eastAsia"/>
        </w:rPr>
        <w:t>/</w:t>
      </w:r>
      <w:r>
        <w:rPr>
          <w:rFonts w:hint="eastAsia"/>
        </w:rPr>
        <w:t>外部触发）</w:t>
      </w:r>
    </w:p>
    <w:p w14:paraId="43A80BFD" w14:textId="77777777" w:rsidR="00DB5BD9" w:rsidRDefault="00000000">
      <w:pPr>
        <w:pStyle w:val="2templet"/>
        <w:ind w:left="480" w:firstLine="480"/>
      </w:pPr>
      <w:r>
        <w:rPr>
          <w:rFonts w:hint="eastAsia"/>
        </w:rPr>
        <w:t>触发事件（计数器启动、停止、初始化或通过内部</w:t>
      </w:r>
      <w:r>
        <w:rPr>
          <w:rFonts w:hint="eastAsia"/>
        </w:rPr>
        <w:t>/</w:t>
      </w:r>
      <w:r>
        <w:rPr>
          <w:rFonts w:hint="eastAsia"/>
        </w:rPr>
        <w:t>外部触发计数）</w:t>
      </w:r>
    </w:p>
    <w:p w14:paraId="20E0BFC1" w14:textId="77777777" w:rsidR="00DB5BD9" w:rsidRDefault="00000000">
      <w:pPr>
        <w:pStyle w:val="2templet"/>
        <w:ind w:left="480" w:firstLine="480"/>
      </w:pPr>
      <w:r>
        <w:rPr>
          <w:rFonts w:hint="eastAsia"/>
        </w:rPr>
        <w:t>输入捕获</w:t>
      </w:r>
    </w:p>
    <w:p w14:paraId="69291698" w14:textId="77777777" w:rsidR="00DB5BD9" w:rsidRDefault="00000000">
      <w:pPr>
        <w:pStyle w:val="2templet"/>
        <w:ind w:left="480" w:firstLine="480"/>
      </w:pPr>
      <w:r>
        <w:rPr>
          <w:rFonts w:hint="eastAsia"/>
        </w:rPr>
        <w:t>输出比较</w:t>
      </w:r>
    </w:p>
    <w:p w14:paraId="6854A9FF" w14:textId="77777777" w:rsidR="00DB5BD9" w:rsidRDefault="00000000">
      <w:pPr>
        <w:pStyle w:val="2templet"/>
        <w:ind w:left="480" w:firstLine="480"/>
      </w:pPr>
      <w:r>
        <w:rPr>
          <w:rFonts w:hint="eastAsia"/>
        </w:rPr>
        <w:t>断路输入</w:t>
      </w:r>
    </w:p>
    <w:p w14:paraId="130A813E" w14:textId="77777777" w:rsidR="00DB5BD9" w:rsidRDefault="00000000">
      <w:pPr>
        <w:pStyle w:val="ac"/>
        <w:numPr>
          <w:ilvl w:val="0"/>
          <w:numId w:val="6"/>
        </w:numPr>
        <w:ind w:firstLineChars="0"/>
        <w:rPr>
          <w:kern w:val="0"/>
        </w:rPr>
      </w:pPr>
      <w:r>
        <w:rPr>
          <w:rFonts w:hint="eastAsia"/>
          <w:kern w:val="0"/>
        </w:rPr>
        <w:t>支持定位用增量（正交）编码器和霍尔传感器电路。</w:t>
      </w:r>
    </w:p>
    <w:p w14:paraId="150CE6B1" w14:textId="77777777" w:rsidR="00DB5BD9" w:rsidRDefault="00000000">
      <w:pPr>
        <w:pStyle w:val="ac"/>
        <w:numPr>
          <w:ilvl w:val="0"/>
          <w:numId w:val="6"/>
        </w:numPr>
        <w:ind w:firstLineChars="0"/>
        <w:rPr>
          <w:kern w:val="0"/>
        </w:rPr>
      </w:pPr>
      <w:r>
        <w:rPr>
          <w:rFonts w:hint="eastAsia"/>
          <w:kern w:val="0"/>
        </w:rPr>
        <w:t>外部时钟触发输入或</w:t>
      </w:r>
      <w:r>
        <w:rPr>
          <w:rFonts w:hint="eastAsia"/>
          <w:kern w:val="0"/>
        </w:rPr>
        <w:t>cycle-by-cycle</w:t>
      </w:r>
      <w:r>
        <w:rPr>
          <w:rFonts w:hint="eastAsia"/>
          <w:kern w:val="0"/>
        </w:rPr>
        <w:t>电流管理</w:t>
      </w:r>
    </w:p>
    <w:p w14:paraId="0C78B3FB" w14:textId="5B203D54" w:rsidR="00351093" w:rsidRDefault="00351093">
      <w:pPr>
        <w:widowControl/>
        <w:ind w:firstLineChars="0" w:firstLine="0"/>
        <w:rPr>
          <w:kern w:val="0"/>
        </w:rPr>
      </w:pPr>
      <w:r>
        <w:rPr>
          <w:kern w:val="0"/>
        </w:rPr>
        <w:br w:type="page"/>
      </w:r>
    </w:p>
    <w:p w14:paraId="2AFACC80" w14:textId="77777777" w:rsidR="00DB5BD9" w:rsidRDefault="00000000">
      <w:pPr>
        <w:pStyle w:val="2"/>
        <w:ind w:left="-378" w:firstLine="643"/>
      </w:pPr>
      <w:r>
        <w:rPr>
          <w:rFonts w:hint="eastAsia"/>
        </w:rPr>
        <w:lastRenderedPageBreak/>
        <w:t xml:space="preserve"> </w:t>
      </w:r>
      <w:bookmarkStart w:id="235" w:name="_Toc195172165"/>
      <w:bookmarkStart w:id="236" w:name="_Toc195172365"/>
      <w:r>
        <w:rPr>
          <w:rFonts w:hint="eastAsia"/>
        </w:rPr>
        <w:t>结构框图</w:t>
      </w:r>
      <w:bookmarkEnd w:id="235"/>
      <w:bookmarkEnd w:id="236"/>
      <w:r>
        <w:rPr>
          <w:rFonts w:hint="eastAsia"/>
        </w:rPr>
        <w:t xml:space="preserve"> </w:t>
      </w:r>
    </w:p>
    <w:p w14:paraId="4E06623B" w14:textId="77777777" w:rsidR="00DB5BD9" w:rsidRDefault="00000000">
      <w:pPr>
        <w:pStyle w:val="templet"/>
        <w:ind w:firstLineChars="0" w:firstLine="0"/>
      </w:pPr>
      <w:r>
        <w:object w:dxaOrig="8790" w:dyaOrig="7069" w14:anchorId="7AA8A0BF">
          <v:shape id="_x0000_i1029" type="#_x0000_t75" style="width:439.5pt;height:353.1pt" o:ole="">
            <v:imagedata r:id="rId24" o:title=""/>
          </v:shape>
          <o:OLEObject Type="Embed" ProgID="Visio.Drawing.15" ShapeID="_x0000_i1029" DrawAspect="Content" ObjectID="_1805785269" r:id="rId25"/>
        </w:object>
      </w:r>
    </w:p>
    <w:p w14:paraId="65F35742" w14:textId="09377000" w:rsidR="00DB5BD9" w:rsidRDefault="00000000">
      <w:pPr>
        <w:pStyle w:val="templet0"/>
        <w:ind w:firstLineChars="0" w:firstLine="0"/>
        <w:rPr>
          <w:kern w:val="0"/>
        </w:rPr>
      </w:pPr>
      <w:bookmarkStart w:id="237" w:name="_Toc1989116"/>
      <w:r>
        <w:rPr>
          <w:rFonts w:hint="eastAsia"/>
        </w:rPr>
        <w:t>图</w:t>
      </w:r>
      <w:r>
        <w:rPr>
          <w:rFonts w:hint="eastAsia"/>
        </w:rPr>
        <w:t xml:space="preserve"> </w:t>
      </w:r>
      <w:fldSimple w:instr=" STYLEREF 1 \s ">
        <w:r w:rsidR="007334B6">
          <w:rPr>
            <w:noProof/>
          </w:rPr>
          <w:t>9</w:t>
        </w:r>
      </w:fldSimple>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7334B6">
        <w:rPr>
          <w:noProof/>
        </w:rPr>
        <w:t>1</w:t>
      </w:r>
      <w:r>
        <w:fldChar w:fldCharType="end"/>
      </w:r>
      <w:r>
        <w:rPr>
          <w:rFonts w:hint="eastAsia"/>
        </w:rPr>
        <w:t xml:space="preserve"> ATMR</w:t>
      </w:r>
      <w:r>
        <w:rPr>
          <w:rFonts w:hint="eastAsia"/>
        </w:rPr>
        <w:t>结构框图</w:t>
      </w:r>
      <w:bookmarkEnd w:id="237"/>
    </w:p>
    <w:p w14:paraId="43677969" w14:textId="77777777" w:rsidR="00DB5BD9" w:rsidRDefault="00000000">
      <w:pPr>
        <w:pStyle w:val="2"/>
        <w:ind w:left="-378" w:firstLine="643"/>
      </w:pPr>
      <w:r>
        <w:rPr>
          <w:rFonts w:hint="eastAsia"/>
        </w:rPr>
        <w:t xml:space="preserve"> </w:t>
      </w:r>
      <w:bookmarkStart w:id="238" w:name="_Toc195172166"/>
      <w:bookmarkStart w:id="239" w:name="_Toc195172366"/>
      <w:r>
        <w:rPr>
          <w:rFonts w:hint="eastAsia"/>
        </w:rPr>
        <w:t>寄存器映射</w:t>
      </w:r>
      <w:bookmarkEnd w:id="238"/>
      <w:bookmarkEnd w:id="239"/>
      <w:r>
        <w:rPr>
          <w:rFonts w:hint="eastAsia"/>
        </w:rPr>
        <w:t xml:space="preserve"> </w:t>
      </w:r>
    </w:p>
    <w:p w14:paraId="73A98357" w14:textId="77777777" w:rsidR="00DB5BD9" w:rsidRDefault="00000000">
      <w:pPr>
        <w:ind w:firstLine="480"/>
      </w:pPr>
      <w:r>
        <w:t>ATMR</w:t>
      </w:r>
      <w:r>
        <w:rPr>
          <w:rFonts w:hint="eastAsia"/>
        </w:rPr>
        <w:t>基地址：</w:t>
      </w:r>
      <w:r>
        <w:rPr>
          <w:rFonts w:hint="eastAsia"/>
        </w:rPr>
        <w:t>0</w:t>
      </w:r>
      <w:r>
        <w:t>x400</w:t>
      </w:r>
      <w:r>
        <w:rPr>
          <w:rFonts w:hint="eastAsia"/>
        </w:rPr>
        <w:t>2</w:t>
      </w:r>
      <w:r>
        <w:t>_</w:t>
      </w:r>
      <w:r>
        <w:rPr>
          <w:rFonts w:hint="eastAsia"/>
        </w:rPr>
        <w:t>2</w:t>
      </w:r>
      <w:r>
        <w:t>000</w:t>
      </w:r>
      <w:r>
        <w:t>，大小</w:t>
      </w:r>
      <w:r>
        <w:t>4KB</w:t>
      </w:r>
      <w:r>
        <w:t>。</w:t>
      </w:r>
    </w:p>
    <w:p w14:paraId="49208469" w14:textId="670900D4"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ADMR</w:t>
      </w:r>
      <w:r>
        <w:t>)</w:t>
      </w:r>
    </w:p>
    <w:tbl>
      <w:tblPr>
        <w:tblStyle w:val="a9"/>
        <w:tblW w:w="4981" w:type="pct"/>
        <w:tblLook w:val="04A0" w:firstRow="1" w:lastRow="0" w:firstColumn="1" w:lastColumn="0" w:noHBand="0" w:noVBand="1"/>
      </w:tblPr>
      <w:tblGrid>
        <w:gridCol w:w="2534"/>
        <w:gridCol w:w="1415"/>
        <w:gridCol w:w="814"/>
        <w:gridCol w:w="3430"/>
        <w:gridCol w:w="1731"/>
      </w:tblGrid>
      <w:tr w:rsidR="00DB5BD9" w14:paraId="21161254" w14:textId="77777777">
        <w:tc>
          <w:tcPr>
            <w:tcW w:w="1276" w:type="pct"/>
            <w:tcBorders>
              <w:top w:val="threeDEngrave" w:sz="24" w:space="0" w:color="auto"/>
              <w:left w:val="nil"/>
            </w:tcBorders>
            <w:shd w:val="clear" w:color="auto" w:fill="D8D8D8" w:themeFill="background1" w:themeFillShade="D8"/>
          </w:tcPr>
          <w:p w14:paraId="7F8487E2" w14:textId="77777777" w:rsidR="00DB5BD9" w:rsidRDefault="00000000">
            <w:pPr>
              <w:widowControl/>
              <w:ind w:firstLineChars="0" w:firstLine="0"/>
              <w:jc w:val="center"/>
              <w:rPr>
                <w:b/>
                <w:bCs/>
              </w:rPr>
            </w:pPr>
            <w:r>
              <w:rPr>
                <w:rFonts w:hint="eastAsia"/>
                <w:b/>
                <w:bCs/>
              </w:rPr>
              <w:t>寄存器</w:t>
            </w:r>
          </w:p>
        </w:tc>
        <w:tc>
          <w:tcPr>
            <w:tcW w:w="713" w:type="pct"/>
            <w:tcBorders>
              <w:top w:val="threeDEngrave" w:sz="24" w:space="0" w:color="auto"/>
            </w:tcBorders>
            <w:shd w:val="clear" w:color="auto" w:fill="D8D8D8" w:themeFill="background1" w:themeFillShade="D8"/>
          </w:tcPr>
          <w:p w14:paraId="1A5DDDD8"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1E145AF2"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7" w:type="pct"/>
            <w:tcBorders>
              <w:top w:val="threeDEngrave" w:sz="24" w:space="0" w:color="auto"/>
            </w:tcBorders>
            <w:shd w:val="clear" w:color="auto" w:fill="D8D8D8" w:themeFill="background1" w:themeFillShade="D8"/>
          </w:tcPr>
          <w:p w14:paraId="0DF1C797"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0F829EE3" w14:textId="77777777" w:rsidR="00DB5BD9" w:rsidRDefault="00000000">
            <w:pPr>
              <w:ind w:firstLineChars="0" w:firstLine="0"/>
              <w:jc w:val="center"/>
              <w:rPr>
                <w:b/>
                <w:bCs/>
              </w:rPr>
            </w:pPr>
            <w:r>
              <w:rPr>
                <w:rFonts w:hint="eastAsia"/>
                <w:b/>
                <w:bCs/>
              </w:rPr>
              <w:t>复位值</w:t>
            </w:r>
          </w:p>
        </w:tc>
      </w:tr>
      <w:tr w:rsidR="00DB5BD9" w14:paraId="623AD6BB" w14:textId="77777777">
        <w:tc>
          <w:tcPr>
            <w:tcW w:w="1276" w:type="pct"/>
            <w:tcBorders>
              <w:left w:val="nil"/>
            </w:tcBorders>
            <w:vAlign w:val="bottom"/>
          </w:tcPr>
          <w:p w14:paraId="66C9EC44" w14:textId="77777777" w:rsidR="00DB5BD9" w:rsidRDefault="00000000">
            <w:pPr>
              <w:widowControl/>
              <w:ind w:firstLineChars="0" w:firstLine="0"/>
              <w:jc w:val="center"/>
            </w:pPr>
            <w:r>
              <w:rPr>
                <w:rFonts w:hint="eastAsia"/>
              </w:rPr>
              <w:t xml:space="preserve">CR1  </w:t>
            </w:r>
          </w:p>
        </w:tc>
        <w:tc>
          <w:tcPr>
            <w:tcW w:w="713" w:type="pct"/>
            <w:vAlign w:val="center"/>
          </w:tcPr>
          <w:p w14:paraId="6B79DF0B" w14:textId="77777777" w:rsidR="00DB5BD9" w:rsidRDefault="00000000">
            <w:pPr>
              <w:widowControl/>
              <w:ind w:firstLineChars="0" w:firstLine="0"/>
              <w:jc w:val="center"/>
            </w:pPr>
            <w:r>
              <w:rPr>
                <w:rFonts w:hint="eastAsia"/>
              </w:rPr>
              <w:t>0x000</w:t>
            </w:r>
          </w:p>
        </w:tc>
        <w:tc>
          <w:tcPr>
            <w:tcW w:w="410" w:type="pct"/>
            <w:vAlign w:val="bottom"/>
          </w:tcPr>
          <w:p w14:paraId="3D6E89E1" w14:textId="77777777" w:rsidR="00DB5BD9" w:rsidRDefault="00000000">
            <w:pPr>
              <w:widowControl/>
              <w:ind w:firstLineChars="0" w:firstLine="0"/>
              <w:jc w:val="center"/>
            </w:pPr>
            <w:r>
              <w:rPr>
                <w:rFonts w:hint="eastAsia"/>
              </w:rPr>
              <w:t>R/W</w:t>
            </w:r>
          </w:p>
        </w:tc>
        <w:tc>
          <w:tcPr>
            <w:tcW w:w="1727" w:type="pct"/>
            <w:vAlign w:val="bottom"/>
          </w:tcPr>
          <w:p w14:paraId="54AC5155" w14:textId="77777777" w:rsidR="00DB5BD9" w:rsidRDefault="00000000">
            <w:pPr>
              <w:widowControl/>
              <w:ind w:firstLineChars="0" w:firstLine="0"/>
              <w:jc w:val="left"/>
            </w:pPr>
            <w:r>
              <w:rPr>
                <w:rFonts w:hint="eastAsia"/>
              </w:rPr>
              <w:t>控制寄存器</w:t>
            </w:r>
            <w:r>
              <w:rPr>
                <w:rFonts w:hint="eastAsia"/>
              </w:rPr>
              <w:t>1</w:t>
            </w:r>
          </w:p>
        </w:tc>
        <w:tc>
          <w:tcPr>
            <w:tcW w:w="871" w:type="pct"/>
            <w:tcBorders>
              <w:right w:val="nil"/>
            </w:tcBorders>
            <w:vAlign w:val="center"/>
          </w:tcPr>
          <w:p w14:paraId="71B9067D" w14:textId="77777777" w:rsidR="00DB5BD9" w:rsidRDefault="00000000">
            <w:pPr>
              <w:widowControl/>
              <w:ind w:firstLineChars="0" w:firstLine="0"/>
              <w:jc w:val="center"/>
            </w:pPr>
            <w:r>
              <w:rPr>
                <w:rFonts w:hint="eastAsia"/>
              </w:rPr>
              <w:t>0x0000 0000</w:t>
            </w:r>
          </w:p>
        </w:tc>
      </w:tr>
      <w:tr w:rsidR="00DB5BD9" w14:paraId="3BED8490" w14:textId="77777777">
        <w:tc>
          <w:tcPr>
            <w:tcW w:w="1276" w:type="pct"/>
            <w:tcBorders>
              <w:left w:val="nil"/>
            </w:tcBorders>
            <w:vAlign w:val="bottom"/>
          </w:tcPr>
          <w:p w14:paraId="064C9E60" w14:textId="77777777" w:rsidR="00DB5BD9" w:rsidRDefault="00000000">
            <w:pPr>
              <w:widowControl/>
              <w:ind w:firstLineChars="0" w:firstLine="0"/>
              <w:jc w:val="center"/>
            </w:pPr>
            <w:r>
              <w:rPr>
                <w:rFonts w:hint="eastAsia"/>
              </w:rPr>
              <w:t xml:space="preserve">CR2  </w:t>
            </w:r>
          </w:p>
        </w:tc>
        <w:tc>
          <w:tcPr>
            <w:tcW w:w="713" w:type="pct"/>
            <w:vAlign w:val="center"/>
          </w:tcPr>
          <w:p w14:paraId="44648591" w14:textId="77777777" w:rsidR="00DB5BD9" w:rsidRDefault="00000000">
            <w:pPr>
              <w:widowControl/>
              <w:ind w:firstLineChars="0" w:firstLine="0"/>
              <w:jc w:val="center"/>
            </w:pPr>
            <w:r>
              <w:rPr>
                <w:rFonts w:hint="eastAsia"/>
              </w:rPr>
              <w:t>0x004</w:t>
            </w:r>
          </w:p>
        </w:tc>
        <w:tc>
          <w:tcPr>
            <w:tcW w:w="410" w:type="pct"/>
            <w:vAlign w:val="bottom"/>
          </w:tcPr>
          <w:p w14:paraId="5F64EA75" w14:textId="77777777" w:rsidR="00DB5BD9" w:rsidRDefault="00000000">
            <w:pPr>
              <w:widowControl/>
              <w:ind w:firstLineChars="0" w:firstLine="0"/>
              <w:jc w:val="center"/>
            </w:pPr>
            <w:r>
              <w:rPr>
                <w:rFonts w:hint="eastAsia"/>
              </w:rPr>
              <w:t>R/W</w:t>
            </w:r>
          </w:p>
        </w:tc>
        <w:tc>
          <w:tcPr>
            <w:tcW w:w="1727" w:type="pct"/>
            <w:vAlign w:val="bottom"/>
          </w:tcPr>
          <w:p w14:paraId="3D838217" w14:textId="77777777" w:rsidR="00DB5BD9" w:rsidRDefault="00000000">
            <w:pPr>
              <w:widowControl/>
              <w:ind w:firstLineChars="0" w:firstLine="0"/>
              <w:jc w:val="left"/>
            </w:pPr>
            <w:r>
              <w:rPr>
                <w:rFonts w:hint="eastAsia"/>
              </w:rPr>
              <w:t>控制寄存器</w:t>
            </w:r>
            <w:r>
              <w:rPr>
                <w:rFonts w:hint="eastAsia"/>
              </w:rPr>
              <w:t>2</w:t>
            </w:r>
          </w:p>
        </w:tc>
        <w:tc>
          <w:tcPr>
            <w:tcW w:w="871" w:type="pct"/>
            <w:tcBorders>
              <w:right w:val="nil"/>
            </w:tcBorders>
            <w:vAlign w:val="center"/>
          </w:tcPr>
          <w:p w14:paraId="7922824C" w14:textId="77777777" w:rsidR="00DB5BD9" w:rsidRDefault="00000000">
            <w:pPr>
              <w:widowControl/>
              <w:ind w:firstLineChars="0" w:firstLine="0"/>
              <w:jc w:val="center"/>
            </w:pPr>
            <w:r>
              <w:rPr>
                <w:rFonts w:hint="eastAsia"/>
              </w:rPr>
              <w:t>0x0000 0000</w:t>
            </w:r>
          </w:p>
        </w:tc>
      </w:tr>
      <w:tr w:rsidR="00DB5BD9" w14:paraId="4C154D14" w14:textId="77777777">
        <w:tc>
          <w:tcPr>
            <w:tcW w:w="1276" w:type="pct"/>
            <w:tcBorders>
              <w:left w:val="nil"/>
            </w:tcBorders>
            <w:vAlign w:val="bottom"/>
          </w:tcPr>
          <w:p w14:paraId="220351F8" w14:textId="77777777" w:rsidR="00DB5BD9" w:rsidRDefault="00000000">
            <w:pPr>
              <w:widowControl/>
              <w:ind w:firstLineChars="0" w:firstLine="0"/>
              <w:jc w:val="center"/>
            </w:pPr>
            <w:r>
              <w:rPr>
                <w:rFonts w:hint="eastAsia"/>
              </w:rPr>
              <w:t xml:space="preserve">SMCR </w:t>
            </w:r>
          </w:p>
        </w:tc>
        <w:tc>
          <w:tcPr>
            <w:tcW w:w="713" w:type="pct"/>
            <w:vAlign w:val="center"/>
          </w:tcPr>
          <w:p w14:paraId="746C5FC5" w14:textId="77777777" w:rsidR="00DB5BD9" w:rsidRDefault="00000000">
            <w:pPr>
              <w:widowControl/>
              <w:ind w:firstLineChars="0" w:firstLine="0"/>
              <w:jc w:val="center"/>
            </w:pPr>
            <w:r>
              <w:rPr>
                <w:rFonts w:hint="eastAsia"/>
              </w:rPr>
              <w:t>0x008</w:t>
            </w:r>
          </w:p>
        </w:tc>
        <w:tc>
          <w:tcPr>
            <w:tcW w:w="410" w:type="pct"/>
            <w:vAlign w:val="bottom"/>
          </w:tcPr>
          <w:p w14:paraId="7CA3101C" w14:textId="77777777" w:rsidR="00DB5BD9" w:rsidRDefault="00000000">
            <w:pPr>
              <w:widowControl/>
              <w:ind w:firstLineChars="0" w:firstLine="0"/>
              <w:jc w:val="center"/>
            </w:pPr>
            <w:r>
              <w:rPr>
                <w:rFonts w:hint="eastAsia"/>
              </w:rPr>
              <w:t>R/W</w:t>
            </w:r>
          </w:p>
        </w:tc>
        <w:tc>
          <w:tcPr>
            <w:tcW w:w="1727" w:type="pct"/>
            <w:vAlign w:val="bottom"/>
          </w:tcPr>
          <w:p w14:paraId="16ADF2A4" w14:textId="77777777" w:rsidR="00DB5BD9" w:rsidRDefault="00000000">
            <w:pPr>
              <w:widowControl/>
              <w:ind w:firstLineChars="0" w:firstLine="0"/>
              <w:jc w:val="left"/>
            </w:pPr>
            <w:r>
              <w:rPr>
                <w:rFonts w:hint="eastAsia"/>
              </w:rPr>
              <w:t>从机模式控制寄存器</w:t>
            </w:r>
          </w:p>
        </w:tc>
        <w:tc>
          <w:tcPr>
            <w:tcW w:w="871" w:type="pct"/>
            <w:tcBorders>
              <w:right w:val="nil"/>
            </w:tcBorders>
            <w:vAlign w:val="center"/>
          </w:tcPr>
          <w:p w14:paraId="2A4249C8" w14:textId="77777777" w:rsidR="00DB5BD9" w:rsidRDefault="00000000">
            <w:pPr>
              <w:widowControl/>
              <w:ind w:firstLineChars="0" w:firstLine="0"/>
              <w:jc w:val="center"/>
            </w:pPr>
            <w:r>
              <w:rPr>
                <w:rFonts w:hint="eastAsia"/>
              </w:rPr>
              <w:t>0x0000 0000</w:t>
            </w:r>
          </w:p>
        </w:tc>
      </w:tr>
      <w:tr w:rsidR="00DB5BD9" w14:paraId="45B66E2E" w14:textId="77777777">
        <w:tc>
          <w:tcPr>
            <w:tcW w:w="1276" w:type="pct"/>
            <w:tcBorders>
              <w:left w:val="nil"/>
            </w:tcBorders>
            <w:vAlign w:val="bottom"/>
          </w:tcPr>
          <w:p w14:paraId="683AE6C8" w14:textId="77777777" w:rsidR="00DB5BD9" w:rsidRDefault="00000000">
            <w:pPr>
              <w:widowControl/>
              <w:ind w:firstLineChars="0" w:firstLine="0"/>
              <w:jc w:val="center"/>
            </w:pPr>
            <w:r>
              <w:rPr>
                <w:rFonts w:hint="eastAsia"/>
              </w:rPr>
              <w:t xml:space="preserve">IER  </w:t>
            </w:r>
          </w:p>
        </w:tc>
        <w:tc>
          <w:tcPr>
            <w:tcW w:w="713" w:type="pct"/>
            <w:vAlign w:val="center"/>
          </w:tcPr>
          <w:p w14:paraId="36B483CA" w14:textId="77777777" w:rsidR="00DB5BD9" w:rsidRDefault="00000000">
            <w:pPr>
              <w:widowControl/>
              <w:ind w:firstLineChars="0" w:firstLine="0"/>
              <w:jc w:val="center"/>
            </w:pPr>
            <w:r>
              <w:rPr>
                <w:rFonts w:hint="eastAsia"/>
              </w:rPr>
              <w:t>0x00C</w:t>
            </w:r>
          </w:p>
        </w:tc>
        <w:tc>
          <w:tcPr>
            <w:tcW w:w="410" w:type="pct"/>
            <w:vAlign w:val="bottom"/>
          </w:tcPr>
          <w:p w14:paraId="46309CE5" w14:textId="77777777" w:rsidR="00DB5BD9" w:rsidRDefault="00000000">
            <w:pPr>
              <w:widowControl/>
              <w:ind w:firstLineChars="0" w:firstLine="0"/>
              <w:jc w:val="center"/>
            </w:pPr>
            <w:r>
              <w:rPr>
                <w:rFonts w:hint="eastAsia"/>
              </w:rPr>
              <w:t>W</w:t>
            </w:r>
          </w:p>
        </w:tc>
        <w:tc>
          <w:tcPr>
            <w:tcW w:w="1727" w:type="pct"/>
            <w:vAlign w:val="bottom"/>
          </w:tcPr>
          <w:p w14:paraId="51FFE617" w14:textId="77777777" w:rsidR="00DB5BD9" w:rsidRDefault="00000000">
            <w:pPr>
              <w:widowControl/>
              <w:ind w:firstLineChars="0" w:firstLine="0"/>
              <w:jc w:val="left"/>
            </w:pPr>
            <w:r>
              <w:rPr>
                <w:rFonts w:hint="eastAsia"/>
              </w:rPr>
              <w:t>中断启用寄存器</w:t>
            </w:r>
          </w:p>
        </w:tc>
        <w:tc>
          <w:tcPr>
            <w:tcW w:w="871" w:type="pct"/>
            <w:tcBorders>
              <w:right w:val="nil"/>
            </w:tcBorders>
            <w:vAlign w:val="center"/>
          </w:tcPr>
          <w:p w14:paraId="612AE595" w14:textId="77777777" w:rsidR="00DB5BD9" w:rsidRDefault="00000000">
            <w:pPr>
              <w:widowControl/>
              <w:ind w:firstLineChars="0" w:firstLine="0"/>
              <w:jc w:val="center"/>
            </w:pPr>
            <w:r>
              <w:rPr>
                <w:rFonts w:hint="eastAsia"/>
              </w:rPr>
              <w:t>0x0000 0000</w:t>
            </w:r>
          </w:p>
        </w:tc>
      </w:tr>
      <w:tr w:rsidR="00DB5BD9" w14:paraId="76892A40" w14:textId="77777777">
        <w:tc>
          <w:tcPr>
            <w:tcW w:w="1276" w:type="pct"/>
            <w:tcBorders>
              <w:left w:val="nil"/>
            </w:tcBorders>
            <w:vAlign w:val="bottom"/>
          </w:tcPr>
          <w:p w14:paraId="02ADA784" w14:textId="77777777" w:rsidR="00DB5BD9" w:rsidRDefault="00000000">
            <w:pPr>
              <w:widowControl/>
              <w:ind w:firstLineChars="0" w:firstLine="0"/>
              <w:jc w:val="center"/>
            </w:pPr>
            <w:r>
              <w:rPr>
                <w:rFonts w:hint="eastAsia"/>
              </w:rPr>
              <w:t xml:space="preserve">IDR  </w:t>
            </w:r>
          </w:p>
        </w:tc>
        <w:tc>
          <w:tcPr>
            <w:tcW w:w="713" w:type="pct"/>
            <w:vAlign w:val="center"/>
          </w:tcPr>
          <w:p w14:paraId="5B002D65" w14:textId="77777777" w:rsidR="00DB5BD9" w:rsidRDefault="00000000">
            <w:pPr>
              <w:widowControl/>
              <w:ind w:firstLineChars="0" w:firstLine="0"/>
              <w:jc w:val="center"/>
            </w:pPr>
            <w:r>
              <w:rPr>
                <w:rFonts w:hint="eastAsia"/>
              </w:rPr>
              <w:t>0x010</w:t>
            </w:r>
          </w:p>
        </w:tc>
        <w:tc>
          <w:tcPr>
            <w:tcW w:w="410" w:type="pct"/>
            <w:vAlign w:val="bottom"/>
          </w:tcPr>
          <w:p w14:paraId="30DA6F9C" w14:textId="77777777" w:rsidR="00DB5BD9" w:rsidRDefault="00000000">
            <w:pPr>
              <w:widowControl/>
              <w:ind w:firstLineChars="0" w:firstLine="0"/>
              <w:jc w:val="center"/>
            </w:pPr>
            <w:r>
              <w:rPr>
                <w:rFonts w:hint="eastAsia"/>
              </w:rPr>
              <w:t>W</w:t>
            </w:r>
          </w:p>
        </w:tc>
        <w:tc>
          <w:tcPr>
            <w:tcW w:w="1727" w:type="pct"/>
            <w:vAlign w:val="bottom"/>
          </w:tcPr>
          <w:p w14:paraId="46F87E13" w14:textId="77777777" w:rsidR="00DB5BD9" w:rsidRDefault="00000000">
            <w:pPr>
              <w:widowControl/>
              <w:ind w:firstLineChars="0" w:firstLine="0"/>
              <w:jc w:val="left"/>
            </w:pPr>
            <w:r>
              <w:rPr>
                <w:rFonts w:hint="eastAsia"/>
              </w:rPr>
              <w:t>中断禁用寄存器</w:t>
            </w:r>
          </w:p>
        </w:tc>
        <w:tc>
          <w:tcPr>
            <w:tcW w:w="871" w:type="pct"/>
            <w:tcBorders>
              <w:right w:val="nil"/>
            </w:tcBorders>
            <w:vAlign w:val="center"/>
          </w:tcPr>
          <w:p w14:paraId="460986E7" w14:textId="77777777" w:rsidR="00DB5BD9" w:rsidRDefault="00000000">
            <w:pPr>
              <w:widowControl/>
              <w:ind w:firstLineChars="0" w:firstLine="0"/>
              <w:jc w:val="center"/>
            </w:pPr>
            <w:r>
              <w:rPr>
                <w:rFonts w:hint="eastAsia"/>
              </w:rPr>
              <w:t>0x0000 0000</w:t>
            </w:r>
          </w:p>
        </w:tc>
      </w:tr>
      <w:tr w:rsidR="00DB5BD9" w14:paraId="265AE3FB" w14:textId="77777777">
        <w:tc>
          <w:tcPr>
            <w:tcW w:w="1276" w:type="pct"/>
            <w:tcBorders>
              <w:left w:val="nil"/>
            </w:tcBorders>
            <w:vAlign w:val="bottom"/>
          </w:tcPr>
          <w:p w14:paraId="0726CD65" w14:textId="77777777" w:rsidR="00DB5BD9" w:rsidRDefault="00000000">
            <w:pPr>
              <w:widowControl/>
              <w:ind w:firstLineChars="0" w:firstLine="0"/>
              <w:jc w:val="center"/>
            </w:pPr>
            <w:r>
              <w:rPr>
                <w:rFonts w:hint="eastAsia"/>
              </w:rPr>
              <w:t xml:space="preserve">IVS  </w:t>
            </w:r>
          </w:p>
        </w:tc>
        <w:tc>
          <w:tcPr>
            <w:tcW w:w="713" w:type="pct"/>
            <w:vAlign w:val="center"/>
          </w:tcPr>
          <w:p w14:paraId="76A23DC8" w14:textId="77777777" w:rsidR="00DB5BD9" w:rsidRDefault="00000000">
            <w:pPr>
              <w:widowControl/>
              <w:ind w:firstLineChars="0" w:firstLine="0"/>
              <w:jc w:val="center"/>
            </w:pPr>
            <w:r>
              <w:rPr>
                <w:rFonts w:hint="eastAsia"/>
              </w:rPr>
              <w:t>0x014</w:t>
            </w:r>
          </w:p>
        </w:tc>
        <w:tc>
          <w:tcPr>
            <w:tcW w:w="410" w:type="pct"/>
            <w:vAlign w:val="bottom"/>
          </w:tcPr>
          <w:p w14:paraId="4929144C" w14:textId="77777777" w:rsidR="00DB5BD9" w:rsidRDefault="00000000">
            <w:pPr>
              <w:widowControl/>
              <w:ind w:firstLineChars="0" w:firstLine="0"/>
              <w:jc w:val="center"/>
            </w:pPr>
            <w:r>
              <w:rPr>
                <w:rFonts w:hint="eastAsia"/>
              </w:rPr>
              <w:t>R</w:t>
            </w:r>
          </w:p>
        </w:tc>
        <w:tc>
          <w:tcPr>
            <w:tcW w:w="1727" w:type="pct"/>
            <w:vAlign w:val="bottom"/>
          </w:tcPr>
          <w:p w14:paraId="47FC7E27" w14:textId="77777777" w:rsidR="00DB5BD9" w:rsidRDefault="00000000">
            <w:pPr>
              <w:widowControl/>
              <w:ind w:firstLineChars="0" w:firstLine="0"/>
              <w:jc w:val="left"/>
            </w:pPr>
            <w:r>
              <w:rPr>
                <w:rFonts w:hint="eastAsia"/>
              </w:rPr>
              <w:t>中断有效状态寄存器</w:t>
            </w:r>
          </w:p>
        </w:tc>
        <w:tc>
          <w:tcPr>
            <w:tcW w:w="871" w:type="pct"/>
            <w:tcBorders>
              <w:right w:val="nil"/>
            </w:tcBorders>
            <w:vAlign w:val="center"/>
          </w:tcPr>
          <w:p w14:paraId="3C807024" w14:textId="77777777" w:rsidR="00DB5BD9" w:rsidRDefault="00000000">
            <w:pPr>
              <w:widowControl/>
              <w:ind w:firstLineChars="0" w:firstLine="0"/>
              <w:jc w:val="center"/>
            </w:pPr>
            <w:r>
              <w:rPr>
                <w:rFonts w:hint="eastAsia"/>
              </w:rPr>
              <w:t>0x0000 0000</w:t>
            </w:r>
          </w:p>
        </w:tc>
      </w:tr>
      <w:tr w:rsidR="00DB5BD9" w14:paraId="7F14B6A4" w14:textId="77777777">
        <w:tc>
          <w:tcPr>
            <w:tcW w:w="1276" w:type="pct"/>
            <w:tcBorders>
              <w:left w:val="nil"/>
            </w:tcBorders>
            <w:vAlign w:val="bottom"/>
          </w:tcPr>
          <w:p w14:paraId="07E8D1EE" w14:textId="77777777" w:rsidR="00DB5BD9" w:rsidRDefault="00000000">
            <w:pPr>
              <w:widowControl/>
              <w:ind w:firstLineChars="0" w:firstLine="0"/>
              <w:jc w:val="center"/>
            </w:pPr>
            <w:r>
              <w:rPr>
                <w:rFonts w:hint="eastAsia"/>
              </w:rPr>
              <w:t xml:space="preserve">RIF  </w:t>
            </w:r>
          </w:p>
        </w:tc>
        <w:tc>
          <w:tcPr>
            <w:tcW w:w="713" w:type="pct"/>
            <w:vAlign w:val="center"/>
          </w:tcPr>
          <w:p w14:paraId="09CA3E5A" w14:textId="77777777" w:rsidR="00DB5BD9" w:rsidRDefault="00000000">
            <w:pPr>
              <w:widowControl/>
              <w:ind w:firstLineChars="0" w:firstLine="0"/>
              <w:jc w:val="center"/>
            </w:pPr>
            <w:r>
              <w:rPr>
                <w:rFonts w:hint="eastAsia"/>
              </w:rPr>
              <w:t>0x018</w:t>
            </w:r>
          </w:p>
        </w:tc>
        <w:tc>
          <w:tcPr>
            <w:tcW w:w="410" w:type="pct"/>
            <w:vAlign w:val="bottom"/>
          </w:tcPr>
          <w:p w14:paraId="2EC6C096" w14:textId="77777777" w:rsidR="00DB5BD9" w:rsidRDefault="00000000">
            <w:pPr>
              <w:widowControl/>
              <w:ind w:firstLineChars="0" w:firstLine="0"/>
              <w:jc w:val="center"/>
            </w:pPr>
            <w:r>
              <w:rPr>
                <w:rFonts w:hint="eastAsia"/>
              </w:rPr>
              <w:t>R</w:t>
            </w:r>
          </w:p>
        </w:tc>
        <w:tc>
          <w:tcPr>
            <w:tcW w:w="1727" w:type="pct"/>
            <w:vAlign w:val="bottom"/>
          </w:tcPr>
          <w:p w14:paraId="19D715AF" w14:textId="77777777" w:rsidR="00DB5BD9" w:rsidRDefault="00000000">
            <w:pPr>
              <w:widowControl/>
              <w:ind w:firstLineChars="0" w:firstLine="0"/>
              <w:jc w:val="left"/>
            </w:pPr>
            <w:r>
              <w:rPr>
                <w:rFonts w:hint="eastAsia"/>
              </w:rPr>
              <w:t>中断原始中断标志</w:t>
            </w:r>
          </w:p>
        </w:tc>
        <w:tc>
          <w:tcPr>
            <w:tcW w:w="871" w:type="pct"/>
            <w:tcBorders>
              <w:right w:val="nil"/>
            </w:tcBorders>
            <w:vAlign w:val="center"/>
          </w:tcPr>
          <w:p w14:paraId="6B679038" w14:textId="77777777" w:rsidR="00DB5BD9" w:rsidRDefault="00000000">
            <w:pPr>
              <w:widowControl/>
              <w:ind w:firstLineChars="0" w:firstLine="0"/>
              <w:jc w:val="center"/>
            </w:pPr>
            <w:r>
              <w:rPr>
                <w:rFonts w:hint="eastAsia"/>
              </w:rPr>
              <w:t>0x0000 0000</w:t>
            </w:r>
          </w:p>
        </w:tc>
      </w:tr>
      <w:tr w:rsidR="00DB5BD9" w14:paraId="09928885" w14:textId="77777777">
        <w:tc>
          <w:tcPr>
            <w:tcW w:w="1276" w:type="pct"/>
            <w:tcBorders>
              <w:left w:val="nil"/>
            </w:tcBorders>
            <w:vAlign w:val="bottom"/>
          </w:tcPr>
          <w:p w14:paraId="58AFACFC" w14:textId="77777777" w:rsidR="00DB5BD9" w:rsidRDefault="00000000">
            <w:pPr>
              <w:widowControl/>
              <w:ind w:firstLineChars="0" w:firstLine="0"/>
              <w:jc w:val="center"/>
            </w:pPr>
            <w:r>
              <w:rPr>
                <w:rFonts w:hint="eastAsia"/>
              </w:rPr>
              <w:t xml:space="preserve">IFM  </w:t>
            </w:r>
          </w:p>
        </w:tc>
        <w:tc>
          <w:tcPr>
            <w:tcW w:w="713" w:type="pct"/>
            <w:vAlign w:val="center"/>
          </w:tcPr>
          <w:p w14:paraId="668C1FAE" w14:textId="77777777" w:rsidR="00DB5BD9" w:rsidRDefault="00000000">
            <w:pPr>
              <w:widowControl/>
              <w:ind w:firstLineChars="0" w:firstLine="0"/>
              <w:jc w:val="center"/>
            </w:pPr>
            <w:r>
              <w:rPr>
                <w:rFonts w:hint="eastAsia"/>
              </w:rPr>
              <w:t>0x01C</w:t>
            </w:r>
          </w:p>
        </w:tc>
        <w:tc>
          <w:tcPr>
            <w:tcW w:w="410" w:type="pct"/>
            <w:vAlign w:val="bottom"/>
          </w:tcPr>
          <w:p w14:paraId="28A831C6" w14:textId="77777777" w:rsidR="00DB5BD9" w:rsidRDefault="00000000">
            <w:pPr>
              <w:widowControl/>
              <w:ind w:firstLineChars="0" w:firstLine="0"/>
              <w:jc w:val="center"/>
            </w:pPr>
            <w:r>
              <w:rPr>
                <w:rFonts w:hint="eastAsia"/>
              </w:rPr>
              <w:t>R</w:t>
            </w:r>
          </w:p>
        </w:tc>
        <w:tc>
          <w:tcPr>
            <w:tcW w:w="1727" w:type="pct"/>
            <w:vAlign w:val="bottom"/>
          </w:tcPr>
          <w:p w14:paraId="578A516B" w14:textId="77777777" w:rsidR="00DB5BD9" w:rsidRDefault="00000000">
            <w:pPr>
              <w:widowControl/>
              <w:ind w:firstLineChars="0" w:firstLine="0"/>
              <w:jc w:val="left"/>
            </w:pPr>
            <w:r>
              <w:rPr>
                <w:rFonts w:hint="eastAsia"/>
              </w:rPr>
              <w:t>中断屏蔽中断标志</w:t>
            </w:r>
          </w:p>
        </w:tc>
        <w:tc>
          <w:tcPr>
            <w:tcW w:w="871" w:type="pct"/>
            <w:tcBorders>
              <w:right w:val="nil"/>
            </w:tcBorders>
            <w:vAlign w:val="center"/>
          </w:tcPr>
          <w:p w14:paraId="70626390" w14:textId="77777777" w:rsidR="00DB5BD9" w:rsidRDefault="00000000">
            <w:pPr>
              <w:widowControl/>
              <w:ind w:firstLineChars="0" w:firstLine="0"/>
              <w:jc w:val="center"/>
            </w:pPr>
            <w:r>
              <w:rPr>
                <w:rFonts w:hint="eastAsia"/>
              </w:rPr>
              <w:t>0x0000 0000</w:t>
            </w:r>
          </w:p>
        </w:tc>
      </w:tr>
      <w:tr w:rsidR="00DB5BD9" w14:paraId="53808EC1" w14:textId="77777777">
        <w:tc>
          <w:tcPr>
            <w:tcW w:w="1276" w:type="pct"/>
            <w:tcBorders>
              <w:left w:val="nil"/>
            </w:tcBorders>
            <w:vAlign w:val="bottom"/>
          </w:tcPr>
          <w:p w14:paraId="558C1DDF" w14:textId="77777777" w:rsidR="00DB5BD9" w:rsidRDefault="00000000">
            <w:pPr>
              <w:widowControl/>
              <w:ind w:firstLineChars="0" w:firstLine="0"/>
              <w:jc w:val="center"/>
            </w:pPr>
            <w:r>
              <w:rPr>
                <w:rFonts w:hint="eastAsia"/>
              </w:rPr>
              <w:t xml:space="preserve">ICR  </w:t>
            </w:r>
          </w:p>
        </w:tc>
        <w:tc>
          <w:tcPr>
            <w:tcW w:w="713" w:type="pct"/>
            <w:vAlign w:val="center"/>
          </w:tcPr>
          <w:p w14:paraId="7B62DFC1" w14:textId="77777777" w:rsidR="00DB5BD9" w:rsidRDefault="00000000">
            <w:pPr>
              <w:widowControl/>
              <w:ind w:firstLineChars="0" w:firstLine="0"/>
              <w:jc w:val="center"/>
            </w:pPr>
            <w:r>
              <w:rPr>
                <w:rFonts w:hint="eastAsia"/>
              </w:rPr>
              <w:t>0x020</w:t>
            </w:r>
          </w:p>
        </w:tc>
        <w:tc>
          <w:tcPr>
            <w:tcW w:w="410" w:type="pct"/>
            <w:vAlign w:val="bottom"/>
          </w:tcPr>
          <w:p w14:paraId="1B2EF6F6" w14:textId="77777777" w:rsidR="00DB5BD9" w:rsidRDefault="00000000">
            <w:pPr>
              <w:widowControl/>
              <w:ind w:firstLineChars="0" w:firstLine="0"/>
              <w:jc w:val="center"/>
            </w:pPr>
            <w:r>
              <w:rPr>
                <w:rFonts w:hint="eastAsia"/>
              </w:rPr>
              <w:t>W</w:t>
            </w:r>
          </w:p>
        </w:tc>
        <w:tc>
          <w:tcPr>
            <w:tcW w:w="1727" w:type="pct"/>
            <w:vAlign w:val="bottom"/>
          </w:tcPr>
          <w:p w14:paraId="73C4FAFA" w14:textId="77777777" w:rsidR="00DB5BD9" w:rsidRDefault="00000000">
            <w:pPr>
              <w:widowControl/>
              <w:ind w:firstLineChars="0" w:firstLine="0"/>
              <w:jc w:val="left"/>
            </w:pPr>
            <w:r>
              <w:rPr>
                <w:rFonts w:hint="eastAsia"/>
              </w:rPr>
              <w:t>中断清除状态寄存器</w:t>
            </w:r>
          </w:p>
        </w:tc>
        <w:tc>
          <w:tcPr>
            <w:tcW w:w="871" w:type="pct"/>
            <w:tcBorders>
              <w:right w:val="nil"/>
            </w:tcBorders>
            <w:vAlign w:val="center"/>
          </w:tcPr>
          <w:p w14:paraId="66DD5130" w14:textId="77777777" w:rsidR="00DB5BD9" w:rsidRDefault="00000000">
            <w:pPr>
              <w:widowControl/>
              <w:ind w:firstLineChars="0" w:firstLine="0"/>
              <w:jc w:val="center"/>
            </w:pPr>
            <w:r>
              <w:rPr>
                <w:rFonts w:hint="eastAsia"/>
              </w:rPr>
              <w:t>0x0000 0000</w:t>
            </w:r>
          </w:p>
        </w:tc>
      </w:tr>
      <w:tr w:rsidR="00DB5BD9" w14:paraId="024CA585" w14:textId="77777777">
        <w:tc>
          <w:tcPr>
            <w:tcW w:w="1276" w:type="pct"/>
            <w:tcBorders>
              <w:left w:val="nil"/>
            </w:tcBorders>
            <w:vAlign w:val="bottom"/>
          </w:tcPr>
          <w:p w14:paraId="05F166AC" w14:textId="77777777" w:rsidR="00DB5BD9" w:rsidRDefault="00000000">
            <w:pPr>
              <w:widowControl/>
              <w:ind w:firstLineChars="0" w:firstLine="0"/>
              <w:jc w:val="center"/>
            </w:pPr>
            <w:r>
              <w:rPr>
                <w:rFonts w:hint="eastAsia"/>
              </w:rPr>
              <w:lastRenderedPageBreak/>
              <w:t xml:space="preserve">EGR  </w:t>
            </w:r>
          </w:p>
        </w:tc>
        <w:tc>
          <w:tcPr>
            <w:tcW w:w="713" w:type="pct"/>
            <w:vAlign w:val="center"/>
          </w:tcPr>
          <w:p w14:paraId="18FC7ED2" w14:textId="77777777" w:rsidR="00DB5BD9" w:rsidRDefault="00000000">
            <w:pPr>
              <w:widowControl/>
              <w:ind w:firstLineChars="0" w:firstLine="0"/>
              <w:jc w:val="center"/>
            </w:pPr>
            <w:r>
              <w:rPr>
                <w:rFonts w:hint="eastAsia"/>
              </w:rPr>
              <w:t>0x024</w:t>
            </w:r>
          </w:p>
        </w:tc>
        <w:tc>
          <w:tcPr>
            <w:tcW w:w="410" w:type="pct"/>
            <w:vAlign w:val="bottom"/>
          </w:tcPr>
          <w:p w14:paraId="299A09D2" w14:textId="77777777" w:rsidR="00DB5BD9" w:rsidRDefault="00000000">
            <w:pPr>
              <w:widowControl/>
              <w:ind w:firstLineChars="0" w:firstLine="0"/>
              <w:jc w:val="center"/>
            </w:pPr>
            <w:r>
              <w:rPr>
                <w:rFonts w:hint="eastAsia"/>
              </w:rPr>
              <w:t>R/W</w:t>
            </w:r>
          </w:p>
        </w:tc>
        <w:tc>
          <w:tcPr>
            <w:tcW w:w="1727" w:type="pct"/>
            <w:vAlign w:val="bottom"/>
          </w:tcPr>
          <w:p w14:paraId="1577745D" w14:textId="77777777" w:rsidR="00DB5BD9" w:rsidRDefault="00000000">
            <w:pPr>
              <w:widowControl/>
              <w:ind w:firstLineChars="0" w:firstLine="0"/>
              <w:jc w:val="left"/>
            </w:pPr>
            <w:r>
              <w:rPr>
                <w:rFonts w:hint="eastAsia"/>
              </w:rPr>
              <w:t>事件生成寄存器</w:t>
            </w:r>
          </w:p>
        </w:tc>
        <w:tc>
          <w:tcPr>
            <w:tcW w:w="871" w:type="pct"/>
            <w:tcBorders>
              <w:right w:val="nil"/>
            </w:tcBorders>
            <w:vAlign w:val="center"/>
          </w:tcPr>
          <w:p w14:paraId="22B7DAAB" w14:textId="77777777" w:rsidR="00DB5BD9" w:rsidRDefault="00000000">
            <w:pPr>
              <w:widowControl/>
              <w:ind w:firstLineChars="0" w:firstLine="0"/>
              <w:jc w:val="center"/>
            </w:pPr>
            <w:r>
              <w:rPr>
                <w:rFonts w:hint="eastAsia"/>
              </w:rPr>
              <w:t>0x0000 0000</w:t>
            </w:r>
          </w:p>
        </w:tc>
      </w:tr>
      <w:tr w:rsidR="00DB5BD9" w14:paraId="2B61543D" w14:textId="77777777">
        <w:tc>
          <w:tcPr>
            <w:tcW w:w="1276" w:type="pct"/>
            <w:tcBorders>
              <w:left w:val="nil"/>
            </w:tcBorders>
            <w:vAlign w:val="bottom"/>
          </w:tcPr>
          <w:p w14:paraId="51769929" w14:textId="77777777" w:rsidR="00DB5BD9" w:rsidRDefault="00000000">
            <w:pPr>
              <w:widowControl/>
              <w:ind w:firstLineChars="0" w:firstLine="0"/>
              <w:jc w:val="center"/>
            </w:pPr>
            <w:r>
              <w:rPr>
                <w:rFonts w:hint="eastAsia"/>
              </w:rPr>
              <w:t>CCMR1</w:t>
            </w:r>
          </w:p>
        </w:tc>
        <w:tc>
          <w:tcPr>
            <w:tcW w:w="713" w:type="pct"/>
            <w:vAlign w:val="center"/>
          </w:tcPr>
          <w:p w14:paraId="4DDE9C6D" w14:textId="77777777" w:rsidR="00DB5BD9" w:rsidRDefault="00000000">
            <w:pPr>
              <w:widowControl/>
              <w:ind w:firstLineChars="0" w:firstLine="0"/>
              <w:jc w:val="center"/>
            </w:pPr>
            <w:r>
              <w:rPr>
                <w:rFonts w:hint="eastAsia"/>
              </w:rPr>
              <w:t>0x028</w:t>
            </w:r>
          </w:p>
        </w:tc>
        <w:tc>
          <w:tcPr>
            <w:tcW w:w="410" w:type="pct"/>
            <w:vAlign w:val="bottom"/>
          </w:tcPr>
          <w:p w14:paraId="7023ECF8" w14:textId="77777777" w:rsidR="00DB5BD9" w:rsidRDefault="00000000">
            <w:pPr>
              <w:widowControl/>
              <w:ind w:firstLineChars="0" w:firstLine="0"/>
              <w:jc w:val="center"/>
            </w:pPr>
            <w:r>
              <w:rPr>
                <w:rFonts w:hint="eastAsia"/>
              </w:rPr>
              <w:t>R/W</w:t>
            </w:r>
          </w:p>
        </w:tc>
        <w:tc>
          <w:tcPr>
            <w:tcW w:w="1727" w:type="pct"/>
            <w:vAlign w:val="bottom"/>
          </w:tcPr>
          <w:p w14:paraId="2D46CB19" w14:textId="77777777" w:rsidR="00DB5BD9" w:rsidRDefault="00000000">
            <w:pPr>
              <w:widowControl/>
              <w:ind w:firstLineChars="0" w:firstLine="0"/>
              <w:jc w:val="left"/>
            </w:pPr>
            <w:r>
              <w:rPr>
                <w:rFonts w:hint="eastAsia"/>
              </w:rPr>
              <w:t>捕获</w:t>
            </w:r>
            <w:r>
              <w:rPr>
                <w:rFonts w:hint="eastAsia"/>
              </w:rPr>
              <w:t>/</w:t>
            </w:r>
            <w:r>
              <w:rPr>
                <w:rFonts w:hint="eastAsia"/>
              </w:rPr>
              <w:t>比较模式寄存器</w:t>
            </w:r>
            <w:r>
              <w:rPr>
                <w:rFonts w:hint="eastAsia"/>
              </w:rPr>
              <w:t>1</w:t>
            </w:r>
          </w:p>
        </w:tc>
        <w:tc>
          <w:tcPr>
            <w:tcW w:w="871" w:type="pct"/>
            <w:tcBorders>
              <w:right w:val="nil"/>
            </w:tcBorders>
            <w:vAlign w:val="center"/>
          </w:tcPr>
          <w:p w14:paraId="0FEA523B" w14:textId="77777777" w:rsidR="00DB5BD9" w:rsidRDefault="00000000">
            <w:pPr>
              <w:widowControl/>
              <w:ind w:firstLineChars="0" w:firstLine="0"/>
              <w:jc w:val="center"/>
            </w:pPr>
            <w:r>
              <w:rPr>
                <w:rFonts w:hint="eastAsia"/>
              </w:rPr>
              <w:t>0x0000 0000</w:t>
            </w:r>
          </w:p>
        </w:tc>
      </w:tr>
      <w:tr w:rsidR="00DB5BD9" w14:paraId="72A3E19B" w14:textId="77777777">
        <w:tc>
          <w:tcPr>
            <w:tcW w:w="1276" w:type="pct"/>
            <w:tcBorders>
              <w:left w:val="nil"/>
            </w:tcBorders>
            <w:vAlign w:val="bottom"/>
          </w:tcPr>
          <w:p w14:paraId="4FE9617B" w14:textId="77777777" w:rsidR="00DB5BD9" w:rsidRDefault="00000000">
            <w:pPr>
              <w:widowControl/>
              <w:ind w:firstLineChars="0" w:firstLine="0"/>
              <w:jc w:val="center"/>
            </w:pPr>
            <w:r>
              <w:rPr>
                <w:rFonts w:hint="eastAsia"/>
              </w:rPr>
              <w:t>CCMR2</w:t>
            </w:r>
          </w:p>
        </w:tc>
        <w:tc>
          <w:tcPr>
            <w:tcW w:w="713" w:type="pct"/>
            <w:vAlign w:val="center"/>
          </w:tcPr>
          <w:p w14:paraId="474D83CD" w14:textId="77777777" w:rsidR="00DB5BD9" w:rsidRDefault="00000000">
            <w:pPr>
              <w:widowControl/>
              <w:ind w:firstLineChars="0" w:firstLine="0"/>
              <w:jc w:val="center"/>
            </w:pPr>
            <w:r>
              <w:rPr>
                <w:rFonts w:hint="eastAsia"/>
              </w:rPr>
              <w:t>0x02C</w:t>
            </w:r>
          </w:p>
        </w:tc>
        <w:tc>
          <w:tcPr>
            <w:tcW w:w="410" w:type="pct"/>
            <w:vAlign w:val="bottom"/>
          </w:tcPr>
          <w:p w14:paraId="03C61A54" w14:textId="77777777" w:rsidR="00DB5BD9" w:rsidRDefault="00000000">
            <w:pPr>
              <w:widowControl/>
              <w:ind w:firstLineChars="0" w:firstLine="0"/>
              <w:jc w:val="center"/>
            </w:pPr>
            <w:r>
              <w:rPr>
                <w:rFonts w:hint="eastAsia"/>
              </w:rPr>
              <w:t>R/W</w:t>
            </w:r>
          </w:p>
        </w:tc>
        <w:tc>
          <w:tcPr>
            <w:tcW w:w="1727" w:type="pct"/>
            <w:vAlign w:val="bottom"/>
          </w:tcPr>
          <w:p w14:paraId="61ECCD99" w14:textId="77777777" w:rsidR="00DB5BD9" w:rsidRDefault="00000000">
            <w:pPr>
              <w:widowControl/>
              <w:ind w:firstLineChars="0" w:firstLine="0"/>
              <w:jc w:val="left"/>
            </w:pPr>
            <w:r>
              <w:rPr>
                <w:rFonts w:hint="eastAsia"/>
              </w:rPr>
              <w:t>捕获</w:t>
            </w:r>
            <w:r>
              <w:rPr>
                <w:rFonts w:hint="eastAsia"/>
              </w:rPr>
              <w:t>/</w:t>
            </w:r>
            <w:r>
              <w:rPr>
                <w:rFonts w:hint="eastAsia"/>
              </w:rPr>
              <w:t>比较模式寄存器</w:t>
            </w:r>
            <w:r>
              <w:rPr>
                <w:rFonts w:hint="eastAsia"/>
              </w:rPr>
              <w:t>2</w:t>
            </w:r>
          </w:p>
        </w:tc>
        <w:tc>
          <w:tcPr>
            <w:tcW w:w="871" w:type="pct"/>
            <w:tcBorders>
              <w:right w:val="nil"/>
            </w:tcBorders>
            <w:vAlign w:val="center"/>
          </w:tcPr>
          <w:p w14:paraId="5498528E" w14:textId="77777777" w:rsidR="00DB5BD9" w:rsidRDefault="00000000">
            <w:pPr>
              <w:widowControl/>
              <w:ind w:firstLineChars="0" w:firstLine="0"/>
              <w:jc w:val="center"/>
            </w:pPr>
            <w:r>
              <w:rPr>
                <w:rFonts w:hint="eastAsia"/>
              </w:rPr>
              <w:t>0x0000 0000</w:t>
            </w:r>
          </w:p>
        </w:tc>
      </w:tr>
      <w:tr w:rsidR="00DB5BD9" w14:paraId="43C11906" w14:textId="77777777">
        <w:tc>
          <w:tcPr>
            <w:tcW w:w="1276" w:type="pct"/>
            <w:tcBorders>
              <w:left w:val="nil"/>
            </w:tcBorders>
            <w:vAlign w:val="bottom"/>
          </w:tcPr>
          <w:p w14:paraId="1412F737" w14:textId="77777777" w:rsidR="00DB5BD9" w:rsidRDefault="00000000">
            <w:pPr>
              <w:widowControl/>
              <w:ind w:firstLineChars="0" w:firstLine="0"/>
              <w:jc w:val="center"/>
            </w:pPr>
            <w:r>
              <w:rPr>
                <w:rFonts w:hint="eastAsia"/>
              </w:rPr>
              <w:t xml:space="preserve">CCER </w:t>
            </w:r>
          </w:p>
        </w:tc>
        <w:tc>
          <w:tcPr>
            <w:tcW w:w="713" w:type="pct"/>
            <w:vAlign w:val="center"/>
          </w:tcPr>
          <w:p w14:paraId="36A2AEDB" w14:textId="77777777" w:rsidR="00DB5BD9" w:rsidRDefault="00000000">
            <w:pPr>
              <w:widowControl/>
              <w:ind w:firstLineChars="0" w:firstLine="0"/>
              <w:jc w:val="center"/>
            </w:pPr>
            <w:r>
              <w:rPr>
                <w:rFonts w:hint="eastAsia"/>
              </w:rPr>
              <w:t>0x030</w:t>
            </w:r>
          </w:p>
        </w:tc>
        <w:tc>
          <w:tcPr>
            <w:tcW w:w="410" w:type="pct"/>
            <w:vAlign w:val="bottom"/>
          </w:tcPr>
          <w:p w14:paraId="1A1AD20A" w14:textId="77777777" w:rsidR="00DB5BD9" w:rsidRDefault="00000000">
            <w:pPr>
              <w:widowControl/>
              <w:ind w:firstLineChars="0" w:firstLine="0"/>
              <w:jc w:val="center"/>
            </w:pPr>
            <w:r>
              <w:rPr>
                <w:rFonts w:hint="eastAsia"/>
              </w:rPr>
              <w:t>R/W</w:t>
            </w:r>
          </w:p>
        </w:tc>
        <w:tc>
          <w:tcPr>
            <w:tcW w:w="1727" w:type="pct"/>
            <w:vAlign w:val="bottom"/>
          </w:tcPr>
          <w:p w14:paraId="11F8923E" w14:textId="77777777" w:rsidR="00DB5BD9" w:rsidRDefault="00000000">
            <w:pPr>
              <w:widowControl/>
              <w:ind w:firstLineChars="0" w:firstLine="0"/>
              <w:jc w:val="left"/>
            </w:pPr>
            <w:r>
              <w:rPr>
                <w:rFonts w:hint="eastAsia"/>
              </w:rPr>
              <w:t>捕获</w:t>
            </w:r>
            <w:r>
              <w:rPr>
                <w:rFonts w:hint="eastAsia"/>
              </w:rPr>
              <w:t>/</w:t>
            </w:r>
            <w:r>
              <w:rPr>
                <w:rFonts w:hint="eastAsia"/>
              </w:rPr>
              <w:t>比较启用寄存器</w:t>
            </w:r>
          </w:p>
        </w:tc>
        <w:tc>
          <w:tcPr>
            <w:tcW w:w="871" w:type="pct"/>
            <w:tcBorders>
              <w:right w:val="nil"/>
            </w:tcBorders>
            <w:vAlign w:val="center"/>
          </w:tcPr>
          <w:p w14:paraId="080F0861" w14:textId="77777777" w:rsidR="00DB5BD9" w:rsidRDefault="00000000">
            <w:pPr>
              <w:widowControl/>
              <w:ind w:firstLineChars="0" w:firstLine="0"/>
              <w:jc w:val="center"/>
            </w:pPr>
            <w:r>
              <w:rPr>
                <w:rFonts w:hint="eastAsia"/>
              </w:rPr>
              <w:t>0x0000 0000</w:t>
            </w:r>
          </w:p>
        </w:tc>
      </w:tr>
      <w:tr w:rsidR="00DB5BD9" w14:paraId="1DF23606" w14:textId="77777777">
        <w:tc>
          <w:tcPr>
            <w:tcW w:w="1276" w:type="pct"/>
            <w:tcBorders>
              <w:left w:val="nil"/>
            </w:tcBorders>
            <w:vAlign w:val="bottom"/>
          </w:tcPr>
          <w:p w14:paraId="61E9E653" w14:textId="77777777" w:rsidR="00DB5BD9" w:rsidRDefault="00000000">
            <w:pPr>
              <w:widowControl/>
              <w:ind w:firstLineChars="0" w:firstLine="0"/>
              <w:jc w:val="center"/>
            </w:pPr>
            <w:r>
              <w:rPr>
                <w:rFonts w:hint="eastAsia"/>
              </w:rPr>
              <w:t xml:space="preserve">CNT  </w:t>
            </w:r>
          </w:p>
        </w:tc>
        <w:tc>
          <w:tcPr>
            <w:tcW w:w="713" w:type="pct"/>
            <w:vAlign w:val="center"/>
          </w:tcPr>
          <w:p w14:paraId="6535F49D" w14:textId="77777777" w:rsidR="00DB5BD9" w:rsidRDefault="00000000">
            <w:pPr>
              <w:widowControl/>
              <w:ind w:firstLineChars="0" w:firstLine="0"/>
              <w:jc w:val="center"/>
            </w:pPr>
            <w:r>
              <w:rPr>
                <w:rFonts w:hint="eastAsia"/>
              </w:rPr>
              <w:t>0x034</w:t>
            </w:r>
          </w:p>
        </w:tc>
        <w:tc>
          <w:tcPr>
            <w:tcW w:w="410" w:type="pct"/>
            <w:vAlign w:val="bottom"/>
          </w:tcPr>
          <w:p w14:paraId="61F60B8B" w14:textId="77777777" w:rsidR="00DB5BD9" w:rsidRDefault="00000000">
            <w:pPr>
              <w:widowControl/>
              <w:ind w:firstLineChars="0" w:firstLine="0"/>
              <w:jc w:val="center"/>
            </w:pPr>
            <w:r>
              <w:rPr>
                <w:rFonts w:hint="eastAsia"/>
              </w:rPr>
              <w:t>R/W</w:t>
            </w:r>
          </w:p>
        </w:tc>
        <w:tc>
          <w:tcPr>
            <w:tcW w:w="1727" w:type="pct"/>
            <w:vAlign w:val="bottom"/>
          </w:tcPr>
          <w:p w14:paraId="3725AB8A" w14:textId="77777777" w:rsidR="00DB5BD9" w:rsidRDefault="00000000">
            <w:pPr>
              <w:widowControl/>
              <w:ind w:firstLineChars="0" w:firstLine="0"/>
              <w:jc w:val="left"/>
            </w:pPr>
            <w:r>
              <w:rPr>
                <w:rFonts w:hint="eastAsia"/>
              </w:rPr>
              <w:t>定时计数</w:t>
            </w:r>
          </w:p>
        </w:tc>
        <w:tc>
          <w:tcPr>
            <w:tcW w:w="871" w:type="pct"/>
            <w:tcBorders>
              <w:right w:val="nil"/>
            </w:tcBorders>
            <w:vAlign w:val="center"/>
          </w:tcPr>
          <w:p w14:paraId="3B329105" w14:textId="77777777" w:rsidR="00DB5BD9" w:rsidRDefault="00000000">
            <w:pPr>
              <w:widowControl/>
              <w:ind w:firstLineChars="0" w:firstLine="0"/>
              <w:jc w:val="center"/>
            </w:pPr>
            <w:r>
              <w:rPr>
                <w:rFonts w:hint="eastAsia"/>
              </w:rPr>
              <w:t>0x0000 0000</w:t>
            </w:r>
          </w:p>
        </w:tc>
      </w:tr>
      <w:tr w:rsidR="00DB5BD9" w14:paraId="4E7FDC4E" w14:textId="77777777">
        <w:tc>
          <w:tcPr>
            <w:tcW w:w="1276" w:type="pct"/>
            <w:tcBorders>
              <w:left w:val="nil"/>
            </w:tcBorders>
            <w:vAlign w:val="bottom"/>
          </w:tcPr>
          <w:p w14:paraId="700F4969" w14:textId="77777777" w:rsidR="00DB5BD9" w:rsidRDefault="00000000">
            <w:pPr>
              <w:widowControl/>
              <w:ind w:firstLineChars="0" w:firstLine="0"/>
              <w:jc w:val="center"/>
            </w:pPr>
            <w:r>
              <w:rPr>
                <w:rFonts w:hint="eastAsia"/>
              </w:rPr>
              <w:t xml:space="preserve">PSC  </w:t>
            </w:r>
          </w:p>
        </w:tc>
        <w:tc>
          <w:tcPr>
            <w:tcW w:w="713" w:type="pct"/>
            <w:vAlign w:val="center"/>
          </w:tcPr>
          <w:p w14:paraId="15803B0E" w14:textId="77777777" w:rsidR="00DB5BD9" w:rsidRDefault="00000000">
            <w:pPr>
              <w:widowControl/>
              <w:ind w:firstLineChars="0" w:firstLine="0"/>
              <w:jc w:val="center"/>
            </w:pPr>
            <w:r>
              <w:rPr>
                <w:rFonts w:hint="eastAsia"/>
              </w:rPr>
              <w:t>0x038</w:t>
            </w:r>
          </w:p>
        </w:tc>
        <w:tc>
          <w:tcPr>
            <w:tcW w:w="410" w:type="pct"/>
            <w:vAlign w:val="bottom"/>
          </w:tcPr>
          <w:p w14:paraId="73664FF0" w14:textId="77777777" w:rsidR="00DB5BD9" w:rsidRDefault="00000000">
            <w:pPr>
              <w:widowControl/>
              <w:ind w:firstLineChars="0" w:firstLine="0"/>
              <w:jc w:val="center"/>
            </w:pPr>
            <w:r>
              <w:rPr>
                <w:rFonts w:hint="eastAsia"/>
              </w:rPr>
              <w:t>R/W</w:t>
            </w:r>
          </w:p>
        </w:tc>
        <w:tc>
          <w:tcPr>
            <w:tcW w:w="1727" w:type="pct"/>
            <w:vAlign w:val="bottom"/>
          </w:tcPr>
          <w:p w14:paraId="3715B1CF" w14:textId="77777777" w:rsidR="00DB5BD9" w:rsidRDefault="00000000">
            <w:pPr>
              <w:widowControl/>
              <w:ind w:firstLineChars="0" w:firstLine="0"/>
              <w:jc w:val="left"/>
            </w:pPr>
            <w:r>
              <w:rPr>
                <w:rFonts w:hint="eastAsia"/>
              </w:rPr>
              <w:t>预定标器</w:t>
            </w:r>
          </w:p>
        </w:tc>
        <w:tc>
          <w:tcPr>
            <w:tcW w:w="871" w:type="pct"/>
            <w:tcBorders>
              <w:right w:val="nil"/>
            </w:tcBorders>
            <w:vAlign w:val="center"/>
          </w:tcPr>
          <w:p w14:paraId="56532358" w14:textId="77777777" w:rsidR="00DB5BD9" w:rsidRDefault="00000000">
            <w:pPr>
              <w:widowControl/>
              <w:ind w:firstLineChars="0" w:firstLine="0"/>
              <w:jc w:val="center"/>
            </w:pPr>
            <w:r>
              <w:rPr>
                <w:rFonts w:hint="eastAsia"/>
              </w:rPr>
              <w:t>0x0000 0000</w:t>
            </w:r>
          </w:p>
        </w:tc>
      </w:tr>
      <w:tr w:rsidR="00DB5BD9" w14:paraId="353F8526" w14:textId="77777777">
        <w:tc>
          <w:tcPr>
            <w:tcW w:w="1276" w:type="pct"/>
            <w:tcBorders>
              <w:left w:val="nil"/>
            </w:tcBorders>
            <w:vAlign w:val="bottom"/>
          </w:tcPr>
          <w:p w14:paraId="1A338769" w14:textId="77777777" w:rsidR="00DB5BD9" w:rsidRDefault="00000000">
            <w:pPr>
              <w:widowControl/>
              <w:ind w:firstLineChars="0" w:firstLine="0"/>
              <w:jc w:val="center"/>
            </w:pPr>
            <w:r>
              <w:rPr>
                <w:rFonts w:hint="eastAsia"/>
              </w:rPr>
              <w:t xml:space="preserve">ARR  </w:t>
            </w:r>
          </w:p>
        </w:tc>
        <w:tc>
          <w:tcPr>
            <w:tcW w:w="713" w:type="pct"/>
            <w:vAlign w:val="center"/>
          </w:tcPr>
          <w:p w14:paraId="45DE9046" w14:textId="77777777" w:rsidR="00DB5BD9" w:rsidRDefault="00000000">
            <w:pPr>
              <w:widowControl/>
              <w:ind w:firstLineChars="0" w:firstLine="0"/>
              <w:jc w:val="center"/>
            </w:pPr>
            <w:r>
              <w:rPr>
                <w:rFonts w:hint="eastAsia"/>
              </w:rPr>
              <w:t>0x03C</w:t>
            </w:r>
          </w:p>
        </w:tc>
        <w:tc>
          <w:tcPr>
            <w:tcW w:w="410" w:type="pct"/>
            <w:vAlign w:val="bottom"/>
          </w:tcPr>
          <w:p w14:paraId="0651B210" w14:textId="77777777" w:rsidR="00DB5BD9" w:rsidRDefault="00000000">
            <w:pPr>
              <w:widowControl/>
              <w:ind w:firstLineChars="0" w:firstLine="0"/>
              <w:jc w:val="center"/>
            </w:pPr>
            <w:r>
              <w:rPr>
                <w:rFonts w:hint="eastAsia"/>
              </w:rPr>
              <w:t>R/W</w:t>
            </w:r>
          </w:p>
        </w:tc>
        <w:tc>
          <w:tcPr>
            <w:tcW w:w="1727" w:type="pct"/>
            <w:vAlign w:val="bottom"/>
          </w:tcPr>
          <w:p w14:paraId="0728C11E" w14:textId="77777777" w:rsidR="00DB5BD9" w:rsidRDefault="00000000">
            <w:pPr>
              <w:widowControl/>
              <w:ind w:firstLineChars="0" w:firstLine="0"/>
              <w:jc w:val="left"/>
            </w:pPr>
            <w:r>
              <w:rPr>
                <w:rFonts w:hint="eastAsia"/>
              </w:rPr>
              <w:t>自动重新加载寄存器</w:t>
            </w:r>
          </w:p>
        </w:tc>
        <w:tc>
          <w:tcPr>
            <w:tcW w:w="871" w:type="pct"/>
            <w:tcBorders>
              <w:right w:val="nil"/>
            </w:tcBorders>
            <w:vAlign w:val="center"/>
          </w:tcPr>
          <w:p w14:paraId="4185634E" w14:textId="77777777" w:rsidR="00DB5BD9" w:rsidRDefault="00000000">
            <w:pPr>
              <w:widowControl/>
              <w:ind w:firstLineChars="0" w:firstLine="0"/>
              <w:jc w:val="center"/>
            </w:pPr>
            <w:r>
              <w:rPr>
                <w:rFonts w:hint="eastAsia"/>
              </w:rPr>
              <w:t>0x0000 0000</w:t>
            </w:r>
          </w:p>
        </w:tc>
      </w:tr>
      <w:tr w:rsidR="00DB5BD9" w14:paraId="6BA7FDE6" w14:textId="77777777">
        <w:tc>
          <w:tcPr>
            <w:tcW w:w="1276" w:type="pct"/>
            <w:tcBorders>
              <w:left w:val="nil"/>
            </w:tcBorders>
            <w:vAlign w:val="bottom"/>
          </w:tcPr>
          <w:p w14:paraId="60E3C62A" w14:textId="77777777" w:rsidR="00DB5BD9" w:rsidRDefault="00000000">
            <w:pPr>
              <w:widowControl/>
              <w:ind w:firstLineChars="0" w:firstLine="0"/>
              <w:jc w:val="center"/>
            </w:pPr>
            <w:r>
              <w:rPr>
                <w:rFonts w:hint="eastAsia"/>
              </w:rPr>
              <w:t xml:space="preserve">RCR  </w:t>
            </w:r>
          </w:p>
        </w:tc>
        <w:tc>
          <w:tcPr>
            <w:tcW w:w="713" w:type="pct"/>
            <w:vAlign w:val="center"/>
          </w:tcPr>
          <w:p w14:paraId="1D361E6A" w14:textId="77777777" w:rsidR="00DB5BD9" w:rsidRDefault="00000000">
            <w:pPr>
              <w:widowControl/>
              <w:ind w:firstLineChars="0" w:firstLine="0"/>
              <w:jc w:val="center"/>
            </w:pPr>
            <w:r>
              <w:rPr>
                <w:rFonts w:hint="eastAsia"/>
              </w:rPr>
              <w:t>0x040</w:t>
            </w:r>
          </w:p>
        </w:tc>
        <w:tc>
          <w:tcPr>
            <w:tcW w:w="410" w:type="pct"/>
            <w:vAlign w:val="bottom"/>
          </w:tcPr>
          <w:p w14:paraId="4039843A" w14:textId="77777777" w:rsidR="00DB5BD9" w:rsidRDefault="00000000">
            <w:pPr>
              <w:widowControl/>
              <w:ind w:firstLineChars="0" w:firstLine="0"/>
              <w:jc w:val="center"/>
            </w:pPr>
            <w:r>
              <w:rPr>
                <w:rFonts w:hint="eastAsia"/>
              </w:rPr>
              <w:t>R/W</w:t>
            </w:r>
          </w:p>
        </w:tc>
        <w:tc>
          <w:tcPr>
            <w:tcW w:w="1727" w:type="pct"/>
            <w:vAlign w:val="bottom"/>
          </w:tcPr>
          <w:p w14:paraId="799275FD" w14:textId="77777777" w:rsidR="00DB5BD9" w:rsidRDefault="00000000">
            <w:pPr>
              <w:widowControl/>
              <w:ind w:firstLineChars="0" w:firstLine="0"/>
              <w:jc w:val="left"/>
            </w:pPr>
            <w:r>
              <w:rPr>
                <w:rFonts w:hint="eastAsia"/>
              </w:rPr>
              <w:t>重复计数器寄存器</w:t>
            </w:r>
          </w:p>
        </w:tc>
        <w:tc>
          <w:tcPr>
            <w:tcW w:w="871" w:type="pct"/>
            <w:tcBorders>
              <w:right w:val="nil"/>
            </w:tcBorders>
            <w:vAlign w:val="center"/>
          </w:tcPr>
          <w:p w14:paraId="02C571B6" w14:textId="77777777" w:rsidR="00DB5BD9" w:rsidRDefault="00000000">
            <w:pPr>
              <w:widowControl/>
              <w:ind w:firstLineChars="0" w:firstLine="0"/>
              <w:jc w:val="center"/>
            </w:pPr>
            <w:r>
              <w:rPr>
                <w:rFonts w:hint="eastAsia"/>
              </w:rPr>
              <w:t>0x0000 0000</w:t>
            </w:r>
          </w:p>
        </w:tc>
      </w:tr>
      <w:tr w:rsidR="00DB5BD9" w14:paraId="75AB38D2" w14:textId="77777777">
        <w:tc>
          <w:tcPr>
            <w:tcW w:w="1276" w:type="pct"/>
            <w:tcBorders>
              <w:left w:val="nil"/>
            </w:tcBorders>
            <w:vAlign w:val="bottom"/>
          </w:tcPr>
          <w:p w14:paraId="26C455E6" w14:textId="77777777" w:rsidR="00DB5BD9" w:rsidRDefault="00000000">
            <w:pPr>
              <w:widowControl/>
              <w:ind w:firstLineChars="0" w:firstLine="0"/>
              <w:jc w:val="center"/>
            </w:pPr>
            <w:r>
              <w:rPr>
                <w:rFonts w:hint="eastAsia"/>
              </w:rPr>
              <w:t xml:space="preserve">CCR1 </w:t>
            </w:r>
          </w:p>
        </w:tc>
        <w:tc>
          <w:tcPr>
            <w:tcW w:w="713" w:type="pct"/>
            <w:vAlign w:val="center"/>
          </w:tcPr>
          <w:p w14:paraId="55200DFA" w14:textId="77777777" w:rsidR="00DB5BD9" w:rsidRDefault="00000000">
            <w:pPr>
              <w:widowControl/>
              <w:ind w:firstLineChars="0" w:firstLine="0"/>
              <w:jc w:val="center"/>
            </w:pPr>
            <w:r>
              <w:rPr>
                <w:rFonts w:hint="eastAsia"/>
              </w:rPr>
              <w:t>0x044</w:t>
            </w:r>
          </w:p>
        </w:tc>
        <w:tc>
          <w:tcPr>
            <w:tcW w:w="410" w:type="pct"/>
            <w:vAlign w:val="bottom"/>
          </w:tcPr>
          <w:p w14:paraId="49C51D37" w14:textId="77777777" w:rsidR="00DB5BD9" w:rsidRDefault="00000000">
            <w:pPr>
              <w:widowControl/>
              <w:ind w:firstLineChars="0" w:firstLine="0"/>
              <w:jc w:val="center"/>
            </w:pPr>
            <w:r>
              <w:rPr>
                <w:rFonts w:hint="eastAsia"/>
              </w:rPr>
              <w:t>R/W</w:t>
            </w:r>
          </w:p>
        </w:tc>
        <w:tc>
          <w:tcPr>
            <w:tcW w:w="1727" w:type="pct"/>
            <w:vAlign w:val="bottom"/>
          </w:tcPr>
          <w:p w14:paraId="29FEA850"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1</w:t>
            </w:r>
          </w:p>
        </w:tc>
        <w:tc>
          <w:tcPr>
            <w:tcW w:w="871" w:type="pct"/>
            <w:tcBorders>
              <w:right w:val="nil"/>
            </w:tcBorders>
            <w:vAlign w:val="center"/>
          </w:tcPr>
          <w:p w14:paraId="298BDD08" w14:textId="77777777" w:rsidR="00DB5BD9" w:rsidRDefault="00000000">
            <w:pPr>
              <w:widowControl/>
              <w:ind w:firstLineChars="0" w:firstLine="0"/>
              <w:jc w:val="center"/>
            </w:pPr>
            <w:r>
              <w:rPr>
                <w:rFonts w:hint="eastAsia"/>
              </w:rPr>
              <w:t>0x0000 0000</w:t>
            </w:r>
          </w:p>
        </w:tc>
      </w:tr>
      <w:tr w:rsidR="00DB5BD9" w14:paraId="0A2ADC48" w14:textId="77777777">
        <w:tc>
          <w:tcPr>
            <w:tcW w:w="1276" w:type="pct"/>
            <w:tcBorders>
              <w:left w:val="nil"/>
            </w:tcBorders>
            <w:vAlign w:val="bottom"/>
          </w:tcPr>
          <w:p w14:paraId="44AFC3FA" w14:textId="77777777" w:rsidR="00DB5BD9" w:rsidRDefault="00000000">
            <w:pPr>
              <w:widowControl/>
              <w:ind w:firstLineChars="0" w:firstLine="0"/>
              <w:jc w:val="center"/>
            </w:pPr>
            <w:r>
              <w:rPr>
                <w:rFonts w:hint="eastAsia"/>
              </w:rPr>
              <w:t xml:space="preserve">CCR2 </w:t>
            </w:r>
          </w:p>
        </w:tc>
        <w:tc>
          <w:tcPr>
            <w:tcW w:w="713" w:type="pct"/>
            <w:vAlign w:val="center"/>
          </w:tcPr>
          <w:p w14:paraId="25FE390B" w14:textId="77777777" w:rsidR="00DB5BD9" w:rsidRDefault="00000000">
            <w:pPr>
              <w:widowControl/>
              <w:ind w:firstLineChars="0" w:firstLine="0"/>
              <w:jc w:val="center"/>
            </w:pPr>
            <w:r>
              <w:rPr>
                <w:rFonts w:hint="eastAsia"/>
              </w:rPr>
              <w:t>0x048</w:t>
            </w:r>
          </w:p>
        </w:tc>
        <w:tc>
          <w:tcPr>
            <w:tcW w:w="410" w:type="pct"/>
            <w:vAlign w:val="bottom"/>
          </w:tcPr>
          <w:p w14:paraId="24DF3211" w14:textId="77777777" w:rsidR="00DB5BD9" w:rsidRDefault="00000000">
            <w:pPr>
              <w:widowControl/>
              <w:ind w:firstLineChars="0" w:firstLine="0"/>
              <w:jc w:val="center"/>
            </w:pPr>
            <w:r>
              <w:rPr>
                <w:rFonts w:hint="eastAsia"/>
              </w:rPr>
              <w:t>R/W</w:t>
            </w:r>
          </w:p>
        </w:tc>
        <w:tc>
          <w:tcPr>
            <w:tcW w:w="1727" w:type="pct"/>
            <w:vAlign w:val="bottom"/>
          </w:tcPr>
          <w:p w14:paraId="21906C34"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2</w:t>
            </w:r>
          </w:p>
        </w:tc>
        <w:tc>
          <w:tcPr>
            <w:tcW w:w="871" w:type="pct"/>
            <w:tcBorders>
              <w:right w:val="nil"/>
            </w:tcBorders>
            <w:vAlign w:val="center"/>
          </w:tcPr>
          <w:p w14:paraId="3C93B8F1" w14:textId="77777777" w:rsidR="00DB5BD9" w:rsidRDefault="00000000">
            <w:pPr>
              <w:widowControl/>
              <w:ind w:firstLineChars="0" w:firstLine="0"/>
              <w:jc w:val="center"/>
            </w:pPr>
            <w:r>
              <w:rPr>
                <w:rFonts w:hint="eastAsia"/>
              </w:rPr>
              <w:t>0x0000 0000</w:t>
            </w:r>
          </w:p>
        </w:tc>
      </w:tr>
      <w:tr w:rsidR="00DB5BD9" w14:paraId="1367A395" w14:textId="77777777">
        <w:tc>
          <w:tcPr>
            <w:tcW w:w="1276" w:type="pct"/>
            <w:tcBorders>
              <w:left w:val="nil"/>
            </w:tcBorders>
            <w:vAlign w:val="bottom"/>
          </w:tcPr>
          <w:p w14:paraId="29516AC2" w14:textId="77777777" w:rsidR="00DB5BD9" w:rsidRDefault="00000000">
            <w:pPr>
              <w:widowControl/>
              <w:ind w:firstLineChars="0" w:firstLine="0"/>
              <w:jc w:val="center"/>
            </w:pPr>
            <w:r>
              <w:rPr>
                <w:rFonts w:hint="eastAsia"/>
              </w:rPr>
              <w:t xml:space="preserve">CCR3 </w:t>
            </w:r>
          </w:p>
        </w:tc>
        <w:tc>
          <w:tcPr>
            <w:tcW w:w="713" w:type="pct"/>
            <w:vAlign w:val="center"/>
          </w:tcPr>
          <w:p w14:paraId="33795B96" w14:textId="77777777" w:rsidR="00DB5BD9" w:rsidRDefault="00000000">
            <w:pPr>
              <w:widowControl/>
              <w:ind w:firstLineChars="0" w:firstLine="0"/>
              <w:jc w:val="center"/>
            </w:pPr>
            <w:r>
              <w:rPr>
                <w:rFonts w:hint="eastAsia"/>
              </w:rPr>
              <w:t>0x04C</w:t>
            </w:r>
          </w:p>
        </w:tc>
        <w:tc>
          <w:tcPr>
            <w:tcW w:w="410" w:type="pct"/>
            <w:vAlign w:val="bottom"/>
          </w:tcPr>
          <w:p w14:paraId="51BB4B6E" w14:textId="77777777" w:rsidR="00DB5BD9" w:rsidRDefault="00000000">
            <w:pPr>
              <w:widowControl/>
              <w:ind w:firstLineChars="0" w:firstLine="0"/>
              <w:jc w:val="center"/>
            </w:pPr>
            <w:r>
              <w:rPr>
                <w:rFonts w:hint="eastAsia"/>
              </w:rPr>
              <w:t>R/W</w:t>
            </w:r>
          </w:p>
        </w:tc>
        <w:tc>
          <w:tcPr>
            <w:tcW w:w="1727" w:type="pct"/>
            <w:vAlign w:val="bottom"/>
          </w:tcPr>
          <w:p w14:paraId="19498ECF"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3</w:t>
            </w:r>
          </w:p>
        </w:tc>
        <w:tc>
          <w:tcPr>
            <w:tcW w:w="871" w:type="pct"/>
            <w:tcBorders>
              <w:right w:val="nil"/>
            </w:tcBorders>
            <w:vAlign w:val="center"/>
          </w:tcPr>
          <w:p w14:paraId="35F8587E" w14:textId="77777777" w:rsidR="00DB5BD9" w:rsidRDefault="00000000">
            <w:pPr>
              <w:widowControl/>
              <w:ind w:firstLineChars="0" w:firstLine="0"/>
              <w:jc w:val="center"/>
            </w:pPr>
            <w:r>
              <w:rPr>
                <w:rFonts w:hint="eastAsia"/>
              </w:rPr>
              <w:t>0x0000 0000</w:t>
            </w:r>
          </w:p>
        </w:tc>
      </w:tr>
      <w:tr w:rsidR="00DB5BD9" w14:paraId="5C1B8186" w14:textId="77777777">
        <w:tc>
          <w:tcPr>
            <w:tcW w:w="1276" w:type="pct"/>
            <w:tcBorders>
              <w:left w:val="nil"/>
            </w:tcBorders>
            <w:vAlign w:val="bottom"/>
          </w:tcPr>
          <w:p w14:paraId="09FB3B63" w14:textId="77777777" w:rsidR="00DB5BD9" w:rsidRDefault="00000000">
            <w:pPr>
              <w:widowControl/>
              <w:ind w:firstLineChars="0" w:firstLine="0"/>
              <w:jc w:val="center"/>
            </w:pPr>
            <w:r>
              <w:rPr>
                <w:rFonts w:hint="eastAsia"/>
              </w:rPr>
              <w:t xml:space="preserve">CCR4 </w:t>
            </w:r>
          </w:p>
        </w:tc>
        <w:tc>
          <w:tcPr>
            <w:tcW w:w="713" w:type="pct"/>
            <w:vAlign w:val="center"/>
          </w:tcPr>
          <w:p w14:paraId="0621F78C" w14:textId="77777777" w:rsidR="00DB5BD9" w:rsidRDefault="00000000">
            <w:pPr>
              <w:widowControl/>
              <w:ind w:firstLineChars="0" w:firstLine="0"/>
              <w:jc w:val="center"/>
            </w:pPr>
            <w:r>
              <w:rPr>
                <w:rFonts w:hint="eastAsia"/>
              </w:rPr>
              <w:t>0x050</w:t>
            </w:r>
          </w:p>
        </w:tc>
        <w:tc>
          <w:tcPr>
            <w:tcW w:w="410" w:type="pct"/>
            <w:vAlign w:val="bottom"/>
          </w:tcPr>
          <w:p w14:paraId="60225A46" w14:textId="77777777" w:rsidR="00DB5BD9" w:rsidRDefault="00000000">
            <w:pPr>
              <w:widowControl/>
              <w:ind w:firstLineChars="0" w:firstLine="0"/>
              <w:jc w:val="center"/>
            </w:pPr>
            <w:r>
              <w:rPr>
                <w:rFonts w:hint="eastAsia"/>
              </w:rPr>
              <w:t>R/W</w:t>
            </w:r>
          </w:p>
        </w:tc>
        <w:tc>
          <w:tcPr>
            <w:tcW w:w="1727" w:type="pct"/>
            <w:vAlign w:val="bottom"/>
          </w:tcPr>
          <w:p w14:paraId="20EE13E9"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4</w:t>
            </w:r>
          </w:p>
        </w:tc>
        <w:tc>
          <w:tcPr>
            <w:tcW w:w="871" w:type="pct"/>
            <w:tcBorders>
              <w:right w:val="nil"/>
            </w:tcBorders>
            <w:vAlign w:val="center"/>
          </w:tcPr>
          <w:p w14:paraId="687E9B5F" w14:textId="77777777" w:rsidR="00DB5BD9" w:rsidRDefault="00000000">
            <w:pPr>
              <w:widowControl/>
              <w:ind w:firstLineChars="0" w:firstLine="0"/>
              <w:jc w:val="center"/>
            </w:pPr>
            <w:r>
              <w:rPr>
                <w:rFonts w:hint="eastAsia"/>
              </w:rPr>
              <w:t>0x0000 0000</w:t>
            </w:r>
          </w:p>
        </w:tc>
      </w:tr>
      <w:tr w:rsidR="00DB5BD9" w14:paraId="1315481D" w14:textId="77777777">
        <w:tc>
          <w:tcPr>
            <w:tcW w:w="1276" w:type="pct"/>
            <w:tcBorders>
              <w:left w:val="nil"/>
            </w:tcBorders>
            <w:vAlign w:val="bottom"/>
          </w:tcPr>
          <w:p w14:paraId="2644CEBE" w14:textId="77777777" w:rsidR="00DB5BD9" w:rsidRDefault="00000000">
            <w:pPr>
              <w:widowControl/>
              <w:ind w:firstLineChars="0" w:firstLine="0"/>
              <w:jc w:val="center"/>
            </w:pPr>
            <w:r>
              <w:rPr>
                <w:rFonts w:hint="eastAsia"/>
              </w:rPr>
              <w:t xml:space="preserve">BDTR </w:t>
            </w:r>
          </w:p>
        </w:tc>
        <w:tc>
          <w:tcPr>
            <w:tcW w:w="713" w:type="pct"/>
            <w:vAlign w:val="center"/>
          </w:tcPr>
          <w:p w14:paraId="38BC196E" w14:textId="77777777" w:rsidR="00DB5BD9" w:rsidRDefault="00000000">
            <w:pPr>
              <w:widowControl/>
              <w:ind w:firstLineChars="0" w:firstLine="0"/>
              <w:jc w:val="center"/>
            </w:pPr>
            <w:r>
              <w:rPr>
                <w:rFonts w:hint="eastAsia"/>
              </w:rPr>
              <w:t>0x054</w:t>
            </w:r>
          </w:p>
        </w:tc>
        <w:tc>
          <w:tcPr>
            <w:tcW w:w="410" w:type="pct"/>
            <w:vAlign w:val="bottom"/>
          </w:tcPr>
          <w:p w14:paraId="2328529A" w14:textId="77777777" w:rsidR="00DB5BD9" w:rsidRDefault="00000000">
            <w:pPr>
              <w:widowControl/>
              <w:ind w:firstLineChars="0" w:firstLine="0"/>
              <w:jc w:val="center"/>
            </w:pPr>
            <w:r>
              <w:rPr>
                <w:rFonts w:hint="eastAsia"/>
              </w:rPr>
              <w:t>R/W</w:t>
            </w:r>
          </w:p>
        </w:tc>
        <w:tc>
          <w:tcPr>
            <w:tcW w:w="1727" w:type="pct"/>
            <w:vAlign w:val="bottom"/>
          </w:tcPr>
          <w:p w14:paraId="5CF595EA" w14:textId="77777777" w:rsidR="00DB5BD9" w:rsidRDefault="00000000">
            <w:pPr>
              <w:widowControl/>
              <w:ind w:firstLineChars="0" w:firstLine="0"/>
              <w:jc w:val="left"/>
            </w:pPr>
            <w:r>
              <w:rPr>
                <w:rFonts w:hint="eastAsia"/>
              </w:rPr>
              <w:t>中断和死时间寄存器</w:t>
            </w:r>
          </w:p>
        </w:tc>
        <w:tc>
          <w:tcPr>
            <w:tcW w:w="871" w:type="pct"/>
            <w:tcBorders>
              <w:right w:val="nil"/>
            </w:tcBorders>
            <w:vAlign w:val="center"/>
          </w:tcPr>
          <w:p w14:paraId="54852625" w14:textId="77777777" w:rsidR="00DB5BD9" w:rsidRDefault="00000000">
            <w:pPr>
              <w:widowControl/>
              <w:ind w:firstLineChars="0" w:firstLine="0"/>
              <w:jc w:val="center"/>
            </w:pPr>
            <w:r>
              <w:rPr>
                <w:rFonts w:hint="eastAsia"/>
              </w:rPr>
              <w:t>0x0000 0000</w:t>
            </w:r>
          </w:p>
        </w:tc>
      </w:tr>
      <w:tr w:rsidR="00DB5BD9" w14:paraId="6F831515" w14:textId="77777777">
        <w:tc>
          <w:tcPr>
            <w:tcW w:w="1276" w:type="pct"/>
            <w:tcBorders>
              <w:left w:val="nil"/>
              <w:bottom w:val="threeDEmboss" w:sz="24" w:space="0" w:color="auto"/>
            </w:tcBorders>
            <w:vAlign w:val="bottom"/>
          </w:tcPr>
          <w:p w14:paraId="327C3EE0" w14:textId="77777777" w:rsidR="00DB5BD9" w:rsidRDefault="00000000">
            <w:pPr>
              <w:widowControl/>
              <w:ind w:firstLineChars="0" w:firstLine="0"/>
              <w:jc w:val="center"/>
            </w:pPr>
            <w:r>
              <w:rPr>
                <w:rFonts w:hint="eastAsia"/>
              </w:rPr>
              <w:t>DMAEN</w:t>
            </w:r>
          </w:p>
        </w:tc>
        <w:tc>
          <w:tcPr>
            <w:tcW w:w="713" w:type="pct"/>
            <w:tcBorders>
              <w:bottom w:val="threeDEmboss" w:sz="24" w:space="0" w:color="auto"/>
            </w:tcBorders>
            <w:vAlign w:val="center"/>
          </w:tcPr>
          <w:p w14:paraId="6384F602" w14:textId="77777777" w:rsidR="00DB5BD9" w:rsidRDefault="00000000">
            <w:pPr>
              <w:widowControl/>
              <w:ind w:firstLineChars="0" w:firstLine="0"/>
              <w:jc w:val="center"/>
            </w:pPr>
            <w:r>
              <w:rPr>
                <w:rFonts w:hint="eastAsia"/>
              </w:rPr>
              <w:t>0x058</w:t>
            </w:r>
          </w:p>
        </w:tc>
        <w:tc>
          <w:tcPr>
            <w:tcW w:w="410" w:type="pct"/>
            <w:tcBorders>
              <w:bottom w:val="threeDEmboss" w:sz="24" w:space="0" w:color="auto"/>
            </w:tcBorders>
            <w:vAlign w:val="bottom"/>
          </w:tcPr>
          <w:p w14:paraId="7EDE945F" w14:textId="77777777" w:rsidR="00DB5BD9" w:rsidRDefault="00000000">
            <w:pPr>
              <w:widowControl/>
              <w:ind w:firstLineChars="0" w:firstLine="0"/>
              <w:jc w:val="center"/>
            </w:pPr>
            <w:r>
              <w:rPr>
                <w:rFonts w:hint="eastAsia"/>
              </w:rPr>
              <w:t>R/W</w:t>
            </w:r>
          </w:p>
        </w:tc>
        <w:tc>
          <w:tcPr>
            <w:tcW w:w="1727" w:type="pct"/>
            <w:tcBorders>
              <w:bottom w:val="threeDEmboss" w:sz="24" w:space="0" w:color="auto"/>
            </w:tcBorders>
            <w:vAlign w:val="bottom"/>
          </w:tcPr>
          <w:p w14:paraId="3BEF050F" w14:textId="77777777" w:rsidR="00DB5BD9" w:rsidRDefault="00000000">
            <w:pPr>
              <w:widowControl/>
              <w:ind w:firstLineChars="0" w:firstLine="0"/>
              <w:jc w:val="left"/>
            </w:pPr>
            <w:r>
              <w:rPr>
                <w:rFonts w:hint="eastAsia"/>
              </w:rPr>
              <w:t>DMA</w:t>
            </w:r>
            <w:r>
              <w:rPr>
                <w:rFonts w:hint="eastAsia"/>
              </w:rPr>
              <w:t>触发器事件启用</w:t>
            </w:r>
          </w:p>
        </w:tc>
        <w:tc>
          <w:tcPr>
            <w:tcW w:w="871" w:type="pct"/>
            <w:tcBorders>
              <w:bottom w:val="threeDEmboss" w:sz="24" w:space="0" w:color="auto"/>
              <w:right w:val="nil"/>
            </w:tcBorders>
            <w:vAlign w:val="center"/>
          </w:tcPr>
          <w:p w14:paraId="5BA1F6BA" w14:textId="77777777" w:rsidR="00DB5BD9" w:rsidRDefault="00000000">
            <w:pPr>
              <w:widowControl/>
              <w:ind w:firstLineChars="0" w:firstLine="0"/>
              <w:jc w:val="center"/>
            </w:pPr>
            <w:r>
              <w:rPr>
                <w:rFonts w:hint="eastAsia"/>
              </w:rPr>
              <w:t>0x0000 0000</w:t>
            </w:r>
          </w:p>
        </w:tc>
      </w:tr>
    </w:tbl>
    <w:p w14:paraId="12CCCCD4" w14:textId="77777777" w:rsidR="00DB5BD9" w:rsidRDefault="00000000">
      <w:pPr>
        <w:pStyle w:val="2"/>
        <w:ind w:left="-378" w:firstLine="643"/>
      </w:pPr>
      <w:bookmarkStart w:id="240" w:name="_Toc195172167"/>
      <w:bookmarkStart w:id="241" w:name="_Toc195172367"/>
      <w:r>
        <w:rPr>
          <w:rFonts w:hint="eastAsia"/>
        </w:rPr>
        <w:t>寄存器说明</w:t>
      </w:r>
      <w:bookmarkEnd w:id="240"/>
      <w:bookmarkEnd w:id="241"/>
    </w:p>
    <w:p w14:paraId="55DAA0C7" w14:textId="77777777" w:rsidR="00DB5BD9" w:rsidRDefault="00000000">
      <w:pPr>
        <w:pStyle w:val="3"/>
        <w:ind w:firstLine="482"/>
      </w:pPr>
      <w:bookmarkStart w:id="242" w:name="_Toc195172168"/>
      <w:bookmarkStart w:id="243" w:name="_Toc195172368"/>
      <w:r>
        <w:rPr>
          <w:rFonts w:hint="eastAsia"/>
        </w:rPr>
        <w:t>控制寄存器</w:t>
      </w:r>
      <w:r>
        <w:rPr>
          <w:rFonts w:hint="eastAsia"/>
        </w:rPr>
        <w:t>1(cr1)</w:t>
      </w:r>
      <w:bookmarkEnd w:id="242"/>
      <w:bookmarkEnd w:id="243"/>
    </w:p>
    <w:p w14:paraId="3F56E23C" w14:textId="6F1AEA45"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3"/>
        <w:gridCol w:w="303"/>
        <w:gridCol w:w="301"/>
        <w:gridCol w:w="301"/>
        <w:gridCol w:w="301"/>
        <w:gridCol w:w="301"/>
        <w:gridCol w:w="301"/>
        <w:gridCol w:w="301"/>
        <w:gridCol w:w="301"/>
        <w:gridCol w:w="301"/>
        <w:gridCol w:w="301"/>
        <w:gridCol w:w="301"/>
        <w:gridCol w:w="301"/>
        <w:gridCol w:w="317"/>
        <w:gridCol w:w="301"/>
        <w:gridCol w:w="303"/>
        <w:gridCol w:w="303"/>
        <w:gridCol w:w="303"/>
        <w:gridCol w:w="301"/>
        <w:gridCol w:w="303"/>
        <w:gridCol w:w="301"/>
        <w:gridCol w:w="301"/>
        <w:gridCol w:w="303"/>
        <w:gridCol w:w="301"/>
        <w:gridCol w:w="301"/>
        <w:gridCol w:w="301"/>
        <w:gridCol w:w="301"/>
        <w:gridCol w:w="295"/>
      </w:tblGrid>
      <w:tr w:rsidR="00DB5BD9" w14:paraId="6FA8D540" w14:textId="77777777" w:rsidTr="003C38B0">
        <w:trPr>
          <w:trHeight w:val="326"/>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0331FFE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2" w:type="pct"/>
            <w:textDirection w:val="btLr"/>
          </w:tcPr>
          <w:p w14:paraId="3031F3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2" w:type="pct"/>
            <w:textDirection w:val="btLr"/>
          </w:tcPr>
          <w:p w14:paraId="075034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2" w:type="pct"/>
            <w:textDirection w:val="btLr"/>
          </w:tcPr>
          <w:p w14:paraId="2AEAE9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2" w:type="pct"/>
            <w:textDirection w:val="btLr"/>
          </w:tcPr>
          <w:p w14:paraId="11057A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2" w:type="pct"/>
            <w:textDirection w:val="btLr"/>
          </w:tcPr>
          <w:p w14:paraId="1A2D01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2" w:type="pct"/>
            <w:textDirection w:val="btLr"/>
          </w:tcPr>
          <w:p w14:paraId="4BA1DC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B9EEA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A950D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33F4B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E2D8E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4B717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EFF0A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93D15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77B5E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2F390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5029D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06346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9" w:type="pct"/>
            <w:textDirection w:val="btLr"/>
          </w:tcPr>
          <w:p w14:paraId="6BA0D8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4951A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2" w:type="pct"/>
            <w:textDirection w:val="btLr"/>
          </w:tcPr>
          <w:p w14:paraId="3713F4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2" w:type="pct"/>
            <w:textDirection w:val="btLr"/>
          </w:tcPr>
          <w:p w14:paraId="139AA5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2" w:type="pct"/>
            <w:textDirection w:val="btLr"/>
          </w:tcPr>
          <w:p w14:paraId="2ECD55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65437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2" w:type="pct"/>
            <w:textDirection w:val="btLr"/>
          </w:tcPr>
          <w:p w14:paraId="37DF4D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CA1A0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F917C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2" w:type="pct"/>
            <w:textDirection w:val="btLr"/>
          </w:tcPr>
          <w:p w14:paraId="7B51ED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11F5F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B99C3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4E854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0070E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48" w:type="pct"/>
            <w:textDirection w:val="btLr"/>
          </w:tcPr>
          <w:p w14:paraId="59D586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3C38B0" w14:paraId="02E89A1A" w14:textId="77777777" w:rsidTr="003C38B0">
        <w:trPr>
          <w:trHeight w:val="1535"/>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3B09F8AD" w14:textId="77777777" w:rsidR="003C38B0" w:rsidRDefault="003C38B0">
            <w:pPr>
              <w:spacing w:after="31" w:line="140" w:lineRule="exact"/>
              <w:ind w:firstLineChars="0" w:firstLine="0"/>
              <w:rPr>
                <w:b w:val="0"/>
                <w:sz w:val="15"/>
                <w:szCs w:val="15"/>
              </w:rPr>
            </w:pPr>
            <w:r>
              <w:rPr>
                <w:rFonts w:hint="eastAsia"/>
                <w:sz w:val="15"/>
                <w:szCs w:val="15"/>
              </w:rPr>
              <w:t>Name</w:t>
            </w:r>
          </w:p>
        </w:tc>
        <w:tc>
          <w:tcPr>
            <w:tcW w:w="3035" w:type="pct"/>
            <w:gridSpan w:val="20"/>
            <w:textDirection w:val="btLr"/>
          </w:tcPr>
          <w:p w14:paraId="29D2D76A" w14:textId="3CF8866D"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304" w:type="pct"/>
            <w:gridSpan w:val="2"/>
            <w:textDirection w:val="btLr"/>
          </w:tcPr>
          <w:p w14:paraId="65877A41" w14:textId="7A20C50A"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CMPSEL</w:t>
            </w:r>
          </w:p>
        </w:tc>
        <w:tc>
          <w:tcPr>
            <w:tcW w:w="303" w:type="pct"/>
            <w:gridSpan w:val="2"/>
            <w:textDirection w:val="btLr"/>
          </w:tcPr>
          <w:p w14:paraId="1969F7FE"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CKD</w:t>
            </w:r>
          </w:p>
        </w:tc>
        <w:tc>
          <w:tcPr>
            <w:tcW w:w="151" w:type="pct"/>
            <w:textDirection w:val="btLr"/>
          </w:tcPr>
          <w:p w14:paraId="115B7FBA"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ARPE</w:t>
            </w:r>
          </w:p>
        </w:tc>
        <w:tc>
          <w:tcPr>
            <w:tcW w:w="303" w:type="pct"/>
            <w:gridSpan w:val="2"/>
            <w:textDirection w:val="btLr"/>
          </w:tcPr>
          <w:p w14:paraId="7E3FBBBD"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CMS</w:t>
            </w:r>
          </w:p>
        </w:tc>
        <w:tc>
          <w:tcPr>
            <w:tcW w:w="151" w:type="pct"/>
            <w:textDirection w:val="btLr"/>
          </w:tcPr>
          <w:p w14:paraId="6E123233"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w:t>
            </w:r>
          </w:p>
        </w:tc>
        <w:tc>
          <w:tcPr>
            <w:tcW w:w="151" w:type="pct"/>
            <w:textDirection w:val="btLr"/>
          </w:tcPr>
          <w:p w14:paraId="4B1CC823"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OPM</w:t>
            </w:r>
          </w:p>
        </w:tc>
        <w:tc>
          <w:tcPr>
            <w:tcW w:w="151" w:type="pct"/>
            <w:textDirection w:val="btLr"/>
          </w:tcPr>
          <w:p w14:paraId="2A36B910"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URS</w:t>
            </w:r>
          </w:p>
        </w:tc>
        <w:tc>
          <w:tcPr>
            <w:tcW w:w="151" w:type="pct"/>
            <w:textDirection w:val="btLr"/>
          </w:tcPr>
          <w:p w14:paraId="10666632"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UDIS</w:t>
            </w:r>
          </w:p>
        </w:tc>
        <w:tc>
          <w:tcPr>
            <w:tcW w:w="148" w:type="pct"/>
            <w:textDirection w:val="btLr"/>
          </w:tcPr>
          <w:p w14:paraId="436B354D"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CEN</w:t>
            </w:r>
          </w:p>
        </w:tc>
      </w:tr>
    </w:tbl>
    <w:p w14:paraId="306C83BB" w14:textId="77777777" w:rsidR="00DB5BD9" w:rsidRDefault="00DB5BD9">
      <w:pPr>
        <w:ind w:firstLine="480"/>
      </w:pPr>
    </w:p>
    <w:p w14:paraId="4E065DD3" w14:textId="2611B372"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控制寄存器</w:t>
      </w:r>
      <w:r>
        <w:rPr>
          <w:rFonts w:hint="default"/>
        </w:rPr>
        <w:t>定义</w:t>
      </w:r>
    </w:p>
    <w:tbl>
      <w:tblPr>
        <w:tblStyle w:val="ae"/>
        <w:tblW w:w="4992" w:type="pct"/>
        <w:tblLook w:val="04A0" w:firstRow="1" w:lastRow="0" w:firstColumn="1" w:lastColumn="0" w:noHBand="0" w:noVBand="1"/>
      </w:tblPr>
      <w:tblGrid>
        <w:gridCol w:w="2347"/>
        <w:gridCol w:w="764"/>
        <w:gridCol w:w="6835"/>
      </w:tblGrid>
      <w:tr w:rsidR="00DB5BD9" w14:paraId="0E70F8E0" w14:textId="77777777" w:rsidTr="003C3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654A3DAB" w14:textId="77777777" w:rsidR="00DB5BD9" w:rsidRDefault="00000000">
            <w:pPr>
              <w:pStyle w:val="a4"/>
              <w:rPr>
                <w:rFonts w:hint="default"/>
                <w:b w:val="0"/>
              </w:rPr>
            </w:pPr>
            <w:r>
              <w:t>名称</w:t>
            </w:r>
          </w:p>
        </w:tc>
        <w:tc>
          <w:tcPr>
            <w:tcW w:w="384" w:type="pct"/>
          </w:tcPr>
          <w:p w14:paraId="6C2CB70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0A76E66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95FAA67"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1F08507D" w14:textId="3CEF95E6" w:rsidR="00DB5BD9" w:rsidRDefault="003C38B0">
            <w:pPr>
              <w:pStyle w:val="a4"/>
              <w:rPr>
                <w:rFonts w:hint="default"/>
              </w:rPr>
            </w:pPr>
            <w:r w:rsidRPr="003C38B0">
              <w:t>RES</w:t>
            </w:r>
          </w:p>
        </w:tc>
        <w:tc>
          <w:tcPr>
            <w:tcW w:w="384" w:type="pct"/>
          </w:tcPr>
          <w:p w14:paraId="1D049E35" w14:textId="06FA5409"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w:t>
            </w:r>
            <w:r w:rsidR="003C38B0">
              <w:t>2</w:t>
            </w:r>
          </w:p>
        </w:tc>
        <w:tc>
          <w:tcPr>
            <w:tcW w:w="3436" w:type="pct"/>
          </w:tcPr>
          <w:p w14:paraId="5536261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11A2414"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061902CB" w14:textId="77777777" w:rsidR="00DB5BD9" w:rsidRDefault="00000000">
            <w:pPr>
              <w:pStyle w:val="a4"/>
              <w:rPr>
                <w:rFonts w:hint="default"/>
              </w:rPr>
            </w:pPr>
            <w:r>
              <w:t>CMPSEL</w:t>
            </w:r>
          </w:p>
        </w:tc>
        <w:tc>
          <w:tcPr>
            <w:tcW w:w="384" w:type="pct"/>
          </w:tcPr>
          <w:p w14:paraId="088CE344" w14:textId="504D90EF" w:rsidR="00DB5BD9" w:rsidRDefault="003C38B0">
            <w:pPr>
              <w:pStyle w:val="a4"/>
              <w:cnfStyle w:val="000000000000" w:firstRow="0" w:lastRow="0" w:firstColumn="0" w:lastColumn="0" w:oddVBand="0" w:evenVBand="0" w:oddHBand="0" w:evenHBand="0" w:firstRowFirstColumn="0" w:firstRowLastColumn="0" w:lastRowFirstColumn="0" w:lastRowLastColumn="0"/>
              <w:rPr>
                <w:rFonts w:hint="default"/>
              </w:rPr>
            </w:pPr>
            <w:r>
              <w:t>11:10</w:t>
            </w:r>
          </w:p>
        </w:tc>
        <w:tc>
          <w:tcPr>
            <w:tcW w:w="3436" w:type="pct"/>
          </w:tcPr>
          <w:p w14:paraId="1FF760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Compare input selection</w:t>
            </w:r>
          </w:p>
          <w:p w14:paraId="7A8EFCE2" w14:textId="0679E72A"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w:t>
            </w:r>
            <w:r>
              <w:t>输入比较</w:t>
            </w:r>
            <w:r>
              <w:t>=</w:t>
            </w:r>
            <w:r>
              <w:t>输出比较</w:t>
            </w:r>
            <w:r>
              <w:t xml:space="preserve"> 0</w:t>
            </w:r>
          </w:p>
          <w:p w14:paraId="5A8850D4" w14:textId="2F6ECDAC"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w:t>
            </w:r>
            <w:r>
              <w:t>输入比较</w:t>
            </w:r>
            <w:r>
              <w:t>=</w:t>
            </w:r>
            <w:r>
              <w:t>输出比较</w:t>
            </w:r>
            <w:r>
              <w:t xml:space="preserve"> 1</w:t>
            </w:r>
          </w:p>
          <w:p w14:paraId="3A91B00E" w14:textId="42EF2995" w:rsidR="00DB5BD9" w:rsidRDefault="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w:t>
            </w:r>
            <w:r>
              <w:t>输入比较</w:t>
            </w:r>
            <w:r>
              <w:t>=</w:t>
            </w:r>
            <w:r>
              <w:t>输出比较</w:t>
            </w:r>
            <w:r>
              <w:t xml:space="preserve"> 2</w:t>
            </w:r>
          </w:p>
          <w:p w14:paraId="021BD72A" w14:textId="5EEFE37F"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rsidR="00241FBE">
              <w:t>1</w:t>
            </w:r>
            <w:r>
              <w:t xml:space="preserve">: </w:t>
            </w:r>
            <w:r>
              <w:t>输入比较</w:t>
            </w:r>
            <w:r>
              <w:t>=</w:t>
            </w:r>
            <w:r>
              <w:t>输出比较</w:t>
            </w:r>
            <w:r>
              <w:t xml:space="preserve"> 3</w:t>
            </w:r>
          </w:p>
        </w:tc>
      </w:tr>
      <w:tr w:rsidR="00DB5BD9" w14:paraId="58C2CEC2"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66357D79" w14:textId="77777777" w:rsidR="00DB5BD9" w:rsidRDefault="00000000">
            <w:pPr>
              <w:pStyle w:val="a4"/>
              <w:rPr>
                <w:rFonts w:hint="default"/>
              </w:rPr>
            </w:pPr>
            <w:r>
              <w:t>CKD</w:t>
            </w:r>
          </w:p>
        </w:tc>
        <w:tc>
          <w:tcPr>
            <w:tcW w:w="384" w:type="pct"/>
          </w:tcPr>
          <w:p w14:paraId="2D1B6DF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6" w:type="pct"/>
          </w:tcPr>
          <w:p w14:paraId="105568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Clock division</w:t>
            </w:r>
          </w:p>
          <w:p w14:paraId="3783C3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此位域表示定时器时钟</w:t>
            </w:r>
            <w:r>
              <w:t>(CK_INT)</w:t>
            </w:r>
            <w:r>
              <w:t>频率与死区时间发生器、</w:t>
            </w:r>
            <w:r>
              <w:t xml:space="preserve"> </w:t>
            </w:r>
            <w:r>
              <w:t>数字滤波器</w:t>
            </w:r>
            <w:r>
              <w:t>(ETR,TIx)</w:t>
            </w:r>
            <w:r>
              <w:t>使用的采样时钟</w:t>
            </w:r>
            <w:r>
              <w:t>(tDTS)</w:t>
            </w:r>
            <w:r>
              <w:t>之间的除法比</w:t>
            </w:r>
          </w:p>
          <w:p w14:paraId="54F7CC5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 tDTS=tCK_INT</w:t>
            </w:r>
          </w:p>
          <w:p w14:paraId="416650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 tDTS=2*tCK_INT</w:t>
            </w:r>
          </w:p>
          <w:p w14:paraId="0D21F8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 tDTS=4*tCK_INT</w:t>
            </w:r>
          </w:p>
          <w:p w14:paraId="6B4533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w:t>
            </w:r>
            <w:r>
              <w:t>保留</w:t>
            </w:r>
          </w:p>
        </w:tc>
      </w:tr>
      <w:tr w:rsidR="00DB5BD9" w14:paraId="49E5D5B8"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4482CC35" w14:textId="77777777" w:rsidR="00DB5BD9" w:rsidRDefault="00000000">
            <w:pPr>
              <w:pStyle w:val="a4"/>
              <w:rPr>
                <w:rFonts w:hint="default"/>
              </w:rPr>
            </w:pPr>
            <w:r>
              <w:t>ARPE</w:t>
            </w:r>
          </w:p>
        </w:tc>
        <w:tc>
          <w:tcPr>
            <w:tcW w:w="384" w:type="pct"/>
          </w:tcPr>
          <w:p w14:paraId="68E0DE0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15B285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Auto-reload preload enable</w:t>
            </w:r>
          </w:p>
          <w:p w14:paraId="7CA6A9F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0: TIMx_ARR </w:t>
            </w:r>
            <w:r>
              <w:t>寄存器没有缓存</w:t>
            </w:r>
          </w:p>
          <w:p w14:paraId="20D2968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TIMx_ARR </w:t>
            </w:r>
            <w:r>
              <w:t>寄存器有缓存</w:t>
            </w:r>
          </w:p>
        </w:tc>
      </w:tr>
      <w:tr w:rsidR="00DB5BD9" w14:paraId="4F7FB52B"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1144C66B" w14:textId="77777777" w:rsidR="00DB5BD9" w:rsidRDefault="00000000">
            <w:pPr>
              <w:pStyle w:val="a4"/>
              <w:rPr>
                <w:rFonts w:hint="default"/>
              </w:rPr>
            </w:pPr>
            <w:r>
              <w:t>CMS</w:t>
            </w:r>
          </w:p>
        </w:tc>
        <w:tc>
          <w:tcPr>
            <w:tcW w:w="384" w:type="pct"/>
          </w:tcPr>
          <w:p w14:paraId="167CB0C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6:5</w:t>
            </w:r>
          </w:p>
        </w:tc>
        <w:tc>
          <w:tcPr>
            <w:tcW w:w="3436" w:type="pct"/>
          </w:tcPr>
          <w:p w14:paraId="48971E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Center-aligned mode selection</w:t>
            </w:r>
          </w:p>
          <w:p w14:paraId="688894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Edge-aligned mode. </w:t>
            </w:r>
            <w:r>
              <w:t>计数器根据方向位</w:t>
            </w:r>
            <w:r>
              <w:t>(DIR)</w:t>
            </w:r>
            <w:r>
              <w:t>向上或向下记数</w:t>
            </w:r>
            <w:r>
              <w:t>.</w:t>
            </w:r>
          </w:p>
          <w:p w14:paraId="5AB008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Center-aligned mode 1. </w:t>
            </w:r>
            <w:r>
              <w:t>计数器向上和向下计数可选。输出通道</w:t>
            </w:r>
            <w:r>
              <w:t xml:space="preserve">(TIMx_CCMRx </w:t>
            </w:r>
            <w:r>
              <w:t>寄存器的</w:t>
            </w:r>
            <w:r>
              <w:t xml:space="preserve"> CCxS=00)</w:t>
            </w:r>
            <w:r>
              <w:t>比较中断标志位仅在计数器递减时设置</w:t>
            </w:r>
            <w:r>
              <w:t>.</w:t>
            </w:r>
          </w:p>
          <w:p w14:paraId="2E4D8A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Center-aligned mode 2. </w:t>
            </w:r>
            <w:r>
              <w:t>计数器向上和向下计数可选。输出通道</w:t>
            </w:r>
            <w:r>
              <w:t xml:space="preserve">(TIMx_CCMRx </w:t>
            </w:r>
            <w:r>
              <w:t>寄存器的</w:t>
            </w:r>
            <w:r>
              <w:t xml:space="preserve"> CCxS=00)</w:t>
            </w:r>
            <w:r>
              <w:t>比较中断标志位仅在计数器递增时设置</w:t>
            </w:r>
            <w:r>
              <w:t>.</w:t>
            </w:r>
          </w:p>
          <w:p w14:paraId="6FB77F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Center-aligned mode 3. </w:t>
            </w:r>
            <w:r>
              <w:t>计数器向上和向下计数可选。输出通道</w:t>
            </w:r>
            <w:r>
              <w:t xml:space="preserve">(TIMx_CCMRx </w:t>
            </w:r>
            <w:r>
              <w:t>寄存器的</w:t>
            </w:r>
            <w:r>
              <w:t xml:space="preserve"> CCxS=00)</w:t>
            </w:r>
            <w:r>
              <w:t>比较中断标志位在计数器递增</w:t>
            </w:r>
            <w:r>
              <w:t>/</w:t>
            </w:r>
            <w:r>
              <w:t>递减时设置</w:t>
            </w:r>
            <w:r>
              <w:t>.</w:t>
            </w:r>
          </w:p>
          <w:p w14:paraId="6D9D883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不允许从边缘对齐模式切换到中心对齐模式，只要计数器是启用的</w:t>
            </w:r>
            <w:r>
              <w:t>(CEN=1).</w:t>
            </w:r>
          </w:p>
        </w:tc>
      </w:tr>
      <w:tr w:rsidR="00DB5BD9" w14:paraId="0EC6D7C7"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715610F4" w14:textId="77777777" w:rsidR="00DB5BD9" w:rsidRDefault="00000000">
            <w:pPr>
              <w:pStyle w:val="a4"/>
              <w:rPr>
                <w:rFonts w:hint="default"/>
              </w:rPr>
            </w:pPr>
            <w:r>
              <w:t>DIR</w:t>
            </w:r>
          </w:p>
        </w:tc>
        <w:tc>
          <w:tcPr>
            <w:tcW w:w="384" w:type="pct"/>
          </w:tcPr>
          <w:p w14:paraId="0DD554C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6" w:type="pct"/>
          </w:tcPr>
          <w:p w14:paraId="4C2245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Direction</w:t>
            </w:r>
          </w:p>
          <w:p w14:paraId="59C235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计数器作为递增计数器</w:t>
            </w:r>
          </w:p>
          <w:p w14:paraId="0A9742F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计数器作为递减计数器</w:t>
            </w:r>
          </w:p>
          <w:p w14:paraId="67F075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此位在计时器配置为中心对齐模式或编码器模式时作为只读寄存器</w:t>
            </w:r>
          </w:p>
        </w:tc>
      </w:tr>
      <w:tr w:rsidR="00DB5BD9" w14:paraId="4FFEF8B4"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7D50AA48" w14:textId="77777777" w:rsidR="00DB5BD9" w:rsidRDefault="00000000">
            <w:pPr>
              <w:pStyle w:val="a4"/>
              <w:rPr>
                <w:rFonts w:hint="default"/>
              </w:rPr>
            </w:pPr>
            <w:r>
              <w:t>OPM</w:t>
            </w:r>
          </w:p>
        </w:tc>
        <w:tc>
          <w:tcPr>
            <w:tcW w:w="384" w:type="pct"/>
          </w:tcPr>
          <w:p w14:paraId="1AA186D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6" w:type="pct"/>
          </w:tcPr>
          <w:p w14:paraId="41BDC0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One pulse mode</w:t>
            </w:r>
          </w:p>
          <w:p w14:paraId="2797F11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计数器不会停止计数在产生更新事件时</w:t>
            </w:r>
          </w:p>
          <w:p w14:paraId="0B0814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计数器停止计数在产生下一次更新事件时</w:t>
            </w:r>
            <w:r>
              <w:t>(</w:t>
            </w:r>
            <w:r>
              <w:t>清除</w:t>
            </w:r>
            <w:r>
              <w:t>CEN</w:t>
            </w:r>
            <w:r>
              <w:t>位</w:t>
            </w:r>
            <w:r>
              <w:t>)</w:t>
            </w:r>
          </w:p>
        </w:tc>
      </w:tr>
      <w:tr w:rsidR="00DB5BD9" w14:paraId="4B9EC7F3"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0397F679" w14:textId="77777777" w:rsidR="00DB5BD9" w:rsidRDefault="00000000">
            <w:pPr>
              <w:pStyle w:val="a4"/>
              <w:rPr>
                <w:rFonts w:hint="default"/>
              </w:rPr>
            </w:pPr>
            <w:r>
              <w:t>URS</w:t>
            </w:r>
          </w:p>
        </w:tc>
        <w:tc>
          <w:tcPr>
            <w:tcW w:w="384" w:type="pct"/>
          </w:tcPr>
          <w:p w14:paraId="77D734B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6" w:type="pct"/>
          </w:tcPr>
          <w:p w14:paraId="160DD8C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request source</w:t>
            </w:r>
          </w:p>
          <w:p w14:paraId="2C42EA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此位由软件设置并清除，以选择</w:t>
            </w:r>
            <w:r>
              <w:t xml:space="preserve"> UEV </w:t>
            </w:r>
            <w:r>
              <w:t>事件源</w:t>
            </w:r>
            <w:r>
              <w:t>.</w:t>
            </w:r>
          </w:p>
          <w:p w14:paraId="1E2128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如果使能，以下任何事件都会生成更新中断或</w:t>
            </w:r>
            <w:r>
              <w:t xml:space="preserve"> DMA </w:t>
            </w:r>
            <w:r>
              <w:t>请求</w:t>
            </w:r>
            <w:r>
              <w:t>.</w:t>
            </w:r>
            <w:r>
              <w:t>这些事件可以是</w:t>
            </w:r>
            <w:r>
              <w:t>:</w:t>
            </w:r>
          </w:p>
          <w:p w14:paraId="790BAC7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计数器溢出</w:t>
            </w:r>
            <w:r>
              <w:t>/</w:t>
            </w:r>
            <w:r>
              <w:t>下溢</w:t>
            </w:r>
          </w:p>
          <w:p w14:paraId="4FE4D8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设置</w:t>
            </w:r>
            <w:r>
              <w:t xml:space="preserve"> UG </w:t>
            </w:r>
            <w:r>
              <w:t>位</w:t>
            </w:r>
          </w:p>
          <w:p w14:paraId="194DD8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更新事件生成通过从模式控制缓冲寄存器加载其预加载值</w:t>
            </w:r>
          </w:p>
          <w:p w14:paraId="5A6765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如果使能，只有计数器溢出</w:t>
            </w:r>
            <w:r>
              <w:t>/</w:t>
            </w:r>
            <w:r>
              <w:t>下溢时才会生成更新中断或</w:t>
            </w:r>
            <w:r>
              <w:t xml:space="preserve"> DMA </w:t>
            </w:r>
            <w:r>
              <w:t>请求</w:t>
            </w:r>
            <w:r>
              <w:t>.</w:t>
            </w:r>
          </w:p>
        </w:tc>
      </w:tr>
      <w:tr w:rsidR="00DB5BD9" w14:paraId="4B85BD2B"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25699AE2" w14:textId="77777777" w:rsidR="00DB5BD9" w:rsidRDefault="00000000">
            <w:pPr>
              <w:pStyle w:val="a4"/>
              <w:rPr>
                <w:rFonts w:hint="default"/>
              </w:rPr>
            </w:pPr>
            <w:r>
              <w:t>UDIS</w:t>
            </w:r>
          </w:p>
        </w:tc>
        <w:tc>
          <w:tcPr>
            <w:tcW w:w="384" w:type="pct"/>
          </w:tcPr>
          <w:p w14:paraId="5F678F4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22F002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disable</w:t>
            </w:r>
          </w:p>
          <w:p w14:paraId="6C93A70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此位由软件设置并清除，以启用</w:t>
            </w:r>
            <w:r>
              <w:t>/</w:t>
            </w:r>
            <w:r>
              <w:t>禁用</w:t>
            </w:r>
            <w:r>
              <w:t xml:space="preserve"> UEV </w:t>
            </w:r>
            <w:r>
              <w:t>事件生成</w:t>
            </w:r>
          </w:p>
          <w:p w14:paraId="777B4D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UEV </w:t>
            </w:r>
            <w:r>
              <w:t>使能</w:t>
            </w:r>
            <w:r>
              <w:t xml:space="preserve">. </w:t>
            </w:r>
            <w:r>
              <w:t>更新</w:t>
            </w:r>
            <w:r>
              <w:t>(UEV)</w:t>
            </w:r>
            <w:r>
              <w:t>事件是由以下事件之一生成</w:t>
            </w:r>
            <w:r>
              <w:t>:</w:t>
            </w:r>
          </w:p>
          <w:p w14:paraId="504A84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计数器溢出</w:t>
            </w:r>
            <w:r>
              <w:t>/</w:t>
            </w:r>
            <w:r>
              <w:t>下溢</w:t>
            </w:r>
          </w:p>
          <w:p w14:paraId="55BA3A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设置</w:t>
            </w:r>
            <w:r>
              <w:t xml:space="preserve"> UG </w:t>
            </w:r>
            <w:r>
              <w:t>位</w:t>
            </w:r>
          </w:p>
          <w:p w14:paraId="646319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更新事件生成通过从模式控制缓冲寄存器加载其预加载值</w:t>
            </w:r>
          </w:p>
          <w:p w14:paraId="48DC6E7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UEV </w:t>
            </w:r>
            <w:r>
              <w:t>禁止</w:t>
            </w:r>
            <w:r>
              <w:t>.</w:t>
            </w:r>
            <w:r>
              <w:t>更新事件没有生成，影子寄存器将保持它们的值</w:t>
            </w:r>
            <w:r>
              <w:t>(ARR</w:t>
            </w:r>
            <w:r>
              <w:t>、</w:t>
            </w:r>
            <w:r>
              <w:t xml:space="preserve"> PSC</w:t>
            </w:r>
            <w:r>
              <w:t>、</w:t>
            </w:r>
            <w:r>
              <w:t>CCRx)</w:t>
            </w:r>
            <w:r>
              <w:t>。</w:t>
            </w:r>
            <w:r>
              <w:t xml:space="preserve"> </w:t>
            </w:r>
            <w:r>
              <w:t>然而计数器和预分频器将被重新初始化如果软件对</w:t>
            </w:r>
            <w:r>
              <w:t xml:space="preserve"> UG </w:t>
            </w:r>
            <w:r>
              <w:t>位进行设置或者接收到硬件复位</w:t>
            </w:r>
          </w:p>
        </w:tc>
      </w:tr>
      <w:tr w:rsidR="00DB5BD9" w14:paraId="0968A8E2"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64B6E579" w14:textId="77777777" w:rsidR="00DB5BD9" w:rsidRDefault="00000000">
            <w:pPr>
              <w:pStyle w:val="a4"/>
              <w:rPr>
                <w:rFonts w:hint="default"/>
              </w:rPr>
            </w:pPr>
            <w:r>
              <w:t>CEN</w:t>
            </w:r>
          </w:p>
        </w:tc>
        <w:tc>
          <w:tcPr>
            <w:tcW w:w="384" w:type="pct"/>
          </w:tcPr>
          <w:p w14:paraId="578E3E6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06FCE1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Counter enable</w:t>
            </w:r>
          </w:p>
          <w:p w14:paraId="2E5F89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0:</w:t>
            </w:r>
            <w:r>
              <w:t>计数器禁止</w:t>
            </w:r>
          </w:p>
          <w:p w14:paraId="22251B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计数器使能</w:t>
            </w:r>
          </w:p>
          <w:p w14:paraId="0492A8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外接时钟、门控模式和编码器模式只能在软件设置</w:t>
            </w:r>
            <w:r>
              <w:t xml:space="preserve"> CEN </w:t>
            </w:r>
            <w:r>
              <w:t>位之后进行工作。而触发模式下硬件可以自动设置</w:t>
            </w:r>
            <w:r>
              <w:t xml:space="preserve"> CEN </w:t>
            </w:r>
            <w:r>
              <w:t>位</w:t>
            </w:r>
          </w:p>
        </w:tc>
      </w:tr>
    </w:tbl>
    <w:p w14:paraId="0F238C78" w14:textId="77777777" w:rsidR="00DB5BD9" w:rsidRDefault="00DB5BD9">
      <w:pPr>
        <w:ind w:firstLine="480"/>
      </w:pPr>
    </w:p>
    <w:p w14:paraId="61D08B11" w14:textId="77777777" w:rsidR="00DB5BD9" w:rsidRDefault="00000000">
      <w:pPr>
        <w:pStyle w:val="3"/>
        <w:ind w:firstLine="482"/>
      </w:pPr>
      <w:bookmarkStart w:id="244" w:name="_Toc195172169"/>
      <w:bookmarkStart w:id="245" w:name="_Toc195172369"/>
      <w:r>
        <w:rPr>
          <w:rFonts w:hint="eastAsia"/>
        </w:rPr>
        <w:t>控制寄存器</w:t>
      </w:r>
      <w:r>
        <w:rPr>
          <w:rFonts w:hint="eastAsia"/>
        </w:rPr>
        <w:t>2(cr2)</w:t>
      </w:r>
      <w:bookmarkEnd w:id="244"/>
      <w:bookmarkEnd w:id="245"/>
    </w:p>
    <w:p w14:paraId="18740337" w14:textId="167A5A81"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17"/>
        <w:gridCol w:w="301"/>
        <w:gridCol w:w="301"/>
        <w:gridCol w:w="301"/>
        <w:gridCol w:w="301"/>
        <w:gridCol w:w="301"/>
        <w:gridCol w:w="301"/>
        <w:gridCol w:w="301"/>
        <w:gridCol w:w="301"/>
        <w:gridCol w:w="301"/>
        <w:gridCol w:w="301"/>
        <w:gridCol w:w="303"/>
        <w:gridCol w:w="301"/>
        <w:gridCol w:w="301"/>
        <w:gridCol w:w="301"/>
        <w:gridCol w:w="301"/>
      </w:tblGrid>
      <w:tr w:rsidR="00DB5BD9" w14:paraId="6B657B14"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5AC0802"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3BC02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ECA16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9C9EC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2893D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5FBE3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B583E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3638C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D2019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390A8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FA73C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DBF1C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7C644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C3F0B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9B5FE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5E086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18848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44FAD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FB581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12D80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9AC28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CAC06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E8767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B9D03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18A56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32710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CAC12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0568F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3D7BA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62683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E8B9E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D5106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88402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70B7E5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F2FAEFE"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575" w:type="pct"/>
            <w:gridSpan w:val="17"/>
            <w:textDirection w:val="btLr"/>
          </w:tcPr>
          <w:p w14:paraId="535922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1D8DC6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OIS4</w:t>
            </w:r>
          </w:p>
        </w:tc>
        <w:tc>
          <w:tcPr>
            <w:tcW w:w="151" w:type="pct"/>
            <w:textDirection w:val="btLr"/>
          </w:tcPr>
          <w:p w14:paraId="62F469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OIS3N</w:t>
            </w:r>
          </w:p>
        </w:tc>
        <w:tc>
          <w:tcPr>
            <w:tcW w:w="151" w:type="pct"/>
            <w:textDirection w:val="btLr"/>
          </w:tcPr>
          <w:p w14:paraId="55728A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OIS3</w:t>
            </w:r>
          </w:p>
        </w:tc>
        <w:tc>
          <w:tcPr>
            <w:tcW w:w="151" w:type="pct"/>
            <w:textDirection w:val="btLr"/>
          </w:tcPr>
          <w:p w14:paraId="263E1D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OIS2N</w:t>
            </w:r>
          </w:p>
        </w:tc>
        <w:tc>
          <w:tcPr>
            <w:tcW w:w="151" w:type="pct"/>
            <w:textDirection w:val="btLr"/>
          </w:tcPr>
          <w:p w14:paraId="37F258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OIS2</w:t>
            </w:r>
          </w:p>
        </w:tc>
        <w:tc>
          <w:tcPr>
            <w:tcW w:w="151" w:type="pct"/>
            <w:textDirection w:val="btLr"/>
          </w:tcPr>
          <w:p w14:paraId="6747C0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OIS1N</w:t>
            </w:r>
          </w:p>
        </w:tc>
        <w:tc>
          <w:tcPr>
            <w:tcW w:w="151" w:type="pct"/>
            <w:textDirection w:val="btLr"/>
          </w:tcPr>
          <w:p w14:paraId="469E60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OIS1</w:t>
            </w:r>
          </w:p>
        </w:tc>
        <w:tc>
          <w:tcPr>
            <w:tcW w:w="151" w:type="pct"/>
            <w:textDirection w:val="btLr"/>
          </w:tcPr>
          <w:p w14:paraId="44E228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TI1S</w:t>
            </w:r>
          </w:p>
        </w:tc>
        <w:tc>
          <w:tcPr>
            <w:tcW w:w="454" w:type="pct"/>
            <w:gridSpan w:val="3"/>
            <w:textDirection w:val="btLr"/>
          </w:tcPr>
          <w:p w14:paraId="332CCA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MMS</w:t>
            </w:r>
          </w:p>
        </w:tc>
        <w:tc>
          <w:tcPr>
            <w:tcW w:w="151" w:type="pct"/>
            <w:textDirection w:val="btLr"/>
          </w:tcPr>
          <w:p w14:paraId="58501D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CCDS</w:t>
            </w:r>
          </w:p>
        </w:tc>
        <w:tc>
          <w:tcPr>
            <w:tcW w:w="151" w:type="pct"/>
            <w:textDirection w:val="btLr"/>
          </w:tcPr>
          <w:p w14:paraId="1498F8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CCUS</w:t>
            </w:r>
          </w:p>
        </w:tc>
        <w:tc>
          <w:tcPr>
            <w:tcW w:w="151" w:type="pct"/>
            <w:textDirection w:val="btLr"/>
          </w:tcPr>
          <w:p w14:paraId="4B8998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78A117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CCPC</w:t>
            </w:r>
          </w:p>
        </w:tc>
      </w:tr>
    </w:tbl>
    <w:p w14:paraId="6EFACB29" w14:textId="77777777" w:rsidR="00DB5BD9" w:rsidRDefault="00DB5BD9">
      <w:pPr>
        <w:ind w:firstLine="480"/>
      </w:pPr>
    </w:p>
    <w:p w14:paraId="2650D1E4" w14:textId="602A6D1A"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控制寄存器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1118277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590E42F" w14:textId="77777777" w:rsidR="00DB5BD9" w:rsidRDefault="00000000">
            <w:pPr>
              <w:pStyle w:val="a4"/>
              <w:rPr>
                <w:rFonts w:hint="default"/>
                <w:b w:val="0"/>
              </w:rPr>
            </w:pPr>
            <w:r>
              <w:t>名称</w:t>
            </w:r>
          </w:p>
        </w:tc>
        <w:tc>
          <w:tcPr>
            <w:tcW w:w="376" w:type="pct"/>
          </w:tcPr>
          <w:p w14:paraId="228E961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532016D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AE22F4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6ADF9E2" w14:textId="08AA9BDF" w:rsidR="00DB5BD9" w:rsidRDefault="00241FBE">
            <w:pPr>
              <w:pStyle w:val="a4"/>
              <w:rPr>
                <w:rFonts w:hint="default"/>
              </w:rPr>
            </w:pPr>
            <w:r w:rsidRPr="00241FBE">
              <w:t>RES1</w:t>
            </w:r>
          </w:p>
        </w:tc>
        <w:tc>
          <w:tcPr>
            <w:tcW w:w="376" w:type="pct"/>
          </w:tcPr>
          <w:p w14:paraId="3B58392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31:15</w:t>
            </w:r>
          </w:p>
        </w:tc>
        <w:tc>
          <w:tcPr>
            <w:tcW w:w="3438" w:type="pct"/>
          </w:tcPr>
          <w:p w14:paraId="4295762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2E8732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23C755B" w14:textId="77777777" w:rsidR="00DB5BD9" w:rsidRDefault="00000000">
            <w:pPr>
              <w:pStyle w:val="a4"/>
              <w:rPr>
                <w:rFonts w:hint="default"/>
              </w:rPr>
            </w:pPr>
            <w:r>
              <w:t>OIS4</w:t>
            </w:r>
          </w:p>
        </w:tc>
        <w:tc>
          <w:tcPr>
            <w:tcW w:w="376" w:type="pct"/>
          </w:tcPr>
          <w:p w14:paraId="746F17A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w:t>
            </w:r>
          </w:p>
        </w:tc>
        <w:tc>
          <w:tcPr>
            <w:tcW w:w="3438" w:type="pct"/>
          </w:tcPr>
          <w:p w14:paraId="64EC05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4 (OC4 output)</w:t>
            </w:r>
          </w:p>
          <w:p w14:paraId="4DA4FE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w:t>
            </w:r>
            <w:r>
              <w:t xml:space="preserve"> MOE=0 </w:t>
            </w:r>
            <w:r>
              <w:t>时，</w:t>
            </w:r>
            <w:r>
              <w:t xml:space="preserve"> OC1=0(</w:t>
            </w:r>
            <w:r>
              <w:t>在死区时间之后</w:t>
            </w:r>
            <w:r>
              <w:t xml:space="preserve"> OC</w:t>
            </w:r>
            <w:r>
              <w:rPr>
                <w:rFonts w:hint="default"/>
              </w:rPr>
              <w:t>4</w:t>
            </w:r>
            <w:r>
              <w:t xml:space="preserve">N </w:t>
            </w:r>
            <w:r>
              <w:t>完成</w:t>
            </w:r>
            <w:r>
              <w:t>)</w:t>
            </w:r>
          </w:p>
          <w:p w14:paraId="4DD766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OC1=1(</w:t>
            </w:r>
            <w:r>
              <w:t>在死区时间之后</w:t>
            </w:r>
            <w:r>
              <w:t xml:space="preserve"> OC</w:t>
            </w:r>
            <w:r>
              <w:rPr>
                <w:rFonts w:hint="default"/>
              </w:rPr>
              <w:t>4</w:t>
            </w:r>
            <w:r>
              <w:t xml:space="preserve">N </w:t>
            </w:r>
            <w:r>
              <w:t>完成</w:t>
            </w:r>
            <w:r>
              <w:t>)</w:t>
            </w:r>
          </w:p>
          <w:p w14:paraId="5B875C3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2E58FB5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969794" w14:textId="77777777" w:rsidR="00DB5BD9" w:rsidRDefault="00000000">
            <w:pPr>
              <w:pStyle w:val="a4"/>
              <w:rPr>
                <w:rFonts w:hint="default"/>
              </w:rPr>
            </w:pPr>
            <w:r>
              <w:t>OIS3N</w:t>
            </w:r>
          </w:p>
        </w:tc>
        <w:tc>
          <w:tcPr>
            <w:tcW w:w="376" w:type="pct"/>
          </w:tcPr>
          <w:p w14:paraId="5E41DEB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w:t>
            </w:r>
          </w:p>
        </w:tc>
        <w:tc>
          <w:tcPr>
            <w:tcW w:w="3438" w:type="pct"/>
          </w:tcPr>
          <w:p w14:paraId="2009AC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3 (OC3N output)</w:t>
            </w:r>
          </w:p>
          <w:p w14:paraId="2E3365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w:t>
            </w:r>
            <w:r>
              <w:t xml:space="preserve"> MOE=0 </w:t>
            </w:r>
            <w:r>
              <w:t>时，</w:t>
            </w:r>
            <w:r>
              <w:t xml:space="preserve"> </w:t>
            </w:r>
            <w:r>
              <w:t>在死区时间之后</w:t>
            </w:r>
            <w:r>
              <w:t xml:space="preserve"> OC</w:t>
            </w:r>
            <w:r>
              <w:rPr>
                <w:rFonts w:hint="default"/>
              </w:rPr>
              <w:t>3</w:t>
            </w:r>
            <w:r>
              <w:t>N=0</w:t>
            </w:r>
          </w:p>
          <w:p w14:paraId="04C076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w:t>
            </w:r>
            <w:r>
              <w:t>在死区时间之后</w:t>
            </w:r>
            <w:r>
              <w:t xml:space="preserve"> OC</w:t>
            </w:r>
            <w:r>
              <w:rPr>
                <w:rFonts w:hint="default"/>
              </w:rPr>
              <w:t>3</w:t>
            </w:r>
            <w:r>
              <w:t>N=1</w:t>
            </w:r>
          </w:p>
          <w:p w14:paraId="667EED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40E402D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6B0115A" w14:textId="77777777" w:rsidR="00DB5BD9" w:rsidRDefault="00000000">
            <w:pPr>
              <w:pStyle w:val="a4"/>
              <w:rPr>
                <w:rFonts w:hint="default"/>
              </w:rPr>
            </w:pPr>
            <w:r>
              <w:t>OIS3</w:t>
            </w:r>
          </w:p>
        </w:tc>
        <w:tc>
          <w:tcPr>
            <w:tcW w:w="376" w:type="pct"/>
          </w:tcPr>
          <w:p w14:paraId="4B96791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66B162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3 (OC3 output)</w:t>
            </w:r>
          </w:p>
          <w:p w14:paraId="3E1979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w:t>
            </w:r>
            <w:r>
              <w:t xml:space="preserve"> MOE=0 </w:t>
            </w:r>
            <w:r>
              <w:t>时，</w:t>
            </w:r>
            <w:r>
              <w:t xml:space="preserve"> OC1=0(</w:t>
            </w:r>
            <w:r>
              <w:t>在死区时间之后</w:t>
            </w:r>
            <w:r>
              <w:t xml:space="preserve"> OC</w:t>
            </w:r>
            <w:r>
              <w:rPr>
                <w:rFonts w:hint="default"/>
              </w:rPr>
              <w:t>3</w:t>
            </w:r>
            <w:r>
              <w:t xml:space="preserve">N </w:t>
            </w:r>
            <w:r>
              <w:t>完成</w:t>
            </w:r>
            <w:r>
              <w:t>)</w:t>
            </w:r>
          </w:p>
          <w:p w14:paraId="725C49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OC1=1(</w:t>
            </w:r>
            <w:r>
              <w:t>在死区时间之后</w:t>
            </w:r>
            <w:r>
              <w:t xml:space="preserve"> OC</w:t>
            </w:r>
            <w:r>
              <w:rPr>
                <w:rFonts w:hint="default"/>
              </w:rPr>
              <w:t>3</w:t>
            </w:r>
            <w:r>
              <w:t xml:space="preserve">N </w:t>
            </w:r>
            <w:r>
              <w:t>完成</w:t>
            </w:r>
            <w:r>
              <w:t>)</w:t>
            </w:r>
          </w:p>
          <w:p w14:paraId="596CE04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654EF24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64DDB29" w14:textId="77777777" w:rsidR="00DB5BD9" w:rsidRDefault="00000000">
            <w:pPr>
              <w:pStyle w:val="a4"/>
              <w:rPr>
                <w:rFonts w:hint="default"/>
              </w:rPr>
            </w:pPr>
            <w:r>
              <w:t>OIS2N</w:t>
            </w:r>
          </w:p>
        </w:tc>
        <w:tc>
          <w:tcPr>
            <w:tcW w:w="376" w:type="pct"/>
          </w:tcPr>
          <w:p w14:paraId="73DD5A5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0DDF4F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2 (OC2N output)</w:t>
            </w:r>
          </w:p>
          <w:p w14:paraId="4B00E0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w:t>
            </w:r>
            <w:r>
              <w:t xml:space="preserve"> MOE=0 </w:t>
            </w:r>
            <w:r>
              <w:t>时，</w:t>
            </w:r>
            <w:r>
              <w:t xml:space="preserve"> </w:t>
            </w:r>
            <w:r>
              <w:t>在死区时间之后</w:t>
            </w:r>
            <w:r>
              <w:t xml:space="preserve"> OC</w:t>
            </w:r>
            <w:r>
              <w:rPr>
                <w:rFonts w:hint="default"/>
              </w:rPr>
              <w:t>2</w:t>
            </w:r>
            <w:r>
              <w:t>N=0</w:t>
            </w:r>
          </w:p>
          <w:p w14:paraId="7BB0F5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w:t>
            </w:r>
            <w:r>
              <w:t>在死区时间之后</w:t>
            </w:r>
            <w:r>
              <w:t xml:space="preserve"> OC</w:t>
            </w:r>
            <w:r>
              <w:rPr>
                <w:rFonts w:hint="default"/>
              </w:rPr>
              <w:t>2</w:t>
            </w:r>
            <w:r>
              <w:t>N=1</w:t>
            </w:r>
          </w:p>
          <w:p w14:paraId="4EBA8A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0E6B41F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0B29585" w14:textId="77777777" w:rsidR="00DB5BD9" w:rsidRDefault="00000000">
            <w:pPr>
              <w:pStyle w:val="a4"/>
              <w:rPr>
                <w:rFonts w:hint="default"/>
              </w:rPr>
            </w:pPr>
            <w:r>
              <w:t>OIS2</w:t>
            </w:r>
          </w:p>
        </w:tc>
        <w:tc>
          <w:tcPr>
            <w:tcW w:w="376" w:type="pct"/>
          </w:tcPr>
          <w:p w14:paraId="7E1EDA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00B00E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2 (OC2 output)</w:t>
            </w:r>
          </w:p>
          <w:p w14:paraId="7D2B12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w:t>
            </w:r>
            <w:r>
              <w:t xml:space="preserve"> MOE=0 </w:t>
            </w:r>
            <w:r>
              <w:t>时，</w:t>
            </w:r>
            <w:r>
              <w:t xml:space="preserve"> OC1=0(</w:t>
            </w:r>
            <w:r>
              <w:t>在死区时间之后</w:t>
            </w:r>
            <w:r>
              <w:t xml:space="preserve"> OC</w:t>
            </w:r>
            <w:r>
              <w:rPr>
                <w:rFonts w:hint="default"/>
              </w:rPr>
              <w:t>2</w:t>
            </w:r>
            <w:r>
              <w:t xml:space="preserve">N </w:t>
            </w:r>
            <w:r>
              <w:t>完成</w:t>
            </w:r>
            <w:r>
              <w:t>)</w:t>
            </w:r>
          </w:p>
          <w:p w14:paraId="787F61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OC1=1(</w:t>
            </w:r>
            <w:r>
              <w:t>在死区时间之后</w:t>
            </w:r>
            <w:r>
              <w:t xml:space="preserve"> OC</w:t>
            </w:r>
            <w:r>
              <w:rPr>
                <w:rFonts w:hint="default"/>
              </w:rPr>
              <w:t>2</w:t>
            </w:r>
            <w:r>
              <w:t xml:space="preserve">N </w:t>
            </w:r>
            <w:r>
              <w:t>完成</w:t>
            </w:r>
            <w:r>
              <w:t>)</w:t>
            </w:r>
          </w:p>
          <w:p w14:paraId="49C7BB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45C1BC6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3CD70A6" w14:textId="77777777" w:rsidR="00DB5BD9" w:rsidRDefault="00000000">
            <w:pPr>
              <w:pStyle w:val="a4"/>
              <w:rPr>
                <w:rFonts w:hint="default"/>
              </w:rPr>
            </w:pPr>
            <w:r>
              <w:t>OIS1N</w:t>
            </w:r>
          </w:p>
        </w:tc>
        <w:tc>
          <w:tcPr>
            <w:tcW w:w="376" w:type="pct"/>
          </w:tcPr>
          <w:p w14:paraId="3B676FB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0A3495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1 (OC1N output)</w:t>
            </w:r>
          </w:p>
          <w:p w14:paraId="1E59D0D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0: </w:t>
            </w:r>
            <w:r>
              <w:t>当</w:t>
            </w:r>
            <w:r>
              <w:t xml:space="preserve"> MOE=0 </w:t>
            </w:r>
            <w:r>
              <w:t>时，</w:t>
            </w:r>
            <w:r>
              <w:t xml:space="preserve"> </w:t>
            </w:r>
            <w:r>
              <w:t>在死区时间之后</w:t>
            </w:r>
            <w:r>
              <w:t xml:space="preserve"> OC1N=0</w:t>
            </w:r>
          </w:p>
          <w:p w14:paraId="76AD65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w:t>
            </w:r>
            <w:r>
              <w:t>在死区时间之后</w:t>
            </w:r>
            <w:r>
              <w:t xml:space="preserve"> OC1N=1</w:t>
            </w:r>
          </w:p>
          <w:p w14:paraId="75151B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7A7F584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65E13C" w14:textId="77777777" w:rsidR="00DB5BD9" w:rsidRDefault="00000000">
            <w:pPr>
              <w:pStyle w:val="a4"/>
              <w:rPr>
                <w:rFonts w:hint="default"/>
              </w:rPr>
            </w:pPr>
            <w:r>
              <w:t>OIS1</w:t>
            </w:r>
          </w:p>
        </w:tc>
        <w:tc>
          <w:tcPr>
            <w:tcW w:w="376" w:type="pct"/>
          </w:tcPr>
          <w:p w14:paraId="437E938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69EDE4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1 (OC1 output)</w:t>
            </w:r>
          </w:p>
          <w:p w14:paraId="667063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w:t>
            </w:r>
            <w:r>
              <w:t xml:space="preserve"> MOE=0 </w:t>
            </w:r>
            <w:r>
              <w:t>时，</w:t>
            </w:r>
            <w:r>
              <w:t xml:space="preserve"> OC1=0(</w:t>
            </w:r>
            <w:r>
              <w:t>在死区时间之后</w:t>
            </w:r>
            <w:r>
              <w:t xml:space="preserve"> OC1N </w:t>
            </w:r>
            <w:r>
              <w:t>完成</w:t>
            </w:r>
            <w:r>
              <w:t>)</w:t>
            </w:r>
          </w:p>
          <w:p w14:paraId="00A5C7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OC1=1(</w:t>
            </w:r>
            <w:r>
              <w:t>在死区时间之后</w:t>
            </w:r>
            <w:r>
              <w:t xml:space="preserve"> OC1N </w:t>
            </w:r>
            <w:r>
              <w:t>完成</w:t>
            </w:r>
            <w:r>
              <w:t>)</w:t>
            </w:r>
          </w:p>
          <w:p w14:paraId="72EC9E3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2024543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26BC577" w14:textId="77777777" w:rsidR="00DB5BD9" w:rsidRDefault="00000000">
            <w:pPr>
              <w:pStyle w:val="a4"/>
              <w:rPr>
                <w:rFonts w:hint="default"/>
              </w:rPr>
            </w:pPr>
            <w:r>
              <w:t>TI1S</w:t>
            </w:r>
          </w:p>
        </w:tc>
        <w:tc>
          <w:tcPr>
            <w:tcW w:w="376" w:type="pct"/>
          </w:tcPr>
          <w:p w14:paraId="7B8315F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6EEE4CE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TI1 selection</w:t>
            </w:r>
          </w:p>
          <w:p w14:paraId="4708C58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TIMx_CH1 </w:t>
            </w:r>
            <w:r>
              <w:t>作为</w:t>
            </w:r>
            <w:r>
              <w:t xml:space="preserve"> TI1 </w:t>
            </w:r>
            <w:r>
              <w:t>输入源</w:t>
            </w:r>
          </w:p>
          <w:p w14:paraId="368ED2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TIMx_CH1, CH2</w:t>
            </w:r>
            <w:r>
              <w:t>和</w:t>
            </w:r>
            <w:r>
              <w:t>CH3</w:t>
            </w:r>
            <w:r>
              <w:t>的异或逻辑输出作为</w:t>
            </w:r>
            <w:r>
              <w:t xml:space="preserve"> TI1 </w:t>
            </w:r>
            <w:r>
              <w:t>输入源</w:t>
            </w:r>
          </w:p>
        </w:tc>
      </w:tr>
      <w:tr w:rsidR="00DB5BD9" w14:paraId="792EAA8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CBF8498" w14:textId="77777777" w:rsidR="00DB5BD9" w:rsidRDefault="00000000">
            <w:pPr>
              <w:pStyle w:val="a4"/>
              <w:rPr>
                <w:rFonts w:hint="default"/>
              </w:rPr>
            </w:pPr>
            <w:r>
              <w:t>MMS</w:t>
            </w:r>
          </w:p>
        </w:tc>
        <w:tc>
          <w:tcPr>
            <w:tcW w:w="376" w:type="pct"/>
          </w:tcPr>
          <w:p w14:paraId="4A4E810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8" w:type="pct"/>
          </w:tcPr>
          <w:p w14:paraId="40B9B4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Master mode selection</w:t>
            </w:r>
          </w:p>
          <w:p w14:paraId="2F5437D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这些</w:t>
            </w:r>
            <w:r>
              <w:t xml:space="preserve"> Bit </w:t>
            </w:r>
            <w:r>
              <w:t>位可以对主模式下发送给从计时器进行同步</w:t>
            </w:r>
            <w:r>
              <w:t>(TRGO)</w:t>
            </w:r>
            <w:r>
              <w:t>的信息进行选择。组合如下</w:t>
            </w:r>
            <w:r>
              <w:t>:</w:t>
            </w:r>
          </w:p>
          <w:p w14:paraId="4CEF36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000: Reset -TIMx_EGR </w:t>
            </w:r>
            <w:r>
              <w:t>寄存器的</w:t>
            </w:r>
            <w:r>
              <w:t xml:space="preserve"> UG </w:t>
            </w:r>
            <w:r>
              <w:t>信号作为</w:t>
            </w:r>
            <w:r>
              <w:t xml:space="preserve"> trigger </w:t>
            </w:r>
            <w:r>
              <w:t>输出</w:t>
            </w:r>
            <w:r>
              <w:t>(TRGO)</w:t>
            </w:r>
            <w:r>
              <w:t>。</w:t>
            </w:r>
            <w:r>
              <w:t xml:space="preserve"> </w:t>
            </w:r>
            <w:r>
              <w:t>如果此复位是由</w:t>
            </w:r>
            <w:r>
              <w:t xml:space="preserve"> trigger </w:t>
            </w:r>
            <w:r>
              <w:t>输入</w:t>
            </w:r>
            <w:r>
              <w:t>(</w:t>
            </w:r>
            <w:r>
              <w:t>在复位模式下配置从模式控制器</w:t>
            </w:r>
            <w:r>
              <w:t>)</w:t>
            </w:r>
            <w:r>
              <w:t>生成的，</w:t>
            </w:r>
            <w:r>
              <w:t xml:space="preserve"> </w:t>
            </w:r>
            <w:r>
              <w:t>那么</w:t>
            </w:r>
            <w:r>
              <w:t xml:space="preserve">TRGO </w:t>
            </w:r>
            <w:r>
              <w:t>上的信号与实际复位相比会有延迟</w:t>
            </w:r>
            <w:r>
              <w:t>.</w:t>
            </w:r>
          </w:p>
          <w:p w14:paraId="101469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 Enable -</w:t>
            </w:r>
            <w:r>
              <w:t>计数器使能信号</w:t>
            </w:r>
            <w:r>
              <w:t xml:space="preserve"> CNT_EN </w:t>
            </w:r>
            <w:r>
              <w:t>作为</w:t>
            </w:r>
            <w:r>
              <w:t xml:space="preserve"> trigger </w:t>
            </w:r>
            <w:r>
              <w:t>输出</w:t>
            </w:r>
            <w:r>
              <w:t>(TRGO)</w:t>
            </w:r>
            <w:r>
              <w:t>。</w:t>
            </w:r>
            <w:r>
              <w:t xml:space="preserve"> </w:t>
            </w:r>
            <w:r>
              <w:t>这对于同时启动多个计时器或控制启用从计时器窗口是很有用的。计数器使能信号是在门控模式下由</w:t>
            </w:r>
            <w:r>
              <w:t xml:space="preserve"> CEN </w:t>
            </w:r>
            <w:r>
              <w:t>控制位与</w:t>
            </w:r>
            <w:r>
              <w:t xml:space="preserve"> trigger </w:t>
            </w:r>
            <w:r>
              <w:t>输入进行逻辑或生成的。当计数器使能信号由</w:t>
            </w:r>
            <w:r>
              <w:t xml:space="preserve"> trigger </w:t>
            </w:r>
            <w:r>
              <w:t>输入控制时，</w:t>
            </w:r>
            <w:r>
              <w:t xml:space="preserve"> TRGO </w:t>
            </w:r>
            <w:r>
              <w:t>上有一个延迟，除非选择了主</w:t>
            </w:r>
            <w:r>
              <w:t>/</w:t>
            </w:r>
            <w:r>
              <w:t>从模式</w:t>
            </w:r>
            <w:r>
              <w:t>(</w:t>
            </w:r>
            <w:r>
              <w:t>参见</w:t>
            </w:r>
            <w:r>
              <w:t xml:space="preserve"> TIMx_SMCR </w:t>
            </w:r>
            <w:r>
              <w:t>寄存器中的</w:t>
            </w:r>
            <w:r>
              <w:t xml:space="preserve"> MSM </w:t>
            </w:r>
            <w:r>
              <w:t>位描述</w:t>
            </w:r>
            <w:r>
              <w:t>).</w:t>
            </w:r>
          </w:p>
          <w:p w14:paraId="7A1D2F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010: Update </w:t>
            </w:r>
            <w:r>
              <w:t>–事件更新作为</w:t>
            </w:r>
            <w:r>
              <w:t xml:space="preserve"> trigger </w:t>
            </w:r>
            <w:r>
              <w:t>输出（</w:t>
            </w:r>
            <w:r>
              <w:t>TRGO</w:t>
            </w:r>
            <w:r>
              <w:t>）</w:t>
            </w:r>
            <w:r>
              <w:t xml:space="preserve"> </w:t>
            </w:r>
            <w:r>
              <w:t>例如，主定时器可以用作从定时器的预分频器</w:t>
            </w:r>
            <w:r>
              <w:t>.</w:t>
            </w:r>
          </w:p>
          <w:p w14:paraId="4CC25D7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011: Compare Pulse </w:t>
            </w:r>
            <w:r>
              <w:t>–</w:t>
            </w:r>
            <w:r>
              <w:t xml:space="preserve"> </w:t>
            </w:r>
            <w:r>
              <w:t>一旦捕获或比较匹配产生，</w:t>
            </w:r>
            <w:r>
              <w:t xml:space="preserve"> </w:t>
            </w:r>
            <w:r>
              <w:t>在设置</w:t>
            </w:r>
            <w:r>
              <w:t xml:space="preserve"> CC1IF </w:t>
            </w:r>
            <w:r>
              <w:t>标志位为</w:t>
            </w:r>
            <w:r>
              <w:t xml:space="preserve">1 </w:t>
            </w:r>
            <w:r>
              <w:t>的同时（即使它已经是高电平）</w:t>
            </w:r>
            <w:r>
              <w:t xml:space="preserve"> trigger </w:t>
            </w:r>
            <w:r>
              <w:t>输出将发送一个正脉冲（</w:t>
            </w:r>
            <w:r>
              <w:t>TRGO</w:t>
            </w:r>
            <w:r>
              <w:t>）</w:t>
            </w:r>
            <w:r>
              <w:t xml:space="preserve"> .</w:t>
            </w:r>
          </w:p>
          <w:p w14:paraId="5788AE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100: Compare - OC1REF </w:t>
            </w:r>
            <w:r>
              <w:t>信号作为</w:t>
            </w:r>
            <w:r>
              <w:t xml:space="preserve"> trigger </w:t>
            </w:r>
            <w:r>
              <w:t>输出</w:t>
            </w:r>
            <w:r>
              <w:t>(TRGO)</w:t>
            </w:r>
          </w:p>
          <w:p w14:paraId="31943E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101: Compare - OC2REF </w:t>
            </w:r>
            <w:r>
              <w:t>信号作为</w:t>
            </w:r>
            <w:r>
              <w:t xml:space="preserve"> trigger </w:t>
            </w:r>
            <w:r>
              <w:t>输出</w:t>
            </w:r>
            <w:r>
              <w:t xml:space="preserve"> (TRGO)</w:t>
            </w:r>
          </w:p>
          <w:p w14:paraId="1F3195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110: Compare - OC3REF </w:t>
            </w:r>
            <w:r>
              <w:t>信号作为</w:t>
            </w:r>
            <w:r>
              <w:t xml:space="preserve"> trigger </w:t>
            </w:r>
            <w:r>
              <w:t>输出</w:t>
            </w:r>
            <w:r>
              <w:t>(TRGO)</w:t>
            </w:r>
          </w:p>
          <w:p w14:paraId="4C4E76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111: Compare - OC4REF </w:t>
            </w:r>
            <w:r>
              <w:t>信号作为</w:t>
            </w:r>
            <w:r>
              <w:t xml:space="preserve"> trigger </w:t>
            </w:r>
            <w:r>
              <w:t>输出</w:t>
            </w:r>
            <w:r>
              <w:t xml:space="preserve"> (TRGO)</w:t>
            </w:r>
          </w:p>
        </w:tc>
      </w:tr>
      <w:tr w:rsidR="00DB5BD9" w14:paraId="1B8BE378" w14:textId="77777777" w:rsidTr="00DB5BD9">
        <w:trPr>
          <w:trHeight w:val="304"/>
        </w:trPr>
        <w:tc>
          <w:tcPr>
            <w:cnfStyle w:val="001000000000" w:firstRow="0" w:lastRow="0" w:firstColumn="1" w:lastColumn="0" w:oddVBand="0" w:evenVBand="0" w:oddHBand="0" w:evenHBand="0" w:firstRowFirstColumn="0" w:firstRowLastColumn="0" w:lastRowFirstColumn="0" w:lastRowLastColumn="0"/>
            <w:tcW w:w="1184" w:type="pct"/>
          </w:tcPr>
          <w:p w14:paraId="0E518DEF" w14:textId="77777777" w:rsidR="00DB5BD9" w:rsidRDefault="00000000">
            <w:pPr>
              <w:pStyle w:val="a4"/>
              <w:rPr>
                <w:rFonts w:hint="default"/>
              </w:rPr>
            </w:pPr>
            <w:r>
              <w:t>CCDS</w:t>
            </w:r>
          </w:p>
        </w:tc>
        <w:tc>
          <w:tcPr>
            <w:tcW w:w="376" w:type="pct"/>
          </w:tcPr>
          <w:p w14:paraId="69BED1F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88A60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DMA selection</w:t>
            </w:r>
          </w:p>
          <w:p w14:paraId="4FB631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CCx DMA </w:t>
            </w:r>
            <w:r>
              <w:t>请求发送当</w:t>
            </w:r>
            <w:r>
              <w:t xml:space="preserve"> CCx </w:t>
            </w:r>
            <w:r>
              <w:t>事件发生</w:t>
            </w:r>
          </w:p>
          <w:p w14:paraId="1B888E1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CCx DMA </w:t>
            </w:r>
            <w:r>
              <w:t>请求发送当有</w:t>
            </w:r>
            <w:r>
              <w:t xml:space="preserve"> Update </w:t>
            </w:r>
            <w:r>
              <w:t>事件发生</w:t>
            </w:r>
          </w:p>
          <w:p w14:paraId="60BF0767" w14:textId="77777777" w:rsidR="00DB5BD9" w:rsidRDefault="00DB5BD9">
            <w:pPr>
              <w:pStyle w:val="a4"/>
              <w:jc w:val="left"/>
              <w:cnfStyle w:val="000000000000" w:firstRow="0" w:lastRow="0" w:firstColumn="0" w:lastColumn="0" w:oddVBand="0" w:evenVBand="0" w:oddHBand="0" w:evenHBand="0" w:firstRowFirstColumn="0" w:firstRowLastColumn="0" w:lastRowFirstColumn="0" w:lastRowLastColumn="0"/>
              <w:rPr>
                <w:rFonts w:hint="default"/>
              </w:rPr>
            </w:pPr>
          </w:p>
        </w:tc>
      </w:tr>
      <w:tr w:rsidR="00DB5BD9" w14:paraId="70AEC21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A23F65" w14:textId="77777777" w:rsidR="00DB5BD9" w:rsidRDefault="00000000">
            <w:pPr>
              <w:pStyle w:val="a4"/>
              <w:rPr>
                <w:rFonts w:hint="default"/>
              </w:rPr>
            </w:pPr>
            <w:r>
              <w:t>CCUS</w:t>
            </w:r>
          </w:p>
        </w:tc>
        <w:tc>
          <w:tcPr>
            <w:tcW w:w="376" w:type="pct"/>
          </w:tcPr>
          <w:p w14:paraId="4B66E68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45A58A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control update selection</w:t>
            </w:r>
          </w:p>
          <w:p w14:paraId="7AADEE7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当捕获</w:t>
            </w:r>
            <w:r>
              <w:t>/</w:t>
            </w:r>
            <w:r>
              <w:t>比较控制位预加载时</w:t>
            </w:r>
            <w:r>
              <w:t>(CCPC=1)</w:t>
            </w:r>
            <w:r>
              <w:t>，</w:t>
            </w:r>
            <w:r>
              <w:t xml:space="preserve"> </w:t>
            </w:r>
            <w:r>
              <w:t>它们仅通过设置</w:t>
            </w:r>
            <w:r>
              <w:t xml:space="preserve"> COMG Bit </w:t>
            </w:r>
            <w:r>
              <w:t>位进行更新</w:t>
            </w:r>
          </w:p>
          <w:p w14:paraId="7DA2FC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当捕获</w:t>
            </w:r>
            <w:r>
              <w:t>/</w:t>
            </w:r>
            <w:r>
              <w:t>比较控制位预加载</w:t>
            </w:r>
            <w:r>
              <w:t>(CCPC=1)</w:t>
            </w:r>
            <w:r>
              <w:t>时，</w:t>
            </w:r>
            <w:r>
              <w:t xml:space="preserve"> </w:t>
            </w:r>
            <w:r>
              <w:t>它们通过设置</w:t>
            </w:r>
            <w:r>
              <w:t xml:space="preserve"> COMG Bit </w:t>
            </w:r>
            <w:r>
              <w:t>位或遇到</w:t>
            </w:r>
            <w:r>
              <w:t xml:space="preserve"> TRGI </w:t>
            </w:r>
            <w:r>
              <w:t>上升沿进行更新</w:t>
            </w:r>
            <w:r>
              <w:t>.</w:t>
            </w:r>
          </w:p>
        </w:tc>
      </w:tr>
      <w:tr w:rsidR="00DB5BD9" w14:paraId="2696057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B59F427" w14:textId="2F122044" w:rsidR="00DB5BD9" w:rsidRDefault="00241FBE">
            <w:pPr>
              <w:pStyle w:val="a4"/>
              <w:rPr>
                <w:rFonts w:hint="default"/>
              </w:rPr>
            </w:pPr>
            <w:r w:rsidRPr="00241FBE">
              <w:lastRenderedPageBreak/>
              <w:t>RES0</w:t>
            </w:r>
          </w:p>
        </w:tc>
        <w:tc>
          <w:tcPr>
            <w:tcW w:w="376" w:type="pct"/>
          </w:tcPr>
          <w:p w14:paraId="44F874B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0AA2E7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DB6349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45D56AA" w14:textId="77777777" w:rsidR="00DB5BD9" w:rsidRDefault="00000000">
            <w:pPr>
              <w:pStyle w:val="a4"/>
              <w:rPr>
                <w:rFonts w:hint="default"/>
              </w:rPr>
            </w:pPr>
            <w:r>
              <w:t>CCPC</w:t>
            </w:r>
          </w:p>
        </w:tc>
        <w:tc>
          <w:tcPr>
            <w:tcW w:w="376" w:type="pct"/>
          </w:tcPr>
          <w:p w14:paraId="6BD291D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08310BD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preloaded control</w:t>
            </w:r>
          </w:p>
          <w:p w14:paraId="5CA110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CCxE, CCxNE </w:t>
            </w:r>
            <w:r>
              <w:t>和</w:t>
            </w:r>
            <w:r>
              <w:t xml:space="preserve"> OCxM bit </w:t>
            </w:r>
            <w:r>
              <w:t>位没有预加载</w:t>
            </w:r>
          </w:p>
          <w:p w14:paraId="2A0C6C1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CCxE, CCxNE </w:t>
            </w:r>
            <w:r>
              <w:t>和</w:t>
            </w:r>
            <w:r>
              <w:t xml:space="preserve"> OCxM Bit </w:t>
            </w:r>
            <w:r>
              <w:t>位是预加载的，在写入之后，只有在发生通信事件</w:t>
            </w:r>
            <w:r>
              <w:t>(COM)</w:t>
            </w:r>
            <w:r>
              <w:t>时才会更新</w:t>
            </w:r>
            <w:r>
              <w:t>(</w:t>
            </w:r>
            <w:r>
              <w:t>根据</w:t>
            </w:r>
            <w:r>
              <w:t xml:space="preserve"> CCUS Bit </w:t>
            </w:r>
            <w:r>
              <w:t>位的不同，设置</w:t>
            </w:r>
            <w:r>
              <w:t xml:space="preserve"> COMG Bit </w:t>
            </w:r>
            <w:r>
              <w:t>位或者检测</w:t>
            </w:r>
            <w:r>
              <w:t xml:space="preserve"> TRGI </w:t>
            </w:r>
            <w:r>
              <w:t>上升边</w:t>
            </w:r>
            <w:r>
              <w:t>).</w:t>
            </w:r>
          </w:p>
          <w:p w14:paraId="399AAB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这个</w:t>
            </w:r>
            <w:r>
              <w:t xml:space="preserve"> Bit </w:t>
            </w:r>
            <w:r>
              <w:t>只作用于具有互补输出的通道</w:t>
            </w:r>
          </w:p>
        </w:tc>
      </w:tr>
    </w:tbl>
    <w:p w14:paraId="520BA805" w14:textId="77777777" w:rsidR="00DB5BD9" w:rsidRDefault="00DB5BD9">
      <w:pPr>
        <w:ind w:firstLine="480"/>
      </w:pPr>
    </w:p>
    <w:p w14:paraId="24399FB6" w14:textId="77777777" w:rsidR="00DB5BD9" w:rsidRDefault="00DB5BD9">
      <w:pPr>
        <w:ind w:firstLine="480"/>
      </w:pPr>
    </w:p>
    <w:p w14:paraId="51B0BF11" w14:textId="77777777" w:rsidR="00DB5BD9" w:rsidRDefault="00000000">
      <w:pPr>
        <w:pStyle w:val="3"/>
        <w:ind w:firstLine="482"/>
      </w:pPr>
      <w:bookmarkStart w:id="246" w:name="_Toc195172170"/>
      <w:bookmarkStart w:id="247" w:name="_Toc195172370"/>
      <w:r>
        <w:rPr>
          <w:rFonts w:hint="eastAsia"/>
        </w:rPr>
        <w:t>从机模式控制寄存器</w:t>
      </w:r>
      <w:r>
        <w:rPr>
          <w:rFonts w:hint="eastAsia"/>
        </w:rPr>
        <w:t>(smcr)</w:t>
      </w:r>
      <w:bookmarkEnd w:id="246"/>
      <w:bookmarkEnd w:id="247"/>
    </w:p>
    <w:p w14:paraId="049EC0A0" w14:textId="45C534DE"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从机模式控制寄存器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15"/>
        <w:gridCol w:w="301"/>
        <w:gridCol w:w="301"/>
        <w:gridCol w:w="301"/>
        <w:gridCol w:w="303"/>
        <w:gridCol w:w="301"/>
        <w:gridCol w:w="301"/>
        <w:gridCol w:w="301"/>
        <w:gridCol w:w="305"/>
        <w:gridCol w:w="301"/>
        <w:gridCol w:w="301"/>
        <w:gridCol w:w="301"/>
        <w:gridCol w:w="303"/>
        <w:gridCol w:w="301"/>
        <w:gridCol w:w="301"/>
        <w:gridCol w:w="301"/>
        <w:gridCol w:w="303"/>
      </w:tblGrid>
      <w:tr w:rsidR="00DB5BD9" w14:paraId="4C2B9A5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9507E9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01601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73B31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4F8CD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7F5C5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AB300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03287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D830B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75C83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33209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1A85F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36093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B146A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934A7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403DC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3344F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8ECFF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71FA2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3B019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5C15B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5E262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8F720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B9C6B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AE32E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86FE2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74199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AB9C4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3B81C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93176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99B58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7909E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2268D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C1712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7215BF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FCE0B3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5E9071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65D45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ETP</w:t>
            </w:r>
          </w:p>
        </w:tc>
        <w:tc>
          <w:tcPr>
            <w:tcW w:w="151" w:type="pct"/>
            <w:textDirection w:val="btLr"/>
          </w:tcPr>
          <w:p w14:paraId="233B9D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ETE</w:t>
            </w:r>
          </w:p>
        </w:tc>
        <w:tc>
          <w:tcPr>
            <w:tcW w:w="303" w:type="pct"/>
            <w:gridSpan w:val="2"/>
            <w:textDirection w:val="btLr"/>
          </w:tcPr>
          <w:p w14:paraId="41054E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ETPS</w:t>
            </w:r>
          </w:p>
        </w:tc>
        <w:tc>
          <w:tcPr>
            <w:tcW w:w="606" w:type="pct"/>
            <w:gridSpan w:val="4"/>
            <w:textDirection w:val="btLr"/>
          </w:tcPr>
          <w:p w14:paraId="0395B6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ETF</w:t>
            </w:r>
          </w:p>
        </w:tc>
        <w:tc>
          <w:tcPr>
            <w:tcW w:w="151" w:type="pct"/>
            <w:textDirection w:val="btLr"/>
          </w:tcPr>
          <w:p w14:paraId="21917E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MSM</w:t>
            </w:r>
          </w:p>
        </w:tc>
        <w:tc>
          <w:tcPr>
            <w:tcW w:w="454" w:type="pct"/>
            <w:gridSpan w:val="3"/>
            <w:textDirection w:val="btLr"/>
          </w:tcPr>
          <w:p w14:paraId="65BE4D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TS</w:t>
            </w:r>
          </w:p>
        </w:tc>
        <w:tc>
          <w:tcPr>
            <w:tcW w:w="151" w:type="pct"/>
            <w:textDirection w:val="btLr"/>
          </w:tcPr>
          <w:p w14:paraId="50BE11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454" w:type="pct"/>
            <w:gridSpan w:val="3"/>
            <w:textDirection w:val="btLr"/>
          </w:tcPr>
          <w:p w14:paraId="26AC32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SMS</w:t>
            </w:r>
          </w:p>
        </w:tc>
      </w:tr>
    </w:tbl>
    <w:p w14:paraId="15D2A86B" w14:textId="77777777" w:rsidR="00DB5BD9" w:rsidRDefault="00DB5BD9">
      <w:pPr>
        <w:ind w:firstLine="480"/>
      </w:pPr>
    </w:p>
    <w:p w14:paraId="4D93CA7E" w14:textId="7B86203A"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从机模式控制寄存器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191C669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9CC1166" w14:textId="77777777" w:rsidR="00DB5BD9" w:rsidRDefault="00000000">
            <w:pPr>
              <w:pStyle w:val="a4"/>
              <w:rPr>
                <w:rFonts w:hint="default"/>
                <w:b w:val="0"/>
              </w:rPr>
            </w:pPr>
            <w:r>
              <w:t>名称</w:t>
            </w:r>
          </w:p>
        </w:tc>
        <w:tc>
          <w:tcPr>
            <w:tcW w:w="376" w:type="pct"/>
          </w:tcPr>
          <w:p w14:paraId="64C456C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5B4249F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D59D3B1" w14:textId="77777777" w:rsidTr="00DB5BD9">
        <w:trPr>
          <w:trHeight w:val="353"/>
        </w:trPr>
        <w:tc>
          <w:tcPr>
            <w:cnfStyle w:val="001000000000" w:firstRow="0" w:lastRow="0" w:firstColumn="1" w:lastColumn="0" w:oddVBand="0" w:evenVBand="0" w:oddHBand="0" w:evenHBand="0" w:firstRowFirstColumn="0" w:firstRowLastColumn="0" w:lastRowFirstColumn="0" w:lastRowLastColumn="0"/>
            <w:tcW w:w="1184" w:type="pct"/>
          </w:tcPr>
          <w:p w14:paraId="719985B9" w14:textId="6D1F56D4" w:rsidR="00DB5BD9" w:rsidRDefault="00241FBE">
            <w:pPr>
              <w:pStyle w:val="a4"/>
              <w:rPr>
                <w:rFonts w:hint="default"/>
              </w:rPr>
            </w:pPr>
            <w:r w:rsidRPr="00241FBE">
              <w:t>RES1</w:t>
            </w:r>
          </w:p>
        </w:tc>
        <w:tc>
          <w:tcPr>
            <w:tcW w:w="376" w:type="pct"/>
          </w:tcPr>
          <w:p w14:paraId="29AC119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492C237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A5A556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A1AF502" w14:textId="77777777" w:rsidR="00DB5BD9" w:rsidRDefault="00000000">
            <w:pPr>
              <w:pStyle w:val="a4"/>
              <w:rPr>
                <w:rFonts w:hint="default"/>
              </w:rPr>
            </w:pPr>
            <w:r>
              <w:t>ETP</w:t>
            </w:r>
          </w:p>
        </w:tc>
        <w:tc>
          <w:tcPr>
            <w:tcW w:w="376" w:type="pct"/>
          </w:tcPr>
          <w:p w14:paraId="3736210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8" w:type="pct"/>
          </w:tcPr>
          <w:p w14:paraId="329EA29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External trigger polarity</w:t>
            </w:r>
          </w:p>
          <w:p w14:paraId="0AD0AE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该位用于对</w:t>
            </w:r>
            <w:r>
              <w:t>ETR</w:t>
            </w:r>
            <w:r>
              <w:t>的</w:t>
            </w:r>
            <w:r>
              <w:t xml:space="preserve">Trigger </w:t>
            </w:r>
            <w:r>
              <w:t>操作极性进行选择</w:t>
            </w:r>
          </w:p>
          <w:p w14:paraId="02B907C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ETR </w:t>
            </w:r>
            <w:r>
              <w:t>正向，高电平或者上升沿有效</w:t>
            </w:r>
            <w:r>
              <w:t>.</w:t>
            </w:r>
          </w:p>
          <w:p w14:paraId="0F6CC1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ETR </w:t>
            </w:r>
            <w:r>
              <w:t>反向，低电平或者下降沿有效</w:t>
            </w:r>
            <w:r>
              <w:t>.</w:t>
            </w:r>
          </w:p>
        </w:tc>
      </w:tr>
      <w:tr w:rsidR="00DB5BD9" w14:paraId="2ABDE79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68A7EF8" w14:textId="77777777" w:rsidR="00DB5BD9" w:rsidRDefault="00000000">
            <w:pPr>
              <w:pStyle w:val="a4"/>
              <w:rPr>
                <w:rFonts w:hint="default"/>
              </w:rPr>
            </w:pPr>
            <w:r>
              <w:t>ETE</w:t>
            </w:r>
          </w:p>
        </w:tc>
        <w:tc>
          <w:tcPr>
            <w:tcW w:w="376" w:type="pct"/>
          </w:tcPr>
          <w:p w14:paraId="1A35DF4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w:t>
            </w:r>
          </w:p>
        </w:tc>
        <w:tc>
          <w:tcPr>
            <w:tcW w:w="3438" w:type="pct"/>
          </w:tcPr>
          <w:p w14:paraId="1FC3E2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External clock enable</w:t>
            </w:r>
          </w:p>
          <w:p w14:paraId="38DA6F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此位用于使能外部时钟模式</w:t>
            </w:r>
            <w:r>
              <w:t xml:space="preserve"> 2.</w:t>
            </w:r>
          </w:p>
          <w:p w14:paraId="2EEF2F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外部时钟模式</w:t>
            </w:r>
            <w:r>
              <w:t xml:space="preserve"> 2 </w:t>
            </w:r>
            <w:r>
              <w:t>禁止</w:t>
            </w:r>
          </w:p>
          <w:p w14:paraId="28ED17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外部时钟模式</w:t>
            </w:r>
            <w:r>
              <w:t xml:space="preserve"> 2 </w:t>
            </w:r>
            <w:r>
              <w:t>使能</w:t>
            </w:r>
            <w:r>
              <w:t xml:space="preserve">. </w:t>
            </w:r>
          </w:p>
        </w:tc>
      </w:tr>
      <w:tr w:rsidR="00DB5BD9" w14:paraId="79897A8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26ADC9B" w14:textId="77777777" w:rsidR="00DB5BD9" w:rsidRDefault="00000000">
            <w:pPr>
              <w:pStyle w:val="a4"/>
              <w:rPr>
                <w:rFonts w:hint="default"/>
              </w:rPr>
            </w:pPr>
            <w:r>
              <w:t>ETPS</w:t>
            </w:r>
          </w:p>
        </w:tc>
        <w:tc>
          <w:tcPr>
            <w:tcW w:w="376" w:type="pct"/>
          </w:tcPr>
          <w:p w14:paraId="689E021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13:12</w:t>
            </w:r>
          </w:p>
        </w:tc>
        <w:tc>
          <w:tcPr>
            <w:tcW w:w="3438" w:type="pct"/>
          </w:tcPr>
          <w:p w14:paraId="10C3401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External trigger prescaler</w:t>
            </w:r>
          </w:p>
          <w:p w14:paraId="2D7F79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外部触发信号</w:t>
            </w:r>
            <w:r>
              <w:t>ETRP</w:t>
            </w:r>
            <w:r>
              <w:t>的频率最多必须为</w:t>
            </w:r>
            <w:r>
              <w:t>TIMxCLK</w:t>
            </w:r>
            <w:r>
              <w:t>的</w:t>
            </w:r>
            <w:r>
              <w:t>1/4</w:t>
            </w:r>
            <w:r>
              <w:t>频繁性可以使预调节器能够降低</w:t>
            </w:r>
            <w:r>
              <w:t>ETRP</w:t>
            </w:r>
            <w:r>
              <w:t>的频率</w:t>
            </w:r>
          </w:p>
          <w:p w14:paraId="0E7311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 Prescaler OFF</w:t>
            </w:r>
          </w:p>
          <w:p w14:paraId="6F77975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 ETRP frequency divided by 2</w:t>
            </w:r>
          </w:p>
          <w:p w14:paraId="59F4CB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 ETRP frequency divided by 4</w:t>
            </w:r>
          </w:p>
          <w:p w14:paraId="1F396F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 ETRP frequency divided by 8</w:t>
            </w:r>
          </w:p>
        </w:tc>
      </w:tr>
      <w:tr w:rsidR="00DB5BD9" w14:paraId="15A5DFA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A2E4311" w14:textId="77777777" w:rsidR="00DB5BD9" w:rsidRDefault="00000000">
            <w:pPr>
              <w:pStyle w:val="a4"/>
              <w:rPr>
                <w:rFonts w:hint="default"/>
              </w:rPr>
            </w:pPr>
            <w:r>
              <w:t>ETF</w:t>
            </w:r>
          </w:p>
        </w:tc>
        <w:tc>
          <w:tcPr>
            <w:tcW w:w="376" w:type="pct"/>
          </w:tcPr>
          <w:p w14:paraId="4BCFBBA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11:8</w:t>
            </w:r>
          </w:p>
        </w:tc>
        <w:tc>
          <w:tcPr>
            <w:tcW w:w="3438" w:type="pct"/>
          </w:tcPr>
          <w:p w14:paraId="7B5F56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External trigger filter</w:t>
            </w:r>
          </w:p>
          <w:p w14:paraId="138476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然后，这个位场定义了用于采样</w:t>
            </w:r>
            <w:r>
              <w:t>ETRP</w:t>
            </w:r>
            <w:r>
              <w:t>信号的频率</w:t>
            </w:r>
          </w:p>
          <w:p w14:paraId="5BD5691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应用于</w:t>
            </w:r>
            <w:r>
              <w:t>ETRP</w:t>
            </w:r>
            <w:r>
              <w:t>的数字滤波器的长度。该数字滤波器由一个事件计数器组成，其中有</w:t>
            </w:r>
            <w:r>
              <w:t>N</w:t>
            </w:r>
            <w:r>
              <w:t>个连续的事件需要验证输出上的转换：</w:t>
            </w:r>
          </w:p>
          <w:p w14:paraId="252DF6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0000: No filter, sampling is done at fDTS</w:t>
            </w:r>
          </w:p>
          <w:p w14:paraId="6F4A97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0001: fSAMPLING = fCK_INT, N = 2</w:t>
            </w:r>
          </w:p>
          <w:p w14:paraId="1B9A8B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0010: fSAMPLING = fCK_INT, N = 4</w:t>
            </w:r>
          </w:p>
          <w:p w14:paraId="12D599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0011: fSAMPLING = fCK_INT, N = 8</w:t>
            </w:r>
          </w:p>
          <w:p w14:paraId="276E1E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0100: fSAMPLING = fDTS / 2, N = 6</w:t>
            </w:r>
          </w:p>
          <w:p w14:paraId="46945F3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0101: fSAMPLING = fDTS / 2, N = 8</w:t>
            </w:r>
          </w:p>
          <w:p w14:paraId="4516084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0110: fSAMPLING = fDTS / 4, N = 6</w:t>
            </w:r>
          </w:p>
          <w:p w14:paraId="7948DF0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0111: fSAMPLING = fDTS / 4, N = 8</w:t>
            </w:r>
          </w:p>
          <w:p w14:paraId="7BA0780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1000: fSAMPLING = fDTS / 8, N = 6</w:t>
            </w:r>
          </w:p>
          <w:p w14:paraId="56290A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1001: fSAMPLING = fDTS / 8, N = 8</w:t>
            </w:r>
          </w:p>
          <w:p w14:paraId="7F7510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1010: fSAMPLING = fDTS / 16, N = 5</w:t>
            </w:r>
          </w:p>
          <w:p w14:paraId="48F60B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1011: fSAMPLING = fDTS / 16, N = 6</w:t>
            </w:r>
          </w:p>
          <w:p w14:paraId="221F72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1100: fSAMPLING = fDTS / 16, N = 8</w:t>
            </w:r>
          </w:p>
          <w:p w14:paraId="2B864D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1101: fSAMPLING = fDTS / 32, N = 5</w:t>
            </w:r>
          </w:p>
          <w:p w14:paraId="5A69FA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1110: fSAMPLING = fDTS / 32, N = 6</w:t>
            </w:r>
          </w:p>
          <w:p w14:paraId="2EABF36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1111: fSAMPLING = fDTS / 32, N = 8</w:t>
            </w:r>
          </w:p>
        </w:tc>
      </w:tr>
      <w:tr w:rsidR="00DB5BD9" w14:paraId="34C565B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782FC91" w14:textId="77777777" w:rsidR="00DB5BD9" w:rsidRDefault="00000000">
            <w:pPr>
              <w:pStyle w:val="a4"/>
              <w:rPr>
                <w:rFonts w:hint="default"/>
              </w:rPr>
            </w:pPr>
            <w:r>
              <w:t>MSM</w:t>
            </w:r>
          </w:p>
        </w:tc>
        <w:tc>
          <w:tcPr>
            <w:tcW w:w="376" w:type="pct"/>
          </w:tcPr>
          <w:p w14:paraId="171FFEC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417EB3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Master/slave mode</w:t>
            </w:r>
          </w:p>
        </w:tc>
      </w:tr>
      <w:tr w:rsidR="00DB5BD9" w14:paraId="37E5DDB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3DC02F0" w14:textId="77777777" w:rsidR="00DB5BD9" w:rsidRDefault="00000000">
            <w:pPr>
              <w:pStyle w:val="a4"/>
              <w:rPr>
                <w:rFonts w:hint="default"/>
              </w:rPr>
            </w:pPr>
            <w:r>
              <w:t>TS</w:t>
            </w:r>
          </w:p>
        </w:tc>
        <w:tc>
          <w:tcPr>
            <w:tcW w:w="376" w:type="pct"/>
          </w:tcPr>
          <w:p w14:paraId="7A69626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8" w:type="pct"/>
          </w:tcPr>
          <w:p w14:paraId="37F163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Trigger selection</w:t>
            </w:r>
          </w:p>
          <w:p w14:paraId="427BAF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此位字段选择要用于同步计数器的触发器输入</w:t>
            </w:r>
          </w:p>
          <w:p w14:paraId="1E0D9C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000: Internal Trigger 0 (ITR0)</w:t>
            </w:r>
          </w:p>
          <w:p w14:paraId="0B46A6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 Internal Trigger 1 (ITR1)</w:t>
            </w:r>
          </w:p>
          <w:p w14:paraId="306B27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010: Internal Trigger 2 (ITR2)</w:t>
            </w:r>
          </w:p>
          <w:p w14:paraId="19CB78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011: Internal Trigger 3 (ITR3)</w:t>
            </w:r>
          </w:p>
          <w:p w14:paraId="2DCFA1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100: TI1 Edge Detector (TI1F_ED)</w:t>
            </w:r>
          </w:p>
          <w:p w14:paraId="117995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101: Filtered Timer Input 1 (TI1FP1)</w:t>
            </w:r>
          </w:p>
          <w:p w14:paraId="006575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110: Filtered Timer Input 2 (TI2FP2)</w:t>
            </w:r>
          </w:p>
          <w:p w14:paraId="4F5684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111: External Trigger input (ETRF)</w:t>
            </w:r>
          </w:p>
          <w:p w14:paraId="452156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注意：这些位只有在不使用时才可以更改</w:t>
            </w:r>
          </w:p>
          <w:p w14:paraId="2AFC9B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SMS=000)</w:t>
            </w:r>
            <w:r>
              <w:t>，以避免在过渡时的错误边缘检测。</w:t>
            </w:r>
          </w:p>
        </w:tc>
      </w:tr>
      <w:tr w:rsidR="00DB5BD9" w14:paraId="293035D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878282D" w14:textId="5055BB31" w:rsidR="00DB5BD9" w:rsidRDefault="00241FBE">
            <w:pPr>
              <w:pStyle w:val="a4"/>
              <w:rPr>
                <w:rFonts w:hint="default"/>
              </w:rPr>
            </w:pPr>
            <w:r w:rsidRPr="00241FBE">
              <w:t>RES0</w:t>
            </w:r>
          </w:p>
        </w:tc>
        <w:tc>
          <w:tcPr>
            <w:tcW w:w="376" w:type="pct"/>
          </w:tcPr>
          <w:p w14:paraId="04AA06A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09CD6F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AE3FEB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98E8765" w14:textId="77777777" w:rsidR="00DB5BD9" w:rsidRDefault="00000000">
            <w:pPr>
              <w:pStyle w:val="a4"/>
              <w:rPr>
                <w:rFonts w:hint="default"/>
              </w:rPr>
            </w:pPr>
            <w:r>
              <w:t>SMS</w:t>
            </w:r>
          </w:p>
        </w:tc>
        <w:tc>
          <w:tcPr>
            <w:tcW w:w="376" w:type="pct"/>
          </w:tcPr>
          <w:p w14:paraId="2BED050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2:0</w:t>
            </w:r>
          </w:p>
        </w:tc>
        <w:tc>
          <w:tcPr>
            <w:tcW w:w="3438" w:type="pct"/>
          </w:tcPr>
          <w:p w14:paraId="3EE7E2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Slave mode selection</w:t>
            </w:r>
          </w:p>
          <w:p w14:paraId="60E338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当外部信号被选择时，触发信号的主动边缘</w:t>
            </w:r>
          </w:p>
          <w:p w14:paraId="07F24A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(TRGI)</w:t>
            </w:r>
            <w:r>
              <w:t>被链接到在外部输入上选择的极性</w:t>
            </w:r>
          </w:p>
          <w:p w14:paraId="752369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000</w:t>
            </w:r>
            <w:r>
              <w:t>：从属模式被禁用</w:t>
            </w:r>
            <w:r>
              <w:t>-</w:t>
            </w:r>
            <w:r>
              <w:t>如果</w:t>
            </w:r>
            <w:r>
              <w:t>CEN=1</w:t>
            </w:r>
            <w:r>
              <w:t>，那么预调用器是时钟的</w:t>
            </w:r>
          </w:p>
          <w:p w14:paraId="6A952D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直接通过内部的时钟。</w:t>
            </w:r>
          </w:p>
          <w:p w14:paraId="78127F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w:t>
            </w:r>
            <w:r>
              <w:t>：编码器模式</w:t>
            </w:r>
            <w:r>
              <w:t>1-TI2FP1</w:t>
            </w:r>
            <w:r>
              <w:t>边缘上的计数器数量增加</w:t>
            </w:r>
            <w:r>
              <w:t>/</w:t>
            </w:r>
            <w:r>
              <w:t>下降取决于</w:t>
            </w:r>
            <w:r>
              <w:t>TI1FP2</w:t>
            </w:r>
            <w:r>
              <w:t>水平。</w:t>
            </w:r>
          </w:p>
          <w:p w14:paraId="78B258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010</w:t>
            </w:r>
            <w:r>
              <w:t>：编码器模式</w:t>
            </w:r>
            <w:r>
              <w:t>2-TI1FP2</w:t>
            </w:r>
            <w:r>
              <w:t>边缘上的计数器数量增加</w:t>
            </w:r>
            <w:r>
              <w:t>/</w:t>
            </w:r>
            <w:r>
              <w:t>下降</w:t>
            </w:r>
          </w:p>
          <w:p w14:paraId="6D0C0B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取决于</w:t>
            </w:r>
            <w:r>
              <w:t>TI2FP1</w:t>
            </w:r>
            <w:r>
              <w:t>水平。</w:t>
            </w:r>
          </w:p>
          <w:p w14:paraId="0222B6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011</w:t>
            </w:r>
            <w:r>
              <w:t>：编码器模式</w:t>
            </w:r>
            <w:r>
              <w:t>3-</w:t>
            </w:r>
            <w:r>
              <w:t>计数器计数数在</w:t>
            </w:r>
            <w:r>
              <w:t>TI1FP1</w:t>
            </w:r>
            <w:r>
              <w:t>和</w:t>
            </w:r>
            <w:r>
              <w:t>TI2FP2</w:t>
            </w:r>
            <w:r>
              <w:t>的边缘取决于其他输入的级别。</w:t>
            </w:r>
          </w:p>
          <w:p w14:paraId="08C6B7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100</w:t>
            </w:r>
            <w:r>
              <w:t>：重置模式</w:t>
            </w:r>
            <w:r>
              <w:t>-</w:t>
            </w:r>
            <w:r>
              <w:t>所选触发器输入的上升边缘</w:t>
            </w:r>
            <w:r>
              <w:t>(TRGI)</w:t>
            </w:r>
          </w:p>
          <w:p w14:paraId="4A8353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重新初始化计数器并生成寄存器的更新。</w:t>
            </w:r>
          </w:p>
          <w:p w14:paraId="2B1BF3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101</w:t>
            </w:r>
            <w:r>
              <w:t>：门控模式</w:t>
            </w:r>
            <w:r>
              <w:t>-</w:t>
            </w:r>
            <w:r>
              <w:t>当触发器输入时，计数器时钟已启用</w:t>
            </w:r>
          </w:p>
          <w:p w14:paraId="6A5F55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(TRGI)</w:t>
            </w:r>
            <w:r>
              <w:t>高。计数器一旦触发器就停止（但不会重置）</w:t>
            </w:r>
          </w:p>
          <w:p w14:paraId="6666283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变得低。计数器的启动和停止都被控制了。</w:t>
            </w:r>
          </w:p>
          <w:p w14:paraId="782258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110</w:t>
            </w:r>
            <w:r>
              <w:t>：触发模式</w:t>
            </w:r>
            <w:r>
              <w:t>-</w:t>
            </w:r>
            <w:r>
              <w:t>计数器从触发器</w:t>
            </w:r>
            <w:r>
              <w:t>TRGI</w:t>
            </w:r>
            <w:r>
              <w:t>的上升边缘开始（但它不会被重置）。只控制计数器的启动位置。</w:t>
            </w:r>
          </w:p>
          <w:p w14:paraId="58AD8E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111</w:t>
            </w:r>
            <w:r>
              <w:t>：外部时钟模式</w:t>
            </w:r>
            <w:r>
              <w:t>1-</w:t>
            </w:r>
            <w:r>
              <w:t>所选触发器的上升边缘</w:t>
            </w:r>
            <w:r>
              <w:t>(TRGI)</w:t>
            </w:r>
          </w:p>
          <w:p w14:paraId="152F192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钟计数器。</w:t>
            </w:r>
          </w:p>
        </w:tc>
      </w:tr>
    </w:tbl>
    <w:p w14:paraId="27AFE317" w14:textId="77777777" w:rsidR="00DB5BD9" w:rsidRDefault="00DB5BD9">
      <w:pPr>
        <w:ind w:firstLine="480"/>
      </w:pPr>
    </w:p>
    <w:p w14:paraId="36F340A5" w14:textId="77777777" w:rsidR="00DB5BD9" w:rsidRDefault="00000000">
      <w:pPr>
        <w:pStyle w:val="3"/>
        <w:ind w:firstLine="482"/>
      </w:pPr>
      <w:bookmarkStart w:id="248" w:name="_Toc195172171"/>
      <w:bookmarkStart w:id="249" w:name="_Toc195172371"/>
      <w:r>
        <w:rPr>
          <w:rFonts w:hint="eastAsia"/>
        </w:rPr>
        <w:t>中断使能寄存器</w:t>
      </w:r>
      <w:r>
        <w:rPr>
          <w:rFonts w:hint="eastAsia"/>
        </w:rPr>
        <w:t>(ier)</w:t>
      </w:r>
      <w:bookmarkEnd w:id="248"/>
      <w:bookmarkEnd w:id="249"/>
    </w:p>
    <w:p w14:paraId="2D03D402" w14:textId="6E1835D7"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中断使能寄存器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53ACA3B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6E910F2"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63BBA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C718F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B8C33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C90AD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56B77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6CA4B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9C266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1E6E2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1960A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42C7B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97F8A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CFCBF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74D5F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E4F3B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0A23F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B6DE5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204D7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EBA46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B39A6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DB8E3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8FA58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71535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3B60F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A81DC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2F49B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CF1D9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52566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6D228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755A9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C590A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F035C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F113F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777E1E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111CD7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43053A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3A9213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10F9F7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608BC9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6DBCD7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00B00A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C9086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4F9520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270E4F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6B1988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4D8FD2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218037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4EDA90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31D946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4D237E4B" w14:textId="77777777" w:rsidR="00DB5BD9" w:rsidRDefault="00DB5BD9">
      <w:pPr>
        <w:ind w:firstLine="480"/>
      </w:pPr>
    </w:p>
    <w:p w14:paraId="65B0CF72" w14:textId="6C38DC21"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中断使能寄存器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56138A8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B133E33" w14:textId="77777777" w:rsidR="00DB5BD9" w:rsidRDefault="00000000">
            <w:pPr>
              <w:pStyle w:val="a4"/>
              <w:rPr>
                <w:rFonts w:hint="default"/>
                <w:b w:val="0"/>
              </w:rPr>
            </w:pPr>
            <w:r>
              <w:t>名称</w:t>
            </w:r>
          </w:p>
        </w:tc>
        <w:tc>
          <w:tcPr>
            <w:tcW w:w="376" w:type="pct"/>
          </w:tcPr>
          <w:p w14:paraId="3C46190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83BB82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16B000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6B53966" w14:textId="65CEC058" w:rsidR="00DB5BD9" w:rsidRDefault="00241FBE">
            <w:pPr>
              <w:pStyle w:val="a4"/>
              <w:rPr>
                <w:rFonts w:hint="default"/>
              </w:rPr>
            </w:pPr>
            <w:r w:rsidRPr="00241FBE">
              <w:t>RES1</w:t>
            </w:r>
          </w:p>
        </w:tc>
        <w:tc>
          <w:tcPr>
            <w:tcW w:w="376" w:type="pct"/>
          </w:tcPr>
          <w:p w14:paraId="3167E34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79872A3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A8411E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EDF9F9" w14:textId="77777777" w:rsidR="00DB5BD9" w:rsidRDefault="00000000">
            <w:pPr>
              <w:pStyle w:val="a4"/>
              <w:rPr>
                <w:rFonts w:hint="default"/>
              </w:rPr>
            </w:pPr>
            <w:r>
              <w:t>CC4OI</w:t>
            </w:r>
          </w:p>
        </w:tc>
        <w:tc>
          <w:tcPr>
            <w:tcW w:w="376" w:type="pct"/>
          </w:tcPr>
          <w:p w14:paraId="149B739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2AAF23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中断使能</w:t>
            </w:r>
          </w:p>
          <w:p w14:paraId="1BF8954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CC4 </w:t>
            </w:r>
            <w:r>
              <w:rPr>
                <w:rFonts w:hint="default"/>
              </w:rPr>
              <w:t>overcapture</w:t>
            </w:r>
            <w:r>
              <w:t>中断使能</w:t>
            </w:r>
          </w:p>
        </w:tc>
      </w:tr>
      <w:tr w:rsidR="00DB5BD9" w14:paraId="4C347ED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7AE779F" w14:textId="77777777" w:rsidR="00DB5BD9" w:rsidRDefault="00000000">
            <w:pPr>
              <w:pStyle w:val="a4"/>
              <w:rPr>
                <w:rFonts w:hint="default"/>
              </w:rPr>
            </w:pPr>
            <w:r>
              <w:t>CC3OI</w:t>
            </w:r>
          </w:p>
        </w:tc>
        <w:tc>
          <w:tcPr>
            <w:tcW w:w="376" w:type="pct"/>
          </w:tcPr>
          <w:p w14:paraId="6B2FDFE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6ADBC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中断使能</w:t>
            </w:r>
          </w:p>
          <w:p w14:paraId="7229E4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CC3 </w:t>
            </w:r>
            <w:r>
              <w:rPr>
                <w:rFonts w:hint="default"/>
              </w:rPr>
              <w:t>overcapture</w:t>
            </w:r>
            <w:r>
              <w:t>中断使能</w:t>
            </w:r>
          </w:p>
        </w:tc>
      </w:tr>
      <w:tr w:rsidR="00DB5BD9" w14:paraId="404B0BC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4F2678E" w14:textId="77777777" w:rsidR="00DB5BD9" w:rsidRDefault="00000000">
            <w:pPr>
              <w:pStyle w:val="a4"/>
              <w:rPr>
                <w:rFonts w:hint="default"/>
              </w:rPr>
            </w:pPr>
            <w:r>
              <w:t>CC2OI</w:t>
            </w:r>
          </w:p>
        </w:tc>
        <w:tc>
          <w:tcPr>
            <w:tcW w:w="376" w:type="pct"/>
          </w:tcPr>
          <w:p w14:paraId="327B729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44E74F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中断使能</w:t>
            </w:r>
          </w:p>
          <w:p w14:paraId="78F093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CC2 </w:t>
            </w:r>
            <w:r>
              <w:rPr>
                <w:rFonts w:hint="default"/>
              </w:rPr>
              <w:t>overcapture</w:t>
            </w:r>
            <w:r>
              <w:t>中断使能</w:t>
            </w:r>
          </w:p>
        </w:tc>
      </w:tr>
      <w:tr w:rsidR="00DB5BD9" w14:paraId="228E341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A0F9076" w14:textId="77777777" w:rsidR="00DB5BD9" w:rsidRDefault="00000000">
            <w:pPr>
              <w:pStyle w:val="a4"/>
              <w:rPr>
                <w:rFonts w:hint="default"/>
              </w:rPr>
            </w:pPr>
            <w:r>
              <w:t>CC1OI</w:t>
            </w:r>
          </w:p>
        </w:tc>
        <w:tc>
          <w:tcPr>
            <w:tcW w:w="376" w:type="pct"/>
          </w:tcPr>
          <w:p w14:paraId="6225B71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5BECC3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中断使能</w:t>
            </w:r>
          </w:p>
          <w:p w14:paraId="25149B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CC1 </w:t>
            </w:r>
            <w:r>
              <w:rPr>
                <w:rFonts w:hint="default"/>
              </w:rPr>
              <w:t>overcapture</w:t>
            </w:r>
            <w:r>
              <w:t>中断使能</w:t>
            </w:r>
          </w:p>
        </w:tc>
      </w:tr>
      <w:tr w:rsidR="00DB5BD9" w14:paraId="45EC84C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47150CA" w14:textId="0141DB27" w:rsidR="00DB5BD9" w:rsidRDefault="00241FBE">
            <w:pPr>
              <w:pStyle w:val="a4"/>
              <w:rPr>
                <w:rFonts w:hint="default"/>
              </w:rPr>
            </w:pPr>
            <w:r w:rsidRPr="00241FBE">
              <w:t>RES0</w:t>
            </w:r>
          </w:p>
        </w:tc>
        <w:tc>
          <w:tcPr>
            <w:tcW w:w="376" w:type="pct"/>
          </w:tcPr>
          <w:p w14:paraId="4A35279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743C3C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5C1954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DAEBB1C" w14:textId="77777777" w:rsidR="00DB5BD9" w:rsidRDefault="00000000">
            <w:pPr>
              <w:pStyle w:val="a4"/>
              <w:rPr>
                <w:rFonts w:hint="default"/>
              </w:rPr>
            </w:pPr>
            <w:r>
              <w:t>BI</w:t>
            </w:r>
          </w:p>
        </w:tc>
        <w:tc>
          <w:tcPr>
            <w:tcW w:w="376" w:type="pct"/>
          </w:tcPr>
          <w:p w14:paraId="534CDB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468C4A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中断使能</w:t>
            </w:r>
          </w:p>
          <w:p w14:paraId="0F07B5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BREAK</w:t>
            </w:r>
            <w:r>
              <w:t>中断使能</w:t>
            </w:r>
          </w:p>
        </w:tc>
      </w:tr>
      <w:tr w:rsidR="00DB5BD9" w14:paraId="5584406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E8942CC" w14:textId="77777777" w:rsidR="00DB5BD9" w:rsidRDefault="00000000">
            <w:pPr>
              <w:pStyle w:val="a4"/>
              <w:rPr>
                <w:rFonts w:hint="default"/>
              </w:rPr>
            </w:pPr>
            <w:r>
              <w:t>TI</w:t>
            </w:r>
          </w:p>
        </w:tc>
        <w:tc>
          <w:tcPr>
            <w:tcW w:w="376" w:type="pct"/>
          </w:tcPr>
          <w:p w14:paraId="52D4832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3DB8FA8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触发中断使能</w:t>
            </w:r>
          </w:p>
          <w:p w14:paraId="7C6F510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：触发中断使能</w:t>
            </w:r>
          </w:p>
        </w:tc>
      </w:tr>
      <w:tr w:rsidR="00DB5BD9" w14:paraId="44E6AE2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DA86924" w14:textId="77777777" w:rsidR="00DB5BD9" w:rsidRDefault="00000000">
            <w:pPr>
              <w:pStyle w:val="a4"/>
              <w:rPr>
                <w:rFonts w:hint="default"/>
              </w:rPr>
            </w:pPr>
            <w:r>
              <w:t>COMI</w:t>
            </w:r>
          </w:p>
        </w:tc>
        <w:tc>
          <w:tcPr>
            <w:tcW w:w="376" w:type="pct"/>
          </w:tcPr>
          <w:p w14:paraId="50D6783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4ECEFC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中断使能</w:t>
            </w:r>
          </w:p>
          <w:p w14:paraId="75CC97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COM</w:t>
            </w:r>
            <w:r>
              <w:t>中断使能</w:t>
            </w:r>
          </w:p>
        </w:tc>
      </w:tr>
      <w:tr w:rsidR="00DB5BD9" w14:paraId="2BD8FDC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B36BA0" w14:textId="77777777" w:rsidR="00DB5BD9" w:rsidRDefault="00000000">
            <w:pPr>
              <w:pStyle w:val="a4"/>
              <w:rPr>
                <w:rFonts w:hint="default"/>
              </w:rPr>
            </w:pPr>
            <w:r>
              <w:t>CC4I</w:t>
            </w:r>
          </w:p>
        </w:tc>
        <w:tc>
          <w:tcPr>
            <w:tcW w:w="376" w:type="pct"/>
          </w:tcPr>
          <w:p w14:paraId="5E34BD1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28468DF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比较中断使能</w:t>
            </w:r>
          </w:p>
          <w:p w14:paraId="35C043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CC4</w:t>
            </w:r>
            <w:r>
              <w:t>中断使能</w:t>
            </w:r>
          </w:p>
        </w:tc>
      </w:tr>
      <w:tr w:rsidR="00DB5BD9" w14:paraId="1E0BE87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E8D5E2A" w14:textId="77777777" w:rsidR="00DB5BD9" w:rsidRDefault="00000000">
            <w:pPr>
              <w:pStyle w:val="a4"/>
              <w:rPr>
                <w:rFonts w:hint="default"/>
              </w:rPr>
            </w:pPr>
            <w:r>
              <w:t>CC3I</w:t>
            </w:r>
          </w:p>
        </w:tc>
        <w:tc>
          <w:tcPr>
            <w:tcW w:w="376" w:type="pct"/>
          </w:tcPr>
          <w:p w14:paraId="5062500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6A587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比较中断使能</w:t>
            </w:r>
          </w:p>
          <w:p w14:paraId="774145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CC3</w:t>
            </w:r>
            <w:r>
              <w:t>中断使能</w:t>
            </w:r>
          </w:p>
        </w:tc>
      </w:tr>
      <w:tr w:rsidR="00DB5BD9" w14:paraId="631F048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9E2339C" w14:textId="77777777" w:rsidR="00DB5BD9" w:rsidRDefault="00000000">
            <w:pPr>
              <w:pStyle w:val="a4"/>
              <w:rPr>
                <w:rFonts w:hint="default"/>
              </w:rPr>
            </w:pPr>
            <w:r>
              <w:t>CC2I</w:t>
            </w:r>
          </w:p>
        </w:tc>
        <w:tc>
          <w:tcPr>
            <w:tcW w:w="376" w:type="pct"/>
          </w:tcPr>
          <w:p w14:paraId="05E2D6B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6A540B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比较中断使能</w:t>
            </w:r>
          </w:p>
          <w:p w14:paraId="355042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CC2</w:t>
            </w:r>
            <w:r>
              <w:t>中断使能</w:t>
            </w:r>
          </w:p>
        </w:tc>
      </w:tr>
      <w:tr w:rsidR="00DB5BD9" w14:paraId="072A08A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FE1513" w14:textId="77777777" w:rsidR="00DB5BD9" w:rsidRDefault="00000000">
            <w:pPr>
              <w:pStyle w:val="a4"/>
              <w:rPr>
                <w:rFonts w:hint="default"/>
              </w:rPr>
            </w:pPr>
            <w:r>
              <w:t>CC1I</w:t>
            </w:r>
          </w:p>
        </w:tc>
        <w:tc>
          <w:tcPr>
            <w:tcW w:w="376" w:type="pct"/>
          </w:tcPr>
          <w:p w14:paraId="297B45C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931C9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比较中断使能</w:t>
            </w:r>
          </w:p>
          <w:p w14:paraId="0615A3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CC1</w:t>
            </w:r>
            <w:r>
              <w:t>中断使能</w:t>
            </w:r>
          </w:p>
        </w:tc>
      </w:tr>
      <w:tr w:rsidR="00DB5BD9" w14:paraId="357E755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29B840D" w14:textId="77777777" w:rsidR="00DB5BD9" w:rsidRDefault="00000000">
            <w:pPr>
              <w:pStyle w:val="a4"/>
              <w:rPr>
                <w:rFonts w:hint="default"/>
              </w:rPr>
            </w:pPr>
            <w:r>
              <w:t>UI</w:t>
            </w:r>
          </w:p>
        </w:tc>
        <w:tc>
          <w:tcPr>
            <w:tcW w:w="376" w:type="pct"/>
          </w:tcPr>
          <w:p w14:paraId="5325D13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6CD749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更新中断使能</w:t>
            </w:r>
          </w:p>
          <w:p w14:paraId="1A25C18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：更新中断使能</w:t>
            </w:r>
          </w:p>
        </w:tc>
      </w:tr>
    </w:tbl>
    <w:p w14:paraId="47833390" w14:textId="77777777" w:rsidR="00241FBE" w:rsidRDefault="00241FBE">
      <w:pPr>
        <w:widowControl/>
        <w:ind w:firstLineChars="0" w:firstLine="0"/>
      </w:pPr>
      <w:r>
        <w:br w:type="page"/>
      </w:r>
    </w:p>
    <w:p w14:paraId="462CBB81" w14:textId="77777777" w:rsidR="00DB5BD9" w:rsidRDefault="00000000">
      <w:pPr>
        <w:pStyle w:val="3"/>
        <w:ind w:firstLine="482"/>
      </w:pPr>
      <w:bookmarkStart w:id="250" w:name="_Toc195172172"/>
      <w:bookmarkStart w:id="251" w:name="_Toc195172372"/>
      <w:r>
        <w:rPr>
          <w:rFonts w:hint="eastAsia"/>
        </w:rPr>
        <w:lastRenderedPageBreak/>
        <w:t>中断关闭寄存器</w:t>
      </w:r>
      <w:r>
        <w:rPr>
          <w:rFonts w:hint="eastAsia"/>
        </w:rPr>
        <w:t>(idr)</w:t>
      </w:r>
      <w:bookmarkEnd w:id="250"/>
      <w:bookmarkEnd w:id="251"/>
    </w:p>
    <w:p w14:paraId="3D221E4D" w14:textId="21F82DBB"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中断关闭寄存器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2"/>
        <w:gridCol w:w="302"/>
        <w:gridCol w:w="301"/>
        <w:gridCol w:w="301"/>
        <w:gridCol w:w="301"/>
        <w:gridCol w:w="301"/>
        <w:gridCol w:w="301"/>
        <w:gridCol w:w="317"/>
        <w:gridCol w:w="301"/>
        <w:gridCol w:w="301"/>
        <w:gridCol w:w="301"/>
        <w:gridCol w:w="301"/>
        <w:gridCol w:w="301"/>
        <w:gridCol w:w="301"/>
        <w:gridCol w:w="301"/>
        <w:gridCol w:w="301"/>
        <w:gridCol w:w="301"/>
        <w:gridCol w:w="301"/>
        <w:gridCol w:w="301"/>
        <w:gridCol w:w="301"/>
        <w:gridCol w:w="301"/>
        <w:gridCol w:w="301"/>
      </w:tblGrid>
      <w:tr w:rsidR="00DB5BD9" w14:paraId="5AAE8D2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0F1530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50B12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4CAF1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8A8B5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B4BBB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37430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B6490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C0A81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A0419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A50FD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01D2E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A9910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D2036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7E40E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31D5E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8BF74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3F277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7E265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354EA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BA5CB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26A8E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CE4F9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756C4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6B8D8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C4D7B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384CC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8A45F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4EC9D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451E3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4830F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2F969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5439C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DCE9E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2DB05F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56A5FA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726" w:type="pct"/>
            <w:gridSpan w:val="18"/>
            <w:textDirection w:val="btLr"/>
          </w:tcPr>
          <w:p w14:paraId="0CE514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4B3E93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3AA50E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691F44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6F9D3B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7DFC23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4CE30E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3DBC84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0420DB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7B938B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664C97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23638D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3D47D0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07203C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c>
          <w:tcPr>
            <w:tcW w:w="151" w:type="pct"/>
            <w:textDirection w:val="btLr"/>
          </w:tcPr>
          <w:p w14:paraId="7ACE2E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3780E5B8" w14:textId="77777777" w:rsidR="00DB5BD9" w:rsidRDefault="00DB5BD9">
      <w:pPr>
        <w:ind w:firstLine="480"/>
      </w:pPr>
    </w:p>
    <w:p w14:paraId="66F98986" w14:textId="5071D89B"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中断关闭寄存器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1EED255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E1DD70A" w14:textId="77777777" w:rsidR="00DB5BD9" w:rsidRDefault="00000000">
            <w:pPr>
              <w:pStyle w:val="a4"/>
              <w:rPr>
                <w:rFonts w:hint="default"/>
                <w:b w:val="0"/>
              </w:rPr>
            </w:pPr>
            <w:r>
              <w:t>名称</w:t>
            </w:r>
          </w:p>
        </w:tc>
        <w:tc>
          <w:tcPr>
            <w:tcW w:w="376" w:type="pct"/>
          </w:tcPr>
          <w:p w14:paraId="29CF49B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04AC17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74C1FD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ABD2630" w14:textId="646458D0" w:rsidR="00DB5BD9" w:rsidRDefault="00241FBE">
            <w:pPr>
              <w:pStyle w:val="a4"/>
              <w:rPr>
                <w:rFonts w:hint="default"/>
              </w:rPr>
            </w:pPr>
            <w:r w:rsidRPr="00241FBE">
              <w:t>RES</w:t>
            </w:r>
            <w:r>
              <w:t>1</w:t>
            </w:r>
          </w:p>
        </w:tc>
        <w:tc>
          <w:tcPr>
            <w:tcW w:w="376" w:type="pct"/>
          </w:tcPr>
          <w:p w14:paraId="156EB4C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531A69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8C2F3A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E6F5F3C" w14:textId="77777777" w:rsidR="00DB5BD9" w:rsidRDefault="00000000">
            <w:pPr>
              <w:pStyle w:val="a4"/>
              <w:rPr>
                <w:rFonts w:hint="default"/>
              </w:rPr>
            </w:pPr>
            <w:r>
              <w:t>CC4OI</w:t>
            </w:r>
          </w:p>
        </w:tc>
        <w:tc>
          <w:tcPr>
            <w:tcW w:w="376" w:type="pct"/>
          </w:tcPr>
          <w:p w14:paraId="11A58DF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1743F84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中断禁止</w:t>
            </w:r>
          </w:p>
          <w:p w14:paraId="259964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CC4 </w:t>
            </w:r>
            <w:r>
              <w:rPr>
                <w:rFonts w:hint="default"/>
              </w:rPr>
              <w:t>overcapture</w:t>
            </w:r>
            <w:r>
              <w:t>中断禁止</w:t>
            </w:r>
          </w:p>
        </w:tc>
      </w:tr>
      <w:tr w:rsidR="00DB5BD9" w14:paraId="7BC0307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A0B2A89" w14:textId="77777777" w:rsidR="00DB5BD9" w:rsidRDefault="00000000">
            <w:pPr>
              <w:pStyle w:val="a4"/>
              <w:rPr>
                <w:rFonts w:hint="default"/>
              </w:rPr>
            </w:pPr>
            <w:r>
              <w:t>CC3OI</w:t>
            </w:r>
          </w:p>
        </w:tc>
        <w:tc>
          <w:tcPr>
            <w:tcW w:w="376" w:type="pct"/>
          </w:tcPr>
          <w:p w14:paraId="596B98D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0FD27B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中断禁止</w:t>
            </w:r>
          </w:p>
          <w:p w14:paraId="18EA9E1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CC3 </w:t>
            </w:r>
            <w:r>
              <w:rPr>
                <w:rFonts w:hint="default"/>
              </w:rPr>
              <w:t>overcapture</w:t>
            </w:r>
            <w:r>
              <w:t>中断禁止</w:t>
            </w:r>
          </w:p>
        </w:tc>
      </w:tr>
      <w:tr w:rsidR="00DB5BD9" w14:paraId="110F56E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70F7FED" w14:textId="77777777" w:rsidR="00DB5BD9" w:rsidRDefault="00000000">
            <w:pPr>
              <w:pStyle w:val="a4"/>
              <w:rPr>
                <w:rFonts w:hint="default"/>
              </w:rPr>
            </w:pPr>
            <w:r>
              <w:t>CC2OI</w:t>
            </w:r>
          </w:p>
        </w:tc>
        <w:tc>
          <w:tcPr>
            <w:tcW w:w="376" w:type="pct"/>
          </w:tcPr>
          <w:p w14:paraId="48AB59F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70A78C1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中断禁止</w:t>
            </w:r>
          </w:p>
          <w:p w14:paraId="66B6E22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CC2 </w:t>
            </w:r>
            <w:r>
              <w:rPr>
                <w:rFonts w:hint="default"/>
              </w:rPr>
              <w:t>overcapture</w:t>
            </w:r>
            <w:r>
              <w:t>中断禁止</w:t>
            </w:r>
          </w:p>
        </w:tc>
      </w:tr>
      <w:tr w:rsidR="00DB5BD9" w14:paraId="05D4D76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4868AA2" w14:textId="77777777" w:rsidR="00DB5BD9" w:rsidRDefault="00000000">
            <w:pPr>
              <w:pStyle w:val="a4"/>
              <w:rPr>
                <w:rFonts w:hint="default"/>
              </w:rPr>
            </w:pPr>
            <w:r>
              <w:t>CC1OI</w:t>
            </w:r>
          </w:p>
        </w:tc>
        <w:tc>
          <w:tcPr>
            <w:tcW w:w="376" w:type="pct"/>
          </w:tcPr>
          <w:p w14:paraId="088115B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5B2B9F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中断禁止</w:t>
            </w:r>
          </w:p>
          <w:p w14:paraId="339568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CC1 </w:t>
            </w:r>
            <w:r>
              <w:rPr>
                <w:rFonts w:hint="default"/>
              </w:rPr>
              <w:t>overcapture</w:t>
            </w:r>
            <w:r>
              <w:t>中断禁止</w:t>
            </w:r>
          </w:p>
        </w:tc>
      </w:tr>
      <w:tr w:rsidR="00DB5BD9" w14:paraId="34E1FB1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5832CE" w14:textId="20C35053" w:rsidR="00DB5BD9" w:rsidRDefault="00241FBE">
            <w:pPr>
              <w:pStyle w:val="a4"/>
              <w:rPr>
                <w:rFonts w:hint="default"/>
              </w:rPr>
            </w:pPr>
            <w:r w:rsidRPr="00241FBE">
              <w:t>RES0</w:t>
            </w:r>
          </w:p>
        </w:tc>
        <w:tc>
          <w:tcPr>
            <w:tcW w:w="376" w:type="pct"/>
          </w:tcPr>
          <w:p w14:paraId="3FA1DF0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3FF4FE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4AB0F5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C69770B" w14:textId="77777777" w:rsidR="00DB5BD9" w:rsidRDefault="00000000">
            <w:pPr>
              <w:pStyle w:val="a4"/>
              <w:rPr>
                <w:rFonts w:hint="default"/>
              </w:rPr>
            </w:pPr>
            <w:r>
              <w:t>BI</w:t>
            </w:r>
          </w:p>
        </w:tc>
        <w:tc>
          <w:tcPr>
            <w:tcW w:w="376" w:type="pct"/>
          </w:tcPr>
          <w:p w14:paraId="5508BFD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4BB50C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中断禁止</w:t>
            </w:r>
          </w:p>
          <w:p w14:paraId="7BB6F3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BREAK</w:t>
            </w:r>
            <w:r>
              <w:t>中断禁止</w:t>
            </w:r>
          </w:p>
        </w:tc>
      </w:tr>
      <w:tr w:rsidR="00DB5BD9" w14:paraId="0B83D0D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1794F35" w14:textId="77777777" w:rsidR="00DB5BD9" w:rsidRDefault="00000000">
            <w:pPr>
              <w:pStyle w:val="a4"/>
              <w:rPr>
                <w:rFonts w:hint="default"/>
              </w:rPr>
            </w:pPr>
            <w:r>
              <w:t>TI</w:t>
            </w:r>
          </w:p>
        </w:tc>
        <w:tc>
          <w:tcPr>
            <w:tcW w:w="376" w:type="pct"/>
          </w:tcPr>
          <w:p w14:paraId="45E077B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4F5DDB6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触发中断禁止</w:t>
            </w:r>
          </w:p>
          <w:p w14:paraId="5EB61D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：触发中断禁止</w:t>
            </w:r>
          </w:p>
        </w:tc>
      </w:tr>
      <w:tr w:rsidR="00DB5BD9" w14:paraId="721E04B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EF65ED" w14:textId="77777777" w:rsidR="00DB5BD9" w:rsidRDefault="00000000">
            <w:pPr>
              <w:pStyle w:val="a4"/>
              <w:rPr>
                <w:rFonts w:hint="default"/>
              </w:rPr>
            </w:pPr>
            <w:r>
              <w:t>COMI</w:t>
            </w:r>
          </w:p>
        </w:tc>
        <w:tc>
          <w:tcPr>
            <w:tcW w:w="376" w:type="pct"/>
          </w:tcPr>
          <w:p w14:paraId="2D261A2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9C70B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中断禁止</w:t>
            </w:r>
          </w:p>
          <w:p w14:paraId="540F82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COM</w:t>
            </w:r>
            <w:r>
              <w:t>中断禁止</w:t>
            </w:r>
          </w:p>
        </w:tc>
      </w:tr>
      <w:tr w:rsidR="00DB5BD9" w14:paraId="7ABF9F3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A741FD" w14:textId="77777777" w:rsidR="00DB5BD9" w:rsidRDefault="00000000">
            <w:pPr>
              <w:pStyle w:val="a4"/>
              <w:rPr>
                <w:rFonts w:hint="default"/>
              </w:rPr>
            </w:pPr>
            <w:r>
              <w:t>CC4I</w:t>
            </w:r>
          </w:p>
        </w:tc>
        <w:tc>
          <w:tcPr>
            <w:tcW w:w="376" w:type="pct"/>
          </w:tcPr>
          <w:p w14:paraId="1F9B3D3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2188F4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比较中断禁止</w:t>
            </w:r>
          </w:p>
          <w:p w14:paraId="1E2133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CC4</w:t>
            </w:r>
            <w:r>
              <w:t>中断禁止</w:t>
            </w:r>
          </w:p>
        </w:tc>
      </w:tr>
      <w:tr w:rsidR="00DB5BD9" w14:paraId="326F713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44CC68C" w14:textId="77777777" w:rsidR="00DB5BD9" w:rsidRDefault="00000000">
            <w:pPr>
              <w:pStyle w:val="a4"/>
              <w:rPr>
                <w:rFonts w:hint="default"/>
              </w:rPr>
            </w:pPr>
            <w:r>
              <w:t>CC3I</w:t>
            </w:r>
          </w:p>
        </w:tc>
        <w:tc>
          <w:tcPr>
            <w:tcW w:w="376" w:type="pct"/>
          </w:tcPr>
          <w:p w14:paraId="3069A52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FF291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比较中断禁止</w:t>
            </w:r>
          </w:p>
          <w:p w14:paraId="77CA99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CC3</w:t>
            </w:r>
            <w:r>
              <w:t>中断禁止</w:t>
            </w:r>
          </w:p>
        </w:tc>
      </w:tr>
      <w:tr w:rsidR="00DB5BD9" w14:paraId="64E5152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856D099" w14:textId="77777777" w:rsidR="00DB5BD9" w:rsidRDefault="00000000">
            <w:pPr>
              <w:pStyle w:val="a4"/>
              <w:rPr>
                <w:rFonts w:hint="default"/>
              </w:rPr>
            </w:pPr>
            <w:r>
              <w:t>CC2I</w:t>
            </w:r>
          </w:p>
        </w:tc>
        <w:tc>
          <w:tcPr>
            <w:tcW w:w="376" w:type="pct"/>
          </w:tcPr>
          <w:p w14:paraId="358D6F5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0DF492C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比较中断禁止</w:t>
            </w:r>
          </w:p>
          <w:p w14:paraId="7AB09F8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CC2</w:t>
            </w:r>
            <w:r>
              <w:t>中断禁止</w:t>
            </w:r>
          </w:p>
        </w:tc>
      </w:tr>
      <w:tr w:rsidR="00DB5BD9" w14:paraId="4EC06A1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36A210F" w14:textId="77777777" w:rsidR="00DB5BD9" w:rsidRDefault="00000000">
            <w:pPr>
              <w:pStyle w:val="a4"/>
              <w:rPr>
                <w:rFonts w:hint="default"/>
              </w:rPr>
            </w:pPr>
            <w:r>
              <w:t>CC1I</w:t>
            </w:r>
          </w:p>
        </w:tc>
        <w:tc>
          <w:tcPr>
            <w:tcW w:w="376" w:type="pct"/>
          </w:tcPr>
          <w:p w14:paraId="598321C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16B2B2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比较中断禁止</w:t>
            </w:r>
          </w:p>
          <w:p w14:paraId="6080F8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CC1</w:t>
            </w:r>
            <w:r>
              <w:t>中断禁止</w:t>
            </w:r>
          </w:p>
        </w:tc>
      </w:tr>
      <w:tr w:rsidR="00DB5BD9" w14:paraId="1989900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6B1FE91" w14:textId="77777777" w:rsidR="00DB5BD9" w:rsidRDefault="00000000">
            <w:pPr>
              <w:pStyle w:val="a4"/>
              <w:rPr>
                <w:rFonts w:hint="default"/>
              </w:rPr>
            </w:pPr>
            <w:r>
              <w:t>UI</w:t>
            </w:r>
          </w:p>
        </w:tc>
        <w:tc>
          <w:tcPr>
            <w:tcW w:w="376" w:type="pct"/>
          </w:tcPr>
          <w:p w14:paraId="357FEC3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07952D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更新中断禁止</w:t>
            </w:r>
          </w:p>
          <w:p w14:paraId="00F030B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：更新中断禁止</w:t>
            </w:r>
          </w:p>
        </w:tc>
      </w:tr>
    </w:tbl>
    <w:p w14:paraId="39EB5703" w14:textId="77777777" w:rsidR="00241FBE" w:rsidRDefault="00241FBE">
      <w:pPr>
        <w:widowControl/>
        <w:ind w:firstLineChars="0" w:firstLine="0"/>
      </w:pPr>
      <w:r>
        <w:br w:type="page"/>
      </w:r>
    </w:p>
    <w:p w14:paraId="7648FFB2" w14:textId="77777777" w:rsidR="00DB5BD9" w:rsidRDefault="00000000">
      <w:pPr>
        <w:pStyle w:val="3"/>
        <w:ind w:firstLine="482"/>
      </w:pPr>
      <w:bookmarkStart w:id="252" w:name="_Toc195172173"/>
      <w:bookmarkStart w:id="253" w:name="_Toc195172373"/>
      <w:r>
        <w:rPr>
          <w:rFonts w:hint="eastAsia"/>
        </w:rPr>
        <w:lastRenderedPageBreak/>
        <w:t>中断有效状态寄存器</w:t>
      </w:r>
      <w:r>
        <w:rPr>
          <w:rFonts w:hint="eastAsia"/>
        </w:rPr>
        <w:t>(ivs)</w:t>
      </w:r>
      <w:bookmarkEnd w:id="252"/>
      <w:bookmarkEnd w:id="253"/>
    </w:p>
    <w:p w14:paraId="69864E5E" w14:textId="07144841"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中断有效状态寄存器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265BB234"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0794BF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864C2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C7C60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A9951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6E28A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BF274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F757A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8E208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25A10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4329F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513F7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9FB68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CDD33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D032F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E3F76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3AC9A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FB90D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93624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D1B9E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7A9D4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957B0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4104C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04C1E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344CA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125CC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2112C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7EFBF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382EE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11334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8E19C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23203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3CD8C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F8CC4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7BF5E9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6D03BD9"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1D94CE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0B730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3EC2EA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569DD1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7F764F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78DC81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3E641F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220DBA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03C8CF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49DE33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6C5A80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6713A4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77A287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31279D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639DCE21" w14:textId="77777777" w:rsidR="00DB5BD9" w:rsidRDefault="00DB5BD9">
      <w:pPr>
        <w:ind w:firstLine="480"/>
      </w:pPr>
    </w:p>
    <w:p w14:paraId="37F9B60F" w14:textId="75246497"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中断有效状态寄存器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4560F568"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1CA30C6" w14:textId="77777777" w:rsidR="00DB5BD9" w:rsidRDefault="00000000">
            <w:pPr>
              <w:pStyle w:val="a4"/>
              <w:rPr>
                <w:rFonts w:hint="default"/>
                <w:b w:val="0"/>
              </w:rPr>
            </w:pPr>
            <w:r>
              <w:t>名称</w:t>
            </w:r>
          </w:p>
        </w:tc>
        <w:tc>
          <w:tcPr>
            <w:tcW w:w="376" w:type="pct"/>
          </w:tcPr>
          <w:p w14:paraId="44BDCEC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0B39B7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6250E7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B37F4F" w14:textId="6CA4C7F2" w:rsidR="00DB5BD9" w:rsidRDefault="00241FBE">
            <w:pPr>
              <w:pStyle w:val="a4"/>
              <w:rPr>
                <w:rFonts w:hint="default"/>
              </w:rPr>
            </w:pPr>
            <w:r w:rsidRPr="00241FBE">
              <w:t>RES</w:t>
            </w:r>
            <w:r>
              <w:t>1</w:t>
            </w:r>
          </w:p>
        </w:tc>
        <w:tc>
          <w:tcPr>
            <w:tcW w:w="376" w:type="pct"/>
          </w:tcPr>
          <w:p w14:paraId="0827BC1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77676F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0F8477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6A81DD4" w14:textId="77777777" w:rsidR="00DB5BD9" w:rsidRDefault="00000000">
            <w:pPr>
              <w:pStyle w:val="a4"/>
              <w:rPr>
                <w:rFonts w:hint="default"/>
              </w:rPr>
            </w:pPr>
            <w:r>
              <w:t>CC4OI</w:t>
            </w:r>
          </w:p>
        </w:tc>
        <w:tc>
          <w:tcPr>
            <w:tcW w:w="376" w:type="pct"/>
          </w:tcPr>
          <w:p w14:paraId="5A8D35D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765856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中断有效状态</w:t>
            </w:r>
          </w:p>
          <w:p w14:paraId="35E9E0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CC4 </w:t>
            </w:r>
            <w:r>
              <w:rPr>
                <w:rFonts w:hint="default"/>
              </w:rPr>
              <w:t>overcapture</w:t>
            </w:r>
            <w:r>
              <w:t>中断禁止状态，</w:t>
            </w:r>
            <w:r>
              <w:t xml:space="preserve"> </w:t>
            </w:r>
          </w:p>
          <w:p w14:paraId="6851B0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CC4 </w:t>
            </w:r>
            <w:r>
              <w:rPr>
                <w:rFonts w:hint="default"/>
              </w:rPr>
              <w:t>overcapture</w:t>
            </w:r>
            <w:r>
              <w:t>中断使能状态</w:t>
            </w:r>
          </w:p>
        </w:tc>
      </w:tr>
      <w:tr w:rsidR="00DB5BD9" w14:paraId="56E788C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DB8E41" w14:textId="77777777" w:rsidR="00DB5BD9" w:rsidRDefault="00000000">
            <w:pPr>
              <w:pStyle w:val="a4"/>
              <w:rPr>
                <w:rFonts w:hint="default"/>
              </w:rPr>
            </w:pPr>
            <w:r>
              <w:t>CC3OI</w:t>
            </w:r>
          </w:p>
        </w:tc>
        <w:tc>
          <w:tcPr>
            <w:tcW w:w="376" w:type="pct"/>
          </w:tcPr>
          <w:p w14:paraId="54ED398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BC457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中断有效状态</w:t>
            </w:r>
          </w:p>
          <w:p w14:paraId="267079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CC3 </w:t>
            </w:r>
            <w:r>
              <w:rPr>
                <w:rFonts w:hint="default"/>
              </w:rPr>
              <w:t>overcapture</w:t>
            </w:r>
            <w:r>
              <w:t>中断禁止状态，</w:t>
            </w:r>
            <w:r>
              <w:t xml:space="preserve"> </w:t>
            </w:r>
          </w:p>
          <w:p w14:paraId="43EC2F8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CC3 </w:t>
            </w:r>
            <w:r>
              <w:rPr>
                <w:rFonts w:hint="default"/>
              </w:rPr>
              <w:t>overcapture</w:t>
            </w:r>
            <w:r>
              <w:t>中断使能状态</w:t>
            </w:r>
          </w:p>
        </w:tc>
      </w:tr>
      <w:tr w:rsidR="00DB5BD9" w14:paraId="643B056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784D56" w14:textId="77777777" w:rsidR="00DB5BD9" w:rsidRDefault="00000000">
            <w:pPr>
              <w:pStyle w:val="a4"/>
              <w:rPr>
                <w:rFonts w:hint="default"/>
              </w:rPr>
            </w:pPr>
            <w:r>
              <w:t>CC2OI</w:t>
            </w:r>
          </w:p>
        </w:tc>
        <w:tc>
          <w:tcPr>
            <w:tcW w:w="376" w:type="pct"/>
          </w:tcPr>
          <w:p w14:paraId="213B917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054774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中断有效状态</w:t>
            </w:r>
          </w:p>
          <w:p w14:paraId="214EBF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CC2 </w:t>
            </w:r>
            <w:r>
              <w:rPr>
                <w:rFonts w:hint="default"/>
              </w:rPr>
              <w:t>overcapture</w:t>
            </w:r>
            <w:r>
              <w:t>中断禁止状态，</w:t>
            </w:r>
            <w:r>
              <w:t xml:space="preserve"> </w:t>
            </w:r>
          </w:p>
          <w:p w14:paraId="6521FE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CC2 </w:t>
            </w:r>
            <w:r>
              <w:rPr>
                <w:rFonts w:hint="default"/>
              </w:rPr>
              <w:t>overcapture</w:t>
            </w:r>
            <w:r>
              <w:t>中断使能状态</w:t>
            </w:r>
          </w:p>
        </w:tc>
      </w:tr>
      <w:tr w:rsidR="00DB5BD9" w14:paraId="6A59E47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74B2532" w14:textId="77777777" w:rsidR="00DB5BD9" w:rsidRDefault="00000000">
            <w:pPr>
              <w:pStyle w:val="a4"/>
              <w:rPr>
                <w:rFonts w:hint="default"/>
              </w:rPr>
            </w:pPr>
            <w:r>
              <w:t>CC1OI</w:t>
            </w:r>
          </w:p>
        </w:tc>
        <w:tc>
          <w:tcPr>
            <w:tcW w:w="376" w:type="pct"/>
          </w:tcPr>
          <w:p w14:paraId="28DED4C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079548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中断有效状态</w:t>
            </w:r>
          </w:p>
          <w:p w14:paraId="05140C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CC1 </w:t>
            </w:r>
            <w:r>
              <w:rPr>
                <w:rFonts w:hint="default"/>
              </w:rPr>
              <w:t>overcapture</w:t>
            </w:r>
            <w:r>
              <w:t>中断禁止状态，</w:t>
            </w:r>
            <w:r>
              <w:t xml:space="preserve"> </w:t>
            </w:r>
          </w:p>
          <w:p w14:paraId="6D3020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CC1 </w:t>
            </w:r>
            <w:r>
              <w:rPr>
                <w:rFonts w:hint="default"/>
              </w:rPr>
              <w:t>overcapture</w:t>
            </w:r>
            <w:r>
              <w:t>中断使能状态</w:t>
            </w:r>
          </w:p>
        </w:tc>
      </w:tr>
      <w:tr w:rsidR="00DB5BD9" w14:paraId="0D11F45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59DCF3F" w14:textId="46AE8D6B" w:rsidR="00DB5BD9" w:rsidRDefault="00241FBE">
            <w:pPr>
              <w:pStyle w:val="a4"/>
              <w:rPr>
                <w:rFonts w:hint="default"/>
              </w:rPr>
            </w:pPr>
            <w:r w:rsidRPr="00241FBE">
              <w:t>RES0</w:t>
            </w:r>
          </w:p>
        </w:tc>
        <w:tc>
          <w:tcPr>
            <w:tcW w:w="376" w:type="pct"/>
          </w:tcPr>
          <w:p w14:paraId="6224519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265B06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DAA07F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D678CF" w14:textId="77777777" w:rsidR="00DB5BD9" w:rsidRDefault="00000000">
            <w:pPr>
              <w:pStyle w:val="a4"/>
              <w:rPr>
                <w:rFonts w:hint="default"/>
              </w:rPr>
            </w:pPr>
            <w:r>
              <w:t>BI</w:t>
            </w:r>
          </w:p>
        </w:tc>
        <w:tc>
          <w:tcPr>
            <w:tcW w:w="376" w:type="pct"/>
          </w:tcPr>
          <w:p w14:paraId="32E5453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209D02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中断有效状态</w:t>
            </w:r>
          </w:p>
          <w:p w14:paraId="426E54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BREAK</w:t>
            </w:r>
            <w:r>
              <w:t>中断禁止状态，</w:t>
            </w:r>
            <w:r>
              <w:t xml:space="preserve"> 1</w:t>
            </w:r>
            <w:r>
              <w:t>：</w:t>
            </w:r>
            <w:r>
              <w:t>BREAK</w:t>
            </w:r>
            <w:r>
              <w:t>中断使能状态</w:t>
            </w:r>
          </w:p>
        </w:tc>
      </w:tr>
      <w:tr w:rsidR="00DB5BD9" w14:paraId="5BF4222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F000F7B" w14:textId="77777777" w:rsidR="00DB5BD9" w:rsidRDefault="00000000">
            <w:pPr>
              <w:pStyle w:val="a4"/>
              <w:rPr>
                <w:rFonts w:hint="default"/>
              </w:rPr>
            </w:pPr>
            <w:r>
              <w:t>TI</w:t>
            </w:r>
          </w:p>
        </w:tc>
        <w:tc>
          <w:tcPr>
            <w:tcW w:w="376" w:type="pct"/>
          </w:tcPr>
          <w:p w14:paraId="605EB47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2C3EA18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触发中断有效状态</w:t>
            </w:r>
          </w:p>
          <w:p w14:paraId="79C6D55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：触发中断禁止状态，</w:t>
            </w:r>
            <w:r>
              <w:t xml:space="preserve"> 1</w:t>
            </w:r>
            <w:r>
              <w:t>：触发中断使能状态</w:t>
            </w:r>
          </w:p>
        </w:tc>
      </w:tr>
      <w:tr w:rsidR="00DB5BD9" w14:paraId="7E93117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CF3C90" w14:textId="77777777" w:rsidR="00DB5BD9" w:rsidRDefault="00000000">
            <w:pPr>
              <w:pStyle w:val="a4"/>
              <w:rPr>
                <w:rFonts w:hint="default"/>
              </w:rPr>
            </w:pPr>
            <w:r>
              <w:t>COMI</w:t>
            </w:r>
          </w:p>
        </w:tc>
        <w:tc>
          <w:tcPr>
            <w:tcW w:w="376" w:type="pct"/>
          </w:tcPr>
          <w:p w14:paraId="0C53269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6CFC7D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中断有效状态</w:t>
            </w:r>
          </w:p>
          <w:p w14:paraId="2D6B0B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COM</w:t>
            </w:r>
            <w:r>
              <w:t>中断禁止状态，</w:t>
            </w:r>
            <w:r>
              <w:t xml:space="preserve"> 1</w:t>
            </w:r>
            <w:r>
              <w:t>：</w:t>
            </w:r>
            <w:r>
              <w:t>COM</w:t>
            </w:r>
            <w:r>
              <w:t>中断使能状态</w:t>
            </w:r>
          </w:p>
        </w:tc>
      </w:tr>
      <w:tr w:rsidR="00DB5BD9" w14:paraId="762B170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B10E63A" w14:textId="77777777" w:rsidR="00DB5BD9" w:rsidRDefault="00000000">
            <w:pPr>
              <w:pStyle w:val="a4"/>
              <w:rPr>
                <w:rFonts w:hint="default"/>
              </w:rPr>
            </w:pPr>
            <w:r>
              <w:t>CC4I</w:t>
            </w:r>
          </w:p>
        </w:tc>
        <w:tc>
          <w:tcPr>
            <w:tcW w:w="376" w:type="pct"/>
          </w:tcPr>
          <w:p w14:paraId="025D38A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4D543D8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比较中断有效状态</w:t>
            </w:r>
          </w:p>
          <w:p w14:paraId="33CA625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CC4</w:t>
            </w:r>
            <w:r>
              <w:t>中断禁止状态，</w:t>
            </w:r>
            <w:r>
              <w:t xml:space="preserve"> 1</w:t>
            </w:r>
            <w:r>
              <w:t>：</w:t>
            </w:r>
            <w:r>
              <w:t>CC4</w:t>
            </w:r>
            <w:r>
              <w:t>中断使能状态</w:t>
            </w:r>
          </w:p>
        </w:tc>
      </w:tr>
      <w:tr w:rsidR="00DB5BD9" w14:paraId="40BE448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E1EE0DF" w14:textId="77777777" w:rsidR="00DB5BD9" w:rsidRDefault="00000000">
            <w:pPr>
              <w:pStyle w:val="a4"/>
              <w:rPr>
                <w:rFonts w:hint="default"/>
              </w:rPr>
            </w:pPr>
            <w:r>
              <w:t>CC3I</w:t>
            </w:r>
          </w:p>
        </w:tc>
        <w:tc>
          <w:tcPr>
            <w:tcW w:w="376" w:type="pct"/>
          </w:tcPr>
          <w:p w14:paraId="31A5C4E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3F8059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比较中断有效状态</w:t>
            </w:r>
          </w:p>
          <w:p w14:paraId="39F9D7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CC3</w:t>
            </w:r>
            <w:r>
              <w:t>中断禁止状态，</w:t>
            </w:r>
            <w:r>
              <w:t xml:space="preserve"> 1</w:t>
            </w:r>
            <w:r>
              <w:t>：</w:t>
            </w:r>
            <w:r>
              <w:t>CC3</w:t>
            </w:r>
            <w:r>
              <w:t>中断使能状态</w:t>
            </w:r>
          </w:p>
        </w:tc>
      </w:tr>
      <w:tr w:rsidR="00DB5BD9" w14:paraId="267EFFA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E57FCCE" w14:textId="77777777" w:rsidR="00DB5BD9" w:rsidRDefault="00000000">
            <w:pPr>
              <w:pStyle w:val="a4"/>
              <w:rPr>
                <w:rFonts w:hint="default"/>
              </w:rPr>
            </w:pPr>
            <w:r>
              <w:t>CC2I</w:t>
            </w:r>
          </w:p>
        </w:tc>
        <w:tc>
          <w:tcPr>
            <w:tcW w:w="376" w:type="pct"/>
          </w:tcPr>
          <w:p w14:paraId="708A5E2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074AC6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比较中断有效状态</w:t>
            </w:r>
          </w:p>
          <w:p w14:paraId="5AAFD4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CC2</w:t>
            </w:r>
            <w:r>
              <w:t>中断禁止状态，</w:t>
            </w:r>
            <w:r>
              <w:t xml:space="preserve"> 1</w:t>
            </w:r>
            <w:r>
              <w:t>：</w:t>
            </w:r>
            <w:r>
              <w:t>CC2</w:t>
            </w:r>
            <w:r>
              <w:t>中断使能状态</w:t>
            </w:r>
          </w:p>
        </w:tc>
      </w:tr>
      <w:tr w:rsidR="00DB5BD9" w14:paraId="03A1A0C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122D82C" w14:textId="77777777" w:rsidR="00DB5BD9" w:rsidRDefault="00000000">
            <w:pPr>
              <w:pStyle w:val="a4"/>
              <w:rPr>
                <w:rFonts w:hint="default"/>
              </w:rPr>
            </w:pPr>
            <w:r>
              <w:t>CC1I</w:t>
            </w:r>
          </w:p>
        </w:tc>
        <w:tc>
          <w:tcPr>
            <w:tcW w:w="376" w:type="pct"/>
          </w:tcPr>
          <w:p w14:paraId="60CC11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0FD230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比较中断有效状态</w:t>
            </w:r>
          </w:p>
          <w:p w14:paraId="0D9762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CC1</w:t>
            </w:r>
            <w:r>
              <w:t>中断禁止状态，</w:t>
            </w:r>
            <w:r>
              <w:t xml:space="preserve"> 1</w:t>
            </w:r>
            <w:r>
              <w:t>：</w:t>
            </w:r>
            <w:r>
              <w:t>CC1</w:t>
            </w:r>
            <w:r>
              <w:t>中断使能状态</w:t>
            </w:r>
          </w:p>
        </w:tc>
      </w:tr>
      <w:tr w:rsidR="00DB5BD9" w14:paraId="6C5E0C1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AA280A2" w14:textId="77777777" w:rsidR="00DB5BD9" w:rsidRDefault="00000000">
            <w:pPr>
              <w:pStyle w:val="a4"/>
              <w:rPr>
                <w:rFonts w:hint="default"/>
              </w:rPr>
            </w:pPr>
            <w:r>
              <w:t>UI</w:t>
            </w:r>
          </w:p>
        </w:tc>
        <w:tc>
          <w:tcPr>
            <w:tcW w:w="376" w:type="pct"/>
          </w:tcPr>
          <w:p w14:paraId="772DAE7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2E8B60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更新中断有效状态</w:t>
            </w:r>
          </w:p>
          <w:p w14:paraId="33F580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：更新中断禁止状态，</w:t>
            </w:r>
            <w:r>
              <w:t xml:space="preserve"> 1</w:t>
            </w:r>
            <w:r>
              <w:t>：更新中断使能状态</w:t>
            </w:r>
          </w:p>
        </w:tc>
      </w:tr>
    </w:tbl>
    <w:p w14:paraId="470C3D8E" w14:textId="77777777" w:rsidR="00241FBE" w:rsidRDefault="00241FBE">
      <w:pPr>
        <w:widowControl/>
        <w:ind w:firstLineChars="0" w:firstLine="0"/>
      </w:pPr>
      <w:r>
        <w:br w:type="page"/>
      </w:r>
    </w:p>
    <w:p w14:paraId="6DFB34A2" w14:textId="77777777" w:rsidR="00DB5BD9" w:rsidRDefault="00000000">
      <w:pPr>
        <w:pStyle w:val="3"/>
        <w:ind w:firstLine="482"/>
      </w:pPr>
      <w:bookmarkStart w:id="254" w:name="_Toc195172174"/>
      <w:bookmarkStart w:id="255" w:name="_Toc195172374"/>
      <w:r>
        <w:rPr>
          <w:rFonts w:hint="eastAsia"/>
        </w:rPr>
        <w:lastRenderedPageBreak/>
        <w:t>中断有效标志寄存器</w:t>
      </w:r>
      <w:r>
        <w:rPr>
          <w:rFonts w:hint="eastAsia"/>
        </w:rPr>
        <w:t>(rif)</w:t>
      </w:r>
      <w:bookmarkEnd w:id="254"/>
      <w:bookmarkEnd w:id="255"/>
    </w:p>
    <w:p w14:paraId="591F146D" w14:textId="3EAC46BF"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t>中断有效标志寄存器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6072B31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85F70E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07AA5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C35CF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76755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25702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F0B30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B5EC8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E4F3E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11258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7E8CA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89AD5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6F290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292B9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1E781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96566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22BEB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9ED92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A1284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37E0E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60051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5480E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870EB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F129A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7D0F0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5AF92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B9988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C1957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34F07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9EFC6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EB1EB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AA257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11078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FF40B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175F5A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B4D4F0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4FDC7E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58DD9F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493360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52FF3B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24A80F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5E68BF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3869A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0DEE02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7ED6E9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15CA47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0C340F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4450EF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700EF1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0841DA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055EB9D4" w14:textId="77777777" w:rsidR="00DB5BD9" w:rsidRDefault="00DB5BD9">
      <w:pPr>
        <w:ind w:firstLine="480"/>
      </w:pPr>
    </w:p>
    <w:p w14:paraId="1E0BB489" w14:textId="615D709F"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t>中断有效标志寄存器</w:t>
      </w:r>
      <w:r>
        <w:rPr>
          <w:rFonts w:hint="default"/>
        </w:rPr>
        <w:t>定义</w:t>
      </w:r>
    </w:p>
    <w:tbl>
      <w:tblPr>
        <w:tblStyle w:val="ae"/>
        <w:tblW w:w="4992" w:type="pct"/>
        <w:tblLook w:val="04A0" w:firstRow="1" w:lastRow="0" w:firstColumn="1" w:lastColumn="0" w:noHBand="0" w:noVBand="1"/>
      </w:tblPr>
      <w:tblGrid>
        <w:gridCol w:w="2172"/>
        <w:gridCol w:w="911"/>
        <w:gridCol w:w="6863"/>
      </w:tblGrid>
      <w:tr w:rsidR="00DB5BD9" w14:paraId="0879B96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219C04A" w14:textId="77777777" w:rsidR="00DB5BD9" w:rsidRDefault="00000000">
            <w:pPr>
              <w:pStyle w:val="a4"/>
              <w:rPr>
                <w:rFonts w:hint="default"/>
                <w:b w:val="0"/>
              </w:rPr>
            </w:pPr>
            <w:r>
              <w:t>名称</w:t>
            </w:r>
          </w:p>
        </w:tc>
        <w:tc>
          <w:tcPr>
            <w:tcW w:w="458" w:type="pct"/>
          </w:tcPr>
          <w:p w14:paraId="70F2AC8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rPr>
            </w:pPr>
            <w:r>
              <w:t>比特</w:t>
            </w:r>
          </w:p>
        </w:tc>
        <w:tc>
          <w:tcPr>
            <w:tcW w:w="3449" w:type="pct"/>
          </w:tcPr>
          <w:p w14:paraId="28D1821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FF14067"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0CA6B9A" w14:textId="2FD8E01C" w:rsidR="00DB5BD9" w:rsidRDefault="00241FBE">
            <w:pPr>
              <w:pStyle w:val="a4"/>
              <w:rPr>
                <w:rFonts w:hint="default"/>
              </w:rPr>
            </w:pPr>
            <w:r w:rsidRPr="00241FBE">
              <w:t>RES</w:t>
            </w:r>
            <w:r>
              <w:t>1</w:t>
            </w:r>
          </w:p>
        </w:tc>
        <w:tc>
          <w:tcPr>
            <w:tcW w:w="458" w:type="pct"/>
          </w:tcPr>
          <w:p w14:paraId="308EBBD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31:13</w:t>
            </w:r>
          </w:p>
        </w:tc>
        <w:tc>
          <w:tcPr>
            <w:tcW w:w="3449" w:type="pct"/>
          </w:tcPr>
          <w:p w14:paraId="6EC969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F232FA4"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254075C7" w14:textId="77777777" w:rsidR="00DB5BD9" w:rsidRDefault="00000000">
            <w:pPr>
              <w:pStyle w:val="a4"/>
              <w:rPr>
                <w:rFonts w:hint="default"/>
              </w:rPr>
            </w:pPr>
            <w:r>
              <w:t>CC4OI</w:t>
            </w:r>
          </w:p>
        </w:tc>
        <w:tc>
          <w:tcPr>
            <w:tcW w:w="458" w:type="pct"/>
          </w:tcPr>
          <w:p w14:paraId="34F31C4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12</w:t>
            </w:r>
          </w:p>
        </w:tc>
        <w:tc>
          <w:tcPr>
            <w:tcW w:w="3449" w:type="pct"/>
          </w:tcPr>
          <w:p w14:paraId="6D9080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中断标志</w:t>
            </w:r>
          </w:p>
          <w:p w14:paraId="5B90052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4E3ADE4C"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3E78B6F" w14:textId="77777777" w:rsidR="00DB5BD9" w:rsidRDefault="00000000">
            <w:pPr>
              <w:pStyle w:val="a4"/>
              <w:rPr>
                <w:rFonts w:hint="default"/>
              </w:rPr>
            </w:pPr>
            <w:r>
              <w:t>CC3OI</w:t>
            </w:r>
          </w:p>
        </w:tc>
        <w:tc>
          <w:tcPr>
            <w:tcW w:w="458" w:type="pct"/>
          </w:tcPr>
          <w:p w14:paraId="24DCE78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11</w:t>
            </w:r>
          </w:p>
        </w:tc>
        <w:tc>
          <w:tcPr>
            <w:tcW w:w="3449" w:type="pct"/>
          </w:tcPr>
          <w:p w14:paraId="49AB2D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中断标志</w:t>
            </w:r>
          </w:p>
          <w:p w14:paraId="470963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0976FAD0"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36ED74F" w14:textId="77777777" w:rsidR="00DB5BD9" w:rsidRDefault="00000000">
            <w:pPr>
              <w:pStyle w:val="a4"/>
              <w:rPr>
                <w:rFonts w:hint="default"/>
              </w:rPr>
            </w:pPr>
            <w:r>
              <w:t>CC2OI</w:t>
            </w:r>
          </w:p>
        </w:tc>
        <w:tc>
          <w:tcPr>
            <w:tcW w:w="458" w:type="pct"/>
          </w:tcPr>
          <w:p w14:paraId="0E46D96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10</w:t>
            </w:r>
          </w:p>
        </w:tc>
        <w:tc>
          <w:tcPr>
            <w:tcW w:w="3449" w:type="pct"/>
          </w:tcPr>
          <w:p w14:paraId="4F0F06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中断标志</w:t>
            </w:r>
          </w:p>
          <w:p w14:paraId="0E87C4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3EEC1693"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3480A3A1" w14:textId="77777777" w:rsidR="00DB5BD9" w:rsidRDefault="00000000">
            <w:pPr>
              <w:pStyle w:val="a4"/>
              <w:rPr>
                <w:rFonts w:hint="default"/>
              </w:rPr>
            </w:pPr>
            <w:r>
              <w:t>CC1OI</w:t>
            </w:r>
          </w:p>
        </w:tc>
        <w:tc>
          <w:tcPr>
            <w:tcW w:w="458" w:type="pct"/>
          </w:tcPr>
          <w:p w14:paraId="4612157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9</w:t>
            </w:r>
          </w:p>
        </w:tc>
        <w:tc>
          <w:tcPr>
            <w:tcW w:w="3449" w:type="pct"/>
          </w:tcPr>
          <w:p w14:paraId="3ECDE5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中断标志</w:t>
            </w:r>
          </w:p>
          <w:p w14:paraId="7BE26C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386946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39CE6B0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w:t>
            </w:r>
            <w:r>
              <w:t>CC1I</w:t>
            </w:r>
            <w:r>
              <w:t>标志置</w:t>
            </w:r>
            <w:r>
              <w:t>1</w:t>
            </w:r>
            <w:r>
              <w:t>时且计数值已经被</w:t>
            </w:r>
            <w:r>
              <w:t>CCR1</w:t>
            </w:r>
            <w:r>
              <w:t>寄存器捕获</w:t>
            </w:r>
          </w:p>
        </w:tc>
      </w:tr>
      <w:tr w:rsidR="00DB5BD9" w14:paraId="688140D7"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022ADFFF" w14:textId="47AFC48B" w:rsidR="00DB5BD9" w:rsidRDefault="00241FBE">
            <w:pPr>
              <w:pStyle w:val="a4"/>
              <w:rPr>
                <w:rFonts w:hint="default"/>
              </w:rPr>
            </w:pPr>
            <w:r w:rsidRPr="00241FBE">
              <w:t>RES0</w:t>
            </w:r>
          </w:p>
        </w:tc>
        <w:tc>
          <w:tcPr>
            <w:tcW w:w="458" w:type="pct"/>
          </w:tcPr>
          <w:p w14:paraId="41DFDDE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8</w:t>
            </w:r>
          </w:p>
        </w:tc>
        <w:tc>
          <w:tcPr>
            <w:tcW w:w="3449" w:type="pct"/>
          </w:tcPr>
          <w:p w14:paraId="4450BD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CBE8EB8"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1A1644D" w14:textId="77777777" w:rsidR="00DB5BD9" w:rsidRDefault="00000000">
            <w:pPr>
              <w:pStyle w:val="a4"/>
              <w:rPr>
                <w:rFonts w:hint="default"/>
              </w:rPr>
            </w:pPr>
            <w:r>
              <w:t>BI</w:t>
            </w:r>
          </w:p>
        </w:tc>
        <w:tc>
          <w:tcPr>
            <w:tcW w:w="458" w:type="pct"/>
          </w:tcPr>
          <w:p w14:paraId="6791C2E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7</w:t>
            </w:r>
          </w:p>
        </w:tc>
        <w:tc>
          <w:tcPr>
            <w:tcW w:w="3449" w:type="pct"/>
          </w:tcPr>
          <w:p w14:paraId="5DEEE5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中断标志</w:t>
            </w:r>
          </w:p>
          <w:p w14:paraId="30D7A70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如果启用了中断，则一旦</w:t>
            </w:r>
            <w:r>
              <w:t>break</w:t>
            </w:r>
            <w:r>
              <w:t>输入产生，硬件就会设置此标志。</w:t>
            </w:r>
          </w:p>
          <w:p w14:paraId="5C2EB0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break</w:t>
            </w:r>
            <w:r>
              <w:t>事件</w:t>
            </w:r>
          </w:p>
          <w:p w14:paraId="063C922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：检测到有活跃的</w:t>
            </w:r>
            <w:r>
              <w:t>break</w:t>
            </w:r>
            <w:r>
              <w:t>输入</w:t>
            </w:r>
          </w:p>
        </w:tc>
      </w:tr>
      <w:tr w:rsidR="00DB5BD9" w14:paraId="79C46BF9"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1576126C" w14:textId="77777777" w:rsidR="00DB5BD9" w:rsidRDefault="00000000">
            <w:pPr>
              <w:pStyle w:val="a4"/>
              <w:rPr>
                <w:rFonts w:hint="default"/>
              </w:rPr>
            </w:pPr>
            <w:r>
              <w:t>TI</w:t>
            </w:r>
          </w:p>
        </w:tc>
        <w:tc>
          <w:tcPr>
            <w:tcW w:w="458" w:type="pct"/>
          </w:tcPr>
          <w:p w14:paraId="6DAD6A1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6</w:t>
            </w:r>
          </w:p>
        </w:tc>
        <w:tc>
          <w:tcPr>
            <w:tcW w:w="3449" w:type="pct"/>
          </w:tcPr>
          <w:p w14:paraId="30CBB8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触发中断标志</w:t>
            </w:r>
          </w:p>
          <w:p w14:paraId="126ACB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这个标志是由硬件对触发事件设置的</w:t>
            </w:r>
            <w:r>
              <w:t>(</w:t>
            </w:r>
            <w:r>
              <w:t>当从模式控制器在所有模式下启用门控模式时，检测到</w:t>
            </w:r>
            <w:r>
              <w:t>trgi</w:t>
            </w:r>
            <w:r>
              <w:t>输入，但如果启用了中断模式，则检测到活动边缘</w:t>
            </w:r>
          </w:p>
          <w:p w14:paraId="261473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：没有发出事件发生</w:t>
            </w:r>
          </w:p>
          <w:p w14:paraId="79B0414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：触发中断挂起</w:t>
            </w:r>
          </w:p>
        </w:tc>
      </w:tr>
      <w:tr w:rsidR="00DB5BD9" w14:paraId="449EE937"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7F6F17FA" w14:textId="77777777" w:rsidR="00DB5BD9" w:rsidRDefault="00000000">
            <w:pPr>
              <w:pStyle w:val="a4"/>
              <w:rPr>
                <w:rFonts w:hint="default"/>
              </w:rPr>
            </w:pPr>
            <w:r>
              <w:t>COMI</w:t>
            </w:r>
          </w:p>
        </w:tc>
        <w:tc>
          <w:tcPr>
            <w:tcW w:w="458" w:type="pct"/>
          </w:tcPr>
          <w:p w14:paraId="63F7E10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5</w:t>
            </w:r>
          </w:p>
        </w:tc>
        <w:tc>
          <w:tcPr>
            <w:tcW w:w="3449" w:type="pct"/>
          </w:tcPr>
          <w:p w14:paraId="377FE8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中断标志</w:t>
            </w:r>
          </w:p>
          <w:p w14:paraId="40F67B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w:t>
            </w:r>
            <w:r>
              <w:t>COM</w:t>
            </w:r>
            <w:r>
              <w:t>事件上的硬件设置的控制位</w:t>
            </w:r>
            <w:r>
              <w:t>-CcxE</w:t>
            </w:r>
            <w:r>
              <w:t>，</w:t>
            </w:r>
            <w:r>
              <w:t>CCxNE</w:t>
            </w:r>
            <w:r>
              <w:t>，</w:t>
            </w:r>
            <w:r>
              <w:t>OCxM-</w:t>
            </w:r>
            <w:r>
              <w:t>已经更新</w:t>
            </w:r>
            <w:r>
              <w:t>)</w:t>
            </w:r>
          </w:p>
          <w:p w14:paraId="4AF018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COM</w:t>
            </w:r>
            <w:r>
              <w:t>事件</w:t>
            </w:r>
          </w:p>
          <w:p w14:paraId="77DBC19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COM</w:t>
            </w:r>
            <w:r>
              <w:t>中断挂起</w:t>
            </w:r>
          </w:p>
        </w:tc>
      </w:tr>
      <w:tr w:rsidR="00DB5BD9" w14:paraId="61CE4E5E"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1F65CCB5" w14:textId="77777777" w:rsidR="00DB5BD9" w:rsidRDefault="00000000">
            <w:pPr>
              <w:pStyle w:val="a4"/>
              <w:rPr>
                <w:rFonts w:hint="default"/>
              </w:rPr>
            </w:pPr>
            <w:r>
              <w:t>CC4I</w:t>
            </w:r>
          </w:p>
        </w:tc>
        <w:tc>
          <w:tcPr>
            <w:tcW w:w="458" w:type="pct"/>
          </w:tcPr>
          <w:p w14:paraId="1F6AFA8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4</w:t>
            </w:r>
          </w:p>
        </w:tc>
        <w:tc>
          <w:tcPr>
            <w:tcW w:w="3449" w:type="pct"/>
          </w:tcPr>
          <w:p w14:paraId="661A88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比较中断标志</w:t>
            </w:r>
          </w:p>
          <w:p w14:paraId="22F666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19738C01"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2A16396" w14:textId="77777777" w:rsidR="00DB5BD9" w:rsidRDefault="00000000">
            <w:pPr>
              <w:pStyle w:val="a4"/>
              <w:rPr>
                <w:rFonts w:hint="default"/>
              </w:rPr>
            </w:pPr>
            <w:r>
              <w:t>CC3I</w:t>
            </w:r>
          </w:p>
        </w:tc>
        <w:tc>
          <w:tcPr>
            <w:tcW w:w="458" w:type="pct"/>
          </w:tcPr>
          <w:p w14:paraId="4476398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3</w:t>
            </w:r>
          </w:p>
        </w:tc>
        <w:tc>
          <w:tcPr>
            <w:tcW w:w="3449" w:type="pct"/>
          </w:tcPr>
          <w:p w14:paraId="0688AC5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比较中断标志</w:t>
            </w:r>
          </w:p>
          <w:p w14:paraId="444801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22E8751C"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00CEC847" w14:textId="77777777" w:rsidR="00DB5BD9" w:rsidRDefault="00000000">
            <w:pPr>
              <w:pStyle w:val="a4"/>
              <w:rPr>
                <w:rFonts w:hint="default"/>
              </w:rPr>
            </w:pPr>
            <w:r>
              <w:t>CC2I</w:t>
            </w:r>
          </w:p>
        </w:tc>
        <w:tc>
          <w:tcPr>
            <w:tcW w:w="458" w:type="pct"/>
          </w:tcPr>
          <w:p w14:paraId="17E5EAF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2</w:t>
            </w:r>
          </w:p>
        </w:tc>
        <w:tc>
          <w:tcPr>
            <w:tcW w:w="3449" w:type="pct"/>
          </w:tcPr>
          <w:p w14:paraId="6A73CE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比较中断标志</w:t>
            </w:r>
          </w:p>
          <w:p w14:paraId="77D0DE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参考</w:t>
            </w:r>
            <w:r>
              <w:t>CC1I</w:t>
            </w:r>
          </w:p>
        </w:tc>
      </w:tr>
      <w:tr w:rsidR="00DB5BD9" w14:paraId="3675542D"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AE18A50" w14:textId="77777777" w:rsidR="00DB5BD9" w:rsidRDefault="00000000">
            <w:pPr>
              <w:pStyle w:val="a4"/>
              <w:rPr>
                <w:rFonts w:hint="default"/>
              </w:rPr>
            </w:pPr>
            <w:r>
              <w:t>CC1I</w:t>
            </w:r>
          </w:p>
        </w:tc>
        <w:tc>
          <w:tcPr>
            <w:tcW w:w="458" w:type="pct"/>
          </w:tcPr>
          <w:p w14:paraId="4984026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1</w:t>
            </w:r>
          </w:p>
        </w:tc>
        <w:tc>
          <w:tcPr>
            <w:tcW w:w="3449" w:type="pct"/>
          </w:tcPr>
          <w:p w14:paraId="685D972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比较中断标志</w:t>
            </w:r>
          </w:p>
          <w:p w14:paraId="697D0D5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7D7659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timx_cr1</w:t>
            </w:r>
            <w:r>
              <w:t>寄存器描述中的</w:t>
            </w:r>
            <w:r>
              <w:t>cms</w:t>
            </w:r>
            <w:r>
              <w:t>位</w:t>
            </w:r>
            <w:r>
              <w:t>)</w:t>
            </w:r>
            <w:r>
              <w:t>。在</w:t>
            </w:r>
            <w:r>
              <w:t>timx_icr</w:t>
            </w:r>
            <w:r>
              <w:t>中写入</w:t>
            </w:r>
            <w:r>
              <w:t>1</w:t>
            </w:r>
            <w:r>
              <w:t>来清除原始中断</w:t>
            </w:r>
          </w:p>
          <w:p w14:paraId="40624C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161038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timx_ccr1</w:t>
            </w:r>
            <w:r>
              <w:t>寄存器的内容相匹配。在计数器溢出（向上计数和上</w:t>
            </w:r>
            <w:r>
              <w:t>/</w:t>
            </w:r>
            <w:r>
              <w:t>下计数模式）或欠流（向下计数模式）模式时，如果</w:t>
            </w:r>
            <w:r>
              <w:t>CCR1</w:t>
            </w:r>
            <w:r>
              <w:t>大于</w:t>
            </w:r>
            <w:r>
              <w:t>ARR</w:t>
            </w:r>
            <w:r>
              <w:t>时，此位置</w:t>
            </w:r>
            <w:r>
              <w:t>1</w:t>
            </w:r>
          </w:p>
          <w:p w14:paraId="07461A2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27667E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timx_ccr1</w:t>
            </w:r>
            <w:r>
              <w:t>寄存器进行清除</w:t>
            </w:r>
          </w:p>
          <w:p w14:paraId="220AD6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：没有输入捕获发生</w:t>
            </w:r>
          </w:p>
          <w:p w14:paraId="14D124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timx_ccr1</w:t>
            </w:r>
            <w:r>
              <w:t>寄存器中捕获</w:t>
            </w:r>
            <w:r>
              <w:t>(</w:t>
            </w:r>
            <w:r>
              <w:t>在</w:t>
            </w:r>
            <w:r>
              <w:t>ic1</w:t>
            </w:r>
            <w:r>
              <w:t>上检测到一条与所选极性匹配的边缘</w:t>
            </w:r>
            <w:r>
              <w:t>)</w:t>
            </w:r>
          </w:p>
        </w:tc>
      </w:tr>
      <w:tr w:rsidR="00DB5BD9" w14:paraId="17A087D0"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E2B1957" w14:textId="77777777" w:rsidR="00DB5BD9" w:rsidRDefault="00000000">
            <w:pPr>
              <w:pStyle w:val="a4"/>
              <w:rPr>
                <w:rFonts w:hint="default"/>
              </w:rPr>
            </w:pPr>
            <w:r>
              <w:t>UI</w:t>
            </w:r>
          </w:p>
        </w:tc>
        <w:tc>
          <w:tcPr>
            <w:tcW w:w="458" w:type="pct"/>
          </w:tcPr>
          <w:p w14:paraId="6677F40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0</w:t>
            </w:r>
          </w:p>
        </w:tc>
        <w:tc>
          <w:tcPr>
            <w:tcW w:w="3449" w:type="pct"/>
          </w:tcPr>
          <w:p w14:paraId="22D966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更新中断标志</w:t>
            </w:r>
          </w:p>
          <w:p w14:paraId="094660D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：没有更新发生，</w:t>
            </w:r>
            <w:r>
              <w:t xml:space="preserve"> </w:t>
            </w:r>
          </w:p>
          <w:p w14:paraId="6BFDA9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：更新中断挂起。当寄存器有更新发生时，此位会被硬件置</w:t>
            </w:r>
            <w:r>
              <w:t>1</w:t>
            </w:r>
          </w:p>
          <w:p w14:paraId="7D6A5E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触发条件：</w:t>
            </w:r>
          </w:p>
          <w:p w14:paraId="74CB43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w:t>
            </w:r>
            <w:r>
              <w:t>UDIS=0</w:t>
            </w:r>
            <w:r>
              <w:t>，重复计数器值的溢出或下流（如果重复计数器</w:t>
            </w:r>
            <w:r>
              <w:t>=0</w:t>
            </w:r>
            <w:r>
              <w:t>则更新）</w:t>
            </w:r>
          </w:p>
          <w:p w14:paraId="34D8A25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中的</w:t>
            </w:r>
            <w:r>
              <w:t>URS=0</w:t>
            </w:r>
            <w:r>
              <w:t>，</w:t>
            </w:r>
            <w:r>
              <w:t>UDIS=0</w:t>
            </w:r>
            <w:r>
              <w:t>时，</w:t>
            </w:r>
            <w:r>
              <w:t>CNT</w:t>
            </w:r>
            <w:r>
              <w:t>被软件使用</w:t>
            </w:r>
            <w:r>
              <w:t>timx_egr</w:t>
            </w:r>
            <w:r>
              <w:t>寄存器中的</w:t>
            </w:r>
            <w:r>
              <w:t>ug</w:t>
            </w:r>
            <w:r>
              <w:t>位重新初始化</w:t>
            </w:r>
          </w:p>
          <w:p w14:paraId="75D8C2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中的</w:t>
            </w:r>
            <w:r>
              <w:t>URS=0</w:t>
            </w:r>
            <w:r>
              <w:t>，</w:t>
            </w:r>
            <w:r>
              <w:t>UDIS=0</w:t>
            </w:r>
            <w:r>
              <w:t>时，</w:t>
            </w:r>
            <w:r>
              <w:t>CNT</w:t>
            </w:r>
            <w:r>
              <w:t>被一个触发器事件重新初始化</w:t>
            </w:r>
          </w:p>
        </w:tc>
      </w:tr>
    </w:tbl>
    <w:p w14:paraId="0486EE8A" w14:textId="77777777" w:rsidR="00DB5BD9" w:rsidRDefault="00DB5BD9">
      <w:pPr>
        <w:ind w:firstLine="480"/>
      </w:pPr>
    </w:p>
    <w:p w14:paraId="4779CB8C" w14:textId="77777777" w:rsidR="00DB5BD9" w:rsidRDefault="00DB5BD9">
      <w:pPr>
        <w:ind w:firstLine="480"/>
      </w:pPr>
    </w:p>
    <w:p w14:paraId="2682822B" w14:textId="77777777" w:rsidR="00DB5BD9" w:rsidRDefault="00000000">
      <w:pPr>
        <w:pStyle w:val="3"/>
        <w:ind w:firstLine="482"/>
      </w:pPr>
      <w:bookmarkStart w:id="256" w:name="_Toc195172175"/>
      <w:bookmarkStart w:id="257" w:name="_Toc195172375"/>
      <w:r>
        <w:rPr>
          <w:rFonts w:hint="eastAsia"/>
        </w:rPr>
        <w:t>中断屏蔽寄存器</w:t>
      </w:r>
      <w:r>
        <w:rPr>
          <w:rFonts w:hint="eastAsia"/>
        </w:rPr>
        <w:t>(ifm)</w:t>
      </w:r>
      <w:bookmarkEnd w:id="256"/>
      <w:bookmarkEnd w:id="257"/>
    </w:p>
    <w:p w14:paraId="77C869F5" w14:textId="4D82D423"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t>中断屏蔽寄存器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49CCD5B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E95E10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6E5A6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339EC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02D67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8E890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D074F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C7FF4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3D77B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C9C84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B9D7D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3EC7F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2DF01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03F04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C97F6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CCBD6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2E7D8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35E13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B1114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93F4F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CE141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89E4D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C157C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F4B62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A1E54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88BFE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DB6C9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85A67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F4E65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D9E29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7B6AC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6134D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D880A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70AF1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E9DD19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230586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23BB34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5FE7E1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5DD1DF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5771DB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4601A7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4890AC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12C5E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4E2F53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089A1F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1BAE12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001124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2CB959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5DB868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06802F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077E99AD" w14:textId="77777777" w:rsidR="00DB5BD9" w:rsidRDefault="00DB5BD9">
      <w:pPr>
        <w:ind w:firstLine="480"/>
      </w:pPr>
    </w:p>
    <w:p w14:paraId="1EDA333A" w14:textId="40D4B1D4"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t>中断屏蔽寄存器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7E36AE2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3EC0672" w14:textId="77777777" w:rsidR="00DB5BD9" w:rsidRDefault="00000000">
            <w:pPr>
              <w:pStyle w:val="a4"/>
              <w:rPr>
                <w:rFonts w:hint="default"/>
                <w:b w:val="0"/>
              </w:rPr>
            </w:pPr>
            <w:r>
              <w:t>名称</w:t>
            </w:r>
          </w:p>
        </w:tc>
        <w:tc>
          <w:tcPr>
            <w:tcW w:w="376" w:type="pct"/>
          </w:tcPr>
          <w:p w14:paraId="00C01D1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529588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5D88C3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2C300EE" w14:textId="2B39CCD4" w:rsidR="00DB5BD9" w:rsidRDefault="00241FBE">
            <w:pPr>
              <w:pStyle w:val="a4"/>
              <w:rPr>
                <w:rFonts w:hint="default"/>
              </w:rPr>
            </w:pPr>
            <w:r w:rsidRPr="00241FBE">
              <w:t>RES</w:t>
            </w:r>
            <w:r>
              <w:t>1</w:t>
            </w:r>
          </w:p>
        </w:tc>
        <w:tc>
          <w:tcPr>
            <w:tcW w:w="376" w:type="pct"/>
          </w:tcPr>
          <w:p w14:paraId="5E07755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5F2C698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8AEE73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F87508E" w14:textId="77777777" w:rsidR="00DB5BD9" w:rsidRDefault="00000000">
            <w:pPr>
              <w:pStyle w:val="a4"/>
              <w:rPr>
                <w:rFonts w:hint="default"/>
              </w:rPr>
            </w:pPr>
            <w:r>
              <w:t>CC4OI</w:t>
            </w:r>
          </w:p>
        </w:tc>
        <w:tc>
          <w:tcPr>
            <w:tcW w:w="376" w:type="pct"/>
          </w:tcPr>
          <w:p w14:paraId="252A0AC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58EBB7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中断标志屏蔽</w:t>
            </w:r>
          </w:p>
          <w:p w14:paraId="65D864D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39A2B21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319769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1</w:t>
            </w:r>
            <w:r>
              <w:t>：当</w:t>
            </w:r>
            <w:r>
              <w:t>CC</w:t>
            </w:r>
            <w:r>
              <w:rPr>
                <w:rFonts w:hint="default"/>
              </w:rPr>
              <w:t>4</w:t>
            </w:r>
            <w:r>
              <w:t>I</w:t>
            </w:r>
            <w:r>
              <w:t>标志置</w:t>
            </w:r>
            <w:r>
              <w:t>1</w:t>
            </w:r>
            <w:r>
              <w:t>时且计数值已经被</w:t>
            </w:r>
            <w:r>
              <w:t>CCR</w:t>
            </w:r>
            <w:r>
              <w:rPr>
                <w:rFonts w:hint="default"/>
              </w:rPr>
              <w:t>4</w:t>
            </w:r>
            <w:r>
              <w:t>寄存器捕获</w:t>
            </w:r>
          </w:p>
        </w:tc>
      </w:tr>
      <w:tr w:rsidR="00DB5BD9" w14:paraId="507A935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8E81C32" w14:textId="77777777" w:rsidR="00DB5BD9" w:rsidRDefault="00000000">
            <w:pPr>
              <w:pStyle w:val="a4"/>
              <w:rPr>
                <w:rFonts w:hint="default"/>
              </w:rPr>
            </w:pPr>
            <w:r>
              <w:t>CC3OI</w:t>
            </w:r>
          </w:p>
        </w:tc>
        <w:tc>
          <w:tcPr>
            <w:tcW w:w="376" w:type="pct"/>
          </w:tcPr>
          <w:p w14:paraId="4B8E520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DEDA2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中断标志屏蔽</w:t>
            </w:r>
          </w:p>
          <w:p w14:paraId="107809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6814A0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7A59576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w:t>
            </w:r>
            <w:r>
              <w:t>CC</w:t>
            </w:r>
            <w:r>
              <w:rPr>
                <w:rFonts w:hint="default"/>
              </w:rPr>
              <w:t>3</w:t>
            </w:r>
            <w:r>
              <w:t>I</w:t>
            </w:r>
            <w:r>
              <w:t>标志置</w:t>
            </w:r>
            <w:r>
              <w:t>1</w:t>
            </w:r>
            <w:r>
              <w:t>时且计数值已经被</w:t>
            </w:r>
            <w:r>
              <w:t>CCR</w:t>
            </w:r>
            <w:r>
              <w:rPr>
                <w:rFonts w:hint="default"/>
              </w:rPr>
              <w:t>3</w:t>
            </w:r>
            <w:r>
              <w:t>寄存器捕获</w:t>
            </w:r>
          </w:p>
        </w:tc>
      </w:tr>
      <w:tr w:rsidR="00DB5BD9" w14:paraId="6468800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9731566" w14:textId="77777777" w:rsidR="00DB5BD9" w:rsidRDefault="00000000">
            <w:pPr>
              <w:pStyle w:val="a4"/>
              <w:rPr>
                <w:rFonts w:hint="default"/>
              </w:rPr>
            </w:pPr>
            <w:r>
              <w:t>CC2OI</w:t>
            </w:r>
          </w:p>
        </w:tc>
        <w:tc>
          <w:tcPr>
            <w:tcW w:w="376" w:type="pct"/>
          </w:tcPr>
          <w:p w14:paraId="1F08A4A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29A14F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中断标志屏蔽</w:t>
            </w:r>
          </w:p>
          <w:p w14:paraId="2C7EF0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1CD452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186E8E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w:t>
            </w:r>
            <w:r>
              <w:t>CC</w:t>
            </w:r>
            <w:r>
              <w:rPr>
                <w:rFonts w:hint="default"/>
              </w:rPr>
              <w:t>2</w:t>
            </w:r>
            <w:r>
              <w:t>I</w:t>
            </w:r>
            <w:r>
              <w:t>标志置</w:t>
            </w:r>
            <w:r>
              <w:t>1</w:t>
            </w:r>
            <w:r>
              <w:t>时且计数值已经被</w:t>
            </w:r>
            <w:r>
              <w:t>CCR</w:t>
            </w:r>
            <w:r>
              <w:rPr>
                <w:rFonts w:hint="default"/>
              </w:rPr>
              <w:t>2</w:t>
            </w:r>
            <w:r>
              <w:t>寄存器捕获</w:t>
            </w:r>
          </w:p>
        </w:tc>
      </w:tr>
      <w:tr w:rsidR="00DB5BD9" w14:paraId="6B5BF4D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8043934" w14:textId="77777777" w:rsidR="00DB5BD9" w:rsidRDefault="00000000">
            <w:pPr>
              <w:pStyle w:val="a4"/>
              <w:rPr>
                <w:rFonts w:hint="default"/>
              </w:rPr>
            </w:pPr>
            <w:r>
              <w:t>CC1OI</w:t>
            </w:r>
          </w:p>
        </w:tc>
        <w:tc>
          <w:tcPr>
            <w:tcW w:w="376" w:type="pct"/>
          </w:tcPr>
          <w:p w14:paraId="75133D4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7E21DD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中断标志屏蔽</w:t>
            </w:r>
          </w:p>
          <w:p w14:paraId="7444E1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1187C70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20EAD0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w:t>
            </w:r>
            <w:r>
              <w:t>CC1I</w:t>
            </w:r>
            <w:r>
              <w:t>标志置</w:t>
            </w:r>
            <w:r>
              <w:t>1</w:t>
            </w:r>
            <w:r>
              <w:t>时且计数值已经被</w:t>
            </w:r>
            <w:r>
              <w:t>CCR1</w:t>
            </w:r>
            <w:r>
              <w:t>寄存器捕获</w:t>
            </w:r>
          </w:p>
        </w:tc>
      </w:tr>
      <w:tr w:rsidR="00DB5BD9" w14:paraId="2DBE6F2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1CCE9A5" w14:textId="4BDA7C25" w:rsidR="00DB5BD9" w:rsidRDefault="00241FBE">
            <w:pPr>
              <w:pStyle w:val="a4"/>
              <w:rPr>
                <w:rFonts w:hint="default"/>
              </w:rPr>
            </w:pPr>
            <w:r w:rsidRPr="00241FBE">
              <w:t>RES0</w:t>
            </w:r>
          </w:p>
        </w:tc>
        <w:tc>
          <w:tcPr>
            <w:tcW w:w="376" w:type="pct"/>
          </w:tcPr>
          <w:p w14:paraId="6D2C3D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553D5A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2E40B2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DBA0413" w14:textId="77777777" w:rsidR="00DB5BD9" w:rsidRDefault="00000000">
            <w:pPr>
              <w:pStyle w:val="a4"/>
              <w:rPr>
                <w:rFonts w:hint="default"/>
              </w:rPr>
            </w:pPr>
            <w:r>
              <w:t>BI</w:t>
            </w:r>
          </w:p>
        </w:tc>
        <w:tc>
          <w:tcPr>
            <w:tcW w:w="376" w:type="pct"/>
          </w:tcPr>
          <w:p w14:paraId="643B4AD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51B39A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中断标志屏蔽</w:t>
            </w:r>
          </w:p>
          <w:p w14:paraId="72387D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如果启用了中断，则一旦</w:t>
            </w:r>
            <w:r>
              <w:t>break</w:t>
            </w:r>
            <w:r>
              <w:t>输入产生，硬件就会设置此标志。</w:t>
            </w:r>
          </w:p>
          <w:p w14:paraId="7C28D8E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break</w:t>
            </w:r>
            <w:r>
              <w:t>事件</w:t>
            </w:r>
          </w:p>
          <w:p w14:paraId="461731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：检测到有活跃的</w:t>
            </w:r>
            <w:r>
              <w:t>break</w:t>
            </w:r>
            <w:r>
              <w:t>输入</w:t>
            </w:r>
          </w:p>
        </w:tc>
      </w:tr>
      <w:tr w:rsidR="00DB5BD9" w14:paraId="7145C7C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18B87EC" w14:textId="77777777" w:rsidR="00DB5BD9" w:rsidRDefault="00000000">
            <w:pPr>
              <w:pStyle w:val="a4"/>
              <w:rPr>
                <w:rFonts w:hint="default"/>
              </w:rPr>
            </w:pPr>
            <w:r>
              <w:t>TI</w:t>
            </w:r>
          </w:p>
        </w:tc>
        <w:tc>
          <w:tcPr>
            <w:tcW w:w="376" w:type="pct"/>
          </w:tcPr>
          <w:p w14:paraId="60EA0C2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0DE207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触发中断标志屏蔽</w:t>
            </w:r>
          </w:p>
          <w:p w14:paraId="33584B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这个标志是由硬件对触发事件设置的</w:t>
            </w:r>
            <w:r>
              <w:t>(</w:t>
            </w:r>
            <w:r>
              <w:t>当从模式控制器在所有模式下启用门控模式时，检测到</w:t>
            </w:r>
            <w:r>
              <w:t>trgi</w:t>
            </w:r>
            <w:r>
              <w:t>输入，但如果启用了中断模式，则检测到活动边缘</w:t>
            </w:r>
          </w:p>
          <w:p w14:paraId="5D552C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：没有发出事件发生</w:t>
            </w:r>
          </w:p>
          <w:p w14:paraId="27A7F3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：触发中断挂起</w:t>
            </w:r>
          </w:p>
        </w:tc>
      </w:tr>
      <w:tr w:rsidR="00DB5BD9" w14:paraId="2A6C215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D0E00BA" w14:textId="77777777" w:rsidR="00DB5BD9" w:rsidRDefault="00000000">
            <w:pPr>
              <w:pStyle w:val="a4"/>
              <w:rPr>
                <w:rFonts w:hint="default"/>
              </w:rPr>
            </w:pPr>
            <w:r>
              <w:t>COMI</w:t>
            </w:r>
          </w:p>
        </w:tc>
        <w:tc>
          <w:tcPr>
            <w:tcW w:w="376" w:type="pct"/>
          </w:tcPr>
          <w:p w14:paraId="3D3E948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4D582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中断标志屏蔽</w:t>
            </w:r>
          </w:p>
          <w:p w14:paraId="2DFA23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w:t>
            </w:r>
            <w:r>
              <w:t>COM</w:t>
            </w:r>
            <w:r>
              <w:t>事件上的硬件设置的控制位</w:t>
            </w:r>
            <w:r>
              <w:t>-CcxE</w:t>
            </w:r>
            <w:r>
              <w:t>，</w:t>
            </w:r>
            <w:r>
              <w:t>CCxNE</w:t>
            </w:r>
            <w:r>
              <w:t>，</w:t>
            </w:r>
            <w:r>
              <w:t>OCxM-</w:t>
            </w:r>
            <w:r>
              <w:t>已经更新</w:t>
            </w:r>
            <w:r>
              <w:t>)</w:t>
            </w:r>
          </w:p>
          <w:p w14:paraId="7021BE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COM</w:t>
            </w:r>
            <w:r>
              <w:t>事件</w:t>
            </w:r>
          </w:p>
          <w:p w14:paraId="59A502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COM</w:t>
            </w:r>
            <w:r>
              <w:t>中断挂起</w:t>
            </w:r>
          </w:p>
        </w:tc>
      </w:tr>
      <w:tr w:rsidR="00DB5BD9" w14:paraId="6DDC99F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1470761" w14:textId="77777777" w:rsidR="00DB5BD9" w:rsidRDefault="00000000">
            <w:pPr>
              <w:pStyle w:val="a4"/>
              <w:rPr>
                <w:rFonts w:hint="default"/>
              </w:rPr>
            </w:pPr>
            <w:r>
              <w:t>CC4I</w:t>
            </w:r>
          </w:p>
        </w:tc>
        <w:tc>
          <w:tcPr>
            <w:tcW w:w="376" w:type="pct"/>
          </w:tcPr>
          <w:p w14:paraId="6CF2DDB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C31A3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比较中断标志屏蔽</w:t>
            </w:r>
          </w:p>
          <w:p w14:paraId="574C126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rPr>
                <w:rFonts w:hint="default"/>
              </w:rPr>
              <w:t>4</w:t>
            </w:r>
            <w:r>
              <w:t>被配置为输出模式：</w:t>
            </w:r>
          </w:p>
          <w:p w14:paraId="1C6B35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w:t>
            </w:r>
            <w:r>
              <w:rPr>
                <w:rFonts w:hint="default"/>
              </w:rPr>
              <w:t>4</w:t>
            </w:r>
            <w:r>
              <w:t>寄存器描述中的</w:t>
            </w:r>
            <w:r>
              <w:t>cms</w:t>
            </w:r>
            <w:r>
              <w:t>位</w:t>
            </w:r>
            <w:r>
              <w:t>)</w:t>
            </w:r>
            <w:r>
              <w:t>。在</w:t>
            </w:r>
            <w:r>
              <w:t>timx_icr</w:t>
            </w:r>
            <w:r>
              <w:t>中写入</w:t>
            </w:r>
            <w:r>
              <w:t>1</w:t>
            </w:r>
            <w:r>
              <w:t>来清除原始中断</w:t>
            </w:r>
          </w:p>
          <w:p w14:paraId="57FB52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5F9C13E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w:t>
            </w:r>
            <w:r>
              <w:rPr>
                <w:rFonts w:hint="default"/>
              </w:rPr>
              <w:t>4</w:t>
            </w:r>
            <w:r>
              <w:t>寄存器的内容相匹配。在计数器溢出（向上计数和上</w:t>
            </w:r>
            <w:r>
              <w:t>/</w:t>
            </w:r>
            <w:r>
              <w:t>下计数模式）或欠流（向下计数模式）模式时，如果</w:t>
            </w:r>
            <w:r>
              <w:t>CCR1</w:t>
            </w:r>
            <w:r>
              <w:t>大于</w:t>
            </w:r>
            <w:r>
              <w:t>ARR</w:t>
            </w:r>
            <w:r>
              <w:t>时，此位置</w:t>
            </w:r>
            <w:r>
              <w:t>1</w:t>
            </w:r>
          </w:p>
          <w:p w14:paraId="01B4E68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13FC9F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w:t>
            </w:r>
            <w:r>
              <w:rPr>
                <w:rFonts w:hint="default"/>
              </w:rPr>
              <w:t>4</w:t>
            </w:r>
            <w:r>
              <w:t>寄存器进行清除</w:t>
            </w:r>
          </w:p>
          <w:p w14:paraId="5D8BAF1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：没有输入捕获发生</w:t>
            </w:r>
          </w:p>
          <w:p w14:paraId="52C86BC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w:t>
            </w:r>
            <w:r>
              <w:rPr>
                <w:rFonts w:hint="default"/>
              </w:rPr>
              <w:t>4</w:t>
            </w:r>
            <w:r>
              <w:t>寄存器中捕获</w:t>
            </w:r>
            <w:r>
              <w:t>(</w:t>
            </w:r>
            <w:r>
              <w:t>在</w:t>
            </w:r>
            <w:r>
              <w:t>ic</w:t>
            </w:r>
            <w:r>
              <w:rPr>
                <w:rFonts w:hint="default"/>
              </w:rPr>
              <w:t>4</w:t>
            </w:r>
            <w:r>
              <w:t>上检测到一条</w:t>
            </w:r>
            <w:r>
              <w:lastRenderedPageBreak/>
              <w:t>与所选极性匹配的边缘</w:t>
            </w:r>
            <w:r>
              <w:t>)</w:t>
            </w:r>
          </w:p>
        </w:tc>
      </w:tr>
      <w:tr w:rsidR="00DB5BD9" w14:paraId="497DFEE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30CB583" w14:textId="77777777" w:rsidR="00DB5BD9" w:rsidRDefault="00000000">
            <w:pPr>
              <w:pStyle w:val="a4"/>
              <w:rPr>
                <w:rFonts w:hint="default"/>
              </w:rPr>
            </w:pPr>
            <w:r>
              <w:t>CC3I</w:t>
            </w:r>
          </w:p>
        </w:tc>
        <w:tc>
          <w:tcPr>
            <w:tcW w:w="376" w:type="pct"/>
          </w:tcPr>
          <w:p w14:paraId="599C2F6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7D2F0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比较中断标志屏蔽</w:t>
            </w:r>
          </w:p>
          <w:p w14:paraId="52533C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rPr>
                <w:rFonts w:hint="default"/>
              </w:rPr>
              <w:t>3</w:t>
            </w:r>
            <w:r>
              <w:t>被配置为输出模式：</w:t>
            </w:r>
          </w:p>
          <w:p w14:paraId="5E3BD6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w:t>
            </w:r>
            <w:r>
              <w:rPr>
                <w:rFonts w:hint="default"/>
              </w:rPr>
              <w:t>3</w:t>
            </w:r>
            <w:r>
              <w:t>寄存器描述中的</w:t>
            </w:r>
            <w:r>
              <w:t>cms</w:t>
            </w:r>
            <w:r>
              <w:t>位</w:t>
            </w:r>
            <w:r>
              <w:t>)</w:t>
            </w:r>
            <w:r>
              <w:t>。在</w:t>
            </w:r>
            <w:r>
              <w:t>timx_icr</w:t>
            </w:r>
            <w:r>
              <w:t>中写入</w:t>
            </w:r>
            <w:r>
              <w:t>1</w:t>
            </w:r>
            <w:r>
              <w:t>来清除原始中断</w:t>
            </w:r>
          </w:p>
          <w:p w14:paraId="389F84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5AA3351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w:t>
            </w:r>
            <w:r>
              <w:rPr>
                <w:rFonts w:hint="default"/>
              </w:rPr>
              <w:t>3</w:t>
            </w:r>
            <w:r>
              <w:t>寄存器的内容相匹配。在计数器溢出（向上计数和上</w:t>
            </w:r>
            <w:r>
              <w:t>/</w:t>
            </w:r>
            <w:r>
              <w:t>下计数模式）或欠流（向下计数模式）模式时，如果</w:t>
            </w:r>
            <w:r>
              <w:t>CCR1</w:t>
            </w:r>
            <w:r>
              <w:t>大于</w:t>
            </w:r>
            <w:r>
              <w:t>ARR</w:t>
            </w:r>
            <w:r>
              <w:t>时，此位置</w:t>
            </w:r>
            <w:r>
              <w:t>1</w:t>
            </w:r>
          </w:p>
          <w:p w14:paraId="4239B4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3ABF8BC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w:t>
            </w:r>
            <w:r>
              <w:rPr>
                <w:rFonts w:hint="default"/>
              </w:rPr>
              <w:t>3</w:t>
            </w:r>
            <w:r>
              <w:t>寄存器进行清除</w:t>
            </w:r>
          </w:p>
          <w:p w14:paraId="616364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：没有输入捕获发生</w:t>
            </w:r>
          </w:p>
          <w:p w14:paraId="3D1E2B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w:t>
            </w:r>
            <w:r>
              <w:rPr>
                <w:rFonts w:hint="default"/>
              </w:rPr>
              <w:t>3</w:t>
            </w:r>
            <w:r>
              <w:t>寄存器中捕获</w:t>
            </w:r>
            <w:r>
              <w:t>(</w:t>
            </w:r>
            <w:r>
              <w:t>在</w:t>
            </w:r>
            <w:r>
              <w:t>ic</w:t>
            </w:r>
            <w:r>
              <w:rPr>
                <w:rFonts w:hint="default"/>
              </w:rPr>
              <w:t>3</w:t>
            </w:r>
            <w:r>
              <w:t>上检测到一条与所选极性匹配的边缘</w:t>
            </w:r>
            <w:r>
              <w:t>)</w:t>
            </w:r>
          </w:p>
        </w:tc>
      </w:tr>
      <w:tr w:rsidR="00DB5BD9" w14:paraId="50DC6F3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1A8140C" w14:textId="77777777" w:rsidR="00DB5BD9" w:rsidRDefault="00000000">
            <w:pPr>
              <w:pStyle w:val="a4"/>
              <w:rPr>
                <w:rFonts w:hint="default"/>
              </w:rPr>
            </w:pPr>
            <w:r>
              <w:t>CC2I</w:t>
            </w:r>
          </w:p>
        </w:tc>
        <w:tc>
          <w:tcPr>
            <w:tcW w:w="376" w:type="pct"/>
          </w:tcPr>
          <w:p w14:paraId="2815D21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6828E1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比较中断标志屏蔽</w:t>
            </w:r>
          </w:p>
          <w:p w14:paraId="036CF0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055801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timx_cr1</w:t>
            </w:r>
            <w:r>
              <w:t>寄存器描述中的</w:t>
            </w:r>
            <w:r>
              <w:t>cms</w:t>
            </w:r>
            <w:r>
              <w:t>位</w:t>
            </w:r>
            <w:r>
              <w:t>)</w:t>
            </w:r>
            <w:r>
              <w:t>。在</w:t>
            </w:r>
            <w:r>
              <w:t>timx_icr</w:t>
            </w:r>
            <w:r>
              <w:t>中写入</w:t>
            </w:r>
            <w:r>
              <w:t>1</w:t>
            </w:r>
            <w:r>
              <w:t>来清除原始中断</w:t>
            </w:r>
          </w:p>
          <w:p w14:paraId="1C3E10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14125E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timx_ccr1</w:t>
            </w:r>
            <w:r>
              <w:t>寄存器的内容相匹配。在计数器溢出（向上计数和上</w:t>
            </w:r>
            <w:r>
              <w:t>/</w:t>
            </w:r>
            <w:r>
              <w:t>下计数模式）或欠流（向下计数模式）模式时，如果</w:t>
            </w:r>
            <w:r>
              <w:t>CCR1</w:t>
            </w:r>
            <w:r>
              <w:t>大于</w:t>
            </w:r>
            <w:r>
              <w:t>ARR</w:t>
            </w:r>
            <w:r>
              <w:t>时，此位置</w:t>
            </w:r>
            <w:r>
              <w:t>1</w:t>
            </w:r>
          </w:p>
          <w:p w14:paraId="1FBCF0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2E6C29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timx_ccr1</w:t>
            </w:r>
            <w:r>
              <w:t>寄存器进行清除</w:t>
            </w:r>
          </w:p>
          <w:p w14:paraId="067464C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：没有输入捕获发生</w:t>
            </w:r>
          </w:p>
          <w:p w14:paraId="3A4A56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timx_ccr1</w:t>
            </w:r>
            <w:r>
              <w:t>寄存器中捕获</w:t>
            </w:r>
            <w:r>
              <w:t>(</w:t>
            </w:r>
            <w:r>
              <w:t>在</w:t>
            </w:r>
            <w:r>
              <w:t>ic1</w:t>
            </w:r>
            <w:r>
              <w:t>上检测到一条与所选极性匹配的边缘</w:t>
            </w:r>
            <w:r>
              <w:t>)</w:t>
            </w:r>
          </w:p>
        </w:tc>
      </w:tr>
      <w:tr w:rsidR="00DB5BD9" w14:paraId="39ADA53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A30B70" w14:textId="77777777" w:rsidR="00DB5BD9" w:rsidRDefault="00000000">
            <w:pPr>
              <w:pStyle w:val="a4"/>
              <w:rPr>
                <w:rFonts w:hint="default"/>
              </w:rPr>
            </w:pPr>
            <w:r>
              <w:t>CC1I</w:t>
            </w:r>
          </w:p>
        </w:tc>
        <w:tc>
          <w:tcPr>
            <w:tcW w:w="376" w:type="pct"/>
          </w:tcPr>
          <w:p w14:paraId="10FA909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789E6F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比较中断标志屏蔽</w:t>
            </w:r>
          </w:p>
          <w:p w14:paraId="006D8F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062A0D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timx_cr1</w:t>
            </w:r>
            <w:r>
              <w:t>寄存器描述中的</w:t>
            </w:r>
            <w:r>
              <w:t>cms</w:t>
            </w:r>
            <w:r>
              <w:t>位</w:t>
            </w:r>
            <w:r>
              <w:t>)</w:t>
            </w:r>
            <w:r>
              <w:t>。在</w:t>
            </w:r>
            <w:r>
              <w:t>timx_icr</w:t>
            </w:r>
            <w:r>
              <w:t>中写入</w:t>
            </w:r>
            <w:r>
              <w:t>1</w:t>
            </w:r>
            <w:r>
              <w:t>来清除原始中断</w:t>
            </w:r>
          </w:p>
          <w:p w14:paraId="16543D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38C4078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timx_ccr1</w:t>
            </w:r>
            <w:r>
              <w:t>寄存器的内容相匹配。在计数器溢出（向上计数和上</w:t>
            </w:r>
            <w:r>
              <w:t>/</w:t>
            </w:r>
            <w:r>
              <w:t>下计数模式）或欠流（向下计数模式）模式时，如果</w:t>
            </w:r>
            <w:r>
              <w:t>CCR1</w:t>
            </w:r>
            <w:r>
              <w:t>大于</w:t>
            </w:r>
            <w:r>
              <w:t>ARR</w:t>
            </w:r>
            <w:r>
              <w:t>时，此位置</w:t>
            </w:r>
            <w:r>
              <w:t>1</w:t>
            </w:r>
          </w:p>
          <w:p w14:paraId="536139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53F68AD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timx_ccr1</w:t>
            </w:r>
            <w:r>
              <w:t>寄存器进行清除</w:t>
            </w:r>
          </w:p>
          <w:p w14:paraId="343917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0</w:t>
            </w:r>
            <w:r>
              <w:t>：没有输入捕获发生</w:t>
            </w:r>
          </w:p>
          <w:p w14:paraId="0D4C0D7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timx_ccr1</w:t>
            </w:r>
            <w:r>
              <w:t>寄存器中捕获</w:t>
            </w:r>
            <w:r>
              <w:t>(</w:t>
            </w:r>
            <w:r>
              <w:t>在</w:t>
            </w:r>
            <w:r>
              <w:t>ic1</w:t>
            </w:r>
            <w:r>
              <w:t>上检测到一条与所选极性匹配的边缘</w:t>
            </w:r>
            <w:r>
              <w:t>)</w:t>
            </w:r>
          </w:p>
        </w:tc>
      </w:tr>
      <w:tr w:rsidR="00DB5BD9" w14:paraId="688646D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5A7E2AE" w14:textId="77777777" w:rsidR="00DB5BD9" w:rsidRDefault="00000000">
            <w:pPr>
              <w:pStyle w:val="a4"/>
              <w:rPr>
                <w:rFonts w:hint="default"/>
              </w:rPr>
            </w:pPr>
            <w:r>
              <w:t>UI</w:t>
            </w:r>
          </w:p>
        </w:tc>
        <w:tc>
          <w:tcPr>
            <w:tcW w:w="376" w:type="pct"/>
          </w:tcPr>
          <w:p w14:paraId="24B013C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11F3F9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更新中断标志屏蔽</w:t>
            </w:r>
          </w:p>
          <w:p w14:paraId="57B400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当更新事件中断</w:t>
            </w:r>
            <w:r>
              <w:t>UI</w:t>
            </w:r>
            <w:r>
              <w:t>被使能时，此位是由硬件置</w:t>
            </w:r>
            <w:r>
              <w:t>1</w:t>
            </w:r>
          </w:p>
          <w:p w14:paraId="2F83C9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：没有更新发生，</w:t>
            </w:r>
            <w:r>
              <w:t xml:space="preserve"> </w:t>
            </w:r>
          </w:p>
          <w:p w14:paraId="6DCF500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：更新中断挂起。当寄存器有更新发生时，此位会被硬件置</w:t>
            </w:r>
            <w:r>
              <w:t>1</w:t>
            </w:r>
          </w:p>
          <w:p w14:paraId="453E76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触发条件：</w:t>
            </w:r>
          </w:p>
          <w:p w14:paraId="0846E2C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CR1</w:t>
            </w:r>
            <w:r>
              <w:t>中</w:t>
            </w:r>
            <w:r>
              <w:t>UDIS=0</w:t>
            </w:r>
            <w:r>
              <w:t>，重复计数器值的溢出或下流（如果重复计数器</w:t>
            </w:r>
            <w:r>
              <w:t>=0</w:t>
            </w:r>
            <w:r>
              <w:t>则更新）</w:t>
            </w:r>
          </w:p>
          <w:p w14:paraId="2276996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2. </w:t>
            </w:r>
            <w:r>
              <w:t>当</w:t>
            </w:r>
            <w:r>
              <w:t>CR1</w:t>
            </w:r>
            <w:r>
              <w:t>中的</w:t>
            </w:r>
            <w:r>
              <w:t>URS=0</w:t>
            </w:r>
            <w:r>
              <w:t>，</w:t>
            </w:r>
            <w:r>
              <w:t>UDIS=0</w:t>
            </w:r>
            <w:r>
              <w:t>时，</w:t>
            </w:r>
            <w:r>
              <w:t>CNT</w:t>
            </w:r>
            <w:r>
              <w:t>被软件使用</w:t>
            </w:r>
            <w:r>
              <w:t>timx_egr</w:t>
            </w:r>
            <w:r>
              <w:t>寄存器中的</w:t>
            </w:r>
            <w:r>
              <w:t>ug</w:t>
            </w:r>
            <w:r>
              <w:t>位重新初始化</w:t>
            </w:r>
          </w:p>
          <w:p w14:paraId="3AE7C53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3. </w:t>
            </w:r>
            <w:r>
              <w:t>当</w:t>
            </w:r>
            <w:r>
              <w:t>CR1</w:t>
            </w:r>
            <w:r>
              <w:t>中的</w:t>
            </w:r>
            <w:r>
              <w:t>URS=0</w:t>
            </w:r>
            <w:r>
              <w:t>，</w:t>
            </w:r>
            <w:r>
              <w:t>UDIS=0</w:t>
            </w:r>
            <w:r>
              <w:t>时，</w:t>
            </w:r>
            <w:r>
              <w:t>CNT</w:t>
            </w:r>
            <w:r>
              <w:t>被一个触发器事件重新初始化</w:t>
            </w:r>
          </w:p>
        </w:tc>
      </w:tr>
    </w:tbl>
    <w:p w14:paraId="0258A137" w14:textId="77777777" w:rsidR="00DB5BD9" w:rsidRDefault="00DB5BD9">
      <w:pPr>
        <w:ind w:firstLine="480"/>
      </w:pPr>
    </w:p>
    <w:p w14:paraId="1D2D7F2B" w14:textId="77777777" w:rsidR="00DB5BD9" w:rsidRDefault="00DB5BD9">
      <w:pPr>
        <w:ind w:firstLine="480"/>
      </w:pPr>
    </w:p>
    <w:p w14:paraId="75745356" w14:textId="77777777" w:rsidR="00DB5BD9" w:rsidRDefault="00000000">
      <w:pPr>
        <w:pStyle w:val="3"/>
        <w:ind w:firstLine="482"/>
      </w:pPr>
      <w:bookmarkStart w:id="258" w:name="_Toc195172176"/>
      <w:bookmarkStart w:id="259" w:name="_Toc195172376"/>
      <w:r>
        <w:rPr>
          <w:rFonts w:hint="eastAsia"/>
        </w:rPr>
        <w:t>中断状态清除寄存器</w:t>
      </w:r>
      <w:r>
        <w:rPr>
          <w:rFonts w:hint="eastAsia"/>
        </w:rPr>
        <w:t>(icr)</w:t>
      </w:r>
      <w:bookmarkEnd w:id="258"/>
      <w:bookmarkEnd w:id="259"/>
    </w:p>
    <w:p w14:paraId="0AADFC5D" w14:textId="588A1CD2"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t>中断状态清除寄存器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169B3954"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FB72179"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F8C06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9EE03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B0CDA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72B0D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9B1D3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601F9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4CE30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532AE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45ED9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5C3FB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AA484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47AD3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70FA7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EA015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E60DD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52F26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CEEFA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70278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4E078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27064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CBE9F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7FCDD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ABE4D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1BFA4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014FA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FEAB7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A982B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AC1E7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BE7E5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A6769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C4900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7AB6D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6022D3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BF2F6D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12F3D6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2F6732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24FE80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5292FA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6BAE11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0FDC7E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8E2D9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51C39A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57FF96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034C15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18DBC8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42A6E5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17C560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0A04D2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4C8EC7D7" w14:textId="77777777" w:rsidR="00DB5BD9" w:rsidRDefault="00DB5BD9">
      <w:pPr>
        <w:ind w:firstLine="480"/>
      </w:pPr>
    </w:p>
    <w:p w14:paraId="1C9569FC" w14:textId="0B94BC39"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t>中断状态清除寄存器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573CF07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B0FAB16" w14:textId="77777777" w:rsidR="00DB5BD9" w:rsidRDefault="00000000">
            <w:pPr>
              <w:pStyle w:val="a4"/>
              <w:rPr>
                <w:rFonts w:hint="default"/>
                <w:b w:val="0"/>
              </w:rPr>
            </w:pPr>
            <w:r>
              <w:t>名称</w:t>
            </w:r>
          </w:p>
        </w:tc>
        <w:tc>
          <w:tcPr>
            <w:tcW w:w="376" w:type="pct"/>
          </w:tcPr>
          <w:p w14:paraId="132329D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7099F9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BAC997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7E232C3" w14:textId="1A1757C1" w:rsidR="00DB5BD9" w:rsidRDefault="00241FBE">
            <w:pPr>
              <w:pStyle w:val="a4"/>
              <w:rPr>
                <w:rFonts w:hint="default"/>
              </w:rPr>
            </w:pPr>
            <w:r w:rsidRPr="00241FBE">
              <w:t>RES</w:t>
            </w:r>
            <w:r>
              <w:t>1</w:t>
            </w:r>
          </w:p>
        </w:tc>
        <w:tc>
          <w:tcPr>
            <w:tcW w:w="376" w:type="pct"/>
          </w:tcPr>
          <w:p w14:paraId="1BC256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098703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FE7EAE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7876190" w14:textId="77777777" w:rsidR="00DB5BD9" w:rsidRDefault="00000000">
            <w:pPr>
              <w:pStyle w:val="a4"/>
              <w:rPr>
                <w:rFonts w:hint="default"/>
              </w:rPr>
            </w:pPr>
            <w:r>
              <w:t>CC4OI</w:t>
            </w:r>
          </w:p>
        </w:tc>
        <w:tc>
          <w:tcPr>
            <w:tcW w:w="376" w:type="pct"/>
          </w:tcPr>
          <w:p w14:paraId="2FB69F2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0C04DD8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中断清除</w:t>
            </w:r>
          </w:p>
          <w:p w14:paraId="31B38A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CC4 </w:t>
            </w:r>
            <w:r>
              <w:rPr>
                <w:rFonts w:hint="default"/>
              </w:rPr>
              <w:t>overcapture</w:t>
            </w:r>
            <w:r>
              <w:t>中断清除</w:t>
            </w:r>
          </w:p>
        </w:tc>
      </w:tr>
      <w:tr w:rsidR="00DB5BD9" w14:paraId="0FD4B04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F2C1F80" w14:textId="77777777" w:rsidR="00DB5BD9" w:rsidRDefault="00000000">
            <w:pPr>
              <w:pStyle w:val="a4"/>
              <w:rPr>
                <w:rFonts w:hint="default"/>
              </w:rPr>
            </w:pPr>
            <w:r>
              <w:t>CC3OI</w:t>
            </w:r>
          </w:p>
        </w:tc>
        <w:tc>
          <w:tcPr>
            <w:tcW w:w="376" w:type="pct"/>
          </w:tcPr>
          <w:p w14:paraId="2AC13B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5204565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中断清除</w:t>
            </w:r>
          </w:p>
          <w:p w14:paraId="0B712C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CC3 </w:t>
            </w:r>
            <w:r>
              <w:rPr>
                <w:rFonts w:hint="default"/>
              </w:rPr>
              <w:t>overcapture</w:t>
            </w:r>
            <w:r>
              <w:t>中断清除</w:t>
            </w:r>
          </w:p>
        </w:tc>
      </w:tr>
      <w:tr w:rsidR="00DB5BD9" w14:paraId="6AF32DE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D7C42A7" w14:textId="77777777" w:rsidR="00DB5BD9" w:rsidRDefault="00000000">
            <w:pPr>
              <w:pStyle w:val="a4"/>
              <w:rPr>
                <w:rFonts w:hint="default"/>
              </w:rPr>
            </w:pPr>
            <w:r>
              <w:t>CC2OI</w:t>
            </w:r>
          </w:p>
        </w:tc>
        <w:tc>
          <w:tcPr>
            <w:tcW w:w="376" w:type="pct"/>
          </w:tcPr>
          <w:p w14:paraId="5315E1D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098632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中断清除</w:t>
            </w:r>
          </w:p>
          <w:p w14:paraId="7C44801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CC2 </w:t>
            </w:r>
            <w:r>
              <w:rPr>
                <w:rFonts w:hint="default"/>
              </w:rPr>
              <w:t>overcapture</w:t>
            </w:r>
            <w:r>
              <w:t>中断清除</w:t>
            </w:r>
          </w:p>
        </w:tc>
      </w:tr>
      <w:tr w:rsidR="00DB5BD9" w14:paraId="7CE5ACF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34C346" w14:textId="77777777" w:rsidR="00DB5BD9" w:rsidRDefault="00000000">
            <w:pPr>
              <w:pStyle w:val="a4"/>
              <w:rPr>
                <w:rFonts w:hint="default"/>
              </w:rPr>
            </w:pPr>
            <w:r>
              <w:t>CC1OI</w:t>
            </w:r>
          </w:p>
        </w:tc>
        <w:tc>
          <w:tcPr>
            <w:tcW w:w="376" w:type="pct"/>
          </w:tcPr>
          <w:p w14:paraId="19340B8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7CAA1A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中断清除</w:t>
            </w:r>
          </w:p>
          <w:p w14:paraId="24D0E4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CC1 </w:t>
            </w:r>
            <w:r>
              <w:rPr>
                <w:rFonts w:hint="default"/>
              </w:rPr>
              <w:t>overcapture</w:t>
            </w:r>
            <w:r>
              <w:t>中断清除</w:t>
            </w:r>
          </w:p>
        </w:tc>
      </w:tr>
      <w:tr w:rsidR="00DB5BD9" w14:paraId="2F36AF1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2285CB1" w14:textId="0FE1BCDD" w:rsidR="00DB5BD9" w:rsidRDefault="00241FBE">
            <w:pPr>
              <w:pStyle w:val="a4"/>
              <w:rPr>
                <w:rFonts w:hint="default"/>
              </w:rPr>
            </w:pPr>
            <w:r w:rsidRPr="00241FBE">
              <w:t>RES0</w:t>
            </w:r>
          </w:p>
        </w:tc>
        <w:tc>
          <w:tcPr>
            <w:tcW w:w="376" w:type="pct"/>
          </w:tcPr>
          <w:p w14:paraId="31789C3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7B0CA5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548A7F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FE8D69B" w14:textId="77777777" w:rsidR="00DB5BD9" w:rsidRDefault="00000000">
            <w:pPr>
              <w:pStyle w:val="a4"/>
              <w:rPr>
                <w:rFonts w:hint="default"/>
              </w:rPr>
            </w:pPr>
            <w:r>
              <w:t>BI</w:t>
            </w:r>
          </w:p>
        </w:tc>
        <w:tc>
          <w:tcPr>
            <w:tcW w:w="376" w:type="pct"/>
          </w:tcPr>
          <w:p w14:paraId="027DE7C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3332881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中断清除</w:t>
            </w:r>
          </w:p>
          <w:p w14:paraId="349C25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BREAK</w:t>
            </w:r>
            <w:r>
              <w:t>中断清除</w:t>
            </w:r>
          </w:p>
        </w:tc>
      </w:tr>
      <w:tr w:rsidR="00DB5BD9" w14:paraId="2533A62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5FC3A9" w14:textId="77777777" w:rsidR="00DB5BD9" w:rsidRDefault="00000000">
            <w:pPr>
              <w:pStyle w:val="a4"/>
              <w:rPr>
                <w:rFonts w:hint="default"/>
              </w:rPr>
            </w:pPr>
            <w:r>
              <w:t>TI</w:t>
            </w:r>
          </w:p>
        </w:tc>
        <w:tc>
          <w:tcPr>
            <w:tcW w:w="376" w:type="pct"/>
          </w:tcPr>
          <w:p w14:paraId="07E1EE9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018A88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触发中断清除</w:t>
            </w:r>
          </w:p>
          <w:p w14:paraId="3AB0A1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：触发中断清除</w:t>
            </w:r>
          </w:p>
        </w:tc>
      </w:tr>
      <w:tr w:rsidR="00DB5BD9" w14:paraId="48DF5A0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97AD182" w14:textId="77777777" w:rsidR="00DB5BD9" w:rsidRDefault="00000000">
            <w:pPr>
              <w:pStyle w:val="a4"/>
              <w:rPr>
                <w:rFonts w:hint="default"/>
              </w:rPr>
            </w:pPr>
            <w:r>
              <w:t>COMI</w:t>
            </w:r>
          </w:p>
        </w:tc>
        <w:tc>
          <w:tcPr>
            <w:tcW w:w="376" w:type="pct"/>
          </w:tcPr>
          <w:p w14:paraId="07C434C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0D2A8E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中断清除</w:t>
            </w:r>
          </w:p>
          <w:p w14:paraId="34B2C2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COM</w:t>
            </w:r>
            <w:r>
              <w:t>中断清除</w:t>
            </w:r>
          </w:p>
        </w:tc>
      </w:tr>
      <w:tr w:rsidR="00DB5BD9" w14:paraId="16E4C6E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B8E2D44" w14:textId="77777777" w:rsidR="00DB5BD9" w:rsidRDefault="00000000">
            <w:pPr>
              <w:pStyle w:val="a4"/>
              <w:rPr>
                <w:rFonts w:hint="default"/>
              </w:rPr>
            </w:pPr>
            <w:r>
              <w:lastRenderedPageBreak/>
              <w:t>CC4I</w:t>
            </w:r>
          </w:p>
        </w:tc>
        <w:tc>
          <w:tcPr>
            <w:tcW w:w="376" w:type="pct"/>
          </w:tcPr>
          <w:p w14:paraId="586B58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292770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比较中断清除</w:t>
            </w:r>
          </w:p>
          <w:p w14:paraId="6916486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CC4</w:t>
            </w:r>
            <w:r>
              <w:t>中断清除</w:t>
            </w:r>
          </w:p>
        </w:tc>
      </w:tr>
      <w:tr w:rsidR="00DB5BD9" w14:paraId="4F76015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AF4ED4" w14:textId="77777777" w:rsidR="00DB5BD9" w:rsidRDefault="00000000">
            <w:pPr>
              <w:pStyle w:val="a4"/>
              <w:rPr>
                <w:rFonts w:hint="default"/>
              </w:rPr>
            </w:pPr>
            <w:r>
              <w:t>CC3I</w:t>
            </w:r>
          </w:p>
        </w:tc>
        <w:tc>
          <w:tcPr>
            <w:tcW w:w="376" w:type="pct"/>
          </w:tcPr>
          <w:p w14:paraId="1D6FFCB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C3F19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比较中断清除</w:t>
            </w:r>
          </w:p>
          <w:p w14:paraId="4BC7EA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CC3</w:t>
            </w:r>
            <w:r>
              <w:t>中断清除</w:t>
            </w:r>
          </w:p>
        </w:tc>
      </w:tr>
      <w:tr w:rsidR="00DB5BD9" w14:paraId="0A5F9A8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D1D67F9" w14:textId="77777777" w:rsidR="00DB5BD9" w:rsidRDefault="00000000">
            <w:pPr>
              <w:pStyle w:val="a4"/>
              <w:rPr>
                <w:rFonts w:hint="default"/>
              </w:rPr>
            </w:pPr>
            <w:r>
              <w:t>CC2I</w:t>
            </w:r>
          </w:p>
        </w:tc>
        <w:tc>
          <w:tcPr>
            <w:tcW w:w="376" w:type="pct"/>
          </w:tcPr>
          <w:p w14:paraId="6C2ABCB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3E96525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比较中断清除</w:t>
            </w:r>
          </w:p>
          <w:p w14:paraId="27E153F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CC2</w:t>
            </w:r>
            <w:r>
              <w:t>中断清除</w:t>
            </w:r>
          </w:p>
        </w:tc>
      </w:tr>
      <w:tr w:rsidR="00DB5BD9" w14:paraId="533B5FF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B703EF" w14:textId="77777777" w:rsidR="00DB5BD9" w:rsidRDefault="00000000">
            <w:pPr>
              <w:pStyle w:val="a4"/>
              <w:rPr>
                <w:rFonts w:hint="default"/>
              </w:rPr>
            </w:pPr>
            <w:r>
              <w:t>CC1I</w:t>
            </w:r>
          </w:p>
        </w:tc>
        <w:tc>
          <w:tcPr>
            <w:tcW w:w="376" w:type="pct"/>
          </w:tcPr>
          <w:p w14:paraId="581E9CB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296F483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比较中断清除</w:t>
            </w:r>
          </w:p>
          <w:p w14:paraId="2D31314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CC1</w:t>
            </w:r>
            <w:r>
              <w:t>中断清除</w:t>
            </w:r>
          </w:p>
        </w:tc>
      </w:tr>
      <w:tr w:rsidR="00DB5BD9" w14:paraId="4BFD760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7DD0F93" w14:textId="77777777" w:rsidR="00DB5BD9" w:rsidRDefault="00000000">
            <w:pPr>
              <w:pStyle w:val="a4"/>
              <w:rPr>
                <w:rFonts w:hint="default"/>
              </w:rPr>
            </w:pPr>
            <w:r>
              <w:t>UI</w:t>
            </w:r>
          </w:p>
        </w:tc>
        <w:tc>
          <w:tcPr>
            <w:tcW w:w="376" w:type="pct"/>
          </w:tcPr>
          <w:p w14:paraId="66AB3E8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528A05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更新中断清除</w:t>
            </w:r>
          </w:p>
          <w:p w14:paraId="140983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：更新中断清除</w:t>
            </w:r>
          </w:p>
        </w:tc>
      </w:tr>
    </w:tbl>
    <w:p w14:paraId="55A50E4E" w14:textId="77777777" w:rsidR="00DB5BD9" w:rsidRDefault="00DB5BD9">
      <w:pPr>
        <w:ind w:firstLine="480"/>
      </w:pPr>
    </w:p>
    <w:p w14:paraId="3822AF89" w14:textId="77777777" w:rsidR="00DB5BD9" w:rsidRDefault="00DB5BD9">
      <w:pPr>
        <w:ind w:firstLine="480"/>
      </w:pPr>
    </w:p>
    <w:p w14:paraId="25B4F582" w14:textId="77777777" w:rsidR="00DB5BD9" w:rsidRDefault="00000000">
      <w:pPr>
        <w:pStyle w:val="3"/>
        <w:ind w:firstLine="482"/>
      </w:pPr>
      <w:bookmarkStart w:id="260" w:name="_Toc195172177"/>
      <w:bookmarkStart w:id="261" w:name="_Toc195172377"/>
      <w:r>
        <w:rPr>
          <w:rFonts w:hint="eastAsia"/>
        </w:rPr>
        <w:t>事件产生寄存器</w:t>
      </w:r>
      <w:r>
        <w:rPr>
          <w:rFonts w:hint="eastAsia"/>
        </w:rPr>
        <w:t>(egr)</w:t>
      </w:r>
      <w:bookmarkEnd w:id="260"/>
      <w:bookmarkEnd w:id="261"/>
    </w:p>
    <w:p w14:paraId="2A3B54CB" w14:textId="05B274FF"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t>事件产生寄存器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01"/>
      </w:tblGrid>
      <w:tr w:rsidR="00DB5BD9" w14:paraId="743F240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130BE0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5F7A5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884DE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C581C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B42AD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8007D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5D5DF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8FE64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2602F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EFBA9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79213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9FC0D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5980F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597A6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5D580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A9E0C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C4F70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EA2E7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A990C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C917C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45948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0374E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4C666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A5194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6C2FA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10899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1E7AC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FD773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78590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A0A16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015C3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DF1EE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54A73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E452C4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556623C"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4E0360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28AAA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BG</w:t>
            </w:r>
          </w:p>
        </w:tc>
        <w:tc>
          <w:tcPr>
            <w:tcW w:w="151" w:type="pct"/>
            <w:textDirection w:val="btLr"/>
          </w:tcPr>
          <w:p w14:paraId="4CAE52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TG</w:t>
            </w:r>
          </w:p>
        </w:tc>
        <w:tc>
          <w:tcPr>
            <w:tcW w:w="151" w:type="pct"/>
            <w:textDirection w:val="btLr"/>
          </w:tcPr>
          <w:p w14:paraId="569D7C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COMG</w:t>
            </w:r>
          </w:p>
        </w:tc>
        <w:tc>
          <w:tcPr>
            <w:tcW w:w="151" w:type="pct"/>
            <w:textDirection w:val="btLr"/>
          </w:tcPr>
          <w:p w14:paraId="72BAAD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CC4G</w:t>
            </w:r>
          </w:p>
        </w:tc>
        <w:tc>
          <w:tcPr>
            <w:tcW w:w="151" w:type="pct"/>
            <w:textDirection w:val="btLr"/>
          </w:tcPr>
          <w:p w14:paraId="7E971E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CC3G</w:t>
            </w:r>
          </w:p>
        </w:tc>
        <w:tc>
          <w:tcPr>
            <w:tcW w:w="151" w:type="pct"/>
            <w:textDirection w:val="btLr"/>
          </w:tcPr>
          <w:p w14:paraId="06813D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CC2G</w:t>
            </w:r>
          </w:p>
        </w:tc>
        <w:tc>
          <w:tcPr>
            <w:tcW w:w="151" w:type="pct"/>
            <w:textDirection w:val="btLr"/>
          </w:tcPr>
          <w:p w14:paraId="271974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CC1G</w:t>
            </w:r>
          </w:p>
        </w:tc>
        <w:tc>
          <w:tcPr>
            <w:tcW w:w="151" w:type="pct"/>
            <w:textDirection w:val="btLr"/>
          </w:tcPr>
          <w:p w14:paraId="168743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UG</w:t>
            </w:r>
          </w:p>
        </w:tc>
      </w:tr>
    </w:tbl>
    <w:p w14:paraId="1EC018C1" w14:textId="77777777" w:rsidR="00DB5BD9" w:rsidRDefault="00DB5BD9">
      <w:pPr>
        <w:ind w:firstLine="480"/>
      </w:pPr>
    </w:p>
    <w:p w14:paraId="4A8254BE" w14:textId="6758EF9D"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t>事件产生寄存器</w:t>
      </w:r>
      <w:r>
        <w:rPr>
          <w:rFonts w:hint="default"/>
        </w:rPr>
        <w:t>定义</w:t>
      </w:r>
    </w:p>
    <w:tbl>
      <w:tblPr>
        <w:tblStyle w:val="ae"/>
        <w:tblW w:w="4991" w:type="pct"/>
        <w:tblLook w:val="04A0" w:firstRow="1" w:lastRow="0" w:firstColumn="1" w:lastColumn="0" w:noHBand="0" w:noVBand="1"/>
      </w:tblPr>
      <w:tblGrid>
        <w:gridCol w:w="2355"/>
        <w:gridCol w:w="748"/>
        <w:gridCol w:w="6841"/>
      </w:tblGrid>
      <w:tr w:rsidR="00DB5BD9" w14:paraId="507B9A1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4F9D272" w14:textId="77777777" w:rsidR="00DB5BD9" w:rsidRDefault="00000000">
            <w:pPr>
              <w:pStyle w:val="a4"/>
              <w:rPr>
                <w:rFonts w:hint="default"/>
                <w:b w:val="0"/>
              </w:rPr>
            </w:pPr>
            <w:r>
              <w:t>名称</w:t>
            </w:r>
          </w:p>
        </w:tc>
        <w:tc>
          <w:tcPr>
            <w:tcW w:w="376" w:type="pct"/>
          </w:tcPr>
          <w:p w14:paraId="7F0B159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74801D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FE1D4C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D3C118" w14:textId="4395B066" w:rsidR="00DB5BD9" w:rsidRDefault="00241FBE">
            <w:pPr>
              <w:pStyle w:val="a4"/>
              <w:rPr>
                <w:rFonts w:hint="default"/>
              </w:rPr>
            </w:pPr>
            <w:r w:rsidRPr="00241FBE">
              <w:t>RES</w:t>
            </w:r>
          </w:p>
        </w:tc>
        <w:tc>
          <w:tcPr>
            <w:tcW w:w="376" w:type="pct"/>
          </w:tcPr>
          <w:p w14:paraId="46A393E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t>：</w:t>
            </w:r>
            <w:r>
              <w:t>8</w:t>
            </w:r>
          </w:p>
        </w:tc>
        <w:tc>
          <w:tcPr>
            <w:tcW w:w="3439" w:type="pct"/>
          </w:tcPr>
          <w:p w14:paraId="0C6DEB2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80D745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ADED27" w14:textId="77777777" w:rsidR="00DB5BD9" w:rsidRDefault="00000000">
            <w:pPr>
              <w:pStyle w:val="a4"/>
              <w:rPr>
                <w:rFonts w:hint="default"/>
              </w:rPr>
            </w:pPr>
            <w:r>
              <w:t>BG</w:t>
            </w:r>
          </w:p>
        </w:tc>
        <w:tc>
          <w:tcPr>
            <w:tcW w:w="376" w:type="pct"/>
          </w:tcPr>
          <w:p w14:paraId="3C6FD6F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9" w:type="pct"/>
          </w:tcPr>
          <w:p w14:paraId="2997C8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事件产生</w:t>
            </w:r>
          </w:p>
          <w:p w14:paraId="3EFB99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554DE3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：将生成一个中断事件。已清除了</w:t>
            </w:r>
            <w:r>
              <w:t>MOE</w:t>
            </w:r>
            <w:r>
              <w:t>位，并设置了</w:t>
            </w:r>
            <w:r>
              <w:t>BIF</w:t>
            </w:r>
            <w:r>
              <w:t>标志。如果启用，可能会发生相关的中断或</w:t>
            </w:r>
            <w:r>
              <w:t>DMA</w:t>
            </w:r>
            <w:r>
              <w:t>传输。</w:t>
            </w:r>
          </w:p>
        </w:tc>
      </w:tr>
      <w:tr w:rsidR="00DB5BD9" w14:paraId="3B7815A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7362EE3" w14:textId="77777777" w:rsidR="00DB5BD9" w:rsidRDefault="00000000">
            <w:pPr>
              <w:pStyle w:val="a4"/>
              <w:rPr>
                <w:rFonts w:hint="default"/>
              </w:rPr>
            </w:pPr>
            <w:r>
              <w:t>TG</w:t>
            </w:r>
          </w:p>
        </w:tc>
        <w:tc>
          <w:tcPr>
            <w:tcW w:w="376" w:type="pct"/>
          </w:tcPr>
          <w:p w14:paraId="64B1942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9" w:type="pct"/>
          </w:tcPr>
          <w:p w14:paraId="0B8D86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触发事件产生</w:t>
            </w:r>
          </w:p>
          <w:p w14:paraId="4F64C05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673370B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TIF</w:t>
            </w:r>
            <w:r>
              <w:t>标志已在</w:t>
            </w:r>
            <w:r>
              <w:t>TIMx_RIF</w:t>
            </w:r>
            <w:r>
              <w:t>寄存器中设置。相关中断或</w:t>
            </w:r>
            <w:r>
              <w:t>DMA</w:t>
            </w:r>
            <w:r>
              <w:t>如果启用了传输，就可以发生传输</w:t>
            </w:r>
          </w:p>
        </w:tc>
      </w:tr>
      <w:tr w:rsidR="00DB5BD9" w14:paraId="3B2B56B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8E30368" w14:textId="77777777" w:rsidR="00DB5BD9" w:rsidRDefault="00000000">
            <w:pPr>
              <w:pStyle w:val="a4"/>
              <w:rPr>
                <w:rFonts w:hint="default"/>
              </w:rPr>
            </w:pPr>
            <w:r>
              <w:t>COMG</w:t>
            </w:r>
          </w:p>
        </w:tc>
        <w:tc>
          <w:tcPr>
            <w:tcW w:w="376" w:type="pct"/>
          </w:tcPr>
          <w:p w14:paraId="0806638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9" w:type="pct"/>
          </w:tcPr>
          <w:p w14:paraId="78260F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捕获</w:t>
            </w:r>
            <w:r>
              <w:t>/</w:t>
            </w:r>
            <w:r>
              <w:t>比较控制更新生成</w:t>
            </w:r>
          </w:p>
          <w:p w14:paraId="673F0D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790475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：当设置了</w:t>
            </w:r>
            <w:r>
              <w:t>CCPC</w:t>
            </w:r>
            <w:r>
              <w:t>位时，它允许更新</w:t>
            </w:r>
            <w:r>
              <w:t>CCxE</w:t>
            </w:r>
            <w:r>
              <w:t>、</w:t>
            </w:r>
            <w:r>
              <w:t>CCxNE</w:t>
            </w:r>
            <w:r>
              <w:t>和</w:t>
            </w:r>
            <w:r>
              <w:t>OCxM</w:t>
            </w:r>
            <w:r>
              <w:t>位。注意：这个位只作用于具有互补输出的通道。</w:t>
            </w:r>
          </w:p>
        </w:tc>
      </w:tr>
      <w:tr w:rsidR="00DB5BD9" w14:paraId="0923702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8A973E2" w14:textId="77777777" w:rsidR="00DB5BD9" w:rsidRDefault="00000000">
            <w:pPr>
              <w:pStyle w:val="a4"/>
              <w:rPr>
                <w:rFonts w:hint="default"/>
              </w:rPr>
            </w:pPr>
            <w:r>
              <w:t>CC4G</w:t>
            </w:r>
          </w:p>
        </w:tc>
        <w:tc>
          <w:tcPr>
            <w:tcW w:w="376" w:type="pct"/>
          </w:tcPr>
          <w:p w14:paraId="67CF65B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9" w:type="pct"/>
          </w:tcPr>
          <w:p w14:paraId="1A7D00C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比较事件产生</w:t>
            </w:r>
          </w:p>
          <w:p w14:paraId="4894BF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0D9469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：在通道</w:t>
            </w:r>
            <w:r>
              <w:t>1</w:t>
            </w:r>
            <w:r>
              <w:t>上生成了一个捕获</w:t>
            </w:r>
            <w:r>
              <w:t>/</w:t>
            </w:r>
            <w:r>
              <w:t>比较事件</w:t>
            </w:r>
          </w:p>
          <w:p w14:paraId="11B2651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03DD62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有中断或者</w:t>
            </w:r>
            <w:r>
              <w:t>DMA</w:t>
            </w:r>
            <w:r>
              <w:t>请求时，此位置</w:t>
            </w:r>
            <w:r>
              <w:t>1</w:t>
            </w:r>
          </w:p>
          <w:p w14:paraId="5F1E49B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27FF53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有输入捕获事件发生时，此位置</w:t>
            </w:r>
            <w:r>
              <w:t>1</w:t>
            </w:r>
            <w:r>
              <w:t>；如果此时</w:t>
            </w:r>
            <w:r>
              <w:t>CC</w:t>
            </w:r>
            <w:r>
              <w:rPr>
                <w:rFonts w:hint="default"/>
              </w:rPr>
              <w:t>4</w:t>
            </w:r>
            <w:r>
              <w:t>I</w:t>
            </w:r>
            <w:r>
              <w:t>已经为</w:t>
            </w:r>
            <w:r>
              <w:t>1</w:t>
            </w:r>
            <w:r>
              <w:t>，</w:t>
            </w:r>
            <w:r>
              <w:lastRenderedPageBreak/>
              <w:t>将</w:t>
            </w:r>
            <w:r>
              <w:t>CC</w:t>
            </w:r>
            <w:r>
              <w:rPr>
                <w:rFonts w:hint="default"/>
              </w:rPr>
              <w:t>4</w:t>
            </w:r>
            <w:r>
              <w:t>OI</w:t>
            </w:r>
            <w:r>
              <w:t>置</w:t>
            </w:r>
            <w:r>
              <w:t>1</w:t>
            </w:r>
          </w:p>
        </w:tc>
      </w:tr>
      <w:tr w:rsidR="00DB5BD9" w14:paraId="6918998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913C24" w14:textId="77777777" w:rsidR="00DB5BD9" w:rsidRDefault="00000000">
            <w:pPr>
              <w:pStyle w:val="a4"/>
              <w:rPr>
                <w:rFonts w:hint="default"/>
              </w:rPr>
            </w:pPr>
            <w:r>
              <w:t>CC3G</w:t>
            </w:r>
          </w:p>
        </w:tc>
        <w:tc>
          <w:tcPr>
            <w:tcW w:w="376" w:type="pct"/>
          </w:tcPr>
          <w:p w14:paraId="71BCF39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9" w:type="pct"/>
          </w:tcPr>
          <w:p w14:paraId="78DAB3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比较事件产生</w:t>
            </w:r>
          </w:p>
          <w:p w14:paraId="791BFA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41647B1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：在通道</w:t>
            </w:r>
            <w:r>
              <w:t>1</w:t>
            </w:r>
            <w:r>
              <w:t>上生成了一个捕获</w:t>
            </w:r>
            <w:r>
              <w:t>/</w:t>
            </w:r>
            <w:r>
              <w:t>比较事件</w:t>
            </w:r>
          </w:p>
          <w:p w14:paraId="46D26B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1177F6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有中断或者</w:t>
            </w:r>
            <w:r>
              <w:t>DMA</w:t>
            </w:r>
            <w:r>
              <w:t>请求时，此位置</w:t>
            </w:r>
            <w:r>
              <w:t>1</w:t>
            </w:r>
          </w:p>
          <w:p w14:paraId="423D2A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3F98EF1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有输入捕获事件发生时，此位置</w:t>
            </w:r>
            <w:r>
              <w:t>1</w:t>
            </w:r>
            <w:r>
              <w:t>；如果此时</w:t>
            </w:r>
            <w:r>
              <w:t>CC</w:t>
            </w:r>
            <w:r>
              <w:rPr>
                <w:rFonts w:hint="default"/>
              </w:rPr>
              <w:t>3</w:t>
            </w:r>
            <w:r>
              <w:t>I</w:t>
            </w:r>
            <w:r>
              <w:t>已经为</w:t>
            </w:r>
            <w:r>
              <w:t>1</w:t>
            </w:r>
            <w:r>
              <w:t>，将</w:t>
            </w:r>
            <w:r>
              <w:t>CC</w:t>
            </w:r>
            <w:r>
              <w:rPr>
                <w:rFonts w:hint="default"/>
              </w:rPr>
              <w:t>3</w:t>
            </w:r>
            <w:r>
              <w:t>OI</w:t>
            </w:r>
            <w:r>
              <w:t>置</w:t>
            </w:r>
            <w:r>
              <w:t>1</w:t>
            </w:r>
          </w:p>
        </w:tc>
      </w:tr>
      <w:tr w:rsidR="00DB5BD9" w14:paraId="3178F65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C6798D" w14:textId="77777777" w:rsidR="00DB5BD9" w:rsidRDefault="00000000">
            <w:pPr>
              <w:pStyle w:val="a4"/>
              <w:rPr>
                <w:rFonts w:hint="default"/>
              </w:rPr>
            </w:pPr>
            <w:r>
              <w:t>CC2G</w:t>
            </w:r>
          </w:p>
        </w:tc>
        <w:tc>
          <w:tcPr>
            <w:tcW w:w="376" w:type="pct"/>
          </w:tcPr>
          <w:p w14:paraId="2C32083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9" w:type="pct"/>
          </w:tcPr>
          <w:p w14:paraId="1670FD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比较事件产生</w:t>
            </w:r>
          </w:p>
          <w:p w14:paraId="07C9EA1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6826B7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：在通道</w:t>
            </w:r>
            <w:r>
              <w:t>1</w:t>
            </w:r>
            <w:r>
              <w:t>上生成了一个捕获</w:t>
            </w:r>
            <w:r>
              <w:t>/</w:t>
            </w:r>
            <w:r>
              <w:t>比较事件</w:t>
            </w:r>
          </w:p>
          <w:p w14:paraId="304AF0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4603F3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有中断或者</w:t>
            </w:r>
            <w:r>
              <w:t>DMA</w:t>
            </w:r>
            <w:r>
              <w:t>请求时，此位置</w:t>
            </w:r>
            <w:r>
              <w:t>1</w:t>
            </w:r>
          </w:p>
          <w:p w14:paraId="20906E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5FEA10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有输入捕获事件发生时，此位置</w:t>
            </w:r>
            <w:r>
              <w:t>1</w:t>
            </w:r>
            <w:r>
              <w:t>；如果此时</w:t>
            </w:r>
            <w:r>
              <w:t>CC</w:t>
            </w:r>
            <w:r>
              <w:rPr>
                <w:rFonts w:hint="default"/>
              </w:rPr>
              <w:t>2</w:t>
            </w:r>
            <w:r>
              <w:t>I</w:t>
            </w:r>
            <w:r>
              <w:t>已经为</w:t>
            </w:r>
            <w:r>
              <w:t>1</w:t>
            </w:r>
            <w:r>
              <w:t>，将</w:t>
            </w:r>
            <w:r>
              <w:t>CC</w:t>
            </w:r>
            <w:r>
              <w:rPr>
                <w:rFonts w:hint="default"/>
              </w:rPr>
              <w:t>2</w:t>
            </w:r>
            <w:r>
              <w:t>OI</w:t>
            </w:r>
            <w:r>
              <w:t>置</w:t>
            </w:r>
            <w:r>
              <w:t>1</w:t>
            </w:r>
          </w:p>
        </w:tc>
      </w:tr>
      <w:tr w:rsidR="00DB5BD9" w14:paraId="663B6A3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88E235F" w14:textId="77777777" w:rsidR="00DB5BD9" w:rsidRDefault="00000000">
            <w:pPr>
              <w:pStyle w:val="a4"/>
              <w:rPr>
                <w:rFonts w:hint="default"/>
              </w:rPr>
            </w:pPr>
            <w:r>
              <w:t>CC1G</w:t>
            </w:r>
          </w:p>
        </w:tc>
        <w:tc>
          <w:tcPr>
            <w:tcW w:w="376" w:type="pct"/>
          </w:tcPr>
          <w:p w14:paraId="4FEFB1D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9" w:type="pct"/>
          </w:tcPr>
          <w:p w14:paraId="3986D6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比较事件产生</w:t>
            </w:r>
          </w:p>
          <w:p w14:paraId="04EC6CA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7D1193F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：在通道</w:t>
            </w:r>
            <w:r>
              <w:t>1</w:t>
            </w:r>
            <w:r>
              <w:t>上生成了一个捕获</w:t>
            </w:r>
            <w:r>
              <w:t>/</w:t>
            </w:r>
            <w:r>
              <w:t>比较事件</w:t>
            </w:r>
          </w:p>
          <w:p w14:paraId="26656A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1BBD3E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有中断或者</w:t>
            </w:r>
            <w:r>
              <w:t>DMA</w:t>
            </w:r>
            <w:r>
              <w:t>请求时，此位置</w:t>
            </w:r>
            <w:r>
              <w:t>1</w:t>
            </w:r>
          </w:p>
          <w:p w14:paraId="4619BD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6481E5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有输入捕获事件发生时，此位置</w:t>
            </w:r>
            <w:r>
              <w:t>1</w:t>
            </w:r>
            <w:r>
              <w:t>；如果此时</w:t>
            </w:r>
            <w:r>
              <w:t>CC1I</w:t>
            </w:r>
            <w:r>
              <w:t>已经为</w:t>
            </w:r>
            <w:r>
              <w:t>1</w:t>
            </w:r>
            <w:r>
              <w:t>，将</w:t>
            </w:r>
            <w:r>
              <w:t>CC1OI</w:t>
            </w:r>
            <w:r>
              <w:t>置</w:t>
            </w:r>
            <w:r>
              <w:t xml:space="preserve">1 </w:t>
            </w:r>
          </w:p>
        </w:tc>
      </w:tr>
      <w:tr w:rsidR="00DB5BD9" w14:paraId="10934D2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66E726" w14:textId="77777777" w:rsidR="00DB5BD9" w:rsidRDefault="00000000">
            <w:pPr>
              <w:pStyle w:val="a4"/>
              <w:rPr>
                <w:rFonts w:hint="default"/>
              </w:rPr>
            </w:pPr>
            <w:r>
              <w:t>UG</w:t>
            </w:r>
          </w:p>
        </w:tc>
        <w:tc>
          <w:tcPr>
            <w:tcW w:w="376" w:type="pct"/>
          </w:tcPr>
          <w:p w14:paraId="56BE597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5F7C3B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更新事件产生</w:t>
            </w:r>
          </w:p>
          <w:p w14:paraId="3C139DF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这个位可以由软件设置，它是由硬件自动清除的</w:t>
            </w:r>
          </w:p>
          <w:p w14:paraId="579F95F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20484B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：重新初始化计数器并生成寄存器的更新。请注意，</w:t>
            </w:r>
            <w:r>
              <w:t>prescaler</w:t>
            </w:r>
            <w:r>
              <w:t>计数器也会被清除（无论如何，</w:t>
            </w:r>
            <w:r>
              <w:t>prescaler</w:t>
            </w:r>
            <w:r>
              <w:t>比例不受影响）。如果模式为中心对齐模式或</w:t>
            </w:r>
            <w:r>
              <w:t>dir=0</w:t>
            </w:r>
            <w:r>
              <w:t>（向上计数）时，</w:t>
            </w:r>
            <w:r>
              <w:t>CNT</w:t>
            </w:r>
            <w:r>
              <w:t>被清零，如果</w:t>
            </w:r>
            <w:r>
              <w:t>dir=1</w:t>
            </w:r>
            <w:r>
              <w:t>（向下计数）时，则取自动重加载值</w:t>
            </w:r>
            <w:r>
              <w:t>(timx_arr)</w:t>
            </w:r>
            <w:r>
              <w:t>。</w:t>
            </w:r>
          </w:p>
        </w:tc>
      </w:tr>
    </w:tbl>
    <w:p w14:paraId="788695FB" w14:textId="77777777" w:rsidR="00241FBE" w:rsidRDefault="00241FBE">
      <w:pPr>
        <w:widowControl/>
        <w:ind w:firstLineChars="0" w:firstLine="0"/>
      </w:pPr>
      <w:r>
        <w:br w:type="page"/>
      </w:r>
    </w:p>
    <w:p w14:paraId="65226AE9" w14:textId="77777777" w:rsidR="00DB5BD9" w:rsidRDefault="00000000">
      <w:pPr>
        <w:pStyle w:val="3"/>
        <w:ind w:firstLine="482"/>
      </w:pPr>
      <w:bookmarkStart w:id="262" w:name="_Toc195172178"/>
      <w:bookmarkStart w:id="263" w:name="_Toc195172378"/>
      <w:r>
        <w:rPr>
          <w:rFonts w:hint="eastAsia"/>
        </w:rPr>
        <w:lastRenderedPageBreak/>
        <w:t>捕获</w:t>
      </w:r>
      <w:r>
        <w:rPr>
          <w:rFonts w:hint="eastAsia"/>
        </w:rPr>
        <w:t>/</w:t>
      </w:r>
      <w:r>
        <w:rPr>
          <w:rFonts w:hint="eastAsia"/>
        </w:rPr>
        <w:t>比较模式寄存器</w:t>
      </w:r>
      <w:r>
        <w:rPr>
          <w:rFonts w:hint="eastAsia"/>
        </w:rPr>
        <w:t>1(ccmr1)</w:t>
      </w:r>
      <w:bookmarkEnd w:id="262"/>
      <w:bookmarkEnd w:id="263"/>
    </w:p>
    <w:p w14:paraId="746C6640" w14:textId="77777777" w:rsidR="00DB5BD9" w:rsidRDefault="00DB5BD9">
      <w:pPr>
        <w:ind w:firstLine="480"/>
      </w:pPr>
    </w:p>
    <w:p w14:paraId="7D9B9DE2" w14:textId="77777777" w:rsidR="00DB5BD9" w:rsidRDefault="00000000">
      <w:pPr>
        <w:ind w:firstLine="480"/>
      </w:pPr>
      <w:r>
        <w:rPr>
          <w:rFonts w:hint="eastAsia"/>
        </w:rPr>
        <w:t>OUTPUT:</w:t>
      </w:r>
    </w:p>
    <w:p w14:paraId="5604D206" w14:textId="143DED21"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t>捕获</w:t>
      </w:r>
      <w:r>
        <w:t>/</w:t>
      </w:r>
      <w:r>
        <w:t>比较模式寄存器</w:t>
      </w:r>
      <w:r w:rsidR="00241FBE">
        <w:t>1</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1"/>
        <w:gridCol w:w="301"/>
        <w:gridCol w:w="301"/>
        <w:gridCol w:w="301"/>
        <w:gridCol w:w="301"/>
        <w:gridCol w:w="301"/>
        <w:gridCol w:w="301"/>
        <w:gridCol w:w="301"/>
        <w:gridCol w:w="315"/>
        <w:gridCol w:w="301"/>
        <w:gridCol w:w="301"/>
        <w:gridCol w:w="301"/>
        <w:gridCol w:w="303"/>
        <w:gridCol w:w="301"/>
        <w:gridCol w:w="301"/>
        <w:gridCol w:w="301"/>
        <w:gridCol w:w="303"/>
        <w:gridCol w:w="301"/>
        <w:gridCol w:w="301"/>
        <w:gridCol w:w="301"/>
        <w:gridCol w:w="303"/>
        <w:gridCol w:w="301"/>
        <w:gridCol w:w="301"/>
        <w:gridCol w:w="301"/>
        <w:gridCol w:w="303"/>
      </w:tblGrid>
      <w:tr w:rsidR="00DB5BD9" w14:paraId="529A629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1FA11D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18A26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BE220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D02EA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3F5FE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F2415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66922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A68CA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139A4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B6A42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6884E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6395E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1DAA7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C6797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D194F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F05A3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64F2F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6D3BD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4292E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ADA2D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F021F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F8833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72BDA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87446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FAF56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49861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4E226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2F187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6E9C6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16373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F5E4A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F649C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1E614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1DC8BCD"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7C65C0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5FC66D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5A5C62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OC2CE</w:t>
            </w:r>
          </w:p>
        </w:tc>
        <w:tc>
          <w:tcPr>
            <w:tcW w:w="454" w:type="pct"/>
            <w:gridSpan w:val="3"/>
            <w:textDirection w:val="btLr"/>
          </w:tcPr>
          <w:p w14:paraId="254C78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OC2M</w:t>
            </w:r>
          </w:p>
        </w:tc>
        <w:tc>
          <w:tcPr>
            <w:tcW w:w="151" w:type="pct"/>
            <w:textDirection w:val="btLr"/>
          </w:tcPr>
          <w:p w14:paraId="01C965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OC2PE</w:t>
            </w:r>
          </w:p>
        </w:tc>
        <w:tc>
          <w:tcPr>
            <w:tcW w:w="151" w:type="pct"/>
            <w:textDirection w:val="btLr"/>
          </w:tcPr>
          <w:p w14:paraId="263AB0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OC2FE</w:t>
            </w:r>
          </w:p>
        </w:tc>
        <w:tc>
          <w:tcPr>
            <w:tcW w:w="303" w:type="pct"/>
            <w:gridSpan w:val="2"/>
            <w:textDirection w:val="btLr"/>
          </w:tcPr>
          <w:p w14:paraId="348010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CC2S</w:t>
            </w:r>
          </w:p>
        </w:tc>
        <w:tc>
          <w:tcPr>
            <w:tcW w:w="151" w:type="pct"/>
            <w:textDirection w:val="btLr"/>
          </w:tcPr>
          <w:p w14:paraId="300412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OC1CE</w:t>
            </w:r>
          </w:p>
        </w:tc>
        <w:tc>
          <w:tcPr>
            <w:tcW w:w="454" w:type="pct"/>
            <w:gridSpan w:val="3"/>
            <w:textDirection w:val="btLr"/>
          </w:tcPr>
          <w:p w14:paraId="273543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OC1M</w:t>
            </w:r>
          </w:p>
        </w:tc>
        <w:tc>
          <w:tcPr>
            <w:tcW w:w="151" w:type="pct"/>
            <w:textDirection w:val="btLr"/>
          </w:tcPr>
          <w:p w14:paraId="4166C5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OC1PE</w:t>
            </w:r>
          </w:p>
        </w:tc>
        <w:tc>
          <w:tcPr>
            <w:tcW w:w="151" w:type="pct"/>
            <w:textDirection w:val="btLr"/>
          </w:tcPr>
          <w:p w14:paraId="1EA3EF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OC1FE</w:t>
            </w:r>
          </w:p>
        </w:tc>
        <w:tc>
          <w:tcPr>
            <w:tcW w:w="303" w:type="pct"/>
            <w:gridSpan w:val="2"/>
            <w:textDirection w:val="btLr"/>
          </w:tcPr>
          <w:p w14:paraId="123838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CC1S</w:t>
            </w:r>
          </w:p>
        </w:tc>
      </w:tr>
    </w:tbl>
    <w:p w14:paraId="54EBF044" w14:textId="77777777" w:rsidR="00DB5BD9" w:rsidRDefault="00DB5BD9">
      <w:pPr>
        <w:ind w:firstLine="480"/>
      </w:pPr>
    </w:p>
    <w:p w14:paraId="7A6D54C4" w14:textId="6C5A1CC2"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t>捕获</w:t>
      </w:r>
      <w:r>
        <w:t>/</w:t>
      </w:r>
      <w:r>
        <w:t>比较模式寄存器</w:t>
      </w:r>
      <w:r w:rsidR="00241FBE">
        <w:t>1</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34D57A5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F59CAE7" w14:textId="77777777" w:rsidR="00DB5BD9" w:rsidRDefault="00000000">
            <w:pPr>
              <w:pStyle w:val="a4"/>
              <w:rPr>
                <w:rFonts w:hint="default"/>
                <w:b w:val="0"/>
              </w:rPr>
            </w:pPr>
            <w:r>
              <w:t>名称</w:t>
            </w:r>
          </w:p>
        </w:tc>
        <w:tc>
          <w:tcPr>
            <w:tcW w:w="376" w:type="pct"/>
          </w:tcPr>
          <w:p w14:paraId="42C9E8B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6F29F4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479EAF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CC2B4F0" w14:textId="77777777" w:rsidR="00DB5BD9" w:rsidRDefault="00000000">
            <w:pPr>
              <w:pStyle w:val="a4"/>
              <w:rPr>
                <w:rFonts w:hint="default"/>
              </w:rPr>
            </w:pPr>
            <w:r>
              <w:t>Reserved</w:t>
            </w:r>
          </w:p>
        </w:tc>
        <w:tc>
          <w:tcPr>
            <w:tcW w:w="376" w:type="pct"/>
          </w:tcPr>
          <w:p w14:paraId="54A465E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41E54A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149B9D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4376AD5" w14:textId="77777777" w:rsidR="00DB5BD9" w:rsidRDefault="00000000">
            <w:pPr>
              <w:pStyle w:val="a4"/>
              <w:rPr>
                <w:rFonts w:hint="default"/>
              </w:rPr>
            </w:pPr>
            <w:r>
              <w:t>OC2CE</w:t>
            </w:r>
          </w:p>
        </w:tc>
        <w:tc>
          <w:tcPr>
            <w:tcW w:w="376" w:type="pct"/>
          </w:tcPr>
          <w:p w14:paraId="7D0A3F3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9" w:type="pct"/>
          </w:tcPr>
          <w:p w14:paraId="0D276E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输出比较清除使能</w:t>
            </w:r>
          </w:p>
          <w:p w14:paraId="3CD48D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OC1CE</w:t>
            </w:r>
          </w:p>
        </w:tc>
      </w:tr>
      <w:tr w:rsidR="00DB5BD9" w14:paraId="1451829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46C60D3" w14:textId="77777777" w:rsidR="00DB5BD9" w:rsidRDefault="00000000">
            <w:pPr>
              <w:pStyle w:val="a4"/>
              <w:rPr>
                <w:rFonts w:hint="default"/>
              </w:rPr>
            </w:pPr>
            <w:r>
              <w:t>OC2M</w:t>
            </w:r>
          </w:p>
        </w:tc>
        <w:tc>
          <w:tcPr>
            <w:tcW w:w="376" w:type="pct"/>
          </w:tcPr>
          <w:p w14:paraId="0CCB5D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14:12</w:t>
            </w:r>
          </w:p>
        </w:tc>
        <w:tc>
          <w:tcPr>
            <w:tcW w:w="3439" w:type="pct"/>
          </w:tcPr>
          <w:p w14:paraId="70BE03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输出模式</w:t>
            </w:r>
          </w:p>
          <w:p w14:paraId="449B49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OC1M</w:t>
            </w:r>
          </w:p>
        </w:tc>
      </w:tr>
      <w:tr w:rsidR="00DB5BD9" w14:paraId="7155032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60B50D1" w14:textId="77777777" w:rsidR="00DB5BD9" w:rsidRDefault="00000000">
            <w:pPr>
              <w:pStyle w:val="a4"/>
              <w:rPr>
                <w:rFonts w:hint="default"/>
              </w:rPr>
            </w:pPr>
            <w:r>
              <w:t>OC2PE</w:t>
            </w:r>
          </w:p>
        </w:tc>
        <w:tc>
          <w:tcPr>
            <w:tcW w:w="376" w:type="pct"/>
          </w:tcPr>
          <w:p w14:paraId="4B282EB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9" w:type="pct"/>
          </w:tcPr>
          <w:p w14:paraId="5F95766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输出比较重载使能</w:t>
            </w:r>
          </w:p>
          <w:p w14:paraId="03EB34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OC1PE</w:t>
            </w:r>
          </w:p>
        </w:tc>
      </w:tr>
      <w:tr w:rsidR="00DB5BD9" w14:paraId="1C11DA1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5669382" w14:textId="77777777" w:rsidR="00DB5BD9" w:rsidRDefault="00000000">
            <w:pPr>
              <w:pStyle w:val="a4"/>
              <w:rPr>
                <w:rFonts w:hint="default"/>
              </w:rPr>
            </w:pPr>
            <w:r>
              <w:t>OC2FE</w:t>
            </w:r>
          </w:p>
        </w:tc>
        <w:tc>
          <w:tcPr>
            <w:tcW w:w="376" w:type="pct"/>
          </w:tcPr>
          <w:p w14:paraId="2B35BFD0" w14:textId="60F6DAE5" w:rsidR="00DB5BD9" w:rsidRDefault="00241FBE">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9" w:type="pct"/>
          </w:tcPr>
          <w:p w14:paraId="480C636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输出比较快速使能</w:t>
            </w:r>
          </w:p>
          <w:p w14:paraId="1E4D71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OC1FE</w:t>
            </w:r>
          </w:p>
        </w:tc>
      </w:tr>
      <w:tr w:rsidR="00DB5BD9" w14:paraId="622016F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3E7C006" w14:textId="77777777" w:rsidR="00DB5BD9" w:rsidRDefault="00000000">
            <w:pPr>
              <w:pStyle w:val="a4"/>
              <w:rPr>
                <w:rFonts w:hint="default"/>
              </w:rPr>
            </w:pPr>
            <w:r>
              <w:t>CC2S</w:t>
            </w:r>
          </w:p>
        </w:tc>
        <w:tc>
          <w:tcPr>
            <w:tcW w:w="376" w:type="pct"/>
          </w:tcPr>
          <w:p w14:paraId="1CBE9E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9" w:type="pct"/>
          </w:tcPr>
          <w:p w14:paraId="57C2BD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比较选择</w:t>
            </w:r>
          </w:p>
          <w:p w14:paraId="64F19F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CC2 </w:t>
            </w:r>
            <w:r>
              <w:t>通道配置成输出</w:t>
            </w:r>
          </w:p>
          <w:p w14:paraId="249245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CC2 </w:t>
            </w:r>
            <w:r>
              <w:t>通道配置成输入</w:t>
            </w:r>
            <w:r>
              <w:t xml:space="preserve">, TI2 </w:t>
            </w:r>
            <w:r>
              <w:t>作为</w:t>
            </w:r>
            <w:r>
              <w:t xml:space="preserve"> IC2 </w:t>
            </w:r>
            <w:r>
              <w:t>的输入</w:t>
            </w:r>
          </w:p>
          <w:p w14:paraId="1A6E30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CC2 </w:t>
            </w:r>
            <w:r>
              <w:t>通道配置成输入</w:t>
            </w:r>
            <w:r>
              <w:t xml:space="preserve">, TI1 </w:t>
            </w:r>
            <w:r>
              <w:t>作为</w:t>
            </w:r>
            <w:r>
              <w:t xml:space="preserve"> IC2 </w:t>
            </w:r>
            <w:r>
              <w:t>的输入</w:t>
            </w:r>
          </w:p>
          <w:p w14:paraId="1050F3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CC2 </w:t>
            </w:r>
            <w:r>
              <w:t>通道配置成输入</w:t>
            </w:r>
            <w:r>
              <w:t xml:space="preserve">, TRC </w:t>
            </w:r>
            <w:r>
              <w:t>作为</w:t>
            </w:r>
            <w:r>
              <w:t xml:space="preserve"> IC2 </w:t>
            </w:r>
            <w:r>
              <w:t>的输入</w:t>
            </w:r>
          </w:p>
          <w:p w14:paraId="0C8B96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只有通过</w:t>
            </w:r>
            <w:r>
              <w:t xml:space="preserve"> TS </w:t>
            </w:r>
            <w:r>
              <w:t>位</w:t>
            </w:r>
            <w:r>
              <w:t xml:space="preserve">(TIMx_SMCR </w:t>
            </w:r>
            <w:r>
              <w:t>寄存器</w:t>
            </w:r>
            <w:r>
              <w:t>)</w:t>
            </w:r>
            <w:r>
              <w:t>选择内部</w:t>
            </w:r>
            <w:r>
              <w:t xml:space="preserve"> Trigger </w:t>
            </w:r>
            <w:r>
              <w:t>输入时，</w:t>
            </w:r>
            <w:r>
              <w:t xml:space="preserve"> </w:t>
            </w:r>
            <w:r>
              <w:t>这个模式才有效</w:t>
            </w:r>
          </w:p>
        </w:tc>
      </w:tr>
      <w:tr w:rsidR="00DB5BD9" w14:paraId="20C9BF1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1E7481" w14:textId="77777777" w:rsidR="00DB5BD9" w:rsidRDefault="00000000">
            <w:pPr>
              <w:pStyle w:val="a4"/>
              <w:rPr>
                <w:rFonts w:hint="default"/>
              </w:rPr>
            </w:pPr>
            <w:r>
              <w:t>OC1CE</w:t>
            </w:r>
          </w:p>
        </w:tc>
        <w:tc>
          <w:tcPr>
            <w:tcW w:w="376" w:type="pct"/>
          </w:tcPr>
          <w:p w14:paraId="1F6819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9" w:type="pct"/>
          </w:tcPr>
          <w:p w14:paraId="77B0F7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输出比较清除使能</w:t>
            </w:r>
          </w:p>
          <w:p w14:paraId="5B0E03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OC1Ref</w:t>
            </w:r>
            <w:r>
              <w:t>不受</w:t>
            </w:r>
            <w:r>
              <w:t>ETRF</w:t>
            </w:r>
            <w:r>
              <w:t>输入的影响</w:t>
            </w:r>
          </w:p>
          <w:p w14:paraId="43A15F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：一旦在</w:t>
            </w:r>
            <w:r>
              <w:t>ETRF</w:t>
            </w:r>
            <w:r>
              <w:t>输入上检测到一个高水平，</w:t>
            </w:r>
            <w:r>
              <w:t>OC1Ref</w:t>
            </w:r>
            <w:r>
              <w:t>就会被清除。</w:t>
            </w:r>
          </w:p>
        </w:tc>
      </w:tr>
      <w:tr w:rsidR="00DB5BD9" w14:paraId="52CB3EF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6B47EA3" w14:textId="77777777" w:rsidR="00DB5BD9" w:rsidRDefault="00000000">
            <w:pPr>
              <w:pStyle w:val="a4"/>
              <w:rPr>
                <w:rFonts w:hint="default"/>
              </w:rPr>
            </w:pPr>
            <w:r>
              <w:t>OC1M</w:t>
            </w:r>
          </w:p>
        </w:tc>
        <w:tc>
          <w:tcPr>
            <w:tcW w:w="376" w:type="pct"/>
          </w:tcPr>
          <w:p w14:paraId="056B36A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9" w:type="pct"/>
          </w:tcPr>
          <w:p w14:paraId="7D1BFC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输出模式</w:t>
            </w:r>
          </w:p>
          <w:p w14:paraId="35A473E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：输出比较寄存器</w:t>
            </w:r>
            <w:r>
              <w:t>timx_ccr1</w:t>
            </w:r>
            <w:r>
              <w:t>和计数器</w:t>
            </w:r>
            <w:r>
              <w:t>timx_cnt</w:t>
            </w:r>
            <w:r>
              <w:t>之间的比较对输出没有影响（这种模式用于生成定时基）</w:t>
            </w:r>
          </w:p>
          <w:p w14:paraId="010021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：在匹配时将通道</w:t>
            </w:r>
            <w:r>
              <w:t>1</w:t>
            </w:r>
            <w:r>
              <w:t>设置为活动级别。当计数器</w:t>
            </w:r>
            <w:r>
              <w:t>timx_cnt</w:t>
            </w:r>
            <w:r>
              <w:t>与捕获</w:t>
            </w:r>
            <w:r>
              <w:t>/</w:t>
            </w:r>
            <w:r>
              <w:t>比较寄存器</w:t>
            </w:r>
            <w:r>
              <w:t>1(timx_ccr1)</w:t>
            </w:r>
            <w:r>
              <w:t>相匹配时，</w:t>
            </w:r>
            <w:r>
              <w:t>Oc1ref</w:t>
            </w:r>
            <w:r>
              <w:t>信号被强制变高。</w:t>
            </w:r>
          </w:p>
          <w:p w14:paraId="7D0BE3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：在匹配时将通道</w:t>
            </w:r>
            <w:r>
              <w:t>1</w:t>
            </w:r>
            <w:r>
              <w:t>设置为非活动级别。当计数器</w:t>
            </w:r>
            <w:r>
              <w:t>timx_cnt</w:t>
            </w:r>
            <w:r>
              <w:t>与捕获</w:t>
            </w:r>
            <w:r>
              <w:t>/</w:t>
            </w:r>
            <w:r>
              <w:t>比较寄存器</w:t>
            </w:r>
            <w:r>
              <w:t>1(timx_ccr1)</w:t>
            </w:r>
            <w:r>
              <w:t>相匹配时，</w:t>
            </w:r>
            <w:r>
              <w:t>oc1ref</w:t>
            </w:r>
            <w:r>
              <w:t>信号被迫变低</w:t>
            </w:r>
          </w:p>
          <w:p w14:paraId="4C12E28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w:t>
            </w:r>
            <w:r>
              <w:t>oc1ref</w:t>
            </w:r>
            <w:r>
              <w:t>在</w:t>
            </w:r>
            <w:r>
              <w:t>timx_cnt=timx_ccr1</w:t>
            </w:r>
            <w:r>
              <w:t>翻转</w:t>
            </w:r>
          </w:p>
          <w:p w14:paraId="0B8A76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w:t>
            </w:r>
            <w:r>
              <w:t>：</w:t>
            </w:r>
            <w:r>
              <w:t>oc1ref</w:t>
            </w:r>
            <w:r>
              <w:t>被强制低</w:t>
            </w:r>
          </w:p>
          <w:p w14:paraId="59E430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5</w:t>
            </w:r>
            <w:r>
              <w:t>：</w:t>
            </w:r>
            <w:r>
              <w:t>oc1ref</w:t>
            </w:r>
            <w:r>
              <w:t>被强制高</w:t>
            </w:r>
          </w:p>
          <w:p w14:paraId="2233F8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w:t>
            </w:r>
            <w:r>
              <w:t>：在向上计数中，只要其他</w:t>
            </w:r>
            <w:r>
              <w:t>timx_cnttimx_ccr1</w:t>
            </w:r>
            <w:r>
              <w:t>是活跃的</w:t>
            </w:r>
            <w:r>
              <w:lastRenderedPageBreak/>
              <w:t>(oc1ref=1)</w:t>
            </w:r>
            <w:r>
              <w:t>。</w:t>
            </w:r>
          </w:p>
          <w:p w14:paraId="3EDA2B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7</w:t>
            </w:r>
            <w:r>
              <w:t>：在向上计数中，只要</w:t>
            </w:r>
            <w:r>
              <w:t>timx_cnttimx_ccr1</w:t>
            </w:r>
            <w:r>
              <w:t>是不活动的，通道</w:t>
            </w:r>
            <w:r>
              <w:t>1</w:t>
            </w:r>
            <w:r>
              <w:t>就是活动的。</w:t>
            </w:r>
          </w:p>
        </w:tc>
      </w:tr>
      <w:tr w:rsidR="00DB5BD9" w14:paraId="0FB6C4C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3BEB90" w14:textId="77777777" w:rsidR="00DB5BD9" w:rsidRDefault="00000000">
            <w:pPr>
              <w:pStyle w:val="a4"/>
              <w:rPr>
                <w:rFonts w:hint="default"/>
              </w:rPr>
            </w:pPr>
            <w:r>
              <w:t>OC1PE</w:t>
            </w:r>
          </w:p>
        </w:tc>
        <w:tc>
          <w:tcPr>
            <w:tcW w:w="376" w:type="pct"/>
          </w:tcPr>
          <w:p w14:paraId="47C8DEF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9" w:type="pct"/>
          </w:tcPr>
          <w:p w14:paraId="001F441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输出比较重载使能</w:t>
            </w:r>
          </w:p>
          <w:p w14:paraId="4A82DD7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CCR1</w:t>
            </w:r>
            <w:r>
              <w:t>的</w:t>
            </w:r>
            <w:r>
              <w:t>preload</w:t>
            </w:r>
            <w:r>
              <w:t>。任何时候更新</w:t>
            </w:r>
            <w:r>
              <w:t>CCR1</w:t>
            </w:r>
            <w:r>
              <w:t>值都会被马上重载。</w:t>
            </w:r>
          </w:p>
          <w:p w14:paraId="197745A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w:t>
            </w:r>
            <w:r>
              <w:t>CCR1</w:t>
            </w:r>
            <w:r>
              <w:t>的</w:t>
            </w:r>
            <w:r>
              <w:t>preload</w:t>
            </w:r>
            <w:r>
              <w:t>。</w:t>
            </w:r>
            <w:r>
              <w:t>CCR1</w:t>
            </w:r>
            <w:r>
              <w:t>的重载值只有在发生更新事件后才会被重载。</w:t>
            </w:r>
          </w:p>
        </w:tc>
      </w:tr>
      <w:tr w:rsidR="00DB5BD9" w14:paraId="1165911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1A6A102" w14:textId="77777777" w:rsidR="00DB5BD9" w:rsidRDefault="00000000">
            <w:pPr>
              <w:pStyle w:val="a4"/>
              <w:rPr>
                <w:rFonts w:hint="default"/>
              </w:rPr>
            </w:pPr>
            <w:r>
              <w:t>OC1FE</w:t>
            </w:r>
          </w:p>
        </w:tc>
        <w:tc>
          <w:tcPr>
            <w:tcW w:w="376" w:type="pct"/>
          </w:tcPr>
          <w:p w14:paraId="207BD0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9" w:type="pct"/>
          </w:tcPr>
          <w:p w14:paraId="4906F5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输出比较快速使能</w:t>
            </w:r>
          </w:p>
          <w:p w14:paraId="2AFDBC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CC1</w:t>
            </w:r>
            <w:r>
              <w:t>的行为通常取决于计数器和</w:t>
            </w:r>
            <w:r>
              <w:t>CCR1</w:t>
            </w:r>
            <w:r>
              <w:t>的值。当触发器打开时。使能</w:t>
            </w:r>
            <w:r>
              <w:t>CC1</w:t>
            </w:r>
            <w:r>
              <w:t>输出的最小延迟时间为一个边沿触发输入是</w:t>
            </w:r>
            <w:r>
              <w:t>5</w:t>
            </w:r>
            <w:r>
              <w:t>个时钟周期</w:t>
            </w:r>
          </w:p>
          <w:p w14:paraId="633759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：触发器输入上的活跃边沿类似于</w:t>
            </w:r>
            <w:r>
              <w:t>CC1</w:t>
            </w:r>
            <w:r>
              <w:t>上的比较匹配产量然后，将</w:t>
            </w:r>
            <w:r>
              <w:t>OC</w:t>
            </w:r>
            <w:r>
              <w:t>设置为独立于结果的比较水平</w:t>
            </w:r>
          </w:p>
          <w:p w14:paraId="5D7CA2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的比较。延迟采样触发器输入并使能</w:t>
            </w:r>
            <w:r>
              <w:t>CC1</w:t>
            </w:r>
            <w:r>
              <w:t>输出被减少到</w:t>
            </w:r>
            <w:r>
              <w:t>3</w:t>
            </w:r>
            <w:r>
              <w:t>个时钟周期。</w:t>
            </w:r>
            <w:r>
              <w:t>OCFE</w:t>
            </w:r>
            <w:r>
              <w:t>仅在通道配置为</w:t>
            </w:r>
            <w:r>
              <w:t>PWM1</w:t>
            </w:r>
            <w:r>
              <w:t>或</w:t>
            </w:r>
            <w:r>
              <w:t>PWM</w:t>
            </w:r>
            <w:r>
              <w:t>是才活跃</w:t>
            </w:r>
          </w:p>
        </w:tc>
      </w:tr>
      <w:tr w:rsidR="00DB5BD9" w14:paraId="1778027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07C719C" w14:textId="77777777" w:rsidR="00DB5BD9" w:rsidRDefault="00000000">
            <w:pPr>
              <w:pStyle w:val="a4"/>
              <w:rPr>
                <w:rFonts w:hint="default"/>
              </w:rPr>
            </w:pPr>
            <w:r>
              <w:t>CC1S</w:t>
            </w:r>
          </w:p>
        </w:tc>
        <w:tc>
          <w:tcPr>
            <w:tcW w:w="376" w:type="pct"/>
          </w:tcPr>
          <w:p w14:paraId="411F150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9" w:type="pct"/>
          </w:tcPr>
          <w:p w14:paraId="6075D5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比较选择</w:t>
            </w:r>
          </w:p>
          <w:p w14:paraId="2389AA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CC1 </w:t>
            </w:r>
            <w:r>
              <w:t>通道配置成输出</w:t>
            </w:r>
          </w:p>
          <w:p w14:paraId="736D9CB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CC1 </w:t>
            </w:r>
            <w:r>
              <w:t>通道配置成输入</w:t>
            </w:r>
            <w:r>
              <w:t xml:space="preserve">, TI1 </w:t>
            </w:r>
            <w:r>
              <w:t>作为</w:t>
            </w:r>
            <w:r>
              <w:t xml:space="preserve"> IC1 </w:t>
            </w:r>
            <w:r>
              <w:t>的输入</w:t>
            </w:r>
          </w:p>
          <w:p w14:paraId="4F21A8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CC1 </w:t>
            </w:r>
            <w:r>
              <w:t>通道配置成输入</w:t>
            </w:r>
            <w:r>
              <w:t xml:space="preserve">, TI2 </w:t>
            </w:r>
            <w:r>
              <w:t>作为</w:t>
            </w:r>
            <w:r>
              <w:t xml:space="preserve"> IC1 </w:t>
            </w:r>
            <w:r>
              <w:t>的输入</w:t>
            </w:r>
          </w:p>
          <w:p w14:paraId="593F258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CC1 </w:t>
            </w:r>
            <w:r>
              <w:t>通道配置成输入</w:t>
            </w:r>
            <w:r>
              <w:t xml:space="preserve">, TRC </w:t>
            </w:r>
            <w:r>
              <w:t>作为</w:t>
            </w:r>
            <w:r>
              <w:t xml:space="preserve"> IC1 </w:t>
            </w:r>
            <w:r>
              <w:t>的输入</w:t>
            </w:r>
          </w:p>
          <w:p w14:paraId="668F03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只有通过</w:t>
            </w:r>
            <w:r>
              <w:t xml:space="preserve"> TS </w:t>
            </w:r>
            <w:r>
              <w:t>位</w:t>
            </w:r>
            <w:r>
              <w:t xml:space="preserve">(TIMx_SMCR </w:t>
            </w:r>
            <w:r>
              <w:t>寄存器</w:t>
            </w:r>
            <w:r>
              <w:t>)</w:t>
            </w:r>
            <w:r>
              <w:t>选择内部</w:t>
            </w:r>
            <w:r>
              <w:t xml:space="preserve"> Trigger </w:t>
            </w:r>
            <w:r>
              <w:t>输入时，</w:t>
            </w:r>
            <w:r>
              <w:t xml:space="preserve"> </w:t>
            </w:r>
            <w:r>
              <w:t>这个模式才有效</w:t>
            </w:r>
          </w:p>
        </w:tc>
      </w:tr>
    </w:tbl>
    <w:p w14:paraId="7202BA1C" w14:textId="77777777" w:rsidR="00DB5BD9" w:rsidRDefault="00DB5BD9">
      <w:pPr>
        <w:ind w:firstLine="480"/>
      </w:pPr>
    </w:p>
    <w:p w14:paraId="6DAAB72F" w14:textId="77777777" w:rsidR="00DB5BD9" w:rsidRDefault="00000000">
      <w:pPr>
        <w:ind w:firstLine="480"/>
      </w:pPr>
      <w:r>
        <w:rPr>
          <w:rFonts w:hint="eastAsia"/>
        </w:rPr>
        <w:t>INPUT:</w:t>
      </w:r>
    </w:p>
    <w:p w14:paraId="49427F62" w14:textId="7632C1F0"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24</w:t>
      </w:r>
      <w:r>
        <w:fldChar w:fldCharType="end"/>
      </w:r>
      <w:r>
        <w:t xml:space="preserve"> </w:t>
      </w:r>
      <w:r>
        <w:t>捕获</w:t>
      </w:r>
      <w:r>
        <w:t>/</w:t>
      </w:r>
      <w:r>
        <w:t>比较模式寄存器</w:t>
      </w:r>
      <w:r w:rsidR="00241FBE">
        <w:t>1</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15"/>
        <w:gridCol w:w="301"/>
        <w:gridCol w:w="301"/>
        <w:gridCol w:w="301"/>
        <w:gridCol w:w="305"/>
        <w:gridCol w:w="301"/>
        <w:gridCol w:w="303"/>
        <w:gridCol w:w="301"/>
        <w:gridCol w:w="303"/>
        <w:gridCol w:w="301"/>
        <w:gridCol w:w="301"/>
        <w:gridCol w:w="301"/>
        <w:gridCol w:w="305"/>
        <w:gridCol w:w="301"/>
        <w:gridCol w:w="303"/>
        <w:gridCol w:w="301"/>
        <w:gridCol w:w="303"/>
      </w:tblGrid>
      <w:tr w:rsidR="00DB5BD9" w14:paraId="04BFED8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71DAF7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68E037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CBFEA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98969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7B134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44009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7C7B5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38936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20077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6F192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C9F10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D4411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75232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7690B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3DBEF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771F3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9A869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CEEA9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AE09B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5C6CC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6AEF5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101DC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F8089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12F81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677A9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79DD2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C905D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971C8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D2EC5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6679D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012D2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D2DFA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7ED46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A39C401"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207E2E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1397AA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606" w:type="pct"/>
            <w:gridSpan w:val="4"/>
            <w:textDirection w:val="btLr"/>
          </w:tcPr>
          <w:p w14:paraId="3C6A60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IC2F</w:t>
            </w:r>
          </w:p>
        </w:tc>
        <w:tc>
          <w:tcPr>
            <w:tcW w:w="303" w:type="pct"/>
            <w:gridSpan w:val="2"/>
            <w:textDirection w:val="btLr"/>
          </w:tcPr>
          <w:p w14:paraId="580F16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IC2PSC</w:t>
            </w:r>
          </w:p>
        </w:tc>
        <w:tc>
          <w:tcPr>
            <w:tcW w:w="303" w:type="pct"/>
            <w:gridSpan w:val="2"/>
            <w:textDirection w:val="btLr"/>
          </w:tcPr>
          <w:p w14:paraId="55CD91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CC2S</w:t>
            </w:r>
          </w:p>
        </w:tc>
        <w:tc>
          <w:tcPr>
            <w:tcW w:w="606" w:type="pct"/>
            <w:gridSpan w:val="4"/>
            <w:textDirection w:val="btLr"/>
          </w:tcPr>
          <w:p w14:paraId="4A60C9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IC1F</w:t>
            </w:r>
          </w:p>
        </w:tc>
        <w:tc>
          <w:tcPr>
            <w:tcW w:w="303" w:type="pct"/>
            <w:gridSpan w:val="2"/>
            <w:textDirection w:val="btLr"/>
          </w:tcPr>
          <w:p w14:paraId="7E2DC8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IC1PSC</w:t>
            </w:r>
          </w:p>
        </w:tc>
        <w:tc>
          <w:tcPr>
            <w:tcW w:w="303" w:type="pct"/>
            <w:gridSpan w:val="2"/>
            <w:textDirection w:val="btLr"/>
          </w:tcPr>
          <w:p w14:paraId="3D7986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CC1S</w:t>
            </w:r>
          </w:p>
        </w:tc>
      </w:tr>
    </w:tbl>
    <w:p w14:paraId="15214404" w14:textId="77777777" w:rsidR="00DB5BD9" w:rsidRDefault="00DB5BD9">
      <w:pPr>
        <w:ind w:firstLine="480"/>
      </w:pPr>
    </w:p>
    <w:p w14:paraId="383B056D" w14:textId="3E1DB12E"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25</w:t>
      </w:r>
      <w:r>
        <w:fldChar w:fldCharType="end"/>
      </w:r>
      <w:r>
        <w:t xml:space="preserve"> </w:t>
      </w:r>
      <w:r>
        <w:t>捕获</w:t>
      </w:r>
      <w:r>
        <w:t>/</w:t>
      </w:r>
      <w:r>
        <w:t>比较模式寄存器</w:t>
      </w:r>
      <w:r w:rsidR="00241FBE">
        <w:t>1</w:t>
      </w:r>
      <w:r>
        <w:rPr>
          <w:rFonts w:hint="default"/>
        </w:rPr>
        <w:t>定义</w:t>
      </w:r>
    </w:p>
    <w:tbl>
      <w:tblPr>
        <w:tblStyle w:val="ae"/>
        <w:tblW w:w="4992" w:type="pct"/>
        <w:tblLook w:val="04A0" w:firstRow="1" w:lastRow="0" w:firstColumn="1" w:lastColumn="0" w:noHBand="0" w:noVBand="1"/>
      </w:tblPr>
      <w:tblGrid>
        <w:gridCol w:w="2347"/>
        <w:gridCol w:w="764"/>
        <w:gridCol w:w="6835"/>
      </w:tblGrid>
      <w:tr w:rsidR="00DB5BD9" w14:paraId="38524D25" w14:textId="77777777" w:rsidTr="00241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4B4BF45F" w14:textId="77777777" w:rsidR="00DB5BD9" w:rsidRDefault="00000000">
            <w:pPr>
              <w:pStyle w:val="a4"/>
              <w:rPr>
                <w:rFonts w:hint="default"/>
                <w:b w:val="0"/>
              </w:rPr>
            </w:pPr>
            <w:r>
              <w:t>名称</w:t>
            </w:r>
          </w:p>
        </w:tc>
        <w:tc>
          <w:tcPr>
            <w:tcW w:w="384" w:type="pct"/>
          </w:tcPr>
          <w:p w14:paraId="3BEACF2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3A1AFC6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E7305F9"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486647BA" w14:textId="77777777" w:rsidR="00DB5BD9" w:rsidRDefault="00000000">
            <w:pPr>
              <w:pStyle w:val="a4"/>
              <w:rPr>
                <w:rFonts w:hint="default"/>
              </w:rPr>
            </w:pPr>
            <w:r>
              <w:t>Reserved</w:t>
            </w:r>
          </w:p>
        </w:tc>
        <w:tc>
          <w:tcPr>
            <w:tcW w:w="384" w:type="pct"/>
          </w:tcPr>
          <w:p w14:paraId="16DA88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6" w:type="pct"/>
          </w:tcPr>
          <w:p w14:paraId="58BD3A5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65F3EF7"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4DB90569" w14:textId="77777777" w:rsidR="00DB5BD9" w:rsidRDefault="00000000">
            <w:pPr>
              <w:pStyle w:val="a4"/>
              <w:rPr>
                <w:rFonts w:hint="default"/>
              </w:rPr>
            </w:pPr>
            <w:r>
              <w:t>IC2F</w:t>
            </w:r>
          </w:p>
        </w:tc>
        <w:tc>
          <w:tcPr>
            <w:tcW w:w="384" w:type="pct"/>
          </w:tcPr>
          <w:p w14:paraId="4E1172F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15:12</w:t>
            </w:r>
          </w:p>
        </w:tc>
        <w:tc>
          <w:tcPr>
            <w:tcW w:w="3436" w:type="pct"/>
          </w:tcPr>
          <w:p w14:paraId="0E748E8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2 filter</w:t>
            </w:r>
          </w:p>
          <w:p w14:paraId="288CA3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IC1F </w:t>
            </w:r>
            <w:r>
              <w:t>描述</w:t>
            </w:r>
          </w:p>
        </w:tc>
      </w:tr>
      <w:tr w:rsidR="00DB5BD9" w14:paraId="1E199C58"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7EFF6178" w14:textId="77777777" w:rsidR="00DB5BD9" w:rsidRDefault="00000000">
            <w:pPr>
              <w:pStyle w:val="a4"/>
              <w:rPr>
                <w:rFonts w:hint="default"/>
              </w:rPr>
            </w:pPr>
            <w:r>
              <w:t>IC2PSC</w:t>
            </w:r>
          </w:p>
        </w:tc>
        <w:tc>
          <w:tcPr>
            <w:tcW w:w="384" w:type="pct"/>
          </w:tcPr>
          <w:p w14:paraId="264B2D5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11:10</w:t>
            </w:r>
          </w:p>
        </w:tc>
        <w:tc>
          <w:tcPr>
            <w:tcW w:w="3436" w:type="pct"/>
          </w:tcPr>
          <w:p w14:paraId="2D16EF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2 prescaler</w:t>
            </w:r>
          </w:p>
          <w:p w14:paraId="63F737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IC1PSC </w:t>
            </w:r>
            <w:r>
              <w:t>描述</w:t>
            </w:r>
          </w:p>
        </w:tc>
      </w:tr>
      <w:tr w:rsidR="00DB5BD9" w14:paraId="34D10AD6"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578FAA31" w14:textId="77777777" w:rsidR="00DB5BD9" w:rsidRDefault="00000000">
            <w:pPr>
              <w:pStyle w:val="a4"/>
              <w:rPr>
                <w:rFonts w:hint="default"/>
              </w:rPr>
            </w:pPr>
            <w:r>
              <w:t>CC2S</w:t>
            </w:r>
          </w:p>
        </w:tc>
        <w:tc>
          <w:tcPr>
            <w:tcW w:w="384" w:type="pct"/>
          </w:tcPr>
          <w:p w14:paraId="3D810BE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6" w:type="pct"/>
          </w:tcPr>
          <w:p w14:paraId="1AB302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2 selection</w:t>
            </w:r>
          </w:p>
          <w:p w14:paraId="606DF1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CC2 </w:t>
            </w:r>
            <w:r>
              <w:t>通道配置成输出</w:t>
            </w:r>
          </w:p>
          <w:p w14:paraId="74CB9F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CC2 </w:t>
            </w:r>
            <w:r>
              <w:t>通道配置成输入</w:t>
            </w:r>
            <w:r>
              <w:t xml:space="preserve">, TI2 </w:t>
            </w:r>
            <w:r>
              <w:t>作为</w:t>
            </w:r>
            <w:r>
              <w:t xml:space="preserve"> IC2 </w:t>
            </w:r>
            <w:r>
              <w:t>的输入</w:t>
            </w:r>
          </w:p>
          <w:p w14:paraId="42B2C72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10: CC2 </w:t>
            </w:r>
            <w:r>
              <w:t>通道配置成输入</w:t>
            </w:r>
            <w:r>
              <w:t xml:space="preserve">, TI1 </w:t>
            </w:r>
            <w:r>
              <w:t>作为</w:t>
            </w:r>
            <w:r>
              <w:t xml:space="preserve"> IC2 </w:t>
            </w:r>
            <w:r>
              <w:t>的输入</w:t>
            </w:r>
          </w:p>
          <w:p w14:paraId="5F8EA19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CC2 </w:t>
            </w:r>
            <w:r>
              <w:t>通道配置成输入</w:t>
            </w:r>
            <w:r>
              <w:t xml:space="preserve">, TRC </w:t>
            </w:r>
            <w:r>
              <w:t>作为</w:t>
            </w:r>
            <w:r>
              <w:t xml:space="preserve"> IC2 </w:t>
            </w:r>
            <w:r>
              <w:t>的输入</w:t>
            </w:r>
            <w:r>
              <w:t xml:space="preserve">. </w:t>
            </w:r>
            <w:r>
              <w:t>只有通过</w:t>
            </w:r>
            <w:r>
              <w:t xml:space="preserve"> TS </w:t>
            </w:r>
            <w:r>
              <w:t>位</w:t>
            </w:r>
          </w:p>
          <w:p w14:paraId="7DDA25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r w:rsidR="00DB5BD9" w14:paraId="04027282"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3BF4C95F" w14:textId="77777777" w:rsidR="00DB5BD9" w:rsidRDefault="00000000">
            <w:pPr>
              <w:pStyle w:val="a4"/>
              <w:rPr>
                <w:rFonts w:hint="default"/>
              </w:rPr>
            </w:pPr>
            <w:r>
              <w:t>IC1F</w:t>
            </w:r>
          </w:p>
        </w:tc>
        <w:tc>
          <w:tcPr>
            <w:tcW w:w="384" w:type="pct"/>
          </w:tcPr>
          <w:p w14:paraId="38DE122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7:4</w:t>
            </w:r>
          </w:p>
        </w:tc>
        <w:tc>
          <w:tcPr>
            <w:tcW w:w="3436" w:type="pct"/>
          </w:tcPr>
          <w:p w14:paraId="3A6A8D4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1 filter</w:t>
            </w:r>
          </w:p>
          <w:p w14:paraId="24BA97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没有过滤器，</w:t>
            </w:r>
            <w:r>
              <w:t xml:space="preserve"> fSAMPLING = fDTS</w:t>
            </w:r>
          </w:p>
          <w:p w14:paraId="25658B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fSAMPLING = fCK_INT, N = 2</w:t>
            </w:r>
          </w:p>
          <w:p w14:paraId="43A25E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 fSAMPLING = fCK_INT, N = 4</w:t>
            </w:r>
          </w:p>
          <w:p w14:paraId="471B39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 fSAMPLING = fCK_INT, N = 8</w:t>
            </w:r>
          </w:p>
          <w:p w14:paraId="7A8681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 fSAMPLING = fDTS / 2, N = 6</w:t>
            </w:r>
          </w:p>
          <w:p w14:paraId="15111C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5: fSAMPLING = fDTS / 2, N = 8</w:t>
            </w:r>
          </w:p>
          <w:p w14:paraId="4C757E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 fSAMPLING = fDTS / 4, N = 6</w:t>
            </w:r>
          </w:p>
          <w:p w14:paraId="5294C1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7: fSAMPLING = fDTS / 4, N = 8</w:t>
            </w:r>
          </w:p>
          <w:p w14:paraId="2FBD96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8: fSAMPLING = fDTS / 8, N = 6</w:t>
            </w:r>
          </w:p>
          <w:p w14:paraId="1752538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9: fSAMPLING = fDTS / 8, N = 8</w:t>
            </w:r>
          </w:p>
          <w:p w14:paraId="4C5B9D2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 fSAMPLING = fDTS / 16, N = 5</w:t>
            </w:r>
          </w:p>
          <w:p w14:paraId="71A836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 fSAMPLING = fDTS / 16, N = 6</w:t>
            </w:r>
          </w:p>
          <w:p w14:paraId="5D4F51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12: fSAMPLING = fDTS / 16, N = 8</w:t>
            </w:r>
          </w:p>
          <w:p w14:paraId="46F29E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13: fSAMPLING = fDTS / 32, N = 5</w:t>
            </w:r>
          </w:p>
          <w:p w14:paraId="64AEFD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14: fSAMPLING = fDTS / 32, N = 6</w:t>
            </w:r>
          </w:p>
          <w:p w14:paraId="282E03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15: fSAMPLING = fDTS / 32, N = 8</w:t>
            </w:r>
          </w:p>
          <w:p w14:paraId="08501A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 xml:space="preserve">: </w:t>
            </w:r>
            <w:r>
              <w:t>当</w:t>
            </w:r>
            <w:r>
              <w:t xml:space="preserve"> ICxF[3:0] = 1</w:t>
            </w:r>
            <w:r>
              <w:t>、</w:t>
            </w:r>
            <w:r>
              <w:t xml:space="preserve"> 2 </w:t>
            </w:r>
            <w:r>
              <w:t>或</w:t>
            </w:r>
            <w:r>
              <w:t xml:space="preserve"> 3 </w:t>
            </w:r>
            <w:r>
              <w:t>时，必须注意公式中</w:t>
            </w:r>
            <w:r>
              <w:t xml:space="preserve"> fDTS </w:t>
            </w:r>
            <w:r>
              <w:t>用</w:t>
            </w:r>
            <w:r>
              <w:t xml:space="preserve"> CK_INT </w:t>
            </w:r>
            <w:r>
              <w:t>代替</w:t>
            </w:r>
          </w:p>
        </w:tc>
      </w:tr>
      <w:tr w:rsidR="00241FBE" w14:paraId="543BBB9A"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1355923B" w14:textId="2ED2FC67" w:rsidR="00241FBE" w:rsidRDefault="00241FBE">
            <w:pPr>
              <w:pStyle w:val="a4"/>
              <w:rPr>
                <w:rFonts w:hint="default"/>
              </w:rPr>
            </w:pPr>
            <w:r>
              <w:t>IC1PSC</w:t>
            </w:r>
          </w:p>
        </w:tc>
        <w:tc>
          <w:tcPr>
            <w:tcW w:w="384" w:type="pct"/>
          </w:tcPr>
          <w:p w14:paraId="54D7A372" w14:textId="1AA4CEA3" w:rsidR="00241FBE" w:rsidRDefault="00241FBE">
            <w:pPr>
              <w:pStyle w:val="a4"/>
              <w:cnfStyle w:val="000000000000" w:firstRow="0" w:lastRow="0" w:firstColumn="0" w:lastColumn="0" w:oddVBand="0" w:evenVBand="0" w:oddHBand="0" w:evenHBand="0" w:firstRowFirstColumn="0" w:firstRowLastColumn="0" w:lastRowFirstColumn="0" w:lastRowLastColumn="0"/>
              <w:rPr>
                <w:rFonts w:hint="default"/>
              </w:rPr>
            </w:pPr>
            <w:r>
              <w:t>3:2</w:t>
            </w:r>
          </w:p>
        </w:tc>
        <w:tc>
          <w:tcPr>
            <w:tcW w:w="3436" w:type="pct"/>
          </w:tcPr>
          <w:p w14:paraId="2177DC82"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1 prescaler</w:t>
            </w:r>
          </w:p>
          <w:p w14:paraId="0E532A71"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w:t>
            </w:r>
            <w:r>
              <w:t>没有预分频器，当检测到捕捉输入的边沿时就会进行捕捉</w:t>
            </w:r>
          </w:p>
          <w:p w14:paraId="278FE1E8"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w:t>
            </w:r>
            <w:r>
              <w:t>每</w:t>
            </w:r>
            <w:r>
              <w:t xml:space="preserve"> 2 </w:t>
            </w:r>
            <w:r>
              <w:t>次事件进行</w:t>
            </w:r>
            <w:r>
              <w:t xml:space="preserve"> 1 </w:t>
            </w:r>
            <w:r>
              <w:t>次捕捉</w:t>
            </w:r>
          </w:p>
          <w:p w14:paraId="55DA453D"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w:t>
            </w:r>
            <w:r>
              <w:t>每</w:t>
            </w:r>
            <w:r>
              <w:t xml:space="preserve"> 4 </w:t>
            </w:r>
            <w:r>
              <w:t>次事件进行</w:t>
            </w:r>
            <w:r>
              <w:t xml:space="preserve"> 1 </w:t>
            </w:r>
            <w:r>
              <w:t>次捕捉</w:t>
            </w:r>
          </w:p>
          <w:p w14:paraId="6FA62739" w14:textId="319F2BB3" w:rsidR="00241FBE" w:rsidRDefault="00241FBE" w:rsidP="00241FBE">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 xml:space="preserve">11: </w:t>
            </w:r>
            <w:r>
              <w:t>每</w:t>
            </w:r>
            <w:r>
              <w:t xml:space="preserve"> 8 </w:t>
            </w:r>
            <w:r>
              <w:t>次事件进行</w:t>
            </w:r>
            <w:r>
              <w:t xml:space="preserve"> 1 </w:t>
            </w:r>
            <w:r>
              <w:t>次捕捉</w:t>
            </w:r>
          </w:p>
        </w:tc>
      </w:tr>
      <w:tr w:rsidR="00DB5BD9" w14:paraId="44DEEA1F"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6CEF860B" w14:textId="77777777" w:rsidR="00DB5BD9" w:rsidRDefault="00000000">
            <w:pPr>
              <w:pStyle w:val="a4"/>
              <w:rPr>
                <w:rFonts w:hint="default"/>
              </w:rPr>
            </w:pPr>
            <w:r>
              <w:t>CC1S</w:t>
            </w:r>
          </w:p>
        </w:tc>
        <w:tc>
          <w:tcPr>
            <w:tcW w:w="384" w:type="pct"/>
          </w:tcPr>
          <w:p w14:paraId="3BF6434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6" w:type="pct"/>
          </w:tcPr>
          <w:p w14:paraId="717F57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1 selection</w:t>
            </w:r>
          </w:p>
          <w:p w14:paraId="3D4CB4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CC1 </w:t>
            </w:r>
            <w:r>
              <w:t>通道配置成输出</w:t>
            </w:r>
          </w:p>
          <w:p w14:paraId="42B554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CC1 </w:t>
            </w:r>
            <w:r>
              <w:t>通道配置成输入</w:t>
            </w:r>
            <w:r>
              <w:t xml:space="preserve">, TI1 </w:t>
            </w:r>
            <w:r>
              <w:t>作为</w:t>
            </w:r>
            <w:r>
              <w:t xml:space="preserve"> IC1 </w:t>
            </w:r>
            <w:r>
              <w:t>的输入</w:t>
            </w:r>
          </w:p>
          <w:p w14:paraId="417DC02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CC1 </w:t>
            </w:r>
            <w:r>
              <w:t>通道配置成输入</w:t>
            </w:r>
            <w:r>
              <w:t xml:space="preserve">, TI2 </w:t>
            </w:r>
            <w:r>
              <w:t>作为</w:t>
            </w:r>
            <w:r>
              <w:t xml:space="preserve"> IC1 </w:t>
            </w:r>
            <w:r>
              <w:t>的输入</w:t>
            </w:r>
          </w:p>
          <w:p w14:paraId="104122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CC1 </w:t>
            </w:r>
            <w:r>
              <w:t>通道配置成输入</w:t>
            </w:r>
            <w:r>
              <w:t xml:space="preserve">, TRC </w:t>
            </w:r>
            <w:r>
              <w:t>作为</w:t>
            </w:r>
            <w:r>
              <w:t xml:space="preserve"> IC1 </w:t>
            </w:r>
            <w:r>
              <w:t>的输入</w:t>
            </w:r>
            <w:r>
              <w:t xml:space="preserve">. </w:t>
            </w:r>
            <w:r>
              <w:t>只有通过</w:t>
            </w:r>
            <w:r>
              <w:t xml:space="preserve"> TS </w:t>
            </w:r>
            <w:r>
              <w:t>位</w:t>
            </w:r>
          </w:p>
          <w:p w14:paraId="2DDE513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bl>
    <w:p w14:paraId="1B35C85D" w14:textId="77777777" w:rsidR="00241FBE" w:rsidRDefault="00241FBE">
      <w:pPr>
        <w:widowControl/>
        <w:ind w:firstLineChars="0" w:firstLine="0"/>
      </w:pPr>
      <w:r>
        <w:br w:type="page"/>
      </w:r>
    </w:p>
    <w:p w14:paraId="1620A707" w14:textId="77777777" w:rsidR="00DB5BD9" w:rsidRDefault="00000000">
      <w:pPr>
        <w:pStyle w:val="3"/>
        <w:ind w:firstLine="482"/>
      </w:pPr>
      <w:bookmarkStart w:id="264" w:name="_Toc195172179"/>
      <w:bookmarkStart w:id="265" w:name="_Toc195172379"/>
      <w:r>
        <w:rPr>
          <w:rFonts w:hint="eastAsia"/>
        </w:rPr>
        <w:lastRenderedPageBreak/>
        <w:t>捕获</w:t>
      </w:r>
      <w:r>
        <w:rPr>
          <w:rFonts w:hint="eastAsia"/>
        </w:rPr>
        <w:t>/</w:t>
      </w:r>
      <w:r>
        <w:rPr>
          <w:rFonts w:hint="eastAsia"/>
        </w:rPr>
        <w:t>比较模式寄存器</w:t>
      </w:r>
      <w:r>
        <w:rPr>
          <w:rFonts w:hint="eastAsia"/>
        </w:rPr>
        <w:t>2(ccmr2)</w:t>
      </w:r>
      <w:bookmarkEnd w:id="264"/>
      <w:bookmarkEnd w:id="265"/>
    </w:p>
    <w:p w14:paraId="7DB47CEC" w14:textId="77777777" w:rsidR="00DB5BD9" w:rsidRDefault="00000000">
      <w:pPr>
        <w:ind w:firstLine="480"/>
      </w:pPr>
      <w:r>
        <w:rPr>
          <w:rFonts w:hint="eastAsia"/>
        </w:rPr>
        <w:t>OUTPUT:</w:t>
      </w:r>
    </w:p>
    <w:p w14:paraId="10297195" w14:textId="2639066C"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26</w:t>
      </w:r>
      <w:r>
        <w:fldChar w:fldCharType="end"/>
      </w:r>
      <w:r>
        <w:t xml:space="preserve"> </w:t>
      </w:r>
      <w:r>
        <w:t>捕获</w:t>
      </w:r>
      <w:r>
        <w:t>/</w:t>
      </w:r>
      <w:r>
        <w:t>比较模式寄存器</w:t>
      </w:r>
      <w:r w:rsidR="00241FBE">
        <w:t>2</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1"/>
        <w:gridCol w:w="301"/>
        <w:gridCol w:w="301"/>
        <w:gridCol w:w="301"/>
        <w:gridCol w:w="301"/>
        <w:gridCol w:w="301"/>
        <w:gridCol w:w="301"/>
        <w:gridCol w:w="301"/>
        <w:gridCol w:w="315"/>
        <w:gridCol w:w="301"/>
        <w:gridCol w:w="301"/>
        <w:gridCol w:w="301"/>
        <w:gridCol w:w="303"/>
        <w:gridCol w:w="301"/>
        <w:gridCol w:w="301"/>
        <w:gridCol w:w="301"/>
        <w:gridCol w:w="303"/>
        <w:gridCol w:w="301"/>
        <w:gridCol w:w="301"/>
        <w:gridCol w:w="301"/>
        <w:gridCol w:w="303"/>
        <w:gridCol w:w="301"/>
        <w:gridCol w:w="301"/>
        <w:gridCol w:w="301"/>
        <w:gridCol w:w="303"/>
      </w:tblGrid>
      <w:tr w:rsidR="00DB5BD9" w14:paraId="4DE232C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0F720B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3AFFB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13E2B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9257B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DFEC8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24C33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05A94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DFC20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C7E04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97249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0812E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6F1A2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EEB14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B6CF3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DD167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58207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876C0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EC896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04018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5EABB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91C6E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2B93F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7C6F4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6A1F0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D92D4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4E0DA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11B97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AA1E9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081D6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00F88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EF0BA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428D3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D338E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615763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9C2113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251B7B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2A6CBF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OC4CE</w:t>
            </w:r>
          </w:p>
        </w:tc>
        <w:tc>
          <w:tcPr>
            <w:tcW w:w="454" w:type="pct"/>
            <w:gridSpan w:val="3"/>
            <w:textDirection w:val="btLr"/>
          </w:tcPr>
          <w:p w14:paraId="28EA65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OC4M</w:t>
            </w:r>
          </w:p>
        </w:tc>
        <w:tc>
          <w:tcPr>
            <w:tcW w:w="151" w:type="pct"/>
            <w:textDirection w:val="btLr"/>
          </w:tcPr>
          <w:p w14:paraId="4336BC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OC4PE</w:t>
            </w:r>
          </w:p>
        </w:tc>
        <w:tc>
          <w:tcPr>
            <w:tcW w:w="151" w:type="pct"/>
            <w:textDirection w:val="btLr"/>
          </w:tcPr>
          <w:p w14:paraId="25EAF4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OC4FE</w:t>
            </w:r>
          </w:p>
        </w:tc>
        <w:tc>
          <w:tcPr>
            <w:tcW w:w="303" w:type="pct"/>
            <w:gridSpan w:val="2"/>
            <w:textDirection w:val="btLr"/>
          </w:tcPr>
          <w:p w14:paraId="41BCA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CC4S</w:t>
            </w:r>
          </w:p>
        </w:tc>
        <w:tc>
          <w:tcPr>
            <w:tcW w:w="151" w:type="pct"/>
            <w:textDirection w:val="btLr"/>
          </w:tcPr>
          <w:p w14:paraId="7DE198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OC3CE</w:t>
            </w:r>
          </w:p>
        </w:tc>
        <w:tc>
          <w:tcPr>
            <w:tcW w:w="454" w:type="pct"/>
            <w:gridSpan w:val="3"/>
            <w:textDirection w:val="btLr"/>
          </w:tcPr>
          <w:p w14:paraId="52949B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OC3M</w:t>
            </w:r>
          </w:p>
        </w:tc>
        <w:tc>
          <w:tcPr>
            <w:tcW w:w="151" w:type="pct"/>
            <w:textDirection w:val="btLr"/>
          </w:tcPr>
          <w:p w14:paraId="2A1B5B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OC3PE</w:t>
            </w:r>
          </w:p>
        </w:tc>
        <w:tc>
          <w:tcPr>
            <w:tcW w:w="151" w:type="pct"/>
            <w:textDirection w:val="btLr"/>
          </w:tcPr>
          <w:p w14:paraId="769E5C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OC3FE</w:t>
            </w:r>
          </w:p>
        </w:tc>
        <w:tc>
          <w:tcPr>
            <w:tcW w:w="303" w:type="pct"/>
            <w:gridSpan w:val="2"/>
            <w:textDirection w:val="btLr"/>
          </w:tcPr>
          <w:p w14:paraId="344069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CC3S</w:t>
            </w:r>
          </w:p>
        </w:tc>
      </w:tr>
    </w:tbl>
    <w:p w14:paraId="2063CB88" w14:textId="77777777" w:rsidR="00DB5BD9" w:rsidRDefault="00DB5BD9">
      <w:pPr>
        <w:ind w:firstLine="480"/>
      </w:pPr>
    </w:p>
    <w:p w14:paraId="2F83EDCF" w14:textId="6D6756FE"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27</w:t>
      </w:r>
      <w:r>
        <w:fldChar w:fldCharType="end"/>
      </w:r>
      <w:r>
        <w:t xml:space="preserve"> </w:t>
      </w:r>
      <w:r>
        <w:t>捕获</w:t>
      </w:r>
      <w:r>
        <w:t>/</w:t>
      </w:r>
      <w:r>
        <w:t>比较模式寄存器</w:t>
      </w:r>
      <w:r w:rsidR="00241FBE">
        <w:t>2</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07DA2DC1"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346EA06" w14:textId="77777777" w:rsidR="00DB5BD9" w:rsidRDefault="00000000">
            <w:pPr>
              <w:pStyle w:val="a4"/>
              <w:rPr>
                <w:rFonts w:hint="default"/>
                <w:b w:val="0"/>
              </w:rPr>
            </w:pPr>
            <w:r>
              <w:t>名称</w:t>
            </w:r>
          </w:p>
        </w:tc>
        <w:tc>
          <w:tcPr>
            <w:tcW w:w="376" w:type="pct"/>
          </w:tcPr>
          <w:p w14:paraId="028CE17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71B3553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0110D0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81A03D4" w14:textId="1F1D0E1F" w:rsidR="00DB5BD9" w:rsidRDefault="00241FBE">
            <w:pPr>
              <w:pStyle w:val="a4"/>
              <w:rPr>
                <w:rFonts w:hint="default"/>
              </w:rPr>
            </w:pPr>
            <w:r w:rsidRPr="00241FBE">
              <w:t>RES</w:t>
            </w:r>
          </w:p>
        </w:tc>
        <w:tc>
          <w:tcPr>
            <w:tcW w:w="376" w:type="pct"/>
          </w:tcPr>
          <w:p w14:paraId="7911B72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37AB42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4736C0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2E1431" w14:textId="77777777" w:rsidR="00DB5BD9" w:rsidRDefault="00000000">
            <w:pPr>
              <w:pStyle w:val="a4"/>
              <w:rPr>
                <w:rFonts w:hint="default"/>
              </w:rPr>
            </w:pPr>
            <w:r>
              <w:t>OC4CE</w:t>
            </w:r>
          </w:p>
        </w:tc>
        <w:tc>
          <w:tcPr>
            <w:tcW w:w="376" w:type="pct"/>
          </w:tcPr>
          <w:p w14:paraId="27C99AA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8" w:type="pct"/>
          </w:tcPr>
          <w:p w14:paraId="7C3EE65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clear enable</w:t>
            </w:r>
          </w:p>
          <w:p w14:paraId="141854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OC1CE</w:t>
            </w:r>
          </w:p>
        </w:tc>
      </w:tr>
      <w:tr w:rsidR="00DB5BD9" w14:paraId="7CADD39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04CDBE" w14:textId="77777777" w:rsidR="00DB5BD9" w:rsidRDefault="00000000">
            <w:pPr>
              <w:pStyle w:val="a4"/>
              <w:rPr>
                <w:rFonts w:hint="default"/>
              </w:rPr>
            </w:pPr>
            <w:r>
              <w:t>OC4M</w:t>
            </w:r>
          </w:p>
        </w:tc>
        <w:tc>
          <w:tcPr>
            <w:tcW w:w="376" w:type="pct"/>
          </w:tcPr>
          <w:p w14:paraId="6255D38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14:12</w:t>
            </w:r>
          </w:p>
        </w:tc>
        <w:tc>
          <w:tcPr>
            <w:tcW w:w="3438" w:type="pct"/>
          </w:tcPr>
          <w:p w14:paraId="119FE1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mode</w:t>
            </w:r>
          </w:p>
          <w:p w14:paraId="3DA4F7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OC1M </w:t>
            </w:r>
          </w:p>
        </w:tc>
      </w:tr>
      <w:tr w:rsidR="00DB5BD9" w14:paraId="052751F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9B78C3" w14:textId="77777777" w:rsidR="00DB5BD9" w:rsidRDefault="00000000">
            <w:pPr>
              <w:pStyle w:val="a4"/>
              <w:rPr>
                <w:rFonts w:hint="default"/>
              </w:rPr>
            </w:pPr>
            <w:r>
              <w:t>OC4PE</w:t>
            </w:r>
          </w:p>
        </w:tc>
        <w:tc>
          <w:tcPr>
            <w:tcW w:w="376" w:type="pct"/>
          </w:tcPr>
          <w:p w14:paraId="6E74A52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0BEFF07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preload enable</w:t>
            </w:r>
          </w:p>
          <w:p w14:paraId="0EE869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OC1PE </w:t>
            </w:r>
          </w:p>
        </w:tc>
      </w:tr>
      <w:tr w:rsidR="00DB5BD9" w14:paraId="33107ED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816772" w14:textId="77777777" w:rsidR="00DB5BD9" w:rsidRDefault="00000000">
            <w:pPr>
              <w:pStyle w:val="a4"/>
              <w:rPr>
                <w:rFonts w:hint="default"/>
              </w:rPr>
            </w:pPr>
            <w:r>
              <w:t>OC4FE</w:t>
            </w:r>
          </w:p>
        </w:tc>
        <w:tc>
          <w:tcPr>
            <w:tcW w:w="376" w:type="pct"/>
          </w:tcPr>
          <w:p w14:paraId="0F6A6904" w14:textId="4A6FE790" w:rsidR="00DB5BD9" w:rsidRDefault="00241FBE">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004B87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fast enable</w:t>
            </w:r>
          </w:p>
          <w:p w14:paraId="6CA5E3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OC1FE </w:t>
            </w:r>
          </w:p>
        </w:tc>
      </w:tr>
      <w:tr w:rsidR="00DB5BD9" w14:paraId="42F7145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ADDEEEC" w14:textId="77777777" w:rsidR="00DB5BD9" w:rsidRDefault="00000000">
            <w:pPr>
              <w:pStyle w:val="a4"/>
              <w:rPr>
                <w:rFonts w:hint="default"/>
              </w:rPr>
            </w:pPr>
            <w:r>
              <w:t>CC4S</w:t>
            </w:r>
          </w:p>
        </w:tc>
        <w:tc>
          <w:tcPr>
            <w:tcW w:w="376" w:type="pct"/>
          </w:tcPr>
          <w:p w14:paraId="4F2382C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8" w:type="pct"/>
          </w:tcPr>
          <w:p w14:paraId="205D5BE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4 selection</w:t>
            </w:r>
          </w:p>
          <w:p w14:paraId="389C2C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CC4 </w:t>
            </w:r>
            <w:r>
              <w:t>通道配置成输出</w:t>
            </w:r>
          </w:p>
          <w:p w14:paraId="5A6C93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CC4 </w:t>
            </w:r>
            <w:r>
              <w:t>通道配置成输入</w:t>
            </w:r>
            <w:r>
              <w:t xml:space="preserve">, TI4 </w:t>
            </w:r>
            <w:r>
              <w:t>作为</w:t>
            </w:r>
            <w:r>
              <w:t xml:space="preserve"> IC4 </w:t>
            </w:r>
            <w:r>
              <w:t>的输入</w:t>
            </w:r>
          </w:p>
          <w:p w14:paraId="126AC9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CC4 </w:t>
            </w:r>
            <w:r>
              <w:t>通道配置成输入</w:t>
            </w:r>
            <w:r>
              <w:t xml:space="preserve">, TI3 </w:t>
            </w:r>
            <w:r>
              <w:t>作为</w:t>
            </w:r>
            <w:r>
              <w:t xml:space="preserve"> IC4 </w:t>
            </w:r>
            <w:r>
              <w:t>的输入</w:t>
            </w:r>
          </w:p>
          <w:p w14:paraId="25AE5E8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CC4 </w:t>
            </w:r>
            <w:r>
              <w:t>通道配置成输入</w:t>
            </w:r>
            <w:r>
              <w:t xml:space="preserve">, TRC </w:t>
            </w:r>
            <w:r>
              <w:t>作为</w:t>
            </w:r>
            <w:r>
              <w:t xml:space="preserve"> IC4 </w:t>
            </w:r>
            <w:r>
              <w:t>的输入</w:t>
            </w:r>
            <w:r>
              <w:t xml:space="preserve">. </w:t>
            </w:r>
            <w:r>
              <w:t>只有通过</w:t>
            </w:r>
            <w:r>
              <w:t xml:space="preserve"> TS </w:t>
            </w:r>
            <w:r>
              <w:t>位</w:t>
            </w:r>
          </w:p>
          <w:p w14:paraId="2D6CD3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r w:rsidR="00DB5BD9" w14:paraId="13CED30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BD56751" w14:textId="77777777" w:rsidR="00DB5BD9" w:rsidRDefault="00000000">
            <w:pPr>
              <w:pStyle w:val="a4"/>
              <w:rPr>
                <w:rFonts w:hint="default"/>
              </w:rPr>
            </w:pPr>
            <w:r>
              <w:t>OC3CE</w:t>
            </w:r>
          </w:p>
        </w:tc>
        <w:tc>
          <w:tcPr>
            <w:tcW w:w="376" w:type="pct"/>
          </w:tcPr>
          <w:p w14:paraId="64E949F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64C87E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1 clear enable</w:t>
            </w:r>
          </w:p>
          <w:p w14:paraId="7AAE82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OC1CE </w:t>
            </w:r>
          </w:p>
        </w:tc>
      </w:tr>
      <w:tr w:rsidR="00DB5BD9" w14:paraId="5F914CF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081E925" w14:textId="77777777" w:rsidR="00DB5BD9" w:rsidRDefault="00000000">
            <w:pPr>
              <w:pStyle w:val="a4"/>
              <w:rPr>
                <w:rFonts w:hint="default"/>
              </w:rPr>
            </w:pPr>
            <w:r>
              <w:t>OC3M</w:t>
            </w:r>
          </w:p>
        </w:tc>
        <w:tc>
          <w:tcPr>
            <w:tcW w:w="376" w:type="pct"/>
          </w:tcPr>
          <w:p w14:paraId="12D9D5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8" w:type="pct"/>
          </w:tcPr>
          <w:p w14:paraId="49EA38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3 mode</w:t>
            </w:r>
          </w:p>
          <w:p w14:paraId="3985DD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OC1M </w:t>
            </w:r>
          </w:p>
        </w:tc>
      </w:tr>
      <w:tr w:rsidR="00DB5BD9" w14:paraId="7F3FB18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442FC18" w14:textId="77777777" w:rsidR="00DB5BD9" w:rsidRDefault="00000000">
            <w:pPr>
              <w:pStyle w:val="a4"/>
              <w:rPr>
                <w:rFonts w:hint="default"/>
              </w:rPr>
            </w:pPr>
            <w:r>
              <w:t>OC3PE</w:t>
            </w:r>
          </w:p>
        </w:tc>
        <w:tc>
          <w:tcPr>
            <w:tcW w:w="376" w:type="pct"/>
          </w:tcPr>
          <w:p w14:paraId="78CE06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12D958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3 preload enable</w:t>
            </w:r>
          </w:p>
          <w:p w14:paraId="37136C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OC1PE</w:t>
            </w:r>
          </w:p>
        </w:tc>
      </w:tr>
      <w:tr w:rsidR="00DB5BD9" w14:paraId="0392D57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98B6A14" w14:textId="77777777" w:rsidR="00DB5BD9" w:rsidRDefault="00000000">
            <w:pPr>
              <w:pStyle w:val="a4"/>
              <w:rPr>
                <w:rFonts w:hint="default"/>
              </w:rPr>
            </w:pPr>
            <w:r>
              <w:t>OC3FE</w:t>
            </w:r>
          </w:p>
        </w:tc>
        <w:tc>
          <w:tcPr>
            <w:tcW w:w="376" w:type="pct"/>
          </w:tcPr>
          <w:p w14:paraId="047164D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0D369B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3 fast enable</w:t>
            </w:r>
          </w:p>
          <w:p w14:paraId="02FEC9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OC1FE</w:t>
            </w:r>
          </w:p>
        </w:tc>
      </w:tr>
      <w:tr w:rsidR="00DB5BD9" w14:paraId="705D890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14EAB7" w14:textId="77777777" w:rsidR="00DB5BD9" w:rsidRDefault="00000000">
            <w:pPr>
              <w:pStyle w:val="a4"/>
              <w:rPr>
                <w:rFonts w:hint="default"/>
              </w:rPr>
            </w:pPr>
            <w:r>
              <w:t>CC3S</w:t>
            </w:r>
          </w:p>
        </w:tc>
        <w:tc>
          <w:tcPr>
            <w:tcW w:w="376" w:type="pct"/>
          </w:tcPr>
          <w:p w14:paraId="447D31D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11ED8E4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3 selection</w:t>
            </w:r>
          </w:p>
          <w:p w14:paraId="617856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CC3 </w:t>
            </w:r>
            <w:r>
              <w:t>通道配置成输出</w:t>
            </w:r>
          </w:p>
          <w:p w14:paraId="60A86B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CC3 </w:t>
            </w:r>
            <w:r>
              <w:t>通道配置成输入</w:t>
            </w:r>
            <w:r>
              <w:t xml:space="preserve">, TI3 </w:t>
            </w:r>
            <w:r>
              <w:t>作为</w:t>
            </w:r>
            <w:r>
              <w:t xml:space="preserve"> IC3 </w:t>
            </w:r>
            <w:r>
              <w:t>的输入</w:t>
            </w:r>
          </w:p>
          <w:p w14:paraId="383198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CC3 </w:t>
            </w:r>
            <w:r>
              <w:t>通道配置成输入</w:t>
            </w:r>
            <w:r>
              <w:t xml:space="preserve">, TI4 </w:t>
            </w:r>
            <w:r>
              <w:t>作为</w:t>
            </w:r>
            <w:r>
              <w:t xml:space="preserve"> IC3 </w:t>
            </w:r>
            <w:r>
              <w:t>的输入</w:t>
            </w:r>
          </w:p>
          <w:p w14:paraId="61C733A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CC3 </w:t>
            </w:r>
            <w:r>
              <w:t>通道配置成输入</w:t>
            </w:r>
            <w:r>
              <w:t xml:space="preserve">, TRC </w:t>
            </w:r>
            <w:r>
              <w:t>作为</w:t>
            </w:r>
            <w:r>
              <w:t xml:space="preserve"> IC3 </w:t>
            </w:r>
            <w:r>
              <w:t>的输入</w:t>
            </w:r>
            <w:r>
              <w:t xml:space="preserve">. </w:t>
            </w:r>
            <w:r>
              <w:t>只有通过</w:t>
            </w:r>
            <w:r>
              <w:t xml:space="preserve"> TS </w:t>
            </w:r>
            <w:r>
              <w:t>位</w:t>
            </w:r>
          </w:p>
          <w:p w14:paraId="321525F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(TIMx_SMCR </w:t>
            </w:r>
            <w:r>
              <w:t>寄存器</w:t>
            </w:r>
            <w:r>
              <w:t>)</w:t>
            </w:r>
            <w:r>
              <w:t>选择内部</w:t>
            </w:r>
            <w:r>
              <w:t xml:space="preserve"> Trigger </w:t>
            </w:r>
            <w:r>
              <w:t>输入时，</w:t>
            </w:r>
            <w:r>
              <w:t xml:space="preserve"> </w:t>
            </w:r>
            <w:r>
              <w:t>这个模式才有效</w:t>
            </w:r>
          </w:p>
        </w:tc>
      </w:tr>
    </w:tbl>
    <w:p w14:paraId="4F5FDD9D" w14:textId="77777777" w:rsidR="00DB5BD9" w:rsidRDefault="00DB5BD9">
      <w:pPr>
        <w:ind w:firstLine="480"/>
      </w:pPr>
    </w:p>
    <w:p w14:paraId="2BC5AFDF" w14:textId="77777777" w:rsidR="00DB5BD9" w:rsidRDefault="00000000">
      <w:pPr>
        <w:ind w:firstLine="480"/>
      </w:pPr>
      <w:r>
        <w:rPr>
          <w:rFonts w:hint="eastAsia"/>
        </w:rPr>
        <w:t>INPUT:</w:t>
      </w:r>
    </w:p>
    <w:p w14:paraId="59F8BDB3" w14:textId="0F2702FC"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28</w:t>
      </w:r>
      <w:r>
        <w:fldChar w:fldCharType="end"/>
      </w:r>
      <w:r>
        <w:t xml:space="preserve"> </w:t>
      </w:r>
      <w:r>
        <w:t>捕获</w:t>
      </w:r>
      <w:r>
        <w:t>/</w:t>
      </w:r>
      <w:r>
        <w:t>比较模式寄存器</w:t>
      </w:r>
      <w:r w:rsidR="00241FBE">
        <w:t>2</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15"/>
        <w:gridCol w:w="301"/>
        <w:gridCol w:w="301"/>
        <w:gridCol w:w="301"/>
        <w:gridCol w:w="305"/>
        <w:gridCol w:w="301"/>
        <w:gridCol w:w="303"/>
        <w:gridCol w:w="301"/>
        <w:gridCol w:w="303"/>
        <w:gridCol w:w="301"/>
        <w:gridCol w:w="301"/>
        <w:gridCol w:w="301"/>
        <w:gridCol w:w="305"/>
        <w:gridCol w:w="301"/>
        <w:gridCol w:w="303"/>
        <w:gridCol w:w="301"/>
        <w:gridCol w:w="303"/>
      </w:tblGrid>
      <w:tr w:rsidR="00DB5BD9" w14:paraId="511B79C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692650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9399D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2506C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24FA1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402AB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57946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89781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741A5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C7264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B8B98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560BE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B789C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D2235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464F7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08887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0D2A1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B83E9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E9D34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FF72C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8645B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D1C1C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A7BAC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58A5D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842ED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AAF3F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01EEC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D7398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6BDFC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18ED2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F31C0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2A45A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62636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30FD2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D5A706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61BC38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1228CB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606" w:type="pct"/>
            <w:gridSpan w:val="4"/>
            <w:textDirection w:val="btLr"/>
          </w:tcPr>
          <w:p w14:paraId="421A06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IC4F</w:t>
            </w:r>
          </w:p>
        </w:tc>
        <w:tc>
          <w:tcPr>
            <w:tcW w:w="303" w:type="pct"/>
            <w:gridSpan w:val="2"/>
            <w:textDirection w:val="btLr"/>
          </w:tcPr>
          <w:p w14:paraId="7B73BE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IC4PSC</w:t>
            </w:r>
          </w:p>
        </w:tc>
        <w:tc>
          <w:tcPr>
            <w:tcW w:w="303" w:type="pct"/>
            <w:gridSpan w:val="2"/>
            <w:textDirection w:val="btLr"/>
          </w:tcPr>
          <w:p w14:paraId="2259AF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CC4S</w:t>
            </w:r>
          </w:p>
        </w:tc>
        <w:tc>
          <w:tcPr>
            <w:tcW w:w="606" w:type="pct"/>
            <w:gridSpan w:val="4"/>
            <w:textDirection w:val="btLr"/>
          </w:tcPr>
          <w:p w14:paraId="65BB0F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IC3F</w:t>
            </w:r>
          </w:p>
        </w:tc>
        <w:tc>
          <w:tcPr>
            <w:tcW w:w="303" w:type="pct"/>
            <w:gridSpan w:val="2"/>
            <w:textDirection w:val="btLr"/>
          </w:tcPr>
          <w:p w14:paraId="5455AB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IC3PSC</w:t>
            </w:r>
          </w:p>
        </w:tc>
        <w:tc>
          <w:tcPr>
            <w:tcW w:w="303" w:type="pct"/>
            <w:gridSpan w:val="2"/>
            <w:textDirection w:val="btLr"/>
          </w:tcPr>
          <w:p w14:paraId="7595C2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CC3S</w:t>
            </w:r>
          </w:p>
        </w:tc>
      </w:tr>
    </w:tbl>
    <w:p w14:paraId="61977F3A" w14:textId="77777777" w:rsidR="00DB5BD9" w:rsidRDefault="00DB5BD9">
      <w:pPr>
        <w:ind w:firstLine="480"/>
      </w:pPr>
    </w:p>
    <w:p w14:paraId="0BF8C36B" w14:textId="2EDDE1A3"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29</w:t>
      </w:r>
      <w:r>
        <w:fldChar w:fldCharType="end"/>
      </w:r>
      <w:r>
        <w:t xml:space="preserve"> </w:t>
      </w:r>
      <w:r>
        <w:t>捕获</w:t>
      </w:r>
      <w:r>
        <w:t>/</w:t>
      </w:r>
      <w:r>
        <w:t>比较模式寄存器</w:t>
      </w:r>
      <w:r w:rsidR="00241FBE">
        <w:t>2</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6C447BD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16D9033" w14:textId="77777777" w:rsidR="00DB5BD9" w:rsidRDefault="00000000">
            <w:pPr>
              <w:pStyle w:val="a4"/>
              <w:rPr>
                <w:rFonts w:hint="default"/>
                <w:b w:val="0"/>
              </w:rPr>
            </w:pPr>
            <w:r>
              <w:t>名称</w:t>
            </w:r>
          </w:p>
        </w:tc>
        <w:tc>
          <w:tcPr>
            <w:tcW w:w="376" w:type="pct"/>
          </w:tcPr>
          <w:p w14:paraId="4341D47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F7F935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399C5D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A4F13DD" w14:textId="57FFB0B2" w:rsidR="00DB5BD9" w:rsidRDefault="00241FBE">
            <w:pPr>
              <w:pStyle w:val="a4"/>
              <w:rPr>
                <w:rFonts w:hint="default"/>
              </w:rPr>
            </w:pPr>
            <w:r w:rsidRPr="00241FBE">
              <w:t>RES</w:t>
            </w:r>
          </w:p>
        </w:tc>
        <w:tc>
          <w:tcPr>
            <w:tcW w:w="376" w:type="pct"/>
          </w:tcPr>
          <w:p w14:paraId="66B9C06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7F1715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2903FE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D47242B" w14:textId="77777777" w:rsidR="00DB5BD9" w:rsidRDefault="00000000">
            <w:pPr>
              <w:pStyle w:val="a4"/>
              <w:rPr>
                <w:rFonts w:hint="default"/>
              </w:rPr>
            </w:pPr>
            <w:r>
              <w:t>IC4F</w:t>
            </w:r>
          </w:p>
        </w:tc>
        <w:tc>
          <w:tcPr>
            <w:tcW w:w="376" w:type="pct"/>
          </w:tcPr>
          <w:p w14:paraId="1D434A6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15:12</w:t>
            </w:r>
          </w:p>
        </w:tc>
        <w:tc>
          <w:tcPr>
            <w:tcW w:w="3438" w:type="pct"/>
          </w:tcPr>
          <w:p w14:paraId="398A47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4 filter</w:t>
            </w:r>
          </w:p>
          <w:p w14:paraId="08F463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IC1F </w:t>
            </w:r>
            <w:r>
              <w:t>描述</w:t>
            </w:r>
          </w:p>
        </w:tc>
      </w:tr>
      <w:tr w:rsidR="00DB5BD9" w14:paraId="6A03207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2F15159" w14:textId="77777777" w:rsidR="00DB5BD9" w:rsidRDefault="00000000">
            <w:pPr>
              <w:pStyle w:val="a4"/>
              <w:rPr>
                <w:rFonts w:hint="default"/>
              </w:rPr>
            </w:pPr>
            <w:r>
              <w:t>IC4PSC</w:t>
            </w:r>
          </w:p>
        </w:tc>
        <w:tc>
          <w:tcPr>
            <w:tcW w:w="376" w:type="pct"/>
          </w:tcPr>
          <w:p w14:paraId="4ECA8C8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11:10</w:t>
            </w:r>
          </w:p>
        </w:tc>
        <w:tc>
          <w:tcPr>
            <w:tcW w:w="3438" w:type="pct"/>
          </w:tcPr>
          <w:p w14:paraId="4B7E4F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4 prescaler</w:t>
            </w:r>
          </w:p>
          <w:p w14:paraId="47B79C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IC1PSC </w:t>
            </w:r>
            <w:r>
              <w:t>描述</w:t>
            </w:r>
          </w:p>
        </w:tc>
      </w:tr>
      <w:tr w:rsidR="00DB5BD9" w14:paraId="684BC5D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5008FB5" w14:textId="77777777" w:rsidR="00DB5BD9" w:rsidRDefault="00000000">
            <w:pPr>
              <w:pStyle w:val="a4"/>
              <w:rPr>
                <w:rFonts w:hint="default"/>
              </w:rPr>
            </w:pPr>
            <w:r>
              <w:t>CC4S</w:t>
            </w:r>
          </w:p>
        </w:tc>
        <w:tc>
          <w:tcPr>
            <w:tcW w:w="376" w:type="pct"/>
          </w:tcPr>
          <w:p w14:paraId="5195C18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8" w:type="pct"/>
          </w:tcPr>
          <w:p w14:paraId="792D7F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4 selection</w:t>
            </w:r>
          </w:p>
          <w:p w14:paraId="6177B1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CC4 </w:t>
            </w:r>
            <w:r>
              <w:t>通道配置成输出</w:t>
            </w:r>
          </w:p>
          <w:p w14:paraId="47D176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CC4 </w:t>
            </w:r>
            <w:r>
              <w:t>通道配置成输入</w:t>
            </w:r>
            <w:r>
              <w:t xml:space="preserve">, TI4 </w:t>
            </w:r>
            <w:r>
              <w:t>作为</w:t>
            </w:r>
            <w:r>
              <w:t xml:space="preserve"> IC4 </w:t>
            </w:r>
            <w:r>
              <w:t>的输入</w:t>
            </w:r>
          </w:p>
          <w:p w14:paraId="49ADA15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CC4 </w:t>
            </w:r>
            <w:r>
              <w:t>通道配置成输入</w:t>
            </w:r>
            <w:r>
              <w:t xml:space="preserve">, TI3 </w:t>
            </w:r>
            <w:r>
              <w:t>作为</w:t>
            </w:r>
            <w:r>
              <w:t xml:space="preserve"> IC4 </w:t>
            </w:r>
            <w:r>
              <w:t>的输入</w:t>
            </w:r>
          </w:p>
          <w:p w14:paraId="25142A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CC4 </w:t>
            </w:r>
            <w:r>
              <w:t>通道配置成输入</w:t>
            </w:r>
            <w:r>
              <w:t xml:space="preserve">, TRC </w:t>
            </w:r>
            <w:r>
              <w:t>作为</w:t>
            </w:r>
            <w:r>
              <w:t xml:space="preserve"> IC4 </w:t>
            </w:r>
            <w:r>
              <w:t>的输入</w:t>
            </w:r>
            <w:r>
              <w:t xml:space="preserve">. </w:t>
            </w:r>
            <w:r>
              <w:t>只有通过</w:t>
            </w:r>
            <w:r>
              <w:t xml:space="preserve"> TS </w:t>
            </w:r>
            <w:r>
              <w:t>位</w:t>
            </w:r>
          </w:p>
          <w:p w14:paraId="11A7AA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r w:rsidR="00DB5BD9" w14:paraId="4140039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DF13014" w14:textId="77777777" w:rsidR="00DB5BD9" w:rsidRDefault="00000000">
            <w:pPr>
              <w:pStyle w:val="a4"/>
              <w:rPr>
                <w:rFonts w:hint="default"/>
              </w:rPr>
            </w:pPr>
            <w:r>
              <w:t>IC3F</w:t>
            </w:r>
          </w:p>
        </w:tc>
        <w:tc>
          <w:tcPr>
            <w:tcW w:w="376" w:type="pct"/>
          </w:tcPr>
          <w:p w14:paraId="68CE55D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7:4</w:t>
            </w:r>
          </w:p>
        </w:tc>
        <w:tc>
          <w:tcPr>
            <w:tcW w:w="3438" w:type="pct"/>
          </w:tcPr>
          <w:p w14:paraId="4EC00C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3 prescaler</w:t>
            </w:r>
          </w:p>
          <w:p w14:paraId="38AC33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IC1F</w:t>
            </w:r>
          </w:p>
        </w:tc>
      </w:tr>
      <w:tr w:rsidR="00DB5BD9" w14:paraId="42892B8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FD6DF78" w14:textId="77777777" w:rsidR="00DB5BD9" w:rsidRDefault="00000000">
            <w:pPr>
              <w:pStyle w:val="a4"/>
              <w:rPr>
                <w:rFonts w:hint="default"/>
              </w:rPr>
            </w:pPr>
            <w:r>
              <w:t>IC3PSC</w:t>
            </w:r>
          </w:p>
        </w:tc>
        <w:tc>
          <w:tcPr>
            <w:tcW w:w="376" w:type="pct"/>
          </w:tcPr>
          <w:p w14:paraId="0147E51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3:2</w:t>
            </w:r>
          </w:p>
        </w:tc>
        <w:tc>
          <w:tcPr>
            <w:tcW w:w="3438" w:type="pct"/>
          </w:tcPr>
          <w:p w14:paraId="3E2CB62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3 filter</w:t>
            </w:r>
          </w:p>
          <w:p w14:paraId="545456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IC1PSC</w:t>
            </w:r>
          </w:p>
        </w:tc>
      </w:tr>
      <w:tr w:rsidR="00DB5BD9" w14:paraId="1A491F7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356A3E5" w14:textId="77777777" w:rsidR="00DB5BD9" w:rsidRDefault="00000000">
            <w:pPr>
              <w:pStyle w:val="a4"/>
              <w:rPr>
                <w:rFonts w:hint="default"/>
              </w:rPr>
            </w:pPr>
            <w:r>
              <w:t>CC3S</w:t>
            </w:r>
          </w:p>
        </w:tc>
        <w:tc>
          <w:tcPr>
            <w:tcW w:w="376" w:type="pct"/>
          </w:tcPr>
          <w:p w14:paraId="4DDA4C3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4AAB24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3 selection</w:t>
            </w:r>
          </w:p>
          <w:p w14:paraId="22990EF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CC3 </w:t>
            </w:r>
            <w:r>
              <w:t>通道配置成输出</w:t>
            </w:r>
          </w:p>
          <w:p w14:paraId="64E03A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CC3 </w:t>
            </w:r>
            <w:r>
              <w:t>通道配置成输入</w:t>
            </w:r>
            <w:r>
              <w:t xml:space="preserve">, TI3 </w:t>
            </w:r>
            <w:r>
              <w:t>作为</w:t>
            </w:r>
            <w:r>
              <w:t xml:space="preserve"> IC3 </w:t>
            </w:r>
            <w:r>
              <w:t>的输入</w:t>
            </w:r>
          </w:p>
          <w:p w14:paraId="093ABE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CC3 </w:t>
            </w:r>
            <w:r>
              <w:t>通道配置成输入</w:t>
            </w:r>
            <w:r>
              <w:t xml:space="preserve">, TI4 </w:t>
            </w:r>
            <w:r>
              <w:t>作为</w:t>
            </w:r>
            <w:r>
              <w:t xml:space="preserve"> IC3 </w:t>
            </w:r>
            <w:r>
              <w:t>的输入</w:t>
            </w:r>
          </w:p>
          <w:p w14:paraId="2DB888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CC3 </w:t>
            </w:r>
            <w:r>
              <w:t>通道配置成输入</w:t>
            </w:r>
            <w:r>
              <w:t xml:space="preserve">, TRC </w:t>
            </w:r>
            <w:r>
              <w:t>作为</w:t>
            </w:r>
            <w:r>
              <w:t xml:space="preserve"> IC3 </w:t>
            </w:r>
            <w:r>
              <w:t>的输入</w:t>
            </w:r>
            <w:r>
              <w:t xml:space="preserve">. </w:t>
            </w:r>
            <w:r>
              <w:t>只有通过</w:t>
            </w:r>
            <w:r>
              <w:t xml:space="preserve"> TS </w:t>
            </w:r>
            <w:r>
              <w:t>位</w:t>
            </w:r>
          </w:p>
          <w:p w14:paraId="1B5EAE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bl>
    <w:p w14:paraId="19EE701F" w14:textId="77777777" w:rsidR="00241FBE" w:rsidRDefault="00241FBE">
      <w:pPr>
        <w:widowControl/>
        <w:ind w:firstLineChars="0" w:firstLine="0"/>
      </w:pPr>
      <w:r>
        <w:br w:type="page"/>
      </w:r>
    </w:p>
    <w:p w14:paraId="73A4EB54" w14:textId="77777777" w:rsidR="00DB5BD9" w:rsidRDefault="00000000">
      <w:pPr>
        <w:pStyle w:val="3"/>
        <w:ind w:firstLine="482"/>
      </w:pPr>
      <w:bookmarkStart w:id="266" w:name="_Toc195172180"/>
      <w:bookmarkStart w:id="267" w:name="_Toc195172380"/>
      <w:r>
        <w:rPr>
          <w:rFonts w:hint="eastAsia"/>
        </w:rPr>
        <w:lastRenderedPageBreak/>
        <w:t>捕获</w:t>
      </w:r>
      <w:r>
        <w:rPr>
          <w:rFonts w:hint="eastAsia"/>
        </w:rPr>
        <w:t>/</w:t>
      </w:r>
      <w:r>
        <w:rPr>
          <w:rFonts w:hint="eastAsia"/>
        </w:rPr>
        <w:t>比较模式使能寄存器</w:t>
      </w:r>
      <w:r>
        <w:rPr>
          <w:rFonts w:hint="eastAsia"/>
        </w:rPr>
        <w:t>(ccer)</w:t>
      </w:r>
      <w:bookmarkEnd w:id="266"/>
      <w:bookmarkEnd w:id="267"/>
    </w:p>
    <w:p w14:paraId="18E4FE30" w14:textId="29847F1C"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30</w:t>
      </w:r>
      <w:r>
        <w:fldChar w:fldCharType="end"/>
      </w:r>
      <w:r>
        <w:t xml:space="preserve"> </w:t>
      </w:r>
      <w:r>
        <w:t>获</w:t>
      </w:r>
      <w:r>
        <w:t>/</w:t>
      </w:r>
      <w:r>
        <w:t>比较模式使能寄存器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2"/>
        <w:gridCol w:w="302"/>
        <w:gridCol w:w="301"/>
        <w:gridCol w:w="301"/>
        <w:gridCol w:w="301"/>
        <w:gridCol w:w="301"/>
        <w:gridCol w:w="301"/>
        <w:gridCol w:w="317"/>
        <w:gridCol w:w="301"/>
        <w:gridCol w:w="301"/>
        <w:gridCol w:w="301"/>
        <w:gridCol w:w="301"/>
        <w:gridCol w:w="301"/>
        <w:gridCol w:w="301"/>
        <w:gridCol w:w="301"/>
        <w:gridCol w:w="301"/>
        <w:gridCol w:w="301"/>
        <w:gridCol w:w="301"/>
        <w:gridCol w:w="301"/>
        <w:gridCol w:w="301"/>
        <w:gridCol w:w="301"/>
        <w:gridCol w:w="301"/>
      </w:tblGrid>
      <w:tr w:rsidR="00DB5BD9" w14:paraId="4BBC5EE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3F836E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45F0F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DF52F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21D02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DFA18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E9558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27771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B55FC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CBCD1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2B41C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2A31C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67C74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F8421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AF6AD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46328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B048D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8A448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17D23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8C79B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CA07C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3CF77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92E8E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A2FB4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33089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8161D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37A7D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D2BA3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E2005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D9177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0A507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622CB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FEFBF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B99F0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CFD471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490D31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726" w:type="pct"/>
            <w:gridSpan w:val="18"/>
            <w:textDirection w:val="btLr"/>
          </w:tcPr>
          <w:p w14:paraId="12FE6AFA"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455AC1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CC4P</w:t>
            </w:r>
          </w:p>
        </w:tc>
        <w:tc>
          <w:tcPr>
            <w:tcW w:w="151" w:type="pct"/>
            <w:textDirection w:val="btLr"/>
          </w:tcPr>
          <w:p w14:paraId="45CF6B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CC4E</w:t>
            </w:r>
          </w:p>
        </w:tc>
        <w:tc>
          <w:tcPr>
            <w:tcW w:w="151" w:type="pct"/>
            <w:textDirection w:val="btLr"/>
          </w:tcPr>
          <w:p w14:paraId="416B7A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CC3NP</w:t>
            </w:r>
          </w:p>
        </w:tc>
        <w:tc>
          <w:tcPr>
            <w:tcW w:w="151" w:type="pct"/>
            <w:textDirection w:val="btLr"/>
          </w:tcPr>
          <w:p w14:paraId="535883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CC3NE</w:t>
            </w:r>
          </w:p>
        </w:tc>
        <w:tc>
          <w:tcPr>
            <w:tcW w:w="151" w:type="pct"/>
            <w:textDirection w:val="btLr"/>
          </w:tcPr>
          <w:p w14:paraId="05C0AE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CC3P</w:t>
            </w:r>
          </w:p>
        </w:tc>
        <w:tc>
          <w:tcPr>
            <w:tcW w:w="151" w:type="pct"/>
            <w:textDirection w:val="btLr"/>
          </w:tcPr>
          <w:p w14:paraId="4BEECF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CC3E</w:t>
            </w:r>
          </w:p>
        </w:tc>
        <w:tc>
          <w:tcPr>
            <w:tcW w:w="151" w:type="pct"/>
            <w:textDirection w:val="btLr"/>
          </w:tcPr>
          <w:p w14:paraId="239488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CC2NP</w:t>
            </w:r>
          </w:p>
        </w:tc>
        <w:tc>
          <w:tcPr>
            <w:tcW w:w="151" w:type="pct"/>
            <w:textDirection w:val="btLr"/>
          </w:tcPr>
          <w:p w14:paraId="143DFA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CC2NE</w:t>
            </w:r>
          </w:p>
        </w:tc>
        <w:tc>
          <w:tcPr>
            <w:tcW w:w="151" w:type="pct"/>
            <w:textDirection w:val="btLr"/>
          </w:tcPr>
          <w:p w14:paraId="28BCAB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CC2P</w:t>
            </w:r>
          </w:p>
        </w:tc>
        <w:tc>
          <w:tcPr>
            <w:tcW w:w="151" w:type="pct"/>
            <w:textDirection w:val="btLr"/>
          </w:tcPr>
          <w:p w14:paraId="69176B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CC2E</w:t>
            </w:r>
          </w:p>
        </w:tc>
        <w:tc>
          <w:tcPr>
            <w:tcW w:w="151" w:type="pct"/>
            <w:textDirection w:val="btLr"/>
          </w:tcPr>
          <w:p w14:paraId="427794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CC1NP</w:t>
            </w:r>
          </w:p>
        </w:tc>
        <w:tc>
          <w:tcPr>
            <w:tcW w:w="151" w:type="pct"/>
            <w:textDirection w:val="btLr"/>
          </w:tcPr>
          <w:p w14:paraId="0093AB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CC1NE</w:t>
            </w:r>
          </w:p>
        </w:tc>
        <w:tc>
          <w:tcPr>
            <w:tcW w:w="151" w:type="pct"/>
            <w:textDirection w:val="btLr"/>
          </w:tcPr>
          <w:p w14:paraId="3C14F4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CC1P</w:t>
            </w:r>
          </w:p>
        </w:tc>
        <w:tc>
          <w:tcPr>
            <w:tcW w:w="151" w:type="pct"/>
            <w:textDirection w:val="btLr"/>
          </w:tcPr>
          <w:p w14:paraId="0AEFCF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CC1E</w:t>
            </w:r>
          </w:p>
        </w:tc>
      </w:tr>
    </w:tbl>
    <w:p w14:paraId="0B9D94B4" w14:textId="77777777" w:rsidR="00DB5BD9" w:rsidRDefault="00DB5BD9">
      <w:pPr>
        <w:ind w:firstLine="480"/>
      </w:pPr>
    </w:p>
    <w:p w14:paraId="375E7237" w14:textId="1971469F"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31</w:t>
      </w:r>
      <w:r>
        <w:fldChar w:fldCharType="end"/>
      </w:r>
      <w:r>
        <w:t xml:space="preserve"> </w:t>
      </w:r>
      <w:r>
        <w:t>获</w:t>
      </w:r>
      <w:r>
        <w:t>/</w:t>
      </w:r>
      <w:r>
        <w:t>比较模式使能寄存器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25E6EA9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D5083FE" w14:textId="77777777" w:rsidR="00DB5BD9" w:rsidRDefault="00000000">
            <w:pPr>
              <w:pStyle w:val="a4"/>
              <w:rPr>
                <w:rFonts w:hint="default"/>
                <w:b w:val="0"/>
              </w:rPr>
            </w:pPr>
            <w:r>
              <w:t>名称</w:t>
            </w:r>
          </w:p>
        </w:tc>
        <w:tc>
          <w:tcPr>
            <w:tcW w:w="376" w:type="pct"/>
          </w:tcPr>
          <w:p w14:paraId="54E4833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5D8A839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561386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6C22ED9" w14:textId="6B36F15E" w:rsidR="00DB5BD9" w:rsidRDefault="00241FBE">
            <w:pPr>
              <w:pStyle w:val="a4"/>
              <w:rPr>
                <w:rFonts w:hint="default"/>
              </w:rPr>
            </w:pPr>
            <w:r w:rsidRPr="00241FBE">
              <w:t>RES</w:t>
            </w:r>
          </w:p>
        </w:tc>
        <w:tc>
          <w:tcPr>
            <w:tcW w:w="376" w:type="pct"/>
          </w:tcPr>
          <w:p w14:paraId="028BF0B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31:14</w:t>
            </w:r>
          </w:p>
        </w:tc>
        <w:tc>
          <w:tcPr>
            <w:tcW w:w="3438" w:type="pct"/>
          </w:tcPr>
          <w:p w14:paraId="4D9E1A3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14CFEB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DBDB8A3" w14:textId="77777777" w:rsidR="00DB5BD9" w:rsidRDefault="00000000">
            <w:pPr>
              <w:pStyle w:val="a4"/>
              <w:rPr>
                <w:rFonts w:hint="default"/>
              </w:rPr>
            </w:pPr>
            <w:r>
              <w:t>CC4P</w:t>
            </w:r>
          </w:p>
        </w:tc>
        <w:tc>
          <w:tcPr>
            <w:tcW w:w="376" w:type="pct"/>
          </w:tcPr>
          <w:p w14:paraId="32610A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w:t>
            </w:r>
          </w:p>
        </w:tc>
        <w:tc>
          <w:tcPr>
            <w:tcW w:w="3438" w:type="pct"/>
          </w:tcPr>
          <w:p w14:paraId="4FD4F1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4 output polarity</w:t>
            </w:r>
          </w:p>
          <w:p w14:paraId="3744B1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CC1P</w:t>
            </w:r>
          </w:p>
        </w:tc>
      </w:tr>
      <w:tr w:rsidR="00DB5BD9" w14:paraId="30AC763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D441EA" w14:textId="77777777" w:rsidR="00DB5BD9" w:rsidRDefault="00000000">
            <w:pPr>
              <w:pStyle w:val="a4"/>
              <w:rPr>
                <w:rFonts w:hint="default"/>
              </w:rPr>
            </w:pPr>
            <w:r>
              <w:t>CC4E</w:t>
            </w:r>
          </w:p>
        </w:tc>
        <w:tc>
          <w:tcPr>
            <w:tcW w:w="376" w:type="pct"/>
          </w:tcPr>
          <w:p w14:paraId="26F197E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1D5C85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4 output enable</w:t>
            </w:r>
          </w:p>
          <w:p w14:paraId="0186EF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参考</w:t>
            </w:r>
            <w:r>
              <w:rPr>
                <w:rFonts w:hint="default"/>
              </w:rPr>
              <w:t>CC1E</w:t>
            </w:r>
          </w:p>
        </w:tc>
      </w:tr>
      <w:tr w:rsidR="00DB5BD9" w14:paraId="18C846D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408ED3" w14:textId="77777777" w:rsidR="00DB5BD9" w:rsidRDefault="00000000">
            <w:pPr>
              <w:pStyle w:val="a4"/>
              <w:rPr>
                <w:rFonts w:hint="default"/>
              </w:rPr>
            </w:pPr>
            <w:r>
              <w:t>CC3NP</w:t>
            </w:r>
          </w:p>
        </w:tc>
        <w:tc>
          <w:tcPr>
            <w:tcW w:w="376" w:type="pct"/>
          </w:tcPr>
          <w:p w14:paraId="3EB40E6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1C9879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3 complementary output polarity</w:t>
            </w:r>
          </w:p>
          <w:p w14:paraId="207DE5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CC1NP</w:t>
            </w:r>
          </w:p>
        </w:tc>
      </w:tr>
      <w:tr w:rsidR="00DB5BD9" w14:paraId="0B3D028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6516A69" w14:textId="77777777" w:rsidR="00DB5BD9" w:rsidRDefault="00000000">
            <w:pPr>
              <w:pStyle w:val="a4"/>
              <w:rPr>
                <w:rFonts w:hint="default"/>
              </w:rPr>
            </w:pPr>
            <w:r>
              <w:t>CC3NE</w:t>
            </w:r>
          </w:p>
        </w:tc>
        <w:tc>
          <w:tcPr>
            <w:tcW w:w="376" w:type="pct"/>
          </w:tcPr>
          <w:p w14:paraId="0C6C179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29D290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3 complementary output enable</w:t>
            </w:r>
          </w:p>
          <w:p w14:paraId="0E0C5C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CC1NE</w:t>
            </w:r>
          </w:p>
        </w:tc>
      </w:tr>
      <w:tr w:rsidR="00DB5BD9" w14:paraId="530DFCE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E961296" w14:textId="77777777" w:rsidR="00DB5BD9" w:rsidRDefault="00000000">
            <w:pPr>
              <w:pStyle w:val="a4"/>
              <w:rPr>
                <w:rFonts w:hint="default"/>
              </w:rPr>
            </w:pPr>
            <w:r>
              <w:t>CC3P</w:t>
            </w:r>
          </w:p>
        </w:tc>
        <w:tc>
          <w:tcPr>
            <w:tcW w:w="376" w:type="pct"/>
          </w:tcPr>
          <w:p w14:paraId="1E53EAC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14625F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3 output polarity</w:t>
            </w:r>
          </w:p>
          <w:p w14:paraId="1CE688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CC1P</w:t>
            </w:r>
          </w:p>
        </w:tc>
      </w:tr>
      <w:tr w:rsidR="00DB5BD9" w14:paraId="272B525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ACAC58" w14:textId="77777777" w:rsidR="00DB5BD9" w:rsidRDefault="00000000">
            <w:pPr>
              <w:pStyle w:val="a4"/>
              <w:rPr>
                <w:rFonts w:hint="default"/>
              </w:rPr>
            </w:pPr>
            <w:r>
              <w:t>CC3E</w:t>
            </w:r>
          </w:p>
        </w:tc>
        <w:tc>
          <w:tcPr>
            <w:tcW w:w="376" w:type="pct"/>
          </w:tcPr>
          <w:p w14:paraId="2D5C982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544668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3 output enable</w:t>
            </w:r>
          </w:p>
          <w:p w14:paraId="2C17C69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参考</w:t>
            </w:r>
            <w:r>
              <w:rPr>
                <w:rFonts w:hint="default"/>
              </w:rPr>
              <w:t>CC1E</w:t>
            </w:r>
          </w:p>
        </w:tc>
      </w:tr>
      <w:tr w:rsidR="00DB5BD9" w14:paraId="6D00801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401F319" w14:textId="77777777" w:rsidR="00DB5BD9" w:rsidRDefault="00000000">
            <w:pPr>
              <w:pStyle w:val="a4"/>
              <w:rPr>
                <w:rFonts w:hint="default"/>
              </w:rPr>
            </w:pPr>
            <w:r>
              <w:t>CC2NP</w:t>
            </w:r>
          </w:p>
        </w:tc>
        <w:tc>
          <w:tcPr>
            <w:tcW w:w="376" w:type="pct"/>
          </w:tcPr>
          <w:p w14:paraId="19D7E1B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09FB2F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2 complementary output polarity</w:t>
            </w:r>
          </w:p>
          <w:p w14:paraId="045286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CC1NP</w:t>
            </w:r>
          </w:p>
        </w:tc>
      </w:tr>
      <w:tr w:rsidR="00DB5BD9" w14:paraId="0CCB933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73E433A" w14:textId="77777777" w:rsidR="00DB5BD9" w:rsidRDefault="00000000">
            <w:pPr>
              <w:pStyle w:val="a4"/>
              <w:rPr>
                <w:rFonts w:hint="default"/>
              </w:rPr>
            </w:pPr>
            <w:r>
              <w:t>CC2NE</w:t>
            </w:r>
          </w:p>
        </w:tc>
        <w:tc>
          <w:tcPr>
            <w:tcW w:w="376" w:type="pct"/>
          </w:tcPr>
          <w:p w14:paraId="3AA5D85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076889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2 complementary output enable</w:t>
            </w:r>
          </w:p>
          <w:p w14:paraId="507DFFC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CC1NE</w:t>
            </w:r>
          </w:p>
        </w:tc>
      </w:tr>
      <w:tr w:rsidR="00DB5BD9" w14:paraId="36183D7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8DACDB0" w14:textId="77777777" w:rsidR="00DB5BD9" w:rsidRDefault="00000000">
            <w:pPr>
              <w:pStyle w:val="a4"/>
              <w:rPr>
                <w:rFonts w:hint="default"/>
              </w:rPr>
            </w:pPr>
            <w:r>
              <w:t>CC2P</w:t>
            </w:r>
          </w:p>
        </w:tc>
        <w:tc>
          <w:tcPr>
            <w:tcW w:w="376" w:type="pct"/>
          </w:tcPr>
          <w:p w14:paraId="7D11C1A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D4054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2 output polarity</w:t>
            </w:r>
          </w:p>
          <w:p w14:paraId="17F1E6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CC1P</w:t>
            </w:r>
          </w:p>
        </w:tc>
      </w:tr>
      <w:tr w:rsidR="00DB5BD9" w14:paraId="469DD77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FBC8E3" w14:textId="77777777" w:rsidR="00DB5BD9" w:rsidRDefault="00000000">
            <w:pPr>
              <w:pStyle w:val="a4"/>
              <w:rPr>
                <w:rFonts w:hint="default"/>
              </w:rPr>
            </w:pPr>
            <w:r>
              <w:t>CC2E</w:t>
            </w:r>
          </w:p>
        </w:tc>
        <w:tc>
          <w:tcPr>
            <w:tcW w:w="376" w:type="pct"/>
          </w:tcPr>
          <w:p w14:paraId="08569C9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7DC0E99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2 output enable</w:t>
            </w:r>
          </w:p>
          <w:p w14:paraId="6CCE6F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参考</w:t>
            </w:r>
            <w:r>
              <w:rPr>
                <w:rFonts w:hint="default"/>
              </w:rPr>
              <w:t>CC1E</w:t>
            </w:r>
          </w:p>
        </w:tc>
      </w:tr>
      <w:tr w:rsidR="00DB5BD9" w14:paraId="1B27AA1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60F2C9" w14:textId="77777777" w:rsidR="00DB5BD9" w:rsidRDefault="00000000">
            <w:pPr>
              <w:pStyle w:val="a4"/>
              <w:rPr>
                <w:rFonts w:hint="default"/>
              </w:rPr>
            </w:pPr>
            <w:r>
              <w:t>CC1NP</w:t>
            </w:r>
          </w:p>
        </w:tc>
        <w:tc>
          <w:tcPr>
            <w:tcW w:w="376" w:type="pct"/>
          </w:tcPr>
          <w:p w14:paraId="124EE6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77DD7E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1 complementary output polarity</w:t>
            </w:r>
          </w:p>
          <w:p w14:paraId="0738E0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w:t>
            </w:r>
            <w:r>
              <w:t>：</w:t>
            </w:r>
          </w:p>
          <w:p w14:paraId="2FEB07DD" w14:textId="746D5AAE" w:rsidR="000164A6" w:rsidRDefault="000164A6" w:rsidP="000164A6">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OC1N</w:t>
            </w:r>
            <w:r w:rsidRPr="00D36EB1">
              <w:t>高电平</w:t>
            </w:r>
            <w:r w:rsidRPr="00D36EB1">
              <w:rPr>
                <w:rFonts w:ascii="宋体" w:hAnsi="宋体" w:cs="宋体"/>
              </w:rPr>
              <w:t>作为有效状</w:t>
            </w:r>
            <w:r w:rsidRPr="00D36EB1">
              <w:t>态</w:t>
            </w:r>
          </w:p>
          <w:p w14:paraId="66997B41" w14:textId="30ECF6FE" w:rsidR="000164A6" w:rsidRDefault="000164A6" w:rsidP="000164A6">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OC1N</w:t>
            </w:r>
            <w:r>
              <w:t>低</w:t>
            </w:r>
            <w:r w:rsidRPr="00D36EB1">
              <w:t>电平</w:t>
            </w:r>
            <w:r w:rsidRPr="00D36EB1">
              <w:rPr>
                <w:rFonts w:ascii="宋体" w:hAnsi="宋体" w:cs="宋体"/>
              </w:rPr>
              <w:t>作为有效状</w:t>
            </w:r>
            <w:r w:rsidRPr="00D36EB1">
              <w:t>态</w:t>
            </w:r>
          </w:p>
          <w:p w14:paraId="75B2C7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w:t>
            </w:r>
            <w:r>
              <w:t>：</w:t>
            </w:r>
          </w:p>
          <w:p w14:paraId="66A236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CC1NP/CC1P</w:t>
            </w:r>
            <w:r>
              <w:t>位选择</w:t>
            </w:r>
            <w:r>
              <w:t>TI1FP1</w:t>
            </w:r>
            <w:r>
              <w:t>和</w:t>
            </w:r>
            <w:r>
              <w:t>TI2FP1</w:t>
            </w:r>
            <w:r>
              <w:t>的有源极性</w:t>
            </w:r>
          </w:p>
          <w:p w14:paraId="780CB92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触发或捕获操作</w:t>
            </w:r>
          </w:p>
        </w:tc>
      </w:tr>
      <w:tr w:rsidR="00DB5BD9" w14:paraId="47B6801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B512B0" w14:textId="77777777" w:rsidR="00DB5BD9" w:rsidRDefault="00000000">
            <w:pPr>
              <w:pStyle w:val="a4"/>
              <w:rPr>
                <w:rFonts w:hint="default"/>
              </w:rPr>
            </w:pPr>
            <w:r>
              <w:t>CC1NE</w:t>
            </w:r>
          </w:p>
        </w:tc>
        <w:tc>
          <w:tcPr>
            <w:tcW w:w="376" w:type="pct"/>
          </w:tcPr>
          <w:p w14:paraId="4C9ADE1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6C466D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1 complementary output enable</w:t>
            </w:r>
          </w:p>
          <w:p w14:paraId="64E65E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w:t>
            </w:r>
          </w:p>
          <w:p w14:paraId="74CD7DA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：禁用通道</w:t>
            </w:r>
            <w:r>
              <w:t>1</w:t>
            </w:r>
            <w:r>
              <w:t>输出功能</w:t>
            </w:r>
          </w:p>
          <w:p w14:paraId="0A5A7F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：使能通道</w:t>
            </w:r>
            <w:r>
              <w:t>1</w:t>
            </w:r>
            <w:r>
              <w:t>输出功能</w:t>
            </w:r>
          </w:p>
          <w:p w14:paraId="4CE114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INPUT:</w:t>
            </w:r>
          </w:p>
          <w:p w14:paraId="71DE0C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：禁用通道</w:t>
            </w:r>
            <w:r>
              <w:t>1</w:t>
            </w:r>
            <w:r>
              <w:t>捕获功能</w:t>
            </w:r>
          </w:p>
          <w:p w14:paraId="6E97918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：使能通道</w:t>
            </w:r>
            <w:r>
              <w:t>1</w:t>
            </w:r>
            <w:r>
              <w:t>捕获功能</w:t>
            </w:r>
          </w:p>
        </w:tc>
      </w:tr>
      <w:tr w:rsidR="00DB5BD9" w14:paraId="19A79FC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5CFE66" w14:textId="77777777" w:rsidR="00DB5BD9" w:rsidRDefault="00000000">
            <w:pPr>
              <w:pStyle w:val="a4"/>
              <w:rPr>
                <w:rFonts w:hint="default"/>
              </w:rPr>
            </w:pPr>
            <w:r>
              <w:t>CC1P</w:t>
            </w:r>
          </w:p>
        </w:tc>
        <w:tc>
          <w:tcPr>
            <w:tcW w:w="376" w:type="pct"/>
          </w:tcPr>
          <w:p w14:paraId="6D98552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0808EC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1 output polarity</w:t>
            </w:r>
          </w:p>
          <w:p w14:paraId="5974308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w:t>
            </w:r>
            <w:r>
              <w:t>：</w:t>
            </w:r>
          </w:p>
          <w:p w14:paraId="5975AA9D" w14:textId="182FA1E9"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OC1</w:t>
            </w:r>
            <w:r w:rsidR="00D36EB1" w:rsidRPr="00D36EB1">
              <w:t>高电平</w:t>
            </w:r>
            <w:r w:rsidR="00D36EB1" w:rsidRPr="00D36EB1">
              <w:rPr>
                <w:rFonts w:ascii="宋体" w:hAnsi="宋体" w:cs="宋体"/>
              </w:rPr>
              <w:t>作为有效状</w:t>
            </w:r>
            <w:r w:rsidR="00D36EB1" w:rsidRPr="00D36EB1">
              <w:t>态</w:t>
            </w:r>
          </w:p>
          <w:p w14:paraId="2C3319F2" w14:textId="5FB6CC9F" w:rsidR="00D36EB1"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OC1</w:t>
            </w:r>
            <w:r w:rsidR="00D36EB1">
              <w:t>低</w:t>
            </w:r>
            <w:r w:rsidR="00D36EB1" w:rsidRPr="00D36EB1">
              <w:t>电平</w:t>
            </w:r>
            <w:r w:rsidR="00D36EB1" w:rsidRPr="00D36EB1">
              <w:rPr>
                <w:rFonts w:ascii="宋体" w:hAnsi="宋体" w:cs="宋体"/>
              </w:rPr>
              <w:t>作为有效状</w:t>
            </w:r>
            <w:r w:rsidR="00D36EB1" w:rsidRPr="00D36EB1">
              <w:t>态</w:t>
            </w:r>
          </w:p>
          <w:p w14:paraId="5360D0D1" w14:textId="76F4E64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w:t>
            </w:r>
            <w:r>
              <w:t>：</w:t>
            </w:r>
          </w:p>
          <w:p w14:paraId="4437C55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CC1NP/CC1P</w:t>
            </w:r>
            <w:r>
              <w:t>位选择</w:t>
            </w:r>
            <w:r>
              <w:t>TI1FP1</w:t>
            </w:r>
            <w:r>
              <w:t>和</w:t>
            </w:r>
            <w:r>
              <w:t>TI2FP1</w:t>
            </w:r>
            <w:r>
              <w:t>的有源极性</w:t>
            </w:r>
          </w:p>
          <w:p w14:paraId="2A9B0F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触发或捕获操作</w:t>
            </w:r>
          </w:p>
        </w:tc>
      </w:tr>
      <w:tr w:rsidR="00241FBE" w14:paraId="31554794" w14:textId="77777777" w:rsidTr="00241FBE">
        <w:tc>
          <w:tcPr>
            <w:cnfStyle w:val="001000000000" w:firstRow="0" w:lastRow="0" w:firstColumn="1" w:lastColumn="0" w:oddVBand="0" w:evenVBand="0" w:oddHBand="0" w:evenHBand="0" w:firstRowFirstColumn="0" w:firstRowLastColumn="0" w:lastRowFirstColumn="0" w:lastRowLastColumn="0"/>
            <w:tcW w:w="1184" w:type="pct"/>
          </w:tcPr>
          <w:p w14:paraId="580DF8EA" w14:textId="09AA048D" w:rsidR="00241FBE" w:rsidRDefault="00241FBE">
            <w:pPr>
              <w:pStyle w:val="a4"/>
              <w:rPr>
                <w:rFonts w:hint="default"/>
              </w:rPr>
            </w:pPr>
            <w:r>
              <w:t>CC1E</w:t>
            </w:r>
          </w:p>
        </w:tc>
        <w:tc>
          <w:tcPr>
            <w:tcW w:w="376" w:type="pct"/>
          </w:tcPr>
          <w:p w14:paraId="2B12FDD4" w14:textId="040853ED" w:rsidR="00241FBE" w:rsidRDefault="00241FBE">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36D9B2CC"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1 output enable</w:t>
            </w:r>
          </w:p>
          <w:p w14:paraId="58ACFC52"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w:t>
            </w:r>
          </w:p>
          <w:p w14:paraId="7F58C92D"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：禁用通道</w:t>
            </w:r>
            <w:r>
              <w:t>1</w:t>
            </w:r>
            <w:r>
              <w:t>输出功能</w:t>
            </w:r>
          </w:p>
          <w:p w14:paraId="0C2AB910"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：使能通道</w:t>
            </w:r>
            <w:r>
              <w:t>1</w:t>
            </w:r>
            <w:r>
              <w:t>输出功能</w:t>
            </w:r>
          </w:p>
          <w:p w14:paraId="5E0A5C13"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w:t>
            </w:r>
          </w:p>
          <w:p w14:paraId="4E7B26C2"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：禁用通道</w:t>
            </w:r>
            <w:r>
              <w:t>1</w:t>
            </w:r>
            <w:r>
              <w:t>捕获功能</w:t>
            </w:r>
          </w:p>
          <w:p w14:paraId="12A0792C" w14:textId="658AC2DB" w:rsidR="00241FBE" w:rsidRDefault="00241FBE" w:rsidP="00241FBE">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1</w:t>
            </w:r>
            <w:r>
              <w:t>：使能通道</w:t>
            </w:r>
            <w:r>
              <w:t>1</w:t>
            </w:r>
            <w:r>
              <w:t>捕获功能</w:t>
            </w:r>
          </w:p>
        </w:tc>
      </w:tr>
    </w:tbl>
    <w:p w14:paraId="494C24F2" w14:textId="77777777" w:rsidR="00DB5BD9" w:rsidRDefault="00DB5BD9">
      <w:pPr>
        <w:ind w:firstLine="480"/>
      </w:pPr>
    </w:p>
    <w:p w14:paraId="09322D7C" w14:textId="77777777" w:rsidR="00DB5BD9" w:rsidRDefault="00000000">
      <w:pPr>
        <w:pStyle w:val="3"/>
        <w:ind w:firstLine="482"/>
      </w:pPr>
      <w:bookmarkStart w:id="268" w:name="_Toc195172181"/>
      <w:bookmarkStart w:id="269" w:name="_Toc195172381"/>
      <w:r>
        <w:rPr>
          <w:rFonts w:hint="eastAsia"/>
        </w:rPr>
        <w:t>计数寄存器</w:t>
      </w:r>
      <w:r>
        <w:rPr>
          <w:rFonts w:hint="eastAsia"/>
        </w:rPr>
        <w:t>(cnt)</w:t>
      </w:r>
      <w:bookmarkEnd w:id="268"/>
      <w:bookmarkEnd w:id="269"/>
    </w:p>
    <w:p w14:paraId="6507B228" w14:textId="5B55D656"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32</w:t>
      </w:r>
      <w:r>
        <w:fldChar w:fldCharType="end"/>
      </w:r>
      <w:r>
        <w:t xml:space="preserve"> </w:t>
      </w:r>
      <w:r>
        <w:t>计数寄存器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2043DB7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34A86A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D1C20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B23A0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0C9BA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61355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EB7A0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5A473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0F25D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CFE25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CDE70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C8CEA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51AAF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BD6EF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FB23C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3C655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ABDB4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ACB0B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A7C76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3CC0F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6860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E90F9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AB7CB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80D45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03A90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1D69F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1AB1B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C3AA5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0F120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D824A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A8341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882D4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E2B10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522B9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DCC31D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64755A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59AE81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16A9DE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CNT</w:t>
            </w:r>
          </w:p>
        </w:tc>
      </w:tr>
    </w:tbl>
    <w:p w14:paraId="6DA03AA0" w14:textId="77777777" w:rsidR="00DB5BD9" w:rsidRDefault="00DB5BD9">
      <w:pPr>
        <w:ind w:firstLine="480"/>
      </w:pPr>
    </w:p>
    <w:p w14:paraId="36F5F733" w14:textId="6C5A4D84"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33</w:t>
      </w:r>
      <w:r>
        <w:fldChar w:fldCharType="end"/>
      </w:r>
      <w:r>
        <w:t xml:space="preserve"> </w:t>
      </w:r>
      <w:r>
        <w:t>计数寄存器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48C93D6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51928BC" w14:textId="77777777" w:rsidR="00DB5BD9" w:rsidRDefault="00000000">
            <w:pPr>
              <w:pStyle w:val="a4"/>
              <w:rPr>
                <w:rFonts w:hint="default"/>
                <w:b w:val="0"/>
              </w:rPr>
            </w:pPr>
            <w:r>
              <w:t>名称</w:t>
            </w:r>
          </w:p>
        </w:tc>
        <w:tc>
          <w:tcPr>
            <w:tcW w:w="376" w:type="pct"/>
          </w:tcPr>
          <w:p w14:paraId="013C798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80F29F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4833B4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B463E06" w14:textId="77777777" w:rsidR="00DB5BD9" w:rsidRDefault="00000000">
            <w:pPr>
              <w:pStyle w:val="a4"/>
              <w:rPr>
                <w:rFonts w:hint="default"/>
              </w:rPr>
            </w:pPr>
            <w:r>
              <w:t>Reserved</w:t>
            </w:r>
          </w:p>
        </w:tc>
        <w:tc>
          <w:tcPr>
            <w:tcW w:w="376" w:type="pct"/>
          </w:tcPr>
          <w:p w14:paraId="00C64FF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52F74E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B9D861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853821" w14:textId="77777777" w:rsidR="00DB5BD9" w:rsidRDefault="00000000">
            <w:pPr>
              <w:pStyle w:val="a4"/>
              <w:rPr>
                <w:rFonts w:hint="default"/>
              </w:rPr>
            </w:pPr>
            <w:r>
              <w:t>CNT</w:t>
            </w:r>
          </w:p>
        </w:tc>
        <w:tc>
          <w:tcPr>
            <w:tcW w:w="376" w:type="pct"/>
          </w:tcPr>
          <w:p w14:paraId="36C72C3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11F83F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计数值</w:t>
            </w:r>
          </w:p>
        </w:tc>
      </w:tr>
    </w:tbl>
    <w:p w14:paraId="4BD1FF3F" w14:textId="77777777" w:rsidR="00E26196" w:rsidRDefault="00E26196">
      <w:pPr>
        <w:widowControl/>
        <w:ind w:firstLineChars="0" w:firstLine="0"/>
      </w:pPr>
      <w:r>
        <w:br w:type="page"/>
      </w:r>
    </w:p>
    <w:p w14:paraId="2CDD15CB" w14:textId="77777777" w:rsidR="00DB5BD9" w:rsidRDefault="00000000">
      <w:pPr>
        <w:pStyle w:val="3"/>
        <w:ind w:firstLine="482"/>
      </w:pPr>
      <w:bookmarkStart w:id="270" w:name="_Toc195172182"/>
      <w:bookmarkStart w:id="271" w:name="_Toc195172382"/>
      <w:r>
        <w:rPr>
          <w:rFonts w:hint="eastAsia"/>
        </w:rPr>
        <w:lastRenderedPageBreak/>
        <w:t>预分频寄存器</w:t>
      </w:r>
      <w:r>
        <w:rPr>
          <w:rFonts w:hint="eastAsia"/>
        </w:rPr>
        <w:t>(psc)</w:t>
      </w:r>
      <w:bookmarkEnd w:id="270"/>
      <w:bookmarkEnd w:id="271"/>
    </w:p>
    <w:p w14:paraId="3899D940" w14:textId="61625327"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34</w:t>
      </w:r>
      <w:r>
        <w:fldChar w:fldCharType="end"/>
      </w:r>
      <w:r>
        <w:t xml:space="preserve"> </w:t>
      </w:r>
      <w:r>
        <w:t>预分频寄存器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334E51B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130313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0DBB6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7E628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3AA34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3BF4C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CF19F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C7DDB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3552C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58D30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48FB9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8BC19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32520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24C9A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FD698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6A6E1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B1622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B4868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3DAD9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DD589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3F90F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4D63F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A55DD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B20BD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203F4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CC3D8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052B2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F9A92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7E355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754AE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6CA6B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E7C28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C3439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A831F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E94FA4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EA2993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1EDC15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7C38EA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PSC</w:t>
            </w:r>
          </w:p>
        </w:tc>
      </w:tr>
    </w:tbl>
    <w:p w14:paraId="2452C2B9" w14:textId="77777777" w:rsidR="00DB5BD9" w:rsidRDefault="00DB5BD9">
      <w:pPr>
        <w:ind w:firstLine="480"/>
      </w:pPr>
    </w:p>
    <w:p w14:paraId="160504E2" w14:textId="4E37018B"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35</w:t>
      </w:r>
      <w:r>
        <w:fldChar w:fldCharType="end"/>
      </w:r>
      <w:r>
        <w:t xml:space="preserve"> </w:t>
      </w:r>
      <w:r>
        <w:t>预分频寄存器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17B8164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9990520" w14:textId="77777777" w:rsidR="00DB5BD9" w:rsidRDefault="00000000">
            <w:pPr>
              <w:pStyle w:val="a4"/>
              <w:rPr>
                <w:rFonts w:hint="default"/>
                <w:b w:val="0"/>
              </w:rPr>
            </w:pPr>
            <w:r>
              <w:t>名称</w:t>
            </w:r>
          </w:p>
        </w:tc>
        <w:tc>
          <w:tcPr>
            <w:tcW w:w="376" w:type="pct"/>
          </w:tcPr>
          <w:p w14:paraId="5E66913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1FDDB6B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7D8410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C3B5C51" w14:textId="77777777" w:rsidR="00DB5BD9" w:rsidRDefault="00000000">
            <w:pPr>
              <w:pStyle w:val="a4"/>
              <w:rPr>
                <w:rFonts w:hint="default"/>
              </w:rPr>
            </w:pPr>
            <w:r>
              <w:t>Reserved</w:t>
            </w:r>
          </w:p>
        </w:tc>
        <w:tc>
          <w:tcPr>
            <w:tcW w:w="376" w:type="pct"/>
          </w:tcPr>
          <w:p w14:paraId="5C513D9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33B452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95FF5D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E42C3B8" w14:textId="77777777" w:rsidR="00DB5BD9" w:rsidRDefault="00000000">
            <w:pPr>
              <w:pStyle w:val="a4"/>
              <w:rPr>
                <w:rFonts w:hint="default"/>
              </w:rPr>
            </w:pPr>
            <w:r>
              <w:t>PSC</w:t>
            </w:r>
          </w:p>
        </w:tc>
        <w:tc>
          <w:tcPr>
            <w:tcW w:w="376" w:type="pct"/>
          </w:tcPr>
          <w:p w14:paraId="525B231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0D5DFA8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预分频</w:t>
            </w:r>
          </w:p>
        </w:tc>
      </w:tr>
    </w:tbl>
    <w:p w14:paraId="0724040F" w14:textId="77777777" w:rsidR="00DB5BD9" w:rsidRDefault="00DB5BD9">
      <w:pPr>
        <w:ind w:firstLine="480"/>
      </w:pPr>
    </w:p>
    <w:p w14:paraId="0BBC71B8" w14:textId="77777777" w:rsidR="00DB5BD9" w:rsidRDefault="00000000">
      <w:pPr>
        <w:pStyle w:val="3"/>
        <w:ind w:firstLine="482"/>
      </w:pPr>
      <w:bookmarkStart w:id="272" w:name="_Toc195172183"/>
      <w:bookmarkStart w:id="273" w:name="_Toc195172383"/>
      <w:r>
        <w:rPr>
          <w:rFonts w:hint="eastAsia"/>
        </w:rPr>
        <w:t>重载寄存器</w:t>
      </w:r>
      <w:r>
        <w:rPr>
          <w:rFonts w:hint="eastAsia"/>
        </w:rPr>
        <w:t>(arr)</w:t>
      </w:r>
      <w:bookmarkEnd w:id="272"/>
      <w:bookmarkEnd w:id="273"/>
    </w:p>
    <w:p w14:paraId="57635125" w14:textId="7606E12C"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36</w:t>
      </w:r>
      <w:r>
        <w:fldChar w:fldCharType="end"/>
      </w:r>
      <w:r>
        <w:t xml:space="preserve"> </w:t>
      </w:r>
      <w:r>
        <w:t>重载寄存器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190BF13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82CE63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D8883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926D6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1F8EC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5A6BB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87906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6089A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3149C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8C944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C435F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FC178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C3011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B1121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B31BB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DF3BB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A7883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C5068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3C3C5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884D1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A5F40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348EE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000D9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BB319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0DF72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742E5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C79BB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513A5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DD377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4A344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6941A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AD26E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5D679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0084A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93608D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A309CB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35F845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109BEF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ARR</w:t>
            </w:r>
          </w:p>
        </w:tc>
      </w:tr>
    </w:tbl>
    <w:p w14:paraId="38FD3E53" w14:textId="77777777" w:rsidR="00DB5BD9" w:rsidRDefault="00DB5BD9">
      <w:pPr>
        <w:ind w:firstLine="480"/>
      </w:pPr>
    </w:p>
    <w:p w14:paraId="664CCE6A" w14:textId="6FF07FCA"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37</w:t>
      </w:r>
      <w:r>
        <w:fldChar w:fldCharType="end"/>
      </w:r>
      <w:r>
        <w:t xml:space="preserve"> </w:t>
      </w:r>
      <w:r>
        <w:t>重载寄存器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5047A46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B97B7AA" w14:textId="77777777" w:rsidR="00DB5BD9" w:rsidRDefault="00000000">
            <w:pPr>
              <w:pStyle w:val="a4"/>
              <w:rPr>
                <w:rFonts w:hint="default"/>
                <w:b w:val="0"/>
              </w:rPr>
            </w:pPr>
            <w:r>
              <w:t>名称</w:t>
            </w:r>
          </w:p>
        </w:tc>
        <w:tc>
          <w:tcPr>
            <w:tcW w:w="376" w:type="pct"/>
          </w:tcPr>
          <w:p w14:paraId="766DB19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943274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C27E0C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77A6DFD" w14:textId="77777777" w:rsidR="00DB5BD9" w:rsidRDefault="00000000">
            <w:pPr>
              <w:pStyle w:val="a4"/>
              <w:rPr>
                <w:rFonts w:hint="default"/>
              </w:rPr>
            </w:pPr>
            <w:r>
              <w:t>Reserved</w:t>
            </w:r>
          </w:p>
        </w:tc>
        <w:tc>
          <w:tcPr>
            <w:tcW w:w="376" w:type="pct"/>
          </w:tcPr>
          <w:p w14:paraId="5EDA5EB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7A6FC0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AB1708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E730B3" w14:textId="77777777" w:rsidR="00DB5BD9" w:rsidRDefault="00000000">
            <w:pPr>
              <w:pStyle w:val="a4"/>
              <w:rPr>
                <w:rFonts w:hint="default"/>
              </w:rPr>
            </w:pPr>
            <w:r>
              <w:t>ARR</w:t>
            </w:r>
          </w:p>
        </w:tc>
        <w:tc>
          <w:tcPr>
            <w:tcW w:w="376" w:type="pct"/>
          </w:tcPr>
          <w:p w14:paraId="104406E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1CCA08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ARR</w:t>
            </w:r>
            <w:r>
              <w:t>是要在实际的自动重新加载寄存器中加载的值。</w:t>
            </w:r>
          </w:p>
          <w:p w14:paraId="0DA9EB3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当自动重新加载值为空时，计数器被阻止。</w:t>
            </w:r>
          </w:p>
        </w:tc>
      </w:tr>
    </w:tbl>
    <w:p w14:paraId="117722F2" w14:textId="77777777" w:rsidR="00DB5BD9" w:rsidRDefault="00DB5BD9">
      <w:pPr>
        <w:ind w:firstLine="480"/>
      </w:pPr>
    </w:p>
    <w:p w14:paraId="22844CAC" w14:textId="77777777" w:rsidR="00DB5BD9" w:rsidRDefault="00000000">
      <w:pPr>
        <w:pStyle w:val="3"/>
        <w:ind w:firstLine="482"/>
      </w:pPr>
      <w:bookmarkStart w:id="274" w:name="_Toc195172184"/>
      <w:bookmarkStart w:id="275" w:name="_Toc195172384"/>
      <w:r>
        <w:rPr>
          <w:rFonts w:hint="eastAsia"/>
        </w:rPr>
        <w:t>重复计数寄存器</w:t>
      </w:r>
      <w:r>
        <w:rPr>
          <w:rFonts w:hint="eastAsia"/>
        </w:rPr>
        <w:t>(rcr)</w:t>
      </w:r>
      <w:bookmarkEnd w:id="274"/>
      <w:bookmarkEnd w:id="275"/>
    </w:p>
    <w:p w14:paraId="487E2326" w14:textId="1FFA54A2"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38</w:t>
      </w:r>
      <w:r>
        <w:fldChar w:fldCharType="end"/>
      </w:r>
      <w:r>
        <w:t xml:space="preserve"> </w:t>
      </w:r>
      <w:r>
        <w:t>重复计数寄存器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09"/>
      </w:tblGrid>
      <w:tr w:rsidR="00DB5BD9" w14:paraId="49C2EFE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A173948"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7FD35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804FD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26E47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BB8F1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10D28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0D5C7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44220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7E7B1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E8FFF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555C9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7296F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BA8E2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8F667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FFA9A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C18CD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E992F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5B13D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B9452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440E0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7F601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3A2F3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D66EA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03F0E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E28F5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45FB7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71441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F2E6A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2A8A2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A6C71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D45CB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9AF5C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76F74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B343D7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67B70ED"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58A80A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212" w:type="pct"/>
            <w:gridSpan w:val="8"/>
            <w:textDirection w:val="btLr"/>
          </w:tcPr>
          <w:p w14:paraId="41A467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RCR</w:t>
            </w:r>
          </w:p>
        </w:tc>
      </w:tr>
    </w:tbl>
    <w:p w14:paraId="7E2647C1" w14:textId="77777777" w:rsidR="00DB5BD9" w:rsidRDefault="00DB5BD9">
      <w:pPr>
        <w:ind w:firstLine="480"/>
      </w:pPr>
    </w:p>
    <w:p w14:paraId="1D9BB54C" w14:textId="64D23B54"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39</w:t>
      </w:r>
      <w:r>
        <w:fldChar w:fldCharType="end"/>
      </w:r>
      <w:r>
        <w:t xml:space="preserve"> </w:t>
      </w:r>
      <w:r>
        <w:t>重复计数寄存器</w:t>
      </w:r>
      <w:r>
        <w:rPr>
          <w:rFonts w:hint="default"/>
        </w:rPr>
        <w:t>定义</w:t>
      </w:r>
    </w:p>
    <w:tbl>
      <w:tblPr>
        <w:tblStyle w:val="ae"/>
        <w:tblW w:w="4991" w:type="pct"/>
        <w:tblLook w:val="04A0" w:firstRow="1" w:lastRow="0" w:firstColumn="1" w:lastColumn="0" w:noHBand="0" w:noVBand="1"/>
      </w:tblPr>
      <w:tblGrid>
        <w:gridCol w:w="2355"/>
        <w:gridCol w:w="748"/>
        <w:gridCol w:w="6841"/>
      </w:tblGrid>
      <w:tr w:rsidR="00DB5BD9" w14:paraId="6AE5979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986D396" w14:textId="77777777" w:rsidR="00DB5BD9" w:rsidRDefault="00000000">
            <w:pPr>
              <w:pStyle w:val="a4"/>
              <w:rPr>
                <w:rFonts w:hint="default"/>
                <w:b w:val="0"/>
              </w:rPr>
            </w:pPr>
            <w:r>
              <w:t>名称</w:t>
            </w:r>
          </w:p>
        </w:tc>
        <w:tc>
          <w:tcPr>
            <w:tcW w:w="376" w:type="pct"/>
          </w:tcPr>
          <w:p w14:paraId="44701D6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1C25A2D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715198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F5EC4E" w14:textId="77777777" w:rsidR="00DB5BD9" w:rsidRDefault="00000000">
            <w:pPr>
              <w:pStyle w:val="a4"/>
              <w:rPr>
                <w:rFonts w:hint="default"/>
              </w:rPr>
            </w:pPr>
            <w:r>
              <w:t>Reserved</w:t>
            </w:r>
          </w:p>
        </w:tc>
        <w:tc>
          <w:tcPr>
            <w:tcW w:w="376" w:type="pct"/>
          </w:tcPr>
          <w:p w14:paraId="69771B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9" w:type="pct"/>
          </w:tcPr>
          <w:p w14:paraId="196587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3927CB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812EE7" w14:textId="77777777" w:rsidR="00DB5BD9" w:rsidRDefault="00000000">
            <w:pPr>
              <w:pStyle w:val="a4"/>
              <w:rPr>
                <w:rFonts w:hint="default"/>
              </w:rPr>
            </w:pPr>
            <w:r>
              <w:t>RCR</w:t>
            </w:r>
          </w:p>
        </w:tc>
        <w:tc>
          <w:tcPr>
            <w:tcW w:w="376" w:type="pct"/>
          </w:tcPr>
          <w:p w14:paraId="09F12C1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7:0</w:t>
            </w:r>
          </w:p>
        </w:tc>
        <w:tc>
          <w:tcPr>
            <w:tcW w:w="3439" w:type="pct"/>
          </w:tcPr>
          <w:p w14:paraId="0435FF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重复计数寄存器</w:t>
            </w:r>
          </w:p>
          <w:p w14:paraId="26AA9A9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这些位允许用户设置比较的更新速率寄存器（即从预加载到活动寄存器的定期传输）启用预加载寄存器，以及更新中断生成速率，</w:t>
            </w:r>
            <w:r>
              <w:lastRenderedPageBreak/>
              <w:t>如果这个中断是启用的。每次</w:t>
            </w:r>
            <w:r>
              <w:t>REP_CNT</w:t>
            </w:r>
            <w:r>
              <w:t>相关下行计数器达到零，将生成一个更新事件并重新启动从</w:t>
            </w:r>
            <w:r>
              <w:t>REP</w:t>
            </w:r>
            <w:r>
              <w:t>值计数。因为</w:t>
            </w:r>
            <w:r>
              <w:t>REP_CNT</w:t>
            </w:r>
            <w:r>
              <w:t>重新加载</w:t>
            </w:r>
            <w:r>
              <w:t>REP</w:t>
            </w:r>
            <w:r>
              <w:t>值重复更新事件</w:t>
            </w:r>
            <w:r>
              <w:t>U_RC</w:t>
            </w:r>
            <w:r>
              <w:t>，任何写入</w:t>
            </w:r>
            <w:r>
              <w:t>TIMx_RCR</w:t>
            </w:r>
            <w:r>
              <w:t>寄存器的操作都是直到下一次重复更新事件才被考虑到。</w:t>
            </w:r>
          </w:p>
          <w:p w14:paraId="79F9CBE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它表示在</w:t>
            </w:r>
            <w:r>
              <w:t>PWM</w:t>
            </w:r>
            <w:r>
              <w:t>模式下</w:t>
            </w:r>
            <w:r>
              <w:t>(REP+1)</w:t>
            </w:r>
            <w:r>
              <w:t>对应于：</w:t>
            </w:r>
          </w:p>
          <w:p w14:paraId="7F1135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边缘对齐模式下的</w:t>
            </w:r>
            <w:r>
              <w:t>PWM</w:t>
            </w:r>
            <w:r>
              <w:t>周期数</w:t>
            </w:r>
          </w:p>
          <w:p w14:paraId="525009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中心对齐模式下的半</w:t>
            </w:r>
            <w:r>
              <w:t>PWM</w:t>
            </w:r>
            <w:r>
              <w:t>周期数</w:t>
            </w:r>
          </w:p>
        </w:tc>
      </w:tr>
    </w:tbl>
    <w:p w14:paraId="6D5D35F9" w14:textId="77777777" w:rsidR="00DB5BD9" w:rsidRDefault="00DB5BD9">
      <w:pPr>
        <w:ind w:firstLine="480"/>
      </w:pPr>
    </w:p>
    <w:p w14:paraId="2BEC7184" w14:textId="77777777" w:rsidR="00DB5BD9" w:rsidRDefault="00000000">
      <w:pPr>
        <w:pStyle w:val="3"/>
        <w:ind w:firstLine="482"/>
      </w:pPr>
      <w:bookmarkStart w:id="276" w:name="_Toc195172185"/>
      <w:bookmarkStart w:id="277" w:name="_Toc195172385"/>
      <w:r>
        <w:rPr>
          <w:rFonts w:hint="eastAsia"/>
        </w:rPr>
        <w:t>捕获</w:t>
      </w:r>
      <w:r>
        <w:rPr>
          <w:rFonts w:hint="eastAsia"/>
        </w:rPr>
        <w:t>/</w:t>
      </w:r>
      <w:r>
        <w:rPr>
          <w:rFonts w:hint="eastAsia"/>
        </w:rPr>
        <w:t>比较寄存器</w:t>
      </w:r>
      <w:r>
        <w:rPr>
          <w:rFonts w:hint="eastAsia"/>
        </w:rPr>
        <w:t>1(ccr1)</w:t>
      </w:r>
      <w:bookmarkEnd w:id="276"/>
      <w:bookmarkEnd w:id="277"/>
    </w:p>
    <w:p w14:paraId="28CBA9B3" w14:textId="7B5DB81F"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40</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4C6B9085"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839FC3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38D88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7C1EF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6187A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41A15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7B2DF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432A4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5D140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792BC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3634B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3579E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35FA2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6F05F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E9241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BF59D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8B9EF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01412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D071D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4F633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41D5A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5292A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753FD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C4279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D4925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A22AF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FB81C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52C83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7CA02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BCA1D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3CA59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4E92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F536C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E8918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3EE6771"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5941F3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2E7DBC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28A3EE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CCR1</w:t>
            </w:r>
          </w:p>
        </w:tc>
      </w:tr>
    </w:tbl>
    <w:p w14:paraId="5C03340A" w14:textId="77777777" w:rsidR="00DB5BD9" w:rsidRDefault="00DB5BD9">
      <w:pPr>
        <w:ind w:firstLine="480"/>
      </w:pPr>
    </w:p>
    <w:p w14:paraId="01F0433F" w14:textId="4D32D9E5"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41</w:t>
      </w:r>
      <w:r>
        <w:fldChar w:fldCharType="end"/>
      </w:r>
      <w:r>
        <w:t xml:space="preserve"> </w:t>
      </w:r>
      <w:r>
        <w:t>捕获</w:t>
      </w:r>
      <w:r>
        <w:t>/</w:t>
      </w:r>
      <w:r>
        <w:t>比较寄存器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23A84D11"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95072AB" w14:textId="77777777" w:rsidR="00DB5BD9" w:rsidRDefault="00000000">
            <w:pPr>
              <w:pStyle w:val="a4"/>
              <w:rPr>
                <w:rFonts w:hint="default"/>
                <w:b w:val="0"/>
              </w:rPr>
            </w:pPr>
            <w:r>
              <w:t>名称</w:t>
            </w:r>
          </w:p>
        </w:tc>
        <w:tc>
          <w:tcPr>
            <w:tcW w:w="376" w:type="pct"/>
          </w:tcPr>
          <w:p w14:paraId="1E4BFF7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4942DA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F0A232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AA14026" w14:textId="77777777" w:rsidR="00DB5BD9" w:rsidRDefault="00000000">
            <w:pPr>
              <w:pStyle w:val="a4"/>
              <w:rPr>
                <w:rFonts w:hint="default"/>
              </w:rPr>
            </w:pPr>
            <w:r>
              <w:t>Reserved</w:t>
            </w:r>
          </w:p>
        </w:tc>
        <w:tc>
          <w:tcPr>
            <w:tcW w:w="376" w:type="pct"/>
          </w:tcPr>
          <w:p w14:paraId="6726A36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5057B0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11CBC3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2F2E0F0" w14:textId="77777777" w:rsidR="00DB5BD9" w:rsidRDefault="00000000">
            <w:pPr>
              <w:pStyle w:val="a4"/>
              <w:rPr>
                <w:rFonts w:hint="default"/>
              </w:rPr>
            </w:pPr>
            <w:r>
              <w:t>CCR1</w:t>
            </w:r>
          </w:p>
        </w:tc>
        <w:tc>
          <w:tcPr>
            <w:tcW w:w="376" w:type="pct"/>
          </w:tcPr>
          <w:p w14:paraId="4AAC2E4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4A7750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value1</w:t>
            </w:r>
          </w:p>
          <w:p w14:paraId="5E44E8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如果将通道</w:t>
            </w:r>
            <w:r>
              <w:t>CCn</w:t>
            </w:r>
            <w:r>
              <w:t>配置为输出：</w:t>
            </w:r>
          </w:p>
          <w:p w14:paraId="149511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CCRn</w:t>
            </w:r>
            <w:r>
              <w:t>是要在实际捕获</w:t>
            </w:r>
            <w:r>
              <w:t>/</w:t>
            </w:r>
            <w:r>
              <w:t>比较</w:t>
            </w:r>
            <w:r>
              <w:t>n</w:t>
            </w:r>
            <w:r>
              <w:t>寄存器中加载的值（预加载值）。如果未在</w:t>
            </w:r>
            <w:r>
              <w:t>TIMx_CCMRn</w:t>
            </w:r>
            <w:r>
              <w:t>寄存器</w:t>
            </w:r>
            <w:r>
              <w:t>(</w:t>
            </w:r>
            <w:r>
              <w:t>位</w:t>
            </w:r>
            <w:r>
              <w:t>OCnPE)</w:t>
            </w:r>
            <w:r>
              <w:t>。否则，预加载值复制到当发生更新事件时，主动捕获</w:t>
            </w:r>
            <w:r>
              <w:t>/</w:t>
            </w:r>
            <w:r>
              <w:t>比较</w:t>
            </w:r>
            <w:r>
              <w:t>n</w:t>
            </w:r>
            <w:r>
              <w:t>个寄存器。这个活动捕获</w:t>
            </w:r>
            <w:r>
              <w:t>/</w:t>
            </w:r>
            <w:r>
              <w:t>比较寄存器包含要进行比较的值计数器</w:t>
            </w:r>
            <w:r>
              <w:t>TIMx_CNT</w:t>
            </w:r>
            <w:r>
              <w:t>和信号在</w:t>
            </w:r>
            <w:r>
              <w:t>OCn</w:t>
            </w:r>
            <w:r>
              <w:t>输出。</w:t>
            </w:r>
          </w:p>
          <w:p w14:paraId="35C305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如果将通道</w:t>
            </w:r>
            <w:r>
              <w:t>CCn</w:t>
            </w:r>
            <w:r>
              <w:t>配置为输入：</w:t>
            </w:r>
          </w:p>
          <w:p w14:paraId="15C0D0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CCRn</w:t>
            </w:r>
            <w:r>
              <w:t>是由最后一个输入捕获</w:t>
            </w:r>
            <w:r>
              <w:t>n</w:t>
            </w:r>
            <w:r>
              <w:t>个事件传输的计数器值</w:t>
            </w:r>
            <w:r>
              <w:t>(ICn)</w:t>
            </w:r>
          </w:p>
        </w:tc>
      </w:tr>
    </w:tbl>
    <w:p w14:paraId="0CB54B4F" w14:textId="77777777" w:rsidR="00DB5BD9" w:rsidRDefault="00DB5BD9">
      <w:pPr>
        <w:ind w:firstLine="480"/>
      </w:pPr>
    </w:p>
    <w:p w14:paraId="2216DF81" w14:textId="77777777" w:rsidR="00DB5BD9" w:rsidRDefault="00000000">
      <w:pPr>
        <w:pStyle w:val="3"/>
        <w:ind w:firstLine="482"/>
      </w:pPr>
      <w:bookmarkStart w:id="278" w:name="_Toc195172186"/>
      <w:bookmarkStart w:id="279" w:name="_Toc195172386"/>
      <w:r>
        <w:rPr>
          <w:rFonts w:hint="eastAsia"/>
        </w:rPr>
        <w:t>捕获</w:t>
      </w:r>
      <w:r>
        <w:rPr>
          <w:rFonts w:hint="eastAsia"/>
        </w:rPr>
        <w:t>/</w:t>
      </w:r>
      <w:r>
        <w:rPr>
          <w:rFonts w:hint="eastAsia"/>
        </w:rPr>
        <w:t>比较寄存器</w:t>
      </w:r>
      <w:r>
        <w:rPr>
          <w:rFonts w:hint="eastAsia"/>
        </w:rPr>
        <w:t>2(ccr2)</w:t>
      </w:r>
      <w:bookmarkEnd w:id="278"/>
      <w:bookmarkEnd w:id="279"/>
    </w:p>
    <w:p w14:paraId="62892E7B" w14:textId="772B50E6"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42</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550169F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3C8FDA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0B6AD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B3A5B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8D121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A09EB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9A2DC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7E5C1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43C4D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86F21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A5696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6D4B5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94C5E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1E1EF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3A560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A71AD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6157C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15F4D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02C34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AD51A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C6B78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204CE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D7B48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D9FFA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D6932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7C451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16D76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F581D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271C7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20C70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23F00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5F352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2B340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1CB72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FDEF4B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24AE3A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7E0B42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10F486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CCR2</w:t>
            </w:r>
          </w:p>
        </w:tc>
      </w:tr>
    </w:tbl>
    <w:p w14:paraId="775EB27F" w14:textId="77777777" w:rsidR="00DB5BD9" w:rsidRDefault="00DB5BD9">
      <w:pPr>
        <w:ind w:firstLine="480"/>
      </w:pPr>
    </w:p>
    <w:p w14:paraId="06F29DD0" w14:textId="42F81379"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43</w:t>
      </w:r>
      <w:r>
        <w:fldChar w:fldCharType="end"/>
      </w:r>
      <w:r>
        <w:t xml:space="preserve"> </w:t>
      </w:r>
      <w:r>
        <w:t>捕获</w:t>
      </w:r>
      <w:r>
        <w:t>/</w:t>
      </w:r>
      <w:r>
        <w:t>比较寄存器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7BBEB5D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49CE8CA" w14:textId="77777777" w:rsidR="00DB5BD9" w:rsidRDefault="00000000">
            <w:pPr>
              <w:pStyle w:val="a4"/>
              <w:rPr>
                <w:rFonts w:hint="default"/>
                <w:b w:val="0"/>
              </w:rPr>
            </w:pPr>
            <w:r>
              <w:t>名称</w:t>
            </w:r>
          </w:p>
        </w:tc>
        <w:tc>
          <w:tcPr>
            <w:tcW w:w="376" w:type="pct"/>
          </w:tcPr>
          <w:p w14:paraId="329B580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C8C41A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24D775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E522E8D" w14:textId="77777777" w:rsidR="00DB5BD9" w:rsidRDefault="00000000">
            <w:pPr>
              <w:pStyle w:val="a4"/>
              <w:rPr>
                <w:rFonts w:hint="default"/>
              </w:rPr>
            </w:pPr>
            <w:r>
              <w:t>Reserved</w:t>
            </w:r>
          </w:p>
        </w:tc>
        <w:tc>
          <w:tcPr>
            <w:tcW w:w="376" w:type="pct"/>
          </w:tcPr>
          <w:p w14:paraId="11D0BB6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0FB232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F90E82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E86CE5" w14:textId="77777777" w:rsidR="00DB5BD9" w:rsidRDefault="00000000">
            <w:pPr>
              <w:pStyle w:val="a4"/>
              <w:rPr>
                <w:rFonts w:hint="default"/>
              </w:rPr>
            </w:pPr>
            <w:r>
              <w:t>CCR3</w:t>
            </w:r>
          </w:p>
        </w:tc>
        <w:tc>
          <w:tcPr>
            <w:tcW w:w="376" w:type="pct"/>
          </w:tcPr>
          <w:p w14:paraId="5FA665A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0D97B1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value3</w:t>
            </w:r>
          </w:p>
        </w:tc>
      </w:tr>
    </w:tbl>
    <w:p w14:paraId="4525DB1B" w14:textId="77777777" w:rsidR="00DB5BD9" w:rsidRDefault="00DB5BD9">
      <w:pPr>
        <w:ind w:firstLine="480"/>
      </w:pPr>
    </w:p>
    <w:p w14:paraId="16528319" w14:textId="77777777" w:rsidR="00DB5BD9" w:rsidRDefault="00000000">
      <w:pPr>
        <w:pStyle w:val="3"/>
        <w:ind w:firstLine="482"/>
      </w:pPr>
      <w:bookmarkStart w:id="280" w:name="_Toc195172187"/>
      <w:bookmarkStart w:id="281" w:name="_Toc195172387"/>
      <w:r>
        <w:rPr>
          <w:rFonts w:hint="eastAsia"/>
        </w:rPr>
        <w:lastRenderedPageBreak/>
        <w:t>捕获</w:t>
      </w:r>
      <w:r>
        <w:rPr>
          <w:rFonts w:hint="eastAsia"/>
        </w:rPr>
        <w:t>/</w:t>
      </w:r>
      <w:r>
        <w:rPr>
          <w:rFonts w:hint="eastAsia"/>
        </w:rPr>
        <w:t>比较寄存器</w:t>
      </w:r>
      <w:r>
        <w:rPr>
          <w:rFonts w:hint="eastAsia"/>
        </w:rPr>
        <w:t>3(ccr3)</w:t>
      </w:r>
      <w:bookmarkEnd w:id="280"/>
      <w:bookmarkEnd w:id="281"/>
    </w:p>
    <w:p w14:paraId="767C153E" w14:textId="2C7F1054"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44</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7737736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147F07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FE028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574C2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B60B6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85138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EE5EE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5E9FC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C99F8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9D69B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90ECF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847A8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02636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517BE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AF90D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F9990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14F1A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2C8E2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F987C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7EA83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ACFCC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0E27A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B7688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D6593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CDBB3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37AEB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DA521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2FBC6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FFD6D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862D7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2FA13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EBB5F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54AAA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C781E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4D4D7D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5536B99"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0C5388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7B9B03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CCR3</w:t>
            </w:r>
          </w:p>
        </w:tc>
      </w:tr>
    </w:tbl>
    <w:p w14:paraId="746949DD" w14:textId="77777777" w:rsidR="00DB5BD9" w:rsidRDefault="00DB5BD9">
      <w:pPr>
        <w:ind w:firstLine="480"/>
      </w:pPr>
    </w:p>
    <w:p w14:paraId="06439FAC" w14:textId="4940FE19"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45</w:t>
      </w:r>
      <w:r>
        <w:fldChar w:fldCharType="end"/>
      </w:r>
      <w:r>
        <w:t xml:space="preserve"> </w:t>
      </w:r>
      <w:r>
        <w:t>捕获</w:t>
      </w:r>
      <w:r>
        <w:t>/</w:t>
      </w:r>
      <w:r>
        <w:t>比较寄存器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086EEAAD"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B512AAD" w14:textId="77777777" w:rsidR="00DB5BD9" w:rsidRDefault="00000000">
            <w:pPr>
              <w:pStyle w:val="a4"/>
              <w:rPr>
                <w:rFonts w:hint="default"/>
                <w:b w:val="0"/>
              </w:rPr>
            </w:pPr>
            <w:r>
              <w:t>名称</w:t>
            </w:r>
          </w:p>
        </w:tc>
        <w:tc>
          <w:tcPr>
            <w:tcW w:w="376" w:type="pct"/>
          </w:tcPr>
          <w:p w14:paraId="23DF1A9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410C1AD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045CC2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22D9B48" w14:textId="77777777" w:rsidR="00DB5BD9" w:rsidRDefault="00000000">
            <w:pPr>
              <w:pStyle w:val="a4"/>
              <w:rPr>
                <w:rFonts w:hint="default"/>
              </w:rPr>
            </w:pPr>
            <w:r>
              <w:t>Reserved</w:t>
            </w:r>
          </w:p>
        </w:tc>
        <w:tc>
          <w:tcPr>
            <w:tcW w:w="376" w:type="pct"/>
          </w:tcPr>
          <w:p w14:paraId="4AAAE7F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1992655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1849C7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B624C6" w14:textId="77777777" w:rsidR="00DB5BD9" w:rsidRDefault="00000000">
            <w:pPr>
              <w:pStyle w:val="a4"/>
              <w:rPr>
                <w:rFonts w:hint="default"/>
              </w:rPr>
            </w:pPr>
            <w:r>
              <w:t>CCR3</w:t>
            </w:r>
          </w:p>
        </w:tc>
        <w:tc>
          <w:tcPr>
            <w:tcW w:w="376" w:type="pct"/>
          </w:tcPr>
          <w:p w14:paraId="56AD9EA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5DABC3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value3</w:t>
            </w:r>
          </w:p>
        </w:tc>
      </w:tr>
    </w:tbl>
    <w:p w14:paraId="7EE3CA83" w14:textId="77777777" w:rsidR="00DB5BD9" w:rsidRDefault="00DB5BD9">
      <w:pPr>
        <w:ind w:firstLine="480"/>
      </w:pPr>
    </w:p>
    <w:p w14:paraId="03DCF94E" w14:textId="77777777" w:rsidR="00DB5BD9" w:rsidRDefault="00000000">
      <w:pPr>
        <w:pStyle w:val="3"/>
        <w:ind w:firstLine="482"/>
      </w:pPr>
      <w:bookmarkStart w:id="282" w:name="_Toc195172188"/>
      <w:bookmarkStart w:id="283" w:name="_Toc195172388"/>
      <w:r>
        <w:rPr>
          <w:rFonts w:hint="eastAsia"/>
        </w:rPr>
        <w:t>捕获</w:t>
      </w:r>
      <w:r>
        <w:rPr>
          <w:rFonts w:hint="eastAsia"/>
        </w:rPr>
        <w:t>/</w:t>
      </w:r>
      <w:r>
        <w:rPr>
          <w:rFonts w:hint="eastAsia"/>
        </w:rPr>
        <w:t>比较寄存器</w:t>
      </w:r>
      <w:r>
        <w:rPr>
          <w:rFonts w:hint="eastAsia"/>
        </w:rPr>
        <w:t>4(ccr4)</w:t>
      </w:r>
      <w:bookmarkEnd w:id="282"/>
      <w:bookmarkEnd w:id="283"/>
    </w:p>
    <w:p w14:paraId="4F54E699" w14:textId="0BDD1D4C"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46</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259E737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71F5D71" w14:textId="77777777" w:rsidR="00DB5BD9" w:rsidRDefault="00000000">
            <w:pPr>
              <w:spacing w:after="31" w:line="140" w:lineRule="exact"/>
              <w:ind w:firstLineChars="0" w:firstLine="0"/>
              <w:rPr>
                <w:b w:val="0"/>
                <w:sz w:val="18"/>
                <w:szCs w:val="18"/>
              </w:rPr>
            </w:pPr>
            <w:r>
              <w:rPr>
                <w:rFonts w:hint="eastAsia"/>
                <w:sz w:val="18"/>
                <w:szCs w:val="18"/>
              </w:rPr>
              <w:t>Bit</w:t>
            </w:r>
          </w:p>
        </w:tc>
        <w:tc>
          <w:tcPr>
            <w:tcW w:w="151" w:type="pct"/>
            <w:textDirection w:val="btLr"/>
          </w:tcPr>
          <w:p w14:paraId="595074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31</w:t>
            </w:r>
          </w:p>
        </w:tc>
        <w:tc>
          <w:tcPr>
            <w:tcW w:w="151" w:type="pct"/>
            <w:textDirection w:val="btLr"/>
          </w:tcPr>
          <w:p w14:paraId="7E819C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30</w:t>
            </w:r>
          </w:p>
        </w:tc>
        <w:tc>
          <w:tcPr>
            <w:tcW w:w="151" w:type="pct"/>
            <w:textDirection w:val="btLr"/>
          </w:tcPr>
          <w:p w14:paraId="4D6FCC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29</w:t>
            </w:r>
          </w:p>
        </w:tc>
        <w:tc>
          <w:tcPr>
            <w:tcW w:w="151" w:type="pct"/>
            <w:textDirection w:val="btLr"/>
          </w:tcPr>
          <w:p w14:paraId="550184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28</w:t>
            </w:r>
          </w:p>
        </w:tc>
        <w:tc>
          <w:tcPr>
            <w:tcW w:w="151" w:type="pct"/>
            <w:textDirection w:val="btLr"/>
          </w:tcPr>
          <w:p w14:paraId="364230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27</w:t>
            </w:r>
          </w:p>
        </w:tc>
        <w:tc>
          <w:tcPr>
            <w:tcW w:w="151" w:type="pct"/>
            <w:textDirection w:val="btLr"/>
          </w:tcPr>
          <w:p w14:paraId="2458DA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26</w:t>
            </w:r>
          </w:p>
        </w:tc>
        <w:tc>
          <w:tcPr>
            <w:tcW w:w="151" w:type="pct"/>
            <w:textDirection w:val="btLr"/>
          </w:tcPr>
          <w:p w14:paraId="7FB81A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25</w:t>
            </w:r>
          </w:p>
        </w:tc>
        <w:tc>
          <w:tcPr>
            <w:tcW w:w="151" w:type="pct"/>
            <w:textDirection w:val="btLr"/>
          </w:tcPr>
          <w:p w14:paraId="54D381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24</w:t>
            </w:r>
          </w:p>
        </w:tc>
        <w:tc>
          <w:tcPr>
            <w:tcW w:w="151" w:type="pct"/>
            <w:textDirection w:val="btLr"/>
          </w:tcPr>
          <w:p w14:paraId="510BE4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23</w:t>
            </w:r>
          </w:p>
        </w:tc>
        <w:tc>
          <w:tcPr>
            <w:tcW w:w="151" w:type="pct"/>
            <w:textDirection w:val="btLr"/>
          </w:tcPr>
          <w:p w14:paraId="5040AB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22</w:t>
            </w:r>
          </w:p>
        </w:tc>
        <w:tc>
          <w:tcPr>
            <w:tcW w:w="151" w:type="pct"/>
            <w:textDirection w:val="btLr"/>
          </w:tcPr>
          <w:p w14:paraId="5C0C43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21</w:t>
            </w:r>
          </w:p>
        </w:tc>
        <w:tc>
          <w:tcPr>
            <w:tcW w:w="151" w:type="pct"/>
            <w:textDirection w:val="btLr"/>
          </w:tcPr>
          <w:p w14:paraId="5D8EDF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20</w:t>
            </w:r>
          </w:p>
        </w:tc>
        <w:tc>
          <w:tcPr>
            <w:tcW w:w="151" w:type="pct"/>
            <w:textDirection w:val="btLr"/>
          </w:tcPr>
          <w:p w14:paraId="4D0F13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19</w:t>
            </w:r>
          </w:p>
        </w:tc>
        <w:tc>
          <w:tcPr>
            <w:tcW w:w="151" w:type="pct"/>
            <w:textDirection w:val="btLr"/>
          </w:tcPr>
          <w:p w14:paraId="565A5E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18</w:t>
            </w:r>
          </w:p>
        </w:tc>
        <w:tc>
          <w:tcPr>
            <w:tcW w:w="151" w:type="pct"/>
            <w:textDirection w:val="btLr"/>
          </w:tcPr>
          <w:p w14:paraId="63E320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17</w:t>
            </w:r>
          </w:p>
        </w:tc>
        <w:tc>
          <w:tcPr>
            <w:tcW w:w="151" w:type="pct"/>
            <w:textDirection w:val="btLr"/>
          </w:tcPr>
          <w:p w14:paraId="1B508B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16</w:t>
            </w:r>
          </w:p>
        </w:tc>
        <w:tc>
          <w:tcPr>
            <w:tcW w:w="151" w:type="pct"/>
            <w:textDirection w:val="btLr"/>
          </w:tcPr>
          <w:p w14:paraId="7BFB06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15</w:t>
            </w:r>
          </w:p>
        </w:tc>
        <w:tc>
          <w:tcPr>
            <w:tcW w:w="151" w:type="pct"/>
            <w:textDirection w:val="btLr"/>
          </w:tcPr>
          <w:p w14:paraId="68434C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14</w:t>
            </w:r>
          </w:p>
        </w:tc>
        <w:tc>
          <w:tcPr>
            <w:tcW w:w="151" w:type="pct"/>
            <w:textDirection w:val="btLr"/>
          </w:tcPr>
          <w:p w14:paraId="78E2C8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13</w:t>
            </w:r>
          </w:p>
        </w:tc>
        <w:tc>
          <w:tcPr>
            <w:tcW w:w="151" w:type="pct"/>
            <w:textDirection w:val="btLr"/>
          </w:tcPr>
          <w:p w14:paraId="2F3FE1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12</w:t>
            </w:r>
          </w:p>
        </w:tc>
        <w:tc>
          <w:tcPr>
            <w:tcW w:w="151" w:type="pct"/>
            <w:textDirection w:val="btLr"/>
          </w:tcPr>
          <w:p w14:paraId="40B826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11</w:t>
            </w:r>
          </w:p>
        </w:tc>
        <w:tc>
          <w:tcPr>
            <w:tcW w:w="151" w:type="pct"/>
            <w:textDirection w:val="btLr"/>
          </w:tcPr>
          <w:p w14:paraId="73ACF2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10</w:t>
            </w:r>
          </w:p>
        </w:tc>
        <w:tc>
          <w:tcPr>
            <w:tcW w:w="151" w:type="pct"/>
            <w:textDirection w:val="btLr"/>
          </w:tcPr>
          <w:p w14:paraId="4CCCDB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9</w:t>
            </w:r>
          </w:p>
        </w:tc>
        <w:tc>
          <w:tcPr>
            <w:tcW w:w="151" w:type="pct"/>
            <w:textDirection w:val="btLr"/>
          </w:tcPr>
          <w:p w14:paraId="6A1F77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8</w:t>
            </w:r>
          </w:p>
        </w:tc>
        <w:tc>
          <w:tcPr>
            <w:tcW w:w="151" w:type="pct"/>
            <w:textDirection w:val="btLr"/>
          </w:tcPr>
          <w:p w14:paraId="542D1C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7</w:t>
            </w:r>
          </w:p>
        </w:tc>
        <w:tc>
          <w:tcPr>
            <w:tcW w:w="151" w:type="pct"/>
            <w:textDirection w:val="btLr"/>
          </w:tcPr>
          <w:p w14:paraId="61A551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6</w:t>
            </w:r>
          </w:p>
        </w:tc>
        <w:tc>
          <w:tcPr>
            <w:tcW w:w="151" w:type="pct"/>
            <w:textDirection w:val="btLr"/>
          </w:tcPr>
          <w:p w14:paraId="1E46E7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5</w:t>
            </w:r>
          </w:p>
        </w:tc>
        <w:tc>
          <w:tcPr>
            <w:tcW w:w="151" w:type="pct"/>
            <w:textDirection w:val="btLr"/>
          </w:tcPr>
          <w:p w14:paraId="212226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4</w:t>
            </w:r>
          </w:p>
        </w:tc>
        <w:tc>
          <w:tcPr>
            <w:tcW w:w="151" w:type="pct"/>
            <w:textDirection w:val="btLr"/>
          </w:tcPr>
          <w:p w14:paraId="3623CC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3</w:t>
            </w:r>
          </w:p>
        </w:tc>
        <w:tc>
          <w:tcPr>
            <w:tcW w:w="151" w:type="pct"/>
            <w:textDirection w:val="btLr"/>
          </w:tcPr>
          <w:p w14:paraId="1677D8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w:t>
            </w:r>
          </w:p>
        </w:tc>
        <w:tc>
          <w:tcPr>
            <w:tcW w:w="151" w:type="pct"/>
            <w:textDirection w:val="btLr"/>
          </w:tcPr>
          <w:p w14:paraId="0EB70E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w:t>
            </w:r>
          </w:p>
        </w:tc>
        <w:tc>
          <w:tcPr>
            <w:tcW w:w="151" w:type="pct"/>
            <w:textDirection w:val="btLr"/>
          </w:tcPr>
          <w:p w14:paraId="1FB2B3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0</w:t>
            </w:r>
          </w:p>
        </w:tc>
      </w:tr>
      <w:tr w:rsidR="00DB5BD9" w14:paraId="5558769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AC0C797" w14:textId="77777777" w:rsidR="00DB5BD9" w:rsidRDefault="00000000">
            <w:pPr>
              <w:spacing w:after="31" w:line="140" w:lineRule="exact"/>
              <w:ind w:firstLineChars="0" w:firstLine="0"/>
              <w:rPr>
                <w:b w:val="0"/>
                <w:sz w:val="18"/>
                <w:szCs w:val="18"/>
              </w:rPr>
            </w:pPr>
            <w:r>
              <w:rPr>
                <w:rFonts w:hint="eastAsia"/>
                <w:sz w:val="18"/>
                <w:szCs w:val="18"/>
              </w:rPr>
              <w:t>Name</w:t>
            </w:r>
          </w:p>
        </w:tc>
        <w:tc>
          <w:tcPr>
            <w:tcW w:w="2423" w:type="pct"/>
            <w:gridSpan w:val="16"/>
            <w:textDirection w:val="btLr"/>
          </w:tcPr>
          <w:p w14:paraId="60B5D5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p>
        </w:tc>
        <w:tc>
          <w:tcPr>
            <w:tcW w:w="2425" w:type="pct"/>
            <w:gridSpan w:val="16"/>
            <w:textDirection w:val="btLr"/>
          </w:tcPr>
          <w:p w14:paraId="3ACC94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CCR4</w:t>
            </w:r>
          </w:p>
        </w:tc>
      </w:tr>
    </w:tbl>
    <w:p w14:paraId="3DC942DC" w14:textId="77777777" w:rsidR="00DB5BD9" w:rsidRDefault="00DB5BD9">
      <w:pPr>
        <w:ind w:firstLine="480"/>
      </w:pPr>
    </w:p>
    <w:p w14:paraId="6D16D5E0" w14:textId="3F38B6B1"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47</w:t>
      </w:r>
      <w:r>
        <w:fldChar w:fldCharType="end"/>
      </w:r>
      <w:r>
        <w:t xml:space="preserve"> </w:t>
      </w:r>
      <w:r>
        <w:t>捕获</w:t>
      </w:r>
      <w:r>
        <w:t>/</w:t>
      </w:r>
      <w:r>
        <w:t>比较寄存器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6AE41A9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017D80E" w14:textId="77777777" w:rsidR="00DB5BD9" w:rsidRDefault="00000000">
            <w:pPr>
              <w:pStyle w:val="a4"/>
              <w:rPr>
                <w:rFonts w:hint="default"/>
                <w:b w:val="0"/>
              </w:rPr>
            </w:pPr>
            <w:r>
              <w:t>名称</w:t>
            </w:r>
          </w:p>
        </w:tc>
        <w:tc>
          <w:tcPr>
            <w:tcW w:w="376" w:type="pct"/>
          </w:tcPr>
          <w:p w14:paraId="4DC8574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9C9B9A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9B734B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BDD651B" w14:textId="77777777" w:rsidR="00DB5BD9" w:rsidRDefault="00000000">
            <w:pPr>
              <w:pStyle w:val="a4"/>
              <w:rPr>
                <w:rFonts w:hint="default"/>
              </w:rPr>
            </w:pPr>
            <w:r>
              <w:t>Reserved</w:t>
            </w:r>
          </w:p>
        </w:tc>
        <w:tc>
          <w:tcPr>
            <w:tcW w:w="376" w:type="pct"/>
          </w:tcPr>
          <w:p w14:paraId="077C8AA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4FE044A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0AA85E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6DBC67" w14:textId="77777777" w:rsidR="00DB5BD9" w:rsidRDefault="00000000">
            <w:pPr>
              <w:pStyle w:val="a4"/>
              <w:rPr>
                <w:rFonts w:hint="default"/>
              </w:rPr>
            </w:pPr>
            <w:r>
              <w:t>CCR4</w:t>
            </w:r>
          </w:p>
        </w:tc>
        <w:tc>
          <w:tcPr>
            <w:tcW w:w="376" w:type="pct"/>
          </w:tcPr>
          <w:p w14:paraId="70E17B2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8" w:type="pct"/>
          </w:tcPr>
          <w:p w14:paraId="153F83A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value4</w:t>
            </w:r>
          </w:p>
        </w:tc>
      </w:tr>
    </w:tbl>
    <w:p w14:paraId="5EB4C6F3" w14:textId="77777777" w:rsidR="00DB5BD9" w:rsidRDefault="00DB5BD9">
      <w:pPr>
        <w:ind w:firstLine="480"/>
      </w:pPr>
    </w:p>
    <w:p w14:paraId="58414812" w14:textId="7AC30D5E" w:rsidR="00DB5BD9" w:rsidRDefault="00000000">
      <w:pPr>
        <w:pStyle w:val="3"/>
        <w:ind w:firstLine="482"/>
      </w:pPr>
      <w:bookmarkStart w:id="284" w:name="_Toc195172189"/>
      <w:bookmarkStart w:id="285" w:name="_Toc195172389"/>
      <w:r>
        <w:rPr>
          <w:rFonts w:hint="eastAsia"/>
        </w:rPr>
        <w:t>断</w:t>
      </w:r>
      <w:r w:rsidR="00E26196">
        <w:rPr>
          <w:rFonts w:hint="eastAsia"/>
        </w:rPr>
        <w:t>路</w:t>
      </w:r>
      <w:r>
        <w:rPr>
          <w:rFonts w:hint="eastAsia"/>
        </w:rPr>
        <w:t>和</w:t>
      </w:r>
      <w:r w:rsidR="00E26196">
        <w:rPr>
          <w:rFonts w:hint="eastAsia"/>
        </w:rPr>
        <w:t>死区时间</w:t>
      </w:r>
      <w:r>
        <w:rPr>
          <w:rFonts w:hint="eastAsia"/>
        </w:rPr>
        <w:t>寄存器</w:t>
      </w:r>
      <w:r>
        <w:rPr>
          <w:rFonts w:hint="eastAsia"/>
        </w:rPr>
        <w:t>(bdtr)</w:t>
      </w:r>
      <w:bookmarkEnd w:id="284"/>
      <w:bookmarkEnd w:id="285"/>
    </w:p>
    <w:p w14:paraId="5B76B4AD" w14:textId="195BD1B3"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48</w:t>
      </w:r>
      <w:r>
        <w:fldChar w:fldCharType="end"/>
      </w:r>
      <w:r>
        <w:t xml:space="preserve"> </w:t>
      </w:r>
      <w:r w:rsidR="00E26196">
        <w:t>断路和死区时间</w:t>
      </w:r>
      <w:r>
        <w:t>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3"/>
        <w:gridCol w:w="301"/>
        <w:gridCol w:w="301"/>
        <w:gridCol w:w="301"/>
        <w:gridCol w:w="301"/>
        <w:gridCol w:w="301"/>
        <w:gridCol w:w="301"/>
        <w:gridCol w:w="301"/>
        <w:gridCol w:w="309"/>
      </w:tblGrid>
      <w:tr w:rsidR="00DB5BD9" w14:paraId="3D4B5C1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3FE3E6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BAC71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18ECA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DF6D6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18884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D4430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C02C3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117CA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8BDE1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773BD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E4389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FFDEA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B1B3B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ECFEE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9EFE0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28561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204D4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E62B2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B5E10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29FA3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13D45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6A37E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941B3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89816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DA5D3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D9C6E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53BC9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1C071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EDEB5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0DE84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3880C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54E66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BC9F1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E52485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F17B67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1BBEE4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05592E41"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MOE</w:t>
            </w:r>
          </w:p>
        </w:tc>
        <w:tc>
          <w:tcPr>
            <w:tcW w:w="151" w:type="pct"/>
            <w:textDirection w:val="btLr"/>
          </w:tcPr>
          <w:p w14:paraId="49502B0F"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AOE</w:t>
            </w:r>
          </w:p>
        </w:tc>
        <w:tc>
          <w:tcPr>
            <w:tcW w:w="151" w:type="pct"/>
            <w:textDirection w:val="btLr"/>
          </w:tcPr>
          <w:p w14:paraId="2390C82D"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BKP</w:t>
            </w:r>
          </w:p>
        </w:tc>
        <w:tc>
          <w:tcPr>
            <w:tcW w:w="151" w:type="pct"/>
            <w:textDirection w:val="btLr"/>
          </w:tcPr>
          <w:p w14:paraId="045C2524"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BKE</w:t>
            </w:r>
          </w:p>
        </w:tc>
        <w:tc>
          <w:tcPr>
            <w:tcW w:w="151" w:type="pct"/>
            <w:textDirection w:val="btLr"/>
          </w:tcPr>
          <w:p w14:paraId="5E0991CB"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OSSR</w:t>
            </w:r>
          </w:p>
        </w:tc>
        <w:tc>
          <w:tcPr>
            <w:tcW w:w="151" w:type="pct"/>
            <w:textDirection w:val="btLr"/>
          </w:tcPr>
          <w:p w14:paraId="302B1009"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OSSI</w:t>
            </w:r>
          </w:p>
        </w:tc>
        <w:tc>
          <w:tcPr>
            <w:tcW w:w="303" w:type="pct"/>
            <w:gridSpan w:val="2"/>
            <w:textDirection w:val="btLr"/>
          </w:tcPr>
          <w:p w14:paraId="7F12E3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LOCK</w:t>
            </w:r>
          </w:p>
        </w:tc>
        <w:tc>
          <w:tcPr>
            <w:tcW w:w="1212" w:type="pct"/>
            <w:gridSpan w:val="8"/>
            <w:textDirection w:val="btLr"/>
          </w:tcPr>
          <w:p w14:paraId="12A851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DTG</w:t>
            </w:r>
          </w:p>
        </w:tc>
      </w:tr>
    </w:tbl>
    <w:p w14:paraId="15AF14EB" w14:textId="77777777" w:rsidR="00DB5BD9" w:rsidRDefault="00DB5BD9">
      <w:pPr>
        <w:ind w:firstLine="480"/>
      </w:pPr>
    </w:p>
    <w:p w14:paraId="78C23BE2" w14:textId="6C26D46B"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49</w:t>
      </w:r>
      <w:r>
        <w:fldChar w:fldCharType="end"/>
      </w:r>
      <w:r>
        <w:t xml:space="preserve"> </w:t>
      </w:r>
      <w:r w:rsidR="00E26196">
        <w:t>断路和死区时间</w:t>
      </w:r>
      <w:r>
        <w:t>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78A83F0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E803600" w14:textId="77777777" w:rsidR="00DB5BD9" w:rsidRDefault="00000000">
            <w:pPr>
              <w:pStyle w:val="a4"/>
              <w:rPr>
                <w:rFonts w:hint="default"/>
                <w:b w:val="0"/>
              </w:rPr>
            </w:pPr>
            <w:r>
              <w:t>名称</w:t>
            </w:r>
          </w:p>
        </w:tc>
        <w:tc>
          <w:tcPr>
            <w:tcW w:w="376" w:type="pct"/>
          </w:tcPr>
          <w:p w14:paraId="27A4833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D4B311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8D93DD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8829B1" w14:textId="4C86E1ED" w:rsidR="00DB5BD9" w:rsidRDefault="00E26196">
            <w:pPr>
              <w:pStyle w:val="a4"/>
              <w:rPr>
                <w:rFonts w:hint="default"/>
              </w:rPr>
            </w:pPr>
            <w:r w:rsidRPr="00E26196">
              <w:t>RES</w:t>
            </w:r>
          </w:p>
        </w:tc>
        <w:tc>
          <w:tcPr>
            <w:tcW w:w="376" w:type="pct"/>
          </w:tcPr>
          <w:p w14:paraId="27B4664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4EC3CE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6A962B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252EED" w14:textId="77777777" w:rsidR="00DB5BD9" w:rsidRDefault="00000000">
            <w:pPr>
              <w:pStyle w:val="a4"/>
              <w:rPr>
                <w:rFonts w:hint="default"/>
              </w:rPr>
            </w:pPr>
            <w:r>
              <w:t>MOE</w:t>
            </w:r>
          </w:p>
        </w:tc>
        <w:tc>
          <w:tcPr>
            <w:tcW w:w="376" w:type="pct"/>
          </w:tcPr>
          <w:p w14:paraId="1A86163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8" w:type="pct"/>
          </w:tcPr>
          <w:p w14:paraId="250DEBF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Main output enable</w:t>
            </w:r>
          </w:p>
          <w:p w14:paraId="2222CD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MOE</w:t>
            </w:r>
            <w:r>
              <w:t>只能被软件写</w:t>
            </w:r>
          </w:p>
          <w:p w14:paraId="2C2085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MOE</w:t>
            </w:r>
            <w:r>
              <w:t>可以通过软件写，或者在下一个更新事件</w:t>
            </w:r>
            <w:r>
              <w:t>(</w:t>
            </w:r>
            <w:r>
              <w:t>如果</w:t>
            </w:r>
            <w:r>
              <w:t>BREAK</w:t>
            </w:r>
            <w:r>
              <w:t>输入被禁用时）</w:t>
            </w:r>
          </w:p>
        </w:tc>
      </w:tr>
      <w:tr w:rsidR="00DB5BD9" w14:paraId="1682BC4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3C8162" w14:textId="77777777" w:rsidR="00DB5BD9" w:rsidRDefault="00000000">
            <w:pPr>
              <w:pStyle w:val="a4"/>
              <w:rPr>
                <w:rFonts w:hint="default"/>
              </w:rPr>
            </w:pPr>
            <w:r>
              <w:lastRenderedPageBreak/>
              <w:t>AOE</w:t>
            </w:r>
          </w:p>
        </w:tc>
        <w:tc>
          <w:tcPr>
            <w:tcW w:w="376" w:type="pct"/>
          </w:tcPr>
          <w:p w14:paraId="3B3C7F5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w:t>
            </w:r>
          </w:p>
        </w:tc>
        <w:tc>
          <w:tcPr>
            <w:tcW w:w="3438" w:type="pct"/>
          </w:tcPr>
          <w:p w14:paraId="1AED23CA" w14:textId="3C2DD81B" w:rsidR="00DB5BD9" w:rsidRDefault="00E26196">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sidRPr="00E26196">
              <w:t>Automatic Output Enable</w:t>
            </w:r>
          </w:p>
        </w:tc>
      </w:tr>
      <w:tr w:rsidR="00DB5BD9" w14:paraId="0BF15AA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7E8720" w14:textId="77777777" w:rsidR="00DB5BD9" w:rsidRDefault="00000000">
            <w:pPr>
              <w:pStyle w:val="a4"/>
              <w:rPr>
                <w:rFonts w:hint="default"/>
              </w:rPr>
            </w:pPr>
            <w:r>
              <w:t>BKP</w:t>
            </w:r>
          </w:p>
        </w:tc>
        <w:tc>
          <w:tcPr>
            <w:tcW w:w="376" w:type="pct"/>
          </w:tcPr>
          <w:p w14:paraId="0112B67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w:t>
            </w:r>
          </w:p>
        </w:tc>
        <w:tc>
          <w:tcPr>
            <w:tcW w:w="3438" w:type="pct"/>
          </w:tcPr>
          <w:p w14:paraId="45EE8C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 polarity</w:t>
            </w:r>
          </w:p>
          <w:p w14:paraId="6B930C8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BREAK</w:t>
            </w:r>
            <w:r>
              <w:t>输入</w:t>
            </w:r>
            <w:r>
              <w:t>BRK</w:t>
            </w:r>
            <w:r>
              <w:t>为低时活跃</w:t>
            </w:r>
          </w:p>
          <w:p w14:paraId="0355C19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BREAK</w:t>
            </w:r>
            <w:r>
              <w:t>输入</w:t>
            </w:r>
            <w:r>
              <w:t>BRK</w:t>
            </w:r>
            <w:r>
              <w:t>为高时活跃</w:t>
            </w:r>
          </w:p>
        </w:tc>
      </w:tr>
      <w:tr w:rsidR="00DB5BD9" w14:paraId="79F86A6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2FC8D4" w14:textId="77777777" w:rsidR="00DB5BD9" w:rsidRDefault="00000000">
            <w:pPr>
              <w:pStyle w:val="a4"/>
              <w:rPr>
                <w:rFonts w:hint="default"/>
              </w:rPr>
            </w:pPr>
            <w:r>
              <w:t>BKE</w:t>
            </w:r>
          </w:p>
        </w:tc>
        <w:tc>
          <w:tcPr>
            <w:tcW w:w="376" w:type="pct"/>
          </w:tcPr>
          <w:p w14:paraId="5538592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6DC071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 enable</w:t>
            </w:r>
          </w:p>
          <w:p w14:paraId="0AD5CB2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禁用</w:t>
            </w:r>
            <w:r>
              <w:t>BREAK</w:t>
            </w:r>
            <w:r>
              <w:t>输入</w:t>
            </w:r>
          </w:p>
          <w:p w14:paraId="46DF27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使能</w:t>
            </w:r>
            <w:r>
              <w:t>BREAK</w:t>
            </w:r>
            <w:r>
              <w:t>输入</w:t>
            </w:r>
          </w:p>
        </w:tc>
      </w:tr>
      <w:tr w:rsidR="00DB5BD9" w14:paraId="70DA17F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1690D0" w14:textId="77777777" w:rsidR="00DB5BD9" w:rsidRDefault="00000000">
            <w:pPr>
              <w:pStyle w:val="a4"/>
              <w:rPr>
                <w:rFonts w:hint="default"/>
              </w:rPr>
            </w:pPr>
            <w:r>
              <w:t>OSSR</w:t>
            </w:r>
          </w:p>
        </w:tc>
        <w:tc>
          <w:tcPr>
            <w:tcW w:w="376" w:type="pct"/>
          </w:tcPr>
          <w:p w14:paraId="5EBE599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47801A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Off-state selection for Run mode</w:t>
            </w:r>
          </w:p>
          <w:p w14:paraId="1892CFA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：当不活动时，</w:t>
            </w:r>
            <w:r>
              <w:t>OC/OCN</w:t>
            </w:r>
            <w:r>
              <w:t>输出被禁用（</w:t>
            </w:r>
            <w:r>
              <w:t>OC/OCN</w:t>
            </w:r>
            <w:r>
              <w:t>启用输出</w:t>
            </w:r>
          </w:p>
          <w:p w14:paraId="5333E9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signal=0).</w:t>
            </w:r>
          </w:p>
          <w:p w14:paraId="09A395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当不活动时，将启用</w:t>
            </w:r>
            <w:r>
              <w:t>OC/OCN</w:t>
            </w:r>
            <w:r>
              <w:t>输出，其非活动级别为</w:t>
            </w:r>
          </w:p>
          <w:p w14:paraId="63A94C1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很快就会成为</w:t>
            </w:r>
            <w:r>
              <w:t>CCxE=1</w:t>
            </w:r>
            <w:r>
              <w:t>或</w:t>
            </w:r>
            <w:r>
              <w:t>CCxNE=1</w:t>
            </w:r>
            <w:r>
              <w:t>。然后，</w:t>
            </w:r>
            <w:r>
              <w:t>OC/OCN</w:t>
            </w:r>
            <w:r>
              <w:t>启用输出信号</w:t>
            </w:r>
            <w:r>
              <w:t>=1</w:t>
            </w:r>
          </w:p>
        </w:tc>
      </w:tr>
      <w:tr w:rsidR="00DB5BD9" w14:paraId="33CCB8E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9D5CB8C" w14:textId="77777777" w:rsidR="00DB5BD9" w:rsidRDefault="00000000">
            <w:pPr>
              <w:pStyle w:val="a4"/>
              <w:rPr>
                <w:rFonts w:hint="default"/>
              </w:rPr>
            </w:pPr>
            <w:r>
              <w:t>OSSI</w:t>
            </w:r>
          </w:p>
        </w:tc>
        <w:tc>
          <w:tcPr>
            <w:tcW w:w="376" w:type="pct"/>
          </w:tcPr>
          <w:p w14:paraId="19EEA6E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7384EA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Off-state selection for Idle mode</w:t>
            </w:r>
          </w:p>
          <w:p w14:paraId="4D2B6F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当不活动时，</w:t>
            </w:r>
            <w:r>
              <w:t>OC/OCN</w:t>
            </w:r>
            <w:r>
              <w:t>输出被禁用（</w:t>
            </w:r>
            <w:r>
              <w:t>OC/OCN</w:t>
            </w:r>
            <w:r>
              <w:t>启用输出</w:t>
            </w:r>
          </w:p>
          <w:p w14:paraId="165994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signal=0).</w:t>
            </w:r>
          </w:p>
          <w:p w14:paraId="059157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：当不活动时，首先强制</w:t>
            </w:r>
            <w:r>
              <w:t>OC/OCN</w:t>
            </w:r>
            <w:r>
              <w:t>输出，其空闲水平为很快成为</w:t>
            </w:r>
            <w:r>
              <w:t>CcxE=1</w:t>
            </w:r>
            <w:r>
              <w:t>或</w:t>
            </w:r>
            <w:r>
              <w:t>CCxNE=1</w:t>
            </w:r>
            <w:r>
              <w:t>。</w:t>
            </w:r>
            <w:r>
              <w:t>OC/OCN</w:t>
            </w:r>
            <w:r>
              <w:t>启用输出信号</w:t>
            </w:r>
            <w:r>
              <w:t>=1)</w:t>
            </w:r>
          </w:p>
        </w:tc>
      </w:tr>
      <w:tr w:rsidR="00DB5BD9" w14:paraId="5E65634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FDEEF94" w14:textId="77777777" w:rsidR="00DB5BD9" w:rsidRDefault="00000000">
            <w:pPr>
              <w:pStyle w:val="a4"/>
              <w:rPr>
                <w:rFonts w:hint="default"/>
              </w:rPr>
            </w:pPr>
            <w:r>
              <w:t>LOCK</w:t>
            </w:r>
          </w:p>
        </w:tc>
        <w:tc>
          <w:tcPr>
            <w:tcW w:w="376" w:type="pct"/>
          </w:tcPr>
          <w:p w14:paraId="3699E34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8" w:type="pct"/>
          </w:tcPr>
          <w:p w14:paraId="48B1AE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Lock configuration</w:t>
            </w:r>
          </w:p>
          <w:p w14:paraId="63929A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：禁用锁</w:t>
            </w:r>
          </w:p>
          <w:p w14:paraId="0A4CF0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LOCK_level1</w:t>
            </w:r>
            <w:r>
              <w:t>：</w:t>
            </w:r>
            <w:r>
              <w:t>DTG</w:t>
            </w:r>
            <w:r>
              <w:t>，</w:t>
            </w:r>
            <w:r>
              <w:t>OISx</w:t>
            </w:r>
            <w:r>
              <w:t>，</w:t>
            </w:r>
            <w:r>
              <w:t>OISxN</w:t>
            </w:r>
            <w:r>
              <w:t>，</w:t>
            </w:r>
            <w:r>
              <w:t>BKE</w:t>
            </w:r>
            <w:r>
              <w:t>，</w:t>
            </w:r>
            <w:r>
              <w:t>BKP</w:t>
            </w:r>
            <w:r>
              <w:t>，</w:t>
            </w:r>
            <w:r>
              <w:t>AOE</w:t>
            </w:r>
            <w:r>
              <w:t>寄存器被保护，无法操作</w:t>
            </w:r>
          </w:p>
          <w:p w14:paraId="44A5BB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w:t>
            </w:r>
            <w:r>
              <w:t>LOCK_level2</w:t>
            </w:r>
            <w:r>
              <w:t>：</w:t>
            </w:r>
            <w:r>
              <w:t>LOCK_level1 + CC Polarity bits</w:t>
            </w:r>
          </w:p>
          <w:p w14:paraId="25057B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w:t>
            </w:r>
            <w:r>
              <w:t>LOCK_level3</w:t>
            </w:r>
            <w:r>
              <w:t>：</w:t>
            </w:r>
            <w:r>
              <w:t>LOCK_level2 + CC Control bits</w:t>
            </w:r>
          </w:p>
        </w:tc>
      </w:tr>
      <w:tr w:rsidR="00DB5BD9" w14:paraId="5DD3AD3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29F4C33" w14:textId="77777777" w:rsidR="00DB5BD9" w:rsidRDefault="00000000">
            <w:pPr>
              <w:pStyle w:val="a4"/>
              <w:rPr>
                <w:rFonts w:hint="default"/>
              </w:rPr>
            </w:pPr>
            <w:r>
              <w:t>DTG</w:t>
            </w:r>
          </w:p>
        </w:tc>
        <w:tc>
          <w:tcPr>
            <w:tcW w:w="376" w:type="pct"/>
          </w:tcPr>
          <w:p w14:paraId="643B287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7:0</w:t>
            </w:r>
          </w:p>
        </w:tc>
        <w:tc>
          <w:tcPr>
            <w:tcW w:w="3438" w:type="pct"/>
          </w:tcPr>
          <w:p w14:paraId="4C8BC1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Dead-time generator setup</w:t>
            </w:r>
          </w:p>
          <w:p w14:paraId="288E49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此位字段定义了插入在互补的输出。</w:t>
            </w:r>
            <w:r>
              <w:t>DT</w:t>
            </w:r>
            <w:r>
              <w:t>对应于这个持续时间。</w:t>
            </w:r>
          </w:p>
          <w:p w14:paraId="75B97F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DTG[7:5]=0xx =&gt; DT=DTG[7:0]x tdtg with tdtg=tDTS.</w:t>
            </w:r>
          </w:p>
          <w:p w14:paraId="685B210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DTG[7:5]=10x =&gt; DT=(64+DTG[5:0])xtdtg with Tdtg=2xtDTS.</w:t>
            </w:r>
          </w:p>
          <w:p w14:paraId="0B0E5F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DTG[7:5]=110 =&gt; DT=(32+DTG[4:0])xtdtg with Tdtg=8xtDTS.</w:t>
            </w:r>
          </w:p>
          <w:p w14:paraId="417E5B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DTG[7:5]=111 =&gt; DT=(32+DTG[4:0])xtdtg with Tdtg=16xtDTS.</w:t>
            </w:r>
          </w:p>
          <w:p w14:paraId="278416D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例如</w:t>
            </w:r>
            <w:r>
              <w:t xml:space="preserve"> TDTS=125ns(8MHz)</w:t>
            </w:r>
            <w:r>
              <w:t>，</w:t>
            </w:r>
            <w:r>
              <w:t>dead-time</w:t>
            </w:r>
            <w:r>
              <w:t>可能是以下值：</w:t>
            </w:r>
          </w:p>
          <w:p w14:paraId="116C18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到</w:t>
            </w:r>
            <w:r>
              <w:t>15875ns</w:t>
            </w:r>
            <w:r>
              <w:t>，步进为</w:t>
            </w:r>
            <w:r>
              <w:t>125ns</w:t>
            </w:r>
          </w:p>
          <w:p w14:paraId="7AF313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16us</w:t>
            </w:r>
            <w:r>
              <w:t>到</w:t>
            </w:r>
            <w:r>
              <w:t>31750ns</w:t>
            </w:r>
            <w:r>
              <w:t>，步进为</w:t>
            </w:r>
            <w:r>
              <w:t>250ns</w:t>
            </w:r>
          </w:p>
          <w:p w14:paraId="5A497F0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32us</w:t>
            </w:r>
            <w:r>
              <w:t>到</w:t>
            </w:r>
            <w:r>
              <w:t>63us</w:t>
            </w:r>
            <w:r>
              <w:t>，不急为</w:t>
            </w:r>
            <w:r>
              <w:t>1us</w:t>
            </w:r>
          </w:p>
          <w:p w14:paraId="509ACD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64us</w:t>
            </w:r>
            <w:r>
              <w:t>到</w:t>
            </w:r>
            <w:r>
              <w:t>126us</w:t>
            </w:r>
            <w:r>
              <w:t>，步进为</w:t>
            </w:r>
            <w:r>
              <w:t>2us</w:t>
            </w:r>
          </w:p>
        </w:tc>
      </w:tr>
    </w:tbl>
    <w:p w14:paraId="142AFC77" w14:textId="77777777" w:rsidR="00E26196" w:rsidRDefault="00E26196">
      <w:pPr>
        <w:widowControl/>
        <w:ind w:firstLineChars="0" w:firstLine="0"/>
      </w:pPr>
      <w:r>
        <w:br w:type="page"/>
      </w:r>
    </w:p>
    <w:p w14:paraId="40CFBBFC" w14:textId="77777777" w:rsidR="00DB5BD9" w:rsidRDefault="00000000">
      <w:pPr>
        <w:pStyle w:val="3"/>
        <w:ind w:firstLine="482"/>
      </w:pPr>
      <w:bookmarkStart w:id="286" w:name="_Toc195172190"/>
      <w:bookmarkStart w:id="287" w:name="_Toc195172390"/>
      <w:r>
        <w:rPr>
          <w:rFonts w:hint="eastAsia"/>
        </w:rPr>
        <w:lastRenderedPageBreak/>
        <w:t>DMA</w:t>
      </w:r>
      <w:r>
        <w:rPr>
          <w:rFonts w:hint="eastAsia"/>
        </w:rPr>
        <w:t>控制寄存器</w:t>
      </w:r>
      <w:r>
        <w:rPr>
          <w:rFonts w:hint="eastAsia"/>
        </w:rPr>
        <w:t>(dmaen)</w:t>
      </w:r>
      <w:bookmarkEnd w:id="286"/>
      <w:bookmarkEnd w:id="287"/>
    </w:p>
    <w:p w14:paraId="7C6B9333" w14:textId="3B7197E2"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50</w:t>
      </w:r>
      <w:r>
        <w:fldChar w:fldCharType="end"/>
      </w:r>
      <w:r>
        <w:t xml:space="preserve"> </w:t>
      </w:r>
      <w:r>
        <w:rPr>
          <w:rFonts w:ascii="Times New Roman" w:hAnsi="Times New Roman"/>
        </w:rPr>
        <w:t>DMA</w:t>
      </w:r>
      <w:r>
        <w:t>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tblGrid>
      <w:tr w:rsidR="00DB5BD9" w14:paraId="16C8560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5FB17DE"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CCF81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FB0B3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8F0B8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5F5B9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ED453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28DF9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BA706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1AF05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26761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31FBB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35604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6024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0ECC1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5B82B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5791E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298B4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75413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F8522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19606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386C3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40951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49484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0BE8B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8E7FF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746A1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BBDC9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AE053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AE30A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3209D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54810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8BB0F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B45FB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8467DA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E993C7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787" w:type="pct"/>
            <w:gridSpan w:val="25"/>
            <w:textDirection w:val="btLr"/>
          </w:tcPr>
          <w:p w14:paraId="77B04B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41573E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TDE</w:t>
            </w:r>
          </w:p>
        </w:tc>
        <w:tc>
          <w:tcPr>
            <w:tcW w:w="151" w:type="pct"/>
            <w:textDirection w:val="btLr"/>
          </w:tcPr>
          <w:p w14:paraId="4B0E12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COMDE</w:t>
            </w:r>
          </w:p>
        </w:tc>
        <w:tc>
          <w:tcPr>
            <w:tcW w:w="151" w:type="pct"/>
            <w:textDirection w:val="btLr"/>
          </w:tcPr>
          <w:p w14:paraId="75F23D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CC4DE</w:t>
            </w:r>
          </w:p>
        </w:tc>
        <w:tc>
          <w:tcPr>
            <w:tcW w:w="151" w:type="pct"/>
            <w:textDirection w:val="btLr"/>
          </w:tcPr>
          <w:p w14:paraId="693D54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CC3DE</w:t>
            </w:r>
          </w:p>
        </w:tc>
        <w:tc>
          <w:tcPr>
            <w:tcW w:w="151" w:type="pct"/>
            <w:textDirection w:val="btLr"/>
          </w:tcPr>
          <w:p w14:paraId="70DEC7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CC2DE</w:t>
            </w:r>
          </w:p>
        </w:tc>
        <w:tc>
          <w:tcPr>
            <w:tcW w:w="151" w:type="pct"/>
            <w:textDirection w:val="btLr"/>
          </w:tcPr>
          <w:p w14:paraId="2DA6CA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CC1DE</w:t>
            </w:r>
          </w:p>
        </w:tc>
        <w:tc>
          <w:tcPr>
            <w:tcW w:w="151" w:type="pct"/>
            <w:textDirection w:val="btLr"/>
          </w:tcPr>
          <w:p w14:paraId="72AE6A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UDE</w:t>
            </w:r>
          </w:p>
        </w:tc>
      </w:tr>
    </w:tbl>
    <w:p w14:paraId="334F095F" w14:textId="77777777" w:rsidR="00DB5BD9" w:rsidRDefault="00DB5BD9">
      <w:pPr>
        <w:ind w:firstLine="480"/>
      </w:pPr>
    </w:p>
    <w:p w14:paraId="7A274099" w14:textId="1F63664D"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51</w:t>
      </w:r>
      <w:r>
        <w:fldChar w:fldCharType="end"/>
      </w:r>
      <w:r>
        <w:t xml:space="preserve"> </w:t>
      </w:r>
      <w:r>
        <w:rPr>
          <w:rFonts w:ascii="Times New Roman" w:hAnsi="Times New Roman"/>
        </w:rPr>
        <w:t>DMA</w:t>
      </w:r>
      <w:r>
        <w:t>控制寄存器</w:t>
      </w:r>
      <w:r>
        <w:rPr>
          <w:rFonts w:hint="default"/>
        </w:rPr>
        <w:t>定义</w:t>
      </w:r>
    </w:p>
    <w:tbl>
      <w:tblPr>
        <w:tblStyle w:val="ae"/>
        <w:tblW w:w="4992" w:type="pct"/>
        <w:tblLook w:val="04A0" w:firstRow="1" w:lastRow="0" w:firstColumn="1" w:lastColumn="0" w:noHBand="0" w:noVBand="1"/>
      </w:tblPr>
      <w:tblGrid>
        <w:gridCol w:w="2356"/>
        <w:gridCol w:w="749"/>
        <w:gridCol w:w="6841"/>
      </w:tblGrid>
      <w:tr w:rsidR="00DB5BD9" w14:paraId="68712C5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EE62B89" w14:textId="77777777" w:rsidR="00DB5BD9" w:rsidRDefault="00000000">
            <w:pPr>
              <w:pStyle w:val="a4"/>
              <w:rPr>
                <w:rFonts w:hint="default"/>
                <w:b w:val="0"/>
              </w:rPr>
            </w:pPr>
            <w:r>
              <w:t>名称</w:t>
            </w:r>
          </w:p>
        </w:tc>
        <w:tc>
          <w:tcPr>
            <w:tcW w:w="376" w:type="pct"/>
          </w:tcPr>
          <w:p w14:paraId="6F210DA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2155BD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FB1725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8BEA1ED" w14:textId="62ED4B0A" w:rsidR="00DB5BD9" w:rsidRDefault="00E26196">
            <w:pPr>
              <w:pStyle w:val="a4"/>
              <w:rPr>
                <w:rFonts w:hint="default"/>
              </w:rPr>
            </w:pPr>
            <w:r w:rsidRPr="00E26196">
              <w:t>RES</w:t>
            </w:r>
          </w:p>
        </w:tc>
        <w:tc>
          <w:tcPr>
            <w:tcW w:w="376" w:type="pct"/>
          </w:tcPr>
          <w:p w14:paraId="2456F44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31:7</w:t>
            </w:r>
          </w:p>
        </w:tc>
        <w:tc>
          <w:tcPr>
            <w:tcW w:w="3438" w:type="pct"/>
          </w:tcPr>
          <w:p w14:paraId="36E58F2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CC8AD3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57CE6D2" w14:textId="77777777" w:rsidR="00DB5BD9" w:rsidRDefault="00000000">
            <w:pPr>
              <w:pStyle w:val="a4"/>
              <w:rPr>
                <w:rFonts w:hint="default"/>
              </w:rPr>
            </w:pPr>
            <w:r>
              <w:t>TDE</w:t>
            </w:r>
          </w:p>
        </w:tc>
        <w:tc>
          <w:tcPr>
            <w:tcW w:w="376" w:type="pct"/>
          </w:tcPr>
          <w:p w14:paraId="53AFF75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20B13BA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Trigger DMA request enable</w:t>
            </w:r>
          </w:p>
          <w:p w14:paraId="4A49FD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Trigger DMA </w:t>
            </w:r>
            <w:r>
              <w:t>请求禁止</w:t>
            </w:r>
            <w:r>
              <w:t>.</w:t>
            </w:r>
          </w:p>
          <w:p w14:paraId="1398EC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Trigger DMA </w:t>
            </w:r>
            <w:r>
              <w:t>请求使能</w:t>
            </w:r>
          </w:p>
        </w:tc>
      </w:tr>
      <w:tr w:rsidR="00DB5BD9" w14:paraId="6EC7F71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AA8BEB" w14:textId="77777777" w:rsidR="00DB5BD9" w:rsidRDefault="00000000">
            <w:pPr>
              <w:pStyle w:val="a4"/>
              <w:rPr>
                <w:rFonts w:hint="default"/>
              </w:rPr>
            </w:pPr>
            <w:r>
              <w:t>COMDE</w:t>
            </w:r>
          </w:p>
        </w:tc>
        <w:tc>
          <w:tcPr>
            <w:tcW w:w="376" w:type="pct"/>
          </w:tcPr>
          <w:p w14:paraId="4EC6AE5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371AC54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 DMA request enable</w:t>
            </w:r>
          </w:p>
          <w:p w14:paraId="190FED5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COM DMA </w:t>
            </w:r>
            <w:r>
              <w:t>请求禁止</w:t>
            </w:r>
            <w:r>
              <w:t>.</w:t>
            </w:r>
          </w:p>
          <w:p w14:paraId="13102E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COM DMA </w:t>
            </w:r>
            <w:r>
              <w:t>请求使能</w:t>
            </w:r>
          </w:p>
        </w:tc>
      </w:tr>
      <w:tr w:rsidR="00DB5BD9" w14:paraId="4C364B6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8602F64" w14:textId="77777777" w:rsidR="00DB5BD9" w:rsidRDefault="00000000">
            <w:pPr>
              <w:pStyle w:val="a4"/>
              <w:rPr>
                <w:rFonts w:hint="default"/>
              </w:rPr>
            </w:pPr>
            <w:r>
              <w:t>CC4DE</w:t>
            </w:r>
          </w:p>
        </w:tc>
        <w:tc>
          <w:tcPr>
            <w:tcW w:w="376" w:type="pct"/>
          </w:tcPr>
          <w:p w14:paraId="6D06BB9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65836E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4 DMA request enable</w:t>
            </w:r>
          </w:p>
          <w:p w14:paraId="713FE14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CC4 DMA </w:t>
            </w:r>
            <w:r>
              <w:t>请求禁止</w:t>
            </w:r>
            <w:r>
              <w:t>.</w:t>
            </w:r>
          </w:p>
          <w:p w14:paraId="3AB1A5E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CC4 DMA </w:t>
            </w:r>
            <w:r>
              <w:t>请求使能</w:t>
            </w:r>
          </w:p>
        </w:tc>
      </w:tr>
      <w:tr w:rsidR="00DB5BD9" w14:paraId="5F44A6A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9F6DED8" w14:textId="77777777" w:rsidR="00DB5BD9" w:rsidRDefault="00000000">
            <w:pPr>
              <w:pStyle w:val="a4"/>
              <w:rPr>
                <w:rFonts w:hint="default"/>
              </w:rPr>
            </w:pPr>
            <w:r>
              <w:t>CC3DE</w:t>
            </w:r>
          </w:p>
        </w:tc>
        <w:tc>
          <w:tcPr>
            <w:tcW w:w="376" w:type="pct"/>
          </w:tcPr>
          <w:p w14:paraId="6ECFE20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382007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3 DMA request enable</w:t>
            </w:r>
          </w:p>
          <w:p w14:paraId="3FDC1A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CC3 DMA </w:t>
            </w:r>
            <w:r>
              <w:t>请求禁止</w:t>
            </w:r>
            <w:r>
              <w:t>.</w:t>
            </w:r>
          </w:p>
          <w:p w14:paraId="79EEF5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CC3 DMA </w:t>
            </w:r>
            <w:r>
              <w:t>请求使能</w:t>
            </w:r>
          </w:p>
        </w:tc>
      </w:tr>
      <w:tr w:rsidR="00DB5BD9" w14:paraId="0845DB3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7B9D989" w14:textId="77777777" w:rsidR="00DB5BD9" w:rsidRDefault="00000000">
            <w:pPr>
              <w:pStyle w:val="a4"/>
              <w:rPr>
                <w:rFonts w:hint="default"/>
              </w:rPr>
            </w:pPr>
            <w:r>
              <w:t>CC2DE</w:t>
            </w:r>
          </w:p>
        </w:tc>
        <w:tc>
          <w:tcPr>
            <w:tcW w:w="376" w:type="pct"/>
          </w:tcPr>
          <w:p w14:paraId="5FDB558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7C6DFA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2 DMA request enable</w:t>
            </w:r>
          </w:p>
          <w:p w14:paraId="22406E3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CC2 DMA </w:t>
            </w:r>
            <w:r>
              <w:t>请求禁止</w:t>
            </w:r>
            <w:r>
              <w:t>.</w:t>
            </w:r>
          </w:p>
          <w:p w14:paraId="1CD0908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CC2 DMA </w:t>
            </w:r>
            <w:r>
              <w:t>请求使能</w:t>
            </w:r>
          </w:p>
        </w:tc>
      </w:tr>
      <w:tr w:rsidR="00DB5BD9" w14:paraId="06F8B64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AF6D791" w14:textId="77777777" w:rsidR="00DB5BD9" w:rsidRDefault="00000000">
            <w:pPr>
              <w:pStyle w:val="a4"/>
              <w:rPr>
                <w:rFonts w:hint="default"/>
              </w:rPr>
            </w:pPr>
            <w:r>
              <w:t>CC1DE</w:t>
            </w:r>
          </w:p>
        </w:tc>
        <w:tc>
          <w:tcPr>
            <w:tcW w:w="376" w:type="pct"/>
          </w:tcPr>
          <w:p w14:paraId="6AB8BDA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4C5174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1 DMA request enable</w:t>
            </w:r>
          </w:p>
          <w:p w14:paraId="6BE2FC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CC1 DMA </w:t>
            </w:r>
            <w:r>
              <w:t>请求禁止</w:t>
            </w:r>
            <w:r>
              <w:t>.</w:t>
            </w:r>
          </w:p>
          <w:p w14:paraId="7E0AFF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CC1 DMA </w:t>
            </w:r>
            <w:r>
              <w:t>请求使能</w:t>
            </w:r>
          </w:p>
        </w:tc>
      </w:tr>
      <w:tr w:rsidR="00DB5BD9" w14:paraId="37C14D3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75A779" w14:textId="77777777" w:rsidR="00DB5BD9" w:rsidRDefault="00000000">
            <w:pPr>
              <w:pStyle w:val="a4"/>
              <w:rPr>
                <w:rFonts w:hint="default"/>
              </w:rPr>
            </w:pPr>
            <w:r>
              <w:t>UDE</w:t>
            </w:r>
          </w:p>
        </w:tc>
        <w:tc>
          <w:tcPr>
            <w:tcW w:w="376" w:type="pct"/>
          </w:tcPr>
          <w:p w14:paraId="52A6931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5B65B3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DMA request enable</w:t>
            </w:r>
          </w:p>
          <w:p w14:paraId="67AF55C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Update DMA </w:t>
            </w:r>
            <w:r>
              <w:t>请求禁止</w:t>
            </w:r>
            <w:r>
              <w:t>.</w:t>
            </w:r>
          </w:p>
          <w:p w14:paraId="4C7B784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Update DMA </w:t>
            </w:r>
            <w:r>
              <w:t>请求使能</w:t>
            </w:r>
          </w:p>
        </w:tc>
      </w:tr>
    </w:tbl>
    <w:p w14:paraId="6B49A98B" w14:textId="740AB1CD" w:rsidR="00E26196" w:rsidRDefault="00E26196">
      <w:pPr>
        <w:widowControl/>
        <w:ind w:firstLineChars="0" w:firstLine="0"/>
      </w:pPr>
      <w:r>
        <w:br w:type="page"/>
      </w:r>
    </w:p>
    <w:p w14:paraId="03FA295E" w14:textId="77777777" w:rsidR="00DB5BD9" w:rsidRDefault="00000000">
      <w:pPr>
        <w:pStyle w:val="1"/>
      </w:pPr>
      <w:r>
        <w:rPr>
          <w:rFonts w:hint="eastAsia"/>
        </w:rPr>
        <w:lastRenderedPageBreak/>
        <w:t xml:space="preserve"> </w:t>
      </w:r>
      <w:bookmarkStart w:id="288" w:name="_Toc195172191"/>
      <w:bookmarkStart w:id="289" w:name="_Toc195172391"/>
      <w:r>
        <w:rPr>
          <w:rFonts w:hint="eastAsia"/>
        </w:rPr>
        <w:t>通用异步收发器</w:t>
      </w:r>
      <w:r>
        <w:rPr>
          <w:rFonts w:hint="eastAsia"/>
        </w:rPr>
        <w:t>(</w:t>
      </w:r>
      <w:r>
        <w:t>UART)</w:t>
      </w:r>
      <w:bookmarkEnd w:id="288"/>
      <w:bookmarkEnd w:id="289"/>
      <w:r>
        <w:rPr>
          <w:rFonts w:hint="eastAsia"/>
        </w:rPr>
        <w:t xml:space="preserve"> </w:t>
      </w:r>
    </w:p>
    <w:p w14:paraId="2F11B5F8" w14:textId="77777777" w:rsidR="00DB5BD9" w:rsidRDefault="00000000">
      <w:pPr>
        <w:pStyle w:val="2"/>
        <w:ind w:left="-378" w:firstLine="643"/>
      </w:pPr>
      <w:r>
        <w:rPr>
          <w:rFonts w:hint="eastAsia"/>
        </w:rPr>
        <w:t xml:space="preserve"> </w:t>
      </w:r>
      <w:bookmarkStart w:id="290" w:name="_Toc195172192"/>
      <w:bookmarkStart w:id="291" w:name="_Toc195172392"/>
      <w:r>
        <w:rPr>
          <w:rFonts w:hint="eastAsia"/>
        </w:rPr>
        <w:t>概述</w:t>
      </w:r>
      <w:bookmarkEnd w:id="290"/>
      <w:bookmarkEnd w:id="291"/>
      <w:r>
        <w:rPr>
          <w:rFonts w:hint="eastAsia"/>
        </w:rPr>
        <w:t xml:space="preserve"> </w:t>
      </w:r>
    </w:p>
    <w:p w14:paraId="557EB51F" w14:textId="77777777" w:rsidR="00DB5BD9" w:rsidRDefault="00000000">
      <w:pPr>
        <w:ind w:firstLine="480"/>
      </w:pPr>
      <w:r>
        <w:rPr>
          <w:rFonts w:hint="eastAsia"/>
        </w:rPr>
        <w:t>通用同步异步收发器（</w:t>
      </w:r>
      <w:r>
        <w:rPr>
          <w:rFonts w:hint="eastAsia"/>
        </w:rPr>
        <w:t>UART</w:t>
      </w:r>
      <w:r>
        <w:rPr>
          <w:rFonts w:hint="eastAsia"/>
        </w:rPr>
        <w:t>）提供了一个灵活的方式，使</w:t>
      </w:r>
      <w:r>
        <w:rPr>
          <w:rFonts w:hint="eastAsia"/>
        </w:rPr>
        <w:t>MCU</w:t>
      </w:r>
      <w:r>
        <w:rPr>
          <w:rFonts w:hint="eastAsia"/>
        </w:rPr>
        <w:t>可以与外部设备通过工业标准</w:t>
      </w:r>
      <w:r>
        <w:rPr>
          <w:rFonts w:hint="eastAsia"/>
        </w:rPr>
        <w:t>NRZ</w:t>
      </w:r>
      <w:r>
        <w:rPr>
          <w:rFonts w:hint="eastAsia"/>
        </w:rPr>
        <w:t>的形式实现全双工异步串行数据通讯。</w:t>
      </w:r>
      <w:r>
        <w:rPr>
          <w:rFonts w:hint="eastAsia"/>
        </w:rPr>
        <w:t>UART</w:t>
      </w:r>
      <w:r>
        <w:rPr>
          <w:rFonts w:hint="eastAsia"/>
        </w:rPr>
        <w:t>可以使用分数波特率发生器，提供了超宽的波特率设置范围。</w:t>
      </w:r>
    </w:p>
    <w:p w14:paraId="78F751C8" w14:textId="77777777" w:rsidR="00DB5BD9" w:rsidRDefault="00000000">
      <w:pPr>
        <w:ind w:firstLine="480"/>
      </w:pPr>
      <w:r>
        <w:rPr>
          <w:rFonts w:hint="eastAsia"/>
        </w:rPr>
        <w:t>UART</w:t>
      </w:r>
      <w:r>
        <w:rPr>
          <w:rFonts w:hint="eastAsia"/>
        </w:rPr>
        <w:t>支持非同步通讯模式和半双工单线通讯。也支持</w:t>
      </w:r>
      <w:r>
        <w:rPr>
          <w:rFonts w:hint="eastAsia"/>
        </w:rPr>
        <w:t>LIN</w:t>
      </w:r>
      <w:r>
        <w:rPr>
          <w:rFonts w:hint="eastAsia"/>
        </w:rPr>
        <w:t>（本地互联网络），智能卡协议和</w:t>
      </w:r>
      <w:r>
        <w:rPr>
          <w:rFonts w:hint="eastAsia"/>
        </w:rPr>
        <w:t>IrDA</w:t>
      </w:r>
      <w:r>
        <w:rPr>
          <w:rFonts w:hint="eastAsia"/>
        </w:rPr>
        <w:t>（红外数据协会）</w:t>
      </w:r>
      <w:r>
        <w:rPr>
          <w:rFonts w:hint="eastAsia"/>
        </w:rPr>
        <w:t>SIR ENDEC</w:t>
      </w:r>
      <w:r>
        <w:rPr>
          <w:rFonts w:hint="eastAsia"/>
        </w:rPr>
        <w:t>规范和</w:t>
      </w:r>
      <w:r>
        <w:rPr>
          <w:rFonts w:hint="eastAsia"/>
        </w:rPr>
        <w:t>modem</w:t>
      </w:r>
      <w:r>
        <w:rPr>
          <w:rFonts w:hint="eastAsia"/>
        </w:rPr>
        <w:t>流控操作（</w:t>
      </w:r>
      <w:r>
        <w:rPr>
          <w:rFonts w:hint="eastAsia"/>
        </w:rPr>
        <w:t>CTSn/RTSn</w:t>
      </w:r>
      <w:r>
        <w:rPr>
          <w:rFonts w:hint="eastAsia"/>
        </w:rPr>
        <w:t>）同时还支持多机通讯方式。</w:t>
      </w:r>
    </w:p>
    <w:p w14:paraId="43095899" w14:textId="77777777" w:rsidR="00DB5BD9" w:rsidRDefault="00000000">
      <w:pPr>
        <w:ind w:firstLine="480"/>
      </w:pPr>
      <w:r>
        <w:rPr>
          <w:rFonts w:hint="eastAsia"/>
        </w:rPr>
        <w:t>可以使用</w:t>
      </w:r>
      <w:r>
        <w:rPr>
          <w:rFonts w:hint="eastAsia"/>
        </w:rPr>
        <w:t>DMA</w:t>
      </w:r>
      <w:r>
        <w:rPr>
          <w:rFonts w:hint="eastAsia"/>
        </w:rPr>
        <w:t>实现多缓冲区设置，从而能够支持高速数据通讯。</w:t>
      </w:r>
    </w:p>
    <w:p w14:paraId="5898B1A2" w14:textId="77777777" w:rsidR="00DB5BD9" w:rsidRDefault="00000000">
      <w:pPr>
        <w:pStyle w:val="ac"/>
        <w:numPr>
          <w:ilvl w:val="0"/>
          <w:numId w:val="6"/>
        </w:numPr>
        <w:ind w:firstLineChars="0"/>
        <w:rPr>
          <w:kern w:val="0"/>
        </w:rPr>
      </w:pPr>
      <w:r>
        <w:rPr>
          <w:rFonts w:hint="eastAsia"/>
          <w:kern w:val="0"/>
        </w:rPr>
        <w:t>全双工异步通信</w:t>
      </w:r>
    </w:p>
    <w:p w14:paraId="74E37BB3" w14:textId="77777777" w:rsidR="00DB5BD9" w:rsidRDefault="00000000">
      <w:pPr>
        <w:pStyle w:val="ac"/>
        <w:numPr>
          <w:ilvl w:val="0"/>
          <w:numId w:val="6"/>
        </w:numPr>
        <w:ind w:firstLineChars="0"/>
        <w:rPr>
          <w:kern w:val="0"/>
        </w:rPr>
      </w:pPr>
      <w:r>
        <w:rPr>
          <w:rFonts w:hint="eastAsia"/>
          <w:kern w:val="0"/>
        </w:rPr>
        <w:t>16-byte</w:t>
      </w:r>
      <w:r>
        <w:rPr>
          <w:rFonts w:hint="eastAsia"/>
          <w:kern w:val="0"/>
        </w:rPr>
        <w:t>接收和发送</w:t>
      </w:r>
      <w:r>
        <w:rPr>
          <w:rFonts w:hint="eastAsia"/>
          <w:kern w:val="0"/>
        </w:rPr>
        <w:t>FIFOs</w:t>
      </w:r>
    </w:p>
    <w:p w14:paraId="560D78CA" w14:textId="77777777" w:rsidR="00DB5BD9" w:rsidRDefault="00000000">
      <w:pPr>
        <w:pStyle w:val="ac"/>
        <w:numPr>
          <w:ilvl w:val="0"/>
          <w:numId w:val="6"/>
        </w:numPr>
        <w:ind w:firstLineChars="0"/>
        <w:rPr>
          <w:kern w:val="0"/>
        </w:rPr>
      </w:pPr>
      <w:r>
        <w:rPr>
          <w:rFonts w:hint="eastAsia"/>
          <w:kern w:val="0"/>
        </w:rPr>
        <w:t>兼容</w:t>
      </w:r>
      <w:r>
        <w:rPr>
          <w:rFonts w:hint="eastAsia"/>
          <w:kern w:val="0"/>
        </w:rPr>
        <w:t>16C550</w:t>
      </w:r>
      <w:r>
        <w:rPr>
          <w:rFonts w:hint="eastAsia"/>
          <w:kern w:val="0"/>
        </w:rPr>
        <w:t>标准</w:t>
      </w:r>
    </w:p>
    <w:p w14:paraId="5DDFB379" w14:textId="77777777" w:rsidR="00DB5BD9" w:rsidRDefault="00000000">
      <w:pPr>
        <w:pStyle w:val="ac"/>
        <w:numPr>
          <w:ilvl w:val="0"/>
          <w:numId w:val="6"/>
        </w:numPr>
        <w:ind w:firstLineChars="0"/>
        <w:rPr>
          <w:kern w:val="0"/>
        </w:rPr>
      </w:pPr>
      <w:r>
        <w:rPr>
          <w:rFonts w:hint="eastAsia"/>
          <w:kern w:val="0"/>
        </w:rPr>
        <w:t>可程序设计接收缓冲触发点</w:t>
      </w:r>
    </w:p>
    <w:p w14:paraId="69F51DD8" w14:textId="77777777" w:rsidR="00DB5BD9" w:rsidRDefault="00000000">
      <w:pPr>
        <w:pStyle w:val="ac"/>
        <w:numPr>
          <w:ilvl w:val="0"/>
          <w:numId w:val="6"/>
        </w:numPr>
        <w:ind w:firstLineChars="0"/>
        <w:rPr>
          <w:kern w:val="0"/>
        </w:rPr>
      </w:pPr>
      <w:r>
        <w:rPr>
          <w:rFonts w:hint="eastAsia"/>
          <w:kern w:val="0"/>
        </w:rPr>
        <w:t>支持各信道独立波特率可程序设计</w:t>
      </w:r>
    </w:p>
    <w:p w14:paraId="7B86CF17" w14:textId="77777777" w:rsidR="00DB5BD9" w:rsidRDefault="00000000">
      <w:pPr>
        <w:pStyle w:val="ac"/>
        <w:numPr>
          <w:ilvl w:val="0"/>
          <w:numId w:val="6"/>
        </w:numPr>
        <w:ind w:firstLineChars="0"/>
        <w:rPr>
          <w:kern w:val="0"/>
        </w:rPr>
      </w:pPr>
      <w:r>
        <w:rPr>
          <w:rFonts w:hint="eastAsia"/>
          <w:kern w:val="0"/>
        </w:rPr>
        <w:t>支持自动波特率检测</w:t>
      </w:r>
    </w:p>
    <w:p w14:paraId="7DC3AD92" w14:textId="77777777" w:rsidR="00DB5BD9" w:rsidRDefault="00000000">
      <w:pPr>
        <w:pStyle w:val="ac"/>
        <w:numPr>
          <w:ilvl w:val="0"/>
          <w:numId w:val="6"/>
        </w:numPr>
        <w:ind w:firstLineChars="0"/>
        <w:rPr>
          <w:kern w:val="0"/>
        </w:rPr>
      </w:pPr>
      <w:r>
        <w:rPr>
          <w:rFonts w:hint="eastAsia"/>
          <w:kern w:val="0"/>
        </w:rPr>
        <w:t>十二个中断源</w:t>
      </w:r>
    </w:p>
    <w:p w14:paraId="56E6C2EF" w14:textId="77777777" w:rsidR="00DB5BD9" w:rsidRDefault="00000000">
      <w:pPr>
        <w:pStyle w:val="ac"/>
        <w:numPr>
          <w:ilvl w:val="0"/>
          <w:numId w:val="6"/>
        </w:numPr>
        <w:ind w:firstLineChars="0"/>
        <w:rPr>
          <w:kern w:val="0"/>
        </w:rPr>
      </w:pPr>
      <w:r>
        <w:rPr>
          <w:rFonts w:hint="eastAsia"/>
          <w:kern w:val="0"/>
        </w:rPr>
        <w:t>可与</w:t>
      </w:r>
      <w:r>
        <w:rPr>
          <w:rFonts w:hint="eastAsia"/>
          <w:kern w:val="0"/>
        </w:rPr>
        <w:t>DMA</w:t>
      </w:r>
      <w:r>
        <w:rPr>
          <w:rFonts w:hint="eastAsia"/>
          <w:kern w:val="0"/>
        </w:rPr>
        <w:t>使用</w:t>
      </w:r>
    </w:p>
    <w:p w14:paraId="6DD11F44" w14:textId="77777777" w:rsidR="00DB5BD9" w:rsidRDefault="00000000">
      <w:pPr>
        <w:pStyle w:val="2templet"/>
        <w:ind w:left="480" w:firstLine="480"/>
      </w:pPr>
      <w:r>
        <w:t>利用</w:t>
      </w:r>
      <w:r>
        <w:t xml:space="preserve"> DMA </w:t>
      </w:r>
      <w:r>
        <w:t>功能将收</w:t>
      </w:r>
      <w:r>
        <w:t>/</w:t>
      </w:r>
      <w:r>
        <w:t>发字节缓冲到保留的</w:t>
      </w:r>
      <w:r>
        <w:t xml:space="preserve">SRAM </w:t>
      </w:r>
      <w:r>
        <w:t>空间</w:t>
      </w:r>
    </w:p>
    <w:p w14:paraId="0AA968BF" w14:textId="77777777" w:rsidR="00DB5BD9" w:rsidRDefault="00000000">
      <w:pPr>
        <w:pStyle w:val="ac"/>
        <w:numPr>
          <w:ilvl w:val="0"/>
          <w:numId w:val="6"/>
        </w:numPr>
        <w:ind w:firstLineChars="0"/>
        <w:rPr>
          <w:kern w:val="0"/>
        </w:rPr>
      </w:pPr>
      <w:r>
        <w:rPr>
          <w:rFonts w:hint="eastAsia"/>
          <w:kern w:val="0"/>
        </w:rPr>
        <w:t>内置小数波特率发生器，覆盖范围广的波特率不需要特定值的外部晶体</w:t>
      </w:r>
    </w:p>
    <w:p w14:paraId="20241060" w14:textId="2A236B94" w:rsidR="00DB5BD9" w:rsidRDefault="00000000">
      <w:pPr>
        <w:pStyle w:val="2templet"/>
        <w:ind w:left="480" w:firstLine="480"/>
      </w:pPr>
      <w:r>
        <w:t>可编程收发波特率高达</w:t>
      </w:r>
      <w:r>
        <w:t>3</w:t>
      </w:r>
      <w:r w:rsidR="00A65742">
        <w:rPr>
          <w:rFonts w:hint="eastAsia"/>
        </w:rPr>
        <w:t>.84</w:t>
      </w:r>
      <w:r>
        <w:t>MHz</w:t>
      </w:r>
      <w:r>
        <w:t>，最低可达</w:t>
      </w:r>
      <w:r>
        <w:t>732Hz(</w:t>
      </w:r>
      <w:r>
        <w:t>时钟频率为</w:t>
      </w:r>
      <w:r>
        <w:rPr>
          <w:rFonts w:hint="eastAsia"/>
        </w:rPr>
        <w:t>16</w:t>
      </w:r>
      <w:r>
        <w:t>MHz)</w:t>
      </w:r>
    </w:p>
    <w:p w14:paraId="2294F411" w14:textId="77777777" w:rsidR="00DB5BD9" w:rsidRDefault="00000000">
      <w:pPr>
        <w:pStyle w:val="ac"/>
        <w:numPr>
          <w:ilvl w:val="0"/>
          <w:numId w:val="6"/>
        </w:numPr>
        <w:ind w:firstLineChars="0"/>
        <w:rPr>
          <w:kern w:val="0"/>
        </w:rPr>
      </w:pPr>
      <w:r>
        <w:rPr>
          <w:rFonts w:hint="eastAsia"/>
          <w:kern w:val="0"/>
        </w:rPr>
        <w:t>支持硬件自动流控制</w:t>
      </w:r>
      <w:r>
        <w:rPr>
          <w:rFonts w:hint="eastAsia"/>
          <w:kern w:val="0"/>
        </w:rPr>
        <w:t>/</w:t>
      </w:r>
      <w:r>
        <w:rPr>
          <w:rFonts w:hint="eastAsia"/>
          <w:kern w:val="0"/>
        </w:rPr>
        <w:t>流控制功能（</w:t>
      </w:r>
      <w:r>
        <w:rPr>
          <w:rFonts w:hint="eastAsia"/>
          <w:kern w:val="0"/>
        </w:rPr>
        <w:t>CTSn</w:t>
      </w:r>
      <w:r>
        <w:rPr>
          <w:rFonts w:hint="eastAsia"/>
          <w:kern w:val="0"/>
        </w:rPr>
        <w:t>、</w:t>
      </w:r>
      <w:r>
        <w:rPr>
          <w:rFonts w:hint="eastAsia"/>
          <w:kern w:val="0"/>
        </w:rPr>
        <w:t>RTSn</w:t>
      </w:r>
      <w:r>
        <w:rPr>
          <w:rFonts w:hint="eastAsia"/>
          <w:kern w:val="0"/>
        </w:rPr>
        <w:t>），</w:t>
      </w:r>
      <w:r>
        <w:rPr>
          <w:rFonts w:hint="eastAsia"/>
          <w:kern w:val="0"/>
        </w:rPr>
        <w:t>RTSn</w:t>
      </w:r>
      <w:r>
        <w:rPr>
          <w:rFonts w:hint="eastAsia"/>
          <w:kern w:val="0"/>
        </w:rPr>
        <w:t>控制流触发点可程序设计</w:t>
      </w:r>
    </w:p>
    <w:p w14:paraId="4763E4B3" w14:textId="77777777" w:rsidR="00DB5BD9" w:rsidRDefault="00000000">
      <w:pPr>
        <w:pStyle w:val="2templet"/>
        <w:ind w:left="480" w:firstLine="480"/>
      </w:pPr>
      <w:r>
        <w:t xml:space="preserve">Modem </w:t>
      </w:r>
      <w:r>
        <w:t>硬件自動控制</w:t>
      </w:r>
    </w:p>
    <w:p w14:paraId="5E498D87" w14:textId="77777777" w:rsidR="00DB5BD9" w:rsidRDefault="00000000">
      <w:pPr>
        <w:pStyle w:val="2templet"/>
        <w:ind w:left="480" w:firstLine="480"/>
      </w:pPr>
      <w:r>
        <w:t xml:space="preserve">RS485 </w:t>
      </w:r>
      <w:r>
        <w:t>發送始能控制</w:t>
      </w:r>
    </w:p>
    <w:p w14:paraId="46C76077" w14:textId="77777777" w:rsidR="00DB5BD9" w:rsidRDefault="00000000">
      <w:pPr>
        <w:pStyle w:val="ac"/>
        <w:numPr>
          <w:ilvl w:val="0"/>
          <w:numId w:val="6"/>
        </w:numPr>
        <w:ind w:firstLineChars="0"/>
        <w:rPr>
          <w:kern w:val="0"/>
        </w:rPr>
      </w:pPr>
      <w:r>
        <w:rPr>
          <w:rFonts w:hint="eastAsia"/>
          <w:kern w:val="0"/>
        </w:rPr>
        <w:t>支持</w:t>
      </w:r>
      <w:r>
        <w:rPr>
          <w:rFonts w:hint="eastAsia"/>
          <w:kern w:val="0"/>
        </w:rPr>
        <w:t>CTSn</w:t>
      </w:r>
      <w:r>
        <w:rPr>
          <w:rFonts w:hint="eastAsia"/>
          <w:kern w:val="0"/>
        </w:rPr>
        <w:t>唤醒功能</w:t>
      </w:r>
    </w:p>
    <w:p w14:paraId="69CC88B3" w14:textId="77777777" w:rsidR="00DB5BD9" w:rsidRDefault="00000000">
      <w:pPr>
        <w:pStyle w:val="ac"/>
        <w:numPr>
          <w:ilvl w:val="0"/>
          <w:numId w:val="6"/>
        </w:numPr>
        <w:ind w:firstLineChars="0"/>
        <w:rPr>
          <w:kern w:val="0"/>
        </w:rPr>
      </w:pPr>
      <w:r>
        <w:rPr>
          <w:rFonts w:hint="eastAsia"/>
          <w:kern w:val="0"/>
        </w:rPr>
        <w:t>支持</w:t>
      </w:r>
      <w:r>
        <w:rPr>
          <w:rFonts w:hint="eastAsia"/>
          <w:kern w:val="0"/>
        </w:rPr>
        <w:t>IrDA SIR</w:t>
      </w:r>
      <w:r>
        <w:rPr>
          <w:rFonts w:hint="eastAsia"/>
          <w:kern w:val="0"/>
        </w:rPr>
        <w:t>模式</w:t>
      </w:r>
    </w:p>
    <w:p w14:paraId="66A52234" w14:textId="77777777" w:rsidR="00DB5BD9" w:rsidRDefault="00000000">
      <w:pPr>
        <w:pStyle w:val="2templet"/>
        <w:ind w:left="480" w:firstLine="480"/>
        <w:rPr>
          <w:b/>
        </w:rPr>
      </w:pPr>
      <w:r>
        <w:t>支持</w:t>
      </w:r>
      <w:r>
        <w:t>3/16</w:t>
      </w:r>
      <w:r>
        <w:t>位周期</w:t>
      </w:r>
      <w:r>
        <w:rPr>
          <w:rFonts w:cs="Microsoft JhengHei"/>
        </w:rPr>
        <w:t>调</w:t>
      </w:r>
      <w:r>
        <w:rPr>
          <w:rFonts w:cs="華康仿宋體W4"/>
        </w:rPr>
        <w:t>制</w:t>
      </w:r>
    </w:p>
    <w:p w14:paraId="681E034C" w14:textId="77777777" w:rsidR="00DB5BD9" w:rsidRDefault="00000000">
      <w:pPr>
        <w:pStyle w:val="ac"/>
        <w:numPr>
          <w:ilvl w:val="0"/>
          <w:numId w:val="6"/>
        </w:numPr>
        <w:ind w:firstLineChars="0"/>
        <w:rPr>
          <w:kern w:val="0"/>
        </w:rPr>
      </w:pPr>
      <w:r>
        <w:rPr>
          <w:rFonts w:hint="eastAsia"/>
          <w:kern w:val="0"/>
        </w:rPr>
        <w:t>支持</w:t>
      </w:r>
      <w:r>
        <w:rPr>
          <w:rFonts w:hint="eastAsia"/>
          <w:kern w:val="0"/>
        </w:rPr>
        <w:t>RS-485</w:t>
      </w:r>
    </w:p>
    <w:p w14:paraId="627175B7" w14:textId="77777777" w:rsidR="00DB5BD9" w:rsidRDefault="00000000">
      <w:pPr>
        <w:pStyle w:val="2templet"/>
        <w:ind w:left="480" w:firstLine="480"/>
      </w:pPr>
      <w:r>
        <w:t>支持</w:t>
      </w:r>
      <w:r>
        <w:t>9-</w:t>
      </w:r>
      <w:r>
        <w:t>位模式</w:t>
      </w:r>
    </w:p>
    <w:p w14:paraId="35BDD808" w14:textId="77777777" w:rsidR="00DB5BD9" w:rsidRDefault="00000000">
      <w:pPr>
        <w:pStyle w:val="2templet"/>
        <w:ind w:left="480" w:firstLine="480"/>
        <w:rPr>
          <w:rFonts w:ascii="Microsoft JhengHei" w:hAnsi="Microsoft JhengHei" w:hint="eastAsia"/>
        </w:rPr>
      </w:pPr>
      <w:r>
        <w:rPr>
          <w:rFonts w:ascii="Microsoft JhengHei" w:hAnsi="Microsoft JhengHei" w:hint="eastAsia"/>
        </w:rPr>
        <w:t>多处理器通信</w:t>
      </w:r>
    </w:p>
    <w:p w14:paraId="4F15699F" w14:textId="77777777" w:rsidR="00DB5BD9" w:rsidRDefault="00000000">
      <w:pPr>
        <w:pStyle w:val="ac"/>
        <w:numPr>
          <w:ilvl w:val="0"/>
          <w:numId w:val="6"/>
        </w:numPr>
        <w:ind w:firstLineChars="0"/>
        <w:rPr>
          <w:kern w:val="0"/>
        </w:rPr>
      </w:pPr>
      <w:r>
        <w:rPr>
          <w:rFonts w:hint="eastAsia"/>
          <w:kern w:val="0"/>
        </w:rPr>
        <w:t>完全可程序设计的串行接口特性</w:t>
      </w:r>
    </w:p>
    <w:p w14:paraId="0381D3E1" w14:textId="77777777" w:rsidR="00DB5BD9" w:rsidRDefault="00000000">
      <w:pPr>
        <w:pStyle w:val="2templet"/>
        <w:ind w:left="480" w:firstLine="480"/>
      </w:pPr>
      <w:r>
        <w:t>可</w:t>
      </w:r>
      <w:r>
        <w:rPr>
          <w:rFonts w:cs="Microsoft JhengHei"/>
        </w:rPr>
        <w:t>程</w:t>
      </w:r>
      <w:r>
        <w:t>序设计</w:t>
      </w:r>
      <w:r>
        <w:rPr>
          <w:rFonts w:cs="Microsoft JhengHei"/>
        </w:rPr>
        <w:t>数</w:t>
      </w:r>
      <w:r>
        <w:t>据位个</w:t>
      </w:r>
      <w:r>
        <w:rPr>
          <w:rFonts w:cs="Microsoft JhengHei"/>
        </w:rPr>
        <w:t>数</w:t>
      </w:r>
      <w:r>
        <w:t>，即</w:t>
      </w:r>
      <w:r>
        <w:t>5-,6-,7-,8-,9-</w:t>
      </w:r>
      <w:r>
        <w:t>位</w:t>
      </w:r>
    </w:p>
    <w:p w14:paraId="26AA0D6C" w14:textId="77777777" w:rsidR="00DB5BD9" w:rsidRDefault="00000000">
      <w:pPr>
        <w:pStyle w:val="2templet"/>
        <w:ind w:left="480" w:firstLine="480"/>
      </w:pPr>
      <w:r>
        <w:t>校</w:t>
      </w:r>
      <w:r>
        <w:rPr>
          <w:rFonts w:cs="Microsoft JhengHei"/>
        </w:rPr>
        <w:t>验</w:t>
      </w:r>
      <w:r>
        <w:t>位，奇、偶、无校</w:t>
      </w:r>
      <w:r>
        <w:rPr>
          <w:rFonts w:cs="Microsoft JhengHei"/>
        </w:rPr>
        <w:t>验</w:t>
      </w:r>
      <w:r>
        <w:t>或者固定校</w:t>
      </w:r>
      <w:r>
        <w:rPr>
          <w:rFonts w:cs="Microsoft JhengHei"/>
        </w:rPr>
        <w:t>验</w:t>
      </w:r>
      <w:r>
        <w:t>位生成和</w:t>
      </w:r>
      <w:r>
        <w:rPr>
          <w:rFonts w:cs="Microsoft JhengHei"/>
        </w:rPr>
        <w:t>检测</w:t>
      </w:r>
      <w:r>
        <w:t>可</w:t>
      </w:r>
      <w:r>
        <w:rPr>
          <w:rFonts w:cs="Microsoft JhengHei"/>
        </w:rPr>
        <w:t>程</w:t>
      </w:r>
      <w:r>
        <w:t>序设计</w:t>
      </w:r>
    </w:p>
    <w:p w14:paraId="64D1A1ED" w14:textId="77777777" w:rsidR="00DB5BD9" w:rsidRDefault="00000000">
      <w:pPr>
        <w:pStyle w:val="2templet"/>
        <w:ind w:left="480" w:firstLine="480"/>
      </w:pPr>
      <w:r>
        <w:t>停止位长度可</w:t>
      </w:r>
      <w:r>
        <w:rPr>
          <w:rFonts w:cs="Microsoft JhengHei"/>
        </w:rPr>
        <w:t>程</w:t>
      </w:r>
      <w:r>
        <w:t>序设计：</w:t>
      </w:r>
      <w:r>
        <w:t>1</w:t>
      </w:r>
      <w:r>
        <w:t>，</w:t>
      </w:r>
      <w:r>
        <w:t>2</w:t>
      </w:r>
      <w:r>
        <w:t>位，在智能卡模式中支持</w:t>
      </w:r>
      <w:r>
        <w:t>0.5</w:t>
      </w:r>
      <w:r>
        <w:t>，</w:t>
      </w:r>
      <w:r>
        <w:t>1.5</w:t>
      </w:r>
      <w:r>
        <w:t>位</w:t>
      </w:r>
    </w:p>
    <w:p w14:paraId="593DFC0E" w14:textId="77777777" w:rsidR="00DB5BD9" w:rsidRDefault="00000000">
      <w:pPr>
        <w:pStyle w:val="2templet"/>
        <w:ind w:left="480" w:firstLine="480"/>
        <w:rPr>
          <w:rFonts w:cs="宋体u..."/>
          <w:color w:val="000000"/>
        </w:rPr>
      </w:pPr>
      <w:r>
        <w:rPr>
          <w:rFonts w:cs="宋体u..."/>
          <w:color w:val="000000"/>
        </w:rPr>
        <w:t>可设置高位在前或低位在前</w:t>
      </w:r>
    </w:p>
    <w:p w14:paraId="39FB81B3" w14:textId="77777777" w:rsidR="00DB5BD9" w:rsidRDefault="00000000">
      <w:pPr>
        <w:pStyle w:val="ac"/>
        <w:numPr>
          <w:ilvl w:val="0"/>
          <w:numId w:val="6"/>
        </w:numPr>
        <w:ind w:firstLineChars="0"/>
        <w:rPr>
          <w:kern w:val="0"/>
        </w:rPr>
      </w:pPr>
      <w:r>
        <w:rPr>
          <w:rFonts w:hint="eastAsia"/>
          <w:kern w:val="0"/>
        </w:rPr>
        <w:t>单线半双工通讯</w:t>
      </w:r>
    </w:p>
    <w:p w14:paraId="00AB76FD" w14:textId="77777777" w:rsidR="00DB5BD9" w:rsidRDefault="00000000">
      <w:pPr>
        <w:pStyle w:val="ac"/>
        <w:numPr>
          <w:ilvl w:val="0"/>
          <w:numId w:val="6"/>
        </w:numPr>
        <w:ind w:firstLineChars="0"/>
        <w:rPr>
          <w:kern w:val="0"/>
        </w:rPr>
      </w:pPr>
      <w:r>
        <w:rPr>
          <w:rFonts w:hint="eastAsia"/>
          <w:kern w:val="0"/>
        </w:rPr>
        <w:t>交換</w:t>
      </w:r>
      <w:r>
        <w:rPr>
          <w:rFonts w:hint="eastAsia"/>
          <w:kern w:val="0"/>
        </w:rPr>
        <w:t xml:space="preserve">Tx/Rx pin </w:t>
      </w:r>
      <w:r>
        <w:rPr>
          <w:rFonts w:hint="eastAsia"/>
          <w:kern w:val="0"/>
        </w:rPr>
        <w:t>配置</w:t>
      </w:r>
    </w:p>
    <w:p w14:paraId="4D007BE9" w14:textId="77777777" w:rsidR="00DB5BD9" w:rsidRDefault="00000000">
      <w:pPr>
        <w:pStyle w:val="ac"/>
        <w:numPr>
          <w:ilvl w:val="0"/>
          <w:numId w:val="6"/>
        </w:numPr>
        <w:ind w:firstLineChars="0"/>
        <w:rPr>
          <w:kern w:val="0"/>
        </w:rPr>
      </w:pPr>
      <w:r>
        <w:rPr>
          <w:rFonts w:hint="eastAsia"/>
          <w:kern w:val="0"/>
        </w:rPr>
        <w:t>LIN</w:t>
      </w:r>
      <w:r>
        <w:rPr>
          <w:rFonts w:hint="eastAsia"/>
          <w:kern w:val="0"/>
        </w:rPr>
        <w:t>主机的断开信号发送能力和</w:t>
      </w:r>
      <w:r>
        <w:rPr>
          <w:rFonts w:hint="eastAsia"/>
          <w:kern w:val="0"/>
        </w:rPr>
        <w:t>LIN</w:t>
      </w:r>
      <w:r>
        <w:rPr>
          <w:rFonts w:hint="eastAsia"/>
          <w:kern w:val="0"/>
        </w:rPr>
        <w:t>从机的断开信号检测能力</w:t>
      </w:r>
    </w:p>
    <w:p w14:paraId="269E75BC" w14:textId="77777777" w:rsidR="00DB5BD9" w:rsidRDefault="00000000">
      <w:pPr>
        <w:pStyle w:val="2templet"/>
        <w:ind w:left="480" w:firstLine="480"/>
      </w:pPr>
      <w:r>
        <w:lastRenderedPageBreak/>
        <w:t>将</w:t>
      </w:r>
      <w:r>
        <w:t>UART</w:t>
      </w:r>
      <w:r>
        <w:t>设置为</w:t>
      </w:r>
      <w:r>
        <w:t>LIN</w:t>
      </w:r>
      <w:r>
        <w:t>模式时，有</w:t>
      </w:r>
      <w:r>
        <w:t>13</w:t>
      </w:r>
      <w:r>
        <w:t>位的断开信号发生器与断开信号检测功能</w:t>
      </w:r>
    </w:p>
    <w:p w14:paraId="2817754E" w14:textId="77777777" w:rsidR="00DB5BD9" w:rsidRDefault="00000000">
      <w:pPr>
        <w:pStyle w:val="ac"/>
        <w:numPr>
          <w:ilvl w:val="0"/>
          <w:numId w:val="6"/>
        </w:numPr>
        <w:ind w:firstLineChars="0"/>
        <w:rPr>
          <w:kern w:val="0"/>
        </w:rPr>
      </w:pPr>
      <w:r>
        <w:rPr>
          <w:rFonts w:hint="eastAsia"/>
          <w:kern w:val="0"/>
        </w:rPr>
        <w:t>智能卡模式</w:t>
      </w:r>
    </w:p>
    <w:p w14:paraId="26FBFA2B" w14:textId="77777777" w:rsidR="00DB5BD9" w:rsidRDefault="00000000">
      <w:pPr>
        <w:pStyle w:val="2templet"/>
        <w:ind w:left="480" w:firstLine="480"/>
      </w:pPr>
      <w:r>
        <w:t>支持</w:t>
      </w:r>
      <w:r>
        <w:t>ISO/IEC7816-3</w:t>
      </w:r>
      <w:r>
        <w:t>标准定义的</w:t>
      </w:r>
      <w:r>
        <w:t>T=0</w:t>
      </w:r>
      <w:r>
        <w:t>和</w:t>
      </w:r>
      <w:r>
        <w:t>T=1</w:t>
      </w:r>
      <w:r>
        <w:t>智能卡异步协议</w:t>
      </w:r>
    </w:p>
    <w:p w14:paraId="2BB90C61" w14:textId="77777777" w:rsidR="00DB5BD9" w:rsidRDefault="00000000">
      <w:pPr>
        <w:pStyle w:val="2templet"/>
        <w:ind w:left="480" w:firstLine="480"/>
      </w:pPr>
      <w:r>
        <w:t>智能卡使用的</w:t>
      </w:r>
      <w:r>
        <w:t>1.5</w:t>
      </w:r>
      <w:r>
        <w:t>停止位长度</w:t>
      </w:r>
    </w:p>
    <w:p w14:paraId="751CA706" w14:textId="77777777" w:rsidR="00DB5BD9" w:rsidRDefault="00000000">
      <w:pPr>
        <w:pStyle w:val="ac"/>
        <w:numPr>
          <w:ilvl w:val="0"/>
          <w:numId w:val="6"/>
        </w:numPr>
        <w:ind w:firstLineChars="0"/>
        <w:rPr>
          <w:kern w:val="0"/>
        </w:rPr>
      </w:pPr>
      <w:r>
        <w:rPr>
          <w:rFonts w:hint="eastAsia"/>
          <w:kern w:val="0"/>
        </w:rPr>
        <w:t>支持</w:t>
      </w:r>
      <w:r>
        <w:rPr>
          <w:rFonts w:hint="eastAsia"/>
          <w:kern w:val="0"/>
        </w:rPr>
        <w:t>ModBus</w:t>
      </w:r>
      <w:r>
        <w:rPr>
          <w:rFonts w:hint="eastAsia"/>
          <w:kern w:val="0"/>
        </w:rPr>
        <w:t>通讯</w:t>
      </w:r>
    </w:p>
    <w:p w14:paraId="67407D73" w14:textId="77777777" w:rsidR="00DB5BD9" w:rsidRDefault="00000000">
      <w:pPr>
        <w:pStyle w:val="2templet"/>
        <w:ind w:left="480" w:firstLine="480"/>
      </w:pPr>
      <w:r>
        <w:t>超时检测功能</w:t>
      </w:r>
    </w:p>
    <w:p w14:paraId="301990C0" w14:textId="77777777" w:rsidR="00DB5BD9" w:rsidRDefault="00000000">
      <w:pPr>
        <w:pStyle w:val="ac"/>
        <w:numPr>
          <w:ilvl w:val="0"/>
          <w:numId w:val="6"/>
        </w:numPr>
        <w:ind w:firstLineChars="0"/>
      </w:pPr>
      <w:r>
        <w:t>CR/LF</w:t>
      </w:r>
      <w:r>
        <w:t>字符</w:t>
      </w:r>
      <w:r>
        <w:rPr>
          <w:rFonts w:hint="eastAsia"/>
          <w:kern w:val="0"/>
        </w:rPr>
        <w:t>识别</w:t>
      </w:r>
    </w:p>
    <w:p w14:paraId="5FD2E5C6" w14:textId="77777777" w:rsidR="00DB5BD9" w:rsidRDefault="00000000">
      <w:pPr>
        <w:pStyle w:val="ac"/>
        <w:numPr>
          <w:ilvl w:val="0"/>
          <w:numId w:val="6"/>
        </w:numPr>
        <w:ind w:firstLineChars="0"/>
      </w:pPr>
      <w:r>
        <w:rPr>
          <w:rFonts w:hint="eastAsia"/>
          <w:kern w:val="0"/>
        </w:rPr>
        <w:t>杂讯侦测</w:t>
      </w:r>
    </w:p>
    <w:p w14:paraId="38C5B678" w14:textId="19CC880B" w:rsidR="00DB5BD9" w:rsidRDefault="00392821">
      <w:pPr>
        <w:pStyle w:val="2"/>
        <w:ind w:firstLine="643"/>
      </w:pPr>
      <w:r>
        <w:rPr>
          <w:rFonts w:hint="eastAsia"/>
        </w:rPr>
        <w:t xml:space="preserve"> </w:t>
      </w:r>
      <w:bookmarkStart w:id="292" w:name="_Toc195172193"/>
      <w:bookmarkStart w:id="293" w:name="_Toc195172393"/>
      <w:r>
        <w:rPr>
          <w:rFonts w:hint="eastAsia"/>
        </w:rPr>
        <w:t>结构框图</w:t>
      </w:r>
      <w:bookmarkEnd w:id="292"/>
      <w:bookmarkEnd w:id="293"/>
    </w:p>
    <w:p w14:paraId="13F5F5C2" w14:textId="77777777" w:rsidR="00DB5BD9" w:rsidRDefault="00000000">
      <w:pPr>
        <w:pStyle w:val="templet"/>
        <w:ind w:firstLineChars="0" w:firstLine="0"/>
        <w:rPr>
          <w:rFonts w:eastAsiaTheme="minorEastAsia"/>
          <w:color w:val="000000" w:themeColor="text1"/>
          <w:sz w:val="20"/>
        </w:rPr>
      </w:pPr>
      <w:r>
        <w:object w:dxaOrig="8780" w:dyaOrig="8359" w14:anchorId="322BC942">
          <v:shape id="_x0000_i1030" type="#_x0000_t75" style="width:438.35pt;height:418.2pt" o:ole="">
            <v:imagedata r:id="rId26" o:title=""/>
          </v:shape>
          <o:OLEObject Type="Embed" ProgID="Visio.Drawing.15" ShapeID="_x0000_i1030" DrawAspect="Content" ObjectID="_1805785270" r:id="rId27"/>
        </w:object>
      </w:r>
    </w:p>
    <w:p w14:paraId="5DE1D6FC" w14:textId="7C9FC80C" w:rsidR="00DB5BD9" w:rsidRDefault="00000000">
      <w:pPr>
        <w:pStyle w:val="a3"/>
        <w:rPr>
          <w:rFonts w:hint="default"/>
        </w:rPr>
      </w:pPr>
      <w:bookmarkStart w:id="294" w:name="_Toc1989323"/>
      <w:r>
        <w:t>图</w:t>
      </w:r>
      <w:r>
        <w:t xml:space="preserve"> </w:t>
      </w:r>
      <w:fldSimple w:instr=" STYLEREF 1 \s ">
        <w:r w:rsidR="007334B6">
          <w:rPr>
            <w:rFonts w:hint="default"/>
            <w:noProof/>
          </w:rPr>
          <w:t>10</w:t>
        </w:r>
      </w:fldSimple>
      <w:r>
        <w:noBreakHyphen/>
      </w:r>
      <w:r>
        <w:fldChar w:fldCharType="begin"/>
      </w:r>
      <w:r>
        <w:instrText xml:space="preserve"> SEQ </w:instrText>
      </w:r>
      <w:r>
        <w:instrText>图表</w:instrText>
      </w:r>
      <w:r>
        <w:instrText xml:space="preserve"> \* ARABIC \s 1 </w:instrText>
      </w:r>
      <w:r>
        <w:fldChar w:fldCharType="separate"/>
      </w:r>
      <w:r w:rsidR="007334B6">
        <w:rPr>
          <w:rFonts w:hint="default"/>
          <w:noProof/>
        </w:rPr>
        <w:t>1</w:t>
      </w:r>
      <w:r>
        <w:fldChar w:fldCharType="end"/>
      </w:r>
      <w:r>
        <w:t xml:space="preserve"> UART</w:t>
      </w:r>
      <w:r>
        <w:t>框图</w:t>
      </w:r>
      <w:bookmarkEnd w:id="294"/>
    </w:p>
    <w:p w14:paraId="1B143F7D" w14:textId="1D536136" w:rsidR="00A65742" w:rsidRDefault="00A65742">
      <w:pPr>
        <w:widowControl/>
        <w:ind w:firstLineChars="0" w:firstLine="0"/>
      </w:pPr>
      <w:r>
        <w:br w:type="page"/>
      </w:r>
    </w:p>
    <w:p w14:paraId="3C0174A3" w14:textId="77777777" w:rsidR="00DB5BD9" w:rsidRDefault="00000000">
      <w:pPr>
        <w:pStyle w:val="2"/>
        <w:ind w:left="-378" w:firstLine="643"/>
      </w:pPr>
      <w:r>
        <w:rPr>
          <w:rFonts w:hint="eastAsia"/>
        </w:rPr>
        <w:lastRenderedPageBreak/>
        <w:t xml:space="preserve"> </w:t>
      </w:r>
      <w:bookmarkStart w:id="295" w:name="_Toc195172194"/>
      <w:bookmarkStart w:id="296" w:name="_Toc195172394"/>
      <w:r>
        <w:rPr>
          <w:rFonts w:hint="eastAsia"/>
        </w:rPr>
        <w:t>寄存器映射</w:t>
      </w:r>
      <w:bookmarkEnd w:id="295"/>
      <w:bookmarkEnd w:id="296"/>
      <w:r>
        <w:rPr>
          <w:rFonts w:hint="eastAsia"/>
        </w:rPr>
        <w:t xml:space="preserve"> </w:t>
      </w:r>
    </w:p>
    <w:p w14:paraId="1EE46B0E" w14:textId="77777777" w:rsidR="00DB5BD9" w:rsidRDefault="00000000">
      <w:pPr>
        <w:ind w:firstLine="480"/>
      </w:pPr>
      <w:r>
        <w:t>UART1</w:t>
      </w:r>
      <w:r>
        <w:rPr>
          <w:rFonts w:hint="eastAsia"/>
        </w:rPr>
        <w:t>基地址：</w:t>
      </w:r>
      <w:r>
        <w:rPr>
          <w:rFonts w:hint="eastAsia"/>
        </w:rPr>
        <w:t>0</w:t>
      </w:r>
      <w:r>
        <w:t>x400</w:t>
      </w:r>
      <w:r>
        <w:rPr>
          <w:rFonts w:hint="eastAsia"/>
        </w:rPr>
        <w:t>2</w:t>
      </w:r>
      <w:r>
        <w:t>_</w:t>
      </w:r>
      <w:r>
        <w:rPr>
          <w:rFonts w:hint="eastAsia"/>
        </w:rPr>
        <w:t>3</w:t>
      </w:r>
      <w:r>
        <w:t>000</w:t>
      </w:r>
      <w:r>
        <w:t>，大小</w:t>
      </w:r>
      <w:r>
        <w:t>4KB</w:t>
      </w:r>
      <w:r>
        <w:t>。</w:t>
      </w:r>
    </w:p>
    <w:p w14:paraId="3BEBC9C2" w14:textId="77777777" w:rsidR="00DB5BD9" w:rsidRDefault="00000000">
      <w:pPr>
        <w:ind w:firstLine="480"/>
      </w:pPr>
      <w:r>
        <w:t>UART2</w:t>
      </w:r>
      <w:r>
        <w:rPr>
          <w:rFonts w:hint="eastAsia"/>
        </w:rPr>
        <w:t>基地址：</w:t>
      </w:r>
      <w:r>
        <w:rPr>
          <w:rFonts w:hint="eastAsia"/>
        </w:rPr>
        <w:t>0</w:t>
      </w:r>
      <w:r>
        <w:t>x400</w:t>
      </w:r>
      <w:r>
        <w:rPr>
          <w:rFonts w:hint="eastAsia"/>
        </w:rPr>
        <w:t>2</w:t>
      </w:r>
      <w:r>
        <w:t>_</w:t>
      </w:r>
      <w:r>
        <w:rPr>
          <w:rFonts w:hint="eastAsia"/>
        </w:rPr>
        <w:t>4</w:t>
      </w:r>
      <w:r>
        <w:t>000</w:t>
      </w:r>
      <w:r>
        <w:t>，大小</w:t>
      </w:r>
      <w:r>
        <w:t>4KB</w:t>
      </w:r>
      <w:r>
        <w:t>。</w:t>
      </w:r>
    </w:p>
    <w:p w14:paraId="5FA7F0DD" w14:textId="7EF417F9"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UART</w:t>
      </w:r>
      <w:r>
        <w:t>)</w:t>
      </w:r>
    </w:p>
    <w:tbl>
      <w:tblPr>
        <w:tblStyle w:val="a9"/>
        <w:tblW w:w="4982" w:type="pct"/>
        <w:tblLook w:val="04A0" w:firstRow="1" w:lastRow="0" w:firstColumn="1" w:lastColumn="0" w:noHBand="0" w:noVBand="1"/>
      </w:tblPr>
      <w:tblGrid>
        <w:gridCol w:w="2536"/>
        <w:gridCol w:w="1417"/>
        <w:gridCol w:w="814"/>
        <w:gridCol w:w="3430"/>
        <w:gridCol w:w="1729"/>
      </w:tblGrid>
      <w:tr w:rsidR="00DB5BD9" w14:paraId="5C70BC02" w14:textId="77777777">
        <w:tc>
          <w:tcPr>
            <w:tcW w:w="1277" w:type="pct"/>
            <w:tcBorders>
              <w:top w:val="threeDEngrave" w:sz="24" w:space="0" w:color="auto"/>
              <w:left w:val="nil"/>
            </w:tcBorders>
            <w:shd w:val="clear" w:color="auto" w:fill="D8D8D8" w:themeFill="background1" w:themeFillShade="D8"/>
          </w:tcPr>
          <w:p w14:paraId="48D042E0" w14:textId="77777777" w:rsidR="00DB5BD9" w:rsidRDefault="00000000">
            <w:pPr>
              <w:widowControl/>
              <w:ind w:firstLineChars="0" w:firstLine="0"/>
              <w:jc w:val="center"/>
              <w:rPr>
                <w:b/>
                <w:bCs/>
              </w:rPr>
            </w:pPr>
            <w:r>
              <w:rPr>
                <w:rFonts w:hint="eastAsia"/>
                <w:b/>
                <w:bCs/>
              </w:rPr>
              <w:t>寄存器</w:t>
            </w:r>
          </w:p>
        </w:tc>
        <w:tc>
          <w:tcPr>
            <w:tcW w:w="714" w:type="pct"/>
            <w:tcBorders>
              <w:top w:val="threeDEngrave" w:sz="24" w:space="0" w:color="auto"/>
            </w:tcBorders>
            <w:shd w:val="clear" w:color="auto" w:fill="D8D8D8" w:themeFill="background1" w:themeFillShade="D8"/>
          </w:tcPr>
          <w:p w14:paraId="78A25720"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06F558F8"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8" w:type="pct"/>
            <w:tcBorders>
              <w:top w:val="threeDEngrave" w:sz="24" w:space="0" w:color="auto"/>
            </w:tcBorders>
            <w:shd w:val="clear" w:color="auto" w:fill="D8D8D8" w:themeFill="background1" w:themeFillShade="D8"/>
          </w:tcPr>
          <w:p w14:paraId="0D62DCC4"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24BC074C" w14:textId="77777777" w:rsidR="00DB5BD9" w:rsidRDefault="00000000">
            <w:pPr>
              <w:ind w:firstLineChars="0" w:firstLine="0"/>
              <w:jc w:val="center"/>
              <w:rPr>
                <w:b/>
                <w:bCs/>
              </w:rPr>
            </w:pPr>
            <w:r>
              <w:rPr>
                <w:rFonts w:hint="eastAsia"/>
                <w:b/>
                <w:bCs/>
              </w:rPr>
              <w:t>复位值</w:t>
            </w:r>
          </w:p>
        </w:tc>
      </w:tr>
      <w:tr w:rsidR="00DB5BD9" w14:paraId="3F912BEE" w14:textId="77777777">
        <w:tc>
          <w:tcPr>
            <w:tcW w:w="1277" w:type="pct"/>
            <w:tcBorders>
              <w:left w:val="nil"/>
            </w:tcBorders>
            <w:vAlign w:val="center"/>
          </w:tcPr>
          <w:p w14:paraId="6BE98AEA" w14:textId="77777777" w:rsidR="00DB5BD9" w:rsidRDefault="00000000">
            <w:pPr>
              <w:widowControl/>
              <w:ind w:firstLineChars="0" w:firstLine="0"/>
              <w:jc w:val="center"/>
            </w:pPr>
            <w:r>
              <w:rPr>
                <w:rFonts w:hint="eastAsia"/>
              </w:rPr>
              <w:t>RBR</w:t>
            </w:r>
          </w:p>
        </w:tc>
        <w:tc>
          <w:tcPr>
            <w:tcW w:w="714" w:type="pct"/>
            <w:vAlign w:val="center"/>
          </w:tcPr>
          <w:p w14:paraId="79832C50" w14:textId="77777777" w:rsidR="00DB5BD9" w:rsidRDefault="00000000">
            <w:pPr>
              <w:widowControl/>
              <w:ind w:firstLineChars="0" w:firstLine="0"/>
              <w:jc w:val="center"/>
            </w:pPr>
            <w:r>
              <w:rPr>
                <w:rFonts w:hint="eastAsia"/>
              </w:rPr>
              <w:t>0x000</w:t>
            </w:r>
          </w:p>
        </w:tc>
        <w:tc>
          <w:tcPr>
            <w:tcW w:w="410" w:type="pct"/>
            <w:vAlign w:val="center"/>
          </w:tcPr>
          <w:p w14:paraId="3847FC43" w14:textId="77777777" w:rsidR="00DB5BD9" w:rsidRDefault="00000000">
            <w:pPr>
              <w:widowControl/>
              <w:ind w:firstLineChars="0" w:firstLine="0"/>
              <w:jc w:val="center"/>
            </w:pPr>
            <w:r>
              <w:rPr>
                <w:rFonts w:hint="eastAsia"/>
              </w:rPr>
              <w:t>R/W</w:t>
            </w:r>
          </w:p>
        </w:tc>
        <w:tc>
          <w:tcPr>
            <w:tcW w:w="1728" w:type="pct"/>
            <w:vAlign w:val="bottom"/>
          </w:tcPr>
          <w:p w14:paraId="3CA57247" w14:textId="77777777" w:rsidR="00DB5BD9" w:rsidRDefault="00000000">
            <w:pPr>
              <w:widowControl/>
              <w:ind w:firstLineChars="0" w:firstLine="0"/>
              <w:jc w:val="left"/>
            </w:pPr>
            <w:r>
              <w:rPr>
                <w:rFonts w:hint="eastAsia"/>
              </w:rPr>
              <w:t>接收缓冲寄存器</w:t>
            </w:r>
          </w:p>
        </w:tc>
        <w:tc>
          <w:tcPr>
            <w:tcW w:w="871" w:type="pct"/>
            <w:tcBorders>
              <w:right w:val="nil"/>
            </w:tcBorders>
            <w:vAlign w:val="center"/>
          </w:tcPr>
          <w:p w14:paraId="321DE2C3" w14:textId="77777777" w:rsidR="00DB5BD9" w:rsidRDefault="00000000">
            <w:pPr>
              <w:widowControl/>
              <w:ind w:firstLineChars="0" w:firstLine="0"/>
              <w:jc w:val="center"/>
            </w:pPr>
            <w:r>
              <w:rPr>
                <w:rFonts w:hint="eastAsia"/>
              </w:rPr>
              <w:t>0x0000 0000</w:t>
            </w:r>
          </w:p>
        </w:tc>
      </w:tr>
      <w:tr w:rsidR="00DB5BD9" w14:paraId="64E443B1" w14:textId="77777777">
        <w:tc>
          <w:tcPr>
            <w:tcW w:w="1277" w:type="pct"/>
            <w:tcBorders>
              <w:left w:val="nil"/>
            </w:tcBorders>
            <w:vAlign w:val="center"/>
          </w:tcPr>
          <w:p w14:paraId="3F4F222D" w14:textId="77777777" w:rsidR="00DB5BD9" w:rsidRDefault="00000000">
            <w:pPr>
              <w:widowControl/>
              <w:ind w:firstLineChars="0" w:firstLine="0"/>
              <w:jc w:val="center"/>
            </w:pPr>
            <w:r>
              <w:rPr>
                <w:rFonts w:hint="eastAsia"/>
              </w:rPr>
              <w:t>TBR</w:t>
            </w:r>
          </w:p>
        </w:tc>
        <w:tc>
          <w:tcPr>
            <w:tcW w:w="714" w:type="pct"/>
            <w:vAlign w:val="center"/>
          </w:tcPr>
          <w:p w14:paraId="59DEF495" w14:textId="77777777" w:rsidR="00DB5BD9" w:rsidRDefault="00000000">
            <w:pPr>
              <w:widowControl/>
              <w:ind w:firstLineChars="0" w:firstLine="0"/>
              <w:jc w:val="center"/>
            </w:pPr>
            <w:r>
              <w:rPr>
                <w:rFonts w:hint="eastAsia"/>
              </w:rPr>
              <w:t>0x004</w:t>
            </w:r>
          </w:p>
        </w:tc>
        <w:tc>
          <w:tcPr>
            <w:tcW w:w="410" w:type="pct"/>
            <w:vAlign w:val="center"/>
          </w:tcPr>
          <w:p w14:paraId="5959E8F8" w14:textId="77777777" w:rsidR="00DB5BD9" w:rsidRDefault="00000000">
            <w:pPr>
              <w:widowControl/>
              <w:ind w:firstLineChars="0" w:firstLine="0"/>
              <w:jc w:val="center"/>
            </w:pPr>
            <w:r>
              <w:rPr>
                <w:rFonts w:hint="eastAsia"/>
              </w:rPr>
              <w:t>R/W</w:t>
            </w:r>
          </w:p>
        </w:tc>
        <w:tc>
          <w:tcPr>
            <w:tcW w:w="1728" w:type="pct"/>
            <w:vAlign w:val="bottom"/>
          </w:tcPr>
          <w:p w14:paraId="694B610F" w14:textId="77777777" w:rsidR="00DB5BD9" w:rsidRDefault="00000000">
            <w:pPr>
              <w:widowControl/>
              <w:ind w:firstLineChars="0" w:firstLine="0"/>
              <w:jc w:val="left"/>
            </w:pPr>
            <w:r>
              <w:rPr>
                <w:rFonts w:hint="eastAsia"/>
              </w:rPr>
              <w:t>发送缓冲寄存器</w:t>
            </w:r>
          </w:p>
        </w:tc>
        <w:tc>
          <w:tcPr>
            <w:tcW w:w="871" w:type="pct"/>
            <w:tcBorders>
              <w:right w:val="nil"/>
            </w:tcBorders>
            <w:vAlign w:val="center"/>
          </w:tcPr>
          <w:p w14:paraId="0BD77D08" w14:textId="77777777" w:rsidR="00DB5BD9" w:rsidRDefault="00000000">
            <w:pPr>
              <w:widowControl/>
              <w:ind w:firstLineChars="0" w:firstLine="0"/>
              <w:jc w:val="center"/>
            </w:pPr>
            <w:r>
              <w:rPr>
                <w:rFonts w:hint="eastAsia"/>
              </w:rPr>
              <w:t>0x0000 0000</w:t>
            </w:r>
          </w:p>
        </w:tc>
      </w:tr>
      <w:tr w:rsidR="00DB5BD9" w14:paraId="5BE350B8" w14:textId="77777777">
        <w:tc>
          <w:tcPr>
            <w:tcW w:w="1277" w:type="pct"/>
            <w:tcBorders>
              <w:left w:val="nil"/>
            </w:tcBorders>
            <w:vAlign w:val="center"/>
          </w:tcPr>
          <w:p w14:paraId="2405C873" w14:textId="77777777" w:rsidR="00DB5BD9" w:rsidRDefault="00000000">
            <w:pPr>
              <w:widowControl/>
              <w:ind w:firstLineChars="0" w:firstLine="0"/>
              <w:jc w:val="center"/>
            </w:pPr>
            <w:r>
              <w:rPr>
                <w:rFonts w:hint="eastAsia"/>
              </w:rPr>
              <w:t>BRR</w:t>
            </w:r>
          </w:p>
        </w:tc>
        <w:tc>
          <w:tcPr>
            <w:tcW w:w="714" w:type="pct"/>
            <w:vAlign w:val="center"/>
          </w:tcPr>
          <w:p w14:paraId="0CE7B3E1" w14:textId="77777777" w:rsidR="00DB5BD9" w:rsidRDefault="00000000">
            <w:pPr>
              <w:widowControl/>
              <w:ind w:firstLineChars="0" w:firstLine="0"/>
              <w:jc w:val="center"/>
            </w:pPr>
            <w:r>
              <w:rPr>
                <w:rFonts w:hint="eastAsia"/>
              </w:rPr>
              <w:t>0x008</w:t>
            </w:r>
          </w:p>
        </w:tc>
        <w:tc>
          <w:tcPr>
            <w:tcW w:w="410" w:type="pct"/>
            <w:vAlign w:val="center"/>
          </w:tcPr>
          <w:p w14:paraId="2FEC78E2" w14:textId="77777777" w:rsidR="00DB5BD9" w:rsidRDefault="00000000">
            <w:pPr>
              <w:widowControl/>
              <w:ind w:firstLineChars="0" w:firstLine="0"/>
              <w:jc w:val="center"/>
            </w:pPr>
            <w:r>
              <w:rPr>
                <w:rFonts w:hint="eastAsia"/>
              </w:rPr>
              <w:t>R/W</w:t>
            </w:r>
          </w:p>
        </w:tc>
        <w:tc>
          <w:tcPr>
            <w:tcW w:w="1728" w:type="pct"/>
            <w:vAlign w:val="bottom"/>
          </w:tcPr>
          <w:p w14:paraId="1DE64E25" w14:textId="77777777" w:rsidR="00DB5BD9" w:rsidRDefault="00000000">
            <w:pPr>
              <w:widowControl/>
              <w:ind w:firstLineChars="0" w:firstLine="0"/>
              <w:jc w:val="left"/>
            </w:pPr>
            <w:r>
              <w:rPr>
                <w:rFonts w:hint="eastAsia"/>
              </w:rPr>
              <w:t>波特率寄存器</w:t>
            </w:r>
          </w:p>
        </w:tc>
        <w:tc>
          <w:tcPr>
            <w:tcW w:w="871" w:type="pct"/>
            <w:tcBorders>
              <w:right w:val="nil"/>
            </w:tcBorders>
            <w:vAlign w:val="center"/>
          </w:tcPr>
          <w:p w14:paraId="2750A554" w14:textId="77777777" w:rsidR="00DB5BD9" w:rsidRDefault="00000000">
            <w:pPr>
              <w:widowControl/>
              <w:ind w:firstLineChars="0" w:firstLine="0"/>
              <w:jc w:val="center"/>
            </w:pPr>
            <w:r>
              <w:rPr>
                <w:rFonts w:hint="eastAsia"/>
              </w:rPr>
              <w:t>0x0000 0000</w:t>
            </w:r>
          </w:p>
        </w:tc>
      </w:tr>
      <w:tr w:rsidR="00DB5BD9" w14:paraId="406CB7B7" w14:textId="77777777">
        <w:tc>
          <w:tcPr>
            <w:tcW w:w="1277" w:type="pct"/>
            <w:tcBorders>
              <w:left w:val="nil"/>
            </w:tcBorders>
            <w:vAlign w:val="center"/>
          </w:tcPr>
          <w:p w14:paraId="3A9C8E71" w14:textId="77777777" w:rsidR="00DB5BD9" w:rsidRDefault="00000000">
            <w:pPr>
              <w:widowControl/>
              <w:ind w:firstLineChars="0" w:firstLine="0"/>
              <w:jc w:val="center"/>
            </w:pPr>
            <w:r>
              <w:rPr>
                <w:rFonts w:hint="eastAsia"/>
              </w:rPr>
              <w:t>LCR</w:t>
            </w:r>
          </w:p>
        </w:tc>
        <w:tc>
          <w:tcPr>
            <w:tcW w:w="714" w:type="pct"/>
            <w:vAlign w:val="center"/>
          </w:tcPr>
          <w:p w14:paraId="23115899" w14:textId="77777777" w:rsidR="00DB5BD9" w:rsidRDefault="00000000">
            <w:pPr>
              <w:widowControl/>
              <w:ind w:firstLineChars="0" w:firstLine="0"/>
              <w:jc w:val="center"/>
            </w:pPr>
            <w:r>
              <w:rPr>
                <w:rFonts w:hint="eastAsia"/>
              </w:rPr>
              <w:t>0x00C</w:t>
            </w:r>
          </w:p>
        </w:tc>
        <w:tc>
          <w:tcPr>
            <w:tcW w:w="410" w:type="pct"/>
            <w:vAlign w:val="center"/>
          </w:tcPr>
          <w:p w14:paraId="6B80AD5C" w14:textId="77777777" w:rsidR="00DB5BD9" w:rsidRDefault="00000000">
            <w:pPr>
              <w:widowControl/>
              <w:ind w:firstLineChars="0" w:firstLine="0"/>
              <w:jc w:val="center"/>
            </w:pPr>
            <w:r>
              <w:rPr>
                <w:rFonts w:hint="eastAsia"/>
              </w:rPr>
              <w:t>R/W</w:t>
            </w:r>
          </w:p>
        </w:tc>
        <w:tc>
          <w:tcPr>
            <w:tcW w:w="1728" w:type="pct"/>
            <w:vAlign w:val="bottom"/>
          </w:tcPr>
          <w:p w14:paraId="4287A313" w14:textId="77777777" w:rsidR="00DB5BD9" w:rsidRDefault="00000000">
            <w:pPr>
              <w:widowControl/>
              <w:ind w:firstLineChars="0" w:firstLine="0"/>
              <w:jc w:val="left"/>
            </w:pPr>
            <w:r>
              <w:rPr>
                <w:rFonts w:hint="eastAsia"/>
              </w:rPr>
              <w:t>线路控制寄存器</w:t>
            </w:r>
          </w:p>
        </w:tc>
        <w:tc>
          <w:tcPr>
            <w:tcW w:w="871" w:type="pct"/>
            <w:tcBorders>
              <w:right w:val="nil"/>
            </w:tcBorders>
            <w:vAlign w:val="center"/>
          </w:tcPr>
          <w:p w14:paraId="6887E518" w14:textId="77777777" w:rsidR="00DB5BD9" w:rsidRDefault="00000000">
            <w:pPr>
              <w:widowControl/>
              <w:ind w:firstLineChars="0" w:firstLine="0"/>
              <w:jc w:val="center"/>
            </w:pPr>
            <w:r>
              <w:rPr>
                <w:rFonts w:hint="eastAsia"/>
              </w:rPr>
              <w:t>0x0000 0000</w:t>
            </w:r>
          </w:p>
        </w:tc>
      </w:tr>
      <w:tr w:rsidR="00DB5BD9" w14:paraId="7D6C1AC2" w14:textId="77777777">
        <w:tc>
          <w:tcPr>
            <w:tcW w:w="1277" w:type="pct"/>
            <w:tcBorders>
              <w:left w:val="nil"/>
            </w:tcBorders>
            <w:vAlign w:val="center"/>
          </w:tcPr>
          <w:p w14:paraId="25D0B3D6" w14:textId="77777777" w:rsidR="00DB5BD9" w:rsidRDefault="00000000">
            <w:pPr>
              <w:widowControl/>
              <w:ind w:firstLineChars="0" w:firstLine="0"/>
              <w:jc w:val="center"/>
            </w:pPr>
            <w:r>
              <w:rPr>
                <w:rFonts w:hint="eastAsia"/>
              </w:rPr>
              <w:t>MCR</w:t>
            </w:r>
          </w:p>
        </w:tc>
        <w:tc>
          <w:tcPr>
            <w:tcW w:w="714" w:type="pct"/>
            <w:vAlign w:val="center"/>
          </w:tcPr>
          <w:p w14:paraId="528FCFBD" w14:textId="77777777" w:rsidR="00DB5BD9" w:rsidRDefault="00000000">
            <w:pPr>
              <w:widowControl/>
              <w:ind w:firstLineChars="0" w:firstLine="0"/>
              <w:jc w:val="center"/>
            </w:pPr>
            <w:r>
              <w:rPr>
                <w:rFonts w:hint="eastAsia"/>
              </w:rPr>
              <w:t>0x010</w:t>
            </w:r>
          </w:p>
        </w:tc>
        <w:tc>
          <w:tcPr>
            <w:tcW w:w="410" w:type="pct"/>
            <w:vAlign w:val="center"/>
          </w:tcPr>
          <w:p w14:paraId="72216BEF" w14:textId="77777777" w:rsidR="00DB5BD9" w:rsidRDefault="00000000">
            <w:pPr>
              <w:widowControl/>
              <w:ind w:firstLineChars="0" w:firstLine="0"/>
              <w:jc w:val="center"/>
            </w:pPr>
            <w:r>
              <w:rPr>
                <w:rFonts w:hint="eastAsia"/>
              </w:rPr>
              <w:t>R/W</w:t>
            </w:r>
          </w:p>
        </w:tc>
        <w:tc>
          <w:tcPr>
            <w:tcW w:w="1728" w:type="pct"/>
            <w:vAlign w:val="bottom"/>
          </w:tcPr>
          <w:p w14:paraId="0736ADB5" w14:textId="77777777" w:rsidR="00DB5BD9" w:rsidRDefault="00000000">
            <w:pPr>
              <w:widowControl/>
              <w:ind w:firstLineChars="0" w:firstLine="0"/>
              <w:jc w:val="left"/>
            </w:pPr>
            <w:r>
              <w:rPr>
                <w:rFonts w:hint="eastAsia"/>
              </w:rPr>
              <w:t>状态控制寄存器</w:t>
            </w:r>
          </w:p>
        </w:tc>
        <w:tc>
          <w:tcPr>
            <w:tcW w:w="871" w:type="pct"/>
            <w:tcBorders>
              <w:right w:val="nil"/>
            </w:tcBorders>
            <w:vAlign w:val="center"/>
          </w:tcPr>
          <w:p w14:paraId="57B2B239" w14:textId="77777777" w:rsidR="00DB5BD9" w:rsidRDefault="00000000">
            <w:pPr>
              <w:widowControl/>
              <w:ind w:firstLineChars="0" w:firstLine="0"/>
              <w:jc w:val="center"/>
            </w:pPr>
            <w:r>
              <w:rPr>
                <w:rFonts w:hint="eastAsia"/>
              </w:rPr>
              <w:t>0x0000 0000</w:t>
            </w:r>
          </w:p>
        </w:tc>
      </w:tr>
      <w:tr w:rsidR="00DB5BD9" w14:paraId="3AC56477" w14:textId="77777777">
        <w:tc>
          <w:tcPr>
            <w:tcW w:w="1277" w:type="pct"/>
            <w:tcBorders>
              <w:left w:val="nil"/>
            </w:tcBorders>
            <w:vAlign w:val="center"/>
          </w:tcPr>
          <w:p w14:paraId="374B6D74" w14:textId="77777777" w:rsidR="00DB5BD9" w:rsidRDefault="00000000">
            <w:pPr>
              <w:widowControl/>
              <w:ind w:firstLineChars="0" w:firstLine="0"/>
              <w:jc w:val="center"/>
            </w:pPr>
            <w:r>
              <w:rPr>
                <w:rFonts w:hint="eastAsia"/>
              </w:rPr>
              <w:t>CR</w:t>
            </w:r>
          </w:p>
        </w:tc>
        <w:tc>
          <w:tcPr>
            <w:tcW w:w="714" w:type="pct"/>
            <w:vAlign w:val="center"/>
          </w:tcPr>
          <w:p w14:paraId="63B2C10C" w14:textId="77777777" w:rsidR="00DB5BD9" w:rsidRDefault="00000000">
            <w:pPr>
              <w:widowControl/>
              <w:ind w:firstLineChars="0" w:firstLine="0"/>
              <w:jc w:val="center"/>
            </w:pPr>
            <w:r>
              <w:rPr>
                <w:rFonts w:hint="eastAsia"/>
              </w:rPr>
              <w:t>0x014</w:t>
            </w:r>
          </w:p>
        </w:tc>
        <w:tc>
          <w:tcPr>
            <w:tcW w:w="410" w:type="pct"/>
            <w:vAlign w:val="center"/>
          </w:tcPr>
          <w:p w14:paraId="5BA4D541" w14:textId="77777777" w:rsidR="00DB5BD9" w:rsidRDefault="00000000">
            <w:pPr>
              <w:widowControl/>
              <w:ind w:firstLineChars="0" w:firstLine="0"/>
              <w:jc w:val="center"/>
            </w:pPr>
            <w:r>
              <w:rPr>
                <w:rFonts w:hint="eastAsia"/>
              </w:rPr>
              <w:t>R/W</w:t>
            </w:r>
          </w:p>
        </w:tc>
        <w:tc>
          <w:tcPr>
            <w:tcW w:w="1728" w:type="pct"/>
            <w:vAlign w:val="bottom"/>
          </w:tcPr>
          <w:p w14:paraId="5D960E08" w14:textId="77777777" w:rsidR="00DB5BD9" w:rsidRDefault="00000000">
            <w:pPr>
              <w:widowControl/>
              <w:ind w:firstLineChars="0" w:firstLine="0"/>
              <w:jc w:val="left"/>
            </w:pPr>
            <w:r>
              <w:rPr>
                <w:rFonts w:hint="eastAsia"/>
              </w:rPr>
              <w:t>控制寄存器</w:t>
            </w:r>
          </w:p>
        </w:tc>
        <w:tc>
          <w:tcPr>
            <w:tcW w:w="871" w:type="pct"/>
            <w:tcBorders>
              <w:right w:val="nil"/>
            </w:tcBorders>
            <w:vAlign w:val="center"/>
          </w:tcPr>
          <w:p w14:paraId="60A52691" w14:textId="77777777" w:rsidR="00DB5BD9" w:rsidRDefault="00000000">
            <w:pPr>
              <w:widowControl/>
              <w:ind w:firstLineChars="0" w:firstLine="0"/>
              <w:jc w:val="center"/>
            </w:pPr>
            <w:r>
              <w:rPr>
                <w:rFonts w:hint="eastAsia"/>
              </w:rPr>
              <w:t>0x0000 0000</w:t>
            </w:r>
          </w:p>
        </w:tc>
      </w:tr>
      <w:tr w:rsidR="00DB5BD9" w14:paraId="04613EF0" w14:textId="77777777">
        <w:tc>
          <w:tcPr>
            <w:tcW w:w="1277" w:type="pct"/>
            <w:tcBorders>
              <w:left w:val="nil"/>
            </w:tcBorders>
            <w:vAlign w:val="center"/>
          </w:tcPr>
          <w:p w14:paraId="41ABF043" w14:textId="77777777" w:rsidR="00DB5BD9" w:rsidRDefault="00000000">
            <w:pPr>
              <w:widowControl/>
              <w:ind w:firstLineChars="0" w:firstLine="0"/>
              <w:jc w:val="center"/>
            </w:pPr>
            <w:r>
              <w:rPr>
                <w:rFonts w:hint="eastAsia"/>
              </w:rPr>
              <w:t>RTOR</w:t>
            </w:r>
          </w:p>
        </w:tc>
        <w:tc>
          <w:tcPr>
            <w:tcW w:w="714" w:type="pct"/>
            <w:vAlign w:val="center"/>
          </w:tcPr>
          <w:p w14:paraId="7C2D1BAB" w14:textId="77777777" w:rsidR="00DB5BD9" w:rsidRDefault="00000000">
            <w:pPr>
              <w:widowControl/>
              <w:ind w:firstLineChars="0" w:firstLine="0"/>
              <w:jc w:val="center"/>
            </w:pPr>
            <w:r>
              <w:rPr>
                <w:rFonts w:hint="eastAsia"/>
              </w:rPr>
              <w:t>0x018</w:t>
            </w:r>
          </w:p>
        </w:tc>
        <w:tc>
          <w:tcPr>
            <w:tcW w:w="410" w:type="pct"/>
            <w:vAlign w:val="center"/>
          </w:tcPr>
          <w:p w14:paraId="698B6D73" w14:textId="77777777" w:rsidR="00DB5BD9" w:rsidRDefault="00000000">
            <w:pPr>
              <w:widowControl/>
              <w:ind w:firstLineChars="0" w:firstLine="0"/>
              <w:jc w:val="center"/>
            </w:pPr>
            <w:r>
              <w:rPr>
                <w:rFonts w:hint="eastAsia"/>
              </w:rPr>
              <w:t>R/W</w:t>
            </w:r>
          </w:p>
        </w:tc>
        <w:tc>
          <w:tcPr>
            <w:tcW w:w="1728" w:type="pct"/>
            <w:vAlign w:val="bottom"/>
          </w:tcPr>
          <w:p w14:paraId="24F2B836" w14:textId="77777777" w:rsidR="00DB5BD9" w:rsidRDefault="00000000">
            <w:pPr>
              <w:widowControl/>
              <w:ind w:firstLineChars="0" w:firstLine="0"/>
              <w:jc w:val="left"/>
            </w:pPr>
            <w:r>
              <w:rPr>
                <w:rFonts w:hint="eastAsia"/>
              </w:rPr>
              <w:t>接收器超时寄存器</w:t>
            </w:r>
          </w:p>
        </w:tc>
        <w:tc>
          <w:tcPr>
            <w:tcW w:w="871" w:type="pct"/>
            <w:tcBorders>
              <w:right w:val="nil"/>
            </w:tcBorders>
            <w:vAlign w:val="center"/>
          </w:tcPr>
          <w:p w14:paraId="0E91A485" w14:textId="77777777" w:rsidR="00DB5BD9" w:rsidRDefault="00000000">
            <w:pPr>
              <w:widowControl/>
              <w:ind w:firstLineChars="0" w:firstLine="0"/>
              <w:jc w:val="center"/>
            </w:pPr>
            <w:r>
              <w:rPr>
                <w:rFonts w:hint="eastAsia"/>
              </w:rPr>
              <w:t>0x0000 0000</w:t>
            </w:r>
          </w:p>
        </w:tc>
      </w:tr>
      <w:tr w:rsidR="00DB5BD9" w14:paraId="7360CBE9" w14:textId="77777777">
        <w:tc>
          <w:tcPr>
            <w:tcW w:w="1277" w:type="pct"/>
            <w:tcBorders>
              <w:left w:val="nil"/>
            </w:tcBorders>
            <w:vAlign w:val="center"/>
          </w:tcPr>
          <w:p w14:paraId="21B82EA4" w14:textId="77777777" w:rsidR="00DB5BD9" w:rsidRDefault="00000000">
            <w:pPr>
              <w:widowControl/>
              <w:ind w:firstLineChars="0" w:firstLine="0"/>
              <w:jc w:val="center"/>
            </w:pPr>
            <w:r>
              <w:rPr>
                <w:rFonts w:hint="eastAsia"/>
              </w:rPr>
              <w:t>FCR</w:t>
            </w:r>
          </w:p>
        </w:tc>
        <w:tc>
          <w:tcPr>
            <w:tcW w:w="714" w:type="pct"/>
            <w:vAlign w:val="center"/>
          </w:tcPr>
          <w:p w14:paraId="31E21EEC" w14:textId="77777777" w:rsidR="00DB5BD9" w:rsidRDefault="00000000">
            <w:pPr>
              <w:widowControl/>
              <w:ind w:firstLineChars="0" w:firstLine="0"/>
              <w:jc w:val="center"/>
            </w:pPr>
            <w:r>
              <w:rPr>
                <w:rFonts w:hint="eastAsia"/>
              </w:rPr>
              <w:t>0x01C</w:t>
            </w:r>
          </w:p>
        </w:tc>
        <w:tc>
          <w:tcPr>
            <w:tcW w:w="410" w:type="pct"/>
            <w:vAlign w:val="center"/>
          </w:tcPr>
          <w:p w14:paraId="4AC9194D" w14:textId="77777777" w:rsidR="00DB5BD9" w:rsidRDefault="00000000">
            <w:pPr>
              <w:widowControl/>
              <w:ind w:firstLineChars="0" w:firstLine="0"/>
              <w:jc w:val="center"/>
            </w:pPr>
            <w:r>
              <w:rPr>
                <w:rFonts w:hint="eastAsia"/>
              </w:rPr>
              <w:t>R/W</w:t>
            </w:r>
          </w:p>
        </w:tc>
        <w:tc>
          <w:tcPr>
            <w:tcW w:w="1728" w:type="pct"/>
            <w:vAlign w:val="bottom"/>
          </w:tcPr>
          <w:p w14:paraId="1FDC8973" w14:textId="77777777" w:rsidR="00DB5BD9" w:rsidRDefault="00000000">
            <w:pPr>
              <w:widowControl/>
              <w:ind w:firstLineChars="0" w:firstLine="0"/>
              <w:jc w:val="left"/>
            </w:pPr>
            <w:r>
              <w:rPr>
                <w:rFonts w:hint="eastAsia"/>
              </w:rPr>
              <w:t>FIFO</w:t>
            </w:r>
            <w:r>
              <w:rPr>
                <w:rFonts w:hint="eastAsia"/>
              </w:rPr>
              <w:t>控制寄存器</w:t>
            </w:r>
          </w:p>
        </w:tc>
        <w:tc>
          <w:tcPr>
            <w:tcW w:w="871" w:type="pct"/>
            <w:tcBorders>
              <w:right w:val="nil"/>
            </w:tcBorders>
            <w:vAlign w:val="center"/>
          </w:tcPr>
          <w:p w14:paraId="6A91B886" w14:textId="77777777" w:rsidR="00DB5BD9" w:rsidRDefault="00000000">
            <w:pPr>
              <w:widowControl/>
              <w:ind w:firstLineChars="0" w:firstLine="0"/>
              <w:jc w:val="center"/>
            </w:pPr>
            <w:r>
              <w:rPr>
                <w:rFonts w:hint="eastAsia"/>
              </w:rPr>
              <w:t>0x0000 0000</w:t>
            </w:r>
          </w:p>
        </w:tc>
      </w:tr>
      <w:tr w:rsidR="00DB5BD9" w14:paraId="5BC614F6" w14:textId="77777777">
        <w:tc>
          <w:tcPr>
            <w:tcW w:w="1277" w:type="pct"/>
            <w:tcBorders>
              <w:left w:val="nil"/>
            </w:tcBorders>
            <w:vAlign w:val="center"/>
          </w:tcPr>
          <w:p w14:paraId="637BA4AD" w14:textId="77777777" w:rsidR="00DB5BD9" w:rsidRDefault="00000000">
            <w:pPr>
              <w:widowControl/>
              <w:ind w:firstLineChars="0" w:firstLine="0"/>
              <w:jc w:val="center"/>
            </w:pPr>
            <w:r>
              <w:rPr>
                <w:rFonts w:hint="eastAsia"/>
              </w:rPr>
              <w:t>SR</w:t>
            </w:r>
          </w:p>
        </w:tc>
        <w:tc>
          <w:tcPr>
            <w:tcW w:w="714" w:type="pct"/>
            <w:vAlign w:val="center"/>
          </w:tcPr>
          <w:p w14:paraId="19696494" w14:textId="77777777" w:rsidR="00DB5BD9" w:rsidRDefault="00000000">
            <w:pPr>
              <w:widowControl/>
              <w:ind w:firstLineChars="0" w:firstLine="0"/>
              <w:jc w:val="center"/>
            </w:pPr>
            <w:r>
              <w:rPr>
                <w:rFonts w:hint="eastAsia"/>
              </w:rPr>
              <w:t>0x020</w:t>
            </w:r>
          </w:p>
        </w:tc>
        <w:tc>
          <w:tcPr>
            <w:tcW w:w="410" w:type="pct"/>
            <w:vAlign w:val="center"/>
          </w:tcPr>
          <w:p w14:paraId="7B445289" w14:textId="77777777" w:rsidR="00DB5BD9" w:rsidRDefault="00000000">
            <w:pPr>
              <w:widowControl/>
              <w:ind w:firstLineChars="0" w:firstLine="0"/>
              <w:jc w:val="center"/>
            </w:pPr>
            <w:r>
              <w:rPr>
                <w:rFonts w:hint="eastAsia"/>
              </w:rPr>
              <w:t>R/W</w:t>
            </w:r>
          </w:p>
        </w:tc>
        <w:tc>
          <w:tcPr>
            <w:tcW w:w="1728" w:type="pct"/>
            <w:vAlign w:val="bottom"/>
          </w:tcPr>
          <w:p w14:paraId="071F4AA2" w14:textId="77777777" w:rsidR="00DB5BD9" w:rsidRDefault="00000000">
            <w:pPr>
              <w:widowControl/>
              <w:ind w:firstLineChars="0" w:firstLine="0"/>
              <w:jc w:val="left"/>
            </w:pPr>
            <w:r>
              <w:rPr>
                <w:rFonts w:hint="eastAsia"/>
              </w:rPr>
              <w:t>状态寄存器</w:t>
            </w:r>
          </w:p>
        </w:tc>
        <w:tc>
          <w:tcPr>
            <w:tcW w:w="871" w:type="pct"/>
            <w:tcBorders>
              <w:right w:val="nil"/>
            </w:tcBorders>
            <w:vAlign w:val="center"/>
          </w:tcPr>
          <w:p w14:paraId="567EDBE0" w14:textId="77777777" w:rsidR="00DB5BD9" w:rsidRDefault="00000000">
            <w:pPr>
              <w:widowControl/>
              <w:ind w:firstLineChars="0" w:firstLine="0"/>
              <w:jc w:val="center"/>
            </w:pPr>
            <w:r>
              <w:rPr>
                <w:rFonts w:hint="eastAsia"/>
              </w:rPr>
              <w:t>0x0000 0000</w:t>
            </w:r>
          </w:p>
        </w:tc>
      </w:tr>
      <w:tr w:rsidR="00DB5BD9" w14:paraId="73F81ED4" w14:textId="77777777">
        <w:tc>
          <w:tcPr>
            <w:tcW w:w="1277" w:type="pct"/>
            <w:tcBorders>
              <w:left w:val="nil"/>
            </w:tcBorders>
            <w:vAlign w:val="center"/>
          </w:tcPr>
          <w:p w14:paraId="591F137B" w14:textId="77777777" w:rsidR="00DB5BD9" w:rsidRDefault="00000000">
            <w:pPr>
              <w:widowControl/>
              <w:ind w:firstLineChars="0" w:firstLine="0"/>
              <w:jc w:val="center"/>
            </w:pPr>
            <w:r>
              <w:rPr>
                <w:rFonts w:hint="eastAsia"/>
              </w:rPr>
              <w:t>IER</w:t>
            </w:r>
          </w:p>
        </w:tc>
        <w:tc>
          <w:tcPr>
            <w:tcW w:w="714" w:type="pct"/>
            <w:vAlign w:val="center"/>
          </w:tcPr>
          <w:p w14:paraId="183B4807" w14:textId="77777777" w:rsidR="00DB5BD9" w:rsidRDefault="00000000">
            <w:pPr>
              <w:widowControl/>
              <w:ind w:firstLineChars="0" w:firstLine="0"/>
              <w:jc w:val="center"/>
            </w:pPr>
            <w:r>
              <w:rPr>
                <w:rFonts w:hint="eastAsia"/>
              </w:rPr>
              <w:t>0x024</w:t>
            </w:r>
          </w:p>
        </w:tc>
        <w:tc>
          <w:tcPr>
            <w:tcW w:w="410" w:type="pct"/>
            <w:vAlign w:val="center"/>
          </w:tcPr>
          <w:p w14:paraId="3546EF10" w14:textId="77777777" w:rsidR="00DB5BD9" w:rsidRDefault="00000000">
            <w:pPr>
              <w:widowControl/>
              <w:ind w:firstLineChars="0" w:firstLine="0"/>
              <w:jc w:val="center"/>
            </w:pPr>
            <w:r>
              <w:rPr>
                <w:rFonts w:hint="eastAsia"/>
              </w:rPr>
              <w:t>W</w:t>
            </w:r>
          </w:p>
        </w:tc>
        <w:tc>
          <w:tcPr>
            <w:tcW w:w="1728" w:type="pct"/>
            <w:vAlign w:val="bottom"/>
          </w:tcPr>
          <w:p w14:paraId="7D4E0D54" w14:textId="77777777" w:rsidR="00DB5BD9" w:rsidRDefault="00000000">
            <w:pPr>
              <w:widowControl/>
              <w:ind w:firstLineChars="0" w:firstLine="0"/>
              <w:jc w:val="left"/>
            </w:pPr>
            <w:r>
              <w:rPr>
                <w:rFonts w:hint="eastAsia"/>
              </w:rPr>
              <w:t>中断启用寄存器</w:t>
            </w:r>
          </w:p>
        </w:tc>
        <w:tc>
          <w:tcPr>
            <w:tcW w:w="871" w:type="pct"/>
            <w:tcBorders>
              <w:right w:val="nil"/>
            </w:tcBorders>
            <w:vAlign w:val="center"/>
          </w:tcPr>
          <w:p w14:paraId="36624B86" w14:textId="77777777" w:rsidR="00DB5BD9" w:rsidRDefault="00000000">
            <w:pPr>
              <w:widowControl/>
              <w:ind w:firstLineChars="0" w:firstLine="0"/>
              <w:jc w:val="center"/>
            </w:pPr>
            <w:r>
              <w:rPr>
                <w:rFonts w:hint="eastAsia"/>
              </w:rPr>
              <w:t>0x0000 0000</w:t>
            </w:r>
          </w:p>
        </w:tc>
      </w:tr>
      <w:tr w:rsidR="00DB5BD9" w14:paraId="17831AB3" w14:textId="77777777">
        <w:tc>
          <w:tcPr>
            <w:tcW w:w="1277" w:type="pct"/>
            <w:tcBorders>
              <w:left w:val="nil"/>
            </w:tcBorders>
            <w:vAlign w:val="center"/>
          </w:tcPr>
          <w:p w14:paraId="10C3B257" w14:textId="77777777" w:rsidR="00DB5BD9" w:rsidRDefault="00000000">
            <w:pPr>
              <w:widowControl/>
              <w:ind w:firstLineChars="0" w:firstLine="0"/>
              <w:jc w:val="center"/>
            </w:pPr>
            <w:r>
              <w:rPr>
                <w:rFonts w:hint="eastAsia"/>
              </w:rPr>
              <w:t>IDR</w:t>
            </w:r>
          </w:p>
        </w:tc>
        <w:tc>
          <w:tcPr>
            <w:tcW w:w="714" w:type="pct"/>
            <w:vAlign w:val="center"/>
          </w:tcPr>
          <w:p w14:paraId="3E9D68E1" w14:textId="77777777" w:rsidR="00DB5BD9" w:rsidRDefault="00000000">
            <w:pPr>
              <w:widowControl/>
              <w:ind w:firstLineChars="0" w:firstLine="0"/>
              <w:jc w:val="center"/>
            </w:pPr>
            <w:r>
              <w:rPr>
                <w:rFonts w:hint="eastAsia"/>
              </w:rPr>
              <w:t>0x028</w:t>
            </w:r>
          </w:p>
        </w:tc>
        <w:tc>
          <w:tcPr>
            <w:tcW w:w="410" w:type="pct"/>
            <w:vAlign w:val="center"/>
          </w:tcPr>
          <w:p w14:paraId="37CD5F33" w14:textId="77777777" w:rsidR="00DB5BD9" w:rsidRDefault="00000000">
            <w:pPr>
              <w:widowControl/>
              <w:ind w:firstLineChars="0" w:firstLine="0"/>
              <w:jc w:val="center"/>
            </w:pPr>
            <w:r>
              <w:rPr>
                <w:rFonts w:hint="eastAsia"/>
              </w:rPr>
              <w:t>W</w:t>
            </w:r>
          </w:p>
        </w:tc>
        <w:tc>
          <w:tcPr>
            <w:tcW w:w="1728" w:type="pct"/>
            <w:vAlign w:val="bottom"/>
          </w:tcPr>
          <w:p w14:paraId="5CC9EABD" w14:textId="77777777" w:rsidR="00DB5BD9" w:rsidRDefault="00000000">
            <w:pPr>
              <w:widowControl/>
              <w:ind w:firstLineChars="0" w:firstLine="0"/>
              <w:jc w:val="left"/>
            </w:pPr>
            <w:r>
              <w:rPr>
                <w:rFonts w:hint="eastAsia"/>
              </w:rPr>
              <w:t>中断禁用寄存器</w:t>
            </w:r>
          </w:p>
        </w:tc>
        <w:tc>
          <w:tcPr>
            <w:tcW w:w="871" w:type="pct"/>
            <w:tcBorders>
              <w:right w:val="nil"/>
            </w:tcBorders>
            <w:vAlign w:val="center"/>
          </w:tcPr>
          <w:p w14:paraId="493F2BE0" w14:textId="77777777" w:rsidR="00DB5BD9" w:rsidRDefault="00000000">
            <w:pPr>
              <w:widowControl/>
              <w:ind w:firstLineChars="0" w:firstLine="0"/>
              <w:jc w:val="center"/>
            </w:pPr>
            <w:r>
              <w:rPr>
                <w:rFonts w:hint="eastAsia"/>
              </w:rPr>
              <w:t>0x0000 0000</w:t>
            </w:r>
          </w:p>
        </w:tc>
      </w:tr>
      <w:tr w:rsidR="00DB5BD9" w14:paraId="5A0CFEC7" w14:textId="77777777">
        <w:tc>
          <w:tcPr>
            <w:tcW w:w="1277" w:type="pct"/>
            <w:tcBorders>
              <w:left w:val="nil"/>
            </w:tcBorders>
            <w:vAlign w:val="center"/>
          </w:tcPr>
          <w:p w14:paraId="1BA41534" w14:textId="77777777" w:rsidR="00DB5BD9" w:rsidRDefault="00000000">
            <w:pPr>
              <w:widowControl/>
              <w:ind w:firstLineChars="0" w:firstLine="0"/>
              <w:jc w:val="center"/>
            </w:pPr>
            <w:r>
              <w:rPr>
                <w:rFonts w:hint="eastAsia"/>
              </w:rPr>
              <w:t>IVS</w:t>
            </w:r>
          </w:p>
        </w:tc>
        <w:tc>
          <w:tcPr>
            <w:tcW w:w="714" w:type="pct"/>
            <w:vAlign w:val="center"/>
          </w:tcPr>
          <w:p w14:paraId="00CE2D02" w14:textId="77777777" w:rsidR="00DB5BD9" w:rsidRDefault="00000000">
            <w:pPr>
              <w:widowControl/>
              <w:ind w:firstLineChars="0" w:firstLine="0"/>
              <w:jc w:val="center"/>
            </w:pPr>
            <w:r>
              <w:rPr>
                <w:rFonts w:hint="eastAsia"/>
              </w:rPr>
              <w:t>0x02C</w:t>
            </w:r>
          </w:p>
        </w:tc>
        <w:tc>
          <w:tcPr>
            <w:tcW w:w="410" w:type="pct"/>
            <w:vAlign w:val="center"/>
          </w:tcPr>
          <w:p w14:paraId="00A1534A" w14:textId="77777777" w:rsidR="00DB5BD9" w:rsidRDefault="00000000">
            <w:pPr>
              <w:widowControl/>
              <w:ind w:firstLineChars="0" w:firstLine="0"/>
              <w:jc w:val="center"/>
            </w:pPr>
            <w:r>
              <w:rPr>
                <w:rFonts w:hint="eastAsia"/>
              </w:rPr>
              <w:t>R</w:t>
            </w:r>
          </w:p>
        </w:tc>
        <w:tc>
          <w:tcPr>
            <w:tcW w:w="1728" w:type="pct"/>
            <w:vAlign w:val="bottom"/>
          </w:tcPr>
          <w:p w14:paraId="4804DBC8" w14:textId="77777777" w:rsidR="00DB5BD9" w:rsidRDefault="00000000">
            <w:pPr>
              <w:widowControl/>
              <w:ind w:firstLineChars="0" w:firstLine="0"/>
              <w:jc w:val="left"/>
            </w:pPr>
            <w:r>
              <w:rPr>
                <w:rFonts w:hint="eastAsia"/>
              </w:rPr>
              <w:t>中断有效状态</w:t>
            </w:r>
          </w:p>
        </w:tc>
        <w:tc>
          <w:tcPr>
            <w:tcW w:w="871" w:type="pct"/>
            <w:tcBorders>
              <w:right w:val="nil"/>
            </w:tcBorders>
            <w:vAlign w:val="center"/>
          </w:tcPr>
          <w:p w14:paraId="7D7058D6" w14:textId="77777777" w:rsidR="00DB5BD9" w:rsidRDefault="00000000">
            <w:pPr>
              <w:widowControl/>
              <w:ind w:firstLineChars="0" w:firstLine="0"/>
              <w:jc w:val="center"/>
            </w:pPr>
            <w:r>
              <w:rPr>
                <w:rFonts w:hint="eastAsia"/>
              </w:rPr>
              <w:t>0x0000 0000</w:t>
            </w:r>
          </w:p>
        </w:tc>
      </w:tr>
      <w:tr w:rsidR="00DB5BD9" w14:paraId="7FA04FC0" w14:textId="77777777">
        <w:tc>
          <w:tcPr>
            <w:tcW w:w="1277" w:type="pct"/>
            <w:tcBorders>
              <w:left w:val="nil"/>
            </w:tcBorders>
            <w:vAlign w:val="center"/>
          </w:tcPr>
          <w:p w14:paraId="3F970E01" w14:textId="77777777" w:rsidR="00DB5BD9" w:rsidRDefault="00000000">
            <w:pPr>
              <w:widowControl/>
              <w:ind w:firstLineChars="0" w:firstLine="0"/>
              <w:jc w:val="center"/>
            </w:pPr>
            <w:r>
              <w:rPr>
                <w:rFonts w:hint="eastAsia"/>
              </w:rPr>
              <w:t>RIF</w:t>
            </w:r>
          </w:p>
        </w:tc>
        <w:tc>
          <w:tcPr>
            <w:tcW w:w="714" w:type="pct"/>
            <w:vAlign w:val="center"/>
          </w:tcPr>
          <w:p w14:paraId="210123EB" w14:textId="77777777" w:rsidR="00DB5BD9" w:rsidRDefault="00000000">
            <w:pPr>
              <w:widowControl/>
              <w:ind w:firstLineChars="0" w:firstLine="0"/>
              <w:jc w:val="center"/>
            </w:pPr>
            <w:r>
              <w:rPr>
                <w:rFonts w:hint="eastAsia"/>
              </w:rPr>
              <w:t>0x030</w:t>
            </w:r>
          </w:p>
        </w:tc>
        <w:tc>
          <w:tcPr>
            <w:tcW w:w="410" w:type="pct"/>
            <w:vAlign w:val="center"/>
          </w:tcPr>
          <w:p w14:paraId="43CBA2E5" w14:textId="77777777" w:rsidR="00DB5BD9" w:rsidRDefault="00000000">
            <w:pPr>
              <w:widowControl/>
              <w:ind w:firstLineChars="0" w:firstLine="0"/>
              <w:jc w:val="center"/>
            </w:pPr>
            <w:r>
              <w:rPr>
                <w:rFonts w:hint="eastAsia"/>
              </w:rPr>
              <w:t>R</w:t>
            </w:r>
          </w:p>
        </w:tc>
        <w:tc>
          <w:tcPr>
            <w:tcW w:w="1728" w:type="pct"/>
            <w:vAlign w:val="bottom"/>
          </w:tcPr>
          <w:p w14:paraId="763511B1" w14:textId="77777777" w:rsidR="00DB5BD9" w:rsidRDefault="00000000">
            <w:pPr>
              <w:widowControl/>
              <w:ind w:firstLineChars="0" w:firstLine="0"/>
              <w:jc w:val="left"/>
            </w:pPr>
            <w:r>
              <w:rPr>
                <w:rFonts w:hint="eastAsia"/>
              </w:rPr>
              <w:t>原始中断标志</w:t>
            </w:r>
          </w:p>
        </w:tc>
        <w:tc>
          <w:tcPr>
            <w:tcW w:w="871" w:type="pct"/>
            <w:tcBorders>
              <w:right w:val="nil"/>
            </w:tcBorders>
            <w:vAlign w:val="center"/>
          </w:tcPr>
          <w:p w14:paraId="6CF49FB8" w14:textId="77777777" w:rsidR="00DB5BD9" w:rsidRDefault="00000000">
            <w:pPr>
              <w:widowControl/>
              <w:ind w:firstLineChars="0" w:firstLine="0"/>
              <w:jc w:val="center"/>
            </w:pPr>
            <w:r>
              <w:rPr>
                <w:rFonts w:hint="eastAsia"/>
              </w:rPr>
              <w:t>0x0000 0000</w:t>
            </w:r>
          </w:p>
        </w:tc>
      </w:tr>
      <w:tr w:rsidR="00DB5BD9" w14:paraId="18DC1C98" w14:textId="77777777">
        <w:tc>
          <w:tcPr>
            <w:tcW w:w="1277" w:type="pct"/>
            <w:tcBorders>
              <w:left w:val="nil"/>
            </w:tcBorders>
            <w:vAlign w:val="center"/>
          </w:tcPr>
          <w:p w14:paraId="442066F8" w14:textId="77777777" w:rsidR="00DB5BD9" w:rsidRDefault="00000000">
            <w:pPr>
              <w:widowControl/>
              <w:ind w:firstLineChars="0" w:firstLine="0"/>
              <w:jc w:val="center"/>
            </w:pPr>
            <w:r>
              <w:rPr>
                <w:rFonts w:hint="eastAsia"/>
              </w:rPr>
              <w:t>IFM</w:t>
            </w:r>
          </w:p>
        </w:tc>
        <w:tc>
          <w:tcPr>
            <w:tcW w:w="714" w:type="pct"/>
            <w:vAlign w:val="center"/>
          </w:tcPr>
          <w:p w14:paraId="2A1B196D" w14:textId="77777777" w:rsidR="00DB5BD9" w:rsidRDefault="00000000">
            <w:pPr>
              <w:widowControl/>
              <w:ind w:firstLineChars="0" w:firstLine="0"/>
              <w:jc w:val="center"/>
            </w:pPr>
            <w:r>
              <w:rPr>
                <w:rFonts w:hint="eastAsia"/>
              </w:rPr>
              <w:t>0x034</w:t>
            </w:r>
          </w:p>
        </w:tc>
        <w:tc>
          <w:tcPr>
            <w:tcW w:w="410" w:type="pct"/>
            <w:vAlign w:val="center"/>
          </w:tcPr>
          <w:p w14:paraId="6CAB4290" w14:textId="77777777" w:rsidR="00DB5BD9" w:rsidRDefault="00000000">
            <w:pPr>
              <w:widowControl/>
              <w:ind w:firstLineChars="0" w:firstLine="0"/>
              <w:jc w:val="center"/>
            </w:pPr>
            <w:r>
              <w:rPr>
                <w:rFonts w:hint="eastAsia"/>
              </w:rPr>
              <w:t>R</w:t>
            </w:r>
          </w:p>
        </w:tc>
        <w:tc>
          <w:tcPr>
            <w:tcW w:w="1728" w:type="pct"/>
            <w:vAlign w:val="bottom"/>
          </w:tcPr>
          <w:p w14:paraId="01257199" w14:textId="77777777" w:rsidR="00DB5BD9" w:rsidRDefault="00000000">
            <w:pPr>
              <w:widowControl/>
              <w:ind w:firstLineChars="0" w:firstLine="0"/>
              <w:jc w:val="left"/>
            </w:pPr>
            <w:r>
              <w:rPr>
                <w:rFonts w:hint="eastAsia"/>
              </w:rPr>
              <w:t>中断标志已屏蔽</w:t>
            </w:r>
          </w:p>
        </w:tc>
        <w:tc>
          <w:tcPr>
            <w:tcW w:w="871" w:type="pct"/>
            <w:tcBorders>
              <w:right w:val="nil"/>
            </w:tcBorders>
            <w:vAlign w:val="center"/>
          </w:tcPr>
          <w:p w14:paraId="1483A19F" w14:textId="77777777" w:rsidR="00DB5BD9" w:rsidRDefault="00000000">
            <w:pPr>
              <w:widowControl/>
              <w:ind w:firstLineChars="0" w:firstLine="0"/>
              <w:jc w:val="center"/>
            </w:pPr>
            <w:r>
              <w:rPr>
                <w:rFonts w:hint="eastAsia"/>
              </w:rPr>
              <w:t>0x0000 0000</w:t>
            </w:r>
          </w:p>
        </w:tc>
      </w:tr>
      <w:tr w:rsidR="00DB5BD9" w14:paraId="1574EA71" w14:textId="77777777">
        <w:tc>
          <w:tcPr>
            <w:tcW w:w="1277" w:type="pct"/>
            <w:tcBorders>
              <w:left w:val="nil"/>
              <w:bottom w:val="threeDEmboss" w:sz="24" w:space="0" w:color="auto"/>
            </w:tcBorders>
            <w:vAlign w:val="center"/>
          </w:tcPr>
          <w:p w14:paraId="4F41AB4D" w14:textId="77777777" w:rsidR="00DB5BD9" w:rsidRDefault="00000000">
            <w:pPr>
              <w:widowControl/>
              <w:ind w:firstLineChars="0" w:firstLine="0"/>
              <w:jc w:val="center"/>
            </w:pPr>
            <w:r>
              <w:rPr>
                <w:rFonts w:hint="eastAsia"/>
              </w:rPr>
              <w:t>ICR</w:t>
            </w:r>
          </w:p>
        </w:tc>
        <w:tc>
          <w:tcPr>
            <w:tcW w:w="714" w:type="pct"/>
            <w:tcBorders>
              <w:bottom w:val="threeDEmboss" w:sz="24" w:space="0" w:color="auto"/>
            </w:tcBorders>
            <w:vAlign w:val="center"/>
          </w:tcPr>
          <w:p w14:paraId="25559462" w14:textId="77777777" w:rsidR="00DB5BD9" w:rsidRDefault="00000000">
            <w:pPr>
              <w:widowControl/>
              <w:ind w:firstLineChars="0" w:firstLine="0"/>
              <w:jc w:val="center"/>
            </w:pPr>
            <w:r>
              <w:rPr>
                <w:rFonts w:hint="eastAsia"/>
              </w:rPr>
              <w:t>0x038</w:t>
            </w:r>
          </w:p>
        </w:tc>
        <w:tc>
          <w:tcPr>
            <w:tcW w:w="410" w:type="pct"/>
            <w:tcBorders>
              <w:bottom w:val="threeDEmboss" w:sz="24" w:space="0" w:color="auto"/>
            </w:tcBorders>
            <w:vAlign w:val="center"/>
          </w:tcPr>
          <w:p w14:paraId="5F2A48DE" w14:textId="77777777" w:rsidR="00DB5BD9" w:rsidRDefault="00000000">
            <w:pPr>
              <w:widowControl/>
              <w:ind w:firstLineChars="0" w:firstLine="0"/>
              <w:jc w:val="center"/>
            </w:pPr>
            <w:r>
              <w:rPr>
                <w:rFonts w:hint="eastAsia"/>
              </w:rPr>
              <w:t>W</w:t>
            </w:r>
          </w:p>
        </w:tc>
        <w:tc>
          <w:tcPr>
            <w:tcW w:w="1728" w:type="pct"/>
            <w:tcBorders>
              <w:bottom w:val="threeDEmboss" w:sz="24" w:space="0" w:color="auto"/>
            </w:tcBorders>
            <w:vAlign w:val="bottom"/>
          </w:tcPr>
          <w:p w14:paraId="743A619C" w14:textId="77777777" w:rsidR="00DB5BD9" w:rsidRDefault="00000000">
            <w:pPr>
              <w:widowControl/>
              <w:ind w:firstLineChars="0" w:firstLine="0"/>
              <w:jc w:val="left"/>
            </w:pPr>
            <w:r>
              <w:rPr>
                <w:rFonts w:hint="eastAsia"/>
              </w:rPr>
              <w:t>中断清除寄存器</w:t>
            </w:r>
          </w:p>
        </w:tc>
        <w:tc>
          <w:tcPr>
            <w:tcW w:w="871" w:type="pct"/>
            <w:tcBorders>
              <w:bottom w:val="threeDEmboss" w:sz="24" w:space="0" w:color="auto"/>
              <w:right w:val="nil"/>
            </w:tcBorders>
            <w:vAlign w:val="center"/>
          </w:tcPr>
          <w:p w14:paraId="7EBF8C43" w14:textId="77777777" w:rsidR="00DB5BD9" w:rsidRDefault="00000000">
            <w:pPr>
              <w:widowControl/>
              <w:ind w:firstLineChars="0" w:firstLine="0"/>
              <w:jc w:val="center"/>
            </w:pPr>
            <w:r>
              <w:rPr>
                <w:rFonts w:hint="eastAsia"/>
              </w:rPr>
              <w:t>0x0000 0000</w:t>
            </w:r>
          </w:p>
        </w:tc>
      </w:tr>
    </w:tbl>
    <w:p w14:paraId="4152AD85" w14:textId="77777777" w:rsidR="00DB5BD9" w:rsidRDefault="00000000">
      <w:pPr>
        <w:pStyle w:val="2"/>
        <w:ind w:left="-378" w:firstLine="643"/>
      </w:pPr>
      <w:bookmarkStart w:id="297" w:name="_Toc195172195"/>
      <w:bookmarkStart w:id="298" w:name="_Toc195172395"/>
      <w:r>
        <w:rPr>
          <w:rFonts w:hint="eastAsia"/>
        </w:rPr>
        <w:t>寄存器说明</w:t>
      </w:r>
      <w:bookmarkEnd w:id="297"/>
      <w:bookmarkEnd w:id="298"/>
    </w:p>
    <w:p w14:paraId="1BD79133" w14:textId="77777777" w:rsidR="00DB5BD9" w:rsidRDefault="00000000">
      <w:pPr>
        <w:pStyle w:val="3"/>
        <w:ind w:firstLine="482"/>
      </w:pPr>
      <w:bookmarkStart w:id="299" w:name="_Toc195172196"/>
      <w:bookmarkStart w:id="300" w:name="_Toc195172396"/>
      <w:r>
        <w:rPr>
          <w:rFonts w:hint="eastAsia"/>
        </w:rPr>
        <w:t>UART</w:t>
      </w:r>
      <w:r>
        <w:rPr>
          <w:rFonts w:hint="eastAsia"/>
        </w:rPr>
        <w:t>接收寄存器</w:t>
      </w:r>
      <w:r>
        <w:rPr>
          <w:rFonts w:hint="eastAsia"/>
        </w:rPr>
        <w:t>(</w:t>
      </w:r>
      <w:r>
        <w:t>rbr)</w:t>
      </w:r>
      <w:bookmarkEnd w:id="299"/>
      <w:bookmarkEnd w:id="300"/>
    </w:p>
    <w:p w14:paraId="37EA08C0" w14:textId="5DC76DCB"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rPr>
          <w:rFonts w:ascii="Times New Roman" w:hAnsi="Times New Roman"/>
        </w:rPr>
        <w:t>UART</w:t>
      </w:r>
      <w:r>
        <w:t>接收寄存器</w:t>
      </w:r>
    </w:p>
    <w:tbl>
      <w:tblPr>
        <w:tblStyle w:val="af"/>
        <w:tblW w:w="5000" w:type="pct"/>
        <w:tblLayout w:type="fixed"/>
        <w:tblLook w:val="04A0" w:firstRow="1" w:lastRow="0" w:firstColumn="1" w:lastColumn="0" w:noHBand="0" w:noVBand="1"/>
      </w:tblPr>
      <w:tblGrid>
        <w:gridCol w:w="298"/>
        <w:gridCol w:w="298"/>
        <w:gridCol w:w="298"/>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15"/>
      </w:tblGrid>
      <w:tr w:rsidR="00DB5BD9" w14:paraId="15A11D1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285E8292"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4CC3E6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1262C6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26FDB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85664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550DD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A3DAB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AEEA3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0144E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6018D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49B5B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70879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B1B70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6A6A2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1A591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7BFE5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7C720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D236C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2F7F6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DB63F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3B91F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FFCBD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E0221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2C719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63" w:type="pct"/>
            <w:textDirection w:val="btLr"/>
          </w:tcPr>
          <w:p w14:paraId="0B242B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59627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C7C66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B73EE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9A0B7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5A15B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A3B33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C39C6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5" w:type="pct"/>
            <w:textDirection w:val="btLr"/>
          </w:tcPr>
          <w:p w14:paraId="4F8753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E302B8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60E5B2A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9" w:type="pct"/>
            <w:gridSpan w:val="32"/>
            <w:textDirection w:val="btLr"/>
          </w:tcPr>
          <w:p w14:paraId="67038C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RBR</w:t>
            </w:r>
          </w:p>
        </w:tc>
      </w:tr>
    </w:tbl>
    <w:p w14:paraId="69030819" w14:textId="2CFC560E"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rPr>
          <w:rFonts w:ascii="Times New Roman" w:hAnsi="Times New Roman"/>
        </w:rPr>
        <w:t>UART</w:t>
      </w:r>
      <w:r>
        <w:t>接收寄存器</w:t>
      </w:r>
      <w:r>
        <w:rPr>
          <w:rFonts w:hint="default"/>
        </w:rPr>
        <w:t>定义</w:t>
      </w:r>
    </w:p>
    <w:tbl>
      <w:tblPr>
        <w:tblStyle w:val="ae"/>
        <w:tblW w:w="5000" w:type="pct"/>
        <w:tblLook w:val="04A0" w:firstRow="1" w:lastRow="0" w:firstColumn="1" w:lastColumn="0" w:noHBand="0" w:noVBand="1"/>
      </w:tblPr>
      <w:tblGrid>
        <w:gridCol w:w="2360"/>
        <w:gridCol w:w="746"/>
        <w:gridCol w:w="6856"/>
      </w:tblGrid>
      <w:tr w:rsidR="00DB5BD9" w14:paraId="295AB2F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45AA56A" w14:textId="77777777" w:rsidR="00DB5BD9" w:rsidRDefault="00000000">
            <w:pPr>
              <w:pStyle w:val="a4"/>
              <w:rPr>
                <w:rFonts w:hint="default"/>
                <w:b w:val="0"/>
              </w:rPr>
            </w:pPr>
            <w:r>
              <w:t>名称</w:t>
            </w:r>
          </w:p>
        </w:tc>
        <w:tc>
          <w:tcPr>
            <w:tcW w:w="374" w:type="pct"/>
          </w:tcPr>
          <w:p w14:paraId="1488906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40" w:type="pct"/>
          </w:tcPr>
          <w:p w14:paraId="561972E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FF78A5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7903813" w14:textId="77777777" w:rsidR="00DB5BD9" w:rsidRDefault="00000000">
            <w:pPr>
              <w:pStyle w:val="a4"/>
              <w:rPr>
                <w:rFonts w:hint="default"/>
              </w:rPr>
            </w:pPr>
            <w:r>
              <w:t>RBR</w:t>
            </w:r>
          </w:p>
        </w:tc>
        <w:tc>
          <w:tcPr>
            <w:tcW w:w="374" w:type="pct"/>
          </w:tcPr>
          <w:p w14:paraId="12C3E6E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40" w:type="pct"/>
          </w:tcPr>
          <w:p w14:paraId="007EEA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接收数据寄存器</w:t>
            </w:r>
          </w:p>
        </w:tc>
      </w:tr>
    </w:tbl>
    <w:p w14:paraId="38232059" w14:textId="77777777" w:rsidR="005C2FF8" w:rsidRDefault="005C2FF8">
      <w:pPr>
        <w:widowControl/>
        <w:ind w:firstLineChars="0" w:firstLine="0"/>
      </w:pPr>
      <w:r>
        <w:br w:type="page"/>
      </w:r>
    </w:p>
    <w:p w14:paraId="79216EEF" w14:textId="77777777" w:rsidR="00DB5BD9" w:rsidRDefault="00000000">
      <w:pPr>
        <w:pStyle w:val="3"/>
        <w:ind w:firstLine="482"/>
      </w:pPr>
      <w:bookmarkStart w:id="301" w:name="_Toc195172197"/>
      <w:bookmarkStart w:id="302" w:name="_Toc195172397"/>
      <w:r>
        <w:rPr>
          <w:rFonts w:hint="eastAsia"/>
        </w:rPr>
        <w:lastRenderedPageBreak/>
        <w:t>UART</w:t>
      </w:r>
      <w:r>
        <w:rPr>
          <w:rFonts w:hint="eastAsia"/>
        </w:rPr>
        <w:t>发送寄存器</w:t>
      </w:r>
      <w:r>
        <w:rPr>
          <w:rFonts w:hint="eastAsia"/>
        </w:rPr>
        <w:t>(</w:t>
      </w:r>
      <w:r>
        <w:t>tbr)</w:t>
      </w:r>
      <w:bookmarkEnd w:id="301"/>
      <w:bookmarkEnd w:id="302"/>
    </w:p>
    <w:p w14:paraId="12A9BDE3" w14:textId="61022935"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UART</w:t>
      </w:r>
      <w:r>
        <w:t>发送寄存器</w:t>
      </w:r>
    </w:p>
    <w:tbl>
      <w:tblPr>
        <w:tblStyle w:val="af"/>
        <w:tblW w:w="5000" w:type="pct"/>
        <w:tblLayout w:type="fixed"/>
        <w:tblLook w:val="04A0" w:firstRow="1" w:lastRow="0" w:firstColumn="1" w:lastColumn="0" w:noHBand="0" w:noVBand="1"/>
      </w:tblPr>
      <w:tblGrid>
        <w:gridCol w:w="298"/>
        <w:gridCol w:w="298"/>
        <w:gridCol w:w="298"/>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15"/>
      </w:tblGrid>
      <w:tr w:rsidR="00DB5BD9" w14:paraId="684C2D9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14E67912"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68BF6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11A8C7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30949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6594F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B42D7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E6501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3F801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C5B1E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EBCF3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1D3C4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42C71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80510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55D1F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0903D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88A1E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5D08A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C638B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1DDF4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B0993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95DC5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D607E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9CF69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50B30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63" w:type="pct"/>
            <w:textDirection w:val="btLr"/>
          </w:tcPr>
          <w:p w14:paraId="795F75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E2E14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8CB5C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CBA9D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E2A47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7064E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8020D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1CE25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5" w:type="pct"/>
            <w:textDirection w:val="btLr"/>
          </w:tcPr>
          <w:p w14:paraId="2C7D91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042C9F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4D7EBDD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9" w:type="pct"/>
            <w:gridSpan w:val="32"/>
            <w:textDirection w:val="btLr"/>
          </w:tcPr>
          <w:p w14:paraId="1245F1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w:t>
            </w:r>
            <w:r>
              <w:rPr>
                <w:sz w:val="15"/>
                <w:szCs w:val="15"/>
              </w:rPr>
              <w:t>BR</w:t>
            </w:r>
          </w:p>
        </w:tc>
      </w:tr>
    </w:tbl>
    <w:p w14:paraId="3D4A77B9" w14:textId="574B2C32"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UART</w:t>
      </w:r>
      <w:r>
        <w:t>发送寄存器</w:t>
      </w:r>
      <w:r>
        <w:rPr>
          <w:rFonts w:hint="default"/>
        </w:rPr>
        <w:t>定义</w:t>
      </w:r>
    </w:p>
    <w:tbl>
      <w:tblPr>
        <w:tblStyle w:val="ae"/>
        <w:tblW w:w="4991" w:type="pct"/>
        <w:tblLook w:val="04A0" w:firstRow="1" w:lastRow="0" w:firstColumn="1" w:lastColumn="0" w:noHBand="0" w:noVBand="1"/>
      </w:tblPr>
      <w:tblGrid>
        <w:gridCol w:w="2346"/>
        <w:gridCol w:w="762"/>
        <w:gridCol w:w="6836"/>
      </w:tblGrid>
      <w:tr w:rsidR="00DB5BD9" w14:paraId="2AF3399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6CDFC521" w14:textId="77777777" w:rsidR="00DB5BD9" w:rsidRDefault="00000000">
            <w:pPr>
              <w:pStyle w:val="a4"/>
              <w:rPr>
                <w:rFonts w:hint="default"/>
                <w:b w:val="0"/>
              </w:rPr>
            </w:pPr>
            <w:r>
              <w:t>名称</w:t>
            </w:r>
          </w:p>
        </w:tc>
        <w:tc>
          <w:tcPr>
            <w:tcW w:w="383" w:type="pct"/>
          </w:tcPr>
          <w:p w14:paraId="5F9A636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40E4F76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EFEA986"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FF4A779" w14:textId="77777777" w:rsidR="00DB5BD9" w:rsidRDefault="00000000">
            <w:pPr>
              <w:pStyle w:val="a4"/>
              <w:rPr>
                <w:rFonts w:hint="default"/>
              </w:rPr>
            </w:pPr>
            <w:r>
              <w:t>TBR</w:t>
            </w:r>
          </w:p>
        </w:tc>
        <w:tc>
          <w:tcPr>
            <w:tcW w:w="383" w:type="pct"/>
          </w:tcPr>
          <w:p w14:paraId="77C9BC7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6" w:type="pct"/>
          </w:tcPr>
          <w:p w14:paraId="114F6C6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发送数据寄存器</w:t>
            </w:r>
          </w:p>
        </w:tc>
      </w:tr>
    </w:tbl>
    <w:p w14:paraId="7ABA480D" w14:textId="77777777" w:rsidR="00DB5BD9" w:rsidRDefault="00DB5BD9">
      <w:pPr>
        <w:ind w:firstLine="480"/>
      </w:pPr>
    </w:p>
    <w:p w14:paraId="576B1AC6" w14:textId="77777777" w:rsidR="00DB5BD9" w:rsidRDefault="00000000">
      <w:pPr>
        <w:pStyle w:val="3"/>
        <w:ind w:firstLine="482"/>
      </w:pPr>
      <w:bookmarkStart w:id="303" w:name="_Toc195172198"/>
      <w:bookmarkStart w:id="304" w:name="_Toc195172398"/>
      <w:r>
        <w:rPr>
          <w:rFonts w:hint="eastAsia"/>
        </w:rPr>
        <w:t>UART</w:t>
      </w:r>
      <w:r>
        <w:rPr>
          <w:rFonts w:hint="eastAsia"/>
        </w:rPr>
        <w:t>波特率控制寄存器</w:t>
      </w:r>
      <w:r>
        <w:rPr>
          <w:rFonts w:hint="eastAsia"/>
        </w:rPr>
        <w:t>(</w:t>
      </w:r>
      <w:r>
        <w:t>brr)</w:t>
      </w:r>
      <w:bookmarkEnd w:id="303"/>
      <w:bookmarkEnd w:id="304"/>
    </w:p>
    <w:p w14:paraId="42EF081A" w14:textId="1C918D5B"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rPr>
          <w:rFonts w:ascii="Times New Roman" w:hAnsi="Times New Roman"/>
        </w:rPr>
        <w:t>UART</w:t>
      </w:r>
      <w:r>
        <w:t>波特率控制寄存器</w:t>
      </w:r>
    </w:p>
    <w:tbl>
      <w:tblPr>
        <w:tblStyle w:val="af"/>
        <w:tblW w:w="5000" w:type="pct"/>
        <w:tblLayout w:type="fixed"/>
        <w:tblLook w:val="04A0" w:firstRow="1" w:lastRow="0" w:firstColumn="1" w:lastColumn="0" w:noHBand="0" w:noVBand="1"/>
      </w:tblPr>
      <w:tblGrid>
        <w:gridCol w:w="298"/>
        <w:gridCol w:w="298"/>
        <w:gridCol w:w="298"/>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25"/>
      </w:tblGrid>
      <w:tr w:rsidR="00DB5BD9" w14:paraId="4CFE675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6716B60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6D52B3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18C546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33440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68CBB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00ABF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7722D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23D2D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019ED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DB515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6FC54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94635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57566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3DE11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94058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49750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8" w:type="pct"/>
            <w:textDirection w:val="btLr"/>
          </w:tcPr>
          <w:p w14:paraId="2BFDBB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018D7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42129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751EF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D59B3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53717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D82B8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AE73C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3F678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16CAF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1A550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E0EAD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43211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FCB61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8774B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3A31D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0" w:type="pct"/>
            <w:textDirection w:val="btLr"/>
          </w:tcPr>
          <w:p w14:paraId="43A932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E9BB6C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56CE4B1E"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9" w:type="pct"/>
            <w:gridSpan w:val="32"/>
            <w:textDirection w:val="btLr"/>
          </w:tcPr>
          <w:p w14:paraId="43249C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BRR</w:t>
            </w:r>
          </w:p>
        </w:tc>
      </w:tr>
    </w:tbl>
    <w:p w14:paraId="66C0860D" w14:textId="43E28A6A"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rPr>
          <w:rFonts w:ascii="Times New Roman" w:hAnsi="Times New Roman"/>
        </w:rPr>
        <w:t>UART</w:t>
      </w:r>
      <w:r>
        <w:t>波特率控制寄存器</w:t>
      </w:r>
      <w:r>
        <w:rPr>
          <w:rFonts w:hint="default"/>
        </w:rPr>
        <w:t>定义</w:t>
      </w:r>
    </w:p>
    <w:tbl>
      <w:tblPr>
        <w:tblStyle w:val="ae"/>
        <w:tblW w:w="4990" w:type="pct"/>
        <w:tblLook w:val="04A0" w:firstRow="1" w:lastRow="0" w:firstColumn="1" w:lastColumn="0" w:noHBand="0" w:noVBand="1"/>
      </w:tblPr>
      <w:tblGrid>
        <w:gridCol w:w="2346"/>
        <w:gridCol w:w="762"/>
        <w:gridCol w:w="6834"/>
      </w:tblGrid>
      <w:tr w:rsidR="00DB5BD9" w14:paraId="25865B1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02E387C1" w14:textId="77777777" w:rsidR="00DB5BD9" w:rsidRDefault="00000000">
            <w:pPr>
              <w:pStyle w:val="a4"/>
              <w:rPr>
                <w:rFonts w:hint="default"/>
                <w:b w:val="0"/>
              </w:rPr>
            </w:pPr>
            <w:r>
              <w:t>名称</w:t>
            </w:r>
          </w:p>
        </w:tc>
        <w:tc>
          <w:tcPr>
            <w:tcW w:w="383" w:type="pct"/>
          </w:tcPr>
          <w:p w14:paraId="6DDBA13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1DC4E4B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D1491AE"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E61D780" w14:textId="77777777" w:rsidR="00DB5BD9" w:rsidRDefault="00000000">
            <w:pPr>
              <w:pStyle w:val="a4"/>
              <w:rPr>
                <w:rFonts w:hint="default"/>
              </w:rPr>
            </w:pPr>
            <w:r>
              <w:t>BRR</w:t>
            </w:r>
          </w:p>
        </w:tc>
        <w:tc>
          <w:tcPr>
            <w:tcW w:w="383" w:type="pct"/>
          </w:tcPr>
          <w:p w14:paraId="7A95284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6" w:type="pct"/>
          </w:tcPr>
          <w:p w14:paraId="473749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波特率寄存器</w:t>
            </w:r>
          </w:p>
          <w:p w14:paraId="2F14D3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w:t>
            </w:r>
            <w:r>
              <w:t>UART</w:t>
            </w:r>
            <w:r>
              <w:t>没有发送和接收时可以执行写操作</w:t>
            </w:r>
          </w:p>
        </w:tc>
      </w:tr>
    </w:tbl>
    <w:p w14:paraId="2925B015" w14:textId="77777777" w:rsidR="00DB5BD9" w:rsidRDefault="00DB5BD9">
      <w:pPr>
        <w:ind w:firstLine="480"/>
      </w:pPr>
    </w:p>
    <w:p w14:paraId="25E0D060" w14:textId="77777777" w:rsidR="00DB5BD9" w:rsidRDefault="00000000">
      <w:pPr>
        <w:pStyle w:val="3"/>
        <w:ind w:firstLine="482"/>
      </w:pPr>
      <w:bookmarkStart w:id="305" w:name="_Toc195172199"/>
      <w:bookmarkStart w:id="306" w:name="_Toc195172399"/>
      <w:r>
        <w:rPr>
          <w:rFonts w:hint="eastAsia"/>
        </w:rPr>
        <w:t>UART</w:t>
      </w:r>
      <w:r>
        <w:rPr>
          <w:rFonts w:hint="eastAsia"/>
        </w:rPr>
        <w:t>线路控制寄存器</w:t>
      </w:r>
      <w:r>
        <w:rPr>
          <w:rFonts w:hint="eastAsia"/>
        </w:rPr>
        <w:t>(</w:t>
      </w:r>
      <w:r>
        <w:t>lcr)</w:t>
      </w:r>
      <w:bookmarkEnd w:id="305"/>
      <w:bookmarkEnd w:id="306"/>
    </w:p>
    <w:p w14:paraId="3CA6B5F0" w14:textId="0CD0FDBF"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rPr>
          <w:rFonts w:ascii="Times New Roman" w:hAnsi="Times New Roman"/>
        </w:rPr>
        <w:t>UART</w:t>
      </w:r>
      <w:r>
        <w:t>线路控制寄存器</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13"/>
        <w:gridCol w:w="317"/>
        <w:gridCol w:w="301"/>
        <w:gridCol w:w="301"/>
        <w:gridCol w:w="301"/>
        <w:gridCol w:w="301"/>
        <w:gridCol w:w="301"/>
        <w:gridCol w:w="301"/>
        <w:gridCol w:w="301"/>
        <w:gridCol w:w="301"/>
        <w:gridCol w:w="301"/>
        <w:gridCol w:w="301"/>
        <w:gridCol w:w="301"/>
        <w:gridCol w:w="301"/>
        <w:gridCol w:w="301"/>
        <w:gridCol w:w="303"/>
      </w:tblGrid>
      <w:tr w:rsidR="00DB5BD9" w14:paraId="4E9CAFF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29E817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5D9A4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993F5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C3F50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4106A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4E087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4B3D8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286DC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ACFC1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F4EF3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2EA84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9DD10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0D6B4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7CD62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D522A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43381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70491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54A74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9" w:type="pct"/>
            <w:textDirection w:val="btLr"/>
          </w:tcPr>
          <w:p w14:paraId="146373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65B15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F6565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FF71D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63A95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086EC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31B90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37647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B8F41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1C88F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63F60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86193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25814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81E44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2" w:type="pct"/>
            <w:textDirection w:val="btLr"/>
          </w:tcPr>
          <w:p w14:paraId="6C492E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FFE584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C18AEDD"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573" w:type="pct"/>
            <w:gridSpan w:val="17"/>
            <w:textDirection w:val="btLr"/>
          </w:tcPr>
          <w:p w14:paraId="09F93D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9" w:type="pct"/>
            <w:textDirection w:val="btLr"/>
          </w:tcPr>
          <w:p w14:paraId="39B2D9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RTO_SEL</w:t>
            </w:r>
          </w:p>
        </w:tc>
        <w:tc>
          <w:tcPr>
            <w:tcW w:w="151" w:type="pct"/>
            <w:textDirection w:val="btLr"/>
          </w:tcPr>
          <w:p w14:paraId="1D431B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SWAP</w:t>
            </w:r>
          </w:p>
        </w:tc>
        <w:tc>
          <w:tcPr>
            <w:tcW w:w="151" w:type="pct"/>
            <w:textDirection w:val="btLr"/>
          </w:tcPr>
          <w:p w14:paraId="32848F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TXINV</w:t>
            </w:r>
          </w:p>
        </w:tc>
        <w:tc>
          <w:tcPr>
            <w:tcW w:w="151" w:type="pct"/>
            <w:textDirection w:val="btLr"/>
          </w:tcPr>
          <w:p w14:paraId="22753F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RXINV</w:t>
            </w:r>
          </w:p>
        </w:tc>
        <w:tc>
          <w:tcPr>
            <w:tcW w:w="151" w:type="pct"/>
            <w:textDirection w:val="btLr"/>
          </w:tcPr>
          <w:p w14:paraId="0703E5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DATAINV</w:t>
            </w:r>
          </w:p>
        </w:tc>
        <w:tc>
          <w:tcPr>
            <w:tcW w:w="151" w:type="pct"/>
            <w:textDirection w:val="btLr"/>
          </w:tcPr>
          <w:p w14:paraId="3B836E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MSBFIRST</w:t>
            </w:r>
          </w:p>
        </w:tc>
        <w:tc>
          <w:tcPr>
            <w:tcW w:w="151" w:type="pct"/>
            <w:textDirection w:val="btLr"/>
          </w:tcPr>
          <w:p w14:paraId="3C3475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RTOEN</w:t>
            </w:r>
          </w:p>
        </w:tc>
        <w:tc>
          <w:tcPr>
            <w:tcW w:w="151" w:type="pct"/>
            <w:textDirection w:val="btLr"/>
          </w:tcPr>
          <w:p w14:paraId="439559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BRWEN</w:t>
            </w:r>
          </w:p>
        </w:tc>
        <w:tc>
          <w:tcPr>
            <w:tcW w:w="151" w:type="pct"/>
            <w:textDirection w:val="btLr"/>
          </w:tcPr>
          <w:p w14:paraId="5391CA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BC</w:t>
            </w:r>
          </w:p>
        </w:tc>
        <w:tc>
          <w:tcPr>
            <w:tcW w:w="151" w:type="pct"/>
            <w:textDirection w:val="btLr"/>
          </w:tcPr>
          <w:p w14:paraId="1B0EC3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RXEN</w:t>
            </w:r>
          </w:p>
        </w:tc>
        <w:tc>
          <w:tcPr>
            <w:tcW w:w="151" w:type="pct"/>
            <w:textDirection w:val="btLr"/>
          </w:tcPr>
          <w:p w14:paraId="2061CB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PS</w:t>
            </w:r>
          </w:p>
        </w:tc>
        <w:tc>
          <w:tcPr>
            <w:tcW w:w="151" w:type="pct"/>
            <w:textDirection w:val="btLr"/>
          </w:tcPr>
          <w:p w14:paraId="62C4B0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PE</w:t>
            </w:r>
          </w:p>
        </w:tc>
        <w:tc>
          <w:tcPr>
            <w:tcW w:w="151" w:type="pct"/>
            <w:textDirection w:val="btLr"/>
          </w:tcPr>
          <w:p w14:paraId="2EC014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STOP</w:t>
            </w:r>
          </w:p>
        </w:tc>
        <w:tc>
          <w:tcPr>
            <w:tcW w:w="303" w:type="pct"/>
            <w:gridSpan w:val="2"/>
            <w:textDirection w:val="btLr"/>
          </w:tcPr>
          <w:p w14:paraId="19E20C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DLS</w:t>
            </w:r>
          </w:p>
        </w:tc>
      </w:tr>
    </w:tbl>
    <w:p w14:paraId="2B8CD2F7" w14:textId="5D1AFA6F"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rPr>
          <w:rFonts w:ascii="Times New Roman" w:hAnsi="Times New Roman"/>
        </w:rPr>
        <w:t>UART</w:t>
      </w:r>
      <w:r>
        <w:t>线路控制寄存器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186317D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486124A" w14:textId="77777777" w:rsidR="00DB5BD9" w:rsidRDefault="00000000">
            <w:pPr>
              <w:pStyle w:val="a4"/>
              <w:rPr>
                <w:rFonts w:hint="default"/>
                <w:b w:val="0"/>
              </w:rPr>
            </w:pPr>
            <w:r>
              <w:t>名称</w:t>
            </w:r>
          </w:p>
        </w:tc>
        <w:tc>
          <w:tcPr>
            <w:tcW w:w="376" w:type="pct"/>
          </w:tcPr>
          <w:p w14:paraId="3678827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830EF8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4C3A43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C976E1A" w14:textId="07712BDC" w:rsidR="00DB5BD9" w:rsidRDefault="005C2FF8">
            <w:pPr>
              <w:pStyle w:val="a4"/>
              <w:rPr>
                <w:rFonts w:hint="default"/>
              </w:rPr>
            </w:pPr>
            <w:r w:rsidRPr="005C2FF8">
              <w:t>RSV_END</w:t>
            </w:r>
          </w:p>
        </w:tc>
        <w:tc>
          <w:tcPr>
            <w:tcW w:w="376" w:type="pct"/>
          </w:tcPr>
          <w:p w14:paraId="486795B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31:15</w:t>
            </w:r>
          </w:p>
        </w:tc>
        <w:tc>
          <w:tcPr>
            <w:tcW w:w="3438" w:type="pct"/>
          </w:tcPr>
          <w:p w14:paraId="48E859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4D4768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7FE8AA" w14:textId="77777777" w:rsidR="00DB5BD9" w:rsidRDefault="00000000">
            <w:pPr>
              <w:pStyle w:val="a4"/>
              <w:rPr>
                <w:rFonts w:hint="default"/>
              </w:rPr>
            </w:pPr>
            <w:r>
              <w:t>RTO_SEL</w:t>
            </w:r>
          </w:p>
        </w:tc>
        <w:tc>
          <w:tcPr>
            <w:tcW w:w="376" w:type="pct"/>
          </w:tcPr>
          <w:p w14:paraId="360D7FF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w:t>
            </w:r>
          </w:p>
        </w:tc>
        <w:tc>
          <w:tcPr>
            <w:tcW w:w="3438" w:type="pct"/>
          </w:tcPr>
          <w:p w14:paraId="3EF25D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接收超时选择</w:t>
            </w:r>
          </w:p>
          <w:p w14:paraId="730C0B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CPU</w:t>
            </w:r>
          </w:p>
          <w:p w14:paraId="301C32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DMA</w:t>
            </w:r>
          </w:p>
        </w:tc>
      </w:tr>
      <w:tr w:rsidR="00DB5BD9" w14:paraId="2ED3CCA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5D3CD0C" w14:textId="77777777" w:rsidR="00DB5BD9" w:rsidRDefault="00000000">
            <w:pPr>
              <w:pStyle w:val="a4"/>
              <w:rPr>
                <w:rFonts w:hint="default"/>
              </w:rPr>
            </w:pPr>
            <w:r>
              <w:t>SWAP</w:t>
            </w:r>
          </w:p>
        </w:tc>
        <w:tc>
          <w:tcPr>
            <w:tcW w:w="376" w:type="pct"/>
          </w:tcPr>
          <w:p w14:paraId="496DFB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w:t>
            </w:r>
          </w:p>
        </w:tc>
        <w:tc>
          <w:tcPr>
            <w:tcW w:w="3438" w:type="pct"/>
          </w:tcPr>
          <w:p w14:paraId="1B46378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交换</w:t>
            </w:r>
            <w:r>
              <w:t>TX/RX</w:t>
            </w:r>
            <w:r>
              <w:t>引脚</w:t>
            </w:r>
          </w:p>
          <w:p w14:paraId="6FCD539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p>
          <w:p w14:paraId="330DAD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w:t>
            </w:r>
          </w:p>
        </w:tc>
      </w:tr>
      <w:tr w:rsidR="00DB5BD9" w14:paraId="252F6B1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5E120F" w14:textId="77777777" w:rsidR="00DB5BD9" w:rsidRDefault="00000000">
            <w:pPr>
              <w:pStyle w:val="a4"/>
              <w:rPr>
                <w:rFonts w:hint="default"/>
              </w:rPr>
            </w:pPr>
            <w:r>
              <w:t>TXINV</w:t>
            </w:r>
          </w:p>
        </w:tc>
        <w:tc>
          <w:tcPr>
            <w:tcW w:w="376" w:type="pct"/>
          </w:tcPr>
          <w:p w14:paraId="49E78D8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532E85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TX</w:t>
            </w:r>
            <w:r>
              <w:t>引脚主动电平反转</w:t>
            </w:r>
          </w:p>
          <w:p w14:paraId="3AB36F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TX</w:t>
            </w:r>
            <w:r>
              <w:t>引脚信号使用标准逻辑电平</w:t>
            </w:r>
            <w:r>
              <w:t>(VDD=1/idle</w:t>
            </w:r>
            <w:r>
              <w:t>，</w:t>
            </w:r>
            <w:r>
              <w:t>Gnd=0/</w:t>
            </w:r>
            <w:r>
              <w:t>标记）</w:t>
            </w:r>
          </w:p>
          <w:p w14:paraId="10D061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1</w:t>
            </w:r>
            <w:r>
              <w:t>：</w:t>
            </w:r>
            <w:r>
              <w:t>TX</w:t>
            </w:r>
            <w:r>
              <w:t>引脚信号值被倒置。</w:t>
            </w:r>
            <w:r>
              <w:t>(VDD =0/mark, Gnd=1/idle).</w:t>
            </w:r>
          </w:p>
        </w:tc>
      </w:tr>
      <w:tr w:rsidR="00DB5BD9" w14:paraId="5AF6825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72CADA5" w14:textId="77777777" w:rsidR="00DB5BD9" w:rsidRDefault="00000000">
            <w:pPr>
              <w:pStyle w:val="a4"/>
              <w:rPr>
                <w:rFonts w:hint="default"/>
              </w:rPr>
            </w:pPr>
            <w:r>
              <w:t>RXINV</w:t>
            </w:r>
          </w:p>
        </w:tc>
        <w:tc>
          <w:tcPr>
            <w:tcW w:w="376" w:type="pct"/>
          </w:tcPr>
          <w:p w14:paraId="780E6DA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5C9284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RX</w:t>
            </w:r>
            <w:r>
              <w:t>引脚主动电平反转</w:t>
            </w:r>
          </w:p>
          <w:p w14:paraId="7BFC94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RX</w:t>
            </w:r>
            <w:r>
              <w:t>引脚信号使用标准逻辑电平</w:t>
            </w:r>
            <w:r>
              <w:t>(VDD=1/idle</w:t>
            </w:r>
            <w:r>
              <w:t>，</w:t>
            </w:r>
            <w:r>
              <w:t>Gnd=0/</w:t>
            </w:r>
            <w:r>
              <w:t>标记）</w:t>
            </w:r>
          </w:p>
          <w:p w14:paraId="23E31D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RX</w:t>
            </w:r>
            <w:r>
              <w:t>引脚信号值被倒置。</w:t>
            </w:r>
            <w:r>
              <w:t>(VDD =0/mark, Gnd=1/idle).</w:t>
            </w:r>
          </w:p>
        </w:tc>
      </w:tr>
      <w:tr w:rsidR="00DB5BD9" w14:paraId="57DB38D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DF30D2F" w14:textId="77777777" w:rsidR="00DB5BD9" w:rsidRDefault="00000000">
            <w:pPr>
              <w:pStyle w:val="a4"/>
              <w:rPr>
                <w:rFonts w:hint="default"/>
              </w:rPr>
            </w:pPr>
            <w:r>
              <w:t>DATAINV</w:t>
            </w:r>
          </w:p>
        </w:tc>
        <w:tc>
          <w:tcPr>
            <w:tcW w:w="376" w:type="pct"/>
          </w:tcPr>
          <w:p w14:paraId="304DAC2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2ED213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二进制数据反演</w:t>
            </w:r>
          </w:p>
          <w:p w14:paraId="4C33E2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：数据寄存器的逻辑数据以正</w:t>
            </w:r>
            <w:r>
              <w:t>/</w:t>
            </w:r>
            <w:r>
              <w:t>直接发送</w:t>
            </w:r>
            <w:r>
              <w:t>/</w:t>
            </w:r>
            <w:r>
              <w:t>接收逻辑</w:t>
            </w:r>
            <w:r>
              <w:t>(1=H, 0=L)</w:t>
            </w:r>
          </w:p>
          <w:p w14:paraId="7D91A7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：数据首先通过</w:t>
            </w:r>
            <w:r>
              <w:t>MSB</w:t>
            </w:r>
            <w:r>
              <w:t>（位</w:t>
            </w:r>
            <w:r>
              <w:t>8/7/6/5</w:t>
            </w:r>
            <w:r>
              <w:t>）传输</w:t>
            </w:r>
            <w:r>
              <w:t>/</w:t>
            </w:r>
            <w:r>
              <w:t>接收，紧接着开始</w:t>
            </w:r>
            <w:r>
              <w:t>b</w:t>
            </w:r>
          </w:p>
        </w:tc>
      </w:tr>
      <w:tr w:rsidR="00DB5BD9" w14:paraId="42D07FE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20A6F0" w14:textId="77777777" w:rsidR="00DB5BD9" w:rsidRDefault="00000000">
            <w:pPr>
              <w:pStyle w:val="a4"/>
              <w:rPr>
                <w:rFonts w:hint="default"/>
              </w:rPr>
            </w:pPr>
            <w:r>
              <w:t>MSBFIRST</w:t>
            </w:r>
          </w:p>
        </w:tc>
        <w:tc>
          <w:tcPr>
            <w:tcW w:w="376" w:type="pct"/>
          </w:tcPr>
          <w:p w14:paraId="4FB1115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56F218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最高优先</w:t>
            </w:r>
          </w:p>
          <w:p w14:paraId="20B162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：数据发送或者接收时，低</w:t>
            </w:r>
            <w:r>
              <w:t>bit</w:t>
            </w:r>
            <w:r>
              <w:t>优先</w:t>
            </w:r>
          </w:p>
          <w:p w14:paraId="5017F9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：数据发送或者接收时，高</w:t>
            </w:r>
            <w:r>
              <w:t>bit</w:t>
            </w:r>
            <w:r>
              <w:t>优先</w:t>
            </w:r>
          </w:p>
        </w:tc>
      </w:tr>
      <w:tr w:rsidR="00DB5BD9" w14:paraId="4974781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3C6FE9B" w14:textId="77777777" w:rsidR="00DB5BD9" w:rsidRDefault="00000000">
            <w:pPr>
              <w:pStyle w:val="a4"/>
              <w:rPr>
                <w:rFonts w:hint="default"/>
              </w:rPr>
            </w:pPr>
            <w:r>
              <w:t>RTOEN</w:t>
            </w:r>
          </w:p>
        </w:tc>
        <w:tc>
          <w:tcPr>
            <w:tcW w:w="376" w:type="pct"/>
          </w:tcPr>
          <w:p w14:paraId="142263A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065645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超时功能使能</w:t>
            </w:r>
          </w:p>
          <w:p w14:paraId="36A3EA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2497599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4300996" w14:textId="77777777" w:rsidR="00DB5BD9" w:rsidRDefault="00000000">
            <w:pPr>
              <w:pStyle w:val="a4"/>
              <w:rPr>
                <w:rFonts w:hint="default"/>
              </w:rPr>
            </w:pPr>
            <w:r>
              <w:t>BRWEN</w:t>
            </w:r>
          </w:p>
        </w:tc>
        <w:tc>
          <w:tcPr>
            <w:tcW w:w="376" w:type="pct"/>
          </w:tcPr>
          <w:p w14:paraId="11EC834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397609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波特率写使能</w:t>
            </w:r>
          </w:p>
          <w:p w14:paraId="005A15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：不可用操作</w:t>
            </w:r>
            <w:r>
              <w:t>BRR</w:t>
            </w:r>
            <w:r>
              <w:t>寄存器</w:t>
            </w:r>
          </w:p>
          <w:p w14:paraId="1B0186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：可以更新</w:t>
            </w:r>
            <w:r>
              <w:t>BRR</w:t>
            </w:r>
            <w:r>
              <w:t>寄存器</w:t>
            </w:r>
          </w:p>
        </w:tc>
      </w:tr>
      <w:tr w:rsidR="00DB5BD9" w14:paraId="374B5E4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D558C96" w14:textId="77777777" w:rsidR="00DB5BD9" w:rsidRDefault="00000000">
            <w:pPr>
              <w:pStyle w:val="a4"/>
              <w:rPr>
                <w:rFonts w:hint="default"/>
              </w:rPr>
            </w:pPr>
            <w:r>
              <w:t>BC</w:t>
            </w:r>
          </w:p>
        </w:tc>
        <w:tc>
          <w:tcPr>
            <w:tcW w:w="376" w:type="pct"/>
          </w:tcPr>
          <w:p w14:paraId="35FF4B4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1DF8CF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功能控制</w:t>
            </w:r>
          </w:p>
          <w:p w14:paraId="6D5029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0F80149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6BD3EE" w14:textId="77777777" w:rsidR="00DB5BD9" w:rsidRDefault="00000000">
            <w:pPr>
              <w:pStyle w:val="a4"/>
              <w:rPr>
                <w:rFonts w:hint="default"/>
              </w:rPr>
            </w:pPr>
            <w:r>
              <w:t>RXEN</w:t>
            </w:r>
          </w:p>
        </w:tc>
        <w:tc>
          <w:tcPr>
            <w:tcW w:w="376" w:type="pct"/>
          </w:tcPr>
          <w:p w14:paraId="00AE360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365B08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接收使能</w:t>
            </w:r>
          </w:p>
          <w:p w14:paraId="5D548B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：使能接收</w:t>
            </w:r>
          </w:p>
        </w:tc>
      </w:tr>
      <w:tr w:rsidR="00DB5BD9" w14:paraId="11E451A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A1BD8A" w14:textId="77777777" w:rsidR="00DB5BD9" w:rsidRDefault="00000000">
            <w:pPr>
              <w:pStyle w:val="a4"/>
              <w:rPr>
                <w:rFonts w:hint="default"/>
              </w:rPr>
            </w:pPr>
            <w:r>
              <w:t>PS</w:t>
            </w:r>
          </w:p>
        </w:tc>
        <w:tc>
          <w:tcPr>
            <w:tcW w:w="376" w:type="pct"/>
          </w:tcPr>
          <w:p w14:paraId="3AF1402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543817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奇偶校验选择位</w:t>
            </w:r>
          </w:p>
          <w:p w14:paraId="06F8CD3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：奇校验，</w:t>
            </w:r>
            <w:r>
              <w:t>1</w:t>
            </w:r>
            <w:r>
              <w:t>：偶校验</w:t>
            </w:r>
          </w:p>
        </w:tc>
      </w:tr>
      <w:tr w:rsidR="00DB5BD9" w14:paraId="6E912BB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F1C40E3" w14:textId="77777777" w:rsidR="00DB5BD9" w:rsidRDefault="00000000">
            <w:pPr>
              <w:pStyle w:val="a4"/>
              <w:rPr>
                <w:rFonts w:hint="default"/>
              </w:rPr>
            </w:pPr>
            <w:r>
              <w:t>PE</w:t>
            </w:r>
          </w:p>
        </w:tc>
        <w:tc>
          <w:tcPr>
            <w:tcW w:w="376" w:type="pct"/>
          </w:tcPr>
          <w:p w14:paraId="79F2358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BFC7F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奇偶校验使能位</w:t>
            </w:r>
          </w:p>
          <w:p w14:paraId="00C708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：禁用奇偶校验，</w:t>
            </w:r>
            <w:r>
              <w:t>1</w:t>
            </w:r>
            <w:r>
              <w:t>：使能奇偶校验</w:t>
            </w:r>
          </w:p>
        </w:tc>
      </w:tr>
      <w:tr w:rsidR="00DB5BD9" w14:paraId="6CB39B2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247F4DC" w14:textId="77777777" w:rsidR="00DB5BD9" w:rsidRDefault="00000000">
            <w:pPr>
              <w:pStyle w:val="a4"/>
              <w:rPr>
                <w:rFonts w:hint="default"/>
              </w:rPr>
            </w:pPr>
            <w:r>
              <w:t>STOP</w:t>
            </w:r>
          </w:p>
        </w:tc>
        <w:tc>
          <w:tcPr>
            <w:tcW w:w="376" w:type="pct"/>
          </w:tcPr>
          <w:p w14:paraId="2D89836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0F82B3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停止位</w:t>
            </w:r>
          </w:p>
          <w:p w14:paraId="243F42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正常模式下：</w:t>
            </w:r>
          </w:p>
          <w:p w14:paraId="29D6E55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1 Stop bit</w:t>
            </w:r>
          </w:p>
          <w:p w14:paraId="342805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2 Stop bit(if DLS[1:0]=11, it will be 1.5 Stop bit)</w:t>
            </w:r>
          </w:p>
          <w:p w14:paraId="7E56BF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智能卡模式下：</w:t>
            </w:r>
          </w:p>
          <w:p w14:paraId="60FD94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0.5 Stop bit</w:t>
            </w:r>
          </w:p>
          <w:p w14:paraId="7B32F37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1.5 Stop bit</w:t>
            </w:r>
          </w:p>
        </w:tc>
      </w:tr>
      <w:tr w:rsidR="00DB5BD9" w14:paraId="36233F5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1536575" w14:textId="77777777" w:rsidR="00DB5BD9" w:rsidRDefault="00000000">
            <w:pPr>
              <w:pStyle w:val="a4"/>
              <w:rPr>
                <w:rFonts w:hint="default"/>
              </w:rPr>
            </w:pPr>
            <w:r>
              <w:t>DLS</w:t>
            </w:r>
          </w:p>
        </w:tc>
        <w:tc>
          <w:tcPr>
            <w:tcW w:w="376" w:type="pct"/>
          </w:tcPr>
          <w:p w14:paraId="376807F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2D05FC4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数据长度选择</w:t>
            </w:r>
          </w:p>
          <w:p w14:paraId="59ACD5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8-bit </w:t>
            </w:r>
            <w:r>
              <w:t>数据格式</w:t>
            </w:r>
          </w:p>
          <w:p w14:paraId="568ABD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 7-bit</w:t>
            </w:r>
            <w:r>
              <w:t>数据格式</w:t>
            </w:r>
          </w:p>
          <w:p w14:paraId="2394A17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 6-bit</w:t>
            </w:r>
            <w:r>
              <w:t>数据格式</w:t>
            </w:r>
          </w:p>
          <w:p w14:paraId="1802C3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 5-bit</w:t>
            </w:r>
            <w:r>
              <w:t>数据格式</w:t>
            </w:r>
            <w:r>
              <w:t>t</w:t>
            </w:r>
          </w:p>
          <w:p w14:paraId="3D1A545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Note: 9-bit </w:t>
            </w:r>
            <w:r>
              <w:t>数据格式用于</w:t>
            </w:r>
            <w:r>
              <w:t xml:space="preserve"> RS485 </w:t>
            </w:r>
          </w:p>
        </w:tc>
      </w:tr>
    </w:tbl>
    <w:p w14:paraId="7540F00A" w14:textId="77777777" w:rsidR="005C2FF8" w:rsidRDefault="005C2FF8">
      <w:pPr>
        <w:widowControl/>
        <w:ind w:firstLineChars="0" w:firstLine="0"/>
      </w:pPr>
      <w:r>
        <w:br w:type="page"/>
      </w:r>
    </w:p>
    <w:p w14:paraId="2BB29E62" w14:textId="77777777" w:rsidR="00DB5BD9" w:rsidRDefault="00000000">
      <w:pPr>
        <w:pStyle w:val="3"/>
        <w:ind w:firstLine="482"/>
      </w:pPr>
      <w:bookmarkStart w:id="307" w:name="_Toc195172200"/>
      <w:bookmarkStart w:id="308" w:name="_Toc195172400"/>
      <w:r>
        <w:rPr>
          <w:rFonts w:hint="eastAsia"/>
        </w:rPr>
        <w:lastRenderedPageBreak/>
        <w:t>UART</w:t>
      </w:r>
      <w:r>
        <w:rPr>
          <w:rFonts w:hint="eastAsia"/>
        </w:rPr>
        <w:t>模式控制寄存器</w:t>
      </w:r>
      <w:r>
        <w:rPr>
          <w:rFonts w:hint="eastAsia"/>
        </w:rPr>
        <w:t>(</w:t>
      </w:r>
      <w:r>
        <w:t>mcr)</w:t>
      </w:r>
      <w:bookmarkEnd w:id="307"/>
      <w:bookmarkEnd w:id="308"/>
    </w:p>
    <w:p w14:paraId="7E72E8FF" w14:textId="2E8E13EB"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rPr>
          <w:rFonts w:ascii="Times New Roman" w:hAnsi="Times New Roman"/>
        </w:rPr>
        <w:t>UART</w:t>
      </w:r>
      <w:r>
        <w:t>模式控制寄存器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8"/>
        <w:gridCol w:w="302"/>
        <w:gridCol w:w="302"/>
        <w:gridCol w:w="302"/>
        <w:gridCol w:w="302"/>
        <w:gridCol w:w="304"/>
        <w:gridCol w:w="302"/>
        <w:gridCol w:w="302"/>
        <w:gridCol w:w="302"/>
        <w:gridCol w:w="302"/>
        <w:gridCol w:w="303"/>
        <w:gridCol w:w="301"/>
        <w:gridCol w:w="301"/>
        <w:gridCol w:w="301"/>
        <w:gridCol w:w="301"/>
        <w:gridCol w:w="301"/>
        <w:gridCol w:w="301"/>
        <w:gridCol w:w="301"/>
        <w:gridCol w:w="301"/>
        <w:gridCol w:w="301"/>
        <w:gridCol w:w="301"/>
        <w:gridCol w:w="301"/>
        <w:gridCol w:w="301"/>
        <w:gridCol w:w="301"/>
      </w:tblGrid>
      <w:tr w:rsidR="00DB5BD9" w14:paraId="583E320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9616A59"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939A3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3362D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07D33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E256D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CF636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CA1F2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BDF0F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76E06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2EE3E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8D955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4B148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03316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2E280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656CE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B46BB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3857B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2E035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E833B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B96C6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2463F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BEDA3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69AAE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71E74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67A77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358C3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F4C1D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61E53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4828F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FD791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BEFC3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82D9E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93819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EA6CB0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5112BA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362" w:type="pct"/>
            <w:gridSpan w:val="9"/>
            <w:textDirection w:val="btLr"/>
          </w:tcPr>
          <w:p w14:paraId="5EC37C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0C7CEF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HDSEL</w:t>
            </w:r>
          </w:p>
        </w:tc>
        <w:tc>
          <w:tcPr>
            <w:tcW w:w="151" w:type="pct"/>
            <w:textDirection w:val="btLr"/>
          </w:tcPr>
          <w:p w14:paraId="3001A2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CLKEN</w:t>
            </w:r>
          </w:p>
        </w:tc>
        <w:tc>
          <w:tcPr>
            <w:tcW w:w="454" w:type="pct"/>
            <w:gridSpan w:val="3"/>
            <w:textDirection w:val="btLr"/>
          </w:tcPr>
          <w:p w14:paraId="49C2AB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SCCNT</w:t>
            </w:r>
          </w:p>
        </w:tc>
        <w:tc>
          <w:tcPr>
            <w:tcW w:w="151" w:type="pct"/>
            <w:textDirection w:val="btLr"/>
          </w:tcPr>
          <w:p w14:paraId="4C2D2E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SCNACK</w:t>
            </w:r>
          </w:p>
        </w:tc>
        <w:tc>
          <w:tcPr>
            <w:tcW w:w="151" w:type="pct"/>
            <w:textDirection w:val="btLr"/>
          </w:tcPr>
          <w:p w14:paraId="7C58AA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SCEN</w:t>
            </w:r>
          </w:p>
        </w:tc>
        <w:tc>
          <w:tcPr>
            <w:tcW w:w="151" w:type="pct"/>
            <w:textDirection w:val="btLr"/>
          </w:tcPr>
          <w:p w14:paraId="708885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ABRRS</w:t>
            </w:r>
          </w:p>
        </w:tc>
        <w:tc>
          <w:tcPr>
            <w:tcW w:w="303" w:type="pct"/>
            <w:gridSpan w:val="2"/>
            <w:textDirection w:val="btLr"/>
          </w:tcPr>
          <w:p w14:paraId="406B3D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ABRMOD</w:t>
            </w:r>
          </w:p>
        </w:tc>
        <w:tc>
          <w:tcPr>
            <w:tcW w:w="151" w:type="pct"/>
            <w:textDirection w:val="btLr"/>
          </w:tcPr>
          <w:p w14:paraId="6D1DDD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ABREN</w:t>
            </w:r>
          </w:p>
        </w:tc>
        <w:tc>
          <w:tcPr>
            <w:tcW w:w="151" w:type="pct"/>
            <w:textDirection w:val="btLr"/>
          </w:tcPr>
          <w:p w14:paraId="2DB5DB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DMAEN</w:t>
            </w:r>
          </w:p>
        </w:tc>
        <w:tc>
          <w:tcPr>
            <w:tcW w:w="151" w:type="pct"/>
            <w:textDirection w:val="btLr"/>
          </w:tcPr>
          <w:p w14:paraId="34A10C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LINBDL</w:t>
            </w:r>
          </w:p>
        </w:tc>
        <w:tc>
          <w:tcPr>
            <w:tcW w:w="151" w:type="pct"/>
            <w:textDirection w:val="btLr"/>
          </w:tcPr>
          <w:p w14:paraId="215B7E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BKREQ</w:t>
            </w:r>
          </w:p>
        </w:tc>
        <w:tc>
          <w:tcPr>
            <w:tcW w:w="151" w:type="pct"/>
            <w:textDirection w:val="btLr"/>
          </w:tcPr>
          <w:p w14:paraId="4E004C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LINEN</w:t>
            </w:r>
          </w:p>
        </w:tc>
        <w:tc>
          <w:tcPr>
            <w:tcW w:w="151" w:type="pct"/>
            <w:textDirection w:val="btLr"/>
          </w:tcPr>
          <w:p w14:paraId="7C906E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AADINV</w:t>
            </w:r>
          </w:p>
        </w:tc>
        <w:tc>
          <w:tcPr>
            <w:tcW w:w="151" w:type="pct"/>
            <w:textDirection w:val="btLr"/>
          </w:tcPr>
          <w:p w14:paraId="4BEB3C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AADDIR</w:t>
            </w:r>
          </w:p>
        </w:tc>
        <w:tc>
          <w:tcPr>
            <w:tcW w:w="151" w:type="pct"/>
            <w:textDirection w:val="btLr"/>
          </w:tcPr>
          <w:p w14:paraId="1A6E70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AADNOR</w:t>
            </w:r>
          </w:p>
        </w:tc>
        <w:tc>
          <w:tcPr>
            <w:tcW w:w="151" w:type="pct"/>
            <w:textDirection w:val="btLr"/>
          </w:tcPr>
          <w:p w14:paraId="19E135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AADEN</w:t>
            </w:r>
          </w:p>
        </w:tc>
        <w:tc>
          <w:tcPr>
            <w:tcW w:w="151" w:type="pct"/>
            <w:textDirection w:val="btLr"/>
          </w:tcPr>
          <w:p w14:paraId="6FCC87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RTSCTRL</w:t>
            </w:r>
          </w:p>
        </w:tc>
        <w:tc>
          <w:tcPr>
            <w:tcW w:w="151" w:type="pct"/>
            <w:textDirection w:val="btLr"/>
          </w:tcPr>
          <w:p w14:paraId="147BA8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AFCEN</w:t>
            </w:r>
          </w:p>
        </w:tc>
        <w:tc>
          <w:tcPr>
            <w:tcW w:w="151" w:type="pct"/>
            <w:textDirection w:val="btLr"/>
          </w:tcPr>
          <w:p w14:paraId="66FBB9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LBEN</w:t>
            </w:r>
          </w:p>
        </w:tc>
        <w:tc>
          <w:tcPr>
            <w:tcW w:w="151" w:type="pct"/>
            <w:textDirection w:val="btLr"/>
          </w:tcPr>
          <w:p w14:paraId="620541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IREN</w:t>
            </w:r>
          </w:p>
        </w:tc>
      </w:tr>
    </w:tbl>
    <w:p w14:paraId="5FC71A17" w14:textId="7386B0C3"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rPr>
          <w:rFonts w:ascii="Times New Roman" w:hAnsi="Times New Roman"/>
        </w:rPr>
        <w:t>UART</w:t>
      </w:r>
      <w:r>
        <w:t>模式控制寄存器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11268E9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440C2B0" w14:textId="77777777" w:rsidR="00DB5BD9" w:rsidRDefault="00000000">
            <w:pPr>
              <w:pStyle w:val="a4"/>
              <w:rPr>
                <w:rFonts w:hint="default"/>
                <w:b w:val="0"/>
              </w:rPr>
            </w:pPr>
            <w:r>
              <w:t>名称</w:t>
            </w:r>
          </w:p>
        </w:tc>
        <w:tc>
          <w:tcPr>
            <w:tcW w:w="376" w:type="pct"/>
          </w:tcPr>
          <w:p w14:paraId="7379CE1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22E39DB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80B1A1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F37E150" w14:textId="1FEF42D4" w:rsidR="00DB5BD9" w:rsidRDefault="005C2FF8">
            <w:pPr>
              <w:pStyle w:val="a4"/>
              <w:rPr>
                <w:rFonts w:hint="default"/>
              </w:rPr>
            </w:pPr>
            <w:r w:rsidRPr="005C2FF8">
              <w:t>RSV_END</w:t>
            </w:r>
          </w:p>
        </w:tc>
        <w:tc>
          <w:tcPr>
            <w:tcW w:w="376" w:type="pct"/>
          </w:tcPr>
          <w:p w14:paraId="6DCB79F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31:23</w:t>
            </w:r>
          </w:p>
        </w:tc>
        <w:tc>
          <w:tcPr>
            <w:tcW w:w="3438" w:type="pct"/>
          </w:tcPr>
          <w:p w14:paraId="3213435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DD7745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CF430F4" w14:textId="77777777" w:rsidR="00DB5BD9" w:rsidRDefault="00000000">
            <w:pPr>
              <w:pStyle w:val="a4"/>
              <w:rPr>
                <w:rFonts w:hint="default"/>
              </w:rPr>
            </w:pPr>
            <w:r>
              <w:t>HDSEL</w:t>
            </w:r>
          </w:p>
        </w:tc>
        <w:tc>
          <w:tcPr>
            <w:tcW w:w="376" w:type="pct"/>
          </w:tcPr>
          <w:p w14:paraId="4F06E99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22</w:t>
            </w:r>
          </w:p>
        </w:tc>
        <w:tc>
          <w:tcPr>
            <w:tcW w:w="3438" w:type="pct"/>
          </w:tcPr>
          <w:p w14:paraId="573D183B" w14:textId="6D9793C2" w:rsidR="00DB5BD9" w:rsidRDefault="005C2FF8">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sidRPr="005C2FF8">
              <w:t>alf-duplex seletion</w:t>
            </w:r>
          </w:p>
        </w:tc>
      </w:tr>
      <w:tr w:rsidR="00DB5BD9" w14:paraId="7CC246F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D97E0F6" w14:textId="77777777" w:rsidR="00DB5BD9" w:rsidRDefault="00000000">
            <w:pPr>
              <w:pStyle w:val="a4"/>
              <w:rPr>
                <w:rFonts w:hint="default"/>
              </w:rPr>
            </w:pPr>
            <w:r>
              <w:t>CLKEN</w:t>
            </w:r>
          </w:p>
        </w:tc>
        <w:tc>
          <w:tcPr>
            <w:tcW w:w="376" w:type="pct"/>
          </w:tcPr>
          <w:p w14:paraId="369E1AA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21</w:t>
            </w:r>
          </w:p>
        </w:tc>
        <w:tc>
          <w:tcPr>
            <w:tcW w:w="3438" w:type="pct"/>
          </w:tcPr>
          <w:p w14:paraId="6A7157F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b/>
            </w:r>
            <w:r>
              <w:t>智能卡模式时钟使能</w:t>
            </w:r>
          </w:p>
          <w:p w14:paraId="1948ED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p>
          <w:p w14:paraId="1DCA80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w:t>
            </w:r>
          </w:p>
        </w:tc>
      </w:tr>
      <w:tr w:rsidR="00DB5BD9" w14:paraId="09341CD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42862C4" w14:textId="77777777" w:rsidR="00DB5BD9" w:rsidRDefault="00000000">
            <w:pPr>
              <w:pStyle w:val="a4"/>
              <w:rPr>
                <w:rFonts w:hint="default"/>
              </w:rPr>
            </w:pPr>
            <w:r>
              <w:t>SCCNT</w:t>
            </w:r>
          </w:p>
        </w:tc>
        <w:tc>
          <w:tcPr>
            <w:tcW w:w="376" w:type="pct"/>
          </w:tcPr>
          <w:p w14:paraId="5C61E38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20:18</w:t>
            </w:r>
          </w:p>
        </w:tc>
        <w:tc>
          <w:tcPr>
            <w:tcW w:w="3438" w:type="pct"/>
          </w:tcPr>
          <w:p w14:paraId="3262823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智能卡自动重试次数</w:t>
            </w:r>
          </w:p>
          <w:p w14:paraId="082A5F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：禁用重传输</w:t>
            </w:r>
            <w:r>
              <w:t>-</w:t>
            </w:r>
            <w:r>
              <w:t>在传输中没有自动重传输方式</w:t>
            </w:r>
          </w:p>
          <w:p w14:paraId="5C9CDF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1~7</w:t>
            </w:r>
            <w:r>
              <w:t>：自动重新传输尝试的次数（在令之前错误</w:t>
            </w:r>
          </w:p>
        </w:tc>
      </w:tr>
      <w:tr w:rsidR="00DB5BD9" w14:paraId="77BEC8B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43E99B" w14:textId="77777777" w:rsidR="00DB5BD9" w:rsidRDefault="00000000">
            <w:pPr>
              <w:pStyle w:val="a4"/>
              <w:rPr>
                <w:rFonts w:hint="default"/>
              </w:rPr>
            </w:pPr>
            <w:r>
              <w:t>SCNACK</w:t>
            </w:r>
          </w:p>
        </w:tc>
        <w:tc>
          <w:tcPr>
            <w:tcW w:w="376" w:type="pct"/>
          </w:tcPr>
          <w:p w14:paraId="5B65B6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17</w:t>
            </w:r>
          </w:p>
        </w:tc>
        <w:tc>
          <w:tcPr>
            <w:tcW w:w="3438" w:type="pct"/>
          </w:tcPr>
          <w:p w14:paraId="680F7D6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智能卡</w:t>
            </w:r>
            <w:r>
              <w:t>NACK</w:t>
            </w:r>
            <w:r>
              <w:t>模式</w:t>
            </w:r>
          </w:p>
          <w:p w14:paraId="354A41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：禁用奇偶校验错误时的</w:t>
            </w:r>
            <w:r>
              <w:t>NACK</w:t>
            </w:r>
            <w:r>
              <w:t>传输</w:t>
            </w:r>
          </w:p>
          <w:p w14:paraId="7CCDA1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：使能奇偶校验错误时的</w:t>
            </w:r>
            <w:r>
              <w:t>NACK</w:t>
            </w:r>
            <w:r>
              <w:t>传输</w:t>
            </w:r>
          </w:p>
        </w:tc>
      </w:tr>
      <w:tr w:rsidR="00DB5BD9" w14:paraId="2170638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D2656D0" w14:textId="77777777" w:rsidR="00DB5BD9" w:rsidRDefault="00000000">
            <w:pPr>
              <w:pStyle w:val="a4"/>
              <w:rPr>
                <w:rFonts w:hint="default"/>
              </w:rPr>
            </w:pPr>
            <w:r>
              <w:t>SCEN</w:t>
            </w:r>
          </w:p>
        </w:tc>
        <w:tc>
          <w:tcPr>
            <w:tcW w:w="376" w:type="pct"/>
          </w:tcPr>
          <w:p w14:paraId="72DD570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16</w:t>
            </w:r>
          </w:p>
        </w:tc>
        <w:tc>
          <w:tcPr>
            <w:tcW w:w="3438" w:type="pct"/>
          </w:tcPr>
          <w:p w14:paraId="3060B6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智能卡模式使能</w:t>
            </w:r>
          </w:p>
          <w:p w14:paraId="093DC3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55EF3A8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A5EB8E" w14:textId="77777777" w:rsidR="00DB5BD9" w:rsidRDefault="00000000">
            <w:pPr>
              <w:pStyle w:val="a4"/>
              <w:rPr>
                <w:rFonts w:hint="default"/>
              </w:rPr>
            </w:pPr>
            <w:r>
              <w:t>ABRRS</w:t>
            </w:r>
          </w:p>
        </w:tc>
        <w:tc>
          <w:tcPr>
            <w:tcW w:w="376" w:type="pct"/>
          </w:tcPr>
          <w:p w14:paraId="4B4AA06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8" w:type="pct"/>
          </w:tcPr>
          <w:p w14:paraId="08F91033" w14:textId="65E5DA42" w:rsidR="00DB5BD9" w:rsidRDefault="005C2FF8">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sidRPr="005C2FF8">
              <w:t>auto baud restart</w:t>
            </w:r>
          </w:p>
        </w:tc>
      </w:tr>
      <w:tr w:rsidR="00DB5BD9" w14:paraId="3A74E70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5A48017" w14:textId="77777777" w:rsidR="00DB5BD9" w:rsidRDefault="00000000">
            <w:pPr>
              <w:pStyle w:val="a4"/>
              <w:rPr>
                <w:rFonts w:hint="default"/>
              </w:rPr>
            </w:pPr>
            <w:r>
              <w:t>ABRMOD</w:t>
            </w:r>
          </w:p>
        </w:tc>
        <w:tc>
          <w:tcPr>
            <w:tcW w:w="376" w:type="pct"/>
          </w:tcPr>
          <w:p w14:paraId="22D2DDA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14:13</w:t>
            </w:r>
          </w:p>
        </w:tc>
        <w:tc>
          <w:tcPr>
            <w:tcW w:w="3438" w:type="pct"/>
          </w:tcPr>
          <w:p w14:paraId="0E8E2D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自动波特率模式</w:t>
            </w:r>
          </w:p>
          <w:p w14:paraId="7F7C2A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：模式</w:t>
            </w:r>
            <w:r>
              <w:t>0</w:t>
            </w:r>
            <w:r>
              <w:t>检测下降边缘到第二个下降边缘</w:t>
            </w:r>
          </w:p>
          <w:p w14:paraId="597D47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：模式</w:t>
            </w:r>
            <w:r>
              <w:t>1</w:t>
            </w:r>
            <w:r>
              <w:t>检测下降边缘到第一上升边缘</w:t>
            </w:r>
          </w:p>
          <w:p w14:paraId="363926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：模式</w:t>
            </w:r>
            <w:r>
              <w:t>2</w:t>
            </w:r>
            <w:r>
              <w:t>检测下降边缘到第一上升边缘</w:t>
            </w:r>
          </w:p>
          <w:p w14:paraId="49897C5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：保留</w:t>
            </w:r>
          </w:p>
        </w:tc>
      </w:tr>
      <w:tr w:rsidR="00DB5BD9" w14:paraId="37D3DC6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1CF0ECB" w14:textId="77777777" w:rsidR="00DB5BD9" w:rsidRDefault="00000000">
            <w:pPr>
              <w:pStyle w:val="a4"/>
              <w:rPr>
                <w:rFonts w:hint="default"/>
              </w:rPr>
            </w:pPr>
            <w:r>
              <w:t>ABREN</w:t>
            </w:r>
          </w:p>
        </w:tc>
        <w:tc>
          <w:tcPr>
            <w:tcW w:w="376" w:type="pct"/>
          </w:tcPr>
          <w:p w14:paraId="6F775E2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516316C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自动波特率功能使能</w:t>
            </w:r>
          </w:p>
          <w:p w14:paraId="616D43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 xml:space="preserve"> 1</w:t>
            </w:r>
            <w:r>
              <w:t>：使能</w:t>
            </w:r>
          </w:p>
        </w:tc>
      </w:tr>
      <w:tr w:rsidR="00DB5BD9" w14:paraId="7ADE730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5BC08B4" w14:textId="77777777" w:rsidR="00DB5BD9" w:rsidRDefault="00000000">
            <w:pPr>
              <w:pStyle w:val="a4"/>
              <w:rPr>
                <w:rFonts w:hint="default"/>
              </w:rPr>
            </w:pPr>
            <w:r>
              <w:t>DMAEN</w:t>
            </w:r>
          </w:p>
        </w:tc>
        <w:tc>
          <w:tcPr>
            <w:tcW w:w="376" w:type="pct"/>
          </w:tcPr>
          <w:p w14:paraId="29A6C9B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7E945F2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DMA</w:t>
            </w:r>
            <w:r>
              <w:t>功能使能</w:t>
            </w:r>
          </w:p>
          <w:p w14:paraId="1D12F21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2A9C1F4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2F004D3" w14:textId="77777777" w:rsidR="00DB5BD9" w:rsidRDefault="00000000">
            <w:pPr>
              <w:pStyle w:val="a4"/>
              <w:rPr>
                <w:rFonts w:hint="default"/>
              </w:rPr>
            </w:pPr>
            <w:r>
              <w:t>LINBDL</w:t>
            </w:r>
          </w:p>
        </w:tc>
        <w:tc>
          <w:tcPr>
            <w:tcW w:w="376" w:type="pct"/>
          </w:tcPr>
          <w:p w14:paraId="0CF5E38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0257E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w:t>
            </w:r>
            <w:r>
              <w:t>模式</w:t>
            </w:r>
            <w:r>
              <w:t>break</w:t>
            </w:r>
            <w:r>
              <w:t>方向长度</w:t>
            </w:r>
          </w:p>
          <w:p w14:paraId="49849EE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0:10-bit break</w:t>
            </w:r>
            <w:r>
              <w:t>长度</w:t>
            </w:r>
          </w:p>
          <w:p w14:paraId="7FD1B1B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1:11-bit break</w:t>
            </w:r>
            <w:r>
              <w:t>长度</w:t>
            </w:r>
          </w:p>
        </w:tc>
      </w:tr>
      <w:tr w:rsidR="00DB5BD9" w14:paraId="54209C8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26910F5" w14:textId="77777777" w:rsidR="00DB5BD9" w:rsidRDefault="00000000">
            <w:pPr>
              <w:pStyle w:val="a4"/>
              <w:rPr>
                <w:rFonts w:hint="default"/>
              </w:rPr>
            </w:pPr>
            <w:r>
              <w:t>BKREQ</w:t>
            </w:r>
          </w:p>
        </w:tc>
        <w:tc>
          <w:tcPr>
            <w:tcW w:w="376" w:type="pct"/>
          </w:tcPr>
          <w:p w14:paraId="53BC4DE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7A04D0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w:t>
            </w:r>
            <w:r>
              <w:t>模式</w:t>
            </w:r>
            <w:r>
              <w:t>break</w:t>
            </w:r>
            <w:r>
              <w:t>请求</w:t>
            </w:r>
          </w:p>
          <w:p w14:paraId="25CD68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写入</w:t>
            </w:r>
            <w:r>
              <w:t>1</w:t>
            </w:r>
            <w:r>
              <w:t>到这个位设置请求发送中断，尽快发射机可用。</w:t>
            </w:r>
          </w:p>
        </w:tc>
      </w:tr>
      <w:tr w:rsidR="00DB5BD9" w14:paraId="4BF549B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2216EB1" w14:textId="77777777" w:rsidR="00DB5BD9" w:rsidRDefault="00000000">
            <w:pPr>
              <w:pStyle w:val="a4"/>
              <w:rPr>
                <w:rFonts w:hint="default"/>
              </w:rPr>
            </w:pPr>
            <w:r>
              <w:t>LINEN</w:t>
            </w:r>
          </w:p>
        </w:tc>
        <w:tc>
          <w:tcPr>
            <w:tcW w:w="376" w:type="pct"/>
          </w:tcPr>
          <w:p w14:paraId="57A01DA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349E16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w:t>
            </w:r>
            <w:r>
              <w:t>模式使能位</w:t>
            </w:r>
          </w:p>
          <w:p w14:paraId="2FC8F8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7958ECE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C19C64D" w14:textId="77777777" w:rsidR="00DB5BD9" w:rsidRDefault="00000000">
            <w:pPr>
              <w:pStyle w:val="a4"/>
              <w:rPr>
                <w:rFonts w:hint="default"/>
              </w:rPr>
            </w:pPr>
            <w:r>
              <w:t>AADINV</w:t>
            </w:r>
          </w:p>
        </w:tc>
        <w:tc>
          <w:tcPr>
            <w:tcW w:w="376" w:type="pct"/>
          </w:tcPr>
          <w:p w14:paraId="23D9432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60F10395" w14:textId="522CDB79" w:rsidR="00DB5BD9" w:rsidRDefault="005C2FF8">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485</w:t>
            </w:r>
            <w:r>
              <w:t>自动地址检测反转</w:t>
            </w:r>
          </w:p>
          <w:p w14:paraId="192346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：不反转，</w:t>
            </w:r>
            <w:r>
              <w:t>1</w:t>
            </w:r>
            <w:r>
              <w:t>：反转</w:t>
            </w:r>
          </w:p>
        </w:tc>
      </w:tr>
      <w:tr w:rsidR="00DB5BD9" w14:paraId="0949186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85E52F" w14:textId="77777777" w:rsidR="00DB5BD9" w:rsidRDefault="00000000">
            <w:pPr>
              <w:pStyle w:val="a4"/>
              <w:rPr>
                <w:rFonts w:hint="default"/>
              </w:rPr>
            </w:pPr>
            <w:r>
              <w:t>AADDIR</w:t>
            </w:r>
          </w:p>
        </w:tc>
        <w:tc>
          <w:tcPr>
            <w:tcW w:w="376" w:type="pct"/>
          </w:tcPr>
          <w:p w14:paraId="22B638F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43B4C728" w14:textId="6DCD83DC" w:rsidR="00DB5BD9" w:rsidRDefault="005C2FF8">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sidRPr="005C2FF8">
              <w:t>485 auto address direction control en</w:t>
            </w:r>
          </w:p>
        </w:tc>
      </w:tr>
      <w:tr w:rsidR="00DB5BD9" w14:paraId="5DEA948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43B1810" w14:textId="77777777" w:rsidR="00DB5BD9" w:rsidRDefault="00000000">
            <w:pPr>
              <w:pStyle w:val="a4"/>
              <w:rPr>
                <w:rFonts w:hint="default"/>
              </w:rPr>
            </w:pPr>
            <w:r>
              <w:lastRenderedPageBreak/>
              <w:t>AADNOR</w:t>
            </w:r>
          </w:p>
        </w:tc>
        <w:tc>
          <w:tcPr>
            <w:tcW w:w="376" w:type="pct"/>
          </w:tcPr>
          <w:p w14:paraId="7A1711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620466DA" w14:textId="088137DF" w:rsidR="00DB5BD9" w:rsidRDefault="005C2FF8">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sidRPr="005C2FF8">
              <w:t>485 auto address normal</w:t>
            </w:r>
          </w:p>
        </w:tc>
      </w:tr>
      <w:tr w:rsidR="00DB5BD9" w14:paraId="749BEA7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510F5C" w14:textId="77777777" w:rsidR="00DB5BD9" w:rsidRDefault="00000000">
            <w:pPr>
              <w:pStyle w:val="a4"/>
              <w:rPr>
                <w:rFonts w:hint="default"/>
              </w:rPr>
            </w:pPr>
            <w:r>
              <w:t>AADEN</w:t>
            </w:r>
          </w:p>
        </w:tc>
        <w:tc>
          <w:tcPr>
            <w:tcW w:w="376" w:type="pct"/>
          </w:tcPr>
          <w:p w14:paraId="3FC6E9C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4D0266D5" w14:textId="584BC53F" w:rsidR="00DB5BD9" w:rsidRDefault="005C2FF8">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485</w:t>
            </w:r>
            <w:r>
              <w:t>自动地址检测操作使能</w:t>
            </w:r>
          </w:p>
          <w:p w14:paraId="702FCB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6854179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C7EB75E" w14:textId="77777777" w:rsidR="00DB5BD9" w:rsidRDefault="00000000">
            <w:pPr>
              <w:pStyle w:val="a4"/>
              <w:rPr>
                <w:rFonts w:hint="default"/>
              </w:rPr>
            </w:pPr>
            <w:r>
              <w:t>RTSCTRL</w:t>
            </w:r>
          </w:p>
        </w:tc>
        <w:tc>
          <w:tcPr>
            <w:tcW w:w="376" w:type="pct"/>
          </w:tcPr>
          <w:p w14:paraId="444D46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3937C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RTSn</w:t>
            </w:r>
            <w:r>
              <w:t>控制位</w:t>
            </w:r>
          </w:p>
          <w:p w14:paraId="2C237B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RTSn</w:t>
            </w:r>
            <w:r>
              <w:t>电平为</w:t>
            </w:r>
            <w:r>
              <w:t>1</w:t>
            </w:r>
            <w:r>
              <w:t>，</w:t>
            </w:r>
            <w:r>
              <w:t xml:space="preserve"> 1</w:t>
            </w:r>
            <w:r>
              <w:t>：</w:t>
            </w:r>
            <w:r>
              <w:t>RTSn</w:t>
            </w:r>
            <w:r>
              <w:t>电平为</w:t>
            </w:r>
            <w:r>
              <w:t>0</w:t>
            </w:r>
          </w:p>
        </w:tc>
      </w:tr>
      <w:tr w:rsidR="00DB5BD9" w14:paraId="756C4BF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D19E62D" w14:textId="77777777" w:rsidR="00DB5BD9" w:rsidRDefault="00000000">
            <w:pPr>
              <w:pStyle w:val="a4"/>
              <w:rPr>
                <w:rFonts w:hint="default"/>
              </w:rPr>
            </w:pPr>
            <w:r>
              <w:t>AFCEN</w:t>
            </w:r>
          </w:p>
        </w:tc>
        <w:tc>
          <w:tcPr>
            <w:tcW w:w="376" w:type="pct"/>
          </w:tcPr>
          <w:p w14:paraId="65A042E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5032BFB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自动流控功能</w:t>
            </w:r>
          </w:p>
          <w:p w14:paraId="45F224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w:t>
            </w:r>
            <w:r>
              <w:t xml:space="preserve"> </w:t>
            </w:r>
            <w:r>
              <w:t>使能</w:t>
            </w:r>
          </w:p>
        </w:tc>
      </w:tr>
      <w:tr w:rsidR="00DB5BD9" w14:paraId="17C66F0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6ABA29D" w14:textId="77777777" w:rsidR="00DB5BD9" w:rsidRDefault="00000000">
            <w:pPr>
              <w:pStyle w:val="a4"/>
              <w:rPr>
                <w:rFonts w:hint="default"/>
              </w:rPr>
            </w:pPr>
            <w:r>
              <w:t>LBEN</w:t>
            </w:r>
          </w:p>
        </w:tc>
        <w:tc>
          <w:tcPr>
            <w:tcW w:w="376" w:type="pct"/>
          </w:tcPr>
          <w:p w14:paraId="118A575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0345C3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回环功能使能</w:t>
            </w:r>
          </w:p>
          <w:p w14:paraId="2679553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4C4E2CC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29E46CC" w14:textId="77777777" w:rsidR="00DB5BD9" w:rsidRDefault="00000000">
            <w:pPr>
              <w:pStyle w:val="a4"/>
              <w:rPr>
                <w:rFonts w:hint="default"/>
              </w:rPr>
            </w:pPr>
            <w:r>
              <w:t>IREN</w:t>
            </w:r>
          </w:p>
        </w:tc>
        <w:tc>
          <w:tcPr>
            <w:tcW w:w="376" w:type="pct"/>
          </w:tcPr>
          <w:p w14:paraId="7D0EBF1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39C6FF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lrDA</w:t>
            </w:r>
            <w:r>
              <w:t>模式使能</w:t>
            </w:r>
          </w:p>
          <w:p w14:paraId="223AFE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bl>
    <w:p w14:paraId="6E17D4FB" w14:textId="77777777" w:rsidR="00DB5BD9" w:rsidRDefault="00DB5BD9">
      <w:pPr>
        <w:ind w:firstLine="480"/>
      </w:pPr>
    </w:p>
    <w:p w14:paraId="23529E77" w14:textId="77777777" w:rsidR="00DB5BD9" w:rsidRDefault="00000000">
      <w:pPr>
        <w:pStyle w:val="3"/>
        <w:ind w:firstLine="482"/>
      </w:pPr>
      <w:bookmarkStart w:id="309" w:name="_Toc195172201"/>
      <w:bookmarkStart w:id="310" w:name="_Toc195172401"/>
      <w:r>
        <w:rPr>
          <w:rFonts w:hint="eastAsia"/>
        </w:rPr>
        <w:t>UART</w:t>
      </w:r>
      <w:r>
        <w:rPr>
          <w:rFonts w:hint="eastAsia"/>
        </w:rPr>
        <w:t>控制寄存器</w:t>
      </w:r>
      <w:r>
        <w:rPr>
          <w:rFonts w:hint="eastAsia"/>
        </w:rPr>
        <w:t>(</w:t>
      </w:r>
      <w:r>
        <w:t>cr)</w:t>
      </w:r>
      <w:bookmarkEnd w:id="309"/>
      <w:bookmarkEnd w:id="310"/>
    </w:p>
    <w:p w14:paraId="339609AE" w14:textId="63C53F78"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rPr>
          <w:rFonts w:ascii="Times New Roman" w:hAnsi="Times New Roman"/>
        </w:rPr>
        <w:t>UART</w:t>
      </w:r>
      <w:r>
        <w:t>控制寄存器</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7"/>
        <w:gridCol w:w="301"/>
        <w:gridCol w:w="301"/>
        <w:gridCol w:w="301"/>
        <w:gridCol w:w="301"/>
        <w:gridCol w:w="301"/>
        <w:gridCol w:w="301"/>
        <w:gridCol w:w="301"/>
        <w:gridCol w:w="309"/>
        <w:gridCol w:w="301"/>
        <w:gridCol w:w="301"/>
        <w:gridCol w:w="301"/>
        <w:gridCol w:w="301"/>
        <w:gridCol w:w="301"/>
        <w:gridCol w:w="301"/>
        <w:gridCol w:w="301"/>
        <w:gridCol w:w="309"/>
        <w:gridCol w:w="301"/>
        <w:gridCol w:w="301"/>
        <w:gridCol w:w="301"/>
        <w:gridCol w:w="301"/>
        <w:gridCol w:w="301"/>
        <w:gridCol w:w="301"/>
        <w:gridCol w:w="301"/>
        <w:gridCol w:w="309"/>
      </w:tblGrid>
      <w:tr w:rsidR="00DB5BD9" w14:paraId="5E6A3D15"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DFE38D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CD882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91816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C15E0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E4AF4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CA19F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F71C9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B4EC3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7ADE6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5652C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560CC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D9ADE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9475F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2339C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10CC6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21B5F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F20F4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E4B41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81988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6872C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ABB84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6D800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7A605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7321E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8B672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A4C78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2C02F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1E135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7D95F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924FE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B3864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D6741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D5705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78A742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CB63BA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211" w:type="pct"/>
            <w:gridSpan w:val="8"/>
            <w:textDirection w:val="btLr"/>
          </w:tcPr>
          <w:p w14:paraId="661B34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GT</w:t>
            </w:r>
          </w:p>
        </w:tc>
        <w:tc>
          <w:tcPr>
            <w:tcW w:w="1212" w:type="pct"/>
            <w:gridSpan w:val="8"/>
            <w:textDirection w:val="btLr"/>
          </w:tcPr>
          <w:p w14:paraId="3CACCF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PSC</w:t>
            </w:r>
          </w:p>
        </w:tc>
        <w:tc>
          <w:tcPr>
            <w:tcW w:w="1212" w:type="pct"/>
            <w:gridSpan w:val="8"/>
            <w:textDirection w:val="btLr"/>
          </w:tcPr>
          <w:p w14:paraId="4C91F9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DLY</w:t>
            </w:r>
          </w:p>
        </w:tc>
        <w:tc>
          <w:tcPr>
            <w:tcW w:w="1212" w:type="pct"/>
            <w:gridSpan w:val="8"/>
            <w:textDirection w:val="btLr"/>
          </w:tcPr>
          <w:p w14:paraId="172AFF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ADDR</w:t>
            </w:r>
          </w:p>
        </w:tc>
      </w:tr>
    </w:tbl>
    <w:p w14:paraId="4596A381" w14:textId="7A240EDC"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rPr>
          <w:rFonts w:ascii="Times New Roman" w:hAnsi="Times New Roman"/>
        </w:rPr>
        <w:t>UART</w:t>
      </w:r>
      <w:r>
        <w:t>控制寄存器</w:t>
      </w:r>
      <w:r>
        <w:rPr>
          <w:rFonts w:hint="default"/>
        </w:rPr>
        <w:t>定义</w:t>
      </w:r>
    </w:p>
    <w:tbl>
      <w:tblPr>
        <w:tblStyle w:val="ae"/>
        <w:tblW w:w="4993" w:type="pct"/>
        <w:tblLook w:val="04A0" w:firstRow="1" w:lastRow="0" w:firstColumn="1" w:lastColumn="0" w:noHBand="0" w:noVBand="1"/>
      </w:tblPr>
      <w:tblGrid>
        <w:gridCol w:w="2350"/>
        <w:gridCol w:w="763"/>
        <w:gridCol w:w="6835"/>
      </w:tblGrid>
      <w:tr w:rsidR="00DB5BD9" w14:paraId="1E5CCDA1"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F0B7390" w14:textId="77777777" w:rsidR="00DB5BD9" w:rsidRDefault="00000000">
            <w:pPr>
              <w:pStyle w:val="a4"/>
              <w:rPr>
                <w:rFonts w:hint="default"/>
                <w:b w:val="0"/>
              </w:rPr>
            </w:pPr>
            <w:r>
              <w:t>名称</w:t>
            </w:r>
          </w:p>
        </w:tc>
        <w:tc>
          <w:tcPr>
            <w:tcW w:w="377" w:type="pct"/>
          </w:tcPr>
          <w:p w14:paraId="355D442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7" w:type="pct"/>
          </w:tcPr>
          <w:p w14:paraId="560BD0F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69607F1" w14:textId="77777777" w:rsidTr="00DB5BD9">
        <w:tc>
          <w:tcPr>
            <w:cnfStyle w:val="001000000000" w:firstRow="0" w:lastRow="0" w:firstColumn="1" w:lastColumn="0" w:oddVBand="0" w:evenVBand="0" w:oddHBand="0" w:evenHBand="0" w:firstRowFirstColumn="0" w:firstRowLastColumn="0" w:lastRowFirstColumn="0" w:lastRowLastColumn="0"/>
            <w:tcW w:w="2357" w:type="dxa"/>
          </w:tcPr>
          <w:p w14:paraId="694965EA" w14:textId="77777777" w:rsidR="00DB5BD9" w:rsidRDefault="00000000">
            <w:pPr>
              <w:pStyle w:val="a4"/>
              <w:rPr>
                <w:rFonts w:hint="default"/>
              </w:rPr>
            </w:pPr>
            <w:r>
              <w:t>GT</w:t>
            </w:r>
          </w:p>
        </w:tc>
        <w:tc>
          <w:tcPr>
            <w:tcW w:w="750" w:type="dxa"/>
          </w:tcPr>
          <w:p w14:paraId="3FD7A65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31:24</w:t>
            </w:r>
          </w:p>
        </w:tc>
        <w:tc>
          <w:tcPr>
            <w:tcW w:w="6841" w:type="dxa"/>
          </w:tcPr>
          <w:p w14:paraId="4F1513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保护时间值</w:t>
            </w:r>
          </w:p>
        </w:tc>
      </w:tr>
      <w:tr w:rsidR="00DB5BD9" w14:paraId="499A85EE" w14:textId="77777777" w:rsidTr="00DB5BD9">
        <w:tc>
          <w:tcPr>
            <w:cnfStyle w:val="001000000000" w:firstRow="0" w:lastRow="0" w:firstColumn="1" w:lastColumn="0" w:oddVBand="0" w:evenVBand="0" w:oddHBand="0" w:evenHBand="0" w:firstRowFirstColumn="0" w:firstRowLastColumn="0" w:lastRowFirstColumn="0" w:lastRowLastColumn="0"/>
            <w:tcW w:w="2357" w:type="dxa"/>
          </w:tcPr>
          <w:p w14:paraId="74BBAB39" w14:textId="77777777" w:rsidR="00DB5BD9" w:rsidRDefault="00000000">
            <w:pPr>
              <w:pStyle w:val="a4"/>
              <w:rPr>
                <w:rFonts w:hint="default"/>
              </w:rPr>
            </w:pPr>
            <w:r>
              <w:t>PSC</w:t>
            </w:r>
          </w:p>
        </w:tc>
        <w:tc>
          <w:tcPr>
            <w:tcW w:w="750" w:type="dxa"/>
          </w:tcPr>
          <w:p w14:paraId="5EA4A18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23:16</w:t>
            </w:r>
          </w:p>
        </w:tc>
        <w:tc>
          <w:tcPr>
            <w:tcW w:w="6841" w:type="dxa"/>
          </w:tcPr>
          <w:p w14:paraId="6CD52F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预分频值</w:t>
            </w:r>
          </w:p>
        </w:tc>
      </w:tr>
      <w:tr w:rsidR="00DB5BD9" w14:paraId="5F2EE156" w14:textId="77777777" w:rsidTr="00DB5BD9">
        <w:tc>
          <w:tcPr>
            <w:cnfStyle w:val="001000000000" w:firstRow="0" w:lastRow="0" w:firstColumn="1" w:lastColumn="0" w:oddVBand="0" w:evenVBand="0" w:oddHBand="0" w:evenHBand="0" w:firstRowFirstColumn="0" w:firstRowLastColumn="0" w:lastRowFirstColumn="0" w:lastRowLastColumn="0"/>
            <w:tcW w:w="2357" w:type="dxa"/>
          </w:tcPr>
          <w:p w14:paraId="4810E87B" w14:textId="77777777" w:rsidR="00DB5BD9" w:rsidRDefault="00000000">
            <w:pPr>
              <w:pStyle w:val="a4"/>
              <w:rPr>
                <w:rFonts w:hint="default"/>
              </w:rPr>
            </w:pPr>
            <w:r>
              <w:t>DLY</w:t>
            </w:r>
          </w:p>
        </w:tc>
        <w:tc>
          <w:tcPr>
            <w:tcW w:w="750" w:type="dxa"/>
          </w:tcPr>
          <w:p w14:paraId="4BB39B8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15:8</w:t>
            </w:r>
          </w:p>
        </w:tc>
        <w:tc>
          <w:tcPr>
            <w:tcW w:w="6841" w:type="dxa"/>
          </w:tcPr>
          <w:p w14:paraId="4462C35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延时时间</w:t>
            </w:r>
          </w:p>
          <w:p w14:paraId="1BECC2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包含一个方向控制</w:t>
            </w:r>
            <w:r>
              <w:t>RTSn</w:t>
            </w:r>
            <w:r>
              <w:t>延迟值。此寄存器工作在</w:t>
            </w:r>
          </w:p>
          <w:p w14:paraId="64DBCC0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根据除数位的数量与一个</w:t>
            </w:r>
            <w:r>
              <w:t>8</w:t>
            </w:r>
            <w:r>
              <w:t>位计数器结合持续时间</w:t>
            </w:r>
          </w:p>
        </w:tc>
      </w:tr>
      <w:tr w:rsidR="00DB5BD9" w14:paraId="01D7ACFC" w14:textId="77777777" w:rsidTr="00DB5BD9">
        <w:tc>
          <w:tcPr>
            <w:cnfStyle w:val="001000000000" w:firstRow="0" w:lastRow="0" w:firstColumn="1" w:lastColumn="0" w:oddVBand="0" w:evenVBand="0" w:oddHBand="0" w:evenHBand="0" w:firstRowFirstColumn="0" w:firstRowLastColumn="0" w:lastRowFirstColumn="0" w:lastRowLastColumn="0"/>
            <w:tcW w:w="2357" w:type="dxa"/>
          </w:tcPr>
          <w:p w14:paraId="2487944F" w14:textId="77777777" w:rsidR="00DB5BD9" w:rsidRDefault="00000000">
            <w:pPr>
              <w:pStyle w:val="a4"/>
              <w:rPr>
                <w:rFonts w:hint="default"/>
              </w:rPr>
            </w:pPr>
            <w:r>
              <w:t>ADDR</w:t>
            </w:r>
          </w:p>
        </w:tc>
        <w:tc>
          <w:tcPr>
            <w:tcW w:w="750" w:type="dxa"/>
          </w:tcPr>
          <w:p w14:paraId="00515C0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7:0</w:t>
            </w:r>
          </w:p>
        </w:tc>
        <w:tc>
          <w:tcPr>
            <w:tcW w:w="6841" w:type="dxa"/>
          </w:tcPr>
          <w:p w14:paraId="4C44AE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地址匹配值</w:t>
            </w:r>
          </w:p>
        </w:tc>
      </w:tr>
    </w:tbl>
    <w:p w14:paraId="4A13EE60" w14:textId="77777777" w:rsidR="00DB5BD9" w:rsidRDefault="00DB5BD9">
      <w:pPr>
        <w:ind w:firstLine="480"/>
      </w:pPr>
    </w:p>
    <w:p w14:paraId="79ACC6DE" w14:textId="77777777" w:rsidR="00DB5BD9" w:rsidRDefault="00000000">
      <w:pPr>
        <w:pStyle w:val="3"/>
        <w:ind w:firstLine="482"/>
      </w:pPr>
      <w:bookmarkStart w:id="311" w:name="_Toc195172202"/>
      <w:bookmarkStart w:id="312" w:name="_Toc195172402"/>
      <w:r>
        <w:rPr>
          <w:rFonts w:hint="eastAsia"/>
        </w:rPr>
        <w:t>UART</w:t>
      </w:r>
      <w:r>
        <w:rPr>
          <w:rFonts w:hint="eastAsia"/>
        </w:rPr>
        <w:t>接收超时寄存器</w:t>
      </w:r>
      <w:r>
        <w:rPr>
          <w:rFonts w:hint="eastAsia"/>
        </w:rPr>
        <w:t>(</w:t>
      </w:r>
      <w:r>
        <w:t>rtor)</w:t>
      </w:r>
      <w:bookmarkEnd w:id="311"/>
      <w:bookmarkEnd w:id="312"/>
    </w:p>
    <w:p w14:paraId="74563C5D" w14:textId="4F6EEDD7"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rPr>
          <w:rFonts w:ascii="Times New Roman" w:hAnsi="Times New Roman"/>
        </w:rPr>
        <w:t>UART</w:t>
      </w:r>
      <w:r>
        <w:t>接收超时寄存器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7"/>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7"/>
      </w:tblGrid>
      <w:tr w:rsidR="00DB5BD9" w14:paraId="130B949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B56B698"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8A7B3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4B007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0136A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3F650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B89D0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10A2B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E3CC9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D1882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040BA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E4A50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40470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94C9A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AD264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46082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57F00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43E1F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E539C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89C3F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D4B24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6CBED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85B69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5F02A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99538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C98F7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36865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71AC3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8C761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3E985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0B439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D1E0C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4D997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A95E1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2049C3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E50D52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211" w:type="pct"/>
            <w:gridSpan w:val="8"/>
            <w:textDirection w:val="btLr"/>
          </w:tcPr>
          <w:p w14:paraId="3E0E00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3637" w:type="pct"/>
            <w:gridSpan w:val="24"/>
            <w:textDirection w:val="btLr"/>
          </w:tcPr>
          <w:p w14:paraId="3A3BC5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r>
    </w:tbl>
    <w:p w14:paraId="25EA68F7" w14:textId="2FC75CCA"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rPr>
          <w:rFonts w:ascii="Times New Roman" w:hAnsi="Times New Roman"/>
        </w:rPr>
        <w:t>UART</w:t>
      </w:r>
      <w:r>
        <w:t>接收超时寄存器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45F4DC6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CC983EE" w14:textId="77777777" w:rsidR="00DB5BD9" w:rsidRDefault="00000000">
            <w:pPr>
              <w:pStyle w:val="a4"/>
              <w:rPr>
                <w:rFonts w:hint="default"/>
                <w:b w:val="0"/>
              </w:rPr>
            </w:pPr>
            <w:r>
              <w:t>名称</w:t>
            </w:r>
          </w:p>
        </w:tc>
        <w:tc>
          <w:tcPr>
            <w:tcW w:w="376" w:type="pct"/>
          </w:tcPr>
          <w:p w14:paraId="49D6FDC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7D29D9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51485E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DB87C36" w14:textId="77777777" w:rsidR="00DB5BD9" w:rsidRDefault="00000000">
            <w:pPr>
              <w:pStyle w:val="a4"/>
              <w:rPr>
                <w:rFonts w:hint="default"/>
              </w:rPr>
            </w:pPr>
            <w:r>
              <w:t>BLEN</w:t>
            </w:r>
          </w:p>
        </w:tc>
        <w:tc>
          <w:tcPr>
            <w:tcW w:w="376" w:type="pct"/>
          </w:tcPr>
          <w:p w14:paraId="09821C2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31:24</w:t>
            </w:r>
          </w:p>
        </w:tc>
        <w:tc>
          <w:tcPr>
            <w:tcW w:w="3439" w:type="pct"/>
          </w:tcPr>
          <w:p w14:paraId="5F7FCE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Block length</w:t>
            </w:r>
          </w:p>
        </w:tc>
      </w:tr>
      <w:tr w:rsidR="00DB5BD9" w14:paraId="6D6C057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620A05" w14:textId="77777777" w:rsidR="00DB5BD9" w:rsidRDefault="00000000">
            <w:pPr>
              <w:pStyle w:val="a4"/>
              <w:rPr>
                <w:rFonts w:hint="default"/>
              </w:rPr>
            </w:pPr>
            <w:r>
              <w:t>RTO</w:t>
            </w:r>
          </w:p>
        </w:tc>
        <w:tc>
          <w:tcPr>
            <w:tcW w:w="376" w:type="pct"/>
          </w:tcPr>
          <w:p w14:paraId="2F273B8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23:0</w:t>
            </w:r>
          </w:p>
        </w:tc>
        <w:tc>
          <w:tcPr>
            <w:tcW w:w="3439" w:type="pct"/>
          </w:tcPr>
          <w:p w14:paraId="40789800" w14:textId="0CBA60E9"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超时时间设置</w:t>
            </w:r>
            <w:r w:rsidR="005C2FF8">
              <w:t>(</w:t>
            </w:r>
            <w:r w:rsidR="005C2FF8">
              <w:t>单位为波特率码宽时间</w:t>
            </w:r>
            <w:r w:rsidR="005C2FF8">
              <w:t>)</w:t>
            </w:r>
          </w:p>
        </w:tc>
      </w:tr>
    </w:tbl>
    <w:p w14:paraId="4AC6441C" w14:textId="77777777" w:rsidR="005C2FF8" w:rsidRDefault="005C2FF8">
      <w:pPr>
        <w:widowControl/>
        <w:ind w:firstLineChars="0" w:firstLine="0"/>
      </w:pPr>
      <w:r>
        <w:br w:type="page"/>
      </w:r>
    </w:p>
    <w:p w14:paraId="77E109CB" w14:textId="77777777" w:rsidR="00DB5BD9" w:rsidRDefault="00000000">
      <w:pPr>
        <w:pStyle w:val="3"/>
        <w:ind w:firstLine="482"/>
      </w:pPr>
      <w:bookmarkStart w:id="313" w:name="_Toc195172203"/>
      <w:bookmarkStart w:id="314" w:name="_Toc195172403"/>
      <w:r>
        <w:rPr>
          <w:rFonts w:hint="eastAsia"/>
        </w:rPr>
        <w:lastRenderedPageBreak/>
        <w:t>UART</w:t>
      </w:r>
      <w:r>
        <w:rPr>
          <w:rFonts w:hint="eastAsia"/>
        </w:rPr>
        <w:t>管道控制寄存器</w:t>
      </w:r>
      <w:r>
        <w:rPr>
          <w:rFonts w:hint="eastAsia"/>
        </w:rPr>
        <w:t>(</w:t>
      </w:r>
      <w:r>
        <w:t>fcr)</w:t>
      </w:r>
      <w:bookmarkEnd w:id="313"/>
      <w:bookmarkEnd w:id="314"/>
    </w:p>
    <w:p w14:paraId="0F41BB38" w14:textId="23CA4C25"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rPr>
          <w:rFonts w:ascii="Times New Roman" w:hAnsi="Times New Roman"/>
        </w:rPr>
        <w:t>UART</w:t>
      </w:r>
      <w:r>
        <w:t>管道控制寄存器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13"/>
        <w:gridCol w:w="301"/>
        <w:gridCol w:w="301"/>
        <w:gridCol w:w="301"/>
        <w:gridCol w:w="301"/>
        <w:gridCol w:w="305"/>
        <w:gridCol w:w="301"/>
        <w:gridCol w:w="301"/>
        <w:gridCol w:w="301"/>
        <w:gridCol w:w="301"/>
        <w:gridCol w:w="305"/>
        <w:gridCol w:w="301"/>
        <w:gridCol w:w="303"/>
        <w:gridCol w:w="301"/>
        <w:gridCol w:w="303"/>
        <w:gridCol w:w="301"/>
        <w:gridCol w:w="301"/>
        <w:gridCol w:w="301"/>
        <w:gridCol w:w="301"/>
      </w:tblGrid>
      <w:tr w:rsidR="00DB5BD9" w14:paraId="46BA48F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7B7FA3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8078D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4D374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F1ACB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20308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95C95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FD518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D2359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0290A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1849A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72ED8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6B2D13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B400C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33C8C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4EDCB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1B6E4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06322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63B88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4FA7C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88ED3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A5080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D6006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7E52F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E645E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B8CA7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DFF2C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15EF8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36C1C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592E9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005BF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7A377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53B79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5ABB1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C69DA7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38D4E1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120" w:type="pct"/>
            <w:gridSpan w:val="14"/>
            <w:textDirection w:val="btLr"/>
          </w:tcPr>
          <w:p w14:paraId="0EF8E0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757" w:type="pct"/>
            <w:gridSpan w:val="5"/>
            <w:textDirection w:val="btLr"/>
          </w:tcPr>
          <w:p w14:paraId="7CC6B8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TXFL</w:t>
            </w:r>
          </w:p>
        </w:tc>
        <w:tc>
          <w:tcPr>
            <w:tcW w:w="757" w:type="pct"/>
            <w:gridSpan w:val="5"/>
            <w:textDirection w:val="btLr"/>
          </w:tcPr>
          <w:p w14:paraId="6E9B06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RXFL</w:t>
            </w:r>
          </w:p>
        </w:tc>
        <w:tc>
          <w:tcPr>
            <w:tcW w:w="303" w:type="pct"/>
            <w:gridSpan w:val="2"/>
            <w:textDirection w:val="btLr"/>
          </w:tcPr>
          <w:p w14:paraId="4C5EB4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TXTL</w:t>
            </w:r>
          </w:p>
        </w:tc>
        <w:tc>
          <w:tcPr>
            <w:tcW w:w="303" w:type="pct"/>
            <w:gridSpan w:val="2"/>
            <w:textDirection w:val="btLr"/>
          </w:tcPr>
          <w:p w14:paraId="683097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RXTL</w:t>
            </w:r>
          </w:p>
        </w:tc>
        <w:tc>
          <w:tcPr>
            <w:tcW w:w="151" w:type="pct"/>
            <w:textDirection w:val="btLr"/>
          </w:tcPr>
          <w:p w14:paraId="2B33B0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79061C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TFRST</w:t>
            </w:r>
          </w:p>
        </w:tc>
        <w:tc>
          <w:tcPr>
            <w:tcW w:w="151" w:type="pct"/>
            <w:textDirection w:val="btLr"/>
          </w:tcPr>
          <w:p w14:paraId="7A802E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RFRST</w:t>
            </w:r>
          </w:p>
        </w:tc>
        <w:tc>
          <w:tcPr>
            <w:tcW w:w="151" w:type="pct"/>
            <w:textDirection w:val="btLr"/>
          </w:tcPr>
          <w:p w14:paraId="228D28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FIFOEN</w:t>
            </w:r>
          </w:p>
        </w:tc>
      </w:tr>
    </w:tbl>
    <w:p w14:paraId="23EE99F7" w14:textId="41C52E2B"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rPr>
          <w:rFonts w:ascii="Times New Roman" w:hAnsi="Times New Roman"/>
        </w:rPr>
        <w:t>UART</w:t>
      </w:r>
      <w:r>
        <w:t>管道控制寄存器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5BE9EB3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3955BF2" w14:textId="77777777" w:rsidR="00DB5BD9" w:rsidRDefault="00000000">
            <w:pPr>
              <w:pStyle w:val="a4"/>
              <w:rPr>
                <w:rFonts w:hint="default"/>
                <w:b w:val="0"/>
              </w:rPr>
            </w:pPr>
            <w:r>
              <w:t>名称</w:t>
            </w:r>
          </w:p>
        </w:tc>
        <w:tc>
          <w:tcPr>
            <w:tcW w:w="376" w:type="pct"/>
          </w:tcPr>
          <w:p w14:paraId="63F503C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99E608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20FA29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F18475" w14:textId="6C95B6BB" w:rsidR="00DB5BD9" w:rsidRDefault="005C2FF8">
            <w:pPr>
              <w:pStyle w:val="a4"/>
              <w:rPr>
                <w:rFonts w:hint="default"/>
              </w:rPr>
            </w:pPr>
            <w:r w:rsidRPr="005C2FF8">
              <w:t>RSV_END</w:t>
            </w:r>
          </w:p>
        </w:tc>
        <w:tc>
          <w:tcPr>
            <w:tcW w:w="376" w:type="pct"/>
          </w:tcPr>
          <w:p w14:paraId="477350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31:18</w:t>
            </w:r>
          </w:p>
        </w:tc>
        <w:tc>
          <w:tcPr>
            <w:tcW w:w="3438" w:type="pct"/>
          </w:tcPr>
          <w:p w14:paraId="2DE129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8350DB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CDDEB4E" w14:textId="77777777" w:rsidR="00DB5BD9" w:rsidRDefault="00000000">
            <w:pPr>
              <w:pStyle w:val="a4"/>
              <w:rPr>
                <w:rFonts w:hint="default"/>
              </w:rPr>
            </w:pPr>
            <w:r>
              <w:t>TXFL</w:t>
            </w:r>
          </w:p>
        </w:tc>
        <w:tc>
          <w:tcPr>
            <w:tcW w:w="376" w:type="pct"/>
          </w:tcPr>
          <w:p w14:paraId="0898BE6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17:13</w:t>
            </w:r>
          </w:p>
        </w:tc>
        <w:tc>
          <w:tcPr>
            <w:tcW w:w="3438" w:type="pct"/>
          </w:tcPr>
          <w:p w14:paraId="66CCDE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w:t>
            </w:r>
            <w:r>
              <w:t>剩余数据</w:t>
            </w:r>
          </w:p>
          <w:p w14:paraId="5C8EAA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是由硬件设置，表示发送</w:t>
            </w:r>
            <w:r>
              <w:t>FIFO</w:t>
            </w:r>
            <w:r>
              <w:t>中剩余数据</w:t>
            </w:r>
          </w:p>
        </w:tc>
      </w:tr>
      <w:tr w:rsidR="00DB5BD9" w14:paraId="0763D32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65B67BD" w14:textId="77777777" w:rsidR="00DB5BD9" w:rsidRDefault="00000000">
            <w:pPr>
              <w:pStyle w:val="a4"/>
              <w:rPr>
                <w:rFonts w:hint="default"/>
              </w:rPr>
            </w:pPr>
            <w:r>
              <w:t>RXFL</w:t>
            </w:r>
          </w:p>
        </w:tc>
        <w:tc>
          <w:tcPr>
            <w:tcW w:w="376" w:type="pct"/>
          </w:tcPr>
          <w:p w14:paraId="0BA7A41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12:8</w:t>
            </w:r>
          </w:p>
        </w:tc>
        <w:tc>
          <w:tcPr>
            <w:tcW w:w="3438" w:type="pct"/>
          </w:tcPr>
          <w:p w14:paraId="394EC5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w:t>
            </w:r>
            <w:r>
              <w:t>剩余数据</w:t>
            </w:r>
          </w:p>
          <w:p w14:paraId="1DF97E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是由硬件设置，表示接收</w:t>
            </w:r>
            <w:r>
              <w:t>FIFO</w:t>
            </w:r>
            <w:r>
              <w:t>中剩余数据</w:t>
            </w:r>
          </w:p>
        </w:tc>
      </w:tr>
      <w:tr w:rsidR="00DB5BD9" w14:paraId="6DE1962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BA8D431" w14:textId="77777777" w:rsidR="00DB5BD9" w:rsidRDefault="00000000">
            <w:pPr>
              <w:pStyle w:val="a4"/>
              <w:rPr>
                <w:rFonts w:hint="default"/>
              </w:rPr>
            </w:pPr>
            <w:r>
              <w:t>TXTL</w:t>
            </w:r>
          </w:p>
        </w:tc>
        <w:tc>
          <w:tcPr>
            <w:tcW w:w="376" w:type="pct"/>
          </w:tcPr>
          <w:p w14:paraId="36E11EC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7:6</w:t>
            </w:r>
          </w:p>
        </w:tc>
        <w:tc>
          <w:tcPr>
            <w:tcW w:w="3438" w:type="pct"/>
          </w:tcPr>
          <w:p w14:paraId="7566ED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w:t>
            </w:r>
            <w:r>
              <w:t>FIFO</w:t>
            </w:r>
            <w:r>
              <w:t>触发阈值</w:t>
            </w:r>
          </w:p>
          <w:p w14:paraId="08B995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1-byte</w:t>
            </w:r>
          </w:p>
          <w:p w14:paraId="52BBD9F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2-byte</w:t>
            </w:r>
          </w:p>
          <w:p w14:paraId="0BA57E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w:t>
            </w:r>
            <w:r>
              <w:t>4-byte</w:t>
            </w:r>
          </w:p>
          <w:p w14:paraId="66E157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w:t>
            </w:r>
            <w:r>
              <w:t>8-byte</w:t>
            </w:r>
          </w:p>
        </w:tc>
      </w:tr>
      <w:tr w:rsidR="00DB5BD9" w14:paraId="6DC7433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24A2A51" w14:textId="77777777" w:rsidR="00DB5BD9" w:rsidRDefault="00000000">
            <w:pPr>
              <w:pStyle w:val="a4"/>
              <w:rPr>
                <w:rFonts w:hint="default"/>
              </w:rPr>
            </w:pPr>
            <w:r>
              <w:t>RXTL</w:t>
            </w:r>
          </w:p>
        </w:tc>
        <w:tc>
          <w:tcPr>
            <w:tcW w:w="376" w:type="pct"/>
          </w:tcPr>
          <w:p w14:paraId="724618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5:4</w:t>
            </w:r>
          </w:p>
        </w:tc>
        <w:tc>
          <w:tcPr>
            <w:tcW w:w="3438" w:type="pct"/>
          </w:tcPr>
          <w:p w14:paraId="061F28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w:t>
            </w:r>
            <w:r>
              <w:t>触发阈值</w:t>
            </w:r>
          </w:p>
          <w:p w14:paraId="74666D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1-byte</w:t>
            </w:r>
          </w:p>
          <w:p w14:paraId="187806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4-byte</w:t>
            </w:r>
          </w:p>
          <w:p w14:paraId="4FA43F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w:t>
            </w:r>
            <w:r>
              <w:t>8-byte</w:t>
            </w:r>
          </w:p>
          <w:p w14:paraId="6B2B0E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w:t>
            </w:r>
            <w:r>
              <w:t>14-byte</w:t>
            </w:r>
          </w:p>
        </w:tc>
      </w:tr>
      <w:tr w:rsidR="00DB5BD9" w14:paraId="36EB325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6A993B" w14:textId="1B3D1FA2" w:rsidR="00DB5BD9" w:rsidRDefault="005C2FF8">
            <w:pPr>
              <w:pStyle w:val="a4"/>
              <w:rPr>
                <w:rFonts w:hint="default"/>
              </w:rPr>
            </w:pPr>
            <w:r w:rsidRPr="005C2FF8">
              <w:t>RSV_NOUSE1</w:t>
            </w:r>
          </w:p>
        </w:tc>
        <w:tc>
          <w:tcPr>
            <w:tcW w:w="376" w:type="pct"/>
          </w:tcPr>
          <w:p w14:paraId="648536D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59597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A3AAEC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7F7C132" w14:textId="77777777" w:rsidR="00DB5BD9" w:rsidRDefault="00000000">
            <w:pPr>
              <w:pStyle w:val="a4"/>
              <w:rPr>
                <w:rFonts w:hint="default"/>
              </w:rPr>
            </w:pPr>
            <w:r>
              <w:t>TFRST</w:t>
            </w:r>
          </w:p>
        </w:tc>
        <w:tc>
          <w:tcPr>
            <w:tcW w:w="376" w:type="pct"/>
          </w:tcPr>
          <w:p w14:paraId="76BB89D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13A395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w:t>
            </w:r>
            <w:r>
              <w:t>FIFO reset</w:t>
            </w:r>
          </w:p>
          <w:p w14:paraId="059E05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：复位发送</w:t>
            </w:r>
            <w:r>
              <w:t>FIFO</w:t>
            </w:r>
            <w:r>
              <w:t>的指针</w:t>
            </w:r>
          </w:p>
        </w:tc>
      </w:tr>
      <w:tr w:rsidR="00DB5BD9" w14:paraId="4C072AE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84ED630" w14:textId="77777777" w:rsidR="00DB5BD9" w:rsidRDefault="00000000">
            <w:pPr>
              <w:pStyle w:val="a4"/>
              <w:rPr>
                <w:rFonts w:hint="default"/>
              </w:rPr>
            </w:pPr>
            <w:r>
              <w:t>RFRST</w:t>
            </w:r>
          </w:p>
        </w:tc>
        <w:tc>
          <w:tcPr>
            <w:tcW w:w="376" w:type="pct"/>
          </w:tcPr>
          <w:p w14:paraId="637BD27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20470A8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 reset</w:t>
            </w:r>
          </w:p>
          <w:p w14:paraId="606CE12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：复位接收</w:t>
            </w:r>
            <w:r>
              <w:t>FIFO</w:t>
            </w:r>
            <w:r>
              <w:t>的指针</w:t>
            </w:r>
          </w:p>
        </w:tc>
      </w:tr>
      <w:tr w:rsidR="00DB5BD9" w14:paraId="65FA02D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06AD0D" w14:textId="77777777" w:rsidR="00DB5BD9" w:rsidRDefault="00000000">
            <w:pPr>
              <w:pStyle w:val="a4"/>
              <w:rPr>
                <w:rFonts w:hint="default"/>
              </w:rPr>
            </w:pPr>
            <w:r>
              <w:t>FIFOEN</w:t>
            </w:r>
          </w:p>
        </w:tc>
        <w:tc>
          <w:tcPr>
            <w:tcW w:w="376" w:type="pct"/>
          </w:tcPr>
          <w:p w14:paraId="7D29953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3F4EB3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FIFO</w:t>
            </w:r>
            <w:r>
              <w:t>功能使能</w:t>
            </w:r>
          </w:p>
          <w:p w14:paraId="493CAE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p>
          <w:p w14:paraId="3809AB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w:t>
            </w:r>
          </w:p>
        </w:tc>
      </w:tr>
    </w:tbl>
    <w:p w14:paraId="766AFC65" w14:textId="77777777" w:rsidR="005C2FF8" w:rsidRDefault="005C2FF8">
      <w:pPr>
        <w:widowControl/>
        <w:ind w:firstLineChars="0" w:firstLine="0"/>
      </w:pPr>
      <w:r>
        <w:br w:type="page"/>
      </w:r>
    </w:p>
    <w:p w14:paraId="2F8D91A3" w14:textId="77777777" w:rsidR="00DB5BD9" w:rsidRDefault="00000000">
      <w:pPr>
        <w:pStyle w:val="3"/>
        <w:ind w:firstLine="482"/>
      </w:pPr>
      <w:bookmarkStart w:id="315" w:name="_Toc195172204"/>
      <w:bookmarkStart w:id="316" w:name="_Toc195172404"/>
      <w:r>
        <w:rPr>
          <w:rFonts w:hint="eastAsia"/>
        </w:rPr>
        <w:lastRenderedPageBreak/>
        <w:t>UART</w:t>
      </w:r>
      <w:r>
        <w:rPr>
          <w:rFonts w:hint="eastAsia"/>
        </w:rPr>
        <w:t>状态寄存器</w:t>
      </w:r>
      <w:r>
        <w:rPr>
          <w:rFonts w:hint="eastAsia"/>
        </w:rPr>
        <w:t>(</w:t>
      </w:r>
      <w:r>
        <w:t>sr)</w:t>
      </w:r>
      <w:bookmarkEnd w:id="315"/>
      <w:bookmarkEnd w:id="316"/>
    </w:p>
    <w:p w14:paraId="6518F0FB" w14:textId="7E51F77A"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rPr>
          <w:rFonts w:ascii="Times New Roman" w:hAnsi="Times New Roman"/>
        </w:rPr>
        <w:t>UART</w:t>
      </w:r>
      <w:r>
        <w:t>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2"/>
        <w:gridCol w:w="302"/>
        <w:gridCol w:w="301"/>
        <w:gridCol w:w="301"/>
        <w:gridCol w:w="301"/>
        <w:gridCol w:w="301"/>
        <w:gridCol w:w="317"/>
        <w:gridCol w:w="301"/>
        <w:gridCol w:w="301"/>
        <w:gridCol w:w="301"/>
        <w:gridCol w:w="301"/>
        <w:gridCol w:w="301"/>
        <w:gridCol w:w="301"/>
        <w:gridCol w:w="301"/>
        <w:gridCol w:w="301"/>
        <w:gridCol w:w="301"/>
        <w:gridCol w:w="301"/>
        <w:gridCol w:w="301"/>
        <w:gridCol w:w="301"/>
        <w:gridCol w:w="301"/>
        <w:gridCol w:w="301"/>
        <w:gridCol w:w="301"/>
      </w:tblGrid>
      <w:tr w:rsidR="00DB5BD9" w14:paraId="2225057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8E1B41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5C58C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6A617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CE2B1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FD376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E8177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7CCB2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2EBAD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66860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D4044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59840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CE68E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3F892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22247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826C0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1B0FA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D7C5A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6B1CC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DF445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F23D2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C3E22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6C32F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8F52C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0B57D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D8966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B2B66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B023C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FE152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217FD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D64DE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1BCC8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268DC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BE097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81C37B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14FF00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575" w:type="pct"/>
            <w:gridSpan w:val="17"/>
            <w:textDirection w:val="btLr"/>
          </w:tcPr>
          <w:p w14:paraId="72B782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05295D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CTS</w:t>
            </w:r>
          </w:p>
        </w:tc>
        <w:tc>
          <w:tcPr>
            <w:tcW w:w="151" w:type="pct"/>
            <w:textDirection w:val="btLr"/>
          </w:tcPr>
          <w:p w14:paraId="1EFAE6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DCTS</w:t>
            </w:r>
          </w:p>
        </w:tc>
        <w:tc>
          <w:tcPr>
            <w:tcW w:w="151" w:type="pct"/>
            <w:textDirection w:val="btLr"/>
          </w:tcPr>
          <w:p w14:paraId="1A6988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RFF</w:t>
            </w:r>
          </w:p>
        </w:tc>
        <w:tc>
          <w:tcPr>
            <w:tcW w:w="151" w:type="pct"/>
            <w:textDirection w:val="btLr"/>
          </w:tcPr>
          <w:p w14:paraId="5DAB50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RFNE</w:t>
            </w:r>
          </w:p>
        </w:tc>
        <w:tc>
          <w:tcPr>
            <w:tcW w:w="151" w:type="pct"/>
            <w:textDirection w:val="btLr"/>
          </w:tcPr>
          <w:p w14:paraId="104D20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TFEM</w:t>
            </w:r>
          </w:p>
        </w:tc>
        <w:tc>
          <w:tcPr>
            <w:tcW w:w="151" w:type="pct"/>
            <w:textDirection w:val="btLr"/>
          </w:tcPr>
          <w:p w14:paraId="79D8CE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TFNF</w:t>
            </w:r>
          </w:p>
        </w:tc>
        <w:tc>
          <w:tcPr>
            <w:tcW w:w="151" w:type="pct"/>
            <w:textDirection w:val="btLr"/>
          </w:tcPr>
          <w:p w14:paraId="0D6B18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608C33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RFE</w:t>
            </w:r>
          </w:p>
        </w:tc>
        <w:tc>
          <w:tcPr>
            <w:tcW w:w="151" w:type="pct"/>
            <w:textDirection w:val="btLr"/>
          </w:tcPr>
          <w:p w14:paraId="7DA70A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TEM</w:t>
            </w:r>
          </w:p>
        </w:tc>
        <w:tc>
          <w:tcPr>
            <w:tcW w:w="151" w:type="pct"/>
            <w:textDirection w:val="btLr"/>
          </w:tcPr>
          <w:p w14:paraId="0C49BE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TBEM</w:t>
            </w:r>
          </w:p>
        </w:tc>
        <w:tc>
          <w:tcPr>
            <w:tcW w:w="151" w:type="pct"/>
            <w:textDirection w:val="btLr"/>
          </w:tcPr>
          <w:p w14:paraId="042274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BF</w:t>
            </w:r>
          </w:p>
        </w:tc>
        <w:tc>
          <w:tcPr>
            <w:tcW w:w="151" w:type="pct"/>
            <w:textDirection w:val="btLr"/>
          </w:tcPr>
          <w:p w14:paraId="38D11A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FE</w:t>
            </w:r>
          </w:p>
        </w:tc>
        <w:tc>
          <w:tcPr>
            <w:tcW w:w="151" w:type="pct"/>
            <w:textDirection w:val="btLr"/>
          </w:tcPr>
          <w:p w14:paraId="48E053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PE</w:t>
            </w:r>
          </w:p>
        </w:tc>
        <w:tc>
          <w:tcPr>
            <w:tcW w:w="151" w:type="pct"/>
            <w:textDirection w:val="btLr"/>
          </w:tcPr>
          <w:p w14:paraId="60E802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OE</w:t>
            </w:r>
          </w:p>
        </w:tc>
        <w:tc>
          <w:tcPr>
            <w:tcW w:w="151" w:type="pct"/>
            <w:textDirection w:val="btLr"/>
          </w:tcPr>
          <w:p w14:paraId="3FA42B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DR</w:t>
            </w:r>
          </w:p>
        </w:tc>
      </w:tr>
    </w:tbl>
    <w:p w14:paraId="0D92AF9E" w14:textId="24CF4EDB"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rPr>
          <w:rFonts w:ascii="Times New Roman" w:hAnsi="Times New Roman"/>
        </w:rPr>
        <w:t>UART</w:t>
      </w:r>
      <w:r>
        <w:t>状态寄存器</w:t>
      </w:r>
      <w:r>
        <w:rPr>
          <w:rFonts w:hint="default"/>
        </w:rPr>
        <w:t>定义</w:t>
      </w:r>
    </w:p>
    <w:tbl>
      <w:tblPr>
        <w:tblStyle w:val="ae"/>
        <w:tblW w:w="4992" w:type="pct"/>
        <w:tblLook w:val="04A0" w:firstRow="1" w:lastRow="0" w:firstColumn="1" w:lastColumn="0" w:noHBand="0" w:noVBand="1"/>
      </w:tblPr>
      <w:tblGrid>
        <w:gridCol w:w="2347"/>
        <w:gridCol w:w="764"/>
        <w:gridCol w:w="6835"/>
      </w:tblGrid>
      <w:tr w:rsidR="00DB5BD9" w14:paraId="2D19FFC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4F67FA18" w14:textId="77777777" w:rsidR="00DB5BD9" w:rsidRDefault="00000000">
            <w:pPr>
              <w:pStyle w:val="a4"/>
              <w:rPr>
                <w:rFonts w:hint="default"/>
                <w:b w:val="0"/>
              </w:rPr>
            </w:pPr>
            <w:r>
              <w:t>名称</w:t>
            </w:r>
          </w:p>
        </w:tc>
        <w:tc>
          <w:tcPr>
            <w:tcW w:w="384" w:type="pct"/>
          </w:tcPr>
          <w:p w14:paraId="62F23F5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0273BCA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63F5BD5"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9775C33" w14:textId="4452C7F4" w:rsidR="00DB5BD9" w:rsidRDefault="005C2FF8">
            <w:pPr>
              <w:pStyle w:val="a4"/>
              <w:rPr>
                <w:rFonts w:hint="default"/>
              </w:rPr>
            </w:pPr>
            <w:r w:rsidRPr="005C2FF8">
              <w:t>RSV_END</w:t>
            </w:r>
          </w:p>
        </w:tc>
        <w:tc>
          <w:tcPr>
            <w:tcW w:w="384" w:type="pct"/>
          </w:tcPr>
          <w:p w14:paraId="5319039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31:15</w:t>
            </w:r>
          </w:p>
        </w:tc>
        <w:tc>
          <w:tcPr>
            <w:tcW w:w="3436" w:type="pct"/>
          </w:tcPr>
          <w:p w14:paraId="01AC9E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7463BE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7B2D3C5" w14:textId="77777777" w:rsidR="00DB5BD9" w:rsidRDefault="00000000">
            <w:pPr>
              <w:pStyle w:val="a4"/>
              <w:rPr>
                <w:rFonts w:hint="default"/>
              </w:rPr>
            </w:pPr>
            <w:r>
              <w:t>CTS</w:t>
            </w:r>
          </w:p>
        </w:tc>
        <w:tc>
          <w:tcPr>
            <w:tcW w:w="384" w:type="pct"/>
          </w:tcPr>
          <w:p w14:paraId="027311C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w:t>
            </w:r>
          </w:p>
        </w:tc>
        <w:tc>
          <w:tcPr>
            <w:tcW w:w="3436" w:type="pct"/>
          </w:tcPr>
          <w:p w14:paraId="137E81C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发送接触</w:t>
            </w:r>
          </w:p>
        </w:tc>
      </w:tr>
      <w:tr w:rsidR="00DB5BD9" w14:paraId="0967D806"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C755174" w14:textId="77777777" w:rsidR="00DB5BD9" w:rsidRDefault="00000000">
            <w:pPr>
              <w:pStyle w:val="a4"/>
              <w:rPr>
                <w:rFonts w:hint="default"/>
              </w:rPr>
            </w:pPr>
            <w:r>
              <w:t>DCTS</w:t>
            </w:r>
          </w:p>
        </w:tc>
        <w:tc>
          <w:tcPr>
            <w:tcW w:w="384" w:type="pct"/>
          </w:tcPr>
          <w:p w14:paraId="1BC2BA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w:t>
            </w:r>
          </w:p>
        </w:tc>
        <w:tc>
          <w:tcPr>
            <w:tcW w:w="3436" w:type="pct"/>
          </w:tcPr>
          <w:p w14:paraId="1868D9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Delta</w:t>
            </w:r>
            <w:r>
              <w:t>清除</w:t>
            </w:r>
          </w:p>
        </w:tc>
      </w:tr>
      <w:tr w:rsidR="00DB5BD9" w14:paraId="78067BD7"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FD70EBB" w14:textId="77777777" w:rsidR="00DB5BD9" w:rsidRDefault="00000000">
            <w:pPr>
              <w:pStyle w:val="a4"/>
              <w:rPr>
                <w:rFonts w:hint="default"/>
              </w:rPr>
            </w:pPr>
            <w:r>
              <w:t>RFF</w:t>
            </w:r>
          </w:p>
        </w:tc>
        <w:tc>
          <w:tcPr>
            <w:tcW w:w="384" w:type="pct"/>
          </w:tcPr>
          <w:p w14:paraId="285D10C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6" w:type="pct"/>
          </w:tcPr>
          <w:p w14:paraId="155850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w:t>
            </w:r>
            <w:r>
              <w:t>满</w:t>
            </w:r>
          </w:p>
        </w:tc>
      </w:tr>
      <w:tr w:rsidR="00DB5BD9" w14:paraId="6850CCFB"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BC9EB5B" w14:textId="77777777" w:rsidR="00DB5BD9" w:rsidRDefault="00000000">
            <w:pPr>
              <w:pStyle w:val="a4"/>
              <w:rPr>
                <w:rFonts w:hint="default"/>
              </w:rPr>
            </w:pPr>
            <w:r>
              <w:t>RFNE</w:t>
            </w:r>
          </w:p>
        </w:tc>
        <w:tc>
          <w:tcPr>
            <w:tcW w:w="384" w:type="pct"/>
          </w:tcPr>
          <w:p w14:paraId="7C56CC7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6" w:type="pct"/>
          </w:tcPr>
          <w:p w14:paraId="28EEB2D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w:t>
            </w:r>
            <w:r>
              <w:t>不空</w:t>
            </w:r>
          </w:p>
        </w:tc>
      </w:tr>
      <w:tr w:rsidR="00DB5BD9" w14:paraId="5EC7A1C2"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7ED4AD52" w14:textId="77777777" w:rsidR="00DB5BD9" w:rsidRDefault="00000000">
            <w:pPr>
              <w:pStyle w:val="a4"/>
              <w:rPr>
                <w:rFonts w:hint="default"/>
              </w:rPr>
            </w:pPr>
            <w:r>
              <w:t>TFEM</w:t>
            </w:r>
          </w:p>
        </w:tc>
        <w:tc>
          <w:tcPr>
            <w:tcW w:w="384" w:type="pct"/>
          </w:tcPr>
          <w:p w14:paraId="400A117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6" w:type="pct"/>
          </w:tcPr>
          <w:p w14:paraId="5D4C9A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w:t>
            </w:r>
            <w:r>
              <w:t>FIFO</w:t>
            </w:r>
            <w:r>
              <w:t>空</w:t>
            </w:r>
          </w:p>
        </w:tc>
      </w:tr>
      <w:tr w:rsidR="00DB5BD9" w14:paraId="06A371D1"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B957502" w14:textId="77777777" w:rsidR="00DB5BD9" w:rsidRDefault="00000000">
            <w:pPr>
              <w:pStyle w:val="a4"/>
              <w:rPr>
                <w:rFonts w:hint="default"/>
              </w:rPr>
            </w:pPr>
            <w:r>
              <w:t>TFNF</w:t>
            </w:r>
          </w:p>
        </w:tc>
        <w:tc>
          <w:tcPr>
            <w:tcW w:w="384" w:type="pct"/>
          </w:tcPr>
          <w:p w14:paraId="1FB685E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6" w:type="pct"/>
          </w:tcPr>
          <w:p w14:paraId="383C91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w:t>
            </w:r>
            <w:r>
              <w:t>FIFO</w:t>
            </w:r>
            <w:r>
              <w:t>不满</w:t>
            </w:r>
          </w:p>
        </w:tc>
      </w:tr>
      <w:tr w:rsidR="00DB5BD9" w14:paraId="67BF300D"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7521E64" w14:textId="77777777" w:rsidR="00DB5BD9" w:rsidRDefault="00000000">
            <w:pPr>
              <w:pStyle w:val="a4"/>
              <w:rPr>
                <w:rFonts w:hint="default"/>
              </w:rPr>
            </w:pPr>
            <w:r>
              <w:t>BUSY</w:t>
            </w:r>
          </w:p>
        </w:tc>
        <w:tc>
          <w:tcPr>
            <w:tcW w:w="384" w:type="pct"/>
          </w:tcPr>
          <w:p w14:paraId="3464B66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6" w:type="pct"/>
          </w:tcPr>
          <w:p w14:paraId="16B6394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UART</w:t>
            </w:r>
            <w:r>
              <w:t>繁忙</w:t>
            </w:r>
          </w:p>
        </w:tc>
      </w:tr>
      <w:tr w:rsidR="00DB5BD9" w14:paraId="23A58C8E"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CA360D4" w14:textId="77777777" w:rsidR="00DB5BD9" w:rsidRDefault="00000000">
            <w:pPr>
              <w:pStyle w:val="a4"/>
              <w:rPr>
                <w:rFonts w:hint="default"/>
              </w:rPr>
            </w:pPr>
            <w:r>
              <w:t>RFE</w:t>
            </w:r>
          </w:p>
        </w:tc>
        <w:tc>
          <w:tcPr>
            <w:tcW w:w="384" w:type="pct"/>
          </w:tcPr>
          <w:p w14:paraId="12C6736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62459D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w:t>
            </w:r>
            <w:r>
              <w:t>错误</w:t>
            </w:r>
          </w:p>
        </w:tc>
      </w:tr>
      <w:tr w:rsidR="00DB5BD9" w14:paraId="24A78401"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10DDEDB" w14:textId="77777777" w:rsidR="00DB5BD9" w:rsidRDefault="00000000">
            <w:pPr>
              <w:pStyle w:val="a4"/>
              <w:rPr>
                <w:rFonts w:hint="default"/>
              </w:rPr>
            </w:pPr>
            <w:r>
              <w:t>TEM</w:t>
            </w:r>
          </w:p>
        </w:tc>
        <w:tc>
          <w:tcPr>
            <w:tcW w:w="384" w:type="pct"/>
          </w:tcPr>
          <w:p w14:paraId="2C2B450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6" w:type="pct"/>
          </w:tcPr>
          <w:p w14:paraId="13043D1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数据发空</w:t>
            </w:r>
          </w:p>
        </w:tc>
      </w:tr>
      <w:tr w:rsidR="00DB5BD9" w14:paraId="6BCF01B8"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97FD123" w14:textId="77777777" w:rsidR="00DB5BD9" w:rsidRDefault="00000000">
            <w:pPr>
              <w:pStyle w:val="a4"/>
              <w:rPr>
                <w:rFonts w:hint="default"/>
              </w:rPr>
            </w:pPr>
            <w:r>
              <w:t>TBEM</w:t>
            </w:r>
          </w:p>
        </w:tc>
        <w:tc>
          <w:tcPr>
            <w:tcW w:w="384" w:type="pct"/>
          </w:tcPr>
          <w:p w14:paraId="4786FD1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20A818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w:t>
            </w:r>
            <w:r>
              <w:t>BUFF</w:t>
            </w:r>
            <w:r>
              <w:t>空</w:t>
            </w:r>
          </w:p>
        </w:tc>
      </w:tr>
      <w:tr w:rsidR="00DB5BD9" w14:paraId="016C6B6D"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7F81E075" w14:textId="77777777" w:rsidR="00DB5BD9" w:rsidRDefault="00000000">
            <w:pPr>
              <w:pStyle w:val="a4"/>
              <w:rPr>
                <w:rFonts w:hint="default"/>
              </w:rPr>
            </w:pPr>
            <w:r>
              <w:t>BF</w:t>
            </w:r>
          </w:p>
        </w:tc>
        <w:tc>
          <w:tcPr>
            <w:tcW w:w="384" w:type="pct"/>
          </w:tcPr>
          <w:p w14:paraId="348CE90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6" w:type="pct"/>
          </w:tcPr>
          <w:p w14:paraId="1CD3B8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w:t>
            </w:r>
          </w:p>
        </w:tc>
      </w:tr>
      <w:tr w:rsidR="00DB5BD9" w14:paraId="2322E1A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761D9D6" w14:textId="77777777" w:rsidR="00DB5BD9" w:rsidRDefault="00000000">
            <w:pPr>
              <w:pStyle w:val="a4"/>
              <w:rPr>
                <w:rFonts w:hint="default"/>
              </w:rPr>
            </w:pPr>
            <w:r>
              <w:t>FE</w:t>
            </w:r>
          </w:p>
        </w:tc>
        <w:tc>
          <w:tcPr>
            <w:tcW w:w="384" w:type="pct"/>
          </w:tcPr>
          <w:p w14:paraId="3FEECB2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6" w:type="pct"/>
          </w:tcPr>
          <w:p w14:paraId="46F43F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数据帧错误</w:t>
            </w:r>
          </w:p>
        </w:tc>
      </w:tr>
      <w:tr w:rsidR="00DB5BD9" w14:paraId="3F91B943"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C37DC60" w14:textId="77777777" w:rsidR="00DB5BD9" w:rsidRDefault="00000000">
            <w:pPr>
              <w:pStyle w:val="a4"/>
              <w:rPr>
                <w:rFonts w:hint="default"/>
              </w:rPr>
            </w:pPr>
            <w:r>
              <w:t>PE</w:t>
            </w:r>
          </w:p>
        </w:tc>
        <w:tc>
          <w:tcPr>
            <w:tcW w:w="384" w:type="pct"/>
          </w:tcPr>
          <w:p w14:paraId="560E096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6" w:type="pct"/>
          </w:tcPr>
          <w:p w14:paraId="738B3C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极性错误</w:t>
            </w:r>
          </w:p>
        </w:tc>
      </w:tr>
      <w:tr w:rsidR="00DB5BD9" w14:paraId="1AC741C2"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47D0A7E" w14:textId="77777777" w:rsidR="00DB5BD9" w:rsidRDefault="00000000">
            <w:pPr>
              <w:pStyle w:val="a4"/>
              <w:rPr>
                <w:rFonts w:hint="default"/>
              </w:rPr>
            </w:pPr>
            <w:r>
              <w:t>OE</w:t>
            </w:r>
          </w:p>
        </w:tc>
        <w:tc>
          <w:tcPr>
            <w:tcW w:w="384" w:type="pct"/>
          </w:tcPr>
          <w:p w14:paraId="5C0864B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490D35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超时错误</w:t>
            </w:r>
          </w:p>
        </w:tc>
      </w:tr>
      <w:tr w:rsidR="00DB5BD9" w14:paraId="49D479FB"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9327AED" w14:textId="77777777" w:rsidR="00DB5BD9" w:rsidRDefault="00000000">
            <w:pPr>
              <w:pStyle w:val="a4"/>
              <w:rPr>
                <w:rFonts w:hint="default"/>
              </w:rPr>
            </w:pPr>
            <w:r>
              <w:t>DR</w:t>
            </w:r>
          </w:p>
        </w:tc>
        <w:tc>
          <w:tcPr>
            <w:tcW w:w="384" w:type="pct"/>
          </w:tcPr>
          <w:p w14:paraId="50A2D2E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vAlign w:val="top"/>
          </w:tcPr>
          <w:p w14:paraId="1182BF78"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ascii="宋体" w:hAnsi="宋体" w:hint="eastAsia"/>
              </w:rPr>
              <w:t>数据状态</w:t>
            </w:r>
          </w:p>
          <w:p w14:paraId="5FF80B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rPr>
                <w:rFonts w:ascii="宋体" w:hAnsi="宋体"/>
              </w:rPr>
              <w:t>：没有数据，</w:t>
            </w:r>
            <w:r>
              <w:t>1</w:t>
            </w:r>
            <w:r>
              <w:rPr>
                <w:rFonts w:ascii="宋体" w:hAnsi="宋体"/>
              </w:rPr>
              <w:t>：数据准备好</w:t>
            </w:r>
          </w:p>
        </w:tc>
      </w:tr>
    </w:tbl>
    <w:p w14:paraId="775862F4" w14:textId="77777777" w:rsidR="00DB5BD9" w:rsidRDefault="00DB5BD9">
      <w:pPr>
        <w:ind w:firstLine="480"/>
      </w:pPr>
    </w:p>
    <w:p w14:paraId="14D92381" w14:textId="77777777" w:rsidR="00DB5BD9" w:rsidRDefault="00000000">
      <w:pPr>
        <w:pStyle w:val="3"/>
        <w:ind w:firstLine="482"/>
      </w:pPr>
      <w:bookmarkStart w:id="317" w:name="_Toc195172205"/>
      <w:bookmarkStart w:id="318" w:name="_Toc195172405"/>
      <w:r>
        <w:rPr>
          <w:rFonts w:hint="eastAsia"/>
        </w:rPr>
        <w:t>UART</w:t>
      </w:r>
      <w:r>
        <w:rPr>
          <w:rFonts w:hint="eastAsia"/>
        </w:rPr>
        <w:t>中断使能寄存器</w:t>
      </w:r>
      <w:r>
        <w:rPr>
          <w:rFonts w:hint="eastAsia"/>
        </w:rPr>
        <w:t>(</w:t>
      </w:r>
      <w:r>
        <w:t>ier)</w:t>
      </w:r>
      <w:bookmarkEnd w:id="317"/>
      <w:bookmarkEnd w:id="318"/>
    </w:p>
    <w:p w14:paraId="6933BEE3" w14:textId="25825453"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rPr>
          <w:rFonts w:ascii="Times New Roman" w:hAnsi="Times New Roman"/>
        </w:rPr>
        <w:t>UART</w:t>
      </w:r>
      <w:r>
        <w:t>中断使能寄存器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01"/>
        <w:gridCol w:w="301"/>
        <w:gridCol w:w="301"/>
      </w:tblGrid>
      <w:tr w:rsidR="00DB5BD9" w14:paraId="4F7175D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12EFF0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2FB87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6970F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C2A85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63D90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2D448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4FBF6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133A4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54C68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F466F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C3ECE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0785A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4259B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1D5A5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C48EC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49A1C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7572C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653A1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168FF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42FFE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04E92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15EDE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F992F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2B6F7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03571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D4B95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7C616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55A15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BF98F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FF0B9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11BEC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74B44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D94C5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9F8E1C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EC27EDD"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0" w:type="pct"/>
            <w:gridSpan w:val="20"/>
            <w:textDirection w:val="btLr"/>
          </w:tcPr>
          <w:p w14:paraId="1689C2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3DEDBC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w:t>
            </w:r>
          </w:p>
        </w:tc>
        <w:tc>
          <w:tcPr>
            <w:tcW w:w="151" w:type="pct"/>
            <w:textDirection w:val="btLr"/>
          </w:tcPr>
          <w:p w14:paraId="645933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EOB</w:t>
            </w:r>
          </w:p>
        </w:tc>
        <w:tc>
          <w:tcPr>
            <w:tcW w:w="151" w:type="pct"/>
            <w:textDirection w:val="btLr"/>
          </w:tcPr>
          <w:p w14:paraId="4D2C2D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TC</w:t>
            </w:r>
          </w:p>
        </w:tc>
        <w:tc>
          <w:tcPr>
            <w:tcW w:w="151" w:type="pct"/>
            <w:textDirection w:val="btLr"/>
          </w:tcPr>
          <w:p w14:paraId="32D5AC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LINBK</w:t>
            </w:r>
          </w:p>
        </w:tc>
        <w:tc>
          <w:tcPr>
            <w:tcW w:w="151" w:type="pct"/>
            <w:textDirection w:val="btLr"/>
          </w:tcPr>
          <w:p w14:paraId="4A38D8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ABTO</w:t>
            </w:r>
          </w:p>
        </w:tc>
        <w:tc>
          <w:tcPr>
            <w:tcW w:w="151" w:type="pct"/>
            <w:textDirection w:val="btLr"/>
          </w:tcPr>
          <w:p w14:paraId="01D5E1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ABE</w:t>
            </w:r>
          </w:p>
        </w:tc>
        <w:tc>
          <w:tcPr>
            <w:tcW w:w="151" w:type="pct"/>
            <w:textDirection w:val="btLr"/>
          </w:tcPr>
          <w:p w14:paraId="0546CC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082BB5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c>
          <w:tcPr>
            <w:tcW w:w="151" w:type="pct"/>
            <w:textDirection w:val="btLr"/>
          </w:tcPr>
          <w:p w14:paraId="0FDC2F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MDS</w:t>
            </w:r>
          </w:p>
        </w:tc>
        <w:tc>
          <w:tcPr>
            <w:tcW w:w="151" w:type="pct"/>
            <w:textDirection w:val="btLr"/>
          </w:tcPr>
          <w:p w14:paraId="0D14E1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RXS</w:t>
            </w:r>
          </w:p>
        </w:tc>
        <w:tc>
          <w:tcPr>
            <w:tcW w:w="151" w:type="pct"/>
            <w:textDirection w:val="btLr"/>
          </w:tcPr>
          <w:p w14:paraId="752015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TXS</w:t>
            </w:r>
          </w:p>
        </w:tc>
        <w:tc>
          <w:tcPr>
            <w:tcW w:w="151" w:type="pct"/>
            <w:textDirection w:val="btLr"/>
          </w:tcPr>
          <w:p w14:paraId="6AEABA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RXRD</w:t>
            </w:r>
          </w:p>
        </w:tc>
      </w:tr>
    </w:tbl>
    <w:p w14:paraId="6BFA5ABE" w14:textId="1BA74BF4"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rPr>
          <w:rFonts w:ascii="Times New Roman" w:hAnsi="Times New Roman"/>
        </w:rPr>
        <w:t>UART</w:t>
      </w:r>
      <w:r>
        <w:t>中断使能寄存器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513EFE4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E7827DA" w14:textId="77777777" w:rsidR="00DB5BD9" w:rsidRDefault="00000000">
            <w:pPr>
              <w:pStyle w:val="a4"/>
              <w:rPr>
                <w:rFonts w:hint="default"/>
                <w:b w:val="0"/>
              </w:rPr>
            </w:pPr>
            <w:r>
              <w:t>名称</w:t>
            </w:r>
          </w:p>
        </w:tc>
        <w:tc>
          <w:tcPr>
            <w:tcW w:w="376" w:type="pct"/>
          </w:tcPr>
          <w:p w14:paraId="629DC7B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5A03722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2F0FCD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8AD1DBD" w14:textId="77777777" w:rsidR="00DB5BD9" w:rsidRDefault="00000000">
            <w:pPr>
              <w:pStyle w:val="a4"/>
              <w:rPr>
                <w:rFonts w:hint="default"/>
              </w:rPr>
            </w:pPr>
            <w:r>
              <w:t>Reserved</w:t>
            </w:r>
          </w:p>
        </w:tc>
        <w:tc>
          <w:tcPr>
            <w:tcW w:w="376" w:type="pct"/>
          </w:tcPr>
          <w:p w14:paraId="245ACDD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8" w:type="pct"/>
          </w:tcPr>
          <w:p w14:paraId="4A97F72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E4A18E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2209900" w14:textId="77777777" w:rsidR="00DB5BD9" w:rsidRDefault="00000000">
            <w:pPr>
              <w:pStyle w:val="a4"/>
              <w:rPr>
                <w:rFonts w:hint="default"/>
              </w:rPr>
            </w:pPr>
            <w:r>
              <w:t>CM</w:t>
            </w:r>
          </w:p>
        </w:tc>
        <w:tc>
          <w:tcPr>
            <w:tcW w:w="376" w:type="pct"/>
          </w:tcPr>
          <w:p w14:paraId="279A672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6972ED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字符匹配中断启用</w:t>
            </w:r>
          </w:p>
          <w:p w14:paraId="78FEB3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6EAF43D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AAA64B" w14:textId="77777777" w:rsidR="00DB5BD9" w:rsidRDefault="00000000">
            <w:pPr>
              <w:pStyle w:val="a4"/>
              <w:rPr>
                <w:rFonts w:hint="default"/>
              </w:rPr>
            </w:pPr>
            <w:r>
              <w:t>EOB</w:t>
            </w:r>
          </w:p>
        </w:tc>
        <w:tc>
          <w:tcPr>
            <w:tcW w:w="376" w:type="pct"/>
          </w:tcPr>
          <w:p w14:paraId="3CBA6A8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696A5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块结束中断启用</w:t>
            </w:r>
          </w:p>
          <w:p w14:paraId="6C4D5B2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2F9F961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4CA19AB" w14:textId="77777777" w:rsidR="00DB5BD9" w:rsidRDefault="00000000">
            <w:pPr>
              <w:pStyle w:val="a4"/>
              <w:rPr>
                <w:rFonts w:hint="default"/>
              </w:rPr>
            </w:pPr>
            <w:r>
              <w:lastRenderedPageBreak/>
              <w:t>TC</w:t>
            </w:r>
          </w:p>
        </w:tc>
        <w:tc>
          <w:tcPr>
            <w:tcW w:w="376" w:type="pct"/>
          </w:tcPr>
          <w:p w14:paraId="6847A67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1FCADC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发送完成中断使能</w:t>
            </w:r>
          </w:p>
          <w:p w14:paraId="44774B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432319A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84D2967" w14:textId="77777777" w:rsidR="00DB5BD9" w:rsidRDefault="00000000">
            <w:pPr>
              <w:pStyle w:val="a4"/>
              <w:rPr>
                <w:rFonts w:hint="default"/>
              </w:rPr>
            </w:pPr>
            <w:r>
              <w:t>LINBK</w:t>
            </w:r>
          </w:p>
        </w:tc>
        <w:tc>
          <w:tcPr>
            <w:tcW w:w="376" w:type="pct"/>
          </w:tcPr>
          <w:p w14:paraId="633A075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44398E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 break</w:t>
            </w:r>
            <w:r>
              <w:t>方向中断使能</w:t>
            </w:r>
          </w:p>
          <w:p w14:paraId="6F26EB7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21E6823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9C0026" w14:textId="77777777" w:rsidR="00DB5BD9" w:rsidRDefault="00000000">
            <w:pPr>
              <w:pStyle w:val="a4"/>
              <w:rPr>
                <w:rFonts w:hint="default"/>
              </w:rPr>
            </w:pPr>
            <w:r>
              <w:t>ABTO</w:t>
            </w:r>
          </w:p>
        </w:tc>
        <w:tc>
          <w:tcPr>
            <w:tcW w:w="376" w:type="pct"/>
          </w:tcPr>
          <w:p w14:paraId="5FBE7B8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299606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自动波特率超时中断使能</w:t>
            </w:r>
          </w:p>
          <w:p w14:paraId="7B8113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02AF87F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31ED326" w14:textId="77777777" w:rsidR="00DB5BD9" w:rsidRDefault="00000000">
            <w:pPr>
              <w:pStyle w:val="a4"/>
              <w:rPr>
                <w:rFonts w:hint="default"/>
              </w:rPr>
            </w:pPr>
            <w:r>
              <w:t>ABE</w:t>
            </w:r>
          </w:p>
        </w:tc>
        <w:tc>
          <w:tcPr>
            <w:tcW w:w="376" w:type="pct"/>
          </w:tcPr>
          <w:p w14:paraId="709717B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6F76C40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自动波特率结束中断使能</w:t>
            </w:r>
          </w:p>
          <w:p w14:paraId="3A4BA2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3DDF944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3004EB3" w14:textId="77777777" w:rsidR="00DB5BD9" w:rsidRDefault="00000000">
            <w:pPr>
              <w:pStyle w:val="a4"/>
              <w:rPr>
                <w:rFonts w:hint="default"/>
              </w:rPr>
            </w:pPr>
            <w:r>
              <w:t>BUSY</w:t>
            </w:r>
          </w:p>
        </w:tc>
        <w:tc>
          <w:tcPr>
            <w:tcW w:w="376" w:type="pct"/>
          </w:tcPr>
          <w:p w14:paraId="5DD7EA7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3F49D17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繁忙中断使能</w:t>
            </w:r>
          </w:p>
          <w:p w14:paraId="0DF653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14035F1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47E3E6" w14:textId="77777777" w:rsidR="00DB5BD9" w:rsidRDefault="00000000">
            <w:pPr>
              <w:pStyle w:val="a4"/>
              <w:rPr>
                <w:rFonts w:hint="default"/>
              </w:rPr>
            </w:pPr>
            <w:r>
              <w:t>RTO</w:t>
            </w:r>
          </w:p>
        </w:tc>
        <w:tc>
          <w:tcPr>
            <w:tcW w:w="376" w:type="pct"/>
          </w:tcPr>
          <w:p w14:paraId="71FEB74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53CB39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超时中断使能</w:t>
            </w:r>
          </w:p>
          <w:p w14:paraId="3677264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41E5DA5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638FCE" w14:textId="77777777" w:rsidR="00DB5BD9" w:rsidRDefault="00000000">
            <w:pPr>
              <w:pStyle w:val="a4"/>
              <w:rPr>
                <w:rFonts w:hint="default"/>
              </w:rPr>
            </w:pPr>
            <w:r>
              <w:t>MDS</w:t>
            </w:r>
          </w:p>
        </w:tc>
        <w:tc>
          <w:tcPr>
            <w:tcW w:w="376" w:type="pct"/>
          </w:tcPr>
          <w:p w14:paraId="6690B03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7C635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Modem</w:t>
            </w:r>
            <w:r>
              <w:t>模式中断使能</w:t>
            </w:r>
          </w:p>
          <w:p w14:paraId="6A044C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702E35A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9F66372" w14:textId="77777777" w:rsidR="00DB5BD9" w:rsidRDefault="00000000">
            <w:pPr>
              <w:pStyle w:val="a4"/>
              <w:rPr>
                <w:rFonts w:hint="default"/>
              </w:rPr>
            </w:pPr>
            <w:r>
              <w:t>RXS</w:t>
            </w:r>
          </w:p>
        </w:tc>
        <w:tc>
          <w:tcPr>
            <w:tcW w:w="376" w:type="pct"/>
          </w:tcPr>
          <w:p w14:paraId="6C51E17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1C4325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接收的中断状态使能</w:t>
            </w:r>
          </w:p>
          <w:p w14:paraId="5704DA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75A8C8D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CC6CEE" w14:textId="77777777" w:rsidR="00DB5BD9" w:rsidRDefault="00000000">
            <w:pPr>
              <w:pStyle w:val="a4"/>
              <w:rPr>
                <w:rFonts w:hint="default"/>
              </w:rPr>
            </w:pPr>
            <w:r>
              <w:t>TXS</w:t>
            </w:r>
          </w:p>
        </w:tc>
        <w:tc>
          <w:tcPr>
            <w:tcW w:w="376" w:type="pct"/>
          </w:tcPr>
          <w:p w14:paraId="387BC1A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EC0D95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发送的中断状态使能</w:t>
            </w:r>
          </w:p>
          <w:p w14:paraId="475DD45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116BB88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72D4D12" w14:textId="77777777" w:rsidR="00DB5BD9" w:rsidRDefault="00000000">
            <w:pPr>
              <w:pStyle w:val="a4"/>
              <w:rPr>
                <w:rFonts w:hint="default"/>
              </w:rPr>
            </w:pPr>
            <w:r>
              <w:t>RXRD</w:t>
            </w:r>
          </w:p>
        </w:tc>
        <w:tc>
          <w:tcPr>
            <w:tcW w:w="376" w:type="pct"/>
          </w:tcPr>
          <w:p w14:paraId="4FF2A6A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2AEFF2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接收中断使能</w:t>
            </w:r>
          </w:p>
          <w:p w14:paraId="52368A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bl>
    <w:p w14:paraId="6C92C1B9" w14:textId="77777777" w:rsidR="00DB5BD9" w:rsidRDefault="00DB5BD9">
      <w:pPr>
        <w:ind w:firstLine="480"/>
      </w:pPr>
    </w:p>
    <w:p w14:paraId="551EB644" w14:textId="77777777" w:rsidR="00DB5BD9" w:rsidRDefault="00000000">
      <w:pPr>
        <w:pStyle w:val="3"/>
        <w:ind w:firstLine="482"/>
      </w:pPr>
      <w:bookmarkStart w:id="319" w:name="_Toc195172206"/>
      <w:bookmarkStart w:id="320" w:name="_Toc195172406"/>
      <w:r>
        <w:rPr>
          <w:rFonts w:hint="eastAsia"/>
        </w:rPr>
        <w:t>UART</w:t>
      </w:r>
      <w:r>
        <w:rPr>
          <w:rFonts w:hint="eastAsia"/>
        </w:rPr>
        <w:t>中断关闭寄存器</w:t>
      </w:r>
      <w:r>
        <w:rPr>
          <w:rFonts w:hint="eastAsia"/>
        </w:rPr>
        <w:t>(</w:t>
      </w:r>
      <w:r>
        <w:t>idr)</w:t>
      </w:r>
      <w:bookmarkEnd w:id="319"/>
      <w:bookmarkEnd w:id="320"/>
    </w:p>
    <w:p w14:paraId="16432373" w14:textId="3D4EFCF0"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rPr>
          <w:rFonts w:ascii="Times New Roman" w:hAnsi="Times New Roman"/>
        </w:rPr>
        <w:t>UART</w:t>
      </w:r>
      <w:r>
        <w:t>中断关闭寄存器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01"/>
        <w:gridCol w:w="301"/>
        <w:gridCol w:w="301"/>
      </w:tblGrid>
      <w:tr w:rsidR="00DB5BD9" w14:paraId="4FDB738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8B3B6F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17EE0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B7550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E9F20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99ECC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C06E3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F5136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9AF55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66AF8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0D3C7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787A6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A0E04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6BC99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C65BF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675D2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12566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2D94C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54F56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FA5BF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49FB0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D409A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27888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522F0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86066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53B1B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7A4F9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F1318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A90CF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068C5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E6D4B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20715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4DEE4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5E290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6A176C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0ECD43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0" w:type="pct"/>
            <w:gridSpan w:val="20"/>
            <w:textDirection w:val="btLr"/>
          </w:tcPr>
          <w:p w14:paraId="089552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637ED4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w:t>
            </w:r>
          </w:p>
        </w:tc>
        <w:tc>
          <w:tcPr>
            <w:tcW w:w="151" w:type="pct"/>
            <w:textDirection w:val="btLr"/>
          </w:tcPr>
          <w:p w14:paraId="13BD56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EOB</w:t>
            </w:r>
          </w:p>
        </w:tc>
        <w:tc>
          <w:tcPr>
            <w:tcW w:w="151" w:type="pct"/>
            <w:textDirection w:val="btLr"/>
          </w:tcPr>
          <w:p w14:paraId="61BEC5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TC</w:t>
            </w:r>
          </w:p>
        </w:tc>
        <w:tc>
          <w:tcPr>
            <w:tcW w:w="151" w:type="pct"/>
            <w:textDirection w:val="btLr"/>
          </w:tcPr>
          <w:p w14:paraId="6E9A9D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LINBK</w:t>
            </w:r>
          </w:p>
        </w:tc>
        <w:tc>
          <w:tcPr>
            <w:tcW w:w="151" w:type="pct"/>
            <w:textDirection w:val="btLr"/>
          </w:tcPr>
          <w:p w14:paraId="3C8CA1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ABTO</w:t>
            </w:r>
          </w:p>
        </w:tc>
        <w:tc>
          <w:tcPr>
            <w:tcW w:w="151" w:type="pct"/>
            <w:textDirection w:val="btLr"/>
          </w:tcPr>
          <w:p w14:paraId="7A1080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ABE</w:t>
            </w:r>
          </w:p>
        </w:tc>
        <w:tc>
          <w:tcPr>
            <w:tcW w:w="151" w:type="pct"/>
            <w:textDirection w:val="btLr"/>
          </w:tcPr>
          <w:p w14:paraId="66126B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6BB04B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c>
          <w:tcPr>
            <w:tcW w:w="151" w:type="pct"/>
            <w:textDirection w:val="btLr"/>
          </w:tcPr>
          <w:p w14:paraId="655046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MDS</w:t>
            </w:r>
          </w:p>
        </w:tc>
        <w:tc>
          <w:tcPr>
            <w:tcW w:w="151" w:type="pct"/>
            <w:textDirection w:val="btLr"/>
          </w:tcPr>
          <w:p w14:paraId="53BA19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RXS</w:t>
            </w:r>
          </w:p>
        </w:tc>
        <w:tc>
          <w:tcPr>
            <w:tcW w:w="151" w:type="pct"/>
            <w:textDirection w:val="btLr"/>
          </w:tcPr>
          <w:p w14:paraId="257A68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TXS</w:t>
            </w:r>
          </w:p>
        </w:tc>
        <w:tc>
          <w:tcPr>
            <w:tcW w:w="151" w:type="pct"/>
            <w:textDirection w:val="btLr"/>
          </w:tcPr>
          <w:p w14:paraId="641A79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RXRD</w:t>
            </w:r>
          </w:p>
        </w:tc>
      </w:tr>
    </w:tbl>
    <w:p w14:paraId="5B559DF5" w14:textId="6DF035DE"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rPr>
          <w:rFonts w:ascii="Times New Roman" w:hAnsi="Times New Roman"/>
        </w:rPr>
        <w:t>UART</w:t>
      </w:r>
      <w:r>
        <w:t>中断关闭寄存器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6C75E74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E99A3A8" w14:textId="77777777" w:rsidR="00DB5BD9" w:rsidRDefault="00000000">
            <w:pPr>
              <w:pStyle w:val="a4"/>
              <w:rPr>
                <w:rFonts w:hint="default"/>
                <w:b w:val="0"/>
              </w:rPr>
            </w:pPr>
            <w:r>
              <w:t>名称</w:t>
            </w:r>
          </w:p>
        </w:tc>
        <w:tc>
          <w:tcPr>
            <w:tcW w:w="376" w:type="pct"/>
          </w:tcPr>
          <w:p w14:paraId="6728543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132FF3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6B5B4D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2356F46" w14:textId="7E334FE3" w:rsidR="00DB5BD9" w:rsidRDefault="005C2FF8">
            <w:pPr>
              <w:pStyle w:val="a4"/>
              <w:rPr>
                <w:rFonts w:hint="default"/>
              </w:rPr>
            </w:pPr>
            <w:r w:rsidRPr="005C2FF8">
              <w:t>RSV_END</w:t>
            </w:r>
          </w:p>
        </w:tc>
        <w:tc>
          <w:tcPr>
            <w:tcW w:w="376" w:type="pct"/>
          </w:tcPr>
          <w:p w14:paraId="56FA8EF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8" w:type="pct"/>
          </w:tcPr>
          <w:p w14:paraId="654C99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EE3CC5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3E7E570" w14:textId="77777777" w:rsidR="00DB5BD9" w:rsidRDefault="00000000">
            <w:pPr>
              <w:pStyle w:val="a4"/>
              <w:rPr>
                <w:rFonts w:hint="default"/>
              </w:rPr>
            </w:pPr>
            <w:r>
              <w:t>CM</w:t>
            </w:r>
          </w:p>
        </w:tc>
        <w:tc>
          <w:tcPr>
            <w:tcW w:w="376" w:type="pct"/>
          </w:tcPr>
          <w:p w14:paraId="3259D62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3B794F3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字符匹配中断关闭</w:t>
            </w:r>
          </w:p>
          <w:p w14:paraId="37DFC7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1AA51F4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422C2D4" w14:textId="77777777" w:rsidR="00DB5BD9" w:rsidRDefault="00000000">
            <w:pPr>
              <w:pStyle w:val="a4"/>
              <w:rPr>
                <w:rFonts w:hint="default"/>
              </w:rPr>
            </w:pPr>
            <w:r>
              <w:t>EOB</w:t>
            </w:r>
          </w:p>
        </w:tc>
        <w:tc>
          <w:tcPr>
            <w:tcW w:w="376" w:type="pct"/>
          </w:tcPr>
          <w:p w14:paraId="649912B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F6FA5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块结束中断关闭</w:t>
            </w:r>
          </w:p>
          <w:p w14:paraId="5939D4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3AAD92B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BACBA3C" w14:textId="77777777" w:rsidR="00DB5BD9" w:rsidRDefault="00000000">
            <w:pPr>
              <w:pStyle w:val="a4"/>
              <w:rPr>
                <w:rFonts w:hint="default"/>
              </w:rPr>
            </w:pPr>
            <w:r>
              <w:t>TC</w:t>
            </w:r>
          </w:p>
        </w:tc>
        <w:tc>
          <w:tcPr>
            <w:tcW w:w="376" w:type="pct"/>
          </w:tcPr>
          <w:p w14:paraId="3C715D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6419D8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发送完成中断关闭</w:t>
            </w:r>
          </w:p>
          <w:p w14:paraId="4EA568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16046AE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E300A1" w14:textId="77777777" w:rsidR="00DB5BD9" w:rsidRDefault="00000000">
            <w:pPr>
              <w:pStyle w:val="a4"/>
              <w:rPr>
                <w:rFonts w:hint="default"/>
              </w:rPr>
            </w:pPr>
            <w:r>
              <w:t>LINBK</w:t>
            </w:r>
          </w:p>
        </w:tc>
        <w:tc>
          <w:tcPr>
            <w:tcW w:w="376" w:type="pct"/>
          </w:tcPr>
          <w:p w14:paraId="329BDB2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20336F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 break</w:t>
            </w:r>
            <w:r>
              <w:t>方向中断关闭</w:t>
            </w:r>
          </w:p>
          <w:p w14:paraId="705C0A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7998A75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2857FC6" w14:textId="77777777" w:rsidR="00DB5BD9" w:rsidRDefault="00000000">
            <w:pPr>
              <w:pStyle w:val="a4"/>
              <w:rPr>
                <w:rFonts w:hint="default"/>
              </w:rPr>
            </w:pPr>
            <w:r>
              <w:t>ABTO</w:t>
            </w:r>
          </w:p>
        </w:tc>
        <w:tc>
          <w:tcPr>
            <w:tcW w:w="376" w:type="pct"/>
          </w:tcPr>
          <w:p w14:paraId="1683ABB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545E7A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自动波特率超时中断关闭</w:t>
            </w:r>
          </w:p>
          <w:p w14:paraId="4782A2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5FC12CB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05929EB" w14:textId="77777777" w:rsidR="00DB5BD9" w:rsidRDefault="00000000">
            <w:pPr>
              <w:pStyle w:val="a4"/>
              <w:rPr>
                <w:rFonts w:hint="default"/>
              </w:rPr>
            </w:pPr>
            <w:r>
              <w:t>ABE</w:t>
            </w:r>
          </w:p>
        </w:tc>
        <w:tc>
          <w:tcPr>
            <w:tcW w:w="376" w:type="pct"/>
          </w:tcPr>
          <w:p w14:paraId="27AA10E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425699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自动波特率结束中断关闭</w:t>
            </w:r>
          </w:p>
          <w:p w14:paraId="0F44DC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0</w:t>
            </w:r>
            <w:r>
              <w:t>：无效，</w:t>
            </w:r>
            <w:r>
              <w:t>1</w:t>
            </w:r>
            <w:r>
              <w:t>：关闭</w:t>
            </w:r>
          </w:p>
        </w:tc>
      </w:tr>
      <w:tr w:rsidR="00DB5BD9" w14:paraId="16B1695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DDDA5A" w14:textId="77777777" w:rsidR="00DB5BD9" w:rsidRDefault="00000000">
            <w:pPr>
              <w:pStyle w:val="a4"/>
              <w:rPr>
                <w:rFonts w:hint="default"/>
              </w:rPr>
            </w:pPr>
            <w:r>
              <w:t>BUSY</w:t>
            </w:r>
          </w:p>
        </w:tc>
        <w:tc>
          <w:tcPr>
            <w:tcW w:w="376" w:type="pct"/>
          </w:tcPr>
          <w:p w14:paraId="2A0E6F0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06C76D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繁忙中断关闭</w:t>
            </w:r>
          </w:p>
          <w:p w14:paraId="2BBD42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57A2075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22DC17" w14:textId="77777777" w:rsidR="00DB5BD9" w:rsidRDefault="00000000">
            <w:pPr>
              <w:pStyle w:val="a4"/>
              <w:rPr>
                <w:rFonts w:hint="default"/>
              </w:rPr>
            </w:pPr>
            <w:r>
              <w:t>RTO</w:t>
            </w:r>
          </w:p>
        </w:tc>
        <w:tc>
          <w:tcPr>
            <w:tcW w:w="376" w:type="pct"/>
          </w:tcPr>
          <w:p w14:paraId="67621BA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9CB79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超时中断关闭</w:t>
            </w:r>
          </w:p>
          <w:p w14:paraId="4DF1FD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15A0B4C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DFFC5ED" w14:textId="77777777" w:rsidR="00DB5BD9" w:rsidRDefault="00000000">
            <w:pPr>
              <w:pStyle w:val="a4"/>
              <w:rPr>
                <w:rFonts w:hint="default"/>
              </w:rPr>
            </w:pPr>
            <w:r>
              <w:t>MDS</w:t>
            </w:r>
          </w:p>
        </w:tc>
        <w:tc>
          <w:tcPr>
            <w:tcW w:w="376" w:type="pct"/>
          </w:tcPr>
          <w:p w14:paraId="58591FF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E2B2A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Modem</w:t>
            </w:r>
            <w:r>
              <w:t>模式中断关闭</w:t>
            </w:r>
          </w:p>
          <w:p w14:paraId="0904BB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3166461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447429" w14:textId="77777777" w:rsidR="00DB5BD9" w:rsidRDefault="00000000">
            <w:pPr>
              <w:pStyle w:val="a4"/>
              <w:rPr>
                <w:rFonts w:hint="default"/>
              </w:rPr>
            </w:pPr>
            <w:r>
              <w:t>RXS</w:t>
            </w:r>
          </w:p>
        </w:tc>
        <w:tc>
          <w:tcPr>
            <w:tcW w:w="376" w:type="pct"/>
          </w:tcPr>
          <w:p w14:paraId="4A292D6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28BE85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接收的中断状态关闭</w:t>
            </w:r>
          </w:p>
          <w:p w14:paraId="30185AF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221BB41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B9AC495" w14:textId="77777777" w:rsidR="00DB5BD9" w:rsidRDefault="00000000">
            <w:pPr>
              <w:pStyle w:val="a4"/>
              <w:rPr>
                <w:rFonts w:hint="default"/>
              </w:rPr>
            </w:pPr>
            <w:r>
              <w:t>TXS</w:t>
            </w:r>
          </w:p>
        </w:tc>
        <w:tc>
          <w:tcPr>
            <w:tcW w:w="376" w:type="pct"/>
          </w:tcPr>
          <w:p w14:paraId="3B7449C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73EC28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发送的中断状态关闭</w:t>
            </w:r>
          </w:p>
          <w:p w14:paraId="3DB9F5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6FB4368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BD915BA" w14:textId="77777777" w:rsidR="00DB5BD9" w:rsidRDefault="00000000">
            <w:pPr>
              <w:pStyle w:val="a4"/>
              <w:rPr>
                <w:rFonts w:hint="default"/>
              </w:rPr>
            </w:pPr>
            <w:r>
              <w:t>RXRD</w:t>
            </w:r>
          </w:p>
        </w:tc>
        <w:tc>
          <w:tcPr>
            <w:tcW w:w="376" w:type="pct"/>
          </w:tcPr>
          <w:p w14:paraId="7223309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4B0C47F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接收中断关闭</w:t>
            </w:r>
          </w:p>
          <w:p w14:paraId="31323F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bl>
    <w:p w14:paraId="6F9BED85" w14:textId="77777777" w:rsidR="00DB5BD9" w:rsidRDefault="00DB5BD9">
      <w:pPr>
        <w:ind w:firstLine="480"/>
      </w:pPr>
    </w:p>
    <w:p w14:paraId="4BF3EE7E" w14:textId="77777777" w:rsidR="00DB5BD9" w:rsidRDefault="00000000">
      <w:pPr>
        <w:pStyle w:val="3"/>
        <w:ind w:firstLine="482"/>
      </w:pPr>
      <w:bookmarkStart w:id="321" w:name="_Toc195172207"/>
      <w:bookmarkStart w:id="322" w:name="_Toc195172407"/>
      <w:r>
        <w:rPr>
          <w:rFonts w:hint="eastAsia"/>
        </w:rPr>
        <w:t>UART</w:t>
      </w:r>
      <w:r>
        <w:rPr>
          <w:rFonts w:hint="eastAsia"/>
        </w:rPr>
        <w:t>中断有效状态寄存器</w:t>
      </w:r>
      <w:r>
        <w:rPr>
          <w:rFonts w:hint="eastAsia"/>
        </w:rPr>
        <w:t>(</w:t>
      </w:r>
      <w:r>
        <w:t>ivs)</w:t>
      </w:r>
      <w:bookmarkEnd w:id="321"/>
      <w:bookmarkEnd w:id="322"/>
    </w:p>
    <w:p w14:paraId="68113642" w14:textId="2F24726C"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24</w:t>
      </w:r>
      <w:r>
        <w:fldChar w:fldCharType="end"/>
      </w:r>
      <w:r>
        <w:t xml:space="preserve"> </w:t>
      </w:r>
      <w:r>
        <w:rPr>
          <w:rFonts w:ascii="Times New Roman" w:hAnsi="Times New Roman"/>
        </w:rPr>
        <w:t>UART</w:t>
      </w:r>
      <w:r>
        <w:t>中断有效状态寄存器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01"/>
        <w:gridCol w:w="301"/>
        <w:gridCol w:w="301"/>
      </w:tblGrid>
      <w:tr w:rsidR="00DB5BD9" w14:paraId="13F408F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75B5DB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7260F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A2848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66B03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276CD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2B44A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9956A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4325A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AC822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AF25E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F2CE9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917B7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DDC8B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0E840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8F592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FF466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E0ABE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D2E25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E57F9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01895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A1A2B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8FAEE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D95D4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80401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CBFBD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2D3F2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81AEA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BB174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1CE7C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97C07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63999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AB79E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1401F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33B2E5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408E45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0" w:type="pct"/>
            <w:gridSpan w:val="20"/>
            <w:textDirection w:val="btLr"/>
          </w:tcPr>
          <w:p w14:paraId="342DBA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5947B3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w:t>
            </w:r>
          </w:p>
        </w:tc>
        <w:tc>
          <w:tcPr>
            <w:tcW w:w="151" w:type="pct"/>
            <w:textDirection w:val="btLr"/>
          </w:tcPr>
          <w:p w14:paraId="2EC669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EOB</w:t>
            </w:r>
          </w:p>
        </w:tc>
        <w:tc>
          <w:tcPr>
            <w:tcW w:w="151" w:type="pct"/>
            <w:textDirection w:val="btLr"/>
          </w:tcPr>
          <w:p w14:paraId="0CB734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TC</w:t>
            </w:r>
          </w:p>
        </w:tc>
        <w:tc>
          <w:tcPr>
            <w:tcW w:w="151" w:type="pct"/>
            <w:textDirection w:val="btLr"/>
          </w:tcPr>
          <w:p w14:paraId="6B6E12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LINBK</w:t>
            </w:r>
          </w:p>
        </w:tc>
        <w:tc>
          <w:tcPr>
            <w:tcW w:w="151" w:type="pct"/>
            <w:textDirection w:val="btLr"/>
          </w:tcPr>
          <w:p w14:paraId="78D3C6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ABTO</w:t>
            </w:r>
          </w:p>
        </w:tc>
        <w:tc>
          <w:tcPr>
            <w:tcW w:w="151" w:type="pct"/>
            <w:textDirection w:val="btLr"/>
          </w:tcPr>
          <w:p w14:paraId="6F626F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ABE</w:t>
            </w:r>
          </w:p>
        </w:tc>
        <w:tc>
          <w:tcPr>
            <w:tcW w:w="151" w:type="pct"/>
            <w:textDirection w:val="btLr"/>
          </w:tcPr>
          <w:p w14:paraId="2E5FBF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2A468F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c>
          <w:tcPr>
            <w:tcW w:w="151" w:type="pct"/>
            <w:textDirection w:val="btLr"/>
          </w:tcPr>
          <w:p w14:paraId="700494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MDS</w:t>
            </w:r>
          </w:p>
        </w:tc>
        <w:tc>
          <w:tcPr>
            <w:tcW w:w="151" w:type="pct"/>
            <w:textDirection w:val="btLr"/>
          </w:tcPr>
          <w:p w14:paraId="7AB0D3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RXS</w:t>
            </w:r>
          </w:p>
        </w:tc>
        <w:tc>
          <w:tcPr>
            <w:tcW w:w="151" w:type="pct"/>
            <w:textDirection w:val="btLr"/>
          </w:tcPr>
          <w:p w14:paraId="6CBC01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TXS</w:t>
            </w:r>
          </w:p>
        </w:tc>
        <w:tc>
          <w:tcPr>
            <w:tcW w:w="151" w:type="pct"/>
            <w:textDirection w:val="btLr"/>
          </w:tcPr>
          <w:p w14:paraId="03A2AF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RXRD</w:t>
            </w:r>
          </w:p>
        </w:tc>
      </w:tr>
    </w:tbl>
    <w:p w14:paraId="606D5795" w14:textId="58583B13"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25</w:t>
      </w:r>
      <w:r>
        <w:fldChar w:fldCharType="end"/>
      </w:r>
      <w:r>
        <w:t xml:space="preserve"> </w:t>
      </w:r>
      <w:r>
        <w:rPr>
          <w:rFonts w:ascii="Times New Roman" w:hAnsi="Times New Roman"/>
        </w:rPr>
        <w:t>UART</w:t>
      </w:r>
      <w:r>
        <w:t>中断有效状态寄存器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4787F56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DC5CDC3" w14:textId="77777777" w:rsidR="00DB5BD9" w:rsidRDefault="00000000">
            <w:pPr>
              <w:pStyle w:val="a4"/>
              <w:rPr>
                <w:rFonts w:hint="default"/>
                <w:b w:val="0"/>
              </w:rPr>
            </w:pPr>
            <w:r>
              <w:t>名称</w:t>
            </w:r>
          </w:p>
        </w:tc>
        <w:tc>
          <w:tcPr>
            <w:tcW w:w="376" w:type="pct"/>
          </w:tcPr>
          <w:p w14:paraId="08739B7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5620E89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C196CD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DF00C8" w14:textId="13E425B4" w:rsidR="00DB5BD9" w:rsidRDefault="005C2FF8">
            <w:pPr>
              <w:pStyle w:val="a4"/>
              <w:rPr>
                <w:rFonts w:hint="default"/>
              </w:rPr>
            </w:pPr>
            <w:r w:rsidRPr="005C2FF8">
              <w:t>RSV_END</w:t>
            </w:r>
          </w:p>
        </w:tc>
        <w:tc>
          <w:tcPr>
            <w:tcW w:w="376" w:type="pct"/>
          </w:tcPr>
          <w:p w14:paraId="172DDC9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8" w:type="pct"/>
          </w:tcPr>
          <w:p w14:paraId="557532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06EB36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670DB74" w14:textId="77777777" w:rsidR="00DB5BD9" w:rsidRDefault="00000000">
            <w:pPr>
              <w:pStyle w:val="a4"/>
              <w:rPr>
                <w:rFonts w:hint="default"/>
              </w:rPr>
            </w:pPr>
            <w:r>
              <w:t>CM</w:t>
            </w:r>
          </w:p>
        </w:tc>
        <w:tc>
          <w:tcPr>
            <w:tcW w:w="376" w:type="pct"/>
          </w:tcPr>
          <w:p w14:paraId="729FD43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789C60F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字符匹配中断有效状态</w:t>
            </w:r>
          </w:p>
          <w:p w14:paraId="22401B9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49A018C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1E4C6C5" w14:textId="77777777" w:rsidR="00DB5BD9" w:rsidRDefault="00000000">
            <w:pPr>
              <w:pStyle w:val="a4"/>
              <w:rPr>
                <w:rFonts w:hint="default"/>
              </w:rPr>
            </w:pPr>
            <w:r>
              <w:t>EOB</w:t>
            </w:r>
          </w:p>
        </w:tc>
        <w:tc>
          <w:tcPr>
            <w:tcW w:w="376" w:type="pct"/>
          </w:tcPr>
          <w:p w14:paraId="40AA12F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7A645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块结束中断有效状态</w:t>
            </w:r>
          </w:p>
          <w:p w14:paraId="20BE8FD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2A7377F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DE32139" w14:textId="77777777" w:rsidR="00DB5BD9" w:rsidRDefault="00000000">
            <w:pPr>
              <w:pStyle w:val="a4"/>
              <w:rPr>
                <w:rFonts w:hint="default"/>
              </w:rPr>
            </w:pPr>
            <w:r>
              <w:t>TC</w:t>
            </w:r>
          </w:p>
        </w:tc>
        <w:tc>
          <w:tcPr>
            <w:tcW w:w="376" w:type="pct"/>
          </w:tcPr>
          <w:p w14:paraId="2D7E518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6209E5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发送完成中断有效状态</w:t>
            </w:r>
          </w:p>
          <w:p w14:paraId="30AAFB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2CD824B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ACD3D08" w14:textId="77777777" w:rsidR="00DB5BD9" w:rsidRDefault="00000000">
            <w:pPr>
              <w:pStyle w:val="a4"/>
              <w:rPr>
                <w:rFonts w:hint="default"/>
              </w:rPr>
            </w:pPr>
            <w:r>
              <w:t>LINBK</w:t>
            </w:r>
          </w:p>
        </w:tc>
        <w:tc>
          <w:tcPr>
            <w:tcW w:w="376" w:type="pct"/>
          </w:tcPr>
          <w:p w14:paraId="1EAB25A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26CFAD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 break</w:t>
            </w:r>
            <w:r>
              <w:t>方向中断有效状态</w:t>
            </w:r>
          </w:p>
          <w:p w14:paraId="084DD4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75B924E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B06284B" w14:textId="77777777" w:rsidR="00DB5BD9" w:rsidRDefault="00000000">
            <w:pPr>
              <w:pStyle w:val="a4"/>
              <w:rPr>
                <w:rFonts w:hint="default"/>
              </w:rPr>
            </w:pPr>
            <w:r>
              <w:t>ABTO</w:t>
            </w:r>
          </w:p>
        </w:tc>
        <w:tc>
          <w:tcPr>
            <w:tcW w:w="376" w:type="pct"/>
          </w:tcPr>
          <w:p w14:paraId="3644C9F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080416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自动波特率超时中断有效状态</w:t>
            </w:r>
          </w:p>
          <w:p w14:paraId="1FEA2C7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28B4998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C990ED" w14:textId="77777777" w:rsidR="00DB5BD9" w:rsidRDefault="00000000">
            <w:pPr>
              <w:pStyle w:val="a4"/>
              <w:rPr>
                <w:rFonts w:hint="default"/>
              </w:rPr>
            </w:pPr>
            <w:r>
              <w:t>ABE</w:t>
            </w:r>
          </w:p>
        </w:tc>
        <w:tc>
          <w:tcPr>
            <w:tcW w:w="376" w:type="pct"/>
          </w:tcPr>
          <w:p w14:paraId="01C9BA3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32FA0C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自动波特率结束中断有效状态</w:t>
            </w:r>
          </w:p>
          <w:p w14:paraId="3DC4246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2F391B7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735073" w14:textId="77777777" w:rsidR="00DB5BD9" w:rsidRDefault="00000000">
            <w:pPr>
              <w:pStyle w:val="a4"/>
              <w:rPr>
                <w:rFonts w:hint="default"/>
              </w:rPr>
            </w:pPr>
            <w:r>
              <w:t>BUSY</w:t>
            </w:r>
          </w:p>
        </w:tc>
        <w:tc>
          <w:tcPr>
            <w:tcW w:w="376" w:type="pct"/>
          </w:tcPr>
          <w:p w14:paraId="69E2154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1574C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繁忙中断有效状态</w:t>
            </w:r>
          </w:p>
          <w:p w14:paraId="2D158FC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4BD6ECB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CE03040" w14:textId="77777777" w:rsidR="00DB5BD9" w:rsidRDefault="00000000">
            <w:pPr>
              <w:pStyle w:val="a4"/>
              <w:rPr>
                <w:rFonts w:hint="default"/>
              </w:rPr>
            </w:pPr>
            <w:r>
              <w:t>RTO</w:t>
            </w:r>
          </w:p>
        </w:tc>
        <w:tc>
          <w:tcPr>
            <w:tcW w:w="376" w:type="pct"/>
          </w:tcPr>
          <w:p w14:paraId="7FA7D6A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64E373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超时中断有效状态</w:t>
            </w:r>
          </w:p>
          <w:p w14:paraId="04BFC4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272DB62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F44CD14" w14:textId="77777777" w:rsidR="00DB5BD9" w:rsidRDefault="00000000">
            <w:pPr>
              <w:pStyle w:val="a4"/>
              <w:rPr>
                <w:rFonts w:hint="default"/>
              </w:rPr>
            </w:pPr>
            <w:r>
              <w:t>MDS</w:t>
            </w:r>
          </w:p>
        </w:tc>
        <w:tc>
          <w:tcPr>
            <w:tcW w:w="376" w:type="pct"/>
          </w:tcPr>
          <w:p w14:paraId="5D7C378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016A35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Modem</w:t>
            </w:r>
            <w:r>
              <w:t>模式中断有效状态</w:t>
            </w:r>
          </w:p>
          <w:p w14:paraId="628F1B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1C351C8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FB19737" w14:textId="77777777" w:rsidR="00DB5BD9" w:rsidRDefault="00000000">
            <w:pPr>
              <w:pStyle w:val="a4"/>
              <w:rPr>
                <w:rFonts w:hint="default"/>
              </w:rPr>
            </w:pPr>
            <w:r>
              <w:lastRenderedPageBreak/>
              <w:t>RXS</w:t>
            </w:r>
          </w:p>
        </w:tc>
        <w:tc>
          <w:tcPr>
            <w:tcW w:w="376" w:type="pct"/>
          </w:tcPr>
          <w:p w14:paraId="7B02D06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3602CF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接收的中断状态有效状态</w:t>
            </w:r>
          </w:p>
          <w:p w14:paraId="24D8620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6D50456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C934DAA" w14:textId="77777777" w:rsidR="00DB5BD9" w:rsidRDefault="00000000">
            <w:pPr>
              <w:pStyle w:val="a4"/>
              <w:rPr>
                <w:rFonts w:hint="default"/>
              </w:rPr>
            </w:pPr>
            <w:r>
              <w:t>TXS</w:t>
            </w:r>
          </w:p>
        </w:tc>
        <w:tc>
          <w:tcPr>
            <w:tcW w:w="376" w:type="pct"/>
          </w:tcPr>
          <w:p w14:paraId="7A17539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6BEDAF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发送的中断状态有效状态</w:t>
            </w:r>
          </w:p>
          <w:p w14:paraId="18681D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2B57276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B82EDB0" w14:textId="77777777" w:rsidR="00DB5BD9" w:rsidRDefault="00000000">
            <w:pPr>
              <w:pStyle w:val="a4"/>
              <w:rPr>
                <w:rFonts w:hint="default"/>
              </w:rPr>
            </w:pPr>
            <w:r>
              <w:t>RXRD</w:t>
            </w:r>
          </w:p>
        </w:tc>
        <w:tc>
          <w:tcPr>
            <w:tcW w:w="376" w:type="pct"/>
          </w:tcPr>
          <w:p w14:paraId="28E5433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7E4F88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接收中断有效状态</w:t>
            </w:r>
          </w:p>
          <w:p w14:paraId="4C426C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bl>
    <w:p w14:paraId="498ED748" w14:textId="77777777" w:rsidR="00DB5BD9" w:rsidRDefault="00DB5BD9">
      <w:pPr>
        <w:ind w:firstLine="480"/>
      </w:pPr>
    </w:p>
    <w:p w14:paraId="07E5C897" w14:textId="77777777" w:rsidR="00DB5BD9" w:rsidRDefault="00000000">
      <w:pPr>
        <w:pStyle w:val="3"/>
        <w:ind w:firstLine="482"/>
      </w:pPr>
      <w:bookmarkStart w:id="323" w:name="_Toc195172208"/>
      <w:bookmarkStart w:id="324" w:name="_Toc195172408"/>
      <w:r>
        <w:rPr>
          <w:rFonts w:hint="eastAsia"/>
        </w:rPr>
        <w:t>UART</w:t>
      </w:r>
      <w:r>
        <w:rPr>
          <w:rFonts w:hint="eastAsia"/>
        </w:rPr>
        <w:t>中断标志状态寄存器</w:t>
      </w:r>
      <w:r>
        <w:rPr>
          <w:rFonts w:hint="eastAsia"/>
        </w:rPr>
        <w:t>(</w:t>
      </w:r>
      <w:r>
        <w:t>rif)</w:t>
      </w:r>
      <w:bookmarkEnd w:id="323"/>
      <w:bookmarkEnd w:id="324"/>
    </w:p>
    <w:p w14:paraId="154CFDC2" w14:textId="1E758B67"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26</w:t>
      </w:r>
      <w:r>
        <w:fldChar w:fldCharType="end"/>
      </w:r>
      <w:r>
        <w:t xml:space="preserve"> </w:t>
      </w:r>
      <w:r>
        <w:rPr>
          <w:rFonts w:ascii="Times New Roman" w:hAnsi="Times New Roman"/>
        </w:rPr>
        <w:t>UART</w:t>
      </w:r>
      <w:r>
        <w:t>中断标志状态寄存器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01"/>
        <w:gridCol w:w="301"/>
        <w:gridCol w:w="301"/>
      </w:tblGrid>
      <w:tr w:rsidR="00DB5BD9" w14:paraId="4F248CE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5AFB818"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13648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A8985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8C47F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54CFE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5C93B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4016F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61153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1B1C2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B7766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EB373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561D4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529DE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257F6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3A84A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A2D7C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E0BA9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0724F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C5BA8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34C0C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7936F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E1960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E943F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849D4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373DD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F0B65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33A0A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4B932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FDA9C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0C3D8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45329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56C64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A65D1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289E5D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83D3CE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0" w:type="pct"/>
            <w:gridSpan w:val="20"/>
            <w:textDirection w:val="btLr"/>
          </w:tcPr>
          <w:p w14:paraId="70552C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0E98FD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w:t>
            </w:r>
          </w:p>
        </w:tc>
        <w:tc>
          <w:tcPr>
            <w:tcW w:w="151" w:type="pct"/>
            <w:textDirection w:val="btLr"/>
          </w:tcPr>
          <w:p w14:paraId="1E345B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EOB</w:t>
            </w:r>
          </w:p>
        </w:tc>
        <w:tc>
          <w:tcPr>
            <w:tcW w:w="151" w:type="pct"/>
            <w:textDirection w:val="btLr"/>
          </w:tcPr>
          <w:p w14:paraId="59B15A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TC</w:t>
            </w:r>
          </w:p>
        </w:tc>
        <w:tc>
          <w:tcPr>
            <w:tcW w:w="151" w:type="pct"/>
            <w:textDirection w:val="btLr"/>
          </w:tcPr>
          <w:p w14:paraId="03EB9F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LINBK</w:t>
            </w:r>
          </w:p>
        </w:tc>
        <w:tc>
          <w:tcPr>
            <w:tcW w:w="151" w:type="pct"/>
            <w:textDirection w:val="btLr"/>
          </w:tcPr>
          <w:p w14:paraId="015B67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ABTO</w:t>
            </w:r>
          </w:p>
        </w:tc>
        <w:tc>
          <w:tcPr>
            <w:tcW w:w="151" w:type="pct"/>
            <w:textDirection w:val="btLr"/>
          </w:tcPr>
          <w:p w14:paraId="2A9E9D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ABE</w:t>
            </w:r>
          </w:p>
        </w:tc>
        <w:tc>
          <w:tcPr>
            <w:tcW w:w="151" w:type="pct"/>
            <w:textDirection w:val="btLr"/>
          </w:tcPr>
          <w:p w14:paraId="221C58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348854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c>
          <w:tcPr>
            <w:tcW w:w="151" w:type="pct"/>
            <w:textDirection w:val="btLr"/>
          </w:tcPr>
          <w:p w14:paraId="6D21A3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MDS</w:t>
            </w:r>
          </w:p>
        </w:tc>
        <w:tc>
          <w:tcPr>
            <w:tcW w:w="151" w:type="pct"/>
            <w:textDirection w:val="btLr"/>
          </w:tcPr>
          <w:p w14:paraId="3E8ED1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RXS</w:t>
            </w:r>
          </w:p>
        </w:tc>
        <w:tc>
          <w:tcPr>
            <w:tcW w:w="151" w:type="pct"/>
            <w:textDirection w:val="btLr"/>
          </w:tcPr>
          <w:p w14:paraId="08092A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TXS</w:t>
            </w:r>
          </w:p>
        </w:tc>
        <w:tc>
          <w:tcPr>
            <w:tcW w:w="151" w:type="pct"/>
            <w:textDirection w:val="btLr"/>
          </w:tcPr>
          <w:p w14:paraId="62B5C6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RXRD</w:t>
            </w:r>
          </w:p>
        </w:tc>
      </w:tr>
    </w:tbl>
    <w:p w14:paraId="2F434352" w14:textId="7062D8BC"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27</w:t>
      </w:r>
      <w:r>
        <w:fldChar w:fldCharType="end"/>
      </w:r>
      <w:r>
        <w:t xml:space="preserve"> </w:t>
      </w:r>
      <w:r>
        <w:rPr>
          <w:rFonts w:ascii="Times New Roman" w:hAnsi="Times New Roman"/>
        </w:rPr>
        <w:t>UART</w:t>
      </w:r>
      <w:r>
        <w:t>中断标志状态寄存器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6E91892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27A6EF0" w14:textId="77777777" w:rsidR="00DB5BD9" w:rsidRDefault="00000000">
            <w:pPr>
              <w:pStyle w:val="a4"/>
              <w:rPr>
                <w:rFonts w:hint="default"/>
                <w:b w:val="0"/>
              </w:rPr>
            </w:pPr>
            <w:r>
              <w:t>名称</w:t>
            </w:r>
          </w:p>
        </w:tc>
        <w:tc>
          <w:tcPr>
            <w:tcW w:w="376" w:type="pct"/>
          </w:tcPr>
          <w:p w14:paraId="6DFED85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4BE2B5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C6762F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48D572" w14:textId="16D24E30" w:rsidR="00DB5BD9" w:rsidRDefault="005C2FF8">
            <w:pPr>
              <w:pStyle w:val="a4"/>
              <w:rPr>
                <w:rFonts w:hint="default"/>
              </w:rPr>
            </w:pPr>
            <w:r w:rsidRPr="005C2FF8">
              <w:t>RSV_END</w:t>
            </w:r>
          </w:p>
        </w:tc>
        <w:tc>
          <w:tcPr>
            <w:tcW w:w="376" w:type="pct"/>
          </w:tcPr>
          <w:p w14:paraId="65315C8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8" w:type="pct"/>
          </w:tcPr>
          <w:p w14:paraId="31B80A1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E4A992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54CF620" w14:textId="77777777" w:rsidR="00DB5BD9" w:rsidRDefault="00000000">
            <w:pPr>
              <w:pStyle w:val="a4"/>
              <w:rPr>
                <w:rFonts w:hint="default"/>
              </w:rPr>
            </w:pPr>
            <w:r>
              <w:t>CM</w:t>
            </w:r>
          </w:p>
        </w:tc>
        <w:tc>
          <w:tcPr>
            <w:tcW w:w="376" w:type="pct"/>
          </w:tcPr>
          <w:p w14:paraId="148AF34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31A3D9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字符匹配中断有效标志</w:t>
            </w:r>
          </w:p>
          <w:p w14:paraId="75E8C7E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36B385E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E14C27" w14:textId="77777777" w:rsidR="00DB5BD9" w:rsidRDefault="00000000">
            <w:pPr>
              <w:pStyle w:val="a4"/>
              <w:rPr>
                <w:rFonts w:hint="default"/>
              </w:rPr>
            </w:pPr>
            <w:r>
              <w:t>EOB</w:t>
            </w:r>
          </w:p>
        </w:tc>
        <w:tc>
          <w:tcPr>
            <w:tcW w:w="376" w:type="pct"/>
          </w:tcPr>
          <w:p w14:paraId="74331A7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678ACD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块结束中断启用</w:t>
            </w:r>
          </w:p>
          <w:p w14:paraId="52F5B1D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25526F1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023D23F" w14:textId="77777777" w:rsidR="00DB5BD9" w:rsidRDefault="00000000">
            <w:pPr>
              <w:pStyle w:val="a4"/>
              <w:rPr>
                <w:rFonts w:hint="default"/>
              </w:rPr>
            </w:pPr>
            <w:r>
              <w:t>TC</w:t>
            </w:r>
          </w:p>
        </w:tc>
        <w:tc>
          <w:tcPr>
            <w:tcW w:w="376" w:type="pct"/>
          </w:tcPr>
          <w:p w14:paraId="194575A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18BE8AE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发送完成中断有效标志</w:t>
            </w:r>
          </w:p>
          <w:p w14:paraId="60E3FC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445BB74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67C6E6A" w14:textId="77777777" w:rsidR="00DB5BD9" w:rsidRDefault="00000000">
            <w:pPr>
              <w:pStyle w:val="a4"/>
              <w:rPr>
                <w:rFonts w:hint="default"/>
              </w:rPr>
            </w:pPr>
            <w:r>
              <w:t>LINBK</w:t>
            </w:r>
          </w:p>
        </w:tc>
        <w:tc>
          <w:tcPr>
            <w:tcW w:w="376" w:type="pct"/>
          </w:tcPr>
          <w:p w14:paraId="4EA4C70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22742E5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 break</w:t>
            </w:r>
            <w:r>
              <w:t>方向中断有效标志</w:t>
            </w:r>
          </w:p>
          <w:p w14:paraId="5E2173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6635A68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D93EA34" w14:textId="77777777" w:rsidR="00DB5BD9" w:rsidRDefault="00000000">
            <w:pPr>
              <w:pStyle w:val="a4"/>
              <w:rPr>
                <w:rFonts w:hint="default"/>
              </w:rPr>
            </w:pPr>
            <w:r>
              <w:t>ABTO</w:t>
            </w:r>
          </w:p>
        </w:tc>
        <w:tc>
          <w:tcPr>
            <w:tcW w:w="376" w:type="pct"/>
          </w:tcPr>
          <w:p w14:paraId="7E8C8F9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716CED9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自动波特率超时中断有效标志</w:t>
            </w:r>
          </w:p>
          <w:p w14:paraId="7AE2B4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2F2AE2E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42FF2F" w14:textId="77777777" w:rsidR="00DB5BD9" w:rsidRDefault="00000000">
            <w:pPr>
              <w:pStyle w:val="a4"/>
              <w:rPr>
                <w:rFonts w:hint="default"/>
              </w:rPr>
            </w:pPr>
            <w:r>
              <w:t>ABE</w:t>
            </w:r>
          </w:p>
        </w:tc>
        <w:tc>
          <w:tcPr>
            <w:tcW w:w="376" w:type="pct"/>
          </w:tcPr>
          <w:p w14:paraId="2C447C0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5A55E2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自动波特率结束中断有效标志</w:t>
            </w:r>
          </w:p>
          <w:p w14:paraId="2BD540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0C79032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B50A712" w14:textId="77777777" w:rsidR="00DB5BD9" w:rsidRDefault="00000000">
            <w:pPr>
              <w:pStyle w:val="a4"/>
              <w:rPr>
                <w:rFonts w:hint="default"/>
              </w:rPr>
            </w:pPr>
            <w:r>
              <w:t>BUSY</w:t>
            </w:r>
          </w:p>
        </w:tc>
        <w:tc>
          <w:tcPr>
            <w:tcW w:w="376" w:type="pct"/>
          </w:tcPr>
          <w:p w14:paraId="0026128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4FA1158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繁忙中断有效标志</w:t>
            </w:r>
          </w:p>
          <w:p w14:paraId="71C422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3EAEF9E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9798984" w14:textId="77777777" w:rsidR="00DB5BD9" w:rsidRDefault="00000000">
            <w:pPr>
              <w:pStyle w:val="a4"/>
              <w:rPr>
                <w:rFonts w:hint="default"/>
              </w:rPr>
            </w:pPr>
            <w:r>
              <w:t>RTO</w:t>
            </w:r>
          </w:p>
        </w:tc>
        <w:tc>
          <w:tcPr>
            <w:tcW w:w="376" w:type="pct"/>
          </w:tcPr>
          <w:p w14:paraId="669D4AD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B4D1BA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超时中断有效标志</w:t>
            </w:r>
          </w:p>
          <w:p w14:paraId="182AD8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17FBDF9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9B71ACB" w14:textId="77777777" w:rsidR="00DB5BD9" w:rsidRDefault="00000000">
            <w:pPr>
              <w:pStyle w:val="a4"/>
              <w:rPr>
                <w:rFonts w:hint="default"/>
              </w:rPr>
            </w:pPr>
            <w:r>
              <w:t>MDS</w:t>
            </w:r>
          </w:p>
        </w:tc>
        <w:tc>
          <w:tcPr>
            <w:tcW w:w="376" w:type="pct"/>
          </w:tcPr>
          <w:p w14:paraId="608BB6D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AF208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Modem</w:t>
            </w:r>
            <w:r>
              <w:t>模式中断有效标志</w:t>
            </w:r>
          </w:p>
          <w:p w14:paraId="623B4C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5ABB12B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BD0057" w14:textId="77777777" w:rsidR="00DB5BD9" w:rsidRDefault="00000000">
            <w:pPr>
              <w:pStyle w:val="a4"/>
              <w:rPr>
                <w:rFonts w:hint="default"/>
              </w:rPr>
            </w:pPr>
            <w:r>
              <w:t>RXS</w:t>
            </w:r>
          </w:p>
        </w:tc>
        <w:tc>
          <w:tcPr>
            <w:tcW w:w="376" w:type="pct"/>
          </w:tcPr>
          <w:p w14:paraId="51C2DFB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3C0CA4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接收的中断状态有效标志</w:t>
            </w:r>
          </w:p>
          <w:p w14:paraId="4C119C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68011D6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5C8CC51" w14:textId="77777777" w:rsidR="00DB5BD9" w:rsidRDefault="00000000">
            <w:pPr>
              <w:pStyle w:val="a4"/>
              <w:rPr>
                <w:rFonts w:hint="default"/>
              </w:rPr>
            </w:pPr>
            <w:r>
              <w:t>TXS</w:t>
            </w:r>
          </w:p>
        </w:tc>
        <w:tc>
          <w:tcPr>
            <w:tcW w:w="376" w:type="pct"/>
          </w:tcPr>
          <w:p w14:paraId="13532C3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8D456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发送的中断状态有效标志</w:t>
            </w:r>
          </w:p>
          <w:p w14:paraId="050D3D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5BDEA8D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DD0E350" w14:textId="77777777" w:rsidR="00DB5BD9" w:rsidRDefault="00000000">
            <w:pPr>
              <w:pStyle w:val="a4"/>
              <w:rPr>
                <w:rFonts w:hint="default"/>
              </w:rPr>
            </w:pPr>
            <w:r>
              <w:t>RXRD</w:t>
            </w:r>
          </w:p>
        </w:tc>
        <w:tc>
          <w:tcPr>
            <w:tcW w:w="376" w:type="pct"/>
          </w:tcPr>
          <w:p w14:paraId="21AD3C1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0DE647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接收中断有效状态</w:t>
            </w:r>
          </w:p>
          <w:p w14:paraId="564CD0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bl>
    <w:p w14:paraId="564EE19C" w14:textId="77777777" w:rsidR="005C2FF8" w:rsidRDefault="005C2FF8">
      <w:pPr>
        <w:widowControl/>
        <w:ind w:firstLineChars="0" w:firstLine="0"/>
      </w:pPr>
      <w:r>
        <w:br w:type="page"/>
      </w:r>
    </w:p>
    <w:p w14:paraId="1AF28421" w14:textId="77777777" w:rsidR="00DB5BD9" w:rsidRDefault="00000000">
      <w:pPr>
        <w:pStyle w:val="3"/>
        <w:ind w:firstLine="482"/>
      </w:pPr>
      <w:bookmarkStart w:id="325" w:name="_Toc195172209"/>
      <w:bookmarkStart w:id="326" w:name="_Toc195172409"/>
      <w:r>
        <w:rPr>
          <w:rFonts w:hint="eastAsia"/>
        </w:rPr>
        <w:lastRenderedPageBreak/>
        <w:t>UART</w:t>
      </w:r>
      <w:r>
        <w:rPr>
          <w:rFonts w:hint="eastAsia"/>
        </w:rPr>
        <w:t>中断屏蔽寄存器</w:t>
      </w:r>
      <w:r>
        <w:rPr>
          <w:rFonts w:hint="eastAsia"/>
        </w:rPr>
        <w:t>(</w:t>
      </w:r>
      <w:r>
        <w:t>ifm)</w:t>
      </w:r>
      <w:bookmarkEnd w:id="325"/>
      <w:bookmarkEnd w:id="326"/>
    </w:p>
    <w:p w14:paraId="64C3AF0B" w14:textId="277F82F5"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28</w:t>
      </w:r>
      <w:r>
        <w:fldChar w:fldCharType="end"/>
      </w:r>
      <w:r>
        <w:t xml:space="preserve"> </w:t>
      </w:r>
      <w:r>
        <w:rPr>
          <w:rFonts w:ascii="Times New Roman" w:hAnsi="Times New Roman"/>
        </w:rPr>
        <w:t>UART</w:t>
      </w:r>
      <w:r>
        <w:t>中断屏蔽寄存器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01"/>
        <w:gridCol w:w="301"/>
        <w:gridCol w:w="301"/>
      </w:tblGrid>
      <w:tr w:rsidR="00DB5BD9" w14:paraId="63034294"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21F16A8"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DB506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4D36D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E15C4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411B1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5C8E1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67A07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26C36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C61F4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4F553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28DF8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B931D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5EA72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E2901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63511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CEFD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89A0B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8BF45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CCF26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204B5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9C5D1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4F841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2ED75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ACAED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5FD0B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7A047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ADD3B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44663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B58FE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0167C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9C392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ECE68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F8381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499F0C1"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F1E140A"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0" w:type="pct"/>
            <w:gridSpan w:val="20"/>
            <w:textDirection w:val="btLr"/>
          </w:tcPr>
          <w:p w14:paraId="0FF389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0CE1FF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w:t>
            </w:r>
          </w:p>
        </w:tc>
        <w:tc>
          <w:tcPr>
            <w:tcW w:w="151" w:type="pct"/>
            <w:textDirection w:val="btLr"/>
          </w:tcPr>
          <w:p w14:paraId="551A6D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EOB</w:t>
            </w:r>
          </w:p>
        </w:tc>
        <w:tc>
          <w:tcPr>
            <w:tcW w:w="151" w:type="pct"/>
            <w:textDirection w:val="btLr"/>
          </w:tcPr>
          <w:p w14:paraId="71E7F0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TC</w:t>
            </w:r>
          </w:p>
        </w:tc>
        <w:tc>
          <w:tcPr>
            <w:tcW w:w="151" w:type="pct"/>
            <w:textDirection w:val="btLr"/>
          </w:tcPr>
          <w:p w14:paraId="69EF90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LINBK</w:t>
            </w:r>
          </w:p>
        </w:tc>
        <w:tc>
          <w:tcPr>
            <w:tcW w:w="151" w:type="pct"/>
            <w:textDirection w:val="btLr"/>
          </w:tcPr>
          <w:p w14:paraId="2686C6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ABTO</w:t>
            </w:r>
          </w:p>
        </w:tc>
        <w:tc>
          <w:tcPr>
            <w:tcW w:w="151" w:type="pct"/>
            <w:textDirection w:val="btLr"/>
          </w:tcPr>
          <w:p w14:paraId="1B754F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ABE</w:t>
            </w:r>
          </w:p>
        </w:tc>
        <w:tc>
          <w:tcPr>
            <w:tcW w:w="151" w:type="pct"/>
            <w:textDirection w:val="btLr"/>
          </w:tcPr>
          <w:p w14:paraId="7E6C61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1ED8A2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c>
          <w:tcPr>
            <w:tcW w:w="151" w:type="pct"/>
            <w:textDirection w:val="btLr"/>
          </w:tcPr>
          <w:p w14:paraId="77D79B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MDS</w:t>
            </w:r>
          </w:p>
        </w:tc>
        <w:tc>
          <w:tcPr>
            <w:tcW w:w="151" w:type="pct"/>
            <w:textDirection w:val="btLr"/>
          </w:tcPr>
          <w:p w14:paraId="258583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RXS</w:t>
            </w:r>
          </w:p>
        </w:tc>
        <w:tc>
          <w:tcPr>
            <w:tcW w:w="151" w:type="pct"/>
            <w:textDirection w:val="btLr"/>
          </w:tcPr>
          <w:p w14:paraId="0E1E2C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TXS</w:t>
            </w:r>
          </w:p>
        </w:tc>
        <w:tc>
          <w:tcPr>
            <w:tcW w:w="151" w:type="pct"/>
            <w:textDirection w:val="btLr"/>
          </w:tcPr>
          <w:p w14:paraId="368B2F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RXRD</w:t>
            </w:r>
          </w:p>
        </w:tc>
      </w:tr>
    </w:tbl>
    <w:p w14:paraId="70B5D176" w14:textId="25EEDEA3"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29</w:t>
      </w:r>
      <w:r>
        <w:fldChar w:fldCharType="end"/>
      </w:r>
      <w:r>
        <w:t xml:space="preserve"> </w:t>
      </w:r>
      <w:r>
        <w:rPr>
          <w:rFonts w:ascii="Times New Roman" w:hAnsi="Times New Roman"/>
        </w:rPr>
        <w:t>UART</w:t>
      </w:r>
      <w:r>
        <w:t>中断屏蔽寄存器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45A3FC1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A31824C" w14:textId="77777777" w:rsidR="00DB5BD9" w:rsidRDefault="00000000">
            <w:pPr>
              <w:pStyle w:val="a4"/>
              <w:rPr>
                <w:rFonts w:hint="default"/>
                <w:b w:val="0"/>
              </w:rPr>
            </w:pPr>
            <w:r>
              <w:t>名称</w:t>
            </w:r>
          </w:p>
        </w:tc>
        <w:tc>
          <w:tcPr>
            <w:tcW w:w="376" w:type="pct"/>
          </w:tcPr>
          <w:p w14:paraId="28605CC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3D3F67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82FEB7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0AE0A9" w14:textId="5F9973CB" w:rsidR="00DB5BD9" w:rsidRDefault="005C2FF8">
            <w:pPr>
              <w:pStyle w:val="a4"/>
              <w:rPr>
                <w:rFonts w:hint="default"/>
              </w:rPr>
            </w:pPr>
            <w:r w:rsidRPr="005C2FF8">
              <w:t>RSV_END</w:t>
            </w:r>
          </w:p>
        </w:tc>
        <w:tc>
          <w:tcPr>
            <w:tcW w:w="376" w:type="pct"/>
          </w:tcPr>
          <w:p w14:paraId="1F59993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8" w:type="pct"/>
          </w:tcPr>
          <w:p w14:paraId="4B57F3C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2AA5B0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169FE37" w14:textId="77777777" w:rsidR="00DB5BD9" w:rsidRDefault="00000000">
            <w:pPr>
              <w:pStyle w:val="a4"/>
              <w:rPr>
                <w:rFonts w:hint="default"/>
              </w:rPr>
            </w:pPr>
            <w:r>
              <w:t>CM</w:t>
            </w:r>
          </w:p>
        </w:tc>
        <w:tc>
          <w:tcPr>
            <w:tcW w:w="376" w:type="pct"/>
          </w:tcPr>
          <w:p w14:paraId="4A4A5BB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1AD96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字符匹配中断标志屏蔽</w:t>
            </w:r>
          </w:p>
          <w:p w14:paraId="1B76AB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47D4B31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C72D6D0" w14:textId="77777777" w:rsidR="00DB5BD9" w:rsidRDefault="00000000">
            <w:pPr>
              <w:pStyle w:val="a4"/>
              <w:rPr>
                <w:rFonts w:hint="default"/>
              </w:rPr>
            </w:pPr>
            <w:r>
              <w:t>EOB</w:t>
            </w:r>
          </w:p>
        </w:tc>
        <w:tc>
          <w:tcPr>
            <w:tcW w:w="376" w:type="pct"/>
          </w:tcPr>
          <w:p w14:paraId="6CA7B70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7925CD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块结束中断标志屏蔽</w:t>
            </w:r>
          </w:p>
          <w:p w14:paraId="3A46C3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47D5769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E7C0AA" w14:textId="77777777" w:rsidR="00DB5BD9" w:rsidRDefault="00000000">
            <w:pPr>
              <w:pStyle w:val="a4"/>
              <w:rPr>
                <w:rFonts w:hint="default"/>
              </w:rPr>
            </w:pPr>
            <w:r>
              <w:t>TC</w:t>
            </w:r>
          </w:p>
        </w:tc>
        <w:tc>
          <w:tcPr>
            <w:tcW w:w="376" w:type="pct"/>
          </w:tcPr>
          <w:p w14:paraId="66D719E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65091B6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发送完成中断标志屏蔽</w:t>
            </w:r>
          </w:p>
          <w:p w14:paraId="296CA3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6986769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34889A" w14:textId="77777777" w:rsidR="00DB5BD9" w:rsidRDefault="00000000">
            <w:pPr>
              <w:pStyle w:val="a4"/>
              <w:rPr>
                <w:rFonts w:hint="default"/>
              </w:rPr>
            </w:pPr>
            <w:r>
              <w:t>LINBK</w:t>
            </w:r>
          </w:p>
        </w:tc>
        <w:tc>
          <w:tcPr>
            <w:tcW w:w="376" w:type="pct"/>
          </w:tcPr>
          <w:p w14:paraId="716969C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740C4F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 break</w:t>
            </w:r>
            <w:r>
              <w:t>方向中断标志屏蔽</w:t>
            </w:r>
          </w:p>
          <w:p w14:paraId="1745BD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77EB15E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6812014" w14:textId="77777777" w:rsidR="00DB5BD9" w:rsidRDefault="00000000">
            <w:pPr>
              <w:pStyle w:val="a4"/>
              <w:rPr>
                <w:rFonts w:hint="default"/>
              </w:rPr>
            </w:pPr>
            <w:r>
              <w:t>ABTO</w:t>
            </w:r>
          </w:p>
        </w:tc>
        <w:tc>
          <w:tcPr>
            <w:tcW w:w="376" w:type="pct"/>
          </w:tcPr>
          <w:p w14:paraId="02B87E3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7ACE49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自动波特率超时中断标志屏蔽</w:t>
            </w:r>
          </w:p>
          <w:p w14:paraId="56EDB2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7B88AAF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B4B822" w14:textId="77777777" w:rsidR="00DB5BD9" w:rsidRDefault="00000000">
            <w:pPr>
              <w:pStyle w:val="a4"/>
              <w:rPr>
                <w:rFonts w:hint="default"/>
              </w:rPr>
            </w:pPr>
            <w:r>
              <w:t>ABE</w:t>
            </w:r>
          </w:p>
        </w:tc>
        <w:tc>
          <w:tcPr>
            <w:tcW w:w="376" w:type="pct"/>
          </w:tcPr>
          <w:p w14:paraId="0008A93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6750C46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自动波特率结束中断标志屏蔽</w:t>
            </w:r>
          </w:p>
          <w:p w14:paraId="208A7A7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34892F5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1415CE" w14:textId="77777777" w:rsidR="00DB5BD9" w:rsidRDefault="00000000">
            <w:pPr>
              <w:pStyle w:val="a4"/>
              <w:rPr>
                <w:rFonts w:hint="default"/>
              </w:rPr>
            </w:pPr>
            <w:r>
              <w:t>BUSY</w:t>
            </w:r>
          </w:p>
        </w:tc>
        <w:tc>
          <w:tcPr>
            <w:tcW w:w="376" w:type="pct"/>
          </w:tcPr>
          <w:p w14:paraId="2E9569B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350537D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繁忙中断标志屏蔽</w:t>
            </w:r>
          </w:p>
          <w:p w14:paraId="243C33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3B6F3AF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DEB28E8" w14:textId="77777777" w:rsidR="00DB5BD9" w:rsidRDefault="00000000">
            <w:pPr>
              <w:pStyle w:val="a4"/>
              <w:rPr>
                <w:rFonts w:hint="default"/>
              </w:rPr>
            </w:pPr>
            <w:r>
              <w:t>RTO</w:t>
            </w:r>
          </w:p>
        </w:tc>
        <w:tc>
          <w:tcPr>
            <w:tcW w:w="376" w:type="pct"/>
          </w:tcPr>
          <w:p w14:paraId="118CF42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677EFB3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超时中断标志屏蔽</w:t>
            </w:r>
          </w:p>
          <w:p w14:paraId="0D77792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17B62AC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535C3E3" w14:textId="77777777" w:rsidR="00DB5BD9" w:rsidRDefault="00000000">
            <w:pPr>
              <w:pStyle w:val="a4"/>
              <w:rPr>
                <w:rFonts w:hint="default"/>
              </w:rPr>
            </w:pPr>
            <w:r>
              <w:t>MDS</w:t>
            </w:r>
          </w:p>
        </w:tc>
        <w:tc>
          <w:tcPr>
            <w:tcW w:w="376" w:type="pct"/>
          </w:tcPr>
          <w:p w14:paraId="6AA8B11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49F4A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Modem</w:t>
            </w:r>
            <w:r>
              <w:t>模式中断标志屏蔽</w:t>
            </w:r>
          </w:p>
          <w:p w14:paraId="4DF053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00EA55C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29398B7" w14:textId="77777777" w:rsidR="00DB5BD9" w:rsidRDefault="00000000">
            <w:pPr>
              <w:pStyle w:val="a4"/>
              <w:rPr>
                <w:rFonts w:hint="default"/>
              </w:rPr>
            </w:pPr>
            <w:r>
              <w:t>RXS</w:t>
            </w:r>
          </w:p>
        </w:tc>
        <w:tc>
          <w:tcPr>
            <w:tcW w:w="376" w:type="pct"/>
          </w:tcPr>
          <w:p w14:paraId="3356737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169814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接收的中断状态标志屏蔽</w:t>
            </w:r>
          </w:p>
          <w:p w14:paraId="634C4B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25FE869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8EA7124" w14:textId="77777777" w:rsidR="00DB5BD9" w:rsidRDefault="00000000">
            <w:pPr>
              <w:pStyle w:val="a4"/>
              <w:rPr>
                <w:rFonts w:hint="default"/>
              </w:rPr>
            </w:pPr>
            <w:r>
              <w:t>TXS</w:t>
            </w:r>
          </w:p>
        </w:tc>
        <w:tc>
          <w:tcPr>
            <w:tcW w:w="376" w:type="pct"/>
          </w:tcPr>
          <w:p w14:paraId="1503397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37C1335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发送的中断状态标志屏蔽</w:t>
            </w:r>
          </w:p>
          <w:p w14:paraId="09DAB2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39F8523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7DD0CE" w14:textId="77777777" w:rsidR="00DB5BD9" w:rsidRDefault="00000000">
            <w:pPr>
              <w:pStyle w:val="a4"/>
              <w:rPr>
                <w:rFonts w:hint="default"/>
              </w:rPr>
            </w:pPr>
            <w:r>
              <w:t>RXRD</w:t>
            </w:r>
          </w:p>
        </w:tc>
        <w:tc>
          <w:tcPr>
            <w:tcW w:w="376" w:type="pct"/>
          </w:tcPr>
          <w:p w14:paraId="65C03E0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1B18B8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接收中断标志屏蔽</w:t>
            </w:r>
          </w:p>
          <w:p w14:paraId="1E79993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bl>
    <w:p w14:paraId="288B6CB7" w14:textId="77777777" w:rsidR="005C2FF8" w:rsidRDefault="005C2FF8">
      <w:pPr>
        <w:widowControl/>
        <w:ind w:firstLineChars="0" w:firstLine="0"/>
      </w:pPr>
      <w:r>
        <w:br w:type="page"/>
      </w:r>
    </w:p>
    <w:p w14:paraId="6F9B2C73" w14:textId="77777777" w:rsidR="00DB5BD9" w:rsidRDefault="00000000">
      <w:pPr>
        <w:pStyle w:val="3"/>
        <w:ind w:firstLine="482"/>
      </w:pPr>
      <w:bookmarkStart w:id="327" w:name="_Toc195172210"/>
      <w:bookmarkStart w:id="328" w:name="_Toc195172410"/>
      <w:r>
        <w:rPr>
          <w:rFonts w:hint="eastAsia"/>
        </w:rPr>
        <w:lastRenderedPageBreak/>
        <w:t>UART</w:t>
      </w:r>
      <w:r>
        <w:rPr>
          <w:rFonts w:hint="eastAsia"/>
        </w:rPr>
        <w:t>中断清除寄存器</w:t>
      </w:r>
      <w:r>
        <w:rPr>
          <w:rFonts w:hint="eastAsia"/>
        </w:rPr>
        <w:t>(</w:t>
      </w:r>
      <w:r>
        <w:t>icr)</w:t>
      </w:r>
      <w:bookmarkEnd w:id="327"/>
      <w:bookmarkEnd w:id="328"/>
    </w:p>
    <w:p w14:paraId="2F051B35" w14:textId="6E2DA4F5"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30</w:t>
      </w:r>
      <w:r>
        <w:fldChar w:fldCharType="end"/>
      </w:r>
      <w:r>
        <w:t xml:space="preserve"> </w:t>
      </w:r>
      <w:r>
        <w:rPr>
          <w:rFonts w:ascii="Times New Roman" w:hAnsi="Times New Roman"/>
        </w:rPr>
        <w:t>UART</w:t>
      </w:r>
      <w:r>
        <w:t>中断清除寄存器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01"/>
        <w:gridCol w:w="301"/>
        <w:gridCol w:w="301"/>
      </w:tblGrid>
      <w:tr w:rsidR="00DB5BD9" w14:paraId="03F10AC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1F19B9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CEAD9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8B287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40C01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BB06B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A1717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2F746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35541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8C461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0EDE5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189DA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083F4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1487C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4CB70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BB2B1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14103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62B0D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CB4DE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1BD38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33C98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6AED6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C7038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84754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38344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DE39F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07440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6C9E8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ADBC0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B81BE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B78F4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A3621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9A268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69F9A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877D3D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137EC0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0" w:type="pct"/>
            <w:gridSpan w:val="20"/>
            <w:textDirection w:val="btLr"/>
          </w:tcPr>
          <w:p w14:paraId="6965CF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01D787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w:t>
            </w:r>
          </w:p>
        </w:tc>
        <w:tc>
          <w:tcPr>
            <w:tcW w:w="151" w:type="pct"/>
            <w:textDirection w:val="btLr"/>
          </w:tcPr>
          <w:p w14:paraId="446A6D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EOB</w:t>
            </w:r>
          </w:p>
        </w:tc>
        <w:tc>
          <w:tcPr>
            <w:tcW w:w="151" w:type="pct"/>
            <w:textDirection w:val="btLr"/>
          </w:tcPr>
          <w:p w14:paraId="41F75C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TC</w:t>
            </w:r>
          </w:p>
        </w:tc>
        <w:tc>
          <w:tcPr>
            <w:tcW w:w="151" w:type="pct"/>
            <w:textDirection w:val="btLr"/>
          </w:tcPr>
          <w:p w14:paraId="49B505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LINBK</w:t>
            </w:r>
          </w:p>
        </w:tc>
        <w:tc>
          <w:tcPr>
            <w:tcW w:w="151" w:type="pct"/>
            <w:textDirection w:val="btLr"/>
          </w:tcPr>
          <w:p w14:paraId="409B47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ABTO</w:t>
            </w:r>
          </w:p>
        </w:tc>
        <w:tc>
          <w:tcPr>
            <w:tcW w:w="151" w:type="pct"/>
            <w:textDirection w:val="btLr"/>
          </w:tcPr>
          <w:p w14:paraId="200B4D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ABE</w:t>
            </w:r>
          </w:p>
        </w:tc>
        <w:tc>
          <w:tcPr>
            <w:tcW w:w="151" w:type="pct"/>
            <w:textDirection w:val="btLr"/>
          </w:tcPr>
          <w:p w14:paraId="6CAD1E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4867DF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c>
          <w:tcPr>
            <w:tcW w:w="151" w:type="pct"/>
            <w:textDirection w:val="btLr"/>
          </w:tcPr>
          <w:p w14:paraId="53EC69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MDS</w:t>
            </w:r>
          </w:p>
        </w:tc>
        <w:tc>
          <w:tcPr>
            <w:tcW w:w="151" w:type="pct"/>
            <w:textDirection w:val="btLr"/>
          </w:tcPr>
          <w:p w14:paraId="2F84FB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RXS</w:t>
            </w:r>
          </w:p>
        </w:tc>
        <w:tc>
          <w:tcPr>
            <w:tcW w:w="151" w:type="pct"/>
            <w:textDirection w:val="btLr"/>
          </w:tcPr>
          <w:p w14:paraId="1BA476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TXS</w:t>
            </w:r>
          </w:p>
        </w:tc>
        <w:tc>
          <w:tcPr>
            <w:tcW w:w="151" w:type="pct"/>
            <w:textDirection w:val="btLr"/>
          </w:tcPr>
          <w:p w14:paraId="0F541A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RXRD</w:t>
            </w:r>
          </w:p>
        </w:tc>
      </w:tr>
    </w:tbl>
    <w:p w14:paraId="1807A426" w14:textId="23ED9394"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31</w:t>
      </w:r>
      <w:r>
        <w:fldChar w:fldCharType="end"/>
      </w:r>
      <w:r>
        <w:t xml:space="preserve"> </w:t>
      </w:r>
      <w:r>
        <w:rPr>
          <w:rFonts w:ascii="Times New Roman" w:hAnsi="Times New Roman"/>
        </w:rPr>
        <w:t>UART</w:t>
      </w:r>
      <w:r>
        <w:t>中断清除寄存器</w:t>
      </w:r>
      <w:r>
        <w:rPr>
          <w:rFonts w:hint="default"/>
        </w:rPr>
        <w:t>定义</w:t>
      </w:r>
    </w:p>
    <w:tbl>
      <w:tblPr>
        <w:tblStyle w:val="ae"/>
        <w:tblW w:w="4992" w:type="pct"/>
        <w:tblLook w:val="04A0" w:firstRow="1" w:lastRow="0" w:firstColumn="1" w:lastColumn="0" w:noHBand="0" w:noVBand="1"/>
      </w:tblPr>
      <w:tblGrid>
        <w:gridCol w:w="2356"/>
        <w:gridCol w:w="749"/>
        <w:gridCol w:w="6841"/>
      </w:tblGrid>
      <w:tr w:rsidR="00DB5BD9" w14:paraId="7FAB758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830F7A1" w14:textId="77777777" w:rsidR="00DB5BD9" w:rsidRDefault="00000000">
            <w:pPr>
              <w:pStyle w:val="a4"/>
              <w:rPr>
                <w:rFonts w:hint="default"/>
                <w:bCs/>
                <w:sz w:val="21"/>
                <w:szCs w:val="21"/>
              </w:rPr>
            </w:pPr>
            <w:r>
              <w:rPr>
                <w:bCs/>
                <w:sz w:val="21"/>
                <w:szCs w:val="21"/>
              </w:rPr>
              <w:t>名称</w:t>
            </w:r>
          </w:p>
        </w:tc>
        <w:tc>
          <w:tcPr>
            <w:tcW w:w="376" w:type="pct"/>
          </w:tcPr>
          <w:p w14:paraId="0998D3A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Cs/>
                <w:sz w:val="21"/>
                <w:szCs w:val="21"/>
              </w:rPr>
            </w:pPr>
            <w:r>
              <w:rPr>
                <w:bCs/>
                <w:sz w:val="21"/>
                <w:szCs w:val="21"/>
              </w:rPr>
              <w:t>比特</w:t>
            </w:r>
          </w:p>
        </w:tc>
        <w:tc>
          <w:tcPr>
            <w:tcW w:w="3438" w:type="pct"/>
          </w:tcPr>
          <w:p w14:paraId="46FD54C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Cs/>
                <w:sz w:val="21"/>
                <w:szCs w:val="21"/>
              </w:rPr>
            </w:pPr>
            <w:r>
              <w:rPr>
                <w:bCs/>
                <w:sz w:val="21"/>
                <w:szCs w:val="21"/>
              </w:rPr>
              <w:t>描述</w:t>
            </w:r>
          </w:p>
        </w:tc>
      </w:tr>
      <w:tr w:rsidR="00DB5BD9" w14:paraId="79D245C3" w14:textId="77777777" w:rsidTr="00DB5BD9">
        <w:trPr>
          <w:trHeight w:val="90"/>
        </w:trPr>
        <w:tc>
          <w:tcPr>
            <w:cnfStyle w:val="001000000000" w:firstRow="0" w:lastRow="0" w:firstColumn="1" w:lastColumn="0" w:oddVBand="0" w:evenVBand="0" w:oddHBand="0" w:evenHBand="0" w:firstRowFirstColumn="0" w:firstRowLastColumn="0" w:lastRowFirstColumn="0" w:lastRowLastColumn="0"/>
            <w:tcW w:w="1184" w:type="pct"/>
          </w:tcPr>
          <w:p w14:paraId="6FC9485C" w14:textId="0B36771B" w:rsidR="00DB5BD9" w:rsidRDefault="005C2FF8">
            <w:pPr>
              <w:pStyle w:val="a4"/>
              <w:rPr>
                <w:rFonts w:hint="default"/>
                <w:sz w:val="21"/>
                <w:szCs w:val="21"/>
              </w:rPr>
            </w:pPr>
            <w:r w:rsidRPr="005C2FF8">
              <w:rPr>
                <w:sz w:val="21"/>
                <w:szCs w:val="21"/>
              </w:rPr>
              <w:t>RSV_END</w:t>
            </w:r>
          </w:p>
        </w:tc>
        <w:tc>
          <w:tcPr>
            <w:tcW w:w="376" w:type="pct"/>
          </w:tcPr>
          <w:p w14:paraId="17E9DCC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31:12</w:t>
            </w:r>
          </w:p>
        </w:tc>
        <w:tc>
          <w:tcPr>
            <w:tcW w:w="3438" w:type="pct"/>
          </w:tcPr>
          <w:p w14:paraId="01C83C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E44854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2CB4541" w14:textId="77777777" w:rsidR="00DB5BD9" w:rsidRDefault="00000000">
            <w:pPr>
              <w:pStyle w:val="a4"/>
              <w:rPr>
                <w:rFonts w:hint="default"/>
                <w:sz w:val="21"/>
                <w:szCs w:val="21"/>
              </w:rPr>
            </w:pPr>
            <w:r>
              <w:rPr>
                <w:sz w:val="21"/>
                <w:szCs w:val="21"/>
              </w:rPr>
              <w:t>CM</w:t>
            </w:r>
          </w:p>
        </w:tc>
        <w:tc>
          <w:tcPr>
            <w:tcW w:w="376" w:type="pct"/>
          </w:tcPr>
          <w:p w14:paraId="1B2C78F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11</w:t>
            </w:r>
          </w:p>
        </w:tc>
        <w:tc>
          <w:tcPr>
            <w:tcW w:w="3438" w:type="pct"/>
          </w:tcPr>
          <w:p w14:paraId="1428CDC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字符匹配中断清除</w:t>
            </w:r>
          </w:p>
          <w:p w14:paraId="7C6C35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06CA082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BB219D" w14:textId="77777777" w:rsidR="00DB5BD9" w:rsidRDefault="00000000">
            <w:pPr>
              <w:pStyle w:val="a4"/>
              <w:rPr>
                <w:rFonts w:hint="default"/>
                <w:sz w:val="21"/>
                <w:szCs w:val="21"/>
              </w:rPr>
            </w:pPr>
            <w:r>
              <w:rPr>
                <w:sz w:val="21"/>
                <w:szCs w:val="21"/>
              </w:rPr>
              <w:t>EOB</w:t>
            </w:r>
          </w:p>
        </w:tc>
        <w:tc>
          <w:tcPr>
            <w:tcW w:w="376" w:type="pct"/>
          </w:tcPr>
          <w:p w14:paraId="7705257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10</w:t>
            </w:r>
          </w:p>
        </w:tc>
        <w:tc>
          <w:tcPr>
            <w:tcW w:w="3438" w:type="pct"/>
          </w:tcPr>
          <w:p w14:paraId="1B7AAD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块结束中断清除</w:t>
            </w:r>
          </w:p>
          <w:p w14:paraId="4C5C2A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6454A0B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FA7FF9D" w14:textId="77777777" w:rsidR="00DB5BD9" w:rsidRDefault="00000000">
            <w:pPr>
              <w:pStyle w:val="a4"/>
              <w:rPr>
                <w:rFonts w:hint="default"/>
                <w:sz w:val="21"/>
                <w:szCs w:val="21"/>
              </w:rPr>
            </w:pPr>
            <w:r>
              <w:rPr>
                <w:sz w:val="21"/>
                <w:szCs w:val="21"/>
              </w:rPr>
              <w:t>TC</w:t>
            </w:r>
          </w:p>
        </w:tc>
        <w:tc>
          <w:tcPr>
            <w:tcW w:w="376" w:type="pct"/>
          </w:tcPr>
          <w:p w14:paraId="3B05E10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9</w:t>
            </w:r>
          </w:p>
        </w:tc>
        <w:tc>
          <w:tcPr>
            <w:tcW w:w="3438" w:type="pct"/>
          </w:tcPr>
          <w:p w14:paraId="6B96D6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发送完成中断清除</w:t>
            </w:r>
          </w:p>
          <w:p w14:paraId="14A3A09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583ACC4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DA565FE" w14:textId="77777777" w:rsidR="00DB5BD9" w:rsidRDefault="00000000">
            <w:pPr>
              <w:pStyle w:val="a4"/>
              <w:rPr>
                <w:rFonts w:hint="default"/>
                <w:sz w:val="21"/>
                <w:szCs w:val="21"/>
              </w:rPr>
            </w:pPr>
            <w:r>
              <w:rPr>
                <w:sz w:val="21"/>
                <w:szCs w:val="21"/>
              </w:rPr>
              <w:t>LINBK</w:t>
            </w:r>
          </w:p>
        </w:tc>
        <w:tc>
          <w:tcPr>
            <w:tcW w:w="376" w:type="pct"/>
          </w:tcPr>
          <w:p w14:paraId="6D4683E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8</w:t>
            </w:r>
          </w:p>
        </w:tc>
        <w:tc>
          <w:tcPr>
            <w:tcW w:w="3438" w:type="pct"/>
          </w:tcPr>
          <w:p w14:paraId="453E61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 break</w:t>
            </w:r>
            <w:r>
              <w:t>方向中断清除</w:t>
            </w:r>
          </w:p>
          <w:p w14:paraId="0527858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29E98FC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2BCCFFC" w14:textId="77777777" w:rsidR="00DB5BD9" w:rsidRDefault="00000000">
            <w:pPr>
              <w:pStyle w:val="a4"/>
              <w:rPr>
                <w:rFonts w:hint="default"/>
                <w:sz w:val="21"/>
                <w:szCs w:val="21"/>
              </w:rPr>
            </w:pPr>
            <w:r>
              <w:rPr>
                <w:sz w:val="21"/>
                <w:szCs w:val="21"/>
              </w:rPr>
              <w:t>ABTO</w:t>
            </w:r>
          </w:p>
        </w:tc>
        <w:tc>
          <w:tcPr>
            <w:tcW w:w="376" w:type="pct"/>
          </w:tcPr>
          <w:p w14:paraId="0083D5D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w:t>
            </w:r>
          </w:p>
        </w:tc>
        <w:tc>
          <w:tcPr>
            <w:tcW w:w="3438" w:type="pct"/>
          </w:tcPr>
          <w:p w14:paraId="5CB00E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自动波特率超时中断清除</w:t>
            </w:r>
          </w:p>
          <w:p w14:paraId="691D73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21F5A5A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03E7AAD" w14:textId="77777777" w:rsidR="00DB5BD9" w:rsidRDefault="00000000">
            <w:pPr>
              <w:pStyle w:val="a4"/>
              <w:rPr>
                <w:rFonts w:hint="default"/>
                <w:sz w:val="21"/>
                <w:szCs w:val="21"/>
              </w:rPr>
            </w:pPr>
            <w:r>
              <w:rPr>
                <w:sz w:val="21"/>
                <w:szCs w:val="21"/>
              </w:rPr>
              <w:t>ABE</w:t>
            </w:r>
          </w:p>
        </w:tc>
        <w:tc>
          <w:tcPr>
            <w:tcW w:w="376" w:type="pct"/>
          </w:tcPr>
          <w:p w14:paraId="77F4F21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6</w:t>
            </w:r>
          </w:p>
        </w:tc>
        <w:tc>
          <w:tcPr>
            <w:tcW w:w="3438" w:type="pct"/>
          </w:tcPr>
          <w:p w14:paraId="0AF88C3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自动波特率结束中断清除</w:t>
            </w:r>
          </w:p>
          <w:p w14:paraId="7C27E7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66380DC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7E0D866" w14:textId="77777777" w:rsidR="00DB5BD9" w:rsidRDefault="00000000">
            <w:pPr>
              <w:pStyle w:val="a4"/>
              <w:rPr>
                <w:rFonts w:hint="default"/>
                <w:sz w:val="21"/>
                <w:szCs w:val="21"/>
              </w:rPr>
            </w:pPr>
            <w:r>
              <w:rPr>
                <w:sz w:val="21"/>
                <w:szCs w:val="21"/>
              </w:rPr>
              <w:t>BUSY</w:t>
            </w:r>
          </w:p>
        </w:tc>
        <w:tc>
          <w:tcPr>
            <w:tcW w:w="376" w:type="pct"/>
          </w:tcPr>
          <w:p w14:paraId="37DAAE0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5</w:t>
            </w:r>
          </w:p>
        </w:tc>
        <w:tc>
          <w:tcPr>
            <w:tcW w:w="3438" w:type="pct"/>
          </w:tcPr>
          <w:p w14:paraId="5B5213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繁忙中断清除</w:t>
            </w:r>
          </w:p>
          <w:p w14:paraId="76D1B5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60FE244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F756DD4" w14:textId="77777777" w:rsidR="00DB5BD9" w:rsidRDefault="00000000">
            <w:pPr>
              <w:pStyle w:val="a4"/>
              <w:rPr>
                <w:rFonts w:hint="default"/>
                <w:sz w:val="21"/>
                <w:szCs w:val="21"/>
              </w:rPr>
            </w:pPr>
            <w:r>
              <w:rPr>
                <w:sz w:val="21"/>
                <w:szCs w:val="21"/>
              </w:rPr>
              <w:t>RTO</w:t>
            </w:r>
          </w:p>
        </w:tc>
        <w:tc>
          <w:tcPr>
            <w:tcW w:w="376" w:type="pct"/>
          </w:tcPr>
          <w:p w14:paraId="27030C0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4</w:t>
            </w:r>
          </w:p>
        </w:tc>
        <w:tc>
          <w:tcPr>
            <w:tcW w:w="3438" w:type="pct"/>
          </w:tcPr>
          <w:p w14:paraId="3AF109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超时中断清除</w:t>
            </w:r>
          </w:p>
          <w:p w14:paraId="4C151C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720B8D6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C1DEA2" w14:textId="77777777" w:rsidR="00DB5BD9" w:rsidRDefault="00000000">
            <w:pPr>
              <w:pStyle w:val="a4"/>
              <w:rPr>
                <w:rFonts w:hint="default"/>
                <w:sz w:val="21"/>
                <w:szCs w:val="21"/>
              </w:rPr>
            </w:pPr>
            <w:r>
              <w:rPr>
                <w:sz w:val="21"/>
                <w:szCs w:val="21"/>
              </w:rPr>
              <w:t>MDS</w:t>
            </w:r>
          </w:p>
        </w:tc>
        <w:tc>
          <w:tcPr>
            <w:tcW w:w="376" w:type="pct"/>
          </w:tcPr>
          <w:p w14:paraId="78869A7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w:t>
            </w:r>
          </w:p>
        </w:tc>
        <w:tc>
          <w:tcPr>
            <w:tcW w:w="3438" w:type="pct"/>
          </w:tcPr>
          <w:p w14:paraId="5EE1524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Modem</w:t>
            </w:r>
            <w:r>
              <w:t>模式中断清除</w:t>
            </w:r>
          </w:p>
          <w:p w14:paraId="051E2F5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522EC53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03D607F" w14:textId="77777777" w:rsidR="00DB5BD9" w:rsidRDefault="00000000">
            <w:pPr>
              <w:pStyle w:val="a4"/>
              <w:rPr>
                <w:rFonts w:hint="default"/>
                <w:sz w:val="21"/>
                <w:szCs w:val="21"/>
              </w:rPr>
            </w:pPr>
            <w:r>
              <w:rPr>
                <w:sz w:val="21"/>
                <w:szCs w:val="21"/>
              </w:rPr>
              <w:t>RXS</w:t>
            </w:r>
          </w:p>
        </w:tc>
        <w:tc>
          <w:tcPr>
            <w:tcW w:w="376" w:type="pct"/>
          </w:tcPr>
          <w:p w14:paraId="0DABB02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2</w:t>
            </w:r>
          </w:p>
        </w:tc>
        <w:tc>
          <w:tcPr>
            <w:tcW w:w="3438" w:type="pct"/>
          </w:tcPr>
          <w:p w14:paraId="0E91444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接收的中断状态清除</w:t>
            </w:r>
          </w:p>
          <w:p w14:paraId="75F4FA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0F88BD8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7510820" w14:textId="77777777" w:rsidR="00DB5BD9" w:rsidRDefault="00000000">
            <w:pPr>
              <w:pStyle w:val="a4"/>
              <w:rPr>
                <w:rFonts w:hint="default"/>
                <w:sz w:val="21"/>
                <w:szCs w:val="21"/>
              </w:rPr>
            </w:pPr>
            <w:r>
              <w:rPr>
                <w:sz w:val="21"/>
                <w:szCs w:val="21"/>
              </w:rPr>
              <w:t>TXS</w:t>
            </w:r>
          </w:p>
        </w:tc>
        <w:tc>
          <w:tcPr>
            <w:tcW w:w="376" w:type="pct"/>
          </w:tcPr>
          <w:p w14:paraId="2AB1AD7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1</w:t>
            </w:r>
          </w:p>
        </w:tc>
        <w:tc>
          <w:tcPr>
            <w:tcW w:w="3438" w:type="pct"/>
          </w:tcPr>
          <w:p w14:paraId="7D5848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发送的中断状态清除</w:t>
            </w:r>
          </w:p>
          <w:p w14:paraId="3EE919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51636FF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DAE86A" w14:textId="77777777" w:rsidR="00DB5BD9" w:rsidRDefault="00000000">
            <w:pPr>
              <w:pStyle w:val="a4"/>
              <w:rPr>
                <w:rFonts w:hint="default"/>
                <w:sz w:val="21"/>
                <w:szCs w:val="21"/>
              </w:rPr>
            </w:pPr>
            <w:r>
              <w:rPr>
                <w:sz w:val="21"/>
                <w:szCs w:val="21"/>
              </w:rPr>
              <w:t>RXRD</w:t>
            </w:r>
          </w:p>
        </w:tc>
        <w:tc>
          <w:tcPr>
            <w:tcW w:w="376" w:type="pct"/>
          </w:tcPr>
          <w:p w14:paraId="6812E93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0</w:t>
            </w:r>
          </w:p>
        </w:tc>
        <w:tc>
          <w:tcPr>
            <w:tcW w:w="3438" w:type="pct"/>
          </w:tcPr>
          <w:p w14:paraId="388A0A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接收中断清除</w:t>
            </w:r>
          </w:p>
          <w:p w14:paraId="22CDEF5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bl>
    <w:p w14:paraId="1C63CF5D" w14:textId="77777777" w:rsidR="005C2FF8" w:rsidRDefault="005C2FF8">
      <w:pPr>
        <w:widowControl/>
        <w:ind w:firstLineChars="0" w:firstLine="0"/>
      </w:pPr>
      <w:r>
        <w:br w:type="page"/>
      </w:r>
    </w:p>
    <w:p w14:paraId="443FA5BC" w14:textId="77777777" w:rsidR="00DB5BD9" w:rsidRDefault="00000000">
      <w:pPr>
        <w:pStyle w:val="1"/>
      </w:pPr>
      <w:bookmarkStart w:id="329" w:name="_Toc195172211"/>
      <w:bookmarkStart w:id="330" w:name="_Toc195172411"/>
      <w:r>
        <w:lastRenderedPageBreak/>
        <w:t>外部中断</w:t>
      </w:r>
      <w:r>
        <w:t>/</w:t>
      </w:r>
      <w:r>
        <w:t>事件控制器</w:t>
      </w:r>
      <w:r>
        <w:rPr>
          <w:rFonts w:hint="eastAsia"/>
        </w:rPr>
        <w:t>(</w:t>
      </w:r>
      <w:r>
        <w:t>EXTI)</w:t>
      </w:r>
      <w:bookmarkEnd w:id="329"/>
      <w:bookmarkEnd w:id="330"/>
    </w:p>
    <w:p w14:paraId="58C5E7C6" w14:textId="77777777" w:rsidR="00DB5BD9" w:rsidRDefault="00000000">
      <w:pPr>
        <w:pStyle w:val="2"/>
        <w:ind w:left="-378" w:firstLine="643"/>
      </w:pPr>
      <w:r>
        <w:rPr>
          <w:rFonts w:hint="eastAsia"/>
        </w:rPr>
        <w:t xml:space="preserve"> </w:t>
      </w:r>
      <w:bookmarkStart w:id="331" w:name="_Toc195172212"/>
      <w:bookmarkStart w:id="332" w:name="_Toc195172412"/>
      <w:r>
        <w:rPr>
          <w:rFonts w:hint="eastAsia"/>
        </w:rPr>
        <w:t>概述</w:t>
      </w:r>
      <w:bookmarkEnd w:id="331"/>
      <w:bookmarkEnd w:id="332"/>
      <w:r>
        <w:rPr>
          <w:rFonts w:hint="eastAsia"/>
        </w:rPr>
        <w:t xml:space="preserve"> </w:t>
      </w:r>
    </w:p>
    <w:p w14:paraId="3B5985E6" w14:textId="17F20BA8" w:rsidR="00DB5BD9" w:rsidRDefault="00C3346A">
      <w:pPr>
        <w:ind w:firstLine="480"/>
      </w:pPr>
      <w:r w:rsidRPr="00C3346A">
        <w:t>外部中断</w:t>
      </w:r>
      <w:r w:rsidRPr="00C3346A">
        <w:t>/</w:t>
      </w:r>
      <w:r w:rsidRPr="00C3346A">
        <w:t>事件控制器</w:t>
      </w:r>
      <w:r w:rsidR="00000000">
        <w:rPr>
          <w:rFonts w:hint="eastAsia"/>
        </w:rPr>
        <w:t>(</w:t>
      </w:r>
      <w:r w:rsidRPr="00C3346A">
        <w:t>External Interrupt/Event Controller</w:t>
      </w:r>
      <w:r w:rsidR="00000000">
        <w:rPr>
          <w:rFonts w:hint="eastAsia"/>
        </w:rPr>
        <w:t>)</w:t>
      </w:r>
      <w:r w:rsidR="00000000">
        <w:rPr>
          <w:rFonts w:hint="eastAsia"/>
        </w:rPr>
        <w:t>通过可配置的和直接的事件输入（行）来管理</w:t>
      </w:r>
      <w:r w:rsidR="00000000">
        <w:rPr>
          <w:rFonts w:hint="eastAsia"/>
        </w:rPr>
        <w:t>CPU</w:t>
      </w:r>
      <w:r w:rsidR="00000000">
        <w:rPr>
          <w:rFonts w:hint="eastAsia"/>
        </w:rPr>
        <w:t>和系统唤醒。它向电源控制提供唤醒请求，并向</w:t>
      </w:r>
      <w:r w:rsidR="00000000">
        <w:rPr>
          <w:rFonts w:hint="eastAsia"/>
        </w:rPr>
        <w:t>CPU NVIC</w:t>
      </w:r>
      <w:r w:rsidR="00000000">
        <w:rPr>
          <w:rFonts w:hint="eastAsia"/>
        </w:rPr>
        <w:t>生成中断请求，向</w:t>
      </w:r>
      <w:r w:rsidR="00000000">
        <w:rPr>
          <w:rFonts w:hint="eastAsia"/>
        </w:rPr>
        <w:t>CPU</w:t>
      </w:r>
      <w:r w:rsidR="00000000">
        <w:rPr>
          <w:rFonts w:hint="eastAsia"/>
        </w:rPr>
        <w:t>事件输入生成事件。对于</w:t>
      </w:r>
      <w:r w:rsidR="00000000">
        <w:rPr>
          <w:rFonts w:hint="eastAsia"/>
        </w:rPr>
        <w:t>CPU</w:t>
      </w:r>
      <w:r w:rsidR="00000000">
        <w:rPr>
          <w:rFonts w:hint="eastAsia"/>
        </w:rPr>
        <w:t>，需要一个额外的事件生成块</w:t>
      </w:r>
      <w:r w:rsidR="00000000">
        <w:rPr>
          <w:rFonts w:hint="eastAsia"/>
        </w:rPr>
        <w:t>(EVG)</w:t>
      </w:r>
      <w:r w:rsidR="00000000">
        <w:rPr>
          <w:rFonts w:hint="eastAsia"/>
        </w:rPr>
        <w:t>来生成</w:t>
      </w:r>
      <w:r w:rsidR="00000000">
        <w:rPr>
          <w:rFonts w:hint="eastAsia"/>
        </w:rPr>
        <w:t>CPU</w:t>
      </w:r>
      <w:r w:rsidR="00000000">
        <w:rPr>
          <w:rFonts w:hint="eastAsia"/>
        </w:rPr>
        <w:t>事件信号。</w:t>
      </w:r>
    </w:p>
    <w:p w14:paraId="7472A2C4" w14:textId="77777777" w:rsidR="00DB5BD9" w:rsidRDefault="00000000">
      <w:pPr>
        <w:ind w:firstLine="480"/>
      </w:pPr>
      <w:r>
        <w:rPr>
          <w:rFonts w:hint="eastAsia"/>
        </w:rPr>
        <w:t>EXTI</w:t>
      </w:r>
      <w:r>
        <w:rPr>
          <w:rFonts w:hint="eastAsia"/>
        </w:rPr>
        <w:t>唤醒请求允许系统从停止模式中被唤醒。</w:t>
      </w:r>
    </w:p>
    <w:p w14:paraId="6CDB2DB7" w14:textId="77777777" w:rsidR="00DB5BD9" w:rsidRDefault="00000000">
      <w:pPr>
        <w:ind w:firstLine="480"/>
      </w:pPr>
      <w:r>
        <w:rPr>
          <w:rFonts w:hint="eastAsia"/>
        </w:rPr>
        <w:t>中断请求和事件请求生成也可以在运行模式中使用。</w:t>
      </w:r>
    </w:p>
    <w:p w14:paraId="2F75B0B4" w14:textId="77777777" w:rsidR="00DB5BD9" w:rsidRDefault="00000000">
      <w:pPr>
        <w:ind w:firstLine="480"/>
      </w:pPr>
      <w:r>
        <w:rPr>
          <w:rFonts w:hint="eastAsia"/>
        </w:rPr>
        <w:t>EXTI</w:t>
      </w:r>
      <w:r>
        <w:rPr>
          <w:rFonts w:hint="eastAsia"/>
        </w:rPr>
        <w:t>的主要功能是：</w:t>
      </w:r>
    </w:p>
    <w:p w14:paraId="5108C088" w14:textId="77777777" w:rsidR="00DB5BD9" w:rsidRDefault="00000000">
      <w:pPr>
        <w:ind w:firstLine="480"/>
      </w:pPr>
      <w:r>
        <w:rPr>
          <w:rFonts w:hint="eastAsia"/>
        </w:rPr>
        <w:t>系统会在任何输入唤醒标志事件上被唤醒</w:t>
      </w:r>
    </w:p>
    <w:p w14:paraId="57CF04C3" w14:textId="77777777" w:rsidR="00DB5BD9" w:rsidRDefault="00000000">
      <w:pPr>
        <w:ind w:leftChars="200" w:left="480" w:firstLineChars="0" w:firstLine="0"/>
      </w:pPr>
      <w:r>
        <w:rPr>
          <w:rFonts w:hint="eastAsia"/>
        </w:rPr>
        <w:t>可配置的事件（来自</w:t>
      </w:r>
      <w:r>
        <w:rPr>
          <w:rFonts w:hint="eastAsia"/>
        </w:rPr>
        <w:t>I/O</w:t>
      </w:r>
      <w:r>
        <w:rPr>
          <w:rFonts w:hint="eastAsia"/>
        </w:rPr>
        <w:t>，没有关联中断挂起状态位的外设，或产生脉冲的外设）</w:t>
      </w:r>
    </w:p>
    <w:p w14:paraId="3BF68122" w14:textId="77777777" w:rsidR="00DB5BD9" w:rsidRDefault="00000000">
      <w:pPr>
        <w:ind w:leftChars="200" w:left="480" w:firstLineChars="0" w:firstLine="0"/>
      </w:pPr>
      <w:r>
        <w:rPr>
          <w:rFonts w:hint="eastAsia"/>
        </w:rPr>
        <w:t>-</w:t>
      </w:r>
      <w:r>
        <w:rPr>
          <w:rFonts w:hint="eastAsia"/>
        </w:rPr>
        <w:t>可选择的主动触发边缘</w:t>
      </w:r>
    </w:p>
    <w:p w14:paraId="7AC4DC73" w14:textId="77777777" w:rsidR="00DB5BD9" w:rsidRDefault="00000000">
      <w:pPr>
        <w:ind w:firstLine="480"/>
      </w:pPr>
      <w:r>
        <w:rPr>
          <w:rFonts w:hint="eastAsia"/>
        </w:rPr>
        <w:t>-</w:t>
      </w:r>
      <w:r>
        <w:rPr>
          <w:rFonts w:hint="eastAsia"/>
        </w:rPr>
        <w:t>独立的上升和下降边缘中断等待状态位</w:t>
      </w:r>
    </w:p>
    <w:p w14:paraId="6D4A2594" w14:textId="77777777" w:rsidR="00DB5BD9" w:rsidRDefault="00000000">
      <w:pPr>
        <w:ind w:firstLine="480"/>
      </w:pPr>
      <w:r>
        <w:rPr>
          <w:rFonts w:hint="eastAsia"/>
        </w:rPr>
        <w:t>-</w:t>
      </w:r>
      <w:r>
        <w:rPr>
          <w:rFonts w:hint="eastAsia"/>
        </w:rPr>
        <w:t>个人中断和事件生成掩码，用于调节</w:t>
      </w:r>
      <w:r>
        <w:rPr>
          <w:rFonts w:hint="eastAsia"/>
        </w:rPr>
        <w:t>CPU</w:t>
      </w:r>
      <w:r>
        <w:rPr>
          <w:rFonts w:hint="eastAsia"/>
        </w:rPr>
        <w:t>唤醒，中断和事件生成</w:t>
      </w:r>
    </w:p>
    <w:p w14:paraId="50909E11" w14:textId="77777777" w:rsidR="00DB5BD9" w:rsidRDefault="00000000">
      <w:pPr>
        <w:ind w:firstLine="480"/>
      </w:pPr>
      <w:r>
        <w:rPr>
          <w:rFonts w:hint="eastAsia"/>
        </w:rPr>
        <w:t>-</w:t>
      </w:r>
      <w:r>
        <w:rPr>
          <w:rFonts w:hint="eastAsia"/>
        </w:rPr>
        <w:t>软件触发可能性直接事件（从外围设备有一个相关的标志和中断等待状态位）</w:t>
      </w:r>
    </w:p>
    <w:p w14:paraId="570CE364" w14:textId="77777777" w:rsidR="00DB5BD9" w:rsidRDefault="00000000">
      <w:pPr>
        <w:ind w:firstLine="480"/>
      </w:pPr>
      <w:r>
        <w:rPr>
          <w:rFonts w:hint="eastAsia"/>
        </w:rPr>
        <w:t>-</w:t>
      </w:r>
      <w:r>
        <w:rPr>
          <w:rFonts w:hint="eastAsia"/>
        </w:rPr>
        <w:t>固定上升边缘主动触发</w:t>
      </w:r>
    </w:p>
    <w:p w14:paraId="247C5EC7" w14:textId="77777777" w:rsidR="00DB5BD9" w:rsidRDefault="00000000">
      <w:pPr>
        <w:ind w:firstLine="480"/>
      </w:pPr>
      <w:r>
        <w:rPr>
          <w:rFonts w:hint="eastAsia"/>
        </w:rPr>
        <w:t>-EXTI</w:t>
      </w:r>
      <w:r>
        <w:rPr>
          <w:rFonts w:hint="eastAsia"/>
        </w:rPr>
        <w:t>没有中断等待状态位</w:t>
      </w:r>
    </w:p>
    <w:p w14:paraId="651E16F0" w14:textId="217BC0DD" w:rsidR="00DB5BD9" w:rsidRDefault="00000000" w:rsidP="00C3346A">
      <w:pPr>
        <w:ind w:firstLine="480"/>
        <w:rPr>
          <w:rFonts w:hint="eastAsia"/>
        </w:rPr>
      </w:pPr>
      <w:r>
        <w:rPr>
          <w:rFonts w:hint="eastAsia"/>
        </w:rPr>
        <w:t>-</w:t>
      </w:r>
      <w:r>
        <w:rPr>
          <w:rFonts w:hint="eastAsia"/>
        </w:rPr>
        <w:t>个人中断和事件生成面具调节</w:t>
      </w:r>
      <w:r>
        <w:rPr>
          <w:rFonts w:hint="eastAsia"/>
        </w:rPr>
        <w:t>CPU</w:t>
      </w:r>
      <w:r>
        <w:rPr>
          <w:rFonts w:hint="eastAsia"/>
        </w:rPr>
        <w:t>唤醒和事件生成</w:t>
      </w:r>
    </w:p>
    <w:p w14:paraId="4E62F517" w14:textId="77777777" w:rsidR="00DB5BD9" w:rsidRDefault="00000000">
      <w:pPr>
        <w:ind w:firstLine="480"/>
      </w:pPr>
      <w:r>
        <w:rPr>
          <w:rFonts w:hint="eastAsia"/>
        </w:rPr>
        <w:t>I/O</w:t>
      </w:r>
      <w:r>
        <w:rPr>
          <w:rFonts w:hint="eastAsia"/>
        </w:rPr>
        <w:t>端口选择器</w:t>
      </w:r>
    </w:p>
    <w:p w14:paraId="45614F84" w14:textId="77777777" w:rsidR="00DB5BD9" w:rsidRDefault="00000000">
      <w:pPr>
        <w:pStyle w:val="2"/>
        <w:ind w:left="-378" w:firstLine="643"/>
      </w:pPr>
      <w:r>
        <w:rPr>
          <w:rFonts w:hint="eastAsia"/>
        </w:rPr>
        <w:t xml:space="preserve"> </w:t>
      </w:r>
      <w:bookmarkStart w:id="333" w:name="_Toc195172213"/>
      <w:bookmarkStart w:id="334" w:name="_Toc195172413"/>
      <w:r>
        <w:rPr>
          <w:rFonts w:hint="eastAsia"/>
        </w:rPr>
        <w:t>寄存器映射</w:t>
      </w:r>
      <w:bookmarkEnd w:id="333"/>
      <w:bookmarkEnd w:id="334"/>
      <w:r>
        <w:rPr>
          <w:rFonts w:hint="eastAsia"/>
        </w:rPr>
        <w:t xml:space="preserve"> </w:t>
      </w:r>
    </w:p>
    <w:p w14:paraId="413464D4" w14:textId="77777777" w:rsidR="00DB5BD9" w:rsidRDefault="00000000">
      <w:pPr>
        <w:ind w:firstLine="480"/>
      </w:pPr>
      <w:r>
        <w:t>EXTI</w:t>
      </w:r>
      <w:r>
        <w:rPr>
          <w:rFonts w:hint="eastAsia"/>
        </w:rPr>
        <w:t>基地址：</w:t>
      </w:r>
      <w:r>
        <w:rPr>
          <w:rFonts w:hint="eastAsia"/>
        </w:rPr>
        <w:t>0</w:t>
      </w:r>
      <w:r>
        <w:t>x4002_</w:t>
      </w:r>
      <w:r>
        <w:rPr>
          <w:rFonts w:hint="eastAsia"/>
        </w:rPr>
        <w:t>8</w:t>
      </w:r>
      <w:r>
        <w:t>000</w:t>
      </w:r>
      <w:r>
        <w:t>，大小</w:t>
      </w:r>
      <w:r>
        <w:t>4KB</w:t>
      </w:r>
      <w:r>
        <w:t>。</w:t>
      </w:r>
    </w:p>
    <w:p w14:paraId="120CE5BF" w14:textId="0F17FEE8" w:rsidR="00DB5BD9" w:rsidRDefault="00DB5BD9">
      <w:pPr>
        <w:pStyle w:val="a3"/>
        <w:rPr>
          <w:rFonts w:hint="default"/>
        </w:rPr>
      </w:pP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(EXTI)</w:t>
      </w:r>
    </w:p>
    <w:tbl>
      <w:tblPr>
        <w:tblStyle w:val="a9"/>
        <w:tblW w:w="4995" w:type="pct"/>
        <w:tblLook w:val="04A0" w:firstRow="1" w:lastRow="0" w:firstColumn="1" w:lastColumn="0" w:noHBand="0" w:noVBand="1"/>
      </w:tblPr>
      <w:tblGrid>
        <w:gridCol w:w="1847"/>
        <w:gridCol w:w="1011"/>
        <w:gridCol w:w="828"/>
        <w:gridCol w:w="4596"/>
        <w:gridCol w:w="1670"/>
      </w:tblGrid>
      <w:tr w:rsidR="00DB5BD9" w14:paraId="0100549B" w14:textId="77777777">
        <w:tc>
          <w:tcPr>
            <w:tcW w:w="927" w:type="pct"/>
            <w:tcBorders>
              <w:top w:val="threeDEngrave" w:sz="24" w:space="0" w:color="auto"/>
              <w:left w:val="nil"/>
            </w:tcBorders>
            <w:shd w:val="clear" w:color="auto" w:fill="D8D8D8" w:themeFill="background1" w:themeFillShade="D8"/>
          </w:tcPr>
          <w:p w14:paraId="13D683DE" w14:textId="77777777" w:rsidR="00DB5BD9" w:rsidRDefault="00000000">
            <w:pPr>
              <w:widowControl/>
              <w:ind w:firstLineChars="0" w:firstLine="0"/>
              <w:jc w:val="center"/>
            </w:pPr>
            <w:r>
              <w:rPr>
                <w:rFonts w:hint="eastAsia"/>
              </w:rPr>
              <w:t>寄存器</w:t>
            </w:r>
          </w:p>
        </w:tc>
        <w:tc>
          <w:tcPr>
            <w:tcW w:w="508" w:type="pct"/>
            <w:tcBorders>
              <w:top w:val="threeDEngrave" w:sz="24" w:space="0" w:color="auto"/>
            </w:tcBorders>
            <w:shd w:val="clear" w:color="auto" w:fill="D8D8D8" w:themeFill="background1" w:themeFillShade="D8"/>
          </w:tcPr>
          <w:p w14:paraId="278D86F5" w14:textId="77777777" w:rsidR="00DB5BD9" w:rsidRDefault="00000000">
            <w:pPr>
              <w:widowControl/>
              <w:ind w:firstLineChars="0" w:firstLine="0"/>
              <w:jc w:val="center"/>
            </w:pPr>
            <w:r>
              <w:rPr>
                <w:rFonts w:hint="eastAsia"/>
              </w:rPr>
              <w:t>偏移量</w:t>
            </w:r>
          </w:p>
        </w:tc>
        <w:tc>
          <w:tcPr>
            <w:tcW w:w="416" w:type="pct"/>
            <w:tcBorders>
              <w:top w:val="threeDEngrave" w:sz="24" w:space="0" w:color="auto"/>
            </w:tcBorders>
            <w:shd w:val="clear" w:color="auto" w:fill="D8D8D8" w:themeFill="background1" w:themeFillShade="D8"/>
          </w:tcPr>
          <w:p w14:paraId="7B7F3E64" w14:textId="77777777" w:rsidR="00DB5BD9" w:rsidRDefault="00000000">
            <w:pPr>
              <w:widowControl/>
              <w:ind w:firstLineChars="0" w:firstLine="0"/>
              <w:jc w:val="center"/>
            </w:pPr>
            <w:r>
              <w:rPr>
                <w:rFonts w:hint="eastAsia"/>
              </w:rPr>
              <w:t>读</w:t>
            </w:r>
            <w:r>
              <w:rPr>
                <w:rFonts w:hint="eastAsia"/>
              </w:rPr>
              <w:t>/</w:t>
            </w:r>
            <w:r>
              <w:rPr>
                <w:rFonts w:hint="eastAsia"/>
              </w:rPr>
              <w:t>写</w:t>
            </w:r>
          </w:p>
        </w:tc>
        <w:tc>
          <w:tcPr>
            <w:tcW w:w="2308" w:type="pct"/>
            <w:tcBorders>
              <w:top w:val="threeDEngrave" w:sz="24" w:space="0" w:color="auto"/>
            </w:tcBorders>
            <w:shd w:val="clear" w:color="auto" w:fill="D8D8D8" w:themeFill="background1" w:themeFillShade="D8"/>
          </w:tcPr>
          <w:p w14:paraId="5B8976EA" w14:textId="77777777" w:rsidR="00DB5BD9" w:rsidRDefault="00000000">
            <w:pPr>
              <w:ind w:firstLineChars="0" w:firstLine="0"/>
              <w:jc w:val="center"/>
            </w:pPr>
            <w:r>
              <w:rPr>
                <w:rFonts w:hint="eastAsia"/>
              </w:rPr>
              <w:t>描述</w:t>
            </w:r>
          </w:p>
        </w:tc>
        <w:tc>
          <w:tcPr>
            <w:tcW w:w="838" w:type="pct"/>
            <w:tcBorders>
              <w:top w:val="threeDEngrave" w:sz="24" w:space="0" w:color="auto"/>
              <w:right w:val="nil"/>
            </w:tcBorders>
            <w:shd w:val="clear" w:color="auto" w:fill="D8D8D8" w:themeFill="background1" w:themeFillShade="D8"/>
          </w:tcPr>
          <w:p w14:paraId="43A3E120" w14:textId="77777777" w:rsidR="00DB5BD9" w:rsidRDefault="00000000">
            <w:pPr>
              <w:ind w:firstLineChars="0" w:firstLine="0"/>
              <w:jc w:val="center"/>
            </w:pPr>
            <w:r>
              <w:rPr>
                <w:rFonts w:hint="eastAsia"/>
              </w:rPr>
              <w:t>复位值</w:t>
            </w:r>
          </w:p>
        </w:tc>
      </w:tr>
      <w:tr w:rsidR="00DB5BD9" w14:paraId="7277F08E" w14:textId="77777777">
        <w:tc>
          <w:tcPr>
            <w:tcW w:w="927" w:type="pct"/>
            <w:tcBorders>
              <w:left w:val="nil"/>
            </w:tcBorders>
            <w:vAlign w:val="center"/>
          </w:tcPr>
          <w:p w14:paraId="04BA78D5" w14:textId="77777777" w:rsidR="00DB5BD9" w:rsidRDefault="00000000">
            <w:pPr>
              <w:widowControl/>
              <w:ind w:firstLineChars="0" w:firstLine="0"/>
              <w:jc w:val="center"/>
            </w:pPr>
            <w:r>
              <w:rPr>
                <w:rFonts w:hint="eastAsia"/>
              </w:rPr>
              <w:t>IER</w:t>
            </w:r>
          </w:p>
        </w:tc>
        <w:tc>
          <w:tcPr>
            <w:tcW w:w="508" w:type="pct"/>
            <w:vAlign w:val="center"/>
          </w:tcPr>
          <w:p w14:paraId="00BA318A" w14:textId="77777777" w:rsidR="00DB5BD9" w:rsidRDefault="00000000">
            <w:pPr>
              <w:pStyle w:val="a4"/>
              <w:jc w:val="center"/>
              <w:rPr>
                <w:rFonts w:hint="default"/>
              </w:rPr>
            </w:pPr>
            <w:r>
              <w:t>0x000</w:t>
            </w:r>
          </w:p>
        </w:tc>
        <w:tc>
          <w:tcPr>
            <w:tcW w:w="416" w:type="pct"/>
            <w:vAlign w:val="center"/>
          </w:tcPr>
          <w:p w14:paraId="020B35EA" w14:textId="77777777" w:rsidR="00DB5BD9" w:rsidRDefault="00000000">
            <w:pPr>
              <w:pStyle w:val="a4"/>
              <w:jc w:val="center"/>
              <w:rPr>
                <w:rFonts w:hint="default"/>
              </w:rPr>
            </w:pPr>
            <w:r>
              <w:t>W</w:t>
            </w:r>
          </w:p>
        </w:tc>
        <w:tc>
          <w:tcPr>
            <w:tcW w:w="2308" w:type="pct"/>
            <w:vAlign w:val="center"/>
          </w:tcPr>
          <w:p w14:paraId="031FFDBF" w14:textId="77777777" w:rsidR="00DB5BD9" w:rsidRDefault="00000000">
            <w:pPr>
              <w:widowControl/>
              <w:ind w:firstLineChars="0" w:firstLine="0"/>
            </w:pPr>
            <w:r>
              <w:rPr>
                <w:rFonts w:hint="eastAsia"/>
              </w:rPr>
              <w:t>中断启用寄存器</w:t>
            </w:r>
          </w:p>
        </w:tc>
        <w:tc>
          <w:tcPr>
            <w:tcW w:w="838" w:type="pct"/>
            <w:tcBorders>
              <w:right w:val="nil"/>
            </w:tcBorders>
            <w:vAlign w:val="center"/>
          </w:tcPr>
          <w:p w14:paraId="7D564A93" w14:textId="77777777" w:rsidR="00DB5BD9" w:rsidRDefault="00000000">
            <w:pPr>
              <w:pStyle w:val="a4"/>
              <w:rPr>
                <w:rFonts w:hint="default"/>
              </w:rPr>
            </w:pPr>
            <w:r>
              <w:t>0x0000 0000</w:t>
            </w:r>
          </w:p>
        </w:tc>
      </w:tr>
      <w:tr w:rsidR="00DB5BD9" w14:paraId="0A53DA8C" w14:textId="77777777">
        <w:tc>
          <w:tcPr>
            <w:tcW w:w="927" w:type="pct"/>
            <w:tcBorders>
              <w:left w:val="nil"/>
            </w:tcBorders>
            <w:vAlign w:val="center"/>
          </w:tcPr>
          <w:p w14:paraId="7E547B15" w14:textId="77777777" w:rsidR="00DB5BD9" w:rsidRDefault="00000000">
            <w:pPr>
              <w:widowControl/>
              <w:ind w:firstLineChars="0" w:firstLine="0"/>
              <w:jc w:val="center"/>
            </w:pPr>
            <w:r>
              <w:rPr>
                <w:rFonts w:hint="eastAsia"/>
              </w:rPr>
              <w:t>IDR</w:t>
            </w:r>
          </w:p>
        </w:tc>
        <w:tc>
          <w:tcPr>
            <w:tcW w:w="508" w:type="pct"/>
            <w:vAlign w:val="center"/>
          </w:tcPr>
          <w:p w14:paraId="0A02CC71" w14:textId="77777777" w:rsidR="00DB5BD9" w:rsidRDefault="00000000">
            <w:pPr>
              <w:pStyle w:val="a4"/>
              <w:jc w:val="center"/>
              <w:rPr>
                <w:rFonts w:hint="default"/>
              </w:rPr>
            </w:pPr>
            <w:r>
              <w:t>0x004</w:t>
            </w:r>
          </w:p>
        </w:tc>
        <w:tc>
          <w:tcPr>
            <w:tcW w:w="416" w:type="pct"/>
            <w:vAlign w:val="center"/>
          </w:tcPr>
          <w:p w14:paraId="2869CF9D" w14:textId="77777777" w:rsidR="00DB5BD9" w:rsidRDefault="00000000">
            <w:pPr>
              <w:pStyle w:val="a4"/>
              <w:jc w:val="center"/>
              <w:rPr>
                <w:rFonts w:hint="default"/>
              </w:rPr>
            </w:pPr>
            <w:r>
              <w:t>W</w:t>
            </w:r>
          </w:p>
        </w:tc>
        <w:tc>
          <w:tcPr>
            <w:tcW w:w="2308" w:type="pct"/>
            <w:vAlign w:val="center"/>
          </w:tcPr>
          <w:p w14:paraId="7E4E753A" w14:textId="77777777" w:rsidR="00DB5BD9" w:rsidRDefault="00000000">
            <w:pPr>
              <w:widowControl/>
              <w:ind w:firstLineChars="0" w:firstLine="0"/>
            </w:pPr>
            <w:r>
              <w:rPr>
                <w:rFonts w:hint="eastAsia"/>
              </w:rPr>
              <w:t>中断禁用寄存器</w:t>
            </w:r>
          </w:p>
        </w:tc>
        <w:tc>
          <w:tcPr>
            <w:tcW w:w="838" w:type="pct"/>
            <w:tcBorders>
              <w:right w:val="nil"/>
            </w:tcBorders>
            <w:vAlign w:val="center"/>
          </w:tcPr>
          <w:p w14:paraId="22F41EF1" w14:textId="77777777" w:rsidR="00DB5BD9" w:rsidRDefault="00000000">
            <w:pPr>
              <w:pStyle w:val="a4"/>
              <w:rPr>
                <w:rFonts w:hint="default"/>
              </w:rPr>
            </w:pPr>
            <w:r>
              <w:t>0x0000 0000</w:t>
            </w:r>
          </w:p>
        </w:tc>
      </w:tr>
      <w:tr w:rsidR="00DB5BD9" w14:paraId="41C46124" w14:textId="77777777">
        <w:tc>
          <w:tcPr>
            <w:tcW w:w="927" w:type="pct"/>
            <w:tcBorders>
              <w:left w:val="nil"/>
            </w:tcBorders>
            <w:vAlign w:val="center"/>
          </w:tcPr>
          <w:p w14:paraId="4DF3DBEA" w14:textId="77777777" w:rsidR="00DB5BD9" w:rsidRDefault="00000000">
            <w:pPr>
              <w:widowControl/>
              <w:ind w:firstLineChars="0" w:firstLine="0"/>
              <w:jc w:val="center"/>
            </w:pPr>
            <w:r>
              <w:rPr>
                <w:rFonts w:hint="eastAsia"/>
              </w:rPr>
              <w:t>IVS</w:t>
            </w:r>
          </w:p>
        </w:tc>
        <w:tc>
          <w:tcPr>
            <w:tcW w:w="508" w:type="pct"/>
            <w:vAlign w:val="center"/>
          </w:tcPr>
          <w:p w14:paraId="1F487C8C" w14:textId="77777777" w:rsidR="00DB5BD9" w:rsidRDefault="00000000">
            <w:pPr>
              <w:pStyle w:val="a4"/>
              <w:jc w:val="center"/>
              <w:rPr>
                <w:rFonts w:hint="default"/>
              </w:rPr>
            </w:pPr>
            <w:r>
              <w:t>0x008</w:t>
            </w:r>
          </w:p>
        </w:tc>
        <w:tc>
          <w:tcPr>
            <w:tcW w:w="416" w:type="pct"/>
            <w:vAlign w:val="center"/>
          </w:tcPr>
          <w:p w14:paraId="3ADEC6D9" w14:textId="77777777" w:rsidR="00DB5BD9" w:rsidRDefault="00000000">
            <w:pPr>
              <w:pStyle w:val="a4"/>
              <w:jc w:val="center"/>
              <w:rPr>
                <w:rFonts w:hint="default"/>
              </w:rPr>
            </w:pPr>
            <w:r>
              <w:t>R</w:t>
            </w:r>
          </w:p>
        </w:tc>
        <w:tc>
          <w:tcPr>
            <w:tcW w:w="2308" w:type="pct"/>
            <w:vAlign w:val="center"/>
          </w:tcPr>
          <w:p w14:paraId="0F7F5152" w14:textId="77777777" w:rsidR="00DB5BD9" w:rsidRDefault="00000000">
            <w:pPr>
              <w:widowControl/>
              <w:ind w:firstLineChars="0" w:firstLine="0"/>
            </w:pPr>
            <w:r>
              <w:rPr>
                <w:rFonts w:hint="eastAsia"/>
              </w:rPr>
              <w:t>中断有效状态寄存器</w:t>
            </w:r>
          </w:p>
        </w:tc>
        <w:tc>
          <w:tcPr>
            <w:tcW w:w="838" w:type="pct"/>
            <w:tcBorders>
              <w:right w:val="nil"/>
            </w:tcBorders>
            <w:vAlign w:val="center"/>
          </w:tcPr>
          <w:p w14:paraId="225F6C24" w14:textId="77777777" w:rsidR="00DB5BD9" w:rsidRDefault="00000000">
            <w:pPr>
              <w:pStyle w:val="a4"/>
              <w:rPr>
                <w:rFonts w:hint="default"/>
              </w:rPr>
            </w:pPr>
            <w:r>
              <w:t>0x0000 0000</w:t>
            </w:r>
          </w:p>
        </w:tc>
      </w:tr>
      <w:tr w:rsidR="00DB5BD9" w14:paraId="7816C40F" w14:textId="77777777">
        <w:trPr>
          <w:trHeight w:val="90"/>
        </w:trPr>
        <w:tc>
          <w:tcPr>
            <w:tcW w:w="927" w:type="pct"/>
            <w:tcBorders>
              <w:left w:val="nil"/>
            </w:tcBorders>
            <w:vAlign w:val="center"/>
          </w:tcPr>
          <w:p w14:paraId="25CF8788" w14:textId="77777777" w:rsidR="00DB5BD9" w:rsidRDefault="00000000">
            <w:pPr>
              <w:widowControl/>
              <w:ind w:firstLineChars="0" w:firstLine="0"/>
              <w:jc w:val="center"/>
            </w:pPr>
            <w:r>
              <w:rPr>
                <w:rFonts w:hint="eastAsia"/>
              </w:rPr>
              <w:t>RIF</w:t>
            </w:r>
          </w:p>
        </w:tc>
        <w:tc>
          <w:tcPr>
            <w:tcW w:w="508" w:type="pct"/>
            <w:vAlign w:val="center"/>
          </w:tcPr>
          <w:p w14:paraId="258F4400" w14:textId="77777777" w:rsidR="00DB5BD9" w:rsidRDefault="00000000">
            <w:pPr>
              <w:pStyle w:val="a4"/>
              <w:jc w:val="center"/>
              <w:rPr>
                <w:rFonts w:hint="default"/>
              </w:rPr>
            </w:pPr>
            <w:r>
              <w:t>0x00C</w:t>
            </w:r>
          </w:p>
        </w:tc>
        <w:tc>
          <w:tcPr>
            <w:tcW w:w="416" w:type="pct"/>
            <w:vAlign w:val="center"/>
          </w:tcPr>
          <w:p w14:paraId="04307471" w14:textId="77777777" w:rsidR="00DB5BD9" w:rsidRDefault="00000000">
            <w:pPr>
              <w:pStyle w:val="a4"/>
              <w:jc w:val="center"/>
              <w:rPr>
                <w:rFonts w:hint="default"/>
              </w:rPr>
            </w:pPr>
            <w:r>
              <w:t>R</w:t>
            </w:r>
          </w:p>
        </w:tc>
        <w:tc>
          <w:tcPr>
            <w:tcW w:w="2308" w:type="pct"/>
            <w:vAlign w:val="center"/>
          </w:tcPr>
          <w:p w14:paraId="51EFCE9E" w14:textId="77777777" w:rsidR="00DB5BD9" w:rsidRDefault="00000000">
            <w:pPr>
              <w:widowControl/>
              <w:ind w:firstLineChars="0" w:firstLine="0"/>
            </w:pPr>
            <w:r>
              <w:rPr>
                <w:rFonts w:hint="eastAsia"/>
              </w:rPr>
              <w:t>原始中断标志状态寄存器</w:t>
            </w:r>
          </w:p>
        </w:tc>
        <w:tc>
          <w:tcPr>
            <w:tcW w:w="838" w:type="pct"/>
            <w:tcBorders>
              <w:right w:val="nil"/>
            </w:tcBorders>
            <w:vAlign w:val="center"/>
          </w:tcPr>
          <w:p w14:paraId="77D66CBF" w14:textId="77777777" w:rsidR="00DB5BD9" w:rsidRDefault="00000000">
            <w:pPr>
              <w:pStyle w:val="a4"/>
              <w:rPr>
                <w:rFonts w:hint="default"/>
              </w:rPr>
            </w:pPr>
            <w:r>
              <w:t>0x0000 0000</w:t>
            </w:r>
          </w:p>
        </w:tc>
      </w:tr>
      <w:tr w:rsidR="00DB5BD9" w14:paraId="398273A4" w14:textId="77777777">
        <w:tc>
          <w:tcPr>
            <w:tcW w:w="927" w:type="pct"/>
            <w:tcBorders>
              <w:left w:val="nil"/>
            </w:tcBorders>
            <w:vAlign w:val="center"/>
          </w:tcPr>
          <w:p w14:paraId="1C6C6A37" w14:textId="77777777" w:rsidR="00DB5BD9" w:rsidRDefault="00000000">
            <w:pPr>
              <w:widowControl/>
              <w:ind w:firstLineChars="0" w:firstLine="0"/>
              <w:jc w:val="center"/>
            </w:pPr>
            <w:r>
              <w:rPr>
                <w:rFonts w:hint="eastAsia"/>
              </w:rPr>
              <w:t>IFM</w:t>
            </w:r>
          </w:p>
        </w:tc>
        <w:tc>
          <w:tcPr>
            <w:tcW w:w="508" w:type="pct"/>
            <w:vAlign w:val="center"/>
          </w:tcPr>
          <w:p w14:paraId="06336FB7" w14:textId="77777777" w:rsidR="00DB5BD9" w:rsidRDefault="00000000">
            <w:pPr>
              <w:pStyle w:val="a4"/>
              <w:jc w:val="center"/>
              <w:rPr>
                <w:rFonts w:hint="default"/>
              </w:rPr>
            </w:pPr>
            <w:r>
              <w:t>0x010</w:t>
            </w:r>
          </w:p>
        </w:tc>
        <w:tc>
          <w:tcPr>
            <w:tcW w:w="416" w:type="pct"/>
            <w:vAlign w:val="center"/>
          </w:tcPr>
          <w:p w14:paraId="7E5167A3" w14:textId="77777777" w:rsidR="00DB5BD9" w:rsidRDefault="00000000">
            <w:pPr>
              <w:pStyle w:val="a4"/>
              <w:jc w:val="center"/>
              <w:rPr>
                <w:rFonts w:hint="default"/>
              </w:rPr>
            </w:pPr>
            <w:r>
              <w:t>R</w:t>
            </w:r>
          </w:p>
        </w:tc>
        <w:tc>
          <w:tcPr>
            <w:tcW w:w="2308" w:type="pct"/>
            <w:vAlign w:val="center"/>
          </w:tcPr>
          <w:p w14:paraId="1401E635" w14:textId="77777777" w:rsidR="00DB5BD9" w:rsidRDefault="00000000">
            <w:pPr>
              <w:widowControl/>
              <w:ind w:firstLineChars="0" w:firstLine="0"/>
            </w:pPr>
            <w:r>
              <w:rPr>
                <w:rFonts w:hint="eastAsia"/>
              </w:rPr>
              <w:t>中断标志屏蔽状态寄存器</w:t>
            </w:r>
          </w:p>
        </w:tc>
        <w:tc>
          <w:tcPr>
            <w:tcW w:w="838" w:type="pct"/>
            <w:tcBorders>
              <w:right w:val="nil"/>
            </w:tcBorders>
            <w:vAlign w:val="center"/>
          </w:tcPr>
          <w:p w14:paraId="27E93AD3" w14:textId="77777777" w:rsidR="00DB5BD9" w:rsidRDefault="00000000">
            <w:pPr>
              <w:pStyle w:val="a4"/>
              <w:rPr>
                <w:rFonts w:hint="default"/>
              </w:rPr>
            </w:pPr>
            <w:r>
              <w:t>0x0000 0000</w:t>
            </w:r>
          </w:p>
        </w:tc>
      </w:tr>
      <w:tr w:rsidR="00DB5BD9" w14:paraId="11D5FF72" w14:textId="77777777">
        <w:tc>
          <w:tcPr>
            <w:tcW w:w="927" w:type="pct"/>
            <w:tcBorders>
              <w:left w:val="nil"/>
            </w:tcBorders>
            <w:vAlign w:val="center"/>
          </w:tcPr>
          <w:p w14:paraId="5C9B1CE3" w14:textId="77777777" w:rsidR="00DB5BD9" w:rsidRDefault="00000000">
            <w:pPr>
              <w:widowControl/>
              <w:ind w:firstLineChars="0" w:firstLine="0"/>
              <w:jc w:val="center"/>
            </w:pPr>
            <w:r>
              <w:rPr>
                <w:rFonts w:hint="eastAsia"/>
              </w:rPr>
              <w:t>ICR</w:t>
            </w:r>
          </w:p>
        </w:tc>
        <w:tc>
          <w:tcPr>
            <w:tcW w:w="508" w:type="pct"/>
            <w:vAlign w:val="center"/>
          </w:tcPr>
          <w:p w14:paraId="45B02727" w14:textId="77777777" w:rsidR="00DB5BD9" w:rsidRDefault="00000000">
            <w:pPr>
              <w:pStyle w:val="a4"/>
              <w:jc w:val="center"/>
              <w:rPr>
                <w:rFonts w:hint="default"/>
              </w:rPr>
            </w:pPr>
            <w:r>
              <w:t>0x014</w:t>
            </w:r>
          </w:p>
        </w:tc>
        <w:tc>
          <w:tcPr>
            <w:tcW w:w="416" w:type="pct"/>
            <w:vAlign w:val="center"/>
          </w:tcPr>
          <w:p w14:paraId="11DAD238" w14:textId="77777777" w:rsidR="00DB5BD9" w:rsidRDefault="00000000">
            <w:pPr>
              <w:pStyle w:val="a4"/>
              <w:jc w:val="center"/>
              <w:rPr>
                <w:rFonts w:hint="default"/>
              </w:rPr>
            </w:pPr>
            <w:r>
              <w:t>W</w:t>
            </w:r>
          </w:p>
        </w:tc>
        <w:tc>
          <w:tcPr>
            <w:tcW w:w="2308" w:type="pct"/>
            <w:vAlign w:val="center"/>
          </w:tcPr>
          <w:p w14:paraId="12BF7A06" w14:textId="77777777" w:rsidR="00DB5BD9" w:rsidRDefault="00000000">
            <w:pPr>
              <w:widowControl/>
              <w:ind w:firstLineChars="0" w:firstLine="0"/>
            </w:pPr>
            <w:r>
              <w:rPr>
                <w:rFonts w:hint="eastAsia"/>
              </w:rPr>
              <w:t>中断清除寄存器</w:t>
            </w:r>
          </w:p>
        </w:tc>
        <w:tc>
          <w:tcPr>
            <w:tcW w:w="838" w:type="pct"/>
            <w:tcBorders>
              <w:right w:val="nil"/>
            </w:tcBorders>
            <w:vAlign w:val="center"/>
          </w:tcPr>
          <w:p w14:paraId="56B8FD30" w14:textId="77777777" w:rsidR="00DB5BD9" w:rsidRDefault="00000000">
            <w:pPr>
              <w:pStyle w:val="a4"/>
              <w:rPr>
                <w:rFonts w:hint="default"/>
              </w:rPr>
            </w:pPr>
            <w:r>
              <w:t>0x0000 0000</w:t>
            </w:r>
          </w:p>
        </w:tc>
      </w:tr>
      <w:tr w:rsidR="00DB5BD9" w14:paraId="60286A44" w14:textId="77777777">
        <w:tc>
          <w:tcPr>
            <w:tcW w:w="927" w:type="pct"/>
            <w:tcBorders>
              <w:left w:val="nil"/>
            </w:tcBorders>
            <w:vAlign w:val="center"/>
          </w:tcPr>
          <w:p w14:paraId="59B56632" w14:textId="77777777" w:rsidR="00DB5BD9" w:rsidRDefault="00000000">
            <w:pPr>
              <w:widowControl/>
              <w:ind w:firstLineChars="0" w:firstLine="0"/>
              <w:jc w:val="center"/>
            </w:pPr>
            <w:r>
              <w:rPr>
                <w:rFonts w:hint="eastAsia"/>
              </w:rPr>
              <w:t>RTS</w:t>
            </w:r>
          </w:p>
        </w:tc>
        <w:tc>
          <w:tcPr>
            <w:tcW w:w="508" w:type="pct"/>
            <w:vAlign w:val="center"/>
          </w:tcPr>
          <w:p w14:paraId="1F1E6555" w14:textId="77777777" w:rsidR="00DB5BD9" w:rsidRDefault="00000000">
            <w:pPr>
              <w:pStyle w:val="a4"/>
              <w:jc w:val="center"/>
              <w:rPr>
                <w:rFonts w:hint="default"/>
              </w:rPr>
            </w:pPr>
            <w:r>
              <w:t>0x018</w:t>
            </w:r>
          </w:p>
        </w:tc>
        <w:tc>
          <w:tcPr>
            <w:tcW w:w="416" w:type="pct"/>
            <w:vAlign w:val="center"/>
          </w:tcPr>
          <w:p w14:paraId="6C222732" w14:textId="77777777" w:rsidR="00DB5BD9" w:rsidRDefault="00000000">
            <w:pPr>
              <w:pStyle w:val="a4"/>
              <w:jc w:val="center"/>
              <w:rPr>
                <w:rFonts w:hint="default"/>
              </w:rPr>
            </w:pPr>
            <w:r>
              <w:t>R/W</w:t>
            </w:r>
          </w:p>
        </w:tc>
        <w:tc>
          <w:tcPr>
            <w:tcW w:w="2308" w:type="pct"/>
            <w:vAlign w:val="center"/>
          </w:tcPr>
          <w:p w14:paraId="7546A7A4" w14:textId="77777777" w:rsidR="00DB5BD9" w:rsidRDefault="00000000">
            <w:pPr>
              <w:widowControl/>
              <w:ind w:firstLineChars="0" w:firstLine="0"/>
            </w:pPr>
            <w:r>
              <w:rPr>
                <w:rFonts w:hint="eastAsia"/>
              </w:rPr>
              <w:t>上升的边缘触发器选择寄存器</w:t>
            </w:r>
          </w:p>
        </w:tc>
        <w:tc>
          <w:tcPr>
            <w:tcW w:w="838" w:type="pct"/>
            <w:tcBorders>
              <w:right w:val="nil"/>
            </w:tcBorders>
            <w:vAlign w:val="center"/>
          </w:tcPr>
          <w:p w14:paraId="329A2FCC" w14:textId="77777777" w:rsidR="00DB5BD9" w:rsidRDefault="00000000">
            <w:pPr>
              <w:pStyle w:val="a4"/>
              <w:rPr>
                <w:rFonts w:hint="default"/>
              </w:rPr>
            </w:pPr>
            <w:r>
              <w:t>0x0000 0000</w:t>
            </w:r>
          </w:p>
        </w:tc>
      </w:tr>
      <w:tr w:rsidR="00DB5BD9" w14:paraId="5CCCB358" w14:textId="77777777">
        <w:tc>
          <w:tcPr>
            <w:tcW w:w="927" w:type="pct"/>
            <w:tcBorders>
              <w:left w:val="nil"/>
            </w:tcBorders>
            <w:vAlign w:val="center"/>
          </w:tcPr>
          <w:p w14:paraId="0981A5A6" w14:textId="77777777" w:rsidR="00DB5BD9" w:rsidRDefault="00000000">
            <w:pPr>
              <w:widowControl/>
              <w:ind w:firstLineChars="0" w:firstLine="0"/>
              <w:jc w:val="center"/>
            </w:pPr>
            <w:r>
              <w:rPr>
                <w:rFonts w:hint="eastAsia"/>
              </w:rPr>
              <w:t>FTS</w:t>
            </w:r>
          </w:p>
        </w:tc>
        <w:tc>
          <w:tcPr>
            <w:tcW w:w="508" w:type="pct"/>
            <w:vAlign w:val="center"/>
          </w:tcPr>
          <w:p w14:paraId="4DBC76D8" w14:textId="77777777" w:rsidR="00DB5BD9" w:rsidRDefault="00000000">
            <w:pPr>
              <w:pStyle w:val="a4"/>
              <w:jc w:val="center"/>
              <w:rPr>
                <w:rFonts w:hint="default"/>
              </w:rPr>
            </w:pPr>
            <w:r>
              <w:t>0x01C</w:t>
            </w:r>
          </w:p>
        </w:tc>
        <w:tc>
          <w:tcPr>
            <w:tcW w:w="416" w:type="pct"/>
            <w:vAlign w:val="center"/>
          </w:tcPr>
          <w:p w14:paraId="52281662" w14:textId="77777777" w:rsidR="00DB5BD9" w:rsidRDefault="00000000">
            <w:pPr>
              <w:pStyle w:val="a4"/>
              <w:jc w:val="center"/>
              <w:rPr>
                <w:rFonts w:hint="default"/>
              </w:rPr>
            </w:pPr>
            <w:r>
              <w:t>R/W</w:t>
            </w:r>
          </w:p>
        </w:tc>
        <w:tc>
          <w:tcPr>
            <w:tcW w:w="2308" w:type="pct"/>
            <w:vAlign w:val="center"/>
          </w:tcPr>
          <w:p w14:paraId="66EF863D" w14:textId="77777777" w:rsidR="00DB5BD9" w:rsidRDefault="00000000">
            <w:pPr>
              <w:widowControl/>
              <w:ind w:firstLineChars="0" w:firstLine="0"/>
            </w:pPr>
            <w:r>
              <w:rPr>
                <w:rFonts w:hint="eastAsia"/>
              </w:rPr>
              <w:t>落边触发器选择寄存器</w:t>
            </w:r>
          </w:p>
        </w:tc>
        <w:tc>
          <w:tcPr>
            <w:tcW w:w="838" w:type="pct"/>
            <w:tcBorders>
              <w:right w:val="nil"/>
            </w:tcBorders>
            <w:vAlign w:val="center"/>
          </w:tcPr>
          <w:p w14:paraId="0DFDCDCC" w14:textId="77777777" w:rsidR="00DB5BD9" w:rsidRDefault="00000000">
            <w:pPr>
              <w:pStyle w:val="a4"/>
              <w:rPr>
                <w:rFonts w:hint="default"/>
              </w:rPr>
            </w:pPr>
            <w:r>
              <w:t>0x0000 0000</w:t>
            </w:r>
          </w:p>
        </w:tc>
      </w:tr>
      <w:tr w:rsidR="00DB5BD9" w14:paraId="0470EDBB" w14:textId="77777777">
        <w:tc>
          <w:tcPr>
            <w:tcW w:w="927" w:type="pct"/>
            <w:tcBorders>
              <w:left w:val="nil"/>
            </w:tcBorders>
            <w:vAlign w:val="center"/>
          </w:tcPr>
          <w:p w14:paraId="34092590" w14:textId="77777777" w:rsidR="00DB5BD9" w:rsidRDefault="00000000">
            <w:pPr>
              <w:widowControl/>
              <w:ind w:firstLineChars="0" w:firstLine="0"/>
              <w:jc w:val="center"/>
            </w:pPr>
            <w:r>
              <w:rPr>
                <w:rFonts w:hint="eastAsia"/>
              </w:rPr>
              <w:t>SWI</w:t>
            </w:r>
          </w:p>
        </w:tc>
        <w:tc>
          <w:tcPr>
            <w:tcW w:w="508" w:type="pct"/>
            <w:vAlign w:val="center"/>
          </w:tcPr>
          <w:p w14:paraId="5DF2E30C" w14:textId="77777777" w:rsidR="00DB5BD9" w:rsidRDefault="00000000">
            <w:pPr>
              <w:pStyle w:val="a4"/>
              <w:jc w:val="center"/>
              <w:rPr>
                <w:rFonts w:hint="default"/>
              </w:rPr>
            </w:pPr>
            <w:r>
              <w:t>0x020</w:t>
            </w:r>
          </w:p>
        </w:tc>
        <w:tc>
          <w:tcPr>
            <w:tcW w:w="416" w:type="pct"/>
            <w:vAlign w:val="center"/>
          </w:tcPr>
          <w:p w14:paraId="49FD261D" w14:textId="77777777" w:rsidR="00DB5BD9" w:rsidRDefault="00000000">
            <w:pPr>
              <w:pStyle w:val="a4"/>
              <w:jc w:val="center"/>
              <w:rPr>
                <w:rFonts w:hint="default"/>
              </w:rPr>
            </w:pPr>
            <w:r>
              <w:t>R/W</w:t>
            </w:r>
          </w:p>
        </w:tc>
        <w:tc>
          <w:tcPr>
            <w:tcW w:w="2308" w:type="pct"/>
            <w:vAlign w:val="center"/>
          </w:tcPr>
          <w:p w14:paraId="0FAC0FD0" w14:textId="77777777" w:rsidR="00DB5BD9" w:rsidRDefault="00000000">
            <w:pPr>
              <w:widowControl/>
              <w:ind w:firstLineChars="0" w:firstLine="0"/>
            </w:pPr>
            <w:r>
              <w:rPr>
                <w:rFonts w:hint="eastAsia"/>
              </w:rPr>
              <w:t>软件中断事件寄存器</w:t>
            </w:r>
          </w:p>
        </w:tc>
        <w:tc>
          <w:tcPr>
            <w:tcW w:w="838" w:type="pct"/>
            <w:tcBorders>
              <w:right w:val="nil"/>
            </w:tcBorders>
            <w:vAlign w:val="center"/>
          </w:tcPr>
          <w:p w14:paraId="56E759E8" w14:textId="77777777" w:rsidR="00DB5BD9" w:rsidRDefault="00000000">
            <w:pPr>
              <w:pStyle w:val="a4"/>
              <w:rPr>
                <w:rFonts w:hint="default"/>
              </w:rPr>
            </w:pPr>
            <w:r>
              <w:t>0x0000 0000</w:t>
            </w:r>
          </w:p>
        </w:tc>
      </w:tr>
      <w:tr w:rsidR="00DB5BD9" w14:paraId="48F53B5B" w14:textId="77777777">
        <w:tc>
          <w:tcPr>
            <w:tcW w:w="927" w:type="pct"/>
            <w:tcBorders>
              <w:left w:val="nil"/>
            </w:tcBorders>
            <w:vAlign w:val="center"/>
          </w:tcPr>
          <w:p w14:paraId="7B5CC73E" w14:textId="77777777" w:rsidR="00DB5BD9" w:rsidRDefault="00000000">
            <w:pPr>
              <w:widowControl/>
              <w:ind w:firstLineChars="0" w:firstLine="0"/>
              <w:jc w:val="center"/>
            </w:pPr>
            <w:r>
              <w:rPr>
                <w:rFonts w:hint="eastAsia"/>
              </w:rPr>
              <w:t>ADTE</w:t>
            </w:r>
          </w:p>
        </w:tc>
        <w:tc>
          <w:tcPr>
            <w:tcW w:w="508" w:type="pct"/>
            <w:vAlign w:val="center"/>
          </w:tcPr>
          <w:p w14:paraId="31548B16" w14:textId="77777777" w:rsidR="00DB5BD9" w:rsidRDefault="00000000">
            <w:pPr>
              <w:pStyle w:val="a4"/>
              <w:jc w:val="center"/>
              <w:rPr>
                <w:rFonts w:hint="default"/>
              </w:rPr>
            </w:pPr>
            <w:r>
              <w:t>0x024</w:t>
            </w:r>
          </w:p>
        </w:tc>
        <w:tc>
          <w:tcPr>
            <w:tcW w:w="416" w:type="pct"/>
            <w:vAlign w:val="center"/>
          </w:tcPr>
          <w:p w14:paraId="1368A4AF" w14:textId="77777777" w:rsidR="00DB5BD9" w:rsidRDefault="00000000">
            <w:pPr>
              <w:pStyle w:val="a4"/>
              <w:jc w:val="center"/>
              <w:rPr>
                <w:rFonts w:hint="default"/>
              </w:rPr>
            </w:pPr>
            <w:r>
              <w:t>R/W</w:t>
            </w:r>
          </w:p>
        </w:tc>
        <w:tc>
          <w:tcPr>
            <w:tcW w:w="2308" w:type="pct"/>
            <w:vAlign w:val="center"/>
          </w:tcPr>
          <w:p w14:paraId="30829150" w14:textId="77777777" w:rsidR="00DB5BD9" w:rsidRDefault="00000000">
            <w:pPr>
              <w:widowControl/>
              <w:ind w:firstLineChars="0" w:firstLine="0"/>
            </w:pPr>
            <w:r>
              <w:rPr>
                <w:rFonts w:hint="eastAsia"/>
              </w:rPr>
              <w:t>AD</w:t>
            </w:r>
            <w:r>
              <w:rPr>
                <w:rFonts w:hint="eastAsia"/>
              </w:rPr>
              <w:t>触发器启用</w:t>
            </w:r>
          </w:p>
        </w:tc>
        <w:tc>
          <w:tcPr>
            <w:tcW w:w="838" w:type="pct"/>
            <w:tcBorders>
              <w:right w:val="nil"/>
            </w:tcBorders>
            <w:vAlign w:val="center"/>
          </w:tcPr>
          <w:p w14:paraId="1C0D6555" w14:textId="77777777" w:rsidR="00DB5BD9" w:rsidRDefault="00000000">
            <w:pPr>
              <w:pStyle w:val="a4"/>
              <w:rPr>
                <w:rFonts w:hint="default"/>
              </w:rPr>
            </w:pPr>
            <w:r>
              <w:t>0x0000 0000</w:t>
            </w:r>
          </w:p>
        </w:tc>
      </w:tr>
      <w:tr w:rsidR="00DB5BD9" w14:paraId="62B88C08" w14:textId="77777777">
        <w:tc>
          <w:tcPr>
            <w:tcW w:w="927" w:type="pct"/>
            <w:tcBorders>
              <w:left w:val="nil"/>
            </w:tcBorders>
            <w:vAlign w:val="center"/>
          </w:tcPr>
          <w:p w14:paraId="02F2E4DC" w14:textId="77777777" w:rsidR="00DB5BD9" w:rsidRDefault="00000000">
            <w:pPr>
              <w:widowControl/>
              <w:ind w:firstLineChars="0" w:firstLine="0"/>
              <w:jc w:val="center"/>
            </w:pPr>
            <w:r>
              <w:rPr>
                <w:rFonts w:hint="eastAsia"/>
              </w:rPr>
              <w:t>DB</w:t>
            </w:r>
          </w:p>
        </w:tc>
        <w:tc>
          <w:tcPr>
            <w:tcW w:w="508" w:type="pct"/>
            <w:vAlign w:val="center"/>
          </w:tcPr>
          <w:p w14:paraId="3B427462" w14:textId="77777777" w:rsidR="00DB5BD9" w:rsidRDefault="00000000">
            <w:pPr>
              <w:pStyle w:val="a4"/>
              <w:jc w:val="center"/>
              <w:rPr>
                <w:rFonts w:hint="default"/>
              </w:rPr>
            </w:pPr>
            <w:r>
              <w:t>0x028</w:t>
            </w:r>
          </w:p>
        </w:tc>
        <w:tc>
          <w:tcPr>
            <w:tcW w:w="416" w:type="pct"/>
            <w:vAlign w:val="center"/>
          </w:tcPr>
          <w:p w14:paraId="7F77B0BC" w14:textId="77777777" w:rsidR="00DB5BD9" w:rsidRDefault="00000000">
            <w:pPr>
              <w:pStyle w:val="a4"/>
              <w:jc w:val="center"/>
              <w:rPr>
                <w:rFonts w:hint="default"/>
              </w:rPr>
            </w:pPr>
            <w:r>
              <w:t>R/W</w:t>
            </w:r>
          </w:p>
        </w:tc>
        <w:tc>
          <w:tcPr>
            <w:tcW w:w="2308" w:type="pct"/>
            <w:vAlign w:val="center"/>
          </w:tcPr>
          <w:p w14:paraId="2DC42B09" w14:textId="77777777" w:rsidR="00DB5BD9" w:rsidRDefault="00000000">
            <w:pPr>
              <w:widowControl/>
              <w:ind w:firstLineChars="0" w:firstLine="0"/>
            </w:pPr>
            <w:r>
              <w:rPr>
                <w:rFonts w:hint="eastAsia"/>
              </w:rPr>
              <w:t>输入衰减使能寄存器</w:t>
            </w:r>
          </w:p>
        </w:tc>
        <w:tc>
          <w:tcPr>
            <w:tcW w:w="838" w:type="pct"/>
            <w:tcBorders>
              <w:right w:val="nil"/>
            </w:tcBorders>
            <w:vAlign w:val="center"/>
          </w:tcPr>
          <w:p w14:paraId="59B3D328" w14:textId="77777777" w:rsidR="00DB5BD9" w:rsidRDefault="00000000">
            <w:pPr>
              <w:pStyle w:val="a4"/>
              <w:rPr>
                <w:rFonts w:hint="default"/>
              </w:rPr>
            </w:pPr>
            <w:r>
              <w:t>0x0000 0000</w:t>
            </w:r>
          </w:p>
        </w:tc>
      </w:tr>
      <w:tr w:rsidR="00DB5BD9" w14:paraId="586282A0" w14:textId="77777777">
        <w:tc>
          <w:tcPr>
            <w:tcW w:w="927" w:type="pct"/>
            <w:tcBorders>
              <w:left w:val="nil"/>
              <w:bottom w:val="threeDEmboss" w:sz="24" w:space="0" w:color="auto"/>
            </w:tcBorders>
            <w:vAlign w:val="center"/>
          </w:tcPr>
          <w:p w14:paraId="5CE0FB53" w14:textId="77777777" w:rsidR="00DB5BD9" w:rsidRDefault="00000000">
            <w:pPr>
              <w:widowControl/>
              <w:ind w:firstLineChars="0" w:firstLine="0"/>
              <w:jc w:val="center"/>
            </w:pPr>
            <w:r>
              <w:rPr>
                <w:rFonts w:hint="eastAsia"/>
              </w:rPr>
              <w:t>DBC</w:t>
            </w:r>
          </w:p>
        </w:tc>
        <w:tc>
          <w:tcPr>
            <w:tcW w:w="508" w:type="pct"/>
            <w:tcBorders>
              <w:bottom w:val="threeDEmboss" w:sz="24" w:space="0" w:color="auto"/>
            </w:tcBorders>
            <w:vAlign w:val="center"/>
          </w:tcPr>
          <w:p w14:paraId="3E1698FC" w14:textId="77777777" w:rsidR="00DB5BD9" w:rsidRDefault="00000000">
            <w:pPr>
              <w:pStyle w:val="a4"/>
              <w:jc w:val="center"/>
              <w:rPr>
                <w:rFonts w:hint="default"/>
              </w:rPr>
            </w:pPr>
            <w:r>
              <w:t>0x02C</w:t>
            </w:r>
          </w:p>
        </w:tc>
        <w:tc>
          <w:tcPr>
            <w:tcW w:w="416" w:type="pct"/>
            <w:tcBorders>
              <w:bottom w:val="threeDEmboss" w:sz="24" w:space="0" w:color="auto"/>
            </w:tcBorders>
            <w:vAlign w:val="center"/>
          </w:tcPr>
          <w:p w14:paraId="03F7E2BA" w14:textId="77777777" w:rsidR="00DB5BD9" w:rsidRDefault="00000000">
            <w:pPr>
              <w:pStyle w:val="a4"/>
              <w:jc w:val="center"/>
              <w:rPr>
                <w:rFonts w:hint="default"/>
              </w:rPr>
            </w:pPr>
            <w:r>
              <w:t>R/W</w:t>
            </w:r>
          </w:p>
        </w:tc>
        <w:tc>
          <w:tcPr>
            <w:tcW w:w="2308" w:type="pct"/>
            <w:tcBorders>
              <w:bottom w:val="threeDEmboss" w:sz="24" w:space="0" w:color="auto"/>
            </w:tcBorders>
            <w:vAlign w:val="center"/>
          </w:tcPr>
          <w:p w14:paraId="57C1B19E" w14:textId="77777777" w:rsidR="00DB5BD9" w:rsidRDefault="00000000">
            <w:pPr>
              <w:widowControl/>
              <w:ind w:firstLineChars="0" w:firstLine="0"/>
            </w:pPr>
            <w:r>
              <w:rPr>
                <w:rFonts w:hint="eastAsia"/>
              </w:rPr>
              <w:t>输入取消采样率控制寄存器</w:t>
            </w:r>
          </w:p>
        </w:tc>
        <w:tc>
          <w:tcPr>
            <w:tcW w:w="838" w:type="pct"/>
            <w:tcBorders>
              <w:bottom w:val="threeDEmboss" w:sz="24" w:space="0" w:color="auto"/>
              <w:right w:val="nil"/>
            </w:tcBorders>
            <w:vAlign w:val="center"/>
          </w:tcPr>
          <w:p w14:paraId="3CC7CF25" w14:textId="77777777" w:rsidR="00DB5BD9" w:rsidRDefault="00000000">
            <w:pPr>
              <w:pStyle w:val="a4"/>
              <w:rPr>
                <w:rFonts w:hint="default"/>
              </w:rPr>
            </w:pPr>
            <w:r>
              <w:t>0x0000 0000</w:t>
            </w:r>
          </w:p>
        </w:tc>
      </w:tr>
    </w:tbl>
    <w:p w14:paraId="563A1934" w14:textId="77777777" w:rsidR="00DB5BD9" w:rsidRDefault="00000000">
      <w:pPr>
        <w:pStyle w:val="2"/>
        <w:ind w:left="-378" w:firstLine="643"/>
      </w:pPr>
      <w:bookmarkStart w:id="335" w:name="_Toc195172214"/>
      <w:bookmarkStart w:id="336" w:name="_Toc195172414"/>
      <w:r>
        <w:rPr>
          <w:rFonts w:hint="eastAsia"/>
        </w:rPr>
        <w:lastRenderedPageBreak/>
        <w:t>寄存器说明</w:t>
      </w:r>
      <w:bookmarkEnd w:id="335"/>
      <w:bookmarkEnd w:id="336"/>
    </w:p>
    <w:p w14:paraId="0DE5BB02" w14:textId="77777777" w:rsidR="00DB5BD9" w:rsidRDefault="00000000">
      <w:pPr>
        <w:pStyle w:val="3"/>
        <w:ind w:firstLine="482"/>
      </w:pPr>
      <w:bookmarkStart w:id="337" w:name="_Toc195172215"/>
      <w:bookmarkStart w:id="338" w:name="_Toc195172415"/>
      <w:r>
        <w:rPr>
          <w:rFonts w:hint="eastAsia"/>
        </w:rPr>
        <w:t>外部中断使能寄存器</w:t>
      </w:r>
      <w:r>
        <w:rPr>
          <w:rFonts w:hint="eastAsia"/>
        </w:rPr>
        <w:t>(</w:t>
      </w:r>
      <w:r>
        <w:t>ier)</w:t>
      </w:r>
      <w:bookmarkEnd w:id="337"/>
      <w:bookmarkEnd w:id="338"/>
    </w:p>
    <w:p w14:paraId="4143EA68" w14:textId="4BE6D13C"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外部中断使能寄存器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0DB4DE3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58477D6"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5F647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4297A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652AC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CB1DE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EA67A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3B1E7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B055B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37870A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29F9D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058B0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57CA6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A159E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A7B73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D08D8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76092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5EDED7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5F11F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E4409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33355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3682A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E4187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301C0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53BCF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281EC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D6363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8E74D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CA791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38C0D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EF9A8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AC1C6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6F2EA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0126B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622206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EBC828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50E813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72340C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51E36B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1C9478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06D982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61672A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4DCF47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23F437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6AF983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0130BE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45F704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3074D3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0CE7BC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312717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43AAE6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0E64DA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4E2427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5BF94D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061A00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2E957A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379690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0642517C" w14:textId="2B6A34C3"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外部中断使能寄存器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3E2F85E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393CC6C2" w14:textId="77777777" w:rsidR="00DB5BD9" w:rsidRDefault="00000000">
            <w:pPr>
              <w:pStyle w:val="a4"/>
              <w:rPr>
                <w:rFonts w:hint="default"/>
                <w:b w:val="0"/>
              </w:rPr>
            </w:pPr>
            <w:r>
              <w:t>名称</w:t>
            </w:r>
          </w:p>
        </w:tc>
        <w:tc>
          <w:tcPr>
            <w:tcW w:w="383" w:type="pct"/>
          </w:tcPr>
          <w:p w14:paraId="6BA1C99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38C023F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7A59F14"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031C9D6" w14:textId="49BD17AE" w:rsidR="00DB5BD9" w:rsidRDefault="00487E9E">
            <w:pPr>
              <w:pStyle w:val="a4"/>
              <w:rPr>
                <w:rFonts w:hint="default"/>
              </w:rPr>
            </w:pPr>
            <w:r w:rsidRPr="00487E9E">
              <w:t>RSV_END</w:t>
            </w:r>
          </w:p>
        </w:tc>
        <w:tc>
          <w:tcPr>
            <w:tcW w:w="383" w:type="pct"/>
          </w:tcPr>
          <w:p w14:paraId="5118F06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6" w:type="pct"/>
          </w:tcPr>
          <w:p w14:paraId="44CC96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B332B30"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7D4B61B" w14:textId="77777777" w:rsidR="00DB5BD9" w:rsidRDefault="00000000">
            <w:pPr>
              <w:pStyle w:val="a4"/>
              <w:rPr>
                <w:rFonts w:hint="default"/>
              </w:rPr>
            </w:pPr>
            <w:r>
              <w:t>GPIO19~GPIO0</w:t>
            </w:r>
          </w:p>
        </w:tc>
        <w:tc>
          <w:tcPr>
            <w:tcW w:w="383" w:type="pct"/>
          </w:tcPr>
          <w:p w14:paraId="265AFC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6" w:type="pct"/>
          </w:tcPr>
          <w:p w14:paraId="0B9F54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中断使能位</w:t>
            </w:r>
          </w:p>
          <w:p w14:paraId="7A87EA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：中断使能</w:t>
            </w:r>
          </w:p>
        </w:tc>
      </w:tr>
    </w:tbl>
    <w:p w14:paraId="050CAD47" w14:textId="77777777" w:rsidR="00DB5BD9" w:rsidRDefault="00000000">
      <w:pPr>
        <w:pStyle w:val="3"/>
        <w:ind w:firstLine="482"/>
      </w:pPr>
      <w:bookmarkStart w:id="339" w:name="_Toc195172216"/>
      <w:bookmarkStart w:id="340" w:name="_Toc195172416"/>
      <w:r>
        <w:rPr>
          <w:rFonts w:hint="eastAsia"/>
        </w:rPr>
        <w:t>外部中断关闭寄存器</w:t>
      </w:r>
      <w:r>
        <w:rPr>
          <w:rFonts w:hint="eastAsia"/>
        </w:rPr>
        <w:t>(</w:t>
      </w:r>
      <w:r>
        <w:t>idr)</w:t>
      </w:r>
      <w:bookmarkEnd w:id="339"/>
      <w:bookmarkEnd w:id="340"/>
    </w:p>
    <w:p w14:paraId="5260324A" w14:textId="71316BD0"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外部中断关闭寄存器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22A912D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F76353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4E58F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5AF8A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A5E30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A8A5F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97ED2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16D7E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0A534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7CE61D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3177F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77470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906E6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8D85D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F96AF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2D67E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9CF95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2B9E76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9257B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E0245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82CCD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9D05A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93782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18C91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8BDEE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981A3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D7D56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C650B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B72A4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80AF9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80452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8DE38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01D95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9FE0F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486160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B45574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3E31A1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1104BE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7E0E92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100D33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65876E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179C44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610BC3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1B6776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6B35D5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0B556D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675110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2BFE73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5B8F6B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282B0B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165D84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1CAC5D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1B8401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322F04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50CC8F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52B645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359AF3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77078EA9" w14:textId="096A861A"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外部中断关闭寄存器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25B6763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77F8E938" w14:textId="77777777" w:rsidR="00DB5BD9" w:rsidRDefault="00000000">
            <w:pPr>
              <w:pStyle w:val="a4"/>
              <w:rPr>
                <w:rFonts w:hint="default"/>
                <w:b w:val="0"/>
              </w:rPr>
            </w:pPr>
            <w:r>
              <w:t>名称</w:t>
            </w:r>
          </w:p>
        </w:tc>
        <w:tc>
          <w:tcPr>
            <w:tcW w:w="383" w:type="pct"/>
          </w:tcPr>
          <w:p w14:paraId="2318050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6B86995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CCB910A"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63E26935" w14:textId="78927BD2" w:rsidR="00DB5BD9" w:rsidRDefault="00487E9E">
            <w:pPr>
              <w:pStyle w:val="a4"/>
              <w:rPr>
                <w:rFonts w:hint="default"/>
              </w:rPr>
            </w:pPr>
            <w:r w:rsidRPr="00487E9E">
              <w:t>RSV_END</w:t>
            </w:r>
          </w:p>
        </w:tc>
        <w:tc>
          <w:tcPr>
            <w:tcW w:w="763" w:type="dxa"/>
          </w:tcPr>
          <w:p w14:paraId="7FEB03C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6" w:type="pct"/>
          </w:tcPr>
          <w:p w14:paraId="75FD986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86F0894"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4887F158" w14:textId="77777777" w:rsidR="00DB5BD9" w:rsidRDefault="00000000">
            <w:pPr>
              <w:pStyle w:val="a4"/>
              <w:rPr>
                <w:rFonts w:hint="default"/>
              </w:rPr>
            </w:pPr>
            <w:r>
              <w:t>GPIO19~GPIO0</w:t>
            </w:r>
          </w:p>
        </w:tc>
        <w:tc>
          <w:tcPr>
            <w:tcW w:w="763" w:type="dxa"/>
          </w:tcPr>
          <w:p w14:paraId="2242861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6" w:type="pct"/>
          </w:tcPr>
          <w:p w14:paraId="6D1F51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中断关闭位</w:t>
            </w:r>
          </w:p>
          <w:p w14:paraId="658E8A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：中断关闭</w:t>
            </w:r>
          </w:p>
        </w:tc>
      </w:tr>
    </w:tbl>
    <w:p w14:paraId="46A8DB26" w14:textId="77777777" w:rsidR="00DB5BD9" w:rsidRDefault="00DB5BD9">
      <w:pPr>
        <w:ind w:firstLine="480"/>
      </w:pPr>
    </w:p>
    <w:p w14:paraId="56EC2249" w14:textId="77777777" w:rsidR="00DB5BD9" w:rsidRDefault="00000000">
      <w:pPr>
        <w:pStyle w:val="3"/>
        <w:ind w:firstLine="482"/>
      </w:pPr>
      <w:bookmarkStart w:id="341" w:name="_Toc195172217"/>
      <w:bookmarkStart w:id="342" w:name="_Toc195172417"/>
      <w:r>
        <w:rPr>
          <w:rFonts w:hint="eastAsia"/>
        </w:rPr>
        <w:t>外部中断有效状态寄存器</w:t>
      </w:r>
      <w:r>
        <w:rPr>
          <w:rFonts w:hint="eastAsia"/>
        </w:rPr>
        <w:t>(</w:t>
      </w:r>
      <w:r>
        <w:t>ivs)</w:t>
      </w:r>
      <w:bookmarkEnd w:id="341"/>
      <w:bookmarkEnd w:id="342"/>
    </w:p>
    <w:p w14:paraId="3BEC306C" w14:textId="00183FAA"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外部中断有效状态寄存器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51A9C8D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F0A7A4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0019D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90442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36C33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91223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7F296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08782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99643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449771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0F241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8CA01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8997A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2F0B7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7C0BC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808A8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F2FD5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7924F1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95D99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6DA3E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DA620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92B0C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39D59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67EF0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EE1BF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58CE1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8C070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998CF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65609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DAFB5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8DA6F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EE3AD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F7A54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305D4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215069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98AE20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600E25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19BD81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161C69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5B0EFB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68D5F5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732C3A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02DBC1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4388E3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7590CF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4F6644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21527E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74D8C7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3B716C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096201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0FE767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3B6ED4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25CB31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7F38B4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3D7A40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1616B9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00DCCF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6BA97DF4" w14:textId="7E006DDE"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外部中断有效状态寄存器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747927C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6051F575" w14:textId="77777777" w:rsidR="00DB5BD9" w:rsidRDefault="00000000">
            <w:pPr>
              <w:pStyle w:val="a4"/>
              <w:rPr>
                <w:rFonts w:hint="default"/>
                <w:b w:val="0"/>
              </w:rPr>
            </w:pPr>
            <w:r>
              <w:t>名称</w:t>
            </w:r>
          </w:p>
        </w:tc>
        <w:tc>
          <w:tcPr>
            <w:tcW w:w="383" w:type="pct"/>
          </w:tcPr>
          <w:p w14:paraId="43427CD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68BB4CA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24D705A"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66F87142" w14:textId="5ADB7523" w:rsidR="00DB5BD9" w:rsidRDefault="00487E9E">
            <w:pPr>
              <w:pStyle w:val="a4"/>
              <w:rPr>
                <w:rFonts w:hint="default"/>
              </w:rPr>
            </w:pPr>
            <w:r w:rsidRPr="00487E9E">
              <w:t>RSV_END</w:t>
            </w:r>
          </w:p>
        </w:tc>
        <w:tc>
          <w:tcPr>
            <w:tcW w:w="763" w:type="dxa"/>
          </w:tcPr>
          <w:p w14:paraId="641DDB0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6" w:type="pct"/>
          </w:tcPr>
          <w:p w14:paraId="686769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8B23703"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4FDC257B" w14:textId="77777777" w:rsidR="00DB5BD9" w:rsidRDefault="00000000">
            <w:pPr>
              <w:pStyle w:val="a4"/>
              <w:rPr>
                <w:rFonts w:hint="default"/>
              </w:rPr>
            </w:pPr>
            <w:r>
              <w:t>GPIO19~GPIO0</w:t>
            </w:r>
          </w:p>
        </w:tc>
        <w:tc>
          <w:tcPr>
            <w:tcW w:w="763" w:type="dxa"/>
          </w:tcPr>
          <w:p w14:paraId="4B96B20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6" w:type="pct"/>
          </w:tcPr>
          <w:p w14:paraId="6F38A8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中断有效状态位</w:t>
            </w:r>
          </w:p>
          <w:p w14:paraId="6B9CC8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：中断无效，</w:t>
            </w:r>
            <w:r>
              <w:t>1</w:t>
            </w:r>
            <w:r>
              <w:t>：中断有效</w:t>
            </w:r>
          </w:p>
        </w:tc>
      </w:tr>
    </w:tbl>
    <w:p w14:paraId="67F56E24" w14:textId="77777777" w:rsidR="00DB5BD9" w:rsidRDefault="00DB5BD9">
      <w:pPr>
        <w:ind w:firstLine="480"/>
      </w:pPr>
    </w:p>
    <w:p w14:paraId="4D8F4540" w14:textId="77777777" w:rsidR="00DB5BD9" w:rsidRDefault="00000000">
      <w:pPr>
        <w:pStyle w:val="3"/>
        <w:ind w:firstLine="482"/>
      </w:pPr>
      <w:bookmarkStart w:id="343" w:name="_Toc195172218"/>
      <w:bookmarkStart w:id="344" w:name="_Toc195172418"/>
      <w:r>
        <w:rPr>
          <w:rFonts w:hint="eastAsia"/>
        </w:rPr>
        <w:lastRenderedPageBreak/>
        <w:t>外部中断标志状态寄存器</w:t>
      </w:r>
      <w:r>
        <w:rPr>
          <w:rFonts w:hint="eastAsia"/>
        </w:rPr>
        <w:t>(</w:t>
      </w:r>
      <w:r>
        <w:t>rif)</w:t>
      </w:r>
      <w:bookmarkEnd w:id="343"/>
      <w:bookmarkEnd w:id="344"/>
    </w:p>
    <w:p w14:paraId="0C6090DA" w14:textId="74BB4BBE"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外部中断标志状态寄存器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6D81712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FA1C48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BFE28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06076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FA13F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81D98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275EB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0D1B2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7C858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5C093B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945BD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37E94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A1C1A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342E0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7B504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68D0C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C1A7D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3F557F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E1B00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CE353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801B8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4FEBD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BB64F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C0365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95EF5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B05E6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C72D3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C222D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636C9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EE018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60834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3C72A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AC381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951AD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3F3DC1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9E00B0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431364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5A0390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55D38C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2FD069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6975FF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6EC5C1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33A305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100968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5405A2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773E1D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2506B3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0D279E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43F1FC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356A91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544FBF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12815A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076D74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0D0ABC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6FFA75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76784F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009D77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2D4F270A" w14:textId="089A7694"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外部中断标志状态寄存器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193D4D36"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509970F4" w14:textId="77777777" w:rsidR="00DB5BD9" w:rsidRDefault="00000000">
            <w:pPr>
              <w:pStyle w:val="a4"/>
              <w:rPr>
                <w:rFonts w:hint="default"/>
                <w:b w:val="0"/>
              </w:rPr>
            </w:pPr>
            <w:r>
              <w:t>名称</w:t>
            </w:r>
          </w:p>
        </w:tc>
        <w:tc>
          <w:tcPr>
            <w:tcW w:w="383" w:type="pct"/>
          </w:tcPr>
          <w:p w14:paraId="298F195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71CB245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18F1A9D"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5FC7C7FD" w14:textId="6F3F23B3" w:rsidR="00DB5BD9" w:rsidRDefault="00487E9E">
            <w:pPr>
              <w:pStyle w:val="a4"/>
              <w:rPr>
                <w:rFonts w:hint="default"/>
              </w:rPr>
            </w:pPr>
            <w:r w:rsidRPr="00487E9E">
              <w:t>RSV_END</w:t>
            </w:r>
          </w:p>
        </w:tc>
        <w:tc>
          <w:tcPr>
            <w:tcW w:w="763" w:type="dxa"/>
          </w:tcPr>
          <w:p w14:paraId="0E5017A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6" w:type="pct"/>
          </w:tcPr>
          <w:p w14:paraId="31A8BE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F580501"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59FCCD7A" w14:textId="77777777" w:rsidR="00DB5BD9" w:rsidRDefault="00000000">
            <w:pPr>
              <w:pStyle w:val="a4"/>
              <w:rPr>
                <w:rFonts w:hint="default"/>
              </w:rPr>
            </w:pPr>
            <w:r>
              <w:t>GPIO19~GPIO0</w:t>
            </w:r>
          </w:p>
        </w:tc>
        <w:tc>
          <w:tcPr>
            <w:tcW w:w="763" w:type="dxa"/>
          </w:tcPr>
          <w:p w14:paraId="5263B65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6" w:type="pct"/>
          </w:tcPr>
          <w:p w14:paraId="5657B6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中断标志状态位</w:t>
            </w:r>
          </w:p>
          <w:p w14:paraId="7E05CB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：未检测到有效中断，</w:t>
            </w:r>
            <w:r>
              <w:t>1</w:t>
            </w:r>
            <w:r>
              <w:t>：检测到有效中断</w:t>
            </w:r>
          </w:p>
        </w:tc>
      </w:tr>
    </w:tbl>
    <w:p w14:paraId="2EC4DD31" w14:textId="77777777" w:rsidR="00DB5BD9" w:rsidRDefault="00DB5BD9">
      <w:pPr>
        <w:ind w:firstLine="480"/>
      </w:pPr>
    </w:p>
    <w:p w14:paraId="516674DF" w14:textId="77777777" w:rsidR="00DB5BD9" w:rsidRDefault="00000000">
      <w:pPr>
        <w:pStyle w:val="3"/>
        <w:ind w:firstLine="482"/>
      </w:pPr>
      <w:bookmarkStart w:id="345" w:name="_Toc195172219"/>
      <w:bookmarkStart w:id="346" w:name="_Toc195172419"/>
      <w:r>
        <w:rPr>
          <w:rFonts w:hint="eastAsia"/>
        </w:rPr>
        <w:t>外部中断屏蔽寄存器</w:t>
      </w:r>
      <w:r>
        <w:rPr>
          <w:rFonts w:hint="eastAsia"/>
        </w:rPr>
        <w:t>(</w:t>
      </w:r>
      <w:r>
        <w:t>ifm)</w:t>
      </w:r>
      <w:bookmarkEnd w:id="345"/>
      <w:bookmarkEnd w:id="346"/>
    </w:p>
    <w:p w14:paraId="629E6135" w14:textId="7A7F6127"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外部中断屏蔽寄存器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7D69D66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104120E"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435A1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875A3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404AE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2B6E0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CC625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8ABFE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94F59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44183E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12D70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74388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4D092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0939F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A4BFE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075A5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C5B6B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2A2AAB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20EDD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F44F6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3A9C9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399AD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99F3C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CDB88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D1983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6C7E2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D3F8E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A4EDC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E7F2D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00CA4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012A7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6BCE5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7CC94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E736E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1F6FBB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052714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55CF83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14F9C0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4C5923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12C0D9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0B53C1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273DEB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0D7B93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58E69A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21C5E5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4012A9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26ED91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02FC53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250EDD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46432C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1A0BD6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53326B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5061B1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4EEA9F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19E4A8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74104E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30A7D7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6B238CEB" w14:textId="0BC88AF8"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外部中断屏蔽寄存器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75EA7FC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4DE213B9" w14:textId="77777777" w:rsidR="00DB5BD9" w:rsidRDefault="00000000">
            <w:pPr>
              <w:pStyle w:val="a4"/>
              <w:rPr>
                <w:rFonts w:hint="default"/>
                <w:b w:val="0"/>
              </w:rPr>
            </w:pPr>
            <w:r>
              <w:t>名称</w:t>
            </w:r>
          </w:p>
        </w:tc>
        <w:tc>
          <w:tcPr>
            <w:tcW w:w="383" w:type="pct"/>
          </w:tcPr>
          <w:p w14:paraId="751B7FE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3B0625F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3C7133F"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40346DA7" w14:textId="67945522" w:rsidR="00DB5BD9" w:rsidRDefault="00487E9E">
            <w:pPr>
              <w:pStyle w:val="a4"/>
              <w:rPr>
                <w:rFonts w:hint="default"/>
              </w:rPr>
            </w:pPr>
            <w:r w:rsidRPr="00487E9E">
              <w:t>RSV_END</w:t>
            </w:r>
          </w:p>
        </w:tc>
        <w:tc>
          <w:tcPr>
            <w:tcW w:w="763" w:type="dxa"/>
          </w:tcPr>
          <w:p w14:paraId="365F656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6" w:type="pct"/>
          </w:tcPr>
          <w:p w14:paraId="04C2E49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4DB3BAE"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473A34CC" w14:textId="77777777" w:rsidR="00DB5BD9" w:rsidRDefault="00000000">
            <w:pPr>
              <w:pStyle w:val="a4"/>
              <w:rPr>
                <w:rFonts w:hint="default"/>
              </w:rPr>
            </w:pPr>
            <w:r>
              <w:t>GPIO19~GPIO0</w:t>
            </w:r>
          </w:p>
        </w:tc>
        <w:tc>
          <w:tcPr>
            <w:tcW w:w="763" w:type="dxa"/>
          </w:tcPr>
          <w:p w14:paraId="1F0858F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6" w:type="pct"/>
          </w:tcPr>
          <w:p w14:paraId="1E48DF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中断屏蔽寄存器</w:t>
            </w:r>
          </w:p>
          <w:p w14:paraId="6CB05C8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：未屏蔽中断，</w:t>
            </w:r>
            <w:r>
              <w:t>1</w:t>
            </w:r>
            <w:r>
              <w:t>：屏蔽中断</w:t>
            </w:r>
          </w:p>
        </w:tc>
      </w:tr>
    </w:tbl>
    <w:p w14:paraId="298D4D5E" w14:textId="77777777" w:rsidR="00DB5BD9" w:rsidRDefault="00DB5BD9">
      <w:pPr>
        <w:ind w:firstLine="480"/>
      </w:pPr>
    </w:p>
    <w:p w14:paraId="2CDDC9BE" w14:textId="77777777" w:rsidR="00DB5BD9" w:rsidRDefault="00000000">
      <w:pPr>
        <w:pStyle w:val="3"/>
        <w:ind w:firstLine="482"/>
      </w:pPr>
      <w:bookmarkStart w:id="347" w:name="_Toc195172220"/>
      <w:bookmarkStart w:id="348" w:name="_Toc195172420"/>
      <w:r>
        <w:rPr>
          <w:rFonts w:hint="eastAsia"/>
        </w:rPr>
        <w:t>外部中断清除寄存器</w:t>
      </w:r>
      <w:r>
        <w:rPr>
          <w:rFonts w:hint="eastAsia"/>
        </w:rPr>
        <w:t>(</w:t>
      </w:r>
      <w:r>
        <w:t>icr)</w:t>
      </w:r>
      <w:bookmarkEnd w:id="347"/>
      <w:bookmarkEnd w:id="348"/>
    </w:p>
    <w:p w14:paraId="53915983" w14:textId="2CCB4A23"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外部中断清除寄存器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1FE6EB9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A23C81E"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9C0CB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45E7F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84977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57058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201B0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5D271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5663D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3E6406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E48C1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8389A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E833B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B7C86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3396D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D370B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3C0EA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4AFC37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8F1B2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B5FAE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0BDD0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CF210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D64B1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B0B71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11F33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50291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E83EC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617BF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82C79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D38D0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7AA92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5C808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5ED75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1C50F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DBB653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8E88B1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0C2CFB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34A5FC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5ED0C7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0A788E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4E0C5E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4B845F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3062A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5376FB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169F1E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716DB9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1966B6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147D49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256664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643445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445D6C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4F06CD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5312B3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0F784B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14FB47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06F0AA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59DBBB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7926BD81" w14:textId="57DEDC4F"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外部中断清除寄存器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5C72217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5E40E57D" w14:textId="77777777" w:rsidR="00DB5BD9" w:rsidRDefault="00000000">
            <w:pPr>
              <w:pStyle w:val="a4"/>
              <w:rPr>
                <w:rFonts w:hint="default"/>
                <w:b w:val="0"/>
              </w:rPr>
            </w:pPr>
            <w:r>
              <w:t>名称</w:t>
            </w:r>
          </w:p>
        </w:tc>
        <w:tc>
          <w:tcPr>
            <w:tcW w:w="383" w:type="pct"/>
          </w:tcPr>
          <w:p w14:paraId="7AB0CE5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6BE8C8F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4B97431"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217AB091" w14:textId="1B6EAFEF" w:rsidR="00DB5BD9" w:rsidRDefault="00487E9E">
            <w:pPr>
              <w:pStyle w:val="a4"/>
              <w:rPr>
                <w:rFonts w:hint="default"/>
              </w:rPr>
            </w:pPr>
            <w:r w:rsidRPr="00487E9E">
              <w:t>RSV_END</w:t>
            </w:r>
          </w:p>
        </w:tc>
        <w:tc>
          <w:tcPr>
            <w:tcW w:w="763" w:type="dxa"/>
          </w:tcPr>
          <w:p w14:paraId="7AD4787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6" w:type="pct"/>
          </w:tcPr>
          <w:p w14:paraId="441DC2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BCE4A84"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19AB6168" w14:textId="77777777" w:rsidR="00DB5BD9" w:rsidRDefault="00000000">
            <w:pPr>
              <w:pStyle w:val="a4"/>
              <w:rPr>
                <w:rFonts w:hint="default"/>
              </w:rPr>
            </w:pPr>
            <w:r>
              <w:t>GPIO19~GPIO0</w:t>
            </w:r>
          </w:p>
        </w:tc>
        <w:tc>
          <w:tcPr>
            <w:tcW w:w="763" w:type="dxa"/>
          </w:tcPr>
          <w:p w14:paraId="5EC491F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6" w:type="pct"/>
          </w:tcPr>
          <w:p w14:paraId="361FCF7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中断清零寄存器</w:t>
            </w:r>
          </w:p>
          <w:p w14:paraId="7D6737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：中断标志清零</w:t>
            </w:r>
          </w:p>
        </w:tc>
      </w:tr>
    </w:tbl>
    <w:p w14:paraId="49B4C5E0" w14:textId="77777777" w:rsidR="00487E9E" w:rsidRDefault="00487E9E">
      <w:pPr>
        <w:widowControl/>
        <w:ind w:firstLineChars="0" w:firstLine="0"/>
      </w:pPr>
      <w:r>
        <w:br w:type="page"/>
      </w:r>
    </w:p>
    <w:p w14:paraId="0D117D97" w14:textId="77777777" w:rsidR="00DB5BD9" w:rsidRDefault="00000000">
      <w:pPr>
        <w:pStyle w:val="3"/>
        <w:ind w:firstLine="482"/>
      </w:pPr>
      <w:bookmarkStart w:id="349" w:name="_Toc195172221"/>
      <w:bookmarkStart w:id="350" w:name="_Toc195172421"/>
      <w:r>
        <w:rPr>
          <w:rFonts w:hint="eastAsia"/>
        </w:rPr>
        <w:lastRenderedPageBreak/>
        <w:t>外部中断上升沿触发寄存器</w:t>
      </w:r>
      <w:r>
        <w:rPr>
          <w:rFonts w:hint="eastAsia"/>
        </w:rPr>
        <w:t>(</w:t>
      </w:r>
      <w:r>
        <w:t>rts)</w:t>
      </w:r>
      <w:bookmarkEnd w:id="349"/>
      <w:bookmarkEnd w:id="350"/>
    </w:p>
    <w:p w14:paraId="730BBCA7" w14:textId="0E13F565"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t>外部中断上升沿触发寄存器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12A90AE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45158B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FC53C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CB564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5D5EB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ABE9E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DDCAB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5AD1E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D8A3A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6B00BB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63266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696A0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B87BD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19058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9A0B6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582E1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8FF2E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20A782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533E9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38D40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CE4B8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D7678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500AB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5CE12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DA4E0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94345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4DCF2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B4E0F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CB866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94200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42244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1B42C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80F9D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A1C16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382544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A13C9E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6434C3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572A10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03D154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109994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6EEBAB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621907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754318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2A0AA2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75150F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440670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462261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300292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6DCBC0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3C995B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62589B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7C52D2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1054C2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1EAF4E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465244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5D1AE5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6BDF60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69E7907D" w14:textId="741F67D1"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t>外部中断上升沿触发寄存器</w:t>
      </w:r>
      <w:r>
        <w:rPr>
          <w:rFonts w:hint="default"/>
        </w:rPr>
        <w:t>定义</w:t>
      </w:r>
    </w:p>
    <w:tbl>
      <w:tblPr>
        <w:tblStyle w:val="ae"/>
        <w:tblW w:w="4989" w:type="pct"/>
        <w:tblLook w:val="04A0" w:firstRow="1" w:lastRow="0" w:firstColumn="1" w:lastColumn="0" w:noHBand="0" w:noVBand="1"/>
      </w:tblPr>
      <w:tblGrid>
        <w:gridCol w:w="2346"/>
        <w:gridCol w:w="763"/>
        <w:gridCol w:w="6831"/>
      </w:tblGrid>
      <w:tr w:rsidR="00DB5BD9" w14:paraId="0F3BCAF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39EF8E1" w14:textId="77777777" w:rsidR="00DB5BD9" w:rsidRDefault="00000000">
            <w:pPr>
              <w:pStyle w:val="a4"/>
              <w:rPr>
                <w:rFonts w:hint="default"/>
                <w:b w:val="0"/>
              </w:rPr>
            </w:pPr>
            <w:r>
              <w:t>名称</w:t>
            </w:r>
          </w:p>
        </w:tc>
        <w:tc>
          <w:tcPr>
            <w:tcW w:w="376" w:type="pct"/>
          </w:tcPr>
          <w:p w14:paraId="34BEB80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13A72B7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0C2B583" w14:textId="77777777" w:rsidTr="00DB5BD9">
        <w:tc>
          <w:tcPr>
            <w:cnfStyle w:val="001000000000" w:firstRow="0" w:lastRow="0" w:firstColumn="1" w:lastColumn="0" w:oddVBand="0" w:evenVBand="0" w:oddHBand="0" w:evenHBand="0" w:firstRowFirstColumn="0" w:firstRowLastColumn="0" w:lastRowFirstColumn="0" w:lastRowLastColumn="0"/>
            <w:tcW w:w="2346" w:type="dxa"/>
          </w:tcPr>
          <w:p w14:paraId="03E6A2A1" w14:textId="61D808C3" w:rsidR="00DB5BD9" w:rsidRDefault="00487E9E">
            <w:pPr>
              <w:pStyle w:val="a4"/>
              <w:rPr>
                <w:rFonts w:hint="default"/>
              </w:rPr>
            </w:pPr>
            <w:r w:rsidRPr="00487E9E">
              <w:t>RSV_END</w:t>
            </w:r>
          </w:p>
        </w:tc>
        <w:tc>
          <w:tcPr>
            <w:tcW w:w="763" w:type="dxa"/>
          </w:tcPr>
          <w:p w14:paraId="41F9AAB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221813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EF89FF9" w14:textId="77777777" w:rsidTr="00DB5BD9">
        <w:tc>
          <w:tcPr>
            <w:cnfStyle w:val="001000000000" w:firstRow="0" w:lastRow="0" w:firstColumn="1" w:lastColumn="0" w:oddVBand="0" w:evenVBand="0" w:oddHBand="0" w:evenHBand="0" w:firstRowFirstColumn="0" w:firstRowLastColumn="0" w:lastRowFirstColumn="0" w:lastRowLastColumn="0"/>
            <w:tcW w:w="2346" w:type="dxa"/>
          </w:tcPr>
          <w:p w14:paraId="18BA20B5" w14:textId="77777777" w:rsidR="00DB5BD9" w:rsidRDefault="00000000">
            <w:pPr>
              <w:pStyle w:val="a4"/>
              <w:rPr>
                <w:rFonts w:hint="default"/>
              </w:rPr>
            </w:pPr>
            <w:r>
              <w:t>GPIO19~GPIO0</w:t>
            </w:r>
          </w:p>
        </w:tc>
        <w:tc>
          <w:tcPr>
            <w:tcW w:w="763" w:type="dxa"/>
          </w:tcPr>
          <w:p w14:paraId="3785897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18F829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上升沿触发使能位</w:t>
            </w:r>
          </w:p>
          <w:p w14:paraId="03646EB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：禁止，</w:t>
            </w:r>
            <w:r>
              <w:t>1</w:t>
            </w:r>
            <w:r>
              <w:t>：使能</w:t>
            </w:r>
          </w:p>
        </w:tc>
      </w:tr>
    </w:tbl>
    <w:p w14:paraId="631DFB75" w14:textId="77777777" w:rsidR="00DB5BD9" w:rsidRDefault="00DB5BD9">
      <w:pPr>
        <w:ind w:firstLine="480"/>
      </w:pPr>
    </w:p>
    <w:p w14:paraId="104495D8" w14:textId="77777777" w:rsidR="00DB5BD9" w:rsidRDefault="00000000">
      <w:pPr>
        <w:pStyle w:val="3"/>
        <w:ind w:firstLine="482"/>
      </w:pPr>
      <w:bookmarkStart w:id="351" w:name="_Toc195172222"/>
      <w:bookmarkStart w:id="352" w:name="_Toc195172422"/>
      <w:r>
        <w:rPr>
          <w:rFonts w:hint="eastAsia"/>
        </w:rPr>
        <w:t>外部中断下降沿触发寄存器</w:t>
      </w:r>
      <w:r>
        <w:rPr>
          <w:rFonts w:hint="eastAsia"/>
        </w:rPr>
        <w:t>(</w:t>
      </w:r>
      <w:r>
        <w:t>fts)</w:t>
      </w:r>
      <w:bookmarkEnd w:id="351"/>
      <w:bookmarkEnd w:id="352"/>
    </w:p>
    <w:p w14:paraId="323526E2" w14:textId="1C03EA64"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t>外部中断下降沿触发寄存器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1A1A1123"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C217468"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6A7B9E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37BD9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15AD1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431C3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416C9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92A48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63179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03024C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A35EC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1AFA2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9F044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19171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3C0B0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24808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08508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6A971F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2A449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3B075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39867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8BADB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379FF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A3A05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EFECF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069D1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68BDB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E6945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7A046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AC5BA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E94F4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3786A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D8A22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7502E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59B58C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510311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09386D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54D013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4D80DF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6419F7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534398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633320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3B6B8E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285804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53A13A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6B4097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27F55F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0B6691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78F546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749A0B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54BE98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2EFBD0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0D6839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726BA8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2732BC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6086C6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2D767C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23A91A57" w14:textId="0E3E4F46"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t>外部中断下降沿触发寄存器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26B1DCE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9644BDB" w14:textId="77777777" w:rsidR="00DB5BD9" w:rsidRDefault="00000000">
            <w:pPr>
              <w:pStyle w:val="a4"/>
              <w:rPr>
                <w:rFonts w:hint="default"/>
                <w:b w:val="0"/>
              </w:rPr>
            </w:pPr>
            <w:r>
              <w:t>名称</w:t>
            </w:r>
          </w:p>
        </w:tc>
        <w:tc>
          <w:tcPr>
            <w:tcW w:w="376" w:type="pct"/>
          </w:tcPr>
          <w:p w14:paraId="07BED8A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3F89DB6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8B2E79A" w14:textId="77777777" w:rsidTr="00DB5BD9">
        <w:tc>
          <w:tcPr>
            <w:cnfStyle w:val="001000000000" w:firstRow="0" w:lastRow="0" w:firstColumn="1" w:lastColumn="0" w:oddVBand="0" w:evenVBand="0" w:oddHBand="0" w:evenHBand="0" w:firstRowFirstColumn="0" w:firstRowLastColumn="0" w:lastRowFirstColumn="0" w:lastRowLastColumn="0"/>
            <w:tcW w:w="2347" w:type="dxa"/>
          </w:tcPr>
          <w:p w14:paraId="10733F8A" w14:textId="0EB758BD" w:rsidR="00DB5BD9" w:rsidRDefault="00487E9E">
            <w:pPr>
              <w:pStyle w:val="a4"/>
              <w:rPr>
                <w:rFonts w:hint="default"/>
              </w:rPr>
            </w:pPr>
            <w:r w:rsidRPr="00487E9E">
              <w:t>RSV_END</w:t>
            </w:r>
          </w:p>
        </w:tc>
        <w:tc>
          <w:tcPr>
            <w:tcW w:w="763" w:type="dxa"/>
          </w:tcPr>
          <w:p w14:paraId="3059538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6DE5EC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D2B31AE" w14:textId="77777777" w:rsidTr="00DB5BD9">
        <w:tc>
          <w:tcPr>
            <w:cnfStyle w:val="001000000000" w:firstRow="0" w:lastRow="0" w:firstColumn="1" w:lastColumn="0" w:oddVBand="0" w:evenVBand="0" w:oddHBand="0" w:evenHBand="0" w:firstRowFirstColumn="0" w:firstRowLastColumn="0" w:lastRowFirstColumn="0" w:lastRowLastColumn="0"/>
            <w:tcW w:w="2347" w:type="dxa"/>
          </w:tcPr>
          <w:p w14:paraId="726BCAFF" w14:textId="77777777" w:rsidR="00DB5BD9" w:rsidRDefault="00000000">
            <w:pPr>
              <w:pStyle w:val="a4"/>
              <w:rPr>
                <w:rFonts w:hint="default"/>
              </w:rPr>
            </w:pPr>
            <w:r>
              <w:t>GPIO19~GPIO0</w:t>
            </w:r>
          </w:p>
        </w:tc>
        <w:tc>
          <w:tcPr>
            <w:tcW w:w="763" w:type="dxa"/>
          </w:tcPr>
          <w:p w14:paraId="2C57807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33E90B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下降沿触发使能位</w:t>
            </w:r>
          </w:p>
          <w:p w14:paraId="0E7C99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：禁止，</w:t>
            </w:r>
            <w:r>
              <w:t>1</w:t>
            </w:r>
            <w:r>
              <w:t>：使能</w:t>
            </w:r>
          </w:p>
        </w:tc>
      </w:tr>
    </w:tbl>
    <w:p w14:paraId="5D1DCCB5" w14:textId="77777777" w:rsidR="00DB5BD9" w:rsidRDefault="00DB5BD9">
      <w:pPr>
        <w:ind w:firstLine="480"/>
      </w:pPr>
    </w:p>
    <w:p w14:paraId="5B431631" w14:textId="77777777" w:rsidR="00DB5BD9" w:rsidRDefault="00000000">
      <w:pPr>
        <w:pStyle w:val="3"/>
        <w:ind w:firstLine="482"/>
      </w:pPr>
      <w:bookmarkStart w:id="353" w:name="_Toc195172223"/>
      <w:bookmarkStart w:id="354" w:name="_Toc195172423"/>
      <w:r>
        <w:rPr>
          <w:rFonts w:hint="eastAsia"/>
        </w:rPr>
        <w:t>外部中断软件触发寄存器</w:t>
      </w:r>
      <w:r>
        <w:rPr>
          <w:rFonts w:hint="eastAsia"/>
        </w:rPr>
        <w:t>(</w:t>
      </w:r>
      <w:r>
        <w:t>swi)</w:t>
      </w:r>
      <w:bookmarkEnd w:id="353"/>
      <w:bookmarkEnd w:id="354"/>
    </w:p>
    <w:p w14:paraId="37B738DB" w14:textId="0FC30F2F"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t>外部中断软件触发寄存器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655E220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B0D0859"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E05E9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3CFD2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6D4A9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789A5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69842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A32C7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91883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2C8136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40A44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90074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171FA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C94CB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355AA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878BD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AFB07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5B6BF0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6F663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55F68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82FEC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19B02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2CB40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A7F97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BDB92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1896C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0253D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FC3C2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418A3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03538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4D647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B6E8F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B8362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A6BD1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7FFF2D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74B9F0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5B21F7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4128E5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58EE88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520903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3ECED6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1FFAE5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773A64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161B4F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30BF49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3564EA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7B86F7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03C6EA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0121CA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08743D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6E58B9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5CE3A5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24556E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7C8E1D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731CB3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2F1863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55B691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1113FD26" w14:textId="77777777" w:rsidR="00DB5BD9" w:rsidRDefault="00DB5BD9">
      <w:pPr>
        <w:pStyle w:val="a3"/>
        <w:rPr>
          <w:rFonts w:hint="default"/>
        </w:rPr>
      </w:pPr>
    </w:p>
    <w:p w14:paraId="46E34284" w14:textId="1A639A1C"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t>外部中断软件触发寄存器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10C21AA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77BA623" w14:textId="77777777" w:rsidR="00DB5BD9" w:rsidRDefault="00000000">
            <w:pPr>
              <w:pStyle w:val="a4"/>
              <w:rPr>
                <w:rFonts w:hint="default"/>
                <w:b w:val="0"/>
              </w:rPr>
            </w:pPr>
            <w:r>
              <w:t>名称</w:t>
            </w:r>
          </w:p>
        </w:tc>
        <w:tc>
          <w:tcPr>
            <w:tcW w:w="376" w:type="pct"/>
          </w:tcPr>
          <w:p w14:paraId="7DA13A9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2D50D32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1BBB447" w14:textId="77777777" w:rsidTr="00DB5BD9">
        <w:tc>
          <w:tcPr>
            <w:cnfStyle w:val="001000000000" w:firstRow="0" w:lastRow="0" w:firstColumn="1" w:lastColumn="0" w:oddVBand="0" w:evenVBand="0" w:oddHBand="0" w:evenHBand="0" w:firstRowFirstColumn="0" w:firstRowLastColumn="0" w:lastRowFirstColumn="0" w:lastRowLastColumn="0"/>
            <w:tcW w:w="2347" w:type="dxa"/>
          </w:tcPr>
          <w:p w14:paraId="01842539" w14:textId="4F47C5A9" w:rsidR="00DB5BD9" w:rsidRDefault="00487E9E">
            <w:pPr>
              <w:pStyle w:val="a4"/>
              <w:rPr>
                <w:rFonts w:hint="default"/>
              </w:rPr>
            </w:pPr>
            <w:r w:rsidRPr="00487E9E">
              <w:t>RSV_END</w:t>
            </w:r>
          </w:p>
        </w:tc>
        <w:tc>
          <w:tcPr>
            <w:tcW w:w="763" w:type="dxa"/>
          </w:tcPr>
          <w:p w14:paraId="4594BEE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766D14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7AEC3AB" w14:textId="77777777" w:rsidTr="00DB5BD9">
        <w:tc>
          <w:tcPr>
            <w:cnfStyle w:val="001000000000" w:firstRow="0" w:lastRow="0" w:firstColumn="1" w:lastColumn="0" w:oddVBand="0" w:evenVBand="0" w:oddHBand="0" w:evenHBand="0" w:firstRowFirstColumn="0" w:firstRowLastColumn="0" w:lastRowFirstColumn="0" w:lastRowLastColumn="0"/>
            <w:tcW w:w="2347" w:type="dxa"/>
          </w:tcPr>
          <w:p w14:paraId="28FFF650" w14:textId="77777777" w:rsidR="00DB5BD9" w:rsidRDefault="00000000">
            <w:pPr>
              <w:pStyle w:val="a4"/>
              <w:rPr>
                <w:rFonts w:hint="default"/>
              </w:rPr>
            </w:pPr>
            <w:r>
              <w:t>GPIO19~GPIO0</w:t>
            </w:r>
          </w:p>
        </w:tc>
        <w:tc>
          <w:tcPr>
            <w:tcW w:w="763" w:type="dxa"/>
          </w:tcPr>
          <w:p w14:paraId="7E9931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561978E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中断软件触发位</w:t>
            </w:r>
          </w:p>
          <w:p w14:paraId="2A3FABC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：无操作，</w:t>
            </w:r>
            <w:r>
              <w:t>1</w:t>
            </w:r>
            <w:r>
              <w:t>：软件触发</w:t>
            </w:r>
          </w:p>
        </w:tc>
      </w:tr>
    </w:tbl>
    <w:p w14:paraId="317224E1" w14:textId="77777777" w:rsidR="00487E9E" w:rsidRDefault="00487E9E">
      <w:pPr>
        <w:widowControl/>
        <w:ind w:firstLineChars="0" w:firstLine="0"/>
      </w:pPr>
      <w:r>
        <w:br w:type="page"/>
      </w:r>
    </w:p>
    <w:p w14:paraId="1AF92BE7" w14:textId="77777777" w:rsidR="00DB5BD9" w:rsidRDefault="00000000">
      <w:pPr>
        <w:pStyle w:val="3"/>
        <w:ind w:firstLine="482"/>
      </w:pPr>
      <w:bookmarkStart w:id="355" w:name="_Toc195172224"/>
      <w:bookmarkStart w:id="356" w:name="_Toc195172424"/>
      <w:r>
        <w:rPr>
          <w:rFonts w:hint="eastAsia"/>
        </w:rPr>
        <w:lastRenderedPageBreak/>
        <w:t>外部中断定时器触发寄存器</w:t>
      </w:r>
      <w:r>
        <w:rPr>
          <w:rFonts w:hint="eastAsia"/>
        </w:rPr>
        <w:t>(</w:t>
      </w:r>
      <w:r>
        <w:t>adte)</w:t>
      </w:r>
      <w:bookmarkEnd w:id="355"/>
      <w:bookmarkEnd w:id="356"/>
    </w:p>
    <w:p w14:paraId="6415F3D7" w14:textId="1E7920BB"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t>外部中断定时器触发寄存器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714C879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9385E6A"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28AE4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55F3E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1FCE7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E3BB4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37D19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13D23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17A76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22266B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704C1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C81DD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D1CF4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ADC34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CE385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F8758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65DDE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1A1BE8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BC35D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0E8F6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45073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D7C55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5E5A9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6985C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E2707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A51C0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D49CF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3BAFE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7CFFB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0E816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2B9FD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445BD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27458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48444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755C13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FFB1376"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7E265A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207368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068211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46EFD9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7A6898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19BFBE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6BEF84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5EB795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43F2E6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587ACC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7A0530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342B60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7F0FF4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22251F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053A76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2EE568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31D9C1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09EC34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45A715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35F84F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121DAB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4FE2A669" w14:textId="118E5FA5"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t>外部中断定时器触发寄存器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4EFD4F8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516E9E7" w14:textId="77777777" w:rsidR="00DB5BD9" w:rsidRDefault="00000000">
            <w:pPr>
              <w:pStyle w:val="a4"/>
              <w:rPr>
                <w:rFonts w:hint="default"/>
                <w:b w:val="0"/>
              </w:rPr>
            </w:pPr>
            <w:r>
              <w:t>名称</w:t>
            </w:r>
          </w:p>
        </w:tc>
        <w:tc>
          <w:tcPr>
            <w:tcW w:w="376" w:type="pct"/>
          </w:tcPr>
          <w:p w14:paraId="1B18220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07DD471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9020201" w14:textId="77777777" w:rsidTr="00DB5BD9">
        <w:tc>
          <w:tcPr>
            <w:cnfStyle w:val="001000000000" w:firstRow="0" w:lastRow="0" w:firstColumn="1" w:lastColumn="0" w:oddVBand="0" w:evenVBand="0" w:oddHBand="0" w:evenHBand="0" w:firstRowFirstColumn="0" w:firstRowLastColumn="0" w:lastRowFirstColumn="0" w:lastRowLastColumn="0"/>
            <w:tcW w:w="2357" w:type="dxa"/>
          </w:tcPr>
          <w:p w14:paraId="66E14995" w14:textId="2F9EB229" w:rsidR="00DB5BD9" w:rsidRDefault="00487E9E">
            <w:pPr>
              <w:pStyle w:val="a4"/>
              <w:rPr>
                <w:rFonts w:hint="default"/>
              </w:rPr>
            </w:pPr>
            <w:r w:rsidRPr="00487E9E">
              <w:t>RSV_END</w:t>
            </w:r>
          </w:p>
        </w:tc>
        <w:tc>
          <w:tcPr>
            <w:tcW w:w="750" w:type="dxa"/>
          </w:tcPr>
          <w:p w14:paraId="6BD0BAE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6841" w:type="dxa"/>
          </w:tcPr>
          <w:p w14:paraId="419F580F" w14:textId="77777777" w:rsidR="00DB5BD9" w:rsidRDefault="00DB5BD9">
            <w:pPr>
              <w:pStyle w:val="a4"/>
              <w:jc w:val="left"/>
              <w:cnfStyle w:val="000000000000" w:firstRow="0" w:lastRow="0" w:firstColumn="0" w:lastColumn="0" w:oddVBand="0" w:evenVBand="0" w:oddHBand="0" w:evenHBand="0" w:firstRowFirstColumn="0" w:firstRowLastColumn="0" w:lastRowFirstColumn="0" w:lastRowLastColumn="0"/>
              <w:rPr>
                <w:rFonts w:hint="default"/>
              </w:rPr>
            </w:pPr>
          </w:p>
        </w:tc>
      </w:tr>
      <w:tr w:rsidR="00DB5BD9" w14:paraId="5010475C" w14:textId="77777777" w:rsidTr="00DB5BD9">
        <w:tc>
          <w:tcPr>
            <w:cnfStyle w:val="001000000000" w:firstRow="0" w:lastRow="0" w:firstColumn="1" w:lastColumn="0" w:oddVBand="0" w:evenVBand="0" w:oddHBand="0" w:evenHBand="0" w:firstRowFirstColumn="0" w:firstRowLastColumn="0" w:lastRowFirstColumn="0" w:lastRowLastColumn="0"/>
            <w:tcW w:w="2357" w:type="dxa"/>
          </w:tcPr>
          <w:p w14:paraId="7D13AFEF" w14:textId="77777777" w:rsidR="00DB5BD9" w:rsidRDefault="00000000">
            <w:pPr>
              <w:pStyle w:val="a4"/>
              <w:rPr>
                <w:rFonts w:hint="default"/>
              </w:rPr>
            </w:pPr>
            <w:r>
              <w:t>GPIO19~GPIO0</w:t>
            </w:r>
          </w:p>
        </w:tc>
        <w:tc>
          <w:tcPr>
            <w:tcW w:w="750" w:type="dxa"/>
          </w:tcPr>
          <w:p w14:paraId="7751604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6841" w:type="dxa"/>
          </w:tcPr>
          <w:p w14:paraId="07E778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w:t>
            </w:r>
            <w:r>
              <w:t>AD</w:t>
            </w:r>
            <w:r>
              <w:t>触发位</w:t>
            </w:r>
          </w:p>
          <w:p w14:paraId="561072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：无操作，</w:t>
            </w:r>
            <w:r>
              <w:t>1</w:t>
            </w:r>
            <w:r>
              <w:t>：软件触发</w:t>
            </w:r>
          </w:p>
        </w:tc>
      </w:tr>
    </w:tbl>
    <w:p w14:paraId="1B8E730F" w14:textId="77777777" w:rsidR="00DB5BD9" w:rsidRDefault="00DB5BD9">
      <w:pPr>
        <w:ind w:firstLine="480"/>
      </w:pPr>
    </w:p>
    <w:p w14:paraId="42E0C9BC" w14:textId="77777777" w:rsidR="00DB5BD9" w:rsidRDefault="00000000">
      <w:pPr>
        <w:pStyle w:val="3"/>
        <w:ind w:firstLine="482"/>
      </w:pPr>
      <w:bookmarkStart w:id="357" w:name="_Toc195172225"/>
      <w:bookmarkStart w:id="358" w:name="_Toc195172425"/>
      <w:r>
        <w:rPr>
          <w:rFonts w:hint="eastAsia"/>
        </w:rPr>
        <w:t>外部中断消抖使能寄存器</w:t>
      </w:r>
      <w:r>
        <w:rPr>
          <w:rFonts w:hint="eastAsia"/>
        </w:rPr>
        <w:t>(</w:t>
      </w:r>
      <w:r>
        <w:t>db)</w:t>
      </w:r>
      <w:bookmarkEnd w:id="357"/>
      <w:bookmarkEnd w:id="358"/>
    </w:p>
    <w:p w14:paraId="44A80F7B" w14:textId="7F12FF3F"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t>外部中断消抖使能寄存器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05A4808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E66C7E2"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80F20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74BF7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85426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F578A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C7767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BD6E9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EBCA0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356D80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4E256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A17FA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4FDCC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7AAEE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380CF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F940C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DA5D3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1DA16C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4CAAB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E2910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86F78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76ED7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24D9C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66A1B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FB5EA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0F366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4A8A4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4C2D2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10F54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43AAE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A3F25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38067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02218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70714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D8D6C81"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2E3D85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49EE7F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5D9991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677FAA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27BCF1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1681FA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1361BD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27A910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1BF3F8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799512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6702CB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7134DF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147413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442B8A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5563F8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77511B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7D9026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1E1BD6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2D04F4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321213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7A7091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4B82A1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65888BE5" w14:textId="59CF5E6F"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t>外部中断消抖使能寄存器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770F288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26BB3EC" w14:textId="77777777" w:rsidR="00DB5BD9" w:rsidRDefault="00000000">
            <w:pPr>
              <w:pStyle w:val="a4"/>
              <w:rPr>
                <w:rFonts w:hint="default"/>
                <w:b w:val="0"/>
              </w:rPr>
            </w:pPr>
            <w:r>
              <w:t>名称</w:t>
            </w:r>
          </w:p>
        </w:tc>
        <w:tc>
          <w:tcPr>
            <w:tcW w:w="376" w:type="pct"/>
          </w:tcPr>
          <w:p w14:paraId="38E2358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92B8EB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4992BCD" w14:textId="77777777" w:rsidTr="00DB5BD9">
        <w:tc>
          <w:tcPr>
            <w:cnfStyle w:val="001000000000" w:firstRow="0" w:lastRow="0" w:firstColumn="1" w:lastColumn="0" w:oddVBand="0" w:evenVBand="0" w:oddHBand="0" w:evenHBand="0" w:firstRowFirstColumn="0" w:firstRowLastColumn="0" w:lastRowFirstColumn="0" w:lastRowLastColumn="0"/>
            <w:tcW w:w="2347" w:type="dxa"/>
          </w:tcPr>
          <w:p w14:paraId="1B9263F0" w14:textId="358173DB" w:rsidR="00DB5BD9" w:rsidRDefault="00487E9E">
            <w:pPr>
              <w:pStyle w:val="a4"/>
              <w:rPr>
                <w:rFonts w:hint="default"/>
              </w:rPr>
            </w:pPr>
            <w:r w:rsidRPr="00487E9E">
              <w:t>RSV_END</w:t>
            </w:r>
          </w:p>
        </w:tc>
        <w:tc>
          <w:tcPr>
            <w:tcW w:w="763" w:type="dxa"/>
          </w:tcPr>
          <w:p w14:paraId="5A10BE2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4F5B17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9759534" w14:textId="77777777" w:rsidTr="00DB5BD9">
        <w:tc>
          <w:tcPr>
            <w:cnfStyle w:val="001000000000" w:firstRow="0" w:lastRow="0" w:firstColumn="1" w:lastColumn="0" w:oddVBand="0" w:evenVBand="0" w:oddHBand="0" w:evenHBand="0" w:firstRowFirstColumn="0" w:firstRowLastColumn="0" w:lastRowFirstColumn="0" w:lastRowLastColumn="0"/>
            <w:tcW w:w="2347" w:type="dxa"/>
          </w:tcPr>
          <w:p w14:paraId="333240F9" w14:textId="77777777" w:rsidR="00DB5BD9" w:rsidRDefault="00000000">
            <w:pPr>
              <w:pStyle w:val="a4"/>
              <w:rPr>
                <w:rFonts w:hint="default"/>
              </w:rPr>
            </w:pPr>
            <w:r>
              <w:t>GPIO19~GPIO0</w:t>
            </w:r>
          </w:p>
        </w:tc>
        <w:tc>
          <w:tcPr>
            <w:tcW w:w="763" w:type="dxa"/>
          </w:tcPr>
          <w:p w14:paraId="29F360B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78D1C7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中断滤波触发位</w:t>
            </w:r>
          </w:p>
          <w:p w14:paraId="22EC2C8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：禁止，</w:t>
            </w:r>
            <w:r>
              <w:t>1</w:t>
            </w:r>
            <w:r>
              <w:t>：使能</w:t>
            </w:r>
          </w:p>
        </w:tc>
      </w:tr>
    </w:tbl>
    <w:p w14:paraId="0EE9DB63" w14:textId="77777777" w:rsidR="00DB5BD9" w:rsidRDefault="00DB5BD9">
      <w:pPr>
        <w:ind w:firstLine="480"/>
      </w:pPr>
    </w:p>
    <w:p w14:paraId="3C92233B" w14:textId="77777777" w:rsidR="00DB5BD9" w:rsidRDefault="00000000">
      <w:pPr>
        <w:pStyle w:val="3"/>
        <w:ind w:firstLine="482"/>
      </w:pPr>
      <w:bookmarkStart w:id="359" w:name="_Toc195172226"/>
      <w:bookmarkStart w:id="360" w:name="_Toc195172426"/>
      <w:r>
        <w:rPr>
          <w:rFonts w:hint="eastAsia"/>
        </w:rPr>
        <w:t>外部中断消抖控制寄存器</w:t>
      </w:r>
      <w:r>
        <w:rPr>
          <w:rFonts w:hint="eastAsia"/>
        </w:rPr>
        <w:t>(</w:t>
      </w:r>
      <w:r>
        <w:t>dbc)</w:t>
      </w:r>
      <w:bookmarkEnd w:id="359"/>
      <w:bookmarkEnd w:id="360"/>
    </w:p>
    <w:p w14:paraId="4D5E6619" w14:textId="1F395B85"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24</w:t>
      </w:r>
      <w:r>
        <w:fldChar w:fldCharType="end"/>
      </w:r>
      <w:r>
        <w:t xml:space="preserve"> </w:t>
      </w:r>
      <w:r>
        <w:t>外部中断消抖控制寄存器</w:t>
      </w:r>
    </w:p>
    <w:tbl>
      <w:tblPr>
        <w:tblStyle w:val="af"/>
        <w:tblW w:w="5000" w:type="pct"/>
        <w:tblLayout w:type="fixed"/>
        <w:tblLook w:val="04A0" w:firstRow="1" w:lastRow="0" w:firstColumn="1" w:lastColumn="0" w:noHBand="0" w:noVBand="1"/>
      </w:tblPr>
      <w:tblGrid>
        <w:gridCol w:w="298"/>
        <w:gridCol w:w="301"/>
        <w:gridCol w:w="301"/>
        <w:gridCol w:w="301"/>
        <w:gridCol w:w="301"/>
        <w:gridCol w:w="301"/>
        <w:gridCol w:w="301"/>
        <w:gridCol w:w="301"/>
        <w:gridCol w:w="301"/>
        <w:gridCol w:w="301"/>
        <w:gridCol w:w="301"/>
        <w:gridCol w:w="301"/>
        <w:gridCol w:w="301"/>
        <w:gridCol w:w="301"/>
        <w:gridCol w:w="301"/>
        <w:gridCol w:w="301"/>
        <w:gridCol w:w="317"/>
        <w:gridCol w:w="301"/>
        <w:gridCol w:w="301"/>
        <w:gridCol w:w="301"/>
        <w:gridCol w:w="301"/>
        <w:gridCol w:w="301"/>
        <w:gridCol w:w="301"/>
        <w:gridCol w:w="301"/>
        <w:gridCol w:w="309"/>
        <w:gridCol w:w="301"/>
        <w:gridCol w:w="301"/>
        <w:gridCol w:w="301"/>
        <w:gridCol w:w="301"/>
        <w:gridCol w:w="301"/>
        <w:gridCol w:w="301"/>
        <w:gridCol w:w="309"/>
        <w:gridCol w:w="301"/>
      </w:tblGrid>
      <w:tr w:rsidR="00DB5BD9" w14:paraId="65CBA6D3"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397FBADA"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4301B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488DF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1E334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45731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0119C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EA878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02287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7C3BF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B906F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F0FAE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7A048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B0FEA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CAB28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D3894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EA445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8" w:type="pct"/>
            <w:textDirection w:val="btLr"/>
          </w:tcPr>
          <w:p w14:paraId="2F08B9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CD348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0979F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3C890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05EDA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1FE9E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00C10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9E668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5" w:type="pct"/>
            <w:textDirection w:val="btLr"/>
          </w:tcPr>
          <w:p w14:paraId="173173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F36BC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1E784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9E458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834AF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84DEE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0C4FD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5" w:type="pct"/>
            <w:textDirection w:val="btLr"/>
          </w:tcPr>
          <w:p w14:paraId="702AAC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03469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866ACF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50CBE62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4" w:type="pct"/>
            <w:gridSpan w:val="16"/>
            <w:textDirection w:val="btLr"/>
          </w:tcPr>
          <w:p w14:paraId="394A8A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212" w:type="pct"/>
            <w:gridSpan w:val="8"/>
            <w:textDirection w:val="btLr"/>
          </w:tcPr>
          <w:p w14:paraId="7BB963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DBPRE</w:t>
            </w:r>
          </w:p>
        </w:tc>
        <w:tc>
          <w:tcPr>
            <w:tcW w:w="755" w:type="pct"/>
            <w:gridSpan w:val="5"/>
            <w:textDirection w:val="btLr"/>
          </w:tcPr>
          <w:p w14:paraId="122D11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457" w:type="pct"/>
            <w:gridSpan w:val="3"/>
            <w:textDirection w:val="btLr"/>
          </w:tcPr>
          <w:p w14:paraId="6611EA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DBCNT</w:t>
            </w:r>
          </w:p>
        </w:tc>
      </w:tr>
    </w:tbl>
    <w:p w14:paraId="7605B5C6" w14:textId="3879C99A"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25</w:t>
      </w:r>
      <w:r>
        <w:fldChar w:fldCharType="end"/>
      </w:r>
      <w:r>
        <w:t xml:space="preserve"> </w:t>
      </w:r>
      <w:r>
        <w:t>外部中断消抖控制寄存器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1B5E204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41B626B" w14:textId="77777777" w:rsidR="00DB5BD9" w:rsidRDefault="00000000">
            <w:pPr>
              <w:pStyle w:val="a4"/>
              <w:rPr>
                <w:rFonts w:hint="default"/>
                <w:b w:val="0"/>
              </w:rPr>
            </w:pPr>
            <w:r>
              <w:t>名称</w:t>
            </w:r>
          </w:p>
        </w:tc>
        <w:tc>
          <w:tcPr>
            <w:tcW w:w="376" w:type="pct"/>
          </w:tcPr>
          <w:p w14:paraId="399B758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BF8303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C1C073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08C7B1" w14:textId="3CE5D4DE" w:rsidR="00DB5BD9" w:rsidRDefault="00487E9E">
            <w:pPr>
              <w:pStyle w:val="a4"/>
              <w:rPr>
                <w:rFonts w:hint="default"/>
              </w:rPr>
            </w:pPr>
            <w:r w:rsidRPr="00487E9E">
              <w:t>RSV_END</w:t>
            </w:r>
          </w:p>
        </w:tc>
        <w:tc>
          <w:tcPr>
            <w:tcW w:w="376" w:type="pct"/>
          </w:tcPr>
          <w:p w14:paraId="3CE195D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353EFA7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798D2E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A4CB9B7" w14:textId="77777777" w:rsidR="00DB5BD9" w:rsidRDefault="00000000">
            <w:pPr>
              <w:pStyle w:val="a4"/>
              <w:rPr>
                <w:rFonts w:hint="default"/>
              </w:rPr>
            </w:pPr>
            <w:r>
              <w:t>DBPRE</w:t>
            </w:r>
          </w:p>
        </w:tc>
        <w:tc>
          <w:tcPr>
            <w:tcW w:w="376" w:type="pct"/>
          </w:tcPr>
          <w:p w14:paraId="1C7D964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15:8</w:t>
            </w:r>
          </w:p>
        </w:tc>
        <w:tc>
          <w:tcPr>
            <w:tcW w:w="3438" w:type="pct"/>
          </w:tcPr>
          <w:p w14:paraId="18FB9B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外部中断前置滤波选择位</w:t>
            </w:r>
          </w:p>
        </w:tc>
      </w:tr>
      <w:tr w:rsidR="00DB5BD9" w14:paraId="670EEB0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CDF7D33" w14:textId="749B966F" w:rsidR="00DB5BD9" w:rsidRDefault="00487E9E">
            <w:pPr>
              <w:pStyle w:val="a4"/>
              <w:rPr>
                <w:rFonts w:hint="default"/>
              </w:rPr>
            </w:pPr>
            <w:r w:rsidRPr="00487E9E">
              <w:t>RSV_NOUSE1</w:t>
            </w:r>
          </w:p>
        </w:tc>
        <w:tc>
          <w:tcPr>
            <w:tcW w:w="376" w:type="pct"/>
          </w:tcPr>
          <w:p w14:paraId="74D2D77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7:3</w:t>
            </w:r>
          </w:p>
        </w:tc>
        <w:tc>
          <w:tcPr>
            <w:tcW w:w="3438" w:type="pct"/>
          </w:tcPr>
          <w:p w14:paraId="57A16E3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C508E6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25A8531" w14:textId="77777777" w:rsidR="00DB5BD9" w:rsidRDefault="00000000">
            <w:pPr>
              <w:pStyle w:val="a4"/>
              <w:rPr>
                <w:rFonts w:hint="default"/>
              </w:rPr>
            </w:pPr>
            <w:r>
              <w:t>DBCNT</w:t>
            </w:r>
          </w:p>
        </w:tc>
        <w:tc>
          <w:tcPr>
            <w:tcW w:w="376" w:type="pct"/>
          </w:tcPr>
          <w:p w14:paraId="25B47DF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2:0</w:t>
            </w:r>
          </w:p>
        </w:tc>
        <w:tc>
          <w:tcPr>
            <w:tcW w:w="3438" w:type="pct"/>
          </w:tcPr>
          <w:p w14:paraId="185267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外部中断去抖滤波选择位</w:t>
            </w:r>
          </w:p>
        </w:tc>
      </w:tr>
    </w:tbl>
    <w:p w14:paraId="7CBAD9C2" w14:textId="77777777" w:rsidR="00487E9E" w:rsidRDefault="00487E9E">
      <w:pPr>
        <w:widowControl/>
        <w:ind w:firstLineChars="0" w:firstLine="0"/>
      </w:pPr>
      <w:r>
        <w:br w:type="page"/>
      </w:r>
    </w:p>
    <w:p w14:paraId="74CEC9B5" w14:textId="77777777" w:rsidR="00DB5BD9" w:rsidRDefault="00000000">
      <w:pPr>
        <w:pStyle w:val="1"/>
      </w:pPr>
      <w:bookmarkStart w:id="361" w:name="_Toc195172227"/>
      <w:bookmarkStart w:id="362" w:name="_Toc195172427"/>
      <w:r>
        <w:rPr>
          <w:rFonts w:hint="eastAsia"/>
        </w:rPr>
        <w:lastRenderedPageBreak/>
        <w:t>集成内部总线接口</w:t>
      </w:r>
      <w:r>
        <w:rPr>
          <w:rFonts w:hint="eastAsia"/>
        </w:rPr>
        <w:t>(</w:t>
      </w:r>
      <w:r>
        <w:t>I2C)</w:t>
      </w:r>
      <w:bookmarkEnd w:id="361"/>
      <w:bookmarkEnd w:id="362"/>
    </w:p>
    <w:p w14:paraId="3C1D22A2" w14:textId="77777777" w:rsidR="00DB5BD9" w:rsidRDefault="00000000">
      <w:pPr>
        <w:pStyle w:val="2"/>
        <w:ind w:left="-378" w:firstLine="643"/>
      </w:pPr>
      <w:r>
        <w:rPr>
          <w:rFonts w:hint="eastAsia"/>
        </w:rPr>
        <w:t xml:space="preserve"> </w:t>
      </w:r>
      <w:bookmarkStart w:id="363" w:name="_Toc195172228"/>
      <w:bookmarkStart w:id="364" w:name="_Toc195172428"/>
      <w:r>
        <w:rPr>
          <w:rFonts w:hint="eastAsia"/>
        </w:rPr>
        <w:t>概述</w:t>
      </w:r>
      <w:bookmarkEnd w:id="363"/>
      <w:bookmarkEnd w:id="364"/>
    </w:p>
    <w:p w14:paraId="44C680AF" w14:textId="31F4A5D9" w:rsidR="00DB5BD9" w:rsidRDefault="00000000">
      <w:pPr>
        <w:ind w:firstLine="480"/>
      </w:pPr>
      <w:r>
        <w:rPr>
          <w:rFonts w:hint="eastAsia"/>
          <w:kern w:val="0"/>
        </w:rPr>
        <w:t>1</w:t>
      </w:r>
      <w:r>
        <w:rPr>
          <w:rFonts w:hint="eastAsia"/>
          <w:kern w:val="0"/>
        </w:rPr>
        <w:t>路</w:t>
      </w:r>
      <w:r>
        <w:rPr>
          <w:rFonts w:hint="eastAsia"/>
          <w:kern w:val="0"/>
        </w:rPr>
        <w:t>I2C</w:t>
      </w:r>
      <w:r>
        <w:rPr>
          <w:rFonts w:hint="eastAsia"/>
          <w:kern w:val="0"/>
        </w:rPr>
        <w:t>总线，支持快速模式速率可达</w:t>
      </w:r>
      <w:r>
        <w:rPr>
          <w:rFonts w:hint="eastAsia"/>
          <w:kern w:val="0"/>
        </w:rPr>
        <w:t>400Kbps</w:t>
      </w:r>
      <w:r>
        <w:rPr>
          <w:rFonts w:hint="eastAsia"/>
          <w:kern w:val="0"/>
        </w:rPr>
        <w:t>。</w:t>
      </w:r>
      <w:r>
        <w:rPr>
          <w:rFonts w:hint="eastAsia"/>
        </w:rPr>
        <w:t>I2C</w:t>
      </w:r>
      <w:r>
        <w:rPr>
          <w:rFonts w:hint="eastAsia"/>
        </w:rPr>
        <w:t>是两线双向的串列传输总线，提供了一种简单有效的方法来实现设备之间的数据交换。</w:t>
      </w:r>
      <w:r>
        <w:rPr>
          <w:rFonts w:hint="eastAsia"/>
        </w:rPr>
        <w:t>I2C</w:t>
      </w:r>
      <w:r>
        <w:rPr>
          <w:rFonts w:hint="eastAsia"/>
        </w:rPr>
        <w:t>标准是一个多主机总线包括</w:t>
      </w:r>
      <w:r w:rsidR="00487E9E">
        <w:rPr>
          <w:rFonts w:hint="eastAsia"/>
        </w:rPr>
        <w:t>冲突</w:t>
      </w:r>
      <w:r>
        <w:rPr>
          <w:rFonts w:hint="eastAsia"/>
        </w:rPr>
        <w:t>检测与仲裁，如果两个或两个以上的主机试图同时控制总线时，其仲裁可以防止数据损坏。在此提供了标准模式</w:t>
      </w:r>
      <w:r>
        <w:rPr>
          <w:rFonts w:hint="eastAsia"/>
        </w:rPr>
        <w:t>(Sm)</w:t>
      </w:r>
      <w:r>
        <w:rPr>
          <w:rFonts w:hint="eastAsia"/>
        </w:rPr>
        <w:t>、快速模式</w:t>
      </w:r>
      <w:r>
        <w:rPr>
          <w:rFonts w:hint="eastAsia"/>
        </w:rPr>
        <w:t>(Fm)</w:t>
      </w:r>
      <w:r>
        <w:rPr>
          <w:rFonts w:hint="eastAsia"/>
        </w:rPr>
        <w:t>供使用者选择。并且也提供</w:t>
      </w:r>
      <w:r>
        <w:rPr>
          <w:rFonts w:hint="eastAsia"/>
        </w:rPr>
        <w:t>SMBus(</w:t>
      </w:r>
      <w:r>
        <w:rPr>
          <w:rFonts w:hint="eastAsia"/>
        </w:rPr>
        <w:t>系统管理总线</w:t>
      </w:r>
      <w:r>
        <w:rPr>
          <w:rFonts w:hint="eastAsia"/>
        </w:rPr>
        <w:t>)</w:t>
      </w:r>
      <w:r>
        <w:rPr>
          <w:rFonts w:hint="eastAsia"/>
        </w:rPr>
        <w:t>与</w:t>
      </w:r>
      <w:r>
        <w:rPr>
          <w:rFonts w:hint="eastAsia"/>
        </w:rPr>
        <w:t>PMBus(</w:t>
      </w:r>
      <w:r>
        <w:rPr>
          <w:rFonts w:hint="eastAsia"/>
        </w:rPr>
        <w:t>电源管理总线</w:t>
      </w:r>
      <w:r>
        <w:rPr>
          <w:rFonts w:hint="eastAsia"/>
        </w:rPr>
        <w:t>)</w:t>
      </w:r>
      <w:r>
        <w:rPr>
          <w:rFonts w:hint="eastAsia"/>
        </w:rPr>
        <w:t>。</w:t>
      </w:r>
    </w:p>
    <w:p w14:paraId="0E439FA1" w14:textId="77777777" w:rsidR="00DB5BD9" w:rsidRDefault="00000000">
      <w:pPr>
        <w:pStyle w:val="ac"/>
        <w:numPr>
          <w:ilvl w:val="0"/>
          <w:numId w:val="6"/>
        </w:numPr>
        <w:ind w:firstLineChars="0"/>
        <w:rPr>
          <w:kern w:val="0"/>
        </w:rPr>
      </w:pPr>
      <w:r>
        <w:rPr>
          <w:rFonts w:hint="eastAsia"/>
          <w:kern w:val="0"/>
        </w:rPr>
        <w:t>可配置为主机或从机</w:t>
      </w:r>
      <w:r>
        <w:rPr>
          <w:rFonts w:hint="eastAsia"/>
          <w:kern w:val="0"/>
        </w:rPr>
        <w:t>(Slave and master modes)</w:t>
      </w:r>
    </w:p>
    <w:p w14:paraId="534FA619" w14:textId="77777777" w:rsidR="00DB5BD9" w:rsidRDefault="00000000">
      <w:pPr>
        <w:pStyle w:val="ac"/>
        <w:numPr>
          <w:ilvl w:val="0"/>
          <w:numId w:val="6"/>
        </w:numPr>
        <w:ind w:firstLineChars="0"/>
        <w:rPr>
          <w:kern w:val="0"/>
        </w:rPr>
      </w:pPr>
      <w:r>
        <w:rPr>
          <w:rFonts w:hint="eastAsia"/>
          <w:kern w:val="0"/>
        </w:rPr>
        <w:t>多主机模式</w:t>
      </w:r>
      <w:r>
        <w:rPr>
          <w:rFonts w:hint="eastAsia"/>
          <w:kern w:val="0"/>
        </w:rPr>
        <w:t>(Multimaster capability)</w:t>
      </w:r>
    </w:p>
    <w:p w14:paraId="31A3F948" w14:textId="77777777" w:rsidR="00DB5BD9" w:rsidRDefault="00000000">
      <w:pPr>
        <w:pStyle w:val="ac"/>
        <w:numPr>
          <w:ilvl w:val="0"/>
          <w:numId w:val="6"/>
        </w:numPr>
        <w:ind w:firstLineChars="0"/>
        <w:rPr>
          <w:kern w:val="0"/>
        </w:rPr>
      </w:pPr>
      <w:r>
        <w:rPr>
          <w:rFonts w:hint="eastAsia"/>
          <w:kern w:val="0"/>
        </w:rPr>
        <w:t>标准模式</w:t>
      </w:r>
      <w:r>
        <w:rPr>
          <w:rFonts w:hint="eastAsia"/>
          <w:kern w:val="0"/>
        </w:rPr>
        <w:t>(up to 100 kHz)(Standard-mode)</w:t>
      </w:r>
    </w:p>
    <w:p w14:paraId="7A9EFDB8" w14:textId="4AC1291F" w:rsidR="00DB5BD9" w:rsidRDefault="00000000">
      <w:pPr>
        <w:pStyle w:val="ac"/>
        <w:numPr>
          <w:ilvl w:val="0"/>
          <w:numId w:val="6"/>
        </w:numPr>
        <w:ind w:firstLineChars="0"/>
        <w:rPr>
          <w:kern w:val="0"/>
        </w:rPr>
      </w:pPr>
      <w:r>
        <w:rPr>
          <w:rFonts w:hint="eastAsia"/>
          <w:kern w:val="0"/>
        </w:rPr>
        <w:t>快速模式</w:t>
      </w:r>
      <w:r>
        <w:rPr>
          <w:rFonts w:hint="eastAsia"/>
          <w:kern w:val="0"/>
        </w:rPr>
        <w:t>(up to 400 kHz)(Fast-mode)</w:t>
      </w:r>
      <w:r w:rsidR="00487E9E">
        <w:rPr>
          <w:rFonts w:hint="eastAsia"/>
          <w:kern w:val="0"/>
        </w:rPr>
        <w:t xml:space="preserve"> </w:t>
      </w:r>
      <w:r w:rsidR="00487E9E">
        <w:rPr>
          <w:rFonts w:hint="eastAsia"/>
          <w:kern w:val="0"/>
        </w:rPr>
        <w:t>注</w:t>
      </w:r>
      <w:r w:rsidR="00487E9E">
        <w:rPr>
          <w:rFonts w:hint="eastAsia"/>
          <w:kern w:val="0"/>
        </w:rPr>
        <w:t>: IO</w:t>
      </w:r>
      <w:r w:rsidR="00487E9E">
        <w:rPr>
          <w:rFonts w:hint="eastAsia"/>
          <w:kern w:val="0"/>
        </w:rPr>
        <w:t>上需要外部上拉电阻</w:t>
      </w:r>
      <w:r w:rsidR="00487E9E">
        <w:rPr>
          <w:rFonts w:hint="eastAsia"/>
          <w:kern w:val="0"/>
        </w:rPr>
        <w:t>.</w:t>
      </w:r>
    </w:p>
    <w:p w14:paraId="40786F62" w14:textId="77777777" w:rsidR="00DB5BD9" w:rsidRDefault="00000000">
      <w:pPr>
        <w:pStyle w:val="ac"/>
        <w:numPr>
          <w:ilvl w:val="0"/>
          <w:numId w:val="6"/>
        </w:numPr>
        <w:ind w:firstLineChars="0"/>
        <w:rPr>
          <w:kern w:val="0"/>
        </w:rPr>
      </w:pPr>
      <w:r>
        <w:rPr>
          <w:rFonts w:hint="eastAsia"/>
          <w:kern w:val="0"/>
        </w:rPr>
        <w:t></w:t>
      </w:r>
      <w:r>
        <w:rPr>
          <w:rFonts w:hint="eastAsia"/>
          <w:kern w:val="0"/>
        </w:rPr>
        <w:t>7</w:t>
      </w:r>
      <w:r>
        <w:rPr>
          <w:rFonts w:hint="eastAsia"/>
          <w:kern w:val="0"/>
        </w:rPr>
        <w:t>位元与</w:t>
      </w:r>
      <w:r>
        <w:rPr>
          <w:rFonts w:hint="eastAsia"/>
          <w:kern w:val="0"/>
        </w:rPr>
        <w:t>10</w:t>
      </w:r>
      <w:r>
        <w:rPr>
          <w:rFonts w:hint="eastAsia"/>
          <w:kern w:val="0"/>
        </w:rPr>
        <w:t>位元地址模式</w:t>
      </w:r>
      <w:r>
        <w:rPr>
          <w:rFonts w:hint="eastAsia"/>
          <w:kern w:val="0"/>
        </w:rPr>
        <w:t>(7-bit and 10-bit addressing mode)</w:t>
      </w:r>
    </w:p>
    <w:p w14:paraId="6755E009" w14:textId="77777777" w:rsidR="00DB5BD9" w:rsidRDefault="00000000">
      <w:pPr>
        <w:pStyle w:val="ac"/>
        <w:numPr>
          <w:ilvl w:val="0"/>
          <w:numId w:val="6"/>
        </w:numPr>
        <w:ind w:firstLineChars="0"/>
        <w:rPr>
          <w:kern w:val="0"/>
        </w:rPr>
      </w:pPr>
      <w:r>
        <w:rPr>
          <w:rFonts w:hint="eastAsia"/>
          <w:kern w:val="0"/>
        </w:rPr>
        <w:t>提供</w:t>
      </w:r>
      <w:r>
        <w:rPr>
          <w:rFonts w:hint="eastAsia"/>
          <w:kern w:val="0"/>
        </w:rPr>
        <w:t>2</w:t>
      </w:r>
      <w:r>
        <w:rPr>
          <w:rFonts w:hint="eastAsia"/>
          <w:kern w:val="0"/>
        </w:rPr>
        <w:t>组</w:t>
      </w:r>
      <w:r>
        <w:rPr>
          <w:rFonts w:hint="eastAsia"/>
          <w:kern w:val="0"/>
        </w:rPr>
        <w:t>7</w:t>
      </w:r>
      <w:r>
        <w:rPr>
          <w:rFonts w:hint="eastAsia"/>
          <w:kern w:val="0"/>
        </w:rPr>
        <w:t>位元从机地址</w:t>
      </w:r>
      <w:r>
        <w:rPr>
          <w:rFonts w:hint="eastAsia"/>
          <w:kern w:val="0"/>
        </w:rPr>
        <w:t>(2</w:t>
      </w:r>
      <w:r>
        <w:rPr>
          <w:rFonts w:hint="eastAsia"/>
          <w:kern w:val="0"/>
        </w:rPr>
        <w:t>个地址，其中一个包括遮罩</w:t>
      </w:r>
      <w:r>
        <w:rPr>
          <w:rFonts w:hint="eastAsia"/>
          <w:kern w:val="0"/>
        </w:rPr>
        <w:t>)(Multiple 7-bit slave addresses (2 addresses, 1 with configurable mask)</w:t>
      </w:r>
    </w:p>
    <w:p w14:paraId="6480A683" w14:textId="77777777" w:rsidR="00DB5BD9" w:rsidRDefault="00000000">
      <w:pPr>
        <w:pStyle w:val="ac"/>
        <w:numPr>
          <w:ilvl w:val="0"/>
          <w:numId w:val="6"/>
        </w:numPr>
        <w:ind w:firstLineChars="0"/>
        <w:rPr>
          <w:kern w:val="0"/>
        </w:rPr>
      </w:pPr>
      <w:r>
        <w:rPr>
          <w:rFonts w:hint="eastAsia"/>
          <w:kern w:val="0"/>
        </w:rPr>
        <w:t>提供所有</w:t>
      </w:r>
      <w:r>
        <w:rPr>
          <w:rFonts w:hint="eastAsia"/>
          <w:kern w:val="0"/>
        </w:rPr>
        <w:t>7</w:t>
      </w:r>
      <w:r>
        <w:rPr>
          <w:rFonts w:hint="eastAsia"/>
          <w:kern w:val="0"/>
        </w:rPr>
        <w:t>位元地址应答模式</w:t>
      </w:r>
      <w:r>
        <w:rPr>
          <w:rFonts w:hint="eastAsia"/>
          <w:kern w:val="0"/>
        </w:rPr>
        <w:t>(All 7-bit addresses acknowledge mode )</w:t>
      </w:r>
    </w:p>
    <w:p w14:paraId="3680E959" w14:textId="77777777" w:rsidR="00DB5BD9" w:rsidRDefault="00000000">
      <w:pPr>
        <w:pStyle w:val="ac"/>
        <w:numPr>
          <w:ilvl w:val="0"/>
          <w:numId w:val="6"/>
        </w:numPr>
        <w:ind w:firstLineChars="0"/>
        <w:rPr>
          <w:kern w:val="0"/>
        </w:rPr>
      </w:pPr>
      <w:r>
        <w:rPr>
          <w:rFonts w:hint="eastAsia"/>
          <w:kern w:val="0"/>
        </w:rPr>
        <w:t>提供广播模式</w:t>
      </w:r>
      <w:r>
        <w:rPr>
          <w:rFonts w:hint="eastAsia"/>
          <w:kern w:val="0"/>
        </w:rPr>
        <w:t>(General call)</w:t>
      </w:r>
    </w:p>
    <w:p w14:paraId="0A84DB8B" w14:textId="77777777" w:rsidR="00DB5BD9" w:rsidRDefault="00000000">
      <w:pPr>
        <w:pStyle w:val="ac"/>
        <w:numPr>
          <w:ilvl w:val="0"/>
          <w:numId w:val="6"/>
        </w:numPr>
        <w:ind w:firstLineChars="0"/>
        <w:rPr>
          <w:kern w:val="0"/>
        </w:rPr>
      </w:pPr>
      <w:r>
        <w:rPr>
          <w:rFonts w:hint="eastAsia"/>
          <w:kern w:val="0"/>
        </w:rPr>
        <w:t>可编程的设置时间和保持时间</w:t>
      </w:r>
      <w:r>
        <w:rPr>
          <w:rFonts w:hint="eastAsia"/>
          <w:kern w:val="0"/>
        </w:rPr>
        <w:t>(Programmable setup and hold times)</w:t>
      </w:r>
    </w:p>
    <w:p w14:paraId="25E71FAA" w14:textId="77777777" w:rsidR="00DB5BD9" w:rsidRDefault="00000000">
      <w:pPr>
        <w:pStyle w:val="ac"/>
        <w:numPr>
          <w:ilvl w:val="0"/>
          <w:numId w:val="6"/>
        </w:numPr>
        <w:ind w:firstLineChars="0"/>
        <w:rPr>
          <w:kern w:val="0"/>
        </w:rPr>
      </w:pPr>
      <w:r>
        <w:rPr>
          <w:rFonts w:hint="eastAsia"/>
          <w:kern w:val="0"/>
        </w:rPr>
        <w:t>可选择时脉延长</w:t>
      </w:r>
      <w:r>
        <w:rPr>
          <w:rFonts w:hint="eastAsia"/>
          <w:kern w:val="0"/>
        </w:rPr>
        <w:t>(Optional clock stretching)</w:t>
      </w:r>
    </w:p>
    <w:p w14:paraId="2EB69121" w14:textId="77777777" w:rsidR="00DB5BD9" w:rsidRDefault="00000000">
      <w:pPr>
        <w:pStyle w:val="ac"/>
        <w:numPr>
          <w:ilvl w:val="0"/>
          <w:numId w:val="6"/>
        </w:numPr>
        <w:ind w:firstLineChars="0"/>
        <w:rPr>
          <w:kern w:val="0"/>
        </w:rPr>
      </w:pPr>
      <w:r>
        <w:rPr>
          <w:rFonts w:hint="eastAsia"/>
          <w:kern w:val="0"/>
        </w:rPr>
        <w:t>可配置数位滤波器</w:t>
      </w:r>
      <w:r>
        <w:rPr>
          <w:rFonts w:hint="eastAsia"/>
          <w:kern w:val="0"/>
        </w:rPr>
        <w:t>(Programmable digital noise filters)</w:t>
      </w:r>
    </w:p>
    <w:p w14:paraId="2CEA66B2" w14:textId="77777777" w:rsidR="00DB5BD9" w:rsidRDefault="00000000">
      <w:pPr>
        <w:pStyle w:val="ac"/>
        <w:numPr>
          <w:ilvl w:val="0"/>
          <w:numId w:val="6"/>
        </w:numPr>
        <w:ind w:firstLineChars="0"/>
        <w:rPr>
          <w:kern w:val="0"/>
        </w:rPr>
      </w:pPr>
      <w:r>
        <w:rPr>
          <w:rFonts w:hint="eastAsia"/>
          <w:kern w:val="0"/>
        </w:rPr>
        <w:t>提供深度为</w:t>
      </w:r>
      <w:r>
        <w:rPr>
          <w:rFonts w:hint="eastAsia"/>
          <w:kern w:val="0"/>
        </w:rPr>
        <w:t>8</w:t>
      </w:r>
      <w:r>
        <w:rPr>
          <w:rFonts w:hint="eastAsia"/>
          <w:kern w:val="0"/>
        </w:rPr>
        <w:t>位元组的</w:t>
      </w:r>
      <w:r>
        <w:rPr>
          <w:rFonts w:hint="eastAsia"/>
          <w:kern w:val="0"/>
        </w:rPr>
        <w:t>TX / RX FIFOs</w:t>
      </w:r>
    </w:p>
    <w:p w14:paraId="37728DFC" w14:textId="77777777" w:rsidR="00DB5BD9" w:rsidRDefault="00000000">
      <w:pPr>
        <w:pStyle w:val="ac"/>
        <w:numPr>
          <w:ilvl w:val="0"/>
          <w:numId w:val="6"/>
        </w:numPr>
        <w:ind w:firstLineChars="0"/>
        <w:rPr>
          <w:kern w:val="0"/>
        </w:rPr>
      </w:pPr>
      <w:r>
        <w:rPr>
          <w:rFonts w:hint="eastAsia"/>
          <w:kern w:val="0"/>
        </w:rPr>
        <w:t>提供</w:t>
      </w:r>
      <w:r>
        <w:rPr>
          <w:rFonts w:hint="eastAsia"/>
          <w:kern w:val="0"/>
        </w:rPr>
        <w:t>SMBus</w:t>
      </w:r>
      <w:r>
        <w:rPr>
          <w:rFonts w:hint="eastAsia"/>
          <w:kern w:val="0"/>
        </w:rPr>
        <w:t>标准</w:t>
      </w:r>
      <w:r>
        <w:rPr>
          <w:rFonts w:hint="eastAsia"/>
          <w:kern w:val="0"/>
        </w:rPr>
        <w:t>(SMBus capability)</w:t>
      </w:r>
    </w:p>
    <w:p w14:paraId="40BDD5C9" w14:textId="3E454F7E" w:rsidR="00DB5BD9" w:rsidRDefault="00000000">
      <w:pPr>
        <w:pStyle w:val="ac"/>
        <w:numPr>
          <w:ilvl w:val="0"/>
          <w:numId w:val="6"/>
        </w:numPr>
        <w:ind w:firstLineChars="0"/>
        <w:rPr>
          <w:kern w:val="0"/>
        </w:rPr>
      </w:pPr>
      <w:r>
        <w:rPr>
          <w:rFonts w:hint="eastAsia"/>
          <w:kern w:val="0"/>
        </w:rPr>
        <w:t></w:t>
      </w:r>
      <w:r w:rsidR="00487E9E">
        <w:rPr>
          <w:rFonts w:hint="eastAsia"/>
          <w:kern w:val="0"/>
        </w:rPr>
        <w:t>硬件</w:t>
      </w:r>
      <w:r>
        <w:rPr>
          <w:rFonts w:hint="eastAsia"/>
          <w:kern w:val="0"/>
        </w:rPr>
        <w:t>PEC(</w:t>
      </w:r>
      <w:r>
        <w:rPr>
          <w:rFonts w:hint="eastAsia"/>
          <w:kern w:val="0"/>
        </w:rPr>
        <w:t>封包错误检查</w:t>
      </w:r>
      <w:r>
        <w:rPr>
          <w:rFonts w:hint="eastAsia"/>
          <w:kern w:val="0"/>
        </w:rPr>
        <w:t>)</w:t>
      </w:r>
      <w:r>
        <w:rPr>
          <w:rFonts w:hint="eastAsia"/>
          <w:kern w:val="0"/>
        </w:rPr>
        <w:t>产生与</w:t>
      </w:r>
      <w:r>
        <w:rPr>
          <w:rFonts w:hint="eastAsia"/>
          <w:kern w:val="0"/>
        </w:rPr>
        <w:t>ACK</w:t>
      </w:r>
      <w:r>
        <w:rPr>
          <w:rFonts w:hint="eastAsia"/>
          <w:kern w:val="0"/>
        </w:rPr>
        <w:t>控制</w:t>
      </w:r>
      <w:r>
        <w:rPr>
          <w:rFonts w:hint="eastAsia"/>
          <w:kern w:val="0"/>
        </w:rPr>
        <w:t>(Hardware PEC(Packet Error Checking) generation and verification with ACK</w:t>
      </w:r>
    </w:p>
    <w:p w14:paraId="4DBF66AC" w14:textId="77777777" w:rsidR="00DB5BD9" w:rsidRDefault="00000000">
      <w:pPr>
        <w:pStyle w:val="ac"/>
        <w:numPr>
          <w:ilvl w:val="0"/>
          <w:numId w:val="6"/>
        </w:numPr>
        <w:ind w:firstLineChars="0"/>
        <w:rPr>
          <w:kern w:val="0"/>
        </w:rPr>
      </w:pPr>
      <w:r>
        <w:rPr>
          <w:rFonts w:hint="eastAsia"/>
          <w:kern w:val="0"/>
        </w:rPr>
        <w:t>命令与数据应答控制</w:t>
      </w:r>
      <w:r>
        <w:rPr>
          <w:rFonts w:hint="eastAsia"/>
          <w:kern w:val="0"/>
        </w:rPr>
        <w:t>(Command and data acknowledgecontrol)</w:t>
      </w:r>
    </w:p>
    <w:p w14:paraId="42D2A87B" w14:textId="77777777" w:rsidR="00DB5BD9" w:rsidRDefault="00000000">
      <w:pPr>
        <w:pStyle w:val="ac"/>
        <w:numPr>
          <w:ilvl w:val="0"/>
          <w:numId w:val="6"/>
        </w:numPr>
        <w:ind w:firstLineChars="0"/>
        <w:rPr>
          <w:kern w:val="0"/>
        </w:rPr>
      </w:pPr>
      <w:r>
        <w:rPr>
          <w:rFonts w:hint="eastAsia"/>
          <w:kern w:val="0"/>
        </w:rPr>
        <w:t>提供地址解析协定</w:t>
      </w:r>
      <w:r>
        <w:rPr>
          <w:rFonts w:hint="eastAsia"/>
          <w:kern w:val="0"/>
        </w:rPr>
        <w:t>(Address resolution protocol(ARP) support)</w:t>
      </w:r>
    </w:p>
    <w:p w14:paraId="269641EA" w14:textId="77777777" w:rsidR="00DB5BD9" w:rsidRDefault="00000000">
      <w:pPr>
        <w:pStyle w:val="ac"/>
        <w:numPr>
          <w:ilvl w:val="0"/>
          <w:numId w:val="6"/>
        </w:numPr>
        <w:ind w:firstLineChars="0"/>
        <w:rPr>
          <w:kern w:val="0"/>
        </w:rPr>
      </w:pPr>
      <w:r>
        <w:rPr>
          <w:rFonts w:hint="eastAsia"/>
          <w:kern w:val="0"/>
        </w:rPr>
        <w:t>提供可选择为主机或设备</w:t>
      </w:r>
      <w:r>
        <w:rPr>
          <w:rFonts w:hint="eastAsia"/>
          <w:kern w:val="0"/>
        </w:rPr>
        <w:t>(Host and Device support)</w:t>
      </w:r>
    </w:p>
    <w:p w14:paraId="6D6B6F91" w14:textId="77777777" w:rsidR="00DB5BD9" w:rsidRDefault="00000000">
      <w:pPr>
        <w:pStyle w:val="ac"/>
        <w:numPr>
          <w:ilvl w:val="0"/>
          <w:numId w:val="6"/>
        </w:numPr>
        <w:ind w:firstLineChars="0"/>
        <w:rPr>
          <w:kern w:val="0"/>
        </w:rPr>
      </w:pPr>
      <w:r>
        <w:rPr>
          <w:rFonts w:hint="eastAsia"/>
          <w:kern w:val="0"/>
        </w:rPr>
        <w:t>提供</w:t>
      </w:r>
      <w:r>
        <w:rPr>
          <w:rFonts w:hint="eastAsia"/>
          <w:kern w:val="0"/>
        </w:rPr>
        <w:t>SMBus</w:t>
      </w:r>
      <w:r>
        <w:rPr>
          <w:rFonts w:hint="eastAsia"/>
          <w:kern w:val="0"/>
        </w:rPr>
        <w:t>警报</w:t>
      </w:r>
      <w:r>
        <w:rPr>
          <w:rFonts w:hint="eastAsia"/>
          <w:kern w:val="0"/>
        </w:rPr>
        <w:t>(SMBus alert)</w:t>
      </w:r>
    </w:p>
    <w:p w14:paraId="4DA40B68" w14:textId="77777777" w:rsidR="00DB5BD9" w:rsidRDefault="00000000">
      <w:pPr>
        <w:pStyle w:val="ac"/>
        <w:numPr>
          <w:ilvl w:val="0"/>
          <w:numId w:val="6"/>
        </w:numPr>
        <w:ind w:firstLineChars="0"/>
        <w:rPr>
          <w:kern w:val="0"/>
        </w:rPr>
      </w:pPr>
      <w:r>
        <w:rPr>
          <w:rFonts w:hint="eastAsia"/>
          <w:kern w:val="0"/>
        </w:rPr>
        <w:t>提供超时和空闲状态检测</w:t>
      </w:r>
      <w:r>
        <w:rPr>
          <w:rFonts w:hint="eastAsia"/>
          <w:kern w:val="0"/>
        </w:rPr>
        <w:t>(Timeouts and idle condition detection)</w:t>
      </w:r>
    </w:p>
    <w:p w14:paraId="295666D4" w14:textId="77777777" w:rsidR="00DB5BD9" w:rsidRDefault="00000000">
      <w:pPr>
        <w:pStyle w:val="ac"/>
        <w:numPr>
          <w:ilvl w:val="0"/>
          <w:numId w:val="6"/>
        </w:numPr>
        <w:ind w:firstLineChars="0"/>
        <w:rPr>
          <w:kern w:val="0"/>
        </w:rPr>
      </w:pPr>
      <w:r>
        <w:rPr>
          <w:rFonts w:hint="eastAsia"/>
          <w:kern w:val="0"/>
        </w:rPr>
        <w:t>提供</w:t>
      </w:r>
      <w:r>
        <w:rPr>
          <w:rFonts w:hint="eastAsia"/>
          <w:kern w:val="0"/>
        </w:rPr>
        <w:t>PMBus rev 1.1</w:t>
      </w:r>
      <w:r>
        <w:rPr>
          <w:rFonts w:hint="eastAsia"/>
          <w:kern w:val="0"/>
        </w:rPr>
        <w:t>标准</w:t>
      </w:r>
      <w:r>
        <w:rPr>
          <w:rFonts w:hint="eastAsia"/>
          <w:kern w:val="0"/>
        </w:rPr>
        <w:t>(PMBusspecification rev 1.1 compatibility)</w:t>
      </w:r>
    </w:p>
    <w:p w14:paraId="50911F1A" w14:textId="444D305A" w:rsidR="00487E9E" w:rsidRDefault="00487E9E">
      <w:pPr>
        <w:widowControl/>
        <w:ind w:firstLineChars="0" w:firstLine="0"/>
        <w:rPr>
          <w:kern w:val="0"/>
        </w:rPr>
      </w:pPr>
      <w:r>
        <w:rPr>
          <w:kern w:val="0"/>
        </w:rPr>
        <w:br w:type="page"/>
      </w:r>
    </w:p>
    <w:p w14:paraId="72B3A8E1" w14:textId="77777777" w:rsidR="00DB5BD9" w:rsidRDefault="00000000">
      <w:pPr>
        <w:pStyle w:val="2"/>
        <w:ind w:left="-378" w:firstLine="643"/>
      </w:pPr>
      <w:r>
        <w:rPr>
          <w:rFonts w:hint="eastAsia"/>
        </w:rPr>
        <w:lastRenderedPageBreak/>
        <w:t xml:space="preserve"> </w:t>
      </w:r>
      <w:bookmarkStart w:id="365" w:name="_Toc195172229"/>
      <w:bookmarkStart w:id="366" w:name="_Toc195172429"/>
      <w:r>
        <w:rPr>
          <w:rFonts w:hint="eastAsia"/>
        </w:rPr>
        <w:t>寄存器映射</w:t>
      </w:r>
      <w:bookmarkEnd w:id="365"/>
      <w:bookmarkEnd w:id="366"/>
      <w:r>
        <w:rPr>
          <w:rFonts w:hint="eastAsia"/>
        </w:rPr>
        <w:t xml:space="preserve"> </w:t>
      </w:r>
    </w:p>
    <w:p w14:paraId="7162C615" w14:textId="77777777" w:rsidR="00DB5BD9" w:rsidRDefault="00000000">
      <w:pPr>
        <w:ind w:firstLine="480"/>
      </w:pPr>
      <w:r>
        <w:t>I2C</w:t>
      </w:r>
      <w:r>
        <w:rPr>
          <w:rFonts w:hint="eastAsia"/>
        </w:rPr>
        <w:t>基地址：</w:t>
      </w:r>
      <w:r>
        <w:rPr>
          <w:rFonts w:hint="eastAsia"/>
        </w:rPr>
        <w:t>0</w:t>
      </w:r>
      <w:r>
        <w:t>x4002_</w:t>
      </w:r>
      <w:r>
        <w:rPr>
          <w:rFonts w:hint="eastAsia"/>
        </w:rPr>
        <w:t>9</w:t>
      </w:r>
      <w:r>
        <w:t>000</w:t>
      </w:r>
      <w:r>
        <w:t>，大小</w:t>
      </w:r>
      <w:r>
        <w:t>4KB</w:t>
      </w:r>
      <w:r>
        <w:t>。</w:t>
      </w:r>
    </w:p>
    <w:p w14:paraId="755607B1" w14:textId="227B0F56"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I2C</w:t>
      </w:r>
      <w:r>
        <w:t>)</w:t>
      </w:r>
    </w:p>
    <w:tbl>
      <w:tblPr>
        <w:tblStyle w:val="a9"/>
        <w:tblW w:w="4981" w:type="pct"/>
        <w:tblLook w:val="04A0" w:firstRow="1" w:lastRow="0" w:firstColumn="1" w:lastColumn="0" w:noHBand="0" w:noVBand="1"/>
      </w:tblPr>
      <w:tblGrid>
        <w:gridCol w:w="2534"/>
        <w:gridCol w:w="1415"/>
        <w:gridCol w:w="814"/>
        <w:gridCol w:w="3430"/>
        <w:gridCol w:w="1731"/>
      </w:tblGrid>
      <w:tr w:rsidR="00DB5BD9" w14:paraId="261F0785" w14:textId="77777777">
        <w:tc>
          <w:tcPr>
            <w:tcW w:w="1276" w:type="pct"/>
            <w:tcBorders>
              <w:top w:val="threeDEngrave" w:sz="24" w:space="0" w:color="auto"/>
              <w:left w:val="nil"/>
            </w:tcBorders>
            <w:shd w:val="clear" w:color="auto" w:fill="D8D8D8" w:themeFill="background1" w:themeFillShade="D8"/>
          </w:tcPr>
          <w:p w14:paraId="0071F915" w14:textId="77777777" w:rsidR="00DB5BD9" w:rsidRDefault="00000000">
            <w:pPr>
              <w:widowControl/>
              <w:ind w:firstLineChars="0" w:firstLine="0"/>
              <w:jc w:val="center"/>
              <w:rPr>
                <w:b/>
                <w:bCs/>
              </w:rPr>
            </w:pPr>
            <w:r>
              <w:rPr>
                <w:rFonts w:hint="eastAsia"/>
                <w:b/>
                <w:bCs/>
              </w:rPr>
              <w:t>寄存器</w:t>
            </w:r>
          </w:p>
        </w:tc>
        <w:tc>
          <w:tcPr>
            <w:tcW w:w="713" w:type="pct"/>
            <w:tcBorders>
              <w:top w:val="threeDEngrave" w:sz="24" w:space="0" w:color="auto"/>
            </w:tcBorders>
            <w:shd w:val="clear" w:color="auto" w:fill="D8D8D8" w:themeFill="background1" w:themeFillShade="D8"/>
          </w:tcPr>
          <w:p w14:paraId="2F6D3DC6"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0CE78FAE"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7" w:type="pct"/>
            <w:tcBorders>
              <w:top w:val="threeDEngrave" w:sz="24" w:space="0" w:color="auto"/>
            </w:tcBorders>
            <w:shd w:val="clear" w:color="auto" w:fill="D8D8D8" w:themeFill="background1" w:themeFillShade="D8"/>
          </w:tcPr>
          <w:p w14:paraId="2A7FAE69"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7F52CA12" w14:textId="77777777" w:rsidR="00DB5BD9" w:rsidRDefault="00000000">
            <w:pPr>
              <w:ind w:firstLineChars="0" w:firstLine="0"/>
              <w:jc w:val="center"/>
              <w:rPr>
                <w:b/>
                <w:bCs/>
              </w:rPr>
            </w:pPr>
            <w:r>
              <w:rPr>
                <w:rFonts w:hint="eastAsia"/>
                <w:b/>
                <w:bCs/>
              </w:rPr>
              <w:t>复位值</w:t>
            </w:r>
          </w:p>
        </w:tc>
      </w:tr>
      <w:tr w:rsidR="00DB5BD9" w14:paraId="653D17A3" w14:textId="77777777">
        <w:tc>
          <w:tcPr>
            <w:tcW w:w="1276" w:type="pct"/>
            <w:tcBorders>
              <w:left w:val="nil"/>
            </w:tcBorders>
            <w:vAlign w:val="bottom"/>
          </w:tcPr>
          <w:p w14:paraId="0F7035A3" w14:textId="77777777" w:rsidR="00DB5BD9" w:rsidRDefault="00000000">
            <w:pPr>
              <w:widowControl/>
              <w:ind w:firstLineChars="0" w:firstLine="0"/>
              <w:jc w:val="center"/>
            </w:pPr>
            <w:r>
              <w:rPr>
                <w:rFonts w:hint="eastAsia"/>
              </w:rPr>
              <w:t>CONSET</w:t>
            </w:r>
          </w:p>
        </w:tc>
        <w:tc>
          <w:tcPr>
            <w:tcW w:w="713" w:type="pct"/>
            <w:vAlign w:val="center"/>
          </w:tcPr>
          <w:p w14:paraId="5EC66A28" w14:textId="77777777" w:rsidR="00DB5BD9" w:rsidRDefault="00000000">
            <w:pPr>
              <w:widowControl/>
              <w:ind w:firstLineChars="0" w:firstLine="0"/>
              <w:jc w:val="center"/>
            </w:pPr>
            <w:r>
              <w:rPr>
                <w:rFonts w:hint="eastAsia"/>
              </w:rPr>
              <w:t>0x000</w:t>
            </w:r>
          </w:p>
        </w:tc>
        <w:tc>
          <w:tcPr>
            <w:tcW w:w="410" w:type="pct"/>
            <w:vAlign w:val="bottom"/>
          </w:tcPr>
          <w:p w14:paraId="7CE3665B" w14:textId="77777777" w:rsidR="00DB5BD9" w:rsidRDefault="00000000">
            <w:pPr>
              <w:widowControl/>
              <w:ind w:firstLineChars="0" w:firstLine="0"/>
              <w:jc w:val="center"/>
            </w:pPr>
            <w:r>
              <w:rPr>
                <w:rFonts w:hint="eastAsia"/>
              </w:rPr>
              <w:t>R/W</w:t>
            </w:r>
          </w:p>
        </w:tc>
        <w:tc>
          <w:tcPr>
            <w:tcW w:w="1727" w:type="pct"/>
            <w:vAlign w:val="bottom"/>
          </w:tcPr>
          <w:p w14:paraId="3ADAAB7E" w14:textId="12305C08" w:rsidR="00DB5BD9" w:rsidRDefault="00000000">
            <w:pPr>
              <w:widowControl/>
              <w:ind w:firstLineChars="0" w:firstLine="0"/>
              <w:jc w:val="left"/>
            </w:pPr>
            <w:r>
              <w:rPr>
                <w:rFonts w:hint="eastAsia"/>
              </w:rPr>
              <w:t>I2C</w:t>
            </w:r>
            <w:r>
              <w:rPr>
                <w:rFonts w:hint="eastAsia"/>
              </w:rPr>
              <w:t>控制</w:t>
            </w:r>
            <w:r w:rsidR="0094144B">
              <w:rPr>
                <w:rFonts w:hint="eastAsia"/>
              </w:rPr>
              <w:t>置位</w:t>
            </w:r>
            <w:r>
              <w:rPr>
                <w:rFonts w:hint="eastAsia"/>
              </w:rPr>
              <w:t>寄存器</w:t>
            </w:r>
          </w:p>
        </w:tc>
        <w:tc>
          <w:tcPr>
            <w:tcW w:w="871" w:type="pct"/>
            <w:tcBorders>
              <w:right w:val="nil"/>
            </w:tcBorders>
            <w:vAlign w:val="center"/>
          </w:tcPr>
          <w:p w14:paraId="71F1D31E" w14:textId="77777777" w:rsidR="00DB5BD9" w:rsidRDefault="00000000">
            <w:pPr>
              <w:widowControl/>
              <w:ind w:firstLineChars="0" w:firstLine="0"/>
              <w:jc w:val="center"/>
            </w:pPr>
            <w:r>
              <w:rPr>
                <w:rFonts w:hint="eastAsia"/>
              </w:rPr>
              <w:t>0x0000 0000</w:t>
            </w:r>
          </w:p>
        </w:tc>
      </w:tr>
      <w:tr w:rsidR="00DB5BD9" w14:paraId="0E032932" w14:textId="77777777">
        <w:tc>
          <w:tcPr>
            <w:tcW w:w="1276" w:type="pct"/>
            <w:tcBorders>
              <w:left w:val="nil"/>
            </w:tcBorders>
            <w:vAlign w:val="bottom"/>
          </w:tcPr>
          <w:p w14:paraId="73C0BE39" w14:textId="77777777" w:rsidR="00DB5BD9" w:rsidRDefault="00000000">
            <w:pPr>
              <w:widowControl/>
              <w:ind w:firstLineChars="0" w:firstLine="0"/>
              <w:jc w:val="center"/>
            </w:pPr>
            <w:r>
              <w:rPr>
                <w:rFonts w:hint="eastAsia"/>
              </w:rPr>
              <w:t>CONCLR</w:t>
            </w:r>
          </w:p>
        </w:tc>
        <w:tc>
          <w:tcPr>
            <w:tcW w:w="713" w:type="pct"/>
            <w:vAlign w:val="center"/>
          </w:tcPr>
          <w:p w14:paraId="444E9422" w14:textId="77777777" w:rsidR="00DB5BD9" w:rsidRDefault="00000000">
            <w:pPr>
              <w:widowControl/>
              <w:ind w:firstLineChars="0" w:firstLine="0"/>
              <w:jc w:val="center"/>
            </w:pPr>
            <w:r>
              <w:rPr>
                <w:rFonts w:hint="eastAsia"/>
              </w:rPr>
              <w:t>0x004</w:t>
            </w:r>
          </w:p>
        </w:tc>
        <w:tc>
          <w:tcPr>
            <w:tcW w:w="410" w:type="pct"/>
            <w:vAlign w:val="bottom"/>
          </w:tcPr>
          <w:p w14:paraId="1595A6E8" w14:textId="77777777" w:rsidR="00DB5BD9" w:rsidRDefault="00000000">
            <w:pPr>
              <w:widowControl/>
              <w:ind w:firstLineChars="0" w:firstLine="0"/>
              <w:jc w:val="center"/>
            </w:pPr>
            <w:r>
              <w:rPr>
                <w:rFonts w:hint="eastAsia"/>
              </w:rPr>
              <w:t>W</w:t>
            </w:r>
          </w:p>
        </w:tc>
        <w:tc>
          <w:tcPr>
            <w:tcW w:w="1727" w:type="pct"/>
            <w:vAlign w:val="bottom"/>
          </w:tcPr>
          <w:p w14:paraId="2930E1DB" w14:textId="23A038F0" w:rsidR="00DB5BD9" w:rsidRDefault="00000000">
            <w:pPr>
              <w:widowControl/>
              <w:ind w:firstLineChars="0" w:firstLine="0"/>
              <w:jc w:val="left"/>
            </w:pPr>
            <w:r>
              <w:rPr>
                <w:rFonts w:hint="eastAsia"/>
              </w:rPr>
              <w:t>I2C</w:t>
            </w:r>
            <w:r>
              <w:rPr>
                <w:rFonts w:hint="eastAsia"/>
              </w:rPr>
              <w:t>控制</w:t>
            </w:r>
            <w:r w:rsidR="0094144B">
              <w:rPr>
                <w:rFonts w:hint="eastAsia"/>
              </w:rPr>
              <w:t>清零</w:t>
            </w:r>
            <w:r>
              <w:rPr>
                <w:rFonts w:hint="eastAsia"/>
              </w:rPr>
              <w:t>寄存器</w:t>
            </w:r>
          </w:p>
        </w:tc>
        <w:tc>
          <w:tcPr>
            <w:tcW w:w="871" w:type="pct"/>
            <w:tcBorders>
              <w:right w:val="nil"/>
            </w:tcBorders>
            <w:vAlign w:val="center"/>
          </w:tcPr>
          <w:p w14:paraId="535564A6" w14:textId="77777777" w:rsidR="00DB5BD9" w:rsidRDefault="00000000">
            <w:pPr>
              <w:widowControl/>
              <w:ind w:firstLineChars="0" w:firstLine="0"/>
              <w:jc w:val="center"/>
            </w:pPr>
            <w:r>
              <w:rPr>
                <w:rFonts w:hint="eastAsia"/>
              </w:rPr>
              <w:t>0x0000 0000</w:t>
            </w:r>
          </w:p>
        </w:tc>
      </w:tr>
      <w:tr w:rsidR="00DB5BD9" w14:paraId="6B1971B1" w14:textId="77777777">
        <w:tc>
          <w:tcPr>
            <w:tcW w:w="1276" w:type="pct"/>
            <w:tcBorders>
              <w:left w:val="nil"/>
            </w:tcBorders>
            <w:vAlign w:val="bottom"/>
          </w:tcPr>
          <w:p w14:paraId="2A50246E" w14:textId="77777777" w:rsidR="00DB5BD9" w:rsidRDefault="00000000">
            <w:pPr>
              <w:widowControl/>
              <w:ind w:firstLineChars="0" w:firstLine="0"/>
              <w:jc w:val="center"/>
            </w:pPr>
            <w:r>
              <w:rPr>
                <w:rFonts w:hint="eastAsia"/>
              </w:rPr>
              <w:t xml:space="preserve">SR   </w:t>
            </w:r>
          </w:p>
        </w:tc>
        <w:tc>
          <w:tcPr>
            <w:tcW w:w="713" w:type="pct"/>
            <w:vAlign w:val="center"/>
          </w:tcPr>
          <w:p w14:paraId="5F924B74" w14:textId="77777777" w:rsidR="00DB5BD9" w:rsidRDefault="00000000">
            <w:pPr>
              <w:widowControl/>
              <w:ind w:firstLineChars="0" w:firstLine="0"/>
              <w:jc w:val="center"/>
            </w:pPr>
            <w:r>
              <w:rPr>
                <w:rFonts w:hint="eastAsia"/>
              </w:rPr>
              <w:t>0x008</w:t>
            </w:r>
          </w:p>
        </w:tc>
        <w:tc>
          <w:tcPr>
            <w:tcW w:w="410" w:type="pct"/>
            <w:vAlign w:val="bottom"/>
          </w:tcPr>
          <w:p w14:paraId="0A658386" w14:textId="77777777" w:rsidR="00DB5BD9" w:rsidRDefault="00000000">
            <w:pPr>
              <w:widowControl/>
              <w:ind w:firstLineChars="0" w:firstLine="0"/>
              <w:jc w:val="center"/>
            </w:pPr>
            <w:r>
              <w:rPr>
                <w:rFonts w:hint="eastAsia"/>
              </w:rPr>
              <w:t>R</w:t>
            </w:r>
          </w:p>
        </w:tc>
        <w:tc>
          <w:tcPr>
            <w:tcW w:w="1727" w:type="pct"/>
            <w:vAlign w:val="bottom"/>
          </w:tcPr>
          <w:p w14:paraId="7373721C" w14:textId="77777777" w:rsidR="00DB5BD9" w:rsidRDefault="00000000">
            <w:pPr>
              <w:widowControl/>
              <w:ind w:firstLineChars="0" w:firstLine="0"/>
              <w:jc w:val="left"/>
            </w:pPr>
            <w:r>
              <w:rPr>
                <w:rFonts w:hint="eastAsia"/>
              </w:rPr>
              <w:t>I2C</w:t>
            </w:r>
            <w:r>
              <w:rPr>
                <w:rFonts w:hint="eastAsia"/>
              </w:rPr>
              <w:t>状态寄存器</w:t>
            </w:r>
          </w:p>
        </w:tc>
        <w:tc>
          <w:tcPr>
            <w:tcW w:w="871" w:type="pct"/>
            <w:tcBorders>
              <w:right w:val="nil"/>
            </w:tcBorders>
            <w:vAlign w:val="center"/>
          </w:tcPr>
          <w:p w14:paraId="2EED927C" w14:textId="77777777" w:rsidR="00DB5BD9" w:rsidRDefault="00000000">
            <w:pPr>
              <w:widowControl/>
              <w:ind w:firstLineChars="0" w:firstLine="0"/>
              <w:jc w:val="center"/>
            </w:pPr>
            <w:r>
              <w:rPr>
                <w:rFonts w:hint="eastAsia"/>
              </w:rPr>
              <w:t>0x0000 0000</w:t>
            </w:r>
          </w:p>
        </w:tc>
      </w:tr>
      <w:tr w:rsidR="00DB5BD9" w14:paraId="6CA8B289" w14:textId="77777777">
        <w:tc>
          <w:tcPr>
            <w:tcW w:w="1276" w:type="pct"/>
            <w:tcBorders>
              <w:left w:val="nil"/>
            </w:tcBorders>
            <w:vAlign w:val="bottom"/>
          </w:tcPr>
          <w:p w14:paraId="4A2B7A8D" w14:textId="77777777" w:rsidR="00DB5BD9" w:rsidRDefault="00000000">
            <w:pPr>
              <w:widowControl/>
              <w:ind w:firstLineChars="0" w:firstLine="0"/>
              <w:jc w:val="center"/>
            </w:pPr>
            <w:r>
              <w:rPr>
                <w:rFonts w:hint="eastAsia"/>
              </w:rPr>
              <w:t xml:space="preserve">DATA </w:t>
            </w:r>
          </w:p>
        </w:tc>
        <w:tc>
          <w:tcPr>
            <w:tcW w:w="713" w:type="pct"/>
            <w:vAlign w:val="center"/>
          </w:tcPr>
          <w:p w14:paraId="010958C1" w14:textId="77777777" w:rsidR="00DB5BD9" w:rsidRDefault="00000000">
            <w:pPr>
              <w:widowControl/>
              <w:ind w:firstLineChars="0" w:firstLine="0"/>
              <w:jc w:val="center"/>
            </w:pPr>
            <w:r>
              <w:rPr>
                <w:rFonts w:hint="eastAsia"/>
              </w:rPr>
              <w:t>0x00C</w:t>
            </w:r>
          </w:p>
        </w:tc>
        <w:tc>
          <w:tcPr>
            <w:tcW w:w="410" w:type="pct"/>
            <w:vAlign w:val="bottom"/>
          </w:tcPr>
          <w:p w14:paraId="5E9E9C4F" w14:textId="77777777" w:rsidR="00DB5BD9" w:rsidRDefault="00000000">
            <w:pPr>
              <w:widowControl/>
              <w:ind w:firstLineChars="0" w:firstLine="0"/>
              <w:jc w:val="center"/>
            </w:pPr>
            <w:r>
              <w:rPr>
                <w:rFonts w:hint="eastAsia"/>
              </w:rPr>
              <w:t>R/W</w:t>
            </w:r>
          </w:p>
        </w:tc>
        <w:tc>
          <w:tcPr>
            <w:tcW w:w="1727" w:type="pct"/>
            <w:vAlign w:val="bottom"/>
          </w:tcPr>
          <w:p w14:paraId="05DF6563" w14:textId="77777777" w:rsidR="00DB5BD9" w:rsidRDefault="00000000">
            <w:pPr>
              <w:widowControl/>
              <w:ind w:firstLineChars="0" w:firstLine="0"/>
              <w:jc w:val="left"/>
            </w:pPr>
            <w:r>
              <w:rPr>
                <w:rFonts w:hint="eastAsia"/>
              </w:rPr>
              <w:t>I2C</w:t>
            </w:r>
            <w:r>
              <w:rPr>
                <w:rFonts w:hint="eastAsia"/>
              </w:rPr>
              <w:t>数据寄存器</w:t>
            </w:r>
          </w:p>
        </w:tc>
        <w:tc>
          <w:tcPr>
            <w:tcW w:w="871" w:type="pct"/>
            <w:tcBorders>
              <w:right w:val="nil"/>
            </w:tcBorders>
            <w:vAlign w:val="center"/>
          </w:tcPr>
          <w:p w14:paraId="66412802" w14:textId="77777777" w:rsidR="00DB5BD9" w:rsidRDefault="00000000">
            <w:pPr>
              <w:widowControl/>
              <w:ind w:firstLineChars="0" w:firstLine="0"/>
              <w:jc w:val="center"/>
            </w:pPr>
            <w:r>
              <w:rPr>
                <w:rFonts w:hint="eastAsia"/>
              </w:rPr>
              <w:t>0x0000 0000</w:t>
            </w:r>
          </w:p>
        </w:tc>
      </w:tr>
      <w:tr w:rsidR="00DB5BD9" w14:paraId="156383F7" w14:textId="77777777">
        <w:tc>
          <w:tcPr>
            <w:tcW w:w="1276" w:type="pct"/>
            <w:tcBorders>
              <w:left w:val="nil"/>
            </w:tcBorders>
            <w:vAlign w:val="bottom"/>
          </w:tcPr>
          <w:p w14:paraId="1ED61B7F" w14:textId="77777777" w:rsidR="00DB5BD9" w:rsidRDefault="00000000">
            <w:pPr>
              <w:widowControl/>
              <w:ind w:firstLineChars="0" w:firstLine="0"/>
              <w:jc w:val="center"/>
            </w:pPr>
            <w:r>
              <w:rPr>
                <w:rFonts w:hint="eastAsia"/>
              </w:rPr>
              <w:t xml:space="preserve">CLK  </w:t>
            </w:r>
          </w:p>
        </w:tc>
        <w:tc>
          <w:tcPr>
            <w:tcW w:w="713" w:type="pct"/>
            <w:vAlign w:val="center"/>
          </w:tcPr>
          <w:p w14:paraId="16E99601" w14:textId="77777777" w:rsidR="00DB5BD9" w:rsidRDefault="00000000">
            <w:pPr>
              <w:widowControl/>
              <w:ind w:firstLineChars="0" w:firstLine="0"/>
              <w:jc w:val="center"/>
            </w:pPr>
            <w:r>
              <w:rPr>
                <w:rFonts w:hint="eastAsia"/>
              </w:rPr>
              <w:t>0x010</w:t>
            </w:r>
          </w:p>
        </w:tc>
        <w:tc>
          <w:tcPr>
            <w:tcW w:w="410" w:type="pct"/>
            <w:vAlign w:val="bottom"/>
          </w:tcPr>
          <w:p w14:paraId="1A2C670D" w14:textId="77777777" w:rsidR="00DB5BD9" w:rsidRDefault="00000000">
            <w:pPr>
              <w:widowControl/>
              <w:ind w:firstLineChars="0" w:firstLine="0"/>
              <w:jc w:val="center"/>
            </w:pPr>
            <w:r>
              <w:rPr>
                <w:rFonts w:hint="eastAsia"/>
              </w:rPr>
              <w:t>R/W</w:t>
            </w:r>
          </w:p>
        </w:tc>
        <w:tc>
          <w:tcPr>
            <w:tcW w:w="1727" w:type="pct"/>
            <w:vAlign w:val="bottom"/>
          </w:tcPr>
          <w:p w14:paraId="347A2A86" w14:textId="77777777" w:rsidR="00DB5BD9" w:rsidRDefault="00000000">
            <w:pPr>
              <w:widowControl/>
              <w:ind w:firstLineChars="0" w:firstLine="0"/>
              <w:jc w:val="left"/>
            </w:pPr>
            <w:r>
              <w:rPr>
                <w:rFonts w:hint="eastAsia"/>
              </w:rPr>
              <w:t>I2C</w:t>
            </w:r>
            <w:r>
              <w:rPr>
                <w:rFonts w:hint="eastAsia"/>
              </w:rPr>
              <w:t>时钟寄存器</w:t>
            </w:r>
          </w:p>
        </w:tc>
        <w:tc>
          <w:tcPr>
            <w:tcW w:w="871" w:type="pct"/>
            <w:tcBorders>
              <w:right w:val="nil"/>
            </w:tcBorders>
            <w:vAlign w:val="center"/>
          </w:tcPr>
          <w:p w14:paraId="4DBE377D" w14:textId="77777777" w:rsidR="00DB5BD9" w:rsidRDefault="00000000">
            <w:pPr>
              <w:widowControl/>
              <w:ind w:firstLineChars="0" w:firstLine="0"/>
              <w:jc w:val="center"/>
            </w:pPr>
            <w:r>
              <w:rPr>
                <w:rFonts w:hint="eastAsia"/>
              </w:rPr>
              <w:t>0x0000 0000</w:t>
            </w:r>
          </w:p>
        </w:tc>
      </w:tr>
      <w:tr w:rsidR="00DB5BD9" w14:paraId="3FB5052A" w14:textId="77777777">
        <w:tc>
          <w:tcPr>
            <w:tcW w:w="1276" w:type="pct"/>
            <w:tcBorders>
              <w:left w:val="nil"/>
            </w:tcBorders>
            <w:vAlign w:val="bottom"/>
          </w:tcPr>
          <w:p w14:paraId="25CA4E22" w14:textId="77777777" w:rsidR="00DB5BD9" w:rsidRDefault="00000000">
            <w:pPr>
              <w:widowControl/>
              <w:ind w:firstLineChars="0" w:firstLine="0"/>
              <w:jc w:val="center"/>
            </w:pPr>
            <w:r>
              <w:rPr>
                <w:rFonts w:hint="eastAsia"/>
              </w:rPr>
              <w:t xml:space="preserve">SADR0 </w:t>
            </w:r>
          </w:p>
        </w:tc>
        <w:tc>
          <w:tcPr>
            <w:tcW w:w="713" w:type="pct"/>
            <w:vAlign w:val="center"/>
          </w:tcPr>
          <w:p w14:paraId="5D24390E" w14:textId="77777777" w:rsidR="00DB5BD9" w:rsidRDefault="00000000">
            <w:pPr>
              <w:widowControl/>
              <w:ind w:firstLineChars="0" w:firstLine="0"/>
              <w:jc w:val="center"/>
            </w:pPr>
            <w:r>
              <w:rPr>
                <w:rFonts w:hint="eastAsia"/>
              </w:rPr>
              <w:t>0x014</w:t>
            </w:r>
          </w:p>
        </w:tc>
        <w:tc>
          <w:tcPr>
            <w:tcW w:w="410" w:type="pct"/>
            <w:vAlign w:val="bottom"/>
          </w:tcPr>
          <w:p w14:paraId="51ADAB98" w14:textId="77777777" w:rsidR="00DB5BD9" w:rsidRDefault="00000000">
            <w:pPr>
              <w:widowControl/>
              <w:ind w:firstLineChars="0" w:firstLine="0"/>
              <w:jc w:val="center"/>
            </w:pPr>
            <w:r>
              <w:rPr>
                <w:rFonts w:hint="eastAsia"/>
              </w:rPr>
              <w:t>R/W</w:t>
            </w:r>
          </w:p>
        </w:tc>
        <w:tc>
          <w:tcPr>
            <w:tcW w:w="1727" w:type="pct"/>
            <w:vAlign w:val="bottom"/>
          </w:tcPr>
          <w:p w14:paraId="0E9CDA70" w14:textId="77777777" w:rsidR="00DB5BD9" w:rsidRDefault="00000000">
            <w:pPr>
              <w:widowControl/>
              <w:ind w:firstLineChars="0" w:firstLine="0"/>
              <w:jc w:val="left"/>
            </w:pPr>
            <w:r>
              <w:rPr>
                <w:rFonts w:hint="eastAsia"/>
              </w:rPr>
              <w:t>从机地址</w:t>
            </w:r>
            <w:r>
              <w:rPr>
                <w:rFonts w:hint="eastAsia"/>
              </w:rPr>
              <w:t>0</w:t>
            </w:r>
            <w:r>
              <w:rPr>
                <w:rFonts w:hint="eastAsia"/>
              </w:rPr>
              <w:t>寄存器</w:t>
            </w:r>
          </w:p>
        </w:tc>
        <w:tc>
          <w:tcPr>
            <w:tcW w:w="871" w:type="pct"/>
            <w:tcBorders>
              <w:right w:val="nil"/>
            </w:tcBorders>
            <w:vAlign w:val="center"/>
          </w:tcPr>
          <w:p w14:paraId="3274A399" w14:textId="77777777" w:rsidR="00DB5BD9" w:rsidRDefault="00000000">
            <w:pPr>
              <w:widowControl/>
              <w:ind w:firstLineChars="0" w:firstLine="0"/>
              <w:jc w:val="center"/>
            </w:pPr>
            <w:r>
              <w:rPr>
                <w:rFonts w:hint="eastAsia"/>
              </w:rPr>
              <w:t>0x0000 0000</w:t>
            </w:r>
          </w:p>
        </w:tc>
      </w:tr>
      <w:tr w:rsidR="00DB5BD9" w14:paraId="769F2EB1" w14:textId="77777777">
        <w:tc>
          <w:tcPr>
            <w:tcW w:w="1276" w:type="pct"/>
            <w:tcBorders>
              <w:left w:val="nil"/>
            </w:tcBorders>
            <w:vAlign w:val="bottom"/>
          </w:tcPr>
          <w:p w14:paraId="1E93FB45" w14:textId="77777777" w:rsidR="00DB5BD9" w:rsidRDefault="00000000">
            <w:pPr>
              <w:widowControl/>
              <w:ind w:firstLineChars="0" w:firstLine="0"/>
              <w:jc w:val="center"/>
            </w:pPr>
            <w:r>
              <w:rPr>
                <w:rFonts w:hint="eastAsia"/>
              </w:rPr>
              <w:t xml:space="preserve">ADM0  </w:t>
            </w:r>
          </w:p>
        </w:tc>
        <w:tc>
          <w:tcPr>
            <w:tcW w:w="713" w:type="pct"/>
            <w:vAlign w:val="center"/>
          </w:tcPr>
          <w:p w14:paraId="2E1B45D5" w14:textId="77777777" w:rsidR="00DB5BD9" w:rsidRDefault="00000000">
            <w:pPr>
              <w:widowControl/>
              <w:ind w:firstLineChars="0" w:firstLine="0"/>
              <w:jc w:val="center"/>
            </w:pPr>
            <w:r>
              <w:rPr>
                <w:rFonts w:hint="eastAsia"/>
              </w:rPr>
              <w:t>0x018</w:t>
            </w:r>
          </w:p>
        </w:tc>
        <w:tc>
          <w:tcPr>
            <w:tcW w:w="410" w:type="pct"/>
            <w:vAlign w:val="bottom"/>
          </w:tcPr>
          <w:p w14:paraId="6752C5F5" w14:textId="77777777" w:rsidR="00DB5BD9" w:rsidRDefault="00000000">
            <w:pPr>
              <w:widowControl/>
              <w:ind w:firstLineChars="0" w:firstLine="0"/>
              <w:jc w:val="center"/>
            </w:pPr>
            <w:r>
              <w:rPr>
                <w:rFonts w:hint="eastAsia"/>
              </w:rPr>
              <w:t>R/W</w:t>
            </w:r>
          </w:p>
        </w:tc>
        <w:tc>
          <w:tcPr>
            <w:tcW w:w="1727" w:type="pct"/>
            <w:vAlign w:val="bottom"/>
          </w:tcPr>
          <w:p w14:paraId="6D813014" w14:textId="77777777" w:rsidR="00DB5BD9" w:rsidRDefault="00000000">
            <w:pPr>
              <w:widowControl/>
              <w:ind w:firstLineChars="0" w:firstLine="0"/>
              <w:jc w:val="left"/>
            </w:pPr>
            <w:r>
              <w:rPr>
                <w:rFonts w:hint="eastAsia"/>
              </w:rPr>
              <w:t>从机地址掩码</w:t>
            </w:r>
            <w:r>
              <w:rPr>
                <w:rFonts w:hint="eastAsia"/>
              </w:rPr>
              <w:t>0</w:t>
            </w:r>
            <w:r>
              <w:rPr>
                <w:rFonts w:hint="eastAsia"/>
              </w:rPr>
              <w:t>寄存器</w:t>
            </w:r>
          </w:p>
        </w:tc>
        <w:tc>
          <w:tcPr>
            <w:tcW w:w="871" w:type="pct"/>
            <w:tcBorders>
              <w:right w:val="nil"/>
            </w:tcBorders>
            <w:vAlign w:val="center"/>
          </w:tcPr>
          <w:p w14:paraId="101E5492" w14:textId="77777777" w:rsidR="00DB5BD9" w:rsidRDefault="00000000">
            <w:pPr>
              <w:widowControl/>
              <w:ind w:firstLineChars="0" w:firstLine="0"/>
              <w:jc w:val="center"/>
            </w:pPr>
            <w:r>
              <w:rPr>
                <w:rFonts w:hint="eastAsia"/>
              </w:rPr>
              <w:t>0x0000 0000</w:t>
            </w:r>
          </w:p>
        </w:tc>
      </w:tr>
      <w:tr w:rsidR="00DB5BD9" w14:paraId="4F1B8998" w14:textId="77777777">
        <w:tc>
          <w:tcPr>
            <w:tcW w:w="1276" w:type="pct"/>
            <w:tcBorders>
              <w:left w:val="nil"/>
            </w:tcBorders>
            <w:vAlign w:val="bottom"/>
          </w:tcPr>
          <w:p w14:paraId="53CF2B58" w14:textId="77777777" w:rsidR="00DB5BD9" w:rsidRDefault="00000000">
            <w:pPr>
              <w:widowControl/>
              <w:ind w:firstLineChars="0" w:firstLine="0"/>
              <w:jc w:val="center"/>
            </w:pPr>
            <w:r>
              <w:rPr>
                <w:rFonts w:hint="eastAsia"/>
              </w:rPr>
              <w:t xml:space="preserve">XSADR </w:t>
            </w:r>
          </w:p>
        </w:tc>
        <w:tc>
          <w:tcPr>
            <w:tcW w:w="713" w:type="pct"/>
            <w:vAlign w:val="center"/>
          </w:tcPr>
          <w:p w14:paraId="4DBEB04D" w14:textId="77777777" w:rsidR="00DB5BD9" w:rsidRDefault="00000000">
            <w:pPr>
              <w:widowControl/>
              <w:ind w:firstLineChars="0" w:firstLine="0"/>
              <w:jc w:val="center"/>
            </w:pPr>
            <w:r>
              <w:rPr>
                <w:rFonts w:hint="eastAsia"/>
              </w:rPr>
              <w:t>0x01C</w:t>
            </w:r>
          </w:p>
        </w:tc>
        <w:tc>
          <w:tcPr>
            <w:tcW w:w="410" w:type="pct"/>
            <w:vAlign w:val="bottom"/>
          </w:tcPr>
          <w:p w14:paraId="277E51F1" w14:textId="77777777" w:rsidR="00DB5BD9" w:rsidRDefault="00000000">
            <w:pPr>
              <w:widowControl/>
              <w:ind w:firstLineChars="0" w:firstLine="0"/>
              <w:jc w:val="center"/>
            </w:pPr>
            <w:r>
              <w:rPr>
                <w:rFonts w:hint="eastAsia"/>
              </w:rPr>
              <w:t>R/W</w:t>
            </w:r>
          </w:p>
        </w:tc>
        <w:tc>
          <w:tcPr>
            <w:tcW w:w="1727" w:type="pct"/>
            <w:vAlign w:val="bottom"/>
          </w:tcPr>
          <w:p w14:paraId="341A4778" w14:textId="34342A30" w:rsidR="00DB5BD9" w:rsidRDefault="0094144B">
            <w:pPr>
              <w:widowControl/>
              <w:ind w:firstLineChars="0" w:firstLine="0"/>
              <w:jc w:val="left"/>
            </w:pPr>
            <w:r>
              <w:rPr>
                <w:rFonts w:hint="eastAsia"/>
              </w:rPr>
              <w:t>扩展从机地址寄存器</w:t>
            </w:r>
          </w:p>
        </w:tc>
        <w:tc>
          <w:tcPr>
            <w:tcW w:w="871" w:type="pct"/>
            <w:tcBorders>
              <w:right w:val="nil"/>
            </w:tcBorders>
            <w:vAlign w:val="center"/>
          </w:tcPr>
          <w:p w14:paraId="6F3493EB" w14:textId="77777777" w:rsidR="00DB5BD9" w:rsidRDefault="00000000">
            <w:pPr>
              <w:widowControl/>
              <w:ind w:firstLineChars="0" w:firstLine="0"/>
              <w:jc w:val="center"/>
            </w:pPr>
            <w:r>
              <w:rPr>
                <w:rFonts w:hint="eastAsia"/>
              </w:rPr>
              <w:t>0x0000 0000</w:t>
            </w:r>
          </w:p>
        </w:tc>
      </w:tr>
      <w:tr w:rsidR="00DB5BD9" w14:paraId="0D08ACBE" w14:textId="77777777">
        <w:tc>
          <w:tcPr>
            <w:tcW w:w="1276" w:type="pct"/>
            <w:tcBorders>
              <w:left w:val="nil"/>
            </w:tcBorders>
            <w:vAlign w:val="bottom"/>
          </w:tcPr>
          <w:p w14:paraId="6E7A635C" w14:textId="77777777" w:rsidR="00DB5BD9" w:rsidRDefault="00000000">
            <w:pPr>
              <w:widowControl/>
              <w:ind w:firstLineChars="0" w:firstLine="0"/>
              <w:jc w:val="center"/>
            </w:pPr>
            <w:r>
              <w:rPr>
                <w:rFonts w:hint="eastAsia"/>
              </w:rPr>
              <w:t>XADM</w:t>
            </w:r>
          </w:p>
        </w:tc>
        <w:tc>
          <w:tcPr>
            <w:tcW w:w="713" w:type="pct"/>
            <w:vAlign w:val="center"/>
          </w:tcPr>
          <w:p w14:paraId="6842A3C6" w14:textId="77777777" w:rsidR="00DB5BD9" w:rsidRDefault="00000000">
            <w:pPr>
              <w:widowControl/>
              <w:ind w:firstLineChars="0" w:firstLine="0"/>
              <w:jc w:val="center"/>
            </w:pPr>
            <w:r>
              <w:rPr>
                <w:rFonts w:hint="eastAsia"/>
              </w:rPr>
              <w:t>0x020</w:t>
            </w:r>
          </w:p>
        </w:tc>
        <w:tc>
          <w:tcPr>
            <w:tcW w:w="410" w:type="pct"/>
            <w:vAlign w:val="bottom"/>
          </w:tcPr>
          <w:p w14:paraId="5F91DDBC" w14:textId="77777777" w:rsidR="00DB5BD9" w:rsidRDefault="00000000">
            <w:pPr>
              <w:widowControl/>
              <w:ind w:firstLineChars="0" w:firstLine="0"/>
              <w:jc w:val="center"/>
            </w:pPr>
            <w:r>
              <w:rPr>
                <w:rFonts w:hint="eastAsia"/>
              </w:rPr>
              <w:t>R/W</w:t>
            </w:r>
          </w:p>
        </w:tc>
        <w:tc>
          <w:tcPr>
            <w:tcW w:w="1727" w:type="pct"/>
            <w:vAlign w:val="bottom"/>
          </w:tcPr>
          <w:p w14:paraId="79F46A55" w14:textId="61ECF7A8" w:rsidR="00DB5BD9" w:rsidRDefault="0094144B">
            <w:pPr>
              <w:widowControl/>
              <w:ind w:firstLineChars="0" w:firstLine="0"/>
              <w:jc w:val="left"/>
            </w:pPr>
            <w:r>
              <w:rPr>
                <w:rFonts w:hint="eastAsia"/>
              </w:rPr>
              <w:t>扩展从机地址掩码寄存器</w:t>
            </w:r>
          </w:p>
        </w:tc>
        <w:tc>
          <w:tcPr>
            <w:tcW w:w="871" w:type="pct"/>
            <w:tcBorders>
              <w:right w:val="nil"/>
            </w:tcBorders>
            <w:vAlign w:val="center"/>
          </w:tcPr>
          <w:p w14:paraId="30A03471" w14:textId="77777777" w:rsidR="00DB5BD9" w:rsidRDefault="00000000">
            <w:pPr>
              <w:widowControl/>
              <w:ind w:firstLineChars="0" w:firstLine="0"/>
              <w:jc w:val="center"/>
            </w:pPr>
            <w:r>
              <w:rPr>
                <w:rFonts w:hint="eastAsia"/>
              </w:rPr>
              <w:t>0x0000 0000</w:t>
            </w:r>
          </w:p>
        </w:tc>
      </w:tr>
      <w:tr w:rsidR="00DB5BD9" w14:paraId="0A6FAA35" w14:textId="77777777">
        <w:tc>
          <w:tcPr>
            <w:tcW w:w="1276" w:type="pct"/>
            <w:tcBorders>
              <w:left w:val="nil"/>
            </w:tcBorders>
            <w:vAlign w:val="bottom"/>
          </w:tcPr>
          <w:p w14:paraId="20D7B8C3" w14:textId="77777777" w:rsidR="00DB5BD9" w:rsidRDefault="00000000">
            <w:pPr>
              <w:widowControl/>
              <w:ind w:firstLineChars="0" w:firstLine="0"/>
              <w:jc w:val="center"/>
            </w:pPr>
            <w:r>
              <w:rPr>
                <w:rFonts w:hint="eastAsia"/>
              </w:rPr>
              <w:t xml:space="preserve">SRST  </w:t>
            </w:r>
          </w:p>
        </w:tc>
        <w:tc>
          <w:tcPr>
            <w:tcW w:w="713" w:type="pct"/>
            <w:vAlign w:val="center"/>
          </w:tcPr>
          <w:p w14:paraId="0ED7CC1D" w14:textId="77777777" w:rsidR="00DB5BD9" w:rsidRDefault="00000000">
            <w:pPr>
              <w:widowControl/>
              <w:ind w:firstLineChars="0" w:firstLine="0"/>
              <w:jc w:val="center"/>
            </w:pPr>
            <w:r>
              <w:rPr>
                <w:rFonts w:hint="eastAsia"/>
              </w:rPr>
              <w:t>0x024</w:t>
            </w:r>
          </w:p>
        </w:tc>
        <w:tc>
          <w:tcPr>
            <w:tcW w:w="410" w:type="pct"/>
            <w:vAlign w:val="bottom"/>
          </w:tcPr>
          <w:p w14:paraId="07BE1BA7" w14:textId="77777777" w:rsidR="00DB5BD9" w:rsidRDefault="00000000">
            <w:pPr>
              <w:widowControl/>
              <w:ind w:firstLineChars="0" w:firstLine="0"/>
              <w:jc w:val="center"/>
            </w:pPr>
            <w:r>
              <w:rPr>
                <w:rFonts w:hint="eastAsia"/>
              </w:rPr>
              <w:t>W</w:t>
            </w:r>
          </w:p>
        </w:tc>
        <w:tc>
          <w:tcPr>
            <w:tcW w:w="1727" w:type="pct"/>
            <w:vAlign w:val="bottom"/>
          </w:tcPr>
          <w:p w14:paraId="2337821A" w14:textId="77777777" w:rsidR="00DB5BD9" w:rsidRDefault="00000000">
            <w:pPr>
              <w:widowControl/>
              <w:ind w:firstLineChars="0" w:firstLine="0"/>
              <w:jc w:val="left"/>
            </w:pPr>
            <w:r>
              <w:rPr>
                <w:rFonts w:hint="eastAsia"/>
              </w:rPr>
              <w:t>软复位</w:t>
            </w:r>
          </w:p>
        </w:tc>
        <w:tc>
          <w:tcPr>
            <w:tcW w:w="871" w:type="pct"/>
            <w:tcBorders>
              <w:right w:val="nil"/>
            </w:tcBorders>
            <w:vAlign w:val="center"/>
          </w:tcPr>
          <w:p w14:paraId="2386EE46" w14:textId="77777777" w:rsidR="00DB5BD9" w:rsidRDefault="00000000">
            <w:pPr>
              <w:widowControl/>
              <w:ind w:firstLineChars="0" w:firstLine="0"/>
              <w:jc w:val="center"/>
            </w:pPr>
            <w:r>
              <w:rPr>
                <w:rFonts w:hint="eastAsia"/>
              </w:rPr>
              <w:t>0x0000 0000</w:t>
            </w:r>
          </w:p>
        </w:tc>
      </w:tr>
      <w:tr w:rsidR="00DB5BD9" w14:paraId="180295CB" w14:textId="77777777">
        <w:tc>
          <w:tcPr>
            <w:tcW w:w="1276" w:type="pct"/>
            <w:tcBorders>
              <w:left w:val="nil"/>
            </w:tcBorders>
            <w:vAlign w:val="bottom"/>
          </w:tcPr>
          <w:p w14:paraId="78E15E42" w14:textId="77777777" w:rsidR="00DB5BD9" w:rsidRDefault="00000000">
            <w:pPr>
              <w:widowControl/>
              <w:ind w:firstLineChars="0" w:firstLine="0"/>
              <w:jc w:val="center"/>
            </w:pPr>
            <w:r>
              <w:rPr>
                <w:rFonts w:hint="eastAsia"/>
              </w:rPr>
              <w:t>SADR1</w:t>
            </w:r>
          </w:p>
        </w:tc>
        <w:tc>
          <w:tcPr>
            <w:tcW w:w="713" w:type="pct"/>
            <w:vAlign w:val="center"/>
          </w:tcPr>
          <w:p w14:paraId="78EA1437" w14:textId="77777777" w:rsidR="00DB5BD9" w:rsidRDefault="00000000">
            <w:pPr>
              <w:widowControl/>
              <w:ind w:firstLineChars="0" w:firstLine="0"/>
              <w:jc w:val="center"/>
            </w:pPr>
            <w:r>
              <w:rPr>
                <w:rFonts w:hint="eastAsia"/>
              </w:rPr>
              <w:t>0x028</w:t>
            </w:r>
          </w:p>
        </w:tc>
        <w:tc>
          <w:tcPr>
            <w:tcW w:w="410" w:type="pct"/>
            <w:vAlign w:val="bottom"/>
          </w:tcPr>
          <w:p w14:paraId="47168721" w14:textId="77777777" w:rsidR="00DB5BD9" w:rsidRDefault="00000000">
            <w:pPr>
              <w:widowControl/>
              <w:ind w:firstLineChars="0" w:firstLine="0"/>
              <w:jc w:val="center"/>
            </w:pPr>
            <w:r>
              <w:rPr>
                <w:rFonts w:hint="eastAsia"/>
              </w:rPr>
              <w:t>R/W</w:t>
            </w:r>
          </w:p>
        </w:tc>
        <w:tc>
          <w:tcPr>
            <w:tcW w:w="1727" w:type="pct"/>
            <w:vAlign w:val="bottom"/>
          </w:tcPr>
          <w:p w14:paraId="464ACE49" w14:textId="77777777" w:rsidR="00DB5BD9" w:rsidRDefault="00000000">
            <w:pPr>
              <w:widowControl/>
              <w:ind w:firstLineChars="0" w:firstLine="0"/>
              <w:jc w:val="left"/>
            </w:pPr>
            <w:r>
              <w:rPr>
                <w:rFonts w:hint="eastAsia"/>
              </w:rPr>
              <w:t>从机地址</w:t>
            </w:r>
            <w:r>
              <w:rPr>
                <w:rFonts w:hint="eastAsia"/>
              </w:rPr>
              <w:t>1</w:t>
            </w:r>
            <w:r>
              <w:rPr>
                <w:rFonts w:hint="eastAsia"/>
              </w:rPr>
              <w:t>寄存器</w:t>
            </w:r>
          </w:p>
        </w:tc>
        <w:tc>
          <w:tcPr>
            <w:tcW w:w="871" w:type="pct"/>
            <w:tcBorders>
              <w:right w:val="nil"/>
            </w:tcBorders>
            <w:vAlign w:val="center"/>
          </w:tcPr>
          <w:p w14:paraId="3ED8A36E" w14:textId="77777777" w:rsidR="00DB5BD9" w:rsidRDefault="00000000">
            <w:pPr>
              <w:widowControl/>
              <w:ind w:firstLineChars="0" w:firstLine="0"/>
              <w:jc w:val="center"/>
            </w:pPr>
            <w:r>
              <w:rPr>
                <w:rFonts w:hint="eastAsia"/>
              </w:rPr>
              <w:t>0x0000 0000</w:t>
            </w:r>
          </w:p>
        </w:tc>
      </w:tr>
      <w:tr w:rsidR="00DB5BD9" w14:paraId="4AB4764D" w14:textId="77777777">
        <w:tc>
          <w:tcPr>
            <w:tcW w:w="1276" w:type="pct"/>
            <w:tcBorders>
              <w:left w:val="nil"/>
            </w:tcBorders>
            <w:vAlign w:val="bottom"/>
          </w:tcPr>
          <w:p w14:paraId="363956A0" w14:textId="77777777" w:rsidR="00DB5BD9" w:rsidRDefault="00000000">
            <w:pPr>
              <w:widowControl/>
              <w:ind w:firstLineChars="0" w:firstLine="0"/>
              <w:jc w:val="center"/>
            </w:pPr>
            <w:r>
              <w:rPr>
                <w:rFonts w:hint="eastAsia"/>
              </w:rPr>
              <w:t xml:space="preserve">ADM1  </w:t>
            </w:r>
          </w:p>
        </w:tc>
        <w:tc>
          <w:tcPr>
            <w:tcW w:w="713" w:type="pct"/>
            <w:vAlign w:val="center"/>
          </w:tcPr>
          <w:p w14:paraId="50BD15B6" w14:textId="77777777" w:rsidR="00DB5BD9" w:rsidRDefault="00000000">
            <w:pPr>
              <w:widowControl/>
              <w:ind w:firstLineChars="0" w:firstLine="0"/>
              <w:jc w:val="center"/>
            </w:pPr>
            <w:r>
              <w:rPr>
                <w:rFonts w:hint="eastAsia"/>
              </w:rPr>
              <w:t>0x02C</w:t>
            </w:r>
          </w:p>
        </w:tc>
        <w:tc>
          <w:tcPr>
            <w:tcW w:w="410" w:type="pct"/>
            <w:vAlign w:val="bottom"/>
          </w:tcPr>
          <w:p w14:paraId="00F6BBF1" w14:textId="77777777" w:rsidR="00DB5BD9" w:rsidRDefault="00000000">
            <w:pPr>
              <w:widowControl/>
              <w:ind w:firstLineChars="0" w:firstLine="0"/>
              <w:jc w:val="center"/>
            </w:pPr>
            <w:r>
              <w:rPr>
                <w:rFonts w:hint="eastAsia"/>
              </w:rPr>
              <w:t>R/W</w:t>
            </w:r>
          </w:p>
        </w:tc>
        <w:tc>
          <w:tcPr>
            <w:tcW w:w="1727" w:type="pct"/>
            <w:vAlign w:val="bottom"/>
          </w:tcPr>
          <w:p w14:paraId="1494B158" w14:textId="77777777" w:rsidR="00DB5BD9" w:rsidRDefault="00000000">
            <w:pPr>
              <w:widowControl/>
              <w:ind w:firstLineChars="0" w:firstLine="0"/>
              <w:jc w:val="left"/>
            </w:pPr>
            <w:r>
              <w:rPr>
                <w:rFonts w:hint="eastAsia"/>
              </w:rPr>
              <w:t>从机地址掩码</w:t>
            </w:r>
            <w:r>
              <w:rPr>
                <w:rFonts w:hint="eastAsia"/>
              </w:rPr>
              <w:t>1</w:t>
            </w:r>
            <w:r>
              <w:rPr>
                <w:rFonts w:hint="eastAsia"/>
              </w:rPr>
              <w:t>寄存器</w:t>
            </w:r>
          </w:p>
        </w:tc>
        <w:tc>
          <w:tcPr>
            <w:tcW w:w="871" w:type="pct"/>
            <w:tcBorders>
              <w:right w:val="nil"/>
            </w:tcBorders>
            <w:vAlign w:val="center"/>
          </w:tcPr>
          <w:p w14:paraId="27643791" w14:textId="77777777" w:rsidR="00DB5BD9" w:rsidRDefault="00000000">
            <w:pPr>
              <w:widowControl/>
              <w:ind w:firstLineChars="0" w:firstLine="0"/>
              <w:jc w:val="center"/>
            </w:pPr>
            <w:r>
              <w:rPr>
                <w:rFonts w:hint="eastAsia"/>
              </w:rPr>
              <w:t>0x0000 0000</w:t>
            </w:r>
          </w:p>
        </w:tc>
      </w:tr>
      <w:tr w:rsidR="00DB5BD9" w14:paraId="0DD3B65F" w14:textId="77777777">
        <w:tc>
          <w:tcPr>
            <w:tcW w:w="1276" w:type="pct"/>
            <w:tcBorders>
              <w:left w:val="nil"/>
            </w:tcBorders>
            <w:vAlign w:val="bottom"/>
          </w:tcPr>
          <w:p w14:paraId="082B4826" w14:textId="77777777" w:rsidR="00DB5BD9" w:rsidRDefault="00000000">
            <w:pPr>
              <w:widowControl/>
              <w:ind w:firstLineChars="0" w:firstLine="0"/>
              <w:jc w:val="center"/>
            </w:pPr>
            <w:r>
              <w:rPr>
                <w:rFonts w:hint="eastAsia"/>
              </w:rPr>
              <w:t xml:space="preserve">SADR2 </w:t>
            </w:r>
          </w:p>
        </w:tc>
        <w:tc>
          <w:tcPr>
            <w:tcW w:w="713" w:type="pct"/>
            <w:vAlign w:val="center"/>
          </w:tcPr>
          <w:p w14:paraId="7F7B7F44" w14:textId="77777777" w:rsidR="00DB5BD9" w:rsidRDefault="00000000">
            <w:pPr>
              <w:widowControl/>
              <w:ind w:firstLineChars="0" w:firstLine="0"/>
              <w:jc w:val="center"/>
            </w:pPr>
            <w:r>
              <w:rPr>
                <w:rFonts w:hint="eastAsia"/>
              </w:rPr>
              <w:t>0x030</w:t>
            </w:r>
          </w:p>
        </w:tc>
        <w:tc>
          <w:tcPr>
            <w:tcW w:w="410" w:type="pct"/>
            <w:vAlign w:val="bottom"/>
          </w:tcPr>
          <w:p w14:paraId="3FCE4D03" w14:textId="77777777" w:rsidR="00DB5BD9" w:rsidRDefault="00000000">
            <w:pPr>
              <w:widowControl/>
              <w:ind w:firstLineChars="0" w:firstLine="0"/>
              <w:jc w:val="center"/>
            </w:pPr>
            <w:r>
              <w:rPr>
                <w:rFonts w:hint="eastAsia"/>
              </w:rPr>
              <w:t>R/W</w:t>
            </w:r>
          </w:p>
        </w:tc>
        <w:tc>
          <w:tcPr>
            <w:tcW w:w="1727" w:type="pct"/>
            <w:vAlign w:val="bottom"/>
          </w:tcPr>
          <w:p w14:paraId="686D48ED" w14:textId="77777777" w:rsidR="00DB5BD9" w:rsidRDefault="00000000">
            <w:pPr>
              <w:widowControl/>
              <w:ind w:firstLineChars="0" w:firstLine="0"/>
              <w:jc w:val="left"/>
            </w:pPr>
            <w:r>
              <w:rPr>
                <w:rFonts w:hint="eastAsia"/>
              </w:rPr>
              <w:t>从机地址</w:t>
            </w:r>
            <w:r>
              <w:rPr>
                <w:rFonts w:hint="eastAsia"/>
              </w:rPr>
              <w:t>2</w:t>
            </w:r>
            <w:r>
              <w:rPr>
                <w:rFonts w:hint="eastAsia"/>
              </w:rPr>
              <w:t>寄存器</w:t>
            </w:r>
          </w:p>
        </w:tc>
        <w:tc>
          <w:tcPr>
            <w:tcW w:w="871" w:type="pct"/>
            <w:tcBorders>
              <w:right w:val="nil"/>
            </w:tcBorders>
            <w:vAlign w:val="center"/>
          </w:tcPr>
          <w:p w14:paraId="439387F6" w14:textId="77777777" w:rsidR="00DB5BD9" w:rsidRDefault="00000000">
            <w:pPr>
              <w:widowControl/>
              <w:ind w:firstLineChars="0" w:firstLine="0"/>
              <w:jc w:val="center"/>
            </w:pPr>
            <w:r>
              <w:rPr>
                <w:rFonts w:hint="eastAsia"/>
              </w:rPr>
              <w:t>0x0000 0000</w:t>
            </w:r>
          </w:p>
        </w:tc>
      </w:tr>
      <w:tr w:rsidR="00DB5BD9" w14:paraId="3E067704" w14:textId="77777777">
        <w:tc>
          <w:tcPr>
            <w:tcW w:w="1276" w:type="pct"/>
            <w:tcBorders>
              <w:left w:val="nil"/>
            </w:tcBorders>
            <w:vAlign w:val="bottom"/>
          </w:tcPr>
          <w:p w14:paraId="0E08115D" w14:textId="77777777" w:rsidR="00DB5BD9" w:rsidRDefault="00000000">
            <w:pPr>
              <w:widowControl/>
              <w:ind w:firstLineChars="0" w:firstLine="0"/>
              <w:jc w:val="center"/>
            </w:pPr>
            <w:r>
              <w:rPr>
                <w:rFonts w:hint="eastAsia"/>
              </w:rPr>
              <w:t xml:space="preserve">ADM2  </w:t>
            </w:r>
          </w:p>
        </w:tc>
        <w:tc>
          <w:tcPr>
            <w:tcW w:w="713" w:type="pct"/>
            <w:vAlign w:val="center"/>
          </w:tcPr>
          <w:p w14:paraId="668ECEC3" w14:textId="77777777" w:rsidR="00DB5BD9" w:rsidRDefault="00000000">
            <w:pPr>
              <w:widowControl/>
              <w:ind w:firstLineChars="0" w:firstLine="0"/>
              <w:jc w:val="center"/>
            </w:pPr>
            <w:r>
              <w:rPr>
                <w:rFonts w:hint="eastAsia"/>
              </w:rPr>
              <w:t>0x034</w:t>
            </w:r>
          </w:p>
        </w:tc>
        <w:tc>
          <w:tcPr>
            <w:tcW w:w="410" w:type="pct"/>
            <w:vAlign w:val="bottom"/>
          </w:tcPr>
          <w:p w14:paraId="0F9EEE9A" w14:textId="77777777" w:rsidR="00DB5BD9" w:rsidRDefault="00000000">
            <w:pPr>
              <w:widowControl/>
              <w:ind w:firstLineChars="0" w:firstLine="0"/>
              <w:jc w:val="center"/>
            </w:pPr>
            <w:r>
              <w:rPr>
                <w:rFonts w:hint="eastAsia"/>
              </w:rPr>
              <w:t>R/W</w:t>
            </w:r>
          </w:p>
        </w:tc>
        <w:tc>
          <w:tcPr>
            <w:tcW w:w="1727" w:type="pct"/>
            <w:vAlign w:val="bottom"/>
          </w:tcPr>
          <w:p w14:paraId="5F3442AA" w14:textId="77777777" w:rsidR="00DB5BD9" w:rsidRDefault="00000000">
            <w:pPr>
              <w:widowControl/>
              <w:ind w:firstLineChars="0" w:firstLine="0"/>
              <w:jc w:val="left"/>
            </w:pPr>
            <w:r>
              <w:rPr>
                <w:rFonts w:hint="eastAsia"/>
              </w:rPr>
              <w:t>从机地址掩码</w:t>
            </w:r>
            <w:r>
              <w:rPr>
                <w:rFonts w:hint="eastAsia"/>
              </w:rPr>
              <w:t>2</w:t>
            </w:r>
            <w:r>
              <w:rPr>
                <w:rFonts w:hint="eastAsia"/>
              </w:rPr>
              <w:t>寄存器</w:t>
            </w:r>
          </w:p>
        </w:tc>
        <w:tc>
          <w:tcPr>
            <w:tcW w:w="871" w:type="pct"/>
            <w:tcBorders>
              <w:right w:val="nil"/>
            </w:tcBorders>
            <w:vAlign w:val="center"/>
          </w:tcPr>
          <w:p w14:paraId="72EE60DA" w14:textId="77777777" w:rsidR="00DB5BD9" w:rsidRDefault="00000000">
            <w:pPr>
              <w:widowControl/>
              <w:ind w:firstLineChars="0" w:firstLine="0"/>
              <w:jc w:val="center"/>
            </w:pPr>
            <w:r>
              <w:rPr>
                <w:rFonts w:hint="eastAsia"/>
              </w:rPr>
              <w:t>0x0000 0000</w:t>
            </w:r>
          </w:p>
        </w:tc>
      </w:tr>
      <w:tr w:rsidR="00DB5BD9" w14:paraId="42119E1A" w14:textId="77777777">
        <w:tc>
          <w:tcPr>
            <w:tcW w:w="1276" w:type="pct"/>
            <w:tcBorders>
              <w:left w:val="nil"/>
            </w:tcBorders>
            <w:vAlign w:val="bottom"/>
          </w:tcPr>
          <w:p w14:paraId="1910BCFB" w14:textId="77777777" w:rsidR="00DB5BD9" w:rsidRDefault="00000000">
            <w:pPr>
              <w:widowControl/>
              <w:ind w:firstLineChars="0" w:firstLine="0"/>
              <w:jc w:val="center"/>
            </w:pPr>
            <w:r>
              <w:rPr>
                <w:rFonts w:hint="eastAsia"/>
              </w:rPr>
              <w:t>SADR3</w:t>
            </w:r>
          </w:p>
        </w:tc>
        <w:tc>
          <w:tcPr>
            <w:tcW w:w="713" w:type="pct"/>
            <w:vAlign w:val="center"/>
          </w:tcPr>
          <w:p w14:paraId="322EAB92" w14:textId="77777777" w:rsidR="00DB5BD9" w:rsidRDefault="00000000">
            <w:pPr>
              <w:widowControl/>
              <w:ind w:firstLineChars="0" w:firstLine="0"/>
              <w:jc w:val="center"/>
            </w:pPr>
            <w:r>
              <w:rPr>
                <w:rFonts w:hint="eastAsia"/>
              </w:rPr>
              <w:t>0x038</w:t>
            </w:r>
          </w:p>
        </w:tc>
        <w:tc>
          <w:tcPr>
            <w:tcW w:w="410" w:type="pct"/>
            <w:vAlign w:val="bottom"/>
          </w:tcPr>
          <w:p w14:paraId="4378D755" w14:textId="77777777" w:rsidR="00DB5BD9" w:rsidRDefault="00000000">
            <w:pPr>
              <w:widowControl/>
              <w:ind w:firstLineChars="0" w:firstLine="0"/>
              <w:jc w:val="center"/>
            </w:pPr>
            <w:r>
              <w:rPr>
                <w:rFonts w:hint="eastAsia"/>
              </w:rPr>
              <w:t>R/W</w:t>
            </w:r>
          </w:p>
        </w:tc>
        <w:tc>
          <w:tcPr>
            <w:tcW w:w="1727" w:type="pct"/>
            <w:vAlign w:val="bottom"/>
          </w:tcPr>
          <w:p w14:paraId="0DE9A2D0" w14:textId="77777777" w:rsidR="00DB5BD9" w:rsidRDefault="00000000">
            <w:pPr>
              <w:widowControl/>
              <w:ind w:firstLineChars="0" w:firstLine="0"/>
              <w:jc w:val="left"/>
            </w:pPr>
            <w:r>
              <w:rPr>
                <w:rFonts w:hint="eastAsia"/>
              </w:rPr>
              <w:t>从机地址</w:t>
            </w:r>
            <w:r>
              <w:rPr>
                <w:rFonts w:hint="eastAsia"/>
              </w:rPr>
              <w:t>3</w:t>
            </w:r>
            <w:r>
              <w:rPr>
                <w:rFonts w:hint="eastAsia"/>
              </w:rPr>
              <w:t>寄存器</w:t>
            </w:r>
          </w:p>
        </w:tc>
        <w:tc>
          <w:tcPr>
            <w:tcW w:w="871" w:type="pct"/>
            <w:tcBorders>
              <w:right w:val="nil"/>
            </w:tcBorders>
            <w:vAlign w:val="center"/>
          </w:tcPr>
          <w:p w14:paraId="5717AB40" w14:textId="77777777" w:rsidR="00DB5BD9" w:rsidRDefault="00000000">
            <w:pPr>
              <w:widowControl/>
              <w:ind w:firstLineChars="0" w:firstLine="0"/>
              <w:jc w:val="center"/>
            </w:pPr>
            <w:r>
              <w:rPr>
                <w:rFonts w:hint="eastAsia"/>
              </w:rPr>
              <w:t>0x0000 0000</w:t>
            </w:r>
          </w:p>
        </w:tc>
      </w:tr>
      <w:tr w:rsidR="00DB5BD9" w14:paraId="7CB8275F" w14:textId="77777777">
        <w:tc>
          <w:tcPr>
            <w:tcW w:w="1276" w:type="pct"/>
            <w:tcBorders>
              <w:left w:val="nil"/>
              <w:bottom w:val="threeDEmboss" w:sz="24" w:space="0" w:color="auto"/>
            </w:tcBorders>
            <w:vAlign w:val="bottom"/>
          </w:tcPr>
          <w:p w14:paraId="38EB1BD8" w14:textId="77777777" w:rsidR="00DB5BD9" w:rsidRDefault="00000000">
            <w:pPr>
              <w:widowControl/>
              <w:ind w:firstLineChars="0" w:firstLine="0"/>
              <w:jc w:val="center"/>
            </w:pPr>
            <w:r>
              <w:rPr>
                <w:rFonts w:hint="eastAsia"/>
              </w:rPr>
              <w:t xml:space="preserve">ADM3 </w:t>
            </w:r>
          </w:p>
        </w:tc>
        <w:tc>
          <w:tcPr>
            <w:tcW w:w="713" w:type="pct"/>
            <w:tcBorders>
              <w:bottom w:val="threeDEmboss" w:sz="24" w:space="0" w:color="auto"/>
            </w:tcBorders>
            <w:vAlign w:val="center"/>
          </w:tcPr>
          <w:p w14:paraId="2E98037D" w14:textId="77777777" w:rsidR="00DB5BD9" w:rsidRDefault="00000000">
            <w:pPr>
              <w:widowControl/>
              <w:ind w:firstLineChars="0" w:firstLine="0"/>
              <w:jc w:val="center"/>
            </w:pPr>
            <w:r>
              <w:rPr>
                <w:rFonts w:hint="eastAsia"/>
              </w:rPr>
              <w:t>0x03C</w:t>
            </w:r>
          </w:p>
        </w:tc>
        <w:tc>
          <w:tcPr>
            <w:tcW w:w="410" w:type="pct"/>
            <w:tcBorders>
              <w:bottom w:val="threeDEmboss" w:sz="24" w:space="0" w:color="auto"/>
            </w:tcBorders>
            <w:vAlign w:val="bottom"/>
          </w:tcPr>
          <w:p w14:paraId="18CA99F8" w14:textId="77777777" w:rsidR="00DB5BD9" w:rsidRDefault="00000000">
            <w:pPr>
              <w:widowControl/>
              <w:ind w:firstLineChars="0" w:firstLine="0"/>
              <w:jc w:val="center"/>
            </w:pPr>
            <w:r>
              <w:rPr>
                <w:rFonts w:hint="eastAsia"/>
              </w:rPr>
              <w:t>R/W</w:t>
            </w:r>
          </w:p>
        </w:tc>
        <w:tc>
          <w:tcPr>
            <w:tcW w:w="1727" w:type="pct"/>
            <w:tcBorders>
              <w:bottom w:val="threeDEmboss" w:sz="24" w:space="0" w:color="auto"/>
            </w:tcBorders>
            <w:vAlign w:val="bottom"/>
          </w:tcPr>
          <w:p w14:paraId="2F81847B" w14:textId="77777777" w:rsidR="00DB5BD9" w:rsidRDefault="00000000">
            <w:pPr>
              <w:widowControl/>
              <w:ind w:firstLineChars="0" w:firstLine="0"/>
              <w:jc w:val="left"/>
            </w:pPr>
            <w:r>
              <w:rPr>
                <w:rFonts w:hint="eastAsia"/>
              </w:rPr>
              <w:t>从机地址掩码</w:t>
            </w:r>
            <w:r>
              <w:rPr>
                <w:rFonts w:hint="eastAsia"/>
              </w:rPr>
              <w:t>3</w:t>
            </w:r>
            <w:r>
              <w:rPr>
                <w:rFonts w:hint="eastAsia"/>
              </w:rPr>
              <w:t>寄存器</w:t>
            </w:r>
          </w:p>
        </w:tc>
        <w:tc>
          <w:tcPr>
            <w:tcW w:w="871" w:type="pct"/>
            <w:tcBorders>
              <w:bottom w:val="threeDEmboss" w:sz="24" w:space="0" w:color="auto"/>
              <w:right w:val="nil"/>
            </w:tcBorders>
            <w:vAlign w:val="center"/>
          </w:tcPr>
          <w:p w14:paraId="16C41DCE" w14:textId="77777777" w:rsidR="00DB5BD9" w:rsidRDefault="00000000">
            <w:pPr>
              <w:widowControl/>
              <w:ind w:firstLineChars="0" w:firstLine="0"/>
              <w:jc w:val="center"/>
            </w:pPr>
            <w:r>
              <w:rPr>
                <w:rFonts w:hint="eastAsia"/>
              </w:rPr>
              <w:t>0x0000 0000</w:t>
            </w:r>
          </w:p>
        </w:tc>
      </w:tr>
    </w:tbl>
    <w:p w14:paraId="3FCB68EA" w14:textId="77777777" w:rsidR="00DB5BD9" w:rsidRDefault="00000000">
      <w:pPr>
        <w:pStyle w:val="2"/>
        <w:ind w:left="-378" w:firstLine="643"/>
      </w:pPr>
      <w:bookmarkStart w:id="367" w:name="_Toc195172230"/>
      <w:bookmarkStart w:id="368" w:name="_Toc195172430"/>
      <w:r>
        <w:rPr>
          <w:rFonts w:hint="eastAsia"/>
        </w:rPr>
        <w:t>寄存器说明</w:t>
      </w:r>
      <w:bookmarkEnd w:id="367"/>
      <w:bookmarkEnd w:id="368"/>
    </w:p>
    <w:p w14:paraId="7984A728" w14:textId="65266698" w:rsidR="00DB5BD9" w:rsidRDefault="00000000">
      <w:pPr>
        <w:pStyle w:val="3"/>
        <w:ind w:firstLine="482"/>
      </w:pPr>
      <w:bookmarkStart w:id="369" w:name="_Toc195172231"/>
      <w:bookmarkStart w:id="370" w:name="_Toc195172431"/>
      <w:r>
        <w:rPr>
          <w:rFonts w:hint="eastAsia"/>
        </w:rPr>
        <w:t>控制</w:t>
      </w:r>
      <w:r w:rsidR="0094144B">
        <w:rPr>
          <w:rFonts w:hint="eastAsia"/>
        </w:rPr>
        <w:t>置位</w:t>
      </w:r>
      <w:r>
        <w:rPr>
          <w:rFonts w:hint="eastAsia"/>
        </w:rPr>
        <w:t>寄存器</w:t>
      </w:r>
      <w:r>
        <w:rPr>
          <w:rFonts w:hint="eastAsia"/>
        </w:rPr>
        <w:t>(cr_set)</w:t>
      </w:r>
      <w:bookmarkEnd w:id="369"/>
      <w:bookmarkEnd w:id="370"/>
    </w:p>
    <w:p w14:paraId="710D94AD" w14:textId="3F65A5CA"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控制设置寄存器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23"/>
        <w:gridCol w:w="301"/>
        <w:gridCol w:w="301"/>
        <w:gridCol w:w="301"/>
        <w:gridCol w:w="301"/>
        <w:gridCol w:w="301"/>
        <w:gridCol w:w="301"/>
        <w:gridCol w:w="301"/>
        <w:gridCol w:w="301"/>
        <w:gridCol w:w="301"/>
      </w:tblGrid>
      <w:tr w:rsidR="00DB5BD9" w14:paraId="5922E0F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10DA776"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73DE22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BCC16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F9928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1C476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8F0A1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263B2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5B2AF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2F862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DDCA9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556E5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1B70D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6830D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CAD11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67AC0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E4447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C8830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FC523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8E74F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CEE6D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1F460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71B40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B73E2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7B984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32EA1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EEF73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31B80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12DA0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E815B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396E1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E52BC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70A29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BEF5F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867A44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A1D56BF"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3484" w:type="pct"/>
            <w:gridSpan w:val="23"/>
            <w:textDirection w:val="btLr"/>
          </w:tcPr>
          <w:p w14:paraId="4295B0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0397A9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GCAVAL</w:t>
            </w:r>
          </w:p>
        </w:tc>
        <w:tc>
          <w:tcPr>
            <w:tcW w:w="151" w:type="pct"/>
            <w:textDirection w:val="btLr"/>
          </w:tcPr>
          <w:p w14:paraId="6C58C3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IEN</w:t>
            </w:r>
          </w:p>
        </w:tc>
        <w:tc>
          <w:tcPr>
            <w:tcW w:w="151" w:type="pct"/>
            <w:textDirection w:val="btLr"/>
          </w:tcPr>
          <w:p w14:paraId="2453FC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I2CEN</w:t>
            </w:r>
          </w:p>
        </w:tc>
        <w:tc>
          <w:tcPr>
            <w:tcW w:w="151" w:type="pct"/>
            <w:textDirection w:val="btLr"/>
          </w:tcPr>
          <w:p w14:paraId="4518FD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STA</w:t>
            </w:r>
          </w:p>
        </w:tc>
        <w:tc>
          <w:tcPr>
            <w:tcW w:w="151" w:type="pct"/>
            <w:textDirection w:val="btLr"/>
          </w:tcPr>
          <w:p w14:paraId="6ACDBF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STP</w:t>
            </w:r>
          </w:p>
        </w:tc>
        <w:tc>
          <w:tcPr>
            <w:tcW w:w="151" w:type="pct"/>
            <w:textDirection w:val="btLr"/>
          </w:tcPr>
          <w:p w14:paraId="722FA8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IFLG</w:t>
            </w:r>
          </w:p>
        </w:tc>
        <w:tc>
          <w:tcPr>
            <w:tcW w:w="151" w:type="pct"/>
            <w:textDirection w:val="btLr"/>
          </w:tcPr>
          <w:p w14:paraId="295D99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AAK</w:t>
            </w:r>
          </w:p>
        </w:tc>
        <w:tc>
          <w:tcPr>
            <w:tcW w:w="151" w:type="pct"/>
            <w:textDirection w:val="btLr"/>
          </w:tcPr>
          <w:p w14:paraId="06DA2C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SL10VAL</w:t>
            </w:r>
          </w:p>
        </w:tc>
        <w:tc>
          <w:tcPr>
            <w:tcW w:w="151" w:type="pct"/>
            <w:textDirection w:val="btLr"/>
          </w:tcPr>
          <w:p w14:paraId="7AD780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SL7VAL</w:t>
            </w:r>
          </w:p>
        </w:tc>
      </w:tr>
    </w:tbl>
    <w:p w14:paraId="7B1706CB" w14:textId="77777777" w:rsidR="00DB5BD9" w:rsidRDefault="00DB5BD9">
      <w:pPr>
        <w:ind w:firstLine="480"/>
      </w:pPr>
    </w:p>
    <w:p w14:paraId="3D6C9E5F" w14:textId="15E2CADA"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控制</w:t>
      </w:r>
      <w:r w:rsidR="0094144B">
        <w:t>置位</w:t>
      </w:r>
      <w:r>
        <w:t>寄存器定义</w:t>
      </w:r>
    </w:p>
    <w:tbl>
      <w:tblPr>
        <w:tblStyle w:val="ae"/>
        <w:tblW w:w="4992" w:type="pct"/>
        <w:tblLook w:val="04A0" w:firstRow="1" w:lastRow="0" w:firstColumn="1" w:lastColumn="0" w:noHBand="0" w:noVBand="1"/>
      </w:tblPr>
      <w:tblGrid>
        <w:gridCol w:w="2356"/>
        <w:gridCol w:w="749"/>
        <w:gridCol w:w="6841"/>
      </w:tblGrid>
      <w:tr w:rsidR="00DB5BD9" w14:paraId="0579064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B046979" w14:textId="77777777" w:rsidR="00DB5BD9" w:rsidRDefault="00000000">
            <w:pPr>
              <w:pStyle w:val="a4"/>
              <w:rPr>
                <w:rFonts w:hint="default"/>
                <w:b w:val="0"/>
                <w:sz w:val="21"/>
                <w:szCs w:val="21"/>
              </w:rPr>
            </w:pPr>
            <w:r>
              <w:rPr>
                <w:sz w:val="21"/>
                <w:szCs w:val="21"/>
              </w:rPr>
              <w:t>名称</w:t>
            </w:r>
          </w:p>
        </w:tc>
        <w:tc>
          <w:tcPr>
            <w:tcW w:w="376" w:type="pct"/>
          </w:tcPr>
          <w:p w14:paraId="434EFAF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47FE651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573FEE3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F20931" w14:textId="58E83775" w:rsidR="00DB5BD9" w:rsidRDefault="0094144B">
            <w:pPr>
              <w:pStyle w:val="a4"/>
              <w:rPr>
                <w:rFonts w:hint="default"/>
                <w:sz w:val="21"/>
                <w:szCs w:val="21"/>
              </w:rPr>
            </w:pPr>
            <w:r w:rsidRPr="0094144B">
              <w:rPr>
                <w:sz w:val="21"/>
                <w:szCs w:val="21"/>
              </w:rPr>
              <w:t>RSV_END</w:t>
            </w:r>
          </w:p>
        </w:tc>
        <w:tc>
          <w:tcPr>
            <w:tcW w:w="376" w:type="pct"/>
          </w:tcPr>
          <w:p w14:paraId="76574FE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31:9</w:t>
            </w:r>
          </w:p>
        </w:tc>
        <w:tc>
          <w:tcPr>
            <w:tcW w:w="3438" w:type="pct"/>
          </w:tcPr>
          <w:p w14:paraId="0EA126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47799F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A393D8" w14:textId="77777777" w:rsidR="00DB5BD9" w:rsidRDefault="00000000">
            <w:pPr>
              <w:pStyle w:val="a4"/>
              <w:rPr>
                <w:rFonts w:hint="default"/>
                <w:sz w:val="21"/>
                <w:szCs w:val="21"/>
              </w:rPr>
            </w:pPr>
            <w:r>
              <w:rPr>
                <w:sz w:val="21"/>
                <w:szCs w:val="21"/>
              </w:rPr>
              <w:t>GCAVAL</w:t>
            </w:r>
          </w:p>
        </w:tc>
        <w:tc>
          <w:tcPr>
            <w:tcW w:w="376" w:type="pct"/>
          </w:tcPr>
          <w:p w14:paraId="006B9EB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8</w:t>
            </w:r>
          </w:p>
        </w:tc>
        <w:tc>
          <w:tcPr>
            <w:tcW w:w="3438" w:type="pct"/>
          </w:tcPr>
          <w:p w14:paraId="3BB46C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广播地址寻址模式</w:t>
            </w:r>
          </w:p>
          <w:p w14:paraId="13AFA5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 xml:space="preserve"> 1</w:t>
            </w:r>
            <w:r>
              <w:t>：使能</w:t>
            </w:r>
          </w:p>
        </w:tc>
      </w:tr>
      <w:tr w:rsidR="00DB5BD9" w14:paraId="75D26B7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5B3875" w14:textId="77777777" w:rsidR="00DB5BD9" w:rsidRDefault="00000000">
            <w:pPr>
              <w:pStyle w:val="a4"/>
              <w:rPr>
                <w:rFonts w:hint="default"/>
                <w:sz w:val="21"/>
                <w:szCs w:val="21"/>
              </w:rPr>
            </w:pPr>
            <w:r>
              <w:rPr>
                <w:sz w:val="21"/>
                <w:szCs w:val="21"/>
              </w:rPr>
              <w:t>IEN</w:t>
            </w:r>
          </w:p>
        </w:tc>
        <w:tc>
          <w:tcPr>
            <w:tcW w:w="376" w:type="pct"/>
          </w:tcPr>
          <w:p w14:paraId="4591A72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w:t>
            </w:r>
          </w:p>
        </w:tc>
        <w:tc>
          <w:tcPr>
            <w:tcW w:w="3438" w:type="pct"/>
          </w:tcPr>
          <w:p w14:paraId="7FC6B4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中断使能位</w:t>
            </w:r>
          </w:p>
          <w:p w14:paraId="0510EF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：无效果，</w:t>
            </w:r>
            <w:r>
              <w:t xml:space="preserve"> 1</w:t>
            </w:r>
            <w:r>
              <w:t>：使能</w:t>
            </w:r>
          </w:p>
        </w:tc>
      </w:tr>
      <w:tr w:rsidR="00DB5BD9" w14:paraId="27FAD81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47259F4" w14:textId="77777777" w:rsidR="00DB5BD9" w:rsidRDefault="00000000">
            <w:pPr>
              <w:pStyle w:val="a4"/>
              <w:rPr>
                <w:rFonts w:hint="default"/>
                <w:sz w:val="21"/>
                <w:szCs w:val="21"/>
              </w:rPr>
            </w:pPr>
            <w:r>
              <w:rPr>
                <w:sz w:val="21"/>
                <w:szCs w:val="21"/>
              </w:rPr>
              <w:t>I2CEN</w:t>
            </w:r>
          </w:p>
        </w:tc>
        <w:tc>
          <w:tcPr>
            <w:tcW w:w="376" w:type="pct"/>
          </w:tcPr>
          <w:p w14:paraId="51F19A5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6</w:t>
            </w:r>
          </w:p>
        </w:tc>
        <w:tc>
          <w:tcPr>
            <w:tcW w:w="3438" w:type="pct"/>
          </w:tcPr>
          <w:p w14:paraId="3CB9E3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：无效果，</w:t>
            </w:r>
            <w:r>
              <w:t xml:space="preserve"> 1</w:t>
            </w:r>
            <w:r>
              <w:t>：使能</w:t>
            </w:r>
          </w:p>
          <w:p w14:paraId="425989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当</w:t>
            </w:r>
            <w:r>
              <w:t>EN=1</w:t>
            </w:r>
            <w:r>
              <w:t>，</w:t>
            </w:r>
            <w:r>
              <w:t>I2C</w:t>
            </w:r>
            <w:r>
              <w:t>收到对应的</w:t>
            </w:r>
            <w:r>
              <w:t>slave</w:t>
            </w:r>
            <w:r>
              <w:t>地址时会回复</w:t>
            </w:r>
            <w:r>
              <w:t>ACK</w:t>
            </w:r>
            <w:r>
              <w:t>，如果</w:t>
            </w:r>
            <w:r>
              <w:t xml:space="preserve"> GCE </w:t>
            </w:r>
            <w:r>
              <w:t>位使能，收到广播地址时也会回复</w:t>
            </w:r>
            <w:r>
              <w:t>ACK</w:t>
            </w:r>
            <w:r>
              <w:t>。如果</w:t>
            </w:r>
            <w:r>
              <w:t xml:space="preserve"> EN=0</w:t>
            </w:r>
            <w:r>
              <w:t>，</w:t>
            </w:r>
            <w:r>
              <w:t>I2C</w:t>
            </w:r>
            <w:r>
              <w:t>不会响应任何总线上的地址。</w:t>
            </w:r>
          </w:p>
          <w:p w14:paraId="0003AC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 xml:space="preserve"> I2C</w:t>
            </w:r>
            <w:r>
              <w:t>在</w:t>
            </w:r>
            <w:r>
              <w:t xml:space="preserve"> master </w:t>
            </w:r>
            <w:r>
              <w:t>模式下运行时，</w:t>
            </w:r>
            <w:r>
              <w:t>EN</w:t>
            </w:r>
            <w:r>
              <w:t>并不需要设置。但是如果</w:t>
            </w:r>
            <w:r>
              <w:t>EN</w:t>
            </w:r>
            <w:r>
              <w:t>为</w:t>
            </w:r>
            <w:r>
              <w:t>0</w:t>
            </w:r>
            <w:r>
              <w:t>，当仲裁失败时，不论收到的地址是</w:t>
            </w:r>
            <w:r>
              <w:t>slave</w:t>
            </w:r>
            <w:r>
              <w:t>地址还是广播地址，返回的状态代码是</w:t>
            </w:r>
            <w:r>
              <w:t>38h</w:t>
            </w:r>
            <w:r>
              <w:t>。收到的地址数据仍然能从数据中读取寄存器。</w:t>
            </w:r>
          </w:p>
        </w:tc>
      </w:tr>
      <w:tr w:rsidR="00DB5BD9" w14:paraId="63E3486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D40EC48" w14:textId="77777777" w:rsidR="00DB5BD9" w:rsidRDefault="00000000">
            <w:pPr>
              <w:pStyle w:val="a4"/>
              <w:rPr>
                <w:rFonts w:hint="default"/>
                <w:sz w:val="21"/>
                <w:szCs w:val="21"/>
              </w:rPr>
            </w:pPr>
            <w:r>
              <w:rPr>
                <w:sz w:val="21"/>
                <w:szCs w:val="21"/>
              </w:rPr>
              <w:t>STA</w:t>
            </w:r>
          </w:p>
        </w:tc>
        <w:tc>
          <w:tcPr>
            <w:tcW w:w="376" w:type="pct"/>
          </w:tcPr>
          <w:p w14:paraId="1EB56C7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5</w:t>
            </w:r>
          </w:p>
        </w:tc>
        <w:tc>
          <w:tcPr>
            <w:tcW w:w="3438" w:type="pct"/>
          </w:tcPr>
          <w:p w14:paraId="310F25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STA</w:t>
            </w:r>
            <w:r>
              <w:t>写</w:t>
            </w:r>
            <w:r>
              <w:t>1</w:t>
            </w:r>
            <w:r>
              <w:t>时，</w:t>
            </w:r>
            <w:r>
              <w:t>I2C</w:t>
            </w:r>
            <w:r>
              <w:t>进入</w:t>
            </w:r>
            <w:r>
              <w:t>master</w:t>
            </w:r>
            <w:r>
              <w:t>模式并在总线空闲时发送</w:t>
            </w:r>
            <w:r>
              <w:t xml:space="preserve"> start</w:t>
            </w:r>
            <w:r>
              <w:t>信号。如果</w:t>
            </w:r>
            <w:r>
              <w:t>I2C</w:t>
            </w:r>
            <w:r>
              <w:t>已经工作在</w:t>
            </w:r>
            <w:r>
              <w:t>master</w:t>
            </w:r>
            <w:r>
              <w:t>模式，并且已经发送了一个或多个字节时，会发送一个</w:t>
            </w:r>
            <w:r>
              <w:t>restart</w:t>
            </w:r>
            <w:r>
              <w:t>信号。</w:t>
            </w:r>
          </w:p>
          <w:p w14:paraId="2D279D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w:t>
            </w:r>
            <w:r>
              <w:t>I2C</w:t>
            </w:r>
            <w:r>
              <w:t>工作在</w:t>
            </w:r>
            <w:r>
              <w:t>slave</w:t>
            </w:r>
            <w:r>
              <w:t>模式，把</w:t>
            </w:r>
            <w:r>
              <w:t>STA</w:t>
            </w:r>
            <w:r>
              <w:t>位设置为</w:t>
            </w:r>
            <w:r>
              <w:t>1</w:t>
            </w:r>
            <w:r>
              <w:t>，</w:t>
            </w:r>
            <w:r>
              <w:t>I2C</w:t>
            </w:r>
            <w:r>
              <w:t>将在</w:t>
            </w:r>
            <w:r>
              <w:t xml:space="preserve">slave </w:t>
            </w:r>
            <w:r>
              <w:t>模式下完成数据传输然后在总线被释放后进入</w:t>
            </w:r>
            <w:r>
              <w:t>master</w:t>
            </w:r>
            <w:r>
              <w:t>模式。发送完启动信号后，</w:t>
            </w:r>
            <w:r>
              <w:t xml:space="preserve"> STA </w:t>
            </w:r>
            <w:r>
              <w:t>位会自动清零</w:t>
            </w:r>
          </w:p>
        </w:tc>
      </w:tr>
      <w:tr w:rsidR="00DB5BD9" w14:paraId="7AA5EAA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15D31B8" w14:textId="77777777" w:rsidR="00DB5BD9" w:rsidRDefault="00000000">
            <w:pPr>
              <w:pStyle w:val="a4"/>
              <w:rPr>
                <w:rFonts w:hint="default"/>
                <w:sz w:val="21"/>
                <w:szCs w:val="21"/>
              </w:rPr>
            </w:pPr>
            <w:r>
              <w:rPr>
                <w:sz w:val="21"/>
                <w:szCs w:val="21"/>
              </w:rPr>
              <w:t>STP</w:t>
            </w:r>
          </w:p>
        </w:tc>
        <w:tc>
          <w:tcPr>
            <w:tcW w:w="376" w:type="pct"/>
          </w:tcPr>
          <w:p w14:paraId="0F49305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4</w:t>
            </w:r>
          </w:p>
        </w:tc>
        <w:tc>
          <w:tcPr>
            <w:tcW w:w="3438" w:type="pct"/>
          </w:tcPr>
          <w:p w14:paraId="05CF70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I2C</w:t>
            </w:r>
            <w:r>
              <w:t>工作在</w:t>
            </w:r>
            <w:r>
              <w:t>master</w:t>
            </w:r>
            <w:r>
              <w:t>模式时，设置</w:t>
            </w:r>
            <w:r>
              <w:t>STP</w:t>
            </w:r>
            <w:r>
              <w:t>为高，会发送停止信号。如果</w:t>
            </w:r>
            <w:r>
              <w:t>I2C</w:t>
            </w:r>
            <w:r>
              <w:t>工作在</w:t>
            </w:r>
            <w:r>
              <w:t>slave</w:t>
            </w:r>
            <w:r>
              <w:t>模式，设置</w:t>
            </w:r>
            <w:r>
              <w:t>STP</w:t>
            </w:r>
            <w:r>
              <w:t>为高，则</w:t>
            </w:r>
            <w:r>
              <w:t xml:space="preserve">slave </w:t>
            </w:r>
            <w:r>
              <w:t>会认为接收到了停止信号，但不会发送停止信号。</w:t>
            </w:r>
          </w:p>
          <w:p w14:paraId="021855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这一比特会自动清零。</w:t>
            </w:r>
          </w:p>
        </w:tc>
      </w:tr>
      <w:tr w:rsidR="00DB5BD9" w14:paraId="250EFD4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28A672" w14:textId="77777777" w:rsidR="00DB5BD9" w:rsidRDefault="00000000">
            <w:pPr>
              <w:pStyle w:val="a4"/>
              <w:rPr>
                <w:rFonts w:hint="default"/>
                <w:sz w:val="21"/>
                <w:szCs w:val="21"/>
              </w:rPr>
            </w:pPr>
            <w:r>
              <w:rPr>
                <w:sz w:val="21"/>
                <w:szCs w:val="21"/>
              </w:rPr>
              <w:t>IFLG</w:t>
            </w:r>
          </w:p>
        </w:tc>
        <w:tc>
          <w:tcPr>
            <w:tcW w:w="376" w:type="pct"/>
          </w:tcPr>
          <w:p w14:paraId="14864BC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w:t>
            </w:r>
          </w:p>
        </w:tc>
        <w:tc>
          <w:tcPr>
            <w:tcW w:w="3438" w:type="pct"/>
          </w:tcPr>
          <w:p w14:paraId="7F165F3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I2C</w:t>
            </w:r>
            <w:r>
              <w:t>进入</w:t>
            </w:r>
            <w:r>
              <w:t>29</w:t>
            </w:r>
            <w:r>
              <w:t>个状态</w:t>
            </w:r>
            <w:r>
              <w:t>(</w:t>
            </w:r>
            <w:r>
              <w:t>参考</w:t>
            </w:r>
            <w:r>
              <w:t xml:space="preserve"> STAT </w:t>
            </w:r>
            <w:r>
              <w:t>寄存器状态描述</w:t>
            </w:r>
            <w:r>
              <w:t>)</w:t>
            </w:r>
            <w:r>
              <w:t>中任何一个状态时，</w:t>
            </w:r>
            <w:r>
              <w:t>IFLG</w:t>
            </w:r>
            <w:r>
              <w:t>都会被拉高。只有在状态</w:t>
            </w:r>
            <w:r>
              <w:t>F8h</w:t>
            </w:r>
            <w:r>
              <w:t>时，</w:t>
            </w:r>
            <w:r>
              <w:t xml:space="preserve"> IFLG </w:t>
            </w:r>
            <w:r>
              <w:t>不会拉高。</w:t>
            </w:r>
          </w:p>
          <w:p w14:paraId="184EE0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w:t>
            </w:r>
            <w:r>
              <w:t>IFLG</w:t>
            </w:r>
            <w:r>
              <w:t>拉高，且</w:t>
            </w:r>
            <w:r>
              <w:t>IEN</w:t>
            </w:r>
            <w:r>
              <w:t>位是设置为</w:t>
            </w:r>
            <w:r>
              <w:t xml:space="preserve"> 1 </w:t>
            </w:r>
            <w:r>
              <w:t>时，中断信号拉高。当</w:t>
            </w:r>
            <w:r>
              <w:t xml:space="preserve"> IFLG </w:t>
            </w:r>
            <w:r>
              <w:t>拉高时，</w:t>
            </w:r>
            <w:r>
              <w:t xml:space="preserve">SCL </w:t>
            </w:r>
            <w:r>
              <w:t>会被一直拉低，数据传输会暂停。当对</w:t>
            </w:r>
            <w:r>
              <w:t xml:space="preserve"> IFLG </w:t>
            </w:r>
            <w:r>
              <w:t>写零时，中断清除且</w:t>
            </w:r>
            <w:r>
              <w:t>SCL</w:t>
            </w:r>
            <w:r>
              <w:t>释放。</w:t>
            </w:r>
          </w:p>
        </w:tc>
      </w:tr>
      <w:tr w:rsidR="00DB5BD9" w14:paraId="7F10761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B178D38" w14:textId="77777777" w:rsidR="00DB5BD9" w:rsidRDefault="00000000">
            <w:pPr>
              <w:pStyle w:val="a4"/>
              <w:rPr>
                <w:rFonts w:hint="default"/>
                <w:sz w:val="21"/>
                <w:szCs w:val="21"/>
              </w:rPr>
            </w:pPr>
            <w:r>
              <w:rPr>
                <w:sz w:val="21"/>
                <w:szCs w:val="21"/>
              </w:rPr>
              <w:t>AAK</w:t>
            </w:r>
          </w:p>
        </w:tc>
        <w:tc>
          <w:tcPr>
            <w:tcW w:w="376" w:type="pct"/>
          </w:tcPr>
          <w:p w14:paraId="619183E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2</w:t>
            </w:r>
          </w:p>
        </w:tc>
        <w:tc>
          <w:tcPr>
            <w:tcW w:w="3438" w:type="pct"/>
          </w:tcPr>
          <w:p w14:paraId="267EC1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如果满足以下其中一个条件，当</w:t>
            </w:r>
            <w:r>
              <w:t xml:space="preserve"> AAK </w:t>
            </w:r>
            <w:r>
              <w:t>设置为</w:t>
            </w:r>
            <w:r>
              <w:t xml:space="preserve"> 1 </w:t>
            </w:r>
            <w:r>
              <w:t>时，</w:t>
            </w:r>
            <w:r>
              <w:t xml:space="preserve"> I2C </w:t>
            </w:r>
            <w:r>
              <w:t>会发送一个</w:t>
            </w:r>
            <w:r>
              <w:t xml:space="preserve"> ACK</w:t>
            </w:r>
            <w:r>
              <w:t>信号（</w:t>
            </w:r>
            <w:r>
              <w:t>SDA</w:t>
            </w:r>
            <w:r>
              <w:t>上的低电平）：</w:t>
            </w:r>
          </w:p>
          <w:p w14:paraId="67DC253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收到一个匹配的</w:t>
            </w:r>
            <w:r>
              <w:t>7</w:t>
            </w:r>
            <w:r>
              <w:t>位从地址或者</w:t>
            </w:r>
            <w:r>
              <w:t>10</w:t>
            </w:r>
            <w:r>
              <w:t>位地址模式时的的第一个字节或第二个字节。</w:t>
            </w:r>
          </w:p>
          <w:p w14:paraId="038B89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收到广播地址，并且</w:t>
            </w:r>
            <w:r>
              <w:t>GCAVAL</w:t>
            </w:r>
            <w:r>
              <w:t>设置为</w:t>
            </w:r>
            <w:r>
              <w:t xml:space="preserve"> 1</w:t>
            </w:r>
            <w:r>
              <w:t>。</w:t>
            </w:r>
          </w:p>
          <w:p w14:paraId="1B3989C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在</w:t>
            </w:r>
            <w:r>
              <w:t xml:space="preserve"> master </w:t>
            </w:r>
            <w:r>
              <w:t>或</w:t>
            </w:r>
            <w:r>
              <w:t xml:space="preserve"> slave </w:t>
            </w:r>
            <w:r>
              <w:t>模式收到数据。</w:t>
            </w:r>
          </w:p>
          <w:p w14:paraId="09683D9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注意：如果</w:t>
            </w:r>
            <w:r>
              <w:t>AAK</w:t>
            </w:r>
            <w:r>
              <w:t>为</w:t>
            </w:r>
            <w:r>
              <w:t>0</w:t>
            </w:r>
            <w:r>
              <w:t>时，在</w:t>
            </w:r>
            <w:r>
              <w:t xml:space="preserve">master </w:t>
            </w:r>
            <w:r>
              <w:t>或</w:t>
            </w:r>
            <w:r>
              <w:t xml:space="preserve"> slave</w:t>
            </w:r>
            <w:r>
              <w:t>模式接收到数据字节时，不会发送</w:t>
            </w:r>
            <w:r>
              <w:t>ACK</w:t>
            </w:r>
            <w:r>
              <w:t>。</w:t>
            </w:r>
          </w:p>
        </w:tc>
      </w:tr>
      <w:tr w:rsidR="00DB5BD9" w14:paraId="184FBA9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58F4A31" w14:textId="77777777" w:rsidR="00DB5BD9" w:rsidRDefault="00000000">
            <w:pPr>
              <w:pStyle w:val="a4"/>
              <w:rPr>
                <w:rFonts w:hint="default"/>
                <w:sz w:val="21"/>
                <w:szCs w:val="21"/>
              </w:rPr>
            </w:pPr>
            <w:r>
              <w:rPr>
                <w:sz w:val="21"/>
                <w:szCs w:val="21"/>
              </w:rPr>
              <w:t>SL10VAL</w:t>
            </w:r>
          </w:p>
        </w:tc>
        <w:tc>
          <w:tcPr>
            <w:tcW w:w="376" w:type="pct"/>
          </w:tcPr>
          <w:p w14:paraId="551DFAC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1</w:t>
            </w:r>
          </w:p>
        </w:tc>
        <w:tc>
          <w:tcPr>
            <w:tcW w:w="3438" w:type="pct"/>
          </w:tcPr>
          <w:p w14:paraId="7A29F7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I2C 10bit</w:t>
            </w:r>
            <w:r>
              <w:t>寻址模式</w:t>
            </w:r>
          </w:p>
          <w:p w14:paraId="36FCB8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 xml:space="preserve"> 1</w:t>
            </w:r>
            <w:r>
              <w:t>：使能</w:t>
            </w:r>
          </w:p>
        </w:tc>
      </w:tr>
      <w:tr w:rsidR="00DB5BD9" w14:paraId="3677BC9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B4E4F4" w14:textId="77777777" w:rsidR="00DB5BD9" w:rsidRDefault="00000000">
            <w:pPr>
              <w:pStyle w:val="a4"/>
              <w:rPr>
                <w:rFonts w:hint="default"/>
                <w:sz w:val="21"/>
                <w:szCs w:val="21"/>
              </w:rPr>
            </w:pPr>
            <w:r>
              <w:rPr>
                <w:sz w:val="21"/>
                <w:szCs w:val="21"/>
              </w:rPr>
              <w:t>SL7VAL</w:t>
            </w:r>
          </w:p>
        </w:tc>
        <w:tc>
          <w:tcPr>
            <w:tcW w:w="376" w:type="pct"/>
          </w:tcPr>
          <w:p w14:paraId="47C038C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0</w:t>
            </w:r>
          </w:p>
        </w:tc>
        <w:tc>
          <w:tcPr>
            <w:tcW w:w="3438" w:type="pct"/>
          </w:tcPr>
          <w:p w14:paraId="344F50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I2C 7bit</w:t>
            </w:r>
            <w:r>
              <w:t>寻址模式</w:t>
            </w:r>
          </w:p>
          <w:p w14:paraId="61C3FA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 xml:space="preserve"> 1</w:t>
            </w:r>
            <w:r>
              <w:t>：使能</w:t>
            </w:r>
          </w:p>
        </w:tc>
      </w:tr>
    </w:tbl>
    <w:p w14:paraId="24DFA346" w14:textId="77777777" w:rsidR="0094144B" w:rsidRDefault="0094144B">
      <w:pPr>
        <w:widowControl/>
        <w:ind w:firstLineChars="0" w:firstLine="0"/>
      </w:pPr>
      <w:r>
        <w:br w:type="page"/>
      </w:r>
    </w:p>
    <w:p w14:paraId="501B0685" w14:textId="120229DC" w:rsidR="00DB5BD9" w:rsidRDefault="00000000">
      <w:pPr>
        <w:pStyle w:val="3"/>
        <w:ind w:firstLine="482"/>
      </w:pPr>
      <w:bookmarkStart w:id="371" w:name="_Toc195172232"/>
      <w:bookmarkStart w:id="372" w:name="_Toc195172432"/>
      <w:r>
        <w:rPr>
          <w:rFonts w:hint="eastAsia"/>
        </w:rPr>
        <w:lastRenderedPageBreak/>
        <w:t>控制</w:t>
      </w:r>
      <w:r w:rsidR="0094144B">
        <w:rPr>
          <w:rFonts w:hint="eastAsia"/>
        </w:rPr>
        <w:t>清零</w:t>
      </w:r>
      <w:r>
        <w:rPr>
          <w:rFonts w:hint="eastAsia"/>
        </w:rPr>
        <w:t>寄存器</w:t>
      </w:r>
      <w:r>
        <w:rPr>
          <w:rFonts w:hint="eastAsia"/>
        </w:rPr>
        <w:t>(cr_clr)</w:t>
      </w:r>
      <w:bookmarkEnd w:id="371"/>
      <w:bookmarkEnd w:id="372"/>
    </w:p>
    <w:p w14:paraId="37D5EC57" w14:textId="5A09B58F"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控制</w:t>
      </w:r>
      <w:r w:rsidR="0094144B">
        <w:t>清零</w:t>
      </w:r>
      <w:r>
        <w:t>寄存器</w:t>
      </w:r>
    </w:p>
    <w:tbl>
      <w:tblPr>
        <w:tblStyle w:val="af"/>
        <w:tblW w:w="5000" w:type="pct"/>
        <w:tblLayout w:type="fixed"/>
        <w:tblLook w:val="04A0" w:firstRow="1" w:lastRow="0" w:firstColumn="1" w:lastColumn="0" w:noHBand="0" w:noVBand="1"/>
      </w:tblPr>
      <w:tblGrid>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03"/>
      </w:tblGrid>
      <w:tr w:rsidR="00DB5BD9" w14:paraId="289F52B3"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4D89F26"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255E2A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8953F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0BE28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A11FB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EE23D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86E45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963F8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B3792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DEBF9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0CFCD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F1779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29B4F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B4A89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59B7E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9466B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D9A1E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C8B39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433CA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1E1EB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313DA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BBCB8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20E07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F3AF4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3B769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E6766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FD2B4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1505D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30CFC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451E8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545BD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F7925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5A43C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FF2C16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334706D"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3636" w:type="pct"/>
            <w:gridSpan w:val="24"/>
            <w:textDirection w:val="btLr"/>
          </w:tcPr>
          <w:p w14:paraId="0DC9BF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0FC234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IEC</w:t>
            </w:r>
          </w:p>
        </w:tc>
        <w:tc>
          <w:tcPr>
            <w:tcW w:w="151" w:type="pct"/>
            <w:textDirection w:val="btLr"/>
          </w:tcPr>
          <w:p w14:paraId="286823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I2CENC</w:t>
            </w:r>
          </w:p>
        </w:tc>
        <w:tc>
          <w:tcPr>
            <w:tcW w:w="151" w:type="pct"/>
            <w:textDirection w:val="btLr"/>
          </w:tcPr>
          <w:p w14:paraId="3E26CA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STAC</w:t>
            </w:r>
          </w:p>
        </w:tc>
        <w:tc>
          <w:tcPr>
            <w:tcW w:w="151" w:type="pct"/>
            <w:textDirection w:val="btLr"/>
          </w:tcPr>
          <w:p w14:paraId="71338B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168A4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IFLG</w:t>
            </w:r>
          </w:p>
        </w:tc>
        <w:tc>
          <w:tcPr>
            <w:tcW w:w="151" w:type="pct"/>
            <w:textDirection w:val="btLr"/>
          </w:tcPr>
          <w:p w14:paraId="068A9E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AAC</w:t>
            </w:r>
          </w:p>
        </w:tc>
        <w:tc>
          <w:tcPr>
            <w:tcW w:w="303" w:type="pct"/>
            <w:gridSpan w:val="2"/>
            <w:textDirection w:val="btLr"/>
          </w:tcPr>
          <w:p w14:paraId="0EF59F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1EF1DF2A" w14:textId="77777777" w:rsidR="00DB5BD9" w:rsidRDefault="00DB5BD9">
      <w:pPr>
        <w:ind w:firstLine="480"/>
      </w:pPr>
    </w:p>
    <w:p w14:paraId="400B0CD3" w14:textId="63397BF6"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控制清除寄存器定义</w:t>
      </w:r>
    </w:p>
    <w:tbl>
      <w:tblPr>
        <w:tblStyle w:val="ae"/>
        <w:tblW w:w="4992" w:type="pct"/>
        <w:tblLook w:val="04A0" w:firstRow="1" w:lastRow="0" w:firstColumn="1" w:lastColumn="0" w:noHBand="0" w:noVBand="1"/>
      </w:tblPr>
      <w:tblGrid>
        <w:gridCol w:w="2356"/>
        <w:gridCol w:w="749"/>
        <w:gridCol w:w="6841"/>
      </w:tblGrid>
      <w:tr w:rsidR="00DB5BD9" w14:paraId="617FF6D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2F7C7D5" w14:textId="77777777" w:rsidR="00DB5BD9" w:rsidRDefault="00000000">
            <w:pPr>
              <w:pStyle w:val="a4"/>
              <w:rPr>
                <w:rFonts w:hint="default"/>
                <w:b w:val="0"/>
                <w:sz w:val="21"/>
                <w:szCs w:val="21"/>
              </w:rPr>
            </w:pPr>
            <w:r>
              <w:rPr>
                <w:sz w:val="21"/>
                <w:szCs w:val="21"/>
              </w:rPr>
              <w:t>名称</w:t>
            </w:r>
          </w:p>
        </w:tc>
        <w:tc>
          <w:tcPr>
            <w:tcW w:w="376" w:type="pct"/>
          </w:tcPr>
          <w:p w14:paraId="76B9ED4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55D1824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6C01736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2EA660" w14:textId="510426D6" w:rsidR="00DB5BD9" w:rsidRDefault="0094144B">
            <w:pPr>
              <w:pStyle w:val="a4"/>
              <w:rPr>
                <w:rFonts w:hint="default"/>
                <w:sz w:val="21"/>
                <w:szCs w:val="21"/>
              </w:rPr>
            </w:pPr>
            <w:r w:rsidRPr="0094144B">
              <w:rPr>
                <w:sz w:val="21"/>
                <w:szCs w:val="21"/>
              </w:rPr>
              <w:t>RSV_END</w:t>
            </w:r>
          </w:p>
        </w:tc>
        <w:tc>
          <w:tcPr>
            <w:tcW w:w="376" w:type="pct"/>
          </w:tcPr>
          <w:p w14:paraId="69B170C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31:8</w:t>
            </w:r>
          </w:p>
        </w:tc>
        <w:tc>
          <w:tcPr>
            <w:tcW w:w="3438" w:type="pct"/>
          </w:tcPr>
          <w:p w14:paraId="5740CCE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672627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B48305" w14:textId="77777777" w:rsidR="00DB5BD9" w:rsidRDefault="00000000">
            <w:pPr>
              <w:pStyle w:val="a4"/>
              <w:rPr>
                <w:rFonts w:hint="default"/>
                <w:sz w:val="21"/>
                <w:szCs w:val="21"/>
              </w:rPr>
            </w:pPr>
            <w:r>
              <w:rPr>
                <w:sz w:val="21"/>
                <w:szCs w:val="21"/>
              </w:rPr>
              <w:t>IEC</w:t>
            </w:r>
          </w:p>
        </w:tc>
        <w:tc>
          <w:tcPr>
            <w:tcW w:w="376" w:type="pct"/>
          </w:tcPr>
          <w:p w14:paraId="3E13199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w:t>
            </w:r>
          </w:p>
        </w:tc>
        <w:tc>
          <w:tcPr>
            <w:tcW w:w="3438" w:type="pct"/>
          </w:tcPr>
          <w:p w14:paraId="7DC9168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w:t>
            </w:r>
            <w:r>
              <w:t>1</w:t>
            </w:r>
            <w:r>
              <w:t>清除</w:t>
            </w:r>
            <w:r>
              <w:t>IE</w:t>
            </w:r>
            <w:r>
              <w:t>，写</w:t>
            </w:r>
            <w:r>
              <w:t>0</w:t>
            </w:r>
            <w:r>
              <w:t>无效</w:t>
            </w:r>
          </w:p>
        </w:tc>
      </w:tr>
      <w:tr w:rsidR="00DB5BD9" w14:paraId="68D8694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D37F082" w14:textId="77777777" w:rsidR="00DB5BD9" w:rsidRDefault="00000000">
            <w:pPr>
              <w:pStyle w:val="a4"/>
              <w:rPr>
                <w:rFonts w:hint="default"/>
                <w:sz w:val="21"/>
                <w:szCs w:val="21"/>
              </w:rPr>
            </w:pPr>
            <w:r>
              <w:rPr>
                <w:sz w:val="21"/>
                <w:szCs w:val="21"/>
              </w:rPr>
              <w:t>I2CENC</w:t>
            </w:r>
          </w:p>
        </w:tc>
        <w:tc>
          <w:tcPr>
            <w:tcW w:w="376" w:type="pct"/>
          </w:tcPr>
          <w:p w14:paraId="3612621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6</w:t>
            </w:r>
          </w:p>
        </w:tc>
        <w:tc>
          <w:tcPr>
            <w:tcW w:w="3438" w:type="pct"/>
          </w:tcPr>
          <w:p w14:paraId="7A494B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w:t>
            </w:r>
            <w:r>
              <w:t>1</w:t>
            </w:r>
            <w:r>
              <w:t>清除</w:t>
            </w:r>
            <w:r>
              <w:t>I2CEN</w:t>
            </w:r>
            <w:r>
              <w:t>，写</w:t>
            </w:r>
            <w:r>
              <w:t>0</w:t>
            </w:r>
            <w:r>
              <w:t>无效</w:t>
            </w:r>
          </w:p>
        </w:tc>
      </w:tr>
      <w:tr w:rsidR="00DB5BD9" w14:paraId="2D52EF2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4BCE64" w14:textId="77777777" w:rsidR="00DB5BD9" w:rsidRDefault="00000000">
            <w:pPr>
              <w:pStyle w:val="a4"/>
              <w:rPr>
                <w:rFonts w:hint="default"/>
                <w:sz w:val="21"/>
                <w:szCs w:val="21"/>
              </w:rPr>
            </w:pPr>
            <w:r>
              <w:rPr>
                <w:sz w:val="21"/>
                <w:szCs w:val="21"/>
              </w:rPr>
              <w:t>STAC</w:t>
            </w:r>
          </w:p>
        </w:tc>
        <w:tc>
          <w:tcPr>
            <w:tcW w:w="376" w:type="pct"/>
          </w:tcPr>
          <w:p w14:paraId="6439A6F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5</w:t>
            </w:r>
          </w:p>
        </w:tc>
        <w:tc>
          <w:tcPr>
            <w:tcW w:w="3438" w:type="pct"/>
          </w:tcPr>
          <w:p w14:paraId="12C86838" w14:textId="77777777" w:rsidR="00DB5BD9" w:rsidRDefault="00DB5BD9">
            <w:pPr>
              <w:pStyle w:val="a4"/>
              <w:jc w:val="left"/>
              <w:cnfStyle w:val="000000000000" w:firstRow="0" w:lastRow="0" w:firstColumn="0" w:lastColumn="0" w:oddVBand="0" w:evenVBand="0" w:oddHBand="0" w:evenHBand="0" w:firstRowFirstColumn="0" w:firstRowLastColumn="0" w:lastRowFirstColumn="0" w:lastRowLastColumn="0"/>
              <w:rPr>
                <w:rFonts w:hint="default"/>
              </w:rPr>
            </w:pPr>
          </w:p>
        </w:tc>
      </w:tr>
      <w:tr w:rsidR="00DB5BD9" w14:paraId="5B16FDC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AE9273" w14:textId="57D63394" w:rsidR="00DB5BD9" w:rsidRDefault="0094144B">
            <w:pPr>
              <w:pStyle w:val="a4"/>
              <w:rPr>
                <w:rFonts w:hint="default"/>
                <w:sz w:val="21"/>
                <w:szCs w:val="21"/>
              </w:rPr>
            </w:pPr>
            <w:r w:rsidRPr="0094144B">
              <w:rPr>
                <w:sz w:val="21"/>
                <w:szCs w:val="21"/>
              </w:rPr>
              <w:t>RSV_NOUSE2</w:t>
            </w:r>
          </w:p>
        </w:tc>
        <w:tc>
          <w:tcPr>
            <w:tcW w:w="376" w:type="pct"/>
          </w:tcPr>
          <w:p w14:paraId="01351E5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4</w:t>
            </w:r>
          </w:p>
        </w:tc>
        <w:tc>
          <w:tcPr>
            <w:tcW w:w="3438" w:type="pct"/>
          </w:tcPr>
          <w:p w14:paraId="6DD9E4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850FB4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C1301C8" w14:textId="77777777" w:rsidR="00DB5BD9" w:rsidRDefault="00000000">
            <w:pPr>
              <w:pStyle w:val="a4"/>
              <w:rPr>
                <w:rFonts w:hint="default"/>
                <w:sz w:val="21"/>
                <w:szCs w:val="21"/>
              </w:rPr>
            </w:pPr>
            <w:r>
              <w:rPr>
                <w:sz w:val="21"/>
                <w:szCs w:val="21"/>
              </w:rPr>
              <w:t>IFLG</w:t>
            </w:r>
          </w:p>
        </w:tc>
        <w:tc>
          <w:tcPr>
            <w:tcW w:w="376" w:type="pct"/>
          </w:tcPr>
          <w:p w14:paraId="20380F8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w:t>
            </w:r>
          </w:p>
        </w:tc>
        <w:tc>
          <w:tcPr>
            <w:tcW w:w="3438" w:type="pct"/>
          </w:tcPr>
          <w:p w14:paraId="21B78408" w14:textId="2EDA655D" w:rsidR="00DB5BD9" w:rsidRDefault="0094144B">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w:t>
            </w:r>
            <w:r>
              <w:t>1</w:t>
            </w:r>
            <w:r>
              <w:t>清除</w:t>
            </w:r>
            <w:r>
              <w:t>IFLAG</w:t>
            </w:r>
            <w:r>
              <w:t>，写</w:t>
            </w:r>
            <w:r>
              <w:t>0</w:t>
            </w:r>
            <w:r>
              <w:t>无效</w:t>
            </w:r>
          </w:p>
        </w:tc>
      </w:tr>
      <w:tr w:rsidR="00DB5BD9" w14:paraId="0D4559B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5C49A7F" w14:textId="77777777" w:rsidR="00DB5BD9" w:rsidRDefault="00000000">
            <w:pPr>
              <w:pStyle w:val="a4"/>
              <w:rPr>
                <w:rFonts w:hint="default"/>
                <w:sz w:val="21"/>
                <w:szCs w:val="21"/>
              </w:rPr>
            </w:pPr>
            <w:r>
              <w:rPr>
                <w:sz w:val="21"/>
                <w:szCs w:val="21"/>
              </w:rPr>
              <w:t>AAC</w:t>
            </w:r>
          </w:p>
        </w:tc>
        <w:tc>
          <w:tcPr>
            <w:tcW w:w="376" w:type="pct"/>
          </w:tcPr>
          <w:p w14:paraId="1267F3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2</w:t>
            </w:r>
          </w:p>
        </w:tc>
        <w:tc>
          <w:tcPr>
            <w:tcW w:w="3438" w:type="pct"/>
          </w:tcPr>
          <w:p w14:paraId="3901988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w:t>
            </w:r>
            <w:r>
              <w:t>1</w:t>
            </w:r>
            <w:r>
              <w:t>清除</w:t>
            </w:r>
            <w:r>
              <w:t>AAK</w:t>
            </w:r>
            <w:r>
              <w:t>，写</w:t>
            </w:r>
            <w:r>
              <w:t>0</w:t>
            </w:r>
            <w:r>
              <w:t>无效</w:t>
            </w:r>
          </w:p>
        </w:tc>
      </w:tr>
      <w:tr w:rsidR="00DB5BD9" w14:paraId="0286DD4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88ED5A9" w14:textId="6FC94C45" w:rsidR="00DB5BD9" w:rsidRDefault="0094144B">
            <w:pPr>
              <w:pStyle w:val="a4"/>
              <w:rPr>
                <w:rFonts w:hint="default"/>
                <w:sz w:val="21"/>
                <w:szCs w:val="21"/>
              </w:rPr>
            </w:pPr>
            <w:r w:rsidRPr="0094144B">
              <w:rPr>
                <w:sz w:val="21"/>
                <w:szCs w:val="21"/>
              </w:rPr>
              <w:t>RSV_NOUSE1</w:t>
            </w:r>
          </w:p>
        </w:tc>
        <w:tc>
          <w:tcPr>
            <w:tcW w:w="376" w:type="pct"/>
          </w:tcPr>
          <w:p w14:paraId="5AA77F9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1</w:t>
            </w:r>
            <w:r>
              <w:rPr>
                <w:sz w:val="21"/>
                <w:szCs w:val="21"/>
              </w:rPr>
              <w:t>：</w:t>
            </w:r>
            <w:r>
              <w:rPr>
                <w:sz w:val="21"/>
                <w:szCs w:val="21"/>
              </w:rPr>
              <w:t>0</w:t>
            </w:r>
          </w:p>
        </w:tc>
        <w:tc>
          <w:tcPr>
            <w:tcW w:w="3438" w:type="pct"/>
          </w:tcPr>
          <w:p w14:paraId="66D7DE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0AE4CB3C" w14:textId="77777777" w:rsidR="00DB5BD9" w:rsidRDefault="00DB5BD9">
      <w:pPr>
        <w:ind w:firstLine="480"/>
      </w:pPr>
    </w:p>
    <w:p w14:paraId="065584BC" w14:textId="77777777" w:rsidR="00DB5BD9" w:rsidRDefault="00DB5BD9">
      <w:pPr>
        <w:ind w:firstLine="480"/>
      </w:pPr>
    </w:p>
    <w:p w14:paraId="19D1D2CB" w14:textId="77777777" w:rsidR="00DB5BD9" w:rsidRDefault="00000000">
      <w:pPr>
        <w:pStyle w:val="3"/>
        <w:ind w:firstLine="482"/>
      </w:pPr>
      <w:bookmarkStart w:id="373" w:name="_Toc195172233"/>
      <w:bookmarkStart w:id="374" w:name="_Toc195172433"/>
      <w:r>
        <w:rPr>
          <w:rFonts w:hint="eastAsia"/>
        </w:rPr>
        <w:t>状态寄存器</w:t>
      </w:r>
      <w:r>
        <w:rPr>
          <w:rFonts w:hint="eastAsia"/>
        </w:rPr>
        <w:t>(sr)</w:t>
      </w:r>
      <w:bookmarkEnd w:id="373"/>
      <w:bookmarkEnd w:id="374"/>
    </w:p>
    <w:p w14:paraId="21906A4D" w14:textId="52E001DE"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状态寄存器</w:t>
      </w:r>
      <w:r>
        <w:t>(</w:t>
      </w:r>
      <w:r>
        <w:rPr>
          <w:rFonts w:ascii="Times New Roman" w:hAnsi="Times New Roman"/>
        </w:rPr>
        <w:t>sr</w:t>
      </w:r>
      <w:r>
        <w:t>)</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5"/>
        <w:gridCol w:w="301"/>
        <w:gridCol w:w="301"/>
        <w:gridCol w:w="303"/>
      </w:tblGrid>
      <w:tr w:rsidR="00DB5BD9" w14:paraId="37EC44B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C4AD388"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1DA1CD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3609F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CE1C7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CA357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15FB1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F2553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60F66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7D1C5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59527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60F27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E70F9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F102B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A6CAE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6775D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C3D5D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93280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17CCE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C1422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B7943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60F38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102BE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1523C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AE39B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8D714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E276F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9E806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5409E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B13EF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6CE17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B6E64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51AB4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C95BF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D0842C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E15C6A5"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3636" w:type="pct"/>
            <w:gridSpan w:val="24"/>
            <w:textDirection w:val="btLr"/>
          </w:tcPr>
          <w:p w14:paraId="2472AC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757" w:type="pct"/>
            <w:gridSpan w:val="5"/>
            <w:textDirection w:val="btLr"/>
          </w:tcPr>
          <w:p w14:paraId="5E5B9D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w:t>
            </w:r>
            <w:r>
              <w:rPr>
                <w:sz w:val="15"/>
                <w:szCs w:val="15"/>
              </w:rPr>
              <w:t>TATUS</w:t>
            </w:r>
          </w:p>
        </w:tc>
        <w:tc>
          <w:tcPr>
            <w:tcW w:w="454" w:type="pct"/>
            <w:gridSpan w:val="3"/>
            <w:textDirection w:val="btLr"/>
          </w:tcPr>
          <w:p w14:paraId="7BA968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30F6F110" w14:textId="77777777" w:rsidR="00DB5BD9" w:rsidRDefault="00DB5BD9">
      <w:pPr>
        <w:ind w:firstLine="480"/>
      </w:pPr>
    </w:p>
    <w:p w14:paraId="0C8AB6B3" w14:textId="07D06027"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状态寄存器</w:t>
      </w:r>
      <w:r>
        <w:t>(</w:t>
      </w:r>
      <w:r>
        <w:rPr>
          <w:rFonts w:ascii="Times New Roman" w:hAnsi="Times New Roman"/>
        </w:rPr>
        <w:t>sr</w:t>
      </w:r>
      <w:r>
        <w:t>)</w:t>
      </w:r>
      <w:r>
        <w:t>定义</w:t>
      </w:r>
    </w:p>
    <w:tbl>
      <w:tblPr>
        <w:tblStyle w:val="ae"/>
        <w:tblW w:w="4992" w:type="pct"/>
        <w:tblLook w:val="04A0" w:firstRow="1" w:lastRow="0" w:firstColumn="1" w:lastColumn="0" w:noHBand="0" w:noVBand="1"/>
      </w:tblPr>
      <w:tblGrid>
        <w:gridCol w:w="2355"/>
        <w:gridCol w:w="750"/>
        <w:gridCol w:w="6841"/>
      </w:tblGrid>
      <w:tr w:rsidR="00DB5BD9" w14:paraId="304614EC" w14:textId="77777777" w:rsidTr="00C53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08FBA3C" w14:textId="77777777" w:rsidR="00DB5BD9" w:rsidRDefault="00000000">
            <w:pPr>
              <w:pStyle w:val="a4"/>
              <w:rPr>
                <w:rFonts w:hint="default"/>
                <w:b w:val="0"/>
                <w:sz w:val="21"/>
                <w:szCs w:val="21"/>
              </w:rPr>
            </w:pPr>
            <w:r>
              <w:rPr>
                <w:sz w:val="21"/>
                <w:szCs w:val="21"/>
              </w:rPr>
              <w:t>名称</w:t>
            </w:r>
          </w:p>
        </w:tc>
        <w:tc>
          <w:tcPr>
            <w:tcW w:w="377" w:type="pct"/>
          </w:tcPr>
          <w:p w14:paraId="64E8550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9" w:type="pct"/>
          </w:tcPr>
          <w:p w14:paraId="4012E77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6ABE5EB0" w14:textId="77777777" w:rsidTr="00C53A35">
        <w:tc>
          <w:tcPr>
            <w:cnfStyle w:val="001000000000" w:firstRow="0" w:lastRow="0" w:firstColumn="1" w:lastColumn="0" w:oddVBand="0" w:evenVBand="0" w:oddHBand="0" w:evenHBand="0" w:firstRowFirstColumn="0" w:firstRowLastColumn="0" w:lastRowFirstColumn="0" w:lastRowLastColumn="0"/>
            <w:tcW w:w="1184" w:type="pct"/>
          </w:tcPr>
          <w:p w14:paraId="0B9D7C07" w14:textId="2AA254EE" w:rsidR="00DB5BD9" w:rsidRDefault="00C53A35">
            <w:pPr>
              <w:pStyle w:val="a4"/>
              <w:rPr>
                <w:rFonts w:hint="default"/>
                <w:sz w:val="21"/>
                <w:szCs w:val="21"/>
              </w:rPr>
            </w:pPr>
            <w:r w:rsidRPr="00C53A35">
              <w:rPr>
                <w:sz w:val="21"/>
                <w:szCs w:val="21"/>
              </w:rPr>
              <w:t>RSV_END</w:t>
            </w:r>
          </w:p>
        </w:tc>
        <w:tc>
          <w:tcPr>
            <w:tcW w:w="377" w:type="pct"/>
          </w:tcPr>
          <w:p w14:paraId="33ABC7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31:8</w:t>
            </w:r>
          </w:p>
        </w:tc>
        <w:tc>
          <w:tcPr>
            <w:tcW w:w="3439" w:type="pct"/>
          </w:tcPr>
          <w:p w14:paraId="600995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0AACF10" w14:textId="77777777" w:rsidTr="00C53A35">
        <w:tc>
          <w:tcPr>
            <w:cnfStyle w:val="001000000000" w:firstRow="0" w:lastRow="0" w:firstColumn="1" w:lastColumn="0" w:oddVBand="0" w:evenVBand="0" w:oddHBand="0" w:evenHBand="0" w:firstRowFirstColumn="0" w:firstRowLastColumn="0" w:lastRowFirstColumn="0" w:lastRowLastColumn="0"/>
            <w:tcW w:w="1184" w:type="pct"/>
          </w:tcPr>
          <w:p w14:paraId="244362ED" w14:textId="77777777" w:rsidR="00DB5BD9" w:rsidRDefault="00000000">
            <w:pPr>
              <w:pStyle w:val="a4"/>
              <w:rPr>
                <w:rFonts w:hint="default"/>
                <w:sz w:val="21"/>
                <w:szCs w:val="21"/>
              </w:rPr>
            </w:pPr>
            <w:r>
              <w:rPr>
                <w:sz w:val="21"/>
                <w:szCs w:val="21"/>
              </w:rPr>
              <w:t>STATUS</w:t>
            </w:r>
          </w:p>
          <w:p w14:paraId="4836E188" w14:textId="77777777" w:rsidR="00DB5BD9" w:rsidRDefault="00DB5BD9">
            <w:pPr>
              <w:pStyle w:val="a4"/>
              <w:rPr>
                <w:rFonts w:hint="default"/>
                <w:sz w:val="21"/>
                <w:szCs w:val="21"/>
              </w:rPr>
            </w:pPr>
          </w:p>
        </w:tc>
        <w:tc>
          <w:tcPr>
            <w:tcW w:w="377" w:type="pct"/>
          </w:tcPr>
          <w:p w14:paraId="7C770A8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7:3</w:t>
            </w:r>
          </w:p>
        </w:tc>
        <w:tc>
          <w:tcPr>
            <w:tcW w:w="3439" w:type="pct"/>
          </w:tcPr>
          <w:p w14:paraId="7DDBBB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反应当前</w:t>
            </w:r>
            <w:r>
              <w:t>I2C</w:t>
            </w:r>
            <w:r>
              <w:t>处于何种状态</w:t>
            </w:r>
          </w:p>
          <w:p w14:paraId="71A1E6C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该寄存器高</w:t>
            </w:r>
            <w:r>
              <w:t xml:space="preserve"> 5 </w:t>
            </w:r>
            <w:r>
              <w:t>比特对应不同状态编码：低</w:t>
            </w:r>
            <w:r>
              <w:t xml:space="preserve"> 3 </w:t>
            </w:r>
            <w:r>
              <w:t>比特始终为零。状态代码如下所示：</w:t>
            </w:r>
          </w:p>
          <w:p w14:paraId="7247794D" w14:textId="77777777" w:rsidR="00752D3B"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00H</w:t>
            </w:r>
            <w:r>
              <w:t>：总线错误</w:t>
            </w:r>
            <w:r>
              <w:t>(master</w:t>
            </w:r>
            <w:r>
              <w:t>模式</w:t>
            </w:r>
            <w:r>
              <w:t xml:space="preserve">)  </w:t>
            </w:r>
          </w:p>
          <w:p w14:paraId="6B207E1F" w14:textId="1000303E"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08H</w:t>
            </w:r>
            <w:r>
              <w:t>：起始信号发送</w:t>
            </w:r>
          </w:p>
          <w:p w14:paraId="72F37B38" w14:textId="1DBC5129" w:rsidR="00752D3B"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10H</w:t>
            </w:r>
            <w:r>
              <w:t>：重起始信号发送</w:t>
            </w:r>
          </w:p>
          <w:p w14:paraId="58934CE4" w14:textId="32EAC0CE"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18H</w:t>
            </w:r>
            <w:r>
              <w:t>：地址</w:t>
            </w:r>
            <w:r>
              <w:t>+</w:t>
            </w:r>
            <w:r>
              <w:t>写标示位传输，收到</w:t>
            </w:r>
            <w:r>
              <w:t>ACK</w:t>
            </w:r>
          </w:p>
          <w:p w14:paraId="25F9BA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20 H</w:t>
            </w:r>
            <w:r>
              <w:t>：地址</w:t>
            </w:r>
            <w:r>
              <w:t>+</w:t>
            </w:r>
            <w:r>
              <w:t>写标示位传输，未收到</w:t>
            </w:r>
            <w:r>
              <w:t>ACK</w:t>
            </w:r>
          </w:p>
          <w:p w14:paraId="787DE4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28 H</w:t>
            </w:r>
            <w:r>
              <w:t>：</w:t>
            </w:r>
            <w:r>
              <w:t>Master</w:t>
            </w:r>
            <w:r>
              <w:t>模式发送数据，收到</w:t>
            </w:r>
            <w:r>
              <w:t>ACK</w:t>
            </w:r>
          </w:p>
          <w:p w14:paraId="10BEE4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30 H</w:t>
            </w:r>
            <w:r>
              <w:t>：</w:t>
            </w:r>
            <w:r>
              <w:t>Master</w:t>
            </w:r>
            <w:r>
              <w:t>模式发送数据，未收到</w:t>
            </w:r>
            <w:r>
              <w:t>ACK</w:t>
            </w:r>
          </w:p>
          <w:p w14:paraId="0640FD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38 H</w:t>
            </w:r>
            <w:r>
              <w:t>：地址或者数据阶段仲裁失败</w:t>
            </w:r>
          </w:p>
          <w:p w14:paraId="064CEB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40 H</w:t>
            </w:r>
            <w:r>
              <w:t>：地址</w:t>
            </w:r>
            <w:r>
              <w:t>+</w:t>
            </w:r>
            <w:r>
              <w:t>读标示位发送，收到</w:t>
            </w:r>
            <w:r>
              <w:t>ACK</w:t>
            </w:r>
          </w:p>
          <w:p w14:paraId="4FF6A4A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48 H</w:t>
            </w:r>
            <w:r>
              <w:t>：地址</w:t>
            </w:r>
            <w:r>
              <w:t>+</w:t>
            </w:r>
            <w:r>
              <w:t>读标示位发送，未收到</w:t>
            </w:r>
            <w:r>
              <w:t>ACK</w:t>
            </w:r>
          </w:p>
          <w:p w14:paraId="44172EE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50 H</w:t>
            </w:r>
            <w:r>
              <w:t>：</w:t>
            </w:r>
            <w:r>
              <w:t>Master</w:t>
            </w:r>
            <w:r>
              <w:t>模式收到数据，发送</w:t>
            </w:r>
            <w:r>
              <w:t>ACK</w:t>
            </w:r>
          </w:p>
          <w:p w14:paraId="486F09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58 H</w:t>
            </w:r>
            <w:r>
              <w:t>：</w:t>
            </w:r>
            <w:r>
              <w:t>Master</w:t>
            </w:r>
            <w:r>
              <w:t>模式收到数据，未发送</w:t>
            </w:r>
            <w:r>
              <w:t>ACK</w:t>
            </w:r>
          </w:p>
          <w:p w14:paraId="66BABC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60 H</w:t>
            </w:r>
            <w:r>
              <w:t>：</w:t>
            </w:r>
            <w:r>
              <w:t>Slave</w:t>
            </w:r>
            <w:r>
              <w:t>模式地址</w:t>
            </w:r>
            <w:r>
              <w:t>+</w:t>
            </w:r>
            <w:r>
              <w:t>写标示位收到，发送</w:t>
            </w:r>
            <w:r>
              <w:t>ACK</w:t>
            </w:r>
          </w:p>
          <w:p w14:paraId="5C579CB6" w14:textId="57C7CEF3" w:rsidR="00752D3B"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68 H</w:t>
            </w:r>
            <w:r>
              <w:t>：</w:t>
            </w:r>
            <w:r>
              <w:t>Master</w:t>
            </w:r>
            <w:r>
              <w:t>模式在地址仲裁失败，收到地址</w:t>
            </w:r>
            <w:r>
              <w:t>+</w:t>
            </w:r>
            <w:r>
              <w:t>写标示位，发送</w:t>
            </w:r>
            <w:r>
              <w:t>ACK</w:t>
            </w:r>
          </w:p>
          <w:p w14:paraId="24DF05C5" w14:textId="1528E14A"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70 H</w:t>
            </w:r>
            <w:r>
              <w:t>：收到广播地址，发送</w:t>
            </w:r>
            <w:r>
              <w:t>ACK</w:t>
            </w:r>
          </w:p>
          <w:p w14:paraId="1AED2D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78 H</w:t>
            </w:r>
            <w:r>
              <w:t>：</w:t>
            </w:r>
            <w:r>
              <w:t>Master</w:t>
            </w:r>
            <w:r>
              <w:t>模式在地址仲裁失败，收到广播地址发送</w:t>
            </w:r>
            <w:r>
              <w:t>ACK</w:t>
            </w:r>
          </w:p>
          <w:p w14:paraId="17E57D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80 H</w:t>
            </w:r>
            <w:r>
              <w:t>：收到</w:t>
            </w:r>
            <w:r>
              <w:t>Slave</w:t>
            </w:r>
            <w:r>
              <w:t>地址后，收到数据，发送</w:t>
            </w:r>
            <w:r>
              <w:t>ACK</w:t>
            </w:r>
          </w:p>
          <w:p w14:paraId="5A03B9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88 H</w:t>
            </w:r>
            <w:r>
              <w:t>：收到</w:t>
            </w:r>
            <w:r>
              <w:t>Slave</w:t>
            </w:r>
            <w:r>
              <w:t>地址后，收到数据，未发送</w:t>
            </w:r>
            <w:r>
              <w:t>ACK</w:t>
            </w:r>
          </w:p>
          <w:p w14:paraId="5BEE548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90 H</w:t>
            </w:r>
            <w:r>
              <w:t>：收到广播地址后，收到数据，发送</w:t>
            </w:r>
            <w:r>
              <w:t>ACK</w:t>
            </w:r>
          </w:p>
          <w:p w14:paraId="612CCF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98 H</w:t>
            </w:r>
            <w:r>
              <w:t>：收到广播地址后，收到数据，未发送</w:t>
            </w:r>
            <w:r>
              <w:t>ACK</w:t>
            </w:r>
          </w:p>
          <w:p w14:paraId="0F3462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A0 H</w:t>
            </w:r>
            <w:r>
              <w:t>：在</w:t>
            </w:r>
            <w:r>
              <w:t>slave</w:t>
            </w:r>
            <w:r>
              <w:t>模式下收到停止或启动条件</w:t>
            </w:r>
          </w:p>
          <w:p w14:paraId="67B37B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A8 H</w:t>
            </w:r>
            <w:r>
              <w:t>：收到</w:t>
            </w:r>
            <w:r>
              <w:t>slave</w:t>
            </w:r>
            <w:r>
              <w:t>地址</w:t>
            </w:r>
            <w:r>
              <w:t>+</w:t>
            </w:r>
            <w:r>
              <w:t>读标示位，发送</w:t>
            </w:r>
            <w:r>
              <w:t>ACK</w:t>
            </w:r>
          </w:p>
          <w:p w14:paraId="6B93D8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B0 H</w:t>
            </w:r>
            <w:r>
              <w:t>：</w:t>
            </w:r>
            <w:r>
              <w:t>Master</w:t>
            </w:r>
            <w:r>
              <w:t>模式在地址仲裁丢失，收到</w:t>
            </w:r>
            <w:r>
              <w:t>slave</w:t>
            </w:r>
            <w:r>
              <w:t>地址</w:t>
            </w:r>
            <w:r>
              <w:t>+</w:t>
            </w:r>
            <w:r>
              <w:t>读标示位，发送</w:t>
            </w:r>
            <w:r>
              <w:t>ACK</w:t>
            </w:r>
          </w:p>
          <w:p w14:paraId="21E190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B8 H</w:t>
            </w:r>
            <w:r>
              <w:t>：</w:t>
            </w:r>
            <w:r>
              <w:t>slave</w:t>
            </w:r>
            <w:r>
              <w:t>模式发送数据，收到</w:t>
            </w:r>
            <w:r>
              <w:t>ACK</w:t>
            </w:r>
          </w:p>
          <w:p w14:paraId="6581C6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C0 H</w:t>
            </w:r>
            <w:r>
              <w:t>：</w:t>
            </w:r>
            <w:r>
              <w:t>slave</w:t>
            </w:r>
            <w:r>
              <w:t>模式发送数据，未收到</w:t>
            </w:r>
            <w:r>
              <w:t>ACK</w:t>
            </w:r>
          </w:p>
          <w:p w14:paraId="3E9DF7F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C8 H</w:t>
            </w:r>
            <w:r>
              <w:t>：</w:t>
            </w:r>
            <w:r>
              <w:t>slave</w:t>
            </w:r>
            <w:r>
              <w:t>模式发送最后一个字节，收到</w:t>
            </w:r>
            <w:r>
              <w:t>ACK</w:t>
            </w:r>
          </w:p>
          <w:p w14:paraId="4D3E52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D0 H</w:t>
            </w:r>
            <w:r>
              <w:t>：</w:t>
            </w:r>
            <w:r>
              <w:t>slave</w:t>
            </w:r>
            <w:r>
              <w:t>模式发送最后一个字节，未收到</w:t>
            </w:r>
            <w:r>
              <w:t>ACK</w:t>
            </w:r>
          </w:p>
          <w:p w14:paraId="6AFEA2F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D8 H</w:t>
            </w:r>
            <w:r>
              <w:t>：未使用</w:t>
            </w:r>
          </w:p>
          <w:p w14:paraId="45BF733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E0 H</w:t>
            </w:r>
            <w:r>
              <w:t>：第二个地址字节发送，收到</w:t>
            </w:r>
            <w:r>
              <w:t>ACK</w:t>
            </w:r>
          </w:p>
          <w:p w14:paraId="5CB2E9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E8 H</w:t>
            </w:r>
            <w:r>
              <w:t>：第二个地址字节发送，未收到</w:t>
            </w:r>
            <w:r>
              <w:t>ACK</w:t>
            </w:r>
          </w:p>
          <w:p w14:paraId="56C6169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F0 H</w:t>
            </w:r>
            <w:r>
              <w:t>：未使用</w:t>
            </w:r>
          </w:p>
          <w:p w14:paraId="085DC71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F8 H</w:t>
            </w:r>
            <w:r>
              <w:t>：空闲态，</w:t>
            </w:r>
            <w:r>
              <w:t>IFLG</w:t>
            </w:r>
            <w:r>
              <w:t>未</w:t>
            </w:r>
            <w:r>
              <w:t>0</w:t>
            </w:r>
          </w:p>
        </w:tc>
      </w:tr>
      <w:tr w:rsidR="00DB5BD9" w14:paraId="4D58C9EE" w14:textId="77777777" w:rsidTr="00C53A35">
        <w:tc>
          <w:tcPr>
            <w:cnfStyle w:val="001000000000" w:firstRow="0" w:lastRow="0" w:firstColumn="1" w:lastColumn="0" w:oddVBand="0" w:evenVBand="0" w:oddHBand="0" w:evenHBand="0" w:firstRowFirstColumn="0" w:firstRowLastColumn="0" w:lastRowFirstColumn="0" w:lastRowLastColumn="0"/>
            <w:tcW w:w="1184" w:type="pct"/>
          </w:tcPr>
          <w:p w14:paraId="03D66445" w14:textId="552F9EAB" w:rsidR="00DB5BD9" w:rsidRDefault="00C53A35">
            <w:pPr>
              <w:pStyle w:val="a4"/>
              <w:rPr>
                <w:rFonts w:hint="default"/>
                <w:sz w:val="21"/>
                <w:szCs w:val="21"/>
              </w:rPr>
            </w:pPr>
            <w:r w:rsidRPr="00C53A35">
              <w:rPr>
                <w:sz w:val="21"/>
                <w:szCs w:val="21"/>
              </w:rPr>
              <w:t>RSV_NOUSE1</w:t>
            </w:r>
          </w:p>
        </w:tc>
        <w:tc>
          <w:tcPr>
            <w:tcW w:w="377" w:type="pct"/>
          </w:tcPr>
          <w:p w14:paraId="52D15B2B" w14:textId="40C82C0A" w:rsidR="00DB5BD9" w:rsidRDefault="00C53A35">
            <w:pPr>
              <w:pStyle w:val="a4"/>
              <w:jc w:val="both"/>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2</w:t>
            </w:r>
            <w:r>
              <w:rPr>
                <w:sz w:val="21"/>
                <w:szCs w:val="21"/>
              </w:rPr>
              <w:t>：</w:t>
            </w:r>
            <w:r>
              <w:rPr>
                <w:sz w:val="21"/>
                <w:szCs w:val="21"/>
              </w:rPr>
              <w:t>0</w:t>
            </w:r>
          </w:p>
        </w:tc>
        <w:tc>
          <w:tcPr>
            <w:tcW w:w="3439" w:type="pct"/>
          </w:tcPr>
          <w:p w14:paraId="44A371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04C186D6" w14:textId="77777777" w:rsidR="00DB5BD9" w:rsidRDefault="00DB5BD9">
      <w:pPr>
        <w:ind w:firstLine="480"/>
      </w:pPr>
    </w:p>
    <w:p w14:paraId="0F5E655C" w14:textId="77777777" w:rsidR="00DB5BD9" w:rsidRDefault="00000000">
      <w:pPr>
        <w:pStyle w:val="3"/>
        <w:ind w:firstLine="482"/>
      </w:pPr>
      <w:bookmarkStart w:id="375" w:name="_Toc195172234"/>
      <w:bookmarkStart w:id="376" w:name="_Toc195172434"/>
      <w:r>
        <w:rPr>
          <w:rFonts w:hint="eastAsia"/>
        </w:rPr>
        <w:t>数据寄存器</w:t>
      </w:r>
      <w:r>
        <w:rPr>
          <w:rFonts w:hint="eastAsia"/>
        </w:rPr>
        <w:t>(dr)</w:t>
      </w:r>
      <w:bookmarkEnd w:id="375"/>
      <w:bookmarkEnd w:id="376"/>
    </w:p>
    <w:p w14:paraId="336334F1" w14:textId="2453AC51"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数据寄存器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09"/>
      </w:tblGrid>
      <w:tr w:rsidR="00DB5BD9" w14:paraId="114800A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FF2D611" w14:textId="77777777" w:rsidR="00DB5BD9" w:rsidRDefault="00000000">
            <w:pPr>
              <w:spacing w:after="31" w:line="140" w:lineRule="exact"/>
              <w:ind w:firstLineChars="0" w:firstLine="0"/>
              <w:rPr>
                <w:b w:val="0"/>
                <w:bCs/>
                <w:sz w:val="15"/>
                <w:szCs w:val="15"/>
              </w:rPr>
            </w:pPr>
            <w:r>
              <w:rPr>
                <w:rFonts w:hint="eastAsia"/>
                <w:bCs/>
                <w:sz w:val="15"/>
                <w:szCs w:val="15"/>
              </w:rPr>
              <w:t>Bit</w:t>
            </w:r>
          </w:p>
        </w:tc>
        <w:tc>
          <w:tcPr>
            <w:tcW w:w="151" w:type="pct"/>
            <w:textDirection w:val="btLr"/>
          </w:tcPr>
          <w:p w14:paraId="220B46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59044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A9646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20956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B3642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B9F41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79D55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9F822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F5CCB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60149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A5D9D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47595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E0122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C8FD6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51468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AFF88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82AAC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815C9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6D2C3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EAC43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1A308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697A1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20C8A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61948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2ED01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9620D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1A876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6D780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4769E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5AF8C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AB6B5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E5A17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836717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24CF53C" w14:textId="77777777" w:rsidR="00DB5BD9" w:rsidRDefault="00000000">
            <w:pPr>
              <w:spacing w:after="31" w:line="140" w:lineRule="exact"/>
              <w:ind w:firstLineChars="0" w:firstLine="0"/>
              <w:rPr>
                <w:b w:val="0"/>
                <w:bCs/>
                <w:sz w:val="15"/>
                <w:szCs w:val="15"/>
              </w:rPr>
            </w:pPr>
            <w:r>
              <w:rPr>
                <w:rFonts w:hint="eastAsia"/>
                <w:bCs/>
                <w:sz w:val="15"/>
                <w:szCs w:val="15"/>
              </w:rPr>
              <w:t>Name</w:t>
            </w:r>
          </w:p>
        </w:tc>
        <w:tc>
          <w:tcPr>
            <w:tcW w:w="3636" w:type="pct"/>
            <w:gridSpan w:val="24"/>
            <w:textDirection w:val="btLr"/>
          </w:tcPr>
          <w:p w14:paraId="2D68C2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212" w:type="pct"/>
            <w:gridSpan w:val="8"/>
            <w:textDirection w:val="btLr"/>
          </w:tcPr>
          <w:p w14:paraId="270CFC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w:t>
            </w:r>
            <w:r>
              <w:rPr>
                <w:sz w:val="15"/>
                <w:szCs w:val="15"/>
              </w:rPr>
              <w:t>ATA</w:t>
            </w:r>
          </w:p>
        </w:tc>
      </w:tr>
    </w:tbl>
    <w:p w14:paraId="1BAB4430" w14:textId="77777777" w:rsidR="00DB5BD9" w:rsidRDefault="00DB5BD9">
      <w:pPr>
        <w:ind w:firstLine="480"/>
      </w:pPr>
    </w:p>
    <w:p w14:paraId="14639F23" w14:textId="3BDC92A8"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数据寄存器定义</w:t>
      </w:r>
    </w:p>
    <w:tbl>
      <w:tblPr>
        <w:tblStyle w:val="ae"/>
        <w:tblW w:w="4992" w:type="pct"/>
        <w:tblLook w:val="04A0" w:firstRow="1" w:lastRow="0" w:firstColumn="1" w:lastColumn="0" w:noHBand="0" w:noVBand="1"/>
      </w:tblPr>
      <w:tblGrid>
        <w:gridCol w:w="2356"/>
        <w:gridCol w:w="749"/>
        <w:gridCol w:w="6841"/>
      </w:tblGrid>
      <w:tr w:rsidR="00DB5BD9" w14:paraId="00901F5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CDCAFF2" w14:textId="77777777" w:rsidR="00DB5BD9" w:rsidRDefault="00000000">
            <w:pPr>
              <w:pStyle w:val="a4"/>
              <w:rPr>
                <w:rFonts w:hint="default"/>
                <w:b w:val="0"/>
                <w:sz w:val="21"/>
                <w:szCs w:val="21"/>
              </w:rPr>
            </w:pPr>
            <w:r>
              <w:rPr>
                <w:sz w:val="21"/>
                <w:szCs w:val="21"/>
              </w:rPr>
              <w:t>名称</w:t>
            </w:r>
          </w:p>
        </w:tc>
        <w:tc>
          <w:tcPr>
            <w:tcW w:w="376" w:type="pct"/>
          </w:tcPr>
          <w:p w14:paraId="4956B38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1E32090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30E51CF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100EE0" w14:textId="6CBE710E" w:rsidR="00DB5BD9" w:rsidRDefault="00752D3B">
            <w:pPr>
              <w:pStyle w:val="a4"/>
              <w:rPr>
                <w:rFonts w:hint="default"/>
                <w:sz w:val="21"/>
                <w:szCs w:val="21"/>
              </w:rPr>
            </w:pPr>
            <w:r w:rsidRPr="00752D3B">
              <w:rPr>
                <w:sz w:val="21"/>
                <w:szCs w:val="21"/>
              </w:rPr>
              <w:t>REV_END</w:t>
            </w:r>
          </w:p>
        </w:tc>
        <w:tc>
          <w:tcPr>
            <w:tcW w:w="376" w:type="pct"/>
          </w:tcPr>
          <w:p w14:paraId="671763E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31:8</w:t>
            </w:r>
          </w:p>
        </w:tc>
        <w:tc>
          <w:tcPr>
            <w:tcW w:w="3438" w:type="pct"/>
          </w:tcPr>
          <w:p w14:paraId="07610A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5CC85B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96288B" w14:textId="77777777" w:rsidR="00DB5BD9" w:rsidRDefault="00000000">
            <w:pPr>
              <w:pStyle w:val="a4"/>
              <w:rPr>
                <w:rFonts w:hint="default"/>
                <w:sz w:val="21"/>
                <w:szCs w:val="21"/>
              </w:rPr>
            </w:pPr>
            <w:r>
              <w:rPr>
                <w:sz w:val="21"/>
                <w:szCs w:val="21"/>
              </w:rPr>
              <w:t>DATA</w:t>
            </w:r>
          </w:p>
        </w:tc>
        <w:tc>
          <w:tcPr>
            <w:tcW w:w="376" w:type="pct"/>
          </w:tcPr>
          <w:p w14:paraId="7B9E486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7:0</w:t>
            </w:r>
          </w:p>
        </w:tc>
        <w:tc>
          <w:tcPr>
            <w:tcW w:w="3438" w:type="pct"/>
          </w:tcPr>
          <w:p w14:paraId="024C13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发送的数据</w:t>
            </w:r>
            <w:r>
              <w:t>/</w:t>
            </w:r>
            <w:r>
              <w:t>发送的从地址或刚刚接收到数据</w:t>
            </w:r>
          </w:p>
          <w:p w14:paraId="3B9E64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发送时先发送</w:t>
            </w:r>
            <w:r>
              <w:t>MSB</w:t>
            </w:r>
          </w:p>
          <w:p w14:paraId="4673DC0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无论主从模式，只有在</w:t>
            </w:r>
            <w:r>
              <w:t>IFLG</w:t>
            </w:r>
            <w:r>
              <w:t>为</w:t>
            </w:r>
            <w:r>
              <w:t>1</w:t>
            </w:r>
            <w:r>
              <w:t>时才能读写</w:t>
            </w:r>
          </w:p>
        </w:tc>
      </w:tr>
    </w:tbl>
    <w:p w14:paraId="285B683C" w14:textId="77777777" w:rsidR="00DB5BD9" w:rsidRDefault="00000000">
      <w:pPr>
        <w:pStyle w:val="3"/>
        <w:ind w:firstLine="482"/>
      </w:pPr>
      <w:bookmarkStart w:id="377" w:name="_Toc195172235"/>
      <w:bookmarkStart w:id="378" w:name="_Toc195172435"/>
      <w:r>
        <w:rPr>
          <w:rFonts w:hint="eastAsia"/>
        </w:rPr>
        <w:lastRenderedPageBreak/>
        <w:t>时钟寄存器</w:t>
      </w:r>
      <w:r>
        <w:rPr>
          <w:rFonts w:hint="eastAsia"/>
        </w:rPr>
        <w:t>(clk)</w:t>
      </w:r>
      <w:bookmarkEnd w:id="377"/>
      <w:bookmarkEnd w:id="378"/>
    </w:p>
    <w:p w14:paraId="55BA9BF7" w14:textId="79FF406F"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时钟寄存器</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3"/>
        <w:gridCol w:w="301"/>
        <w:gridCol w:w="301"/>
        <w:gridCol w:w="301"/>
        <w:gridCol w:w="305"/>
      </w:tblGrid>
      <w:tr w:rsidR="00DB5BD9" w14:paraId="700EE4C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2FE2839" w14:textId="77777777" w:rsidR="00DB5BD9" w:rsidRDefault="00000000">
            <w:pPr>
              <w:spacing w:after="31" w:line="140" w:lineRule="exact"/>
              <w:ind w:firstLineChars="0" w:firstLine="0"/>
              <w:rPr>
                <w:b w:val="0"/>
                <w:bCs/>
                <w:sz w:val="15"/>
                <w:szCs w:val="15"/>
              </w:rPr>
            </w:pPr>
            <w:r>
              <w:rPr>
                <w:rFonts w:hint="eastAsia"/>
                <w:bCs/>
                <w:sz w:val="15"/>
                <w:szCs w:val="15"/>
              </w:rPr>
              <w:t>Bit</w:t>
            </w:r>
          </w:p>
        </w:tc>
        <w:tc>
          <w:tcPr>
            <w:tcW w:w="151" w:type="pct"/>
            <w:textDirection w:val="btLr"/>
          </w:tcPr>
          <w:p w14:paraId="1B59F6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54757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D01FE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094A4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17747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80559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0441F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0823C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F4B4B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6A641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322CE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94D8E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F5E27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A21C1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C1A1E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11400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760A4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19A1C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0526E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55E71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32C09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B7F18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5ED8C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525A4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01488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EB827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9DB78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3AE8E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A9CB2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882D7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EA381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1B7B7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9574C7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66C9512" w14:textId="77777777" w:rsidR="00DB5BD9" w:rsidRDefault="00000000">
            <w:pPr>
              <w:spacing w:after="31" w:line="140" w:lineRule="exact"/>
              <w:ind w:firstLineChars="0" w:firstLine="0"/>
              <w:rPr>
                <w:b w:val="0"/>
                <w:bCs/>
                <w:sz w:val="15"/>
                <w:szCs w:val="15"/>
              </w:rPr>
            </w:pPr>
            <w:r>
              <w:rPr>
                <w:rFonts w:hint="eastAsia"/>
                <w:bCs/>
                <w:sz w:val="15"/>
                <w:szCs w:val="15"/>
              </w:rPr>
              <w:t>Name</w:t>
            </w:r>
          </w:p>
        </w:tc>
        <w:tc>
          <w:tcPr>
            <w:tcW w:w="3787" w:type="pct"/>
            <w:gridSpan w:val="25"/>
            <w:textDirection w:val="btLr"/>
          </w:tcPr>
          <w:p w14:paraId="0E9F8C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454" w:type="pct"/>
            <w:gridSpan w:val="3"/>
            <w:textDirection w:val="btLr"/>
          </w:tcPr>
          <w:p w14:paraId="19CEED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N</w:t>
            </w:r>
          </w:p>
        </w:tc>
        <w:tc>
          <w:tcPr>
            <w:tcW w:w="606" w:type="pct"/>
            <w:gridSpan w:val="4"/>
            <w:textDirection w:val="btLr"/>
          </w:tcPr>
          <w:p w14:paraId="3273A3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w:t>
            </w:r>
          </w:p>
        </w:tc>
      </w:tr>
    </w:tbl>
    <w:p w14:paraId="451D5A0E" w14:textId="77777777" w:rsidR="00DB5BD9" w:rsidRDefault="00DB5BD9">
      <w:pPr>
        <w:ind w:firstLine="480"/>
      </w:pPr>
    </w:p>
    <w:p w14:paraId="1214A959" w14:textId="2833BF4F"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时钟寄存器定义</w:t>
      </w:r>
    </w:p>
    <w:tbl>
      <w:tblPr>
        <w:tblStyle w:val="ae"/>
        <w:tblW w:w="4992" w:type="pct"/>
        <w:tblLook w:val="04A0" w:firstRow="1" w:lastRow="0" w:firstColumn="1" w:lastColumn="0" w:noHBand="0" w:noVBand="1"/>
      </w:tblPr>
      <w:tblGrid>
        <w:gridCol w:w="2356"/>
        <w:gridCol w:w="749"/>
        <w:gridCol w:w="6841"/>
      </w:tblGrid>
      <w:tr w:rsidR="00DB5BD9" w14:paraId="04BBF1F6"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DB18224" w14:textId="77777777" w:rsidR="00DB5BD9" w:rsidRDefault="00000000">
            <w:pPr>
              <w:pStyle w:val="a4"/>
              <w:rPr>
                <w:rFonts w:hint="default"/>
                <w:b w:val="0"/>
                <w:sz w:val="21"/>
                <w:szCs w:val="21"/>
              </w:rPr>
            </w:pPr>
            <w:r>
              <w:rPr>
                <w:sz w:val="21"/>
                <w:szCs w:val="21"/>
              </w:rPr>
              <w:t>名称</w:t>
            </w:r>
          </w:p>
        </w:tc>
        <w:tc>
          <w:tcPr>
            <w:tcW w:w="376" w:type="pct"/>
          </w:tcPr>
          <w:p w14:paraId="5DDA6B8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1F5B183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5EFC6B8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93E1BE5" w14:textId="52791376" w:rsidR="00DB5BD9" w:rsidRDefault="00752D3B">
            <w:pPr>
              <w:pStyle w:val="a4"/>
              <w:rPr>
                <w:rFonts w:hint="default"/>
                <w:sz w:val="21"/>
                <w:szCs w:val="21"/>
              </w:rPr>
            </w:pPr>
            <w:r w:rsidRPr="00752D3B">
              <w:rPr>
                <w:sz w:val="21"/>
                <w:szCs w:val="21"/>
              </w:rPr>
              <w:t>RSV_END</w:t>
            </w:r>
          </w:p>
        </w:tc>
        <w:tc>
          <w:tcPr>
            <w:tcW w:w="376" w:type="pct"/>
          </w:tcPr>
          <w:p w14:paraId="1EC0FC81" w14:textId="2E48B84D" w:rsidR="00DB5BD9" w:rsidRDefault="00752D3B">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31:7</w:t>
            </w:r>
          </w:p>
        </w:tc>
        <w:tc>
          <w:tcPr>
            <w:tcW w:w="3438" w:type="pct"/>
          </w:tcPr>
          <w:p w14:paraId="6CA3B2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23F588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4B6B49A" w14:textId="77777777" w:rsidR="00DB5BD9" w:rsidRDefault="00000000">
            <w:pPr>
              <w:pStyle w:val="a4"/>
              <w:rPr>
                <w:rFonts w:hint="default"/>
                <w:sz w:val="21"/>
                <w:szCs w:val="21"/>
              </w:rPr>
            </w:pPr>
            <w:r>
              <w:rPr>
                <w:sz w:val="21"/>
                <w:szCs w:val="21"/>
              </w:rPr>
              <w:t>N</w:t>
            </w:r>
          </w:p>
        </w:tc>
        <w:tc>
          <w:tcPr>
            <w:tcW w:w="376" w:type="pct"/>
          </w:tcPr>
          <w:p w14:paraId="403B2A2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6:4</w:t>
            </w:r>
          </w:p>
        </w:tc>
        <w:tc>
          <w:tcPr>
            <w:tcW w:w="3438" w:type="pct"/>
          </w:tcPr>
          <w:p w14:paraId="38CCC21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采样频率：</w:t>
            </w:r>
            <w:r>
              <w:t>sample clk = Pclk/(2^N)</w:t>
            </w:r>
          </w:p>
        </w:tc>
      </w:tr>
      <w:tr w:rsidR="00DB5BD9" w14:paraId="77A302E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3342142" w14:textId="77777777" w:rsidR="00DB5BD9" w:rsidRDefault="00000000">
            <w:pPr>
              <w:pStyle w:val="a4"/>
              <w:rPr>
                <w:rFonts w:hint="default"/>
                <w:sz w:val="21"/>
                <w:szCs w:val="21"/>
              </w:rPr>
            </w:pPr>
            <w:r>
              <w:rPr>
                <w:sz w:val="21"/>
                <w:szCs w:val="21"/>
              </w:rPr>
              <w:t>M</w:t>
            </w:r>
          </w:p>
        </w:tc>
        <w:tc>
          <w:tcPr>
            <w:tcW w:w="376" w:type="pct"/>
          </w:tcPr>
          <w:p w14:paraId="31ECE89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3:0</w:t>
            </w:r>
          </w:p>
        </w:tc>
        <w:tc>
          <w:tcPr>
            <w:tcW w:w="3438" w:type="pct"/>
          </w:tcPr>
          <w:p w14:paraId="68A406B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I2C </w:t>
            </w:r>
            <w:r>
              <w:t>主机模式</w:t>
            </w:r>
            <w:r>
              <w:t>scl</w:t>
            </w:r>
            <w:r>
              <w:t>频率</w:t>
            </w:r>
            <w:r>
              <w:t xml:space="preserve"> scl clk = Pclk/(2^N * (M+1) * 10)</w:t>
            </w:r>
          </w:p>
        </w:tc>
      </w:tr>
    </w:tbl>
    <w:p w14:paraId="54DD9143" w14:textId="77777777" w:rsidR="00DB5BD9" w:rsidRDefault="00DB5BD9">
      <w:pPr>
        <w:ind w:firstLine="480"/>
      </w:pPr>
    </w:p>
    <w:p w14:paraId="531AA2F0" w14:textId="77777777" w:rsidR="00DB5BD9" w:rsidRDefault="00000000">
      <w:pPr>
        <w:pStyle w:val="3"/>
        <w:ind w:firstLine="482"/>
      </w:pPr>
      <w:bookmarkStart w:id="379" w:name="_Toc195172236"/>
      <w:bookmarkStart w:id="380" w:name="_Toc195172436"/>
      <w:r>
        <w:rPr>
          <w:rFonts w:hint="eastAsia"/>
        </w:rPr>
        <w:t>从机</w:t>
      </w:r>
      <w:r>
        <w:rPr>
          <w:rFonts w:hint="eastAsia"/>
        </w:rPr>
        <w:t>0</w:t>
      </w:r>
      <w:r>
        <w:rPr>
          <w:rFonts w:hint="eastAsia"/>
        </w:rPr>
        <w:t>地址寄存器</w:t>
      </w:r>
      <w:r>
        <w:rPr>
          <w:rFonts w:hint="eastAsia"/>
        </w:rPr>
        <w:t>(sadr0)</w:t>
      </w:r>
      <w:bookmarkEnd w:id="379"/>
      <w:bookmarkEnd w:id="380"/>
    </w:p>
    <w:p w14:paraId="3FE9A4BC" w14:textId="39562DA6"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从机</w:t>
      </w:r>
      <w:r>
        <w:rPr>
          <w:rFonts w:ascii="Times New Roman" w:hAnsi="Times New Roman"/>
        </w:rPr>
        <w:t>0</w:t>
      </w:r>
      <w:r>
        <w:t>地址寄存器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0E3F65D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1618815"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15AE41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915B9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18220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835B6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FA84D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6A2EC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35820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6D270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2453A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4DC81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A6336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B2503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6146A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83EBF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A3AD0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D6A87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ADCE0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6935A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E05BD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D4853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AC7A8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88F59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E71F5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4DCAF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137D0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55797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C647C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614DA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9114C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7BA79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7DEB6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60022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A21B29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132FA3E"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3636" w:type="pct"/>
            <w:gridSpan w:val="24"/>
            <w:textDirection w:val="btLr"/>
          </w:tcPr>
          <w:p w14:paraId="0BB6F0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04278A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w:t>
            </w:r>
            <w:r>
              <w:rPr>
                <w:sz w:val="15"/>
                <w:szCs w:val="15"/>
              </w:rPr>
              <w:t>ADR</w:t>
            </w:r>
          </w:p>
        </w:tc>
        <w:tc>
          <w:tcPr>
            <w:tcW w:w="151" w:type="pct"/>
            <w:textDirection w:val="btLr"/>
          </w:tcPr>
          <w:p w14:paraId="7BED4F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GCEBAB</w:t>
            </w:r>
          </w:p>
        </w:tc>
      </w:tr>
    </w:tbl>
    <w:p w14:paraId="59CD0812" w14:textId="77777777" w:rsidR="00DB5BD9" w:rsidRDefault="00DB5BD9">
      <w:pPr>
        <w:ind w:firstLine="480"/>
      </w:pPr>
    </w:p>
    <w:p w14:paraId="29BB83BD" w14:textId="458E34A6"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从机</w:t>
      </w:r>
      <w:r>
        <w:rPr>
          <w:rFonts w:ascii="Times New Roman" w:hAnsi="Times New Roman"/>
        </w:rPr>
        <w:t>0</w:t>
      </w:r>
      <w:r>
        <w:t>地址寄存器定义</w:t>
      </w:r>
    </w:p>
    <w:tbl>
      <w:tblPr>
        <w:tblStyle w:val="ae"/>
        <w:tblW w:w="4992" w:type="pct"/>
        <w:tblLook w:val="04A0" w:firstRow="1" w:lastRow="0" w:firstColumn="1" w:lastColumn="0" w:noHBand="0" w:noVBand="1"/>
      </w:tblPr>
      <w:tblGrid>
        <w:gridCol w:w="2356"/>
        <w:gridCol w:w="749"/>
        <w:gridCol w:w="6841"/>
      </w:tblGrid>
      <w:tr w:rsidR="00DB5BD9" w14:paraId="419DCF8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9B9C467" w14:textId="77777777" w:rsidR="00DB5BD9" w:rsidRDefault="00000000">
            <w:pPr>
              <w:pStyle w:val="a4"/>
              <w:rPr>
                <w:rFonts w:hint="default"/>
                <w:b w:val="0"/>
                <w:sz w:val="21"/>
                <w:szCs w:val="21"/>
              </w:rPr>
            </w:pPr>
            <w:r>
              <w:rPr>
                <w:sz w:val="21"/>
                <w:szCs w:val="21"/>
              </w:rPr>
              <w:t>名称</w:t>
            </w:r>
          </w:p>
        </w:tc>
        <w:tc>
          <w:tcPr>
            <w:tcW w:w="376" w:type="pct"/>
          </w:tcPr>
          <w:p w14:paraId="06B055A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35D1831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0E3DD1F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E2F82A0" w14:textId="079E7977" w:rsidR="00DB5BD9" w:rsidRDefault="005474D5">
            <w:pPr>
              <w:pStyle w:val="a4"/>
              <w:rPr>
                <w:rFonts w:hint="default"/>
                <w:sz w:val="21"/>
                <w:szCs w:val="21"/>
              </w:rPr>
            </w:pPr>
            <w:r w:rsidRPr="005474D5">
              <w:rPr>
                <w:sz w:val="21"/>
                <w:szCs w:val="21"/>
              </w:rPr>
              <w:t>RSV_END</w:t>
            </w:r>
          </w:p>
        </w:tc>
        <w:tc>
          <w:tcPr>
            <w:tcW w:w="376" w:type="pct"/>
          </w:tcPr>
          <w:p w14:paraId="5FB3156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31:8</w:t>
            </w:r>
          </w:p>
        </w:tc>
        <w:tc>
          <w:tcPr>
            <w:tcW w:w="3438" w:type="pct"/>
          </w:tcPr>
          <w:p w14:paraId="7448219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E07246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4AD7D7F" w14:textId="77777777" w:rsidR="00DB5BD9" w:rsidRDefault="00000000">
            <w:pPr>
              <w:pStyle w:val="a4"/>
              <w:rPr>
                <w:rFonts w:hint="default"/>
                <w:sz w:val="21"/>
                <w:szCs w:val="21"/>
              </w:rPr>
            </w:pPr>
            <w:r>
              <w:rPr>
                <w:sz w:val="21"/>
                <w:szCs w:val="21"/>
              </w:rPr>
              <w:t>SADR</w:t>
            </w:r>
          </w:p>
        </w:tc>
        <w:tc>
          <w:tcPr>
            <w:tcW w:w="376" w:type="pct"/>
          </w:tcPr>
          <w:p w14:paraId="3EB45FE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7:1</w:t>
            </w:r>
          </w:p>
        </w:tc>
        <w:tc>
          <w:tcPr>
            <w:tcW w:w="3438" w:type="pct"/>
          </w:tcPr>
          <w:p w14:paraId="28CF269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从机地址</w:t>
            </w:r>
            <w:r>
              <w:t>(7</w:t>
            </w:r>
            <w:r>
              <w:t>位寻址模式</w:t>
            </w:r>
            <w:r>
              <w:t>)</w:t>
            </w:r>
          </w:p>
        </w:tc>
      </w:tr>
      <w:tr w:rsidR="00DB5BD9" w14:paraId="6D1C6FC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0C3ED6" w14:textId="77777777" w:rsidR="00DB5BD9" w:rsidRDefault="00000000">
            <w:pPr>
              <w:pStyle w:val="a4"/>
              <w:rPr>
                <w:rFonts w:hint="default"/>
                <w:sz w:val="21"/>
                <w:szCs w:val="21"/>
              </w:rPr>
            </w:pPr>
            <w:r>
              <w:rPr>
                <w:sz w:val="21"/>
                <w:szCs w:val="21"/>
              </w:rPr>
              <w:t>GCEBAB</w:t>
            </w:r>
          </w:p>
        </w:tc>
        <w:tc>
          <w:tcPr>
            <w:tcW w:w="376" w:type="pct"/>
          </w:tcPr>
          <w:p w14:paraId="67D3732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0</w:t>
            </w:r>
          </w:p>
        </w:tc>
        <w:tc>
          <w:tcPr>
            <w:tcW w:w="3438" w:type="pct"/>
          </w:tcPr>
          <w:p w14:paraId="35F590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广播地址</w:t>
            </w:r>
          </w:p>
          <w:p w14:paraId="28A56B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：该地址是广播地址</w:t>
            </w:r>
          </w:p>
        </w:tc>
      </w:tr>
    </w:tbl>
    <w:p w14:paraId="3C2F04FB" w14:textId="77777777" w:rsidR="00DB5BD9" w:rsidRDefault="00DB5BD9">
      <w:pPr>
        <w:ind w:firstLine="480"/>
      </w:pPr>
    </w:p>
    <w:p w14:paraId="72DEF31D" w14:textId="77777777" w:rsidR="00DB5BD9" w:rsidRDefault="00000000">
      <w:pPr>
        <w:pStyle w:val="3"/>
        <w:ind w:firstLine="482"/>
      </w:pPr>
      <w:bookmarkStart w:id="381" w:name="_Toc195172237"/>
      <w:bookmarkStart w:id="382" w:name="_Toc195172437"/>
      <w:r>
        <w:rPr>
          <w:rFonts w:hint="eastAsia"/>
        </w:rPr>
        <w:t>从机</w:t>
      </w:r>
      <w:r>
        <w:rPr>
          <w:rFonts w:hint="eastAsia"/>
        </w:rPr>
        <w:t>0</w:t>
      </w:r>
      <w:r>
        <w:rPr>
          <w:rFonts w:hint="eastAsia"/>
        </w:rPr>
        <w:t>地址屏蔽寄存器</w:t>
      </w:r>
      <w:r>
        <w:rPr>
          <w:rFonts w:hint="eastAsia"/>
        </w:rPr>
        <w:t>(adm0)</w:t>
      </w:r>
      <w:bookmarkEnd w:id="381"/>
      <w:bookmarkEnd w:id="382"/>
    </w:p>
    <w:p w14:paraId="6E2188E2" w14:textId="238DE8BB"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t>从机</w:t>
      </w:r>
      <w:r>
        <w:rPr>
          <w:rFonts w:ascii="Times New Roman" w:hAnsi="Times New Roman"/>
        </w:rPr>
        <w:t>0</w:t>
      </w:r>
      <w:r>
        <w:t>地址屏蔽寄存器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07BF568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78D2EEE"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1E4E18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50C28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E6B35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1F9EB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BCA9F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76058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63303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E2B67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22DAA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CE87D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E2204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A13FE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C0887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E3DB2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FFF8A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96A87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6E830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4AB52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B9202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B81C8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D076D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0FE6D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BB605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10606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F2734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E05AD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AD60D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0C67B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97733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D03FA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CBD6D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A130B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A96DBD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2684C2B"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3636" w:type="pct"/>
            <w:gridSpan w:val="24"/>
            <w:textDirection w:val="btLr"/>
          </w:tcPr>
          <w:p w14:paraId="063EEB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36DDA4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w:t>
            </w:r>
            <w:r>
              <w:rPr>
                <w:sz w:val="15"/>
                <w:szCs w:val="15"/>
              </w:rPr>
              <w:t>ASK</w:t>
            </w:r>
          </w:p>
        </w:tc>
        <w:tc>
          <w:tcPr>
            <w:tcW w:w="151" w:type="pct"/>
            <w:textDirection w:val="btLr"/>
          </w:tcPr>
          <w:p w14:paraId="6FFEBC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287D2E1C" w14:textId="77777777" w:rsidR="00DB5BD9" w:rsidRDefault="00DB5BD9">
      <w:pPr>
        <w:ind w:firstLine="480"/>
      </w:pPr>
    </w:p>
    <w:p w14:paraId="655EC1EF" w14:textId="72469BF4"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t>从机</w:t>
      </w:r>
      <w:r>
        <w:rPr>
          <w:rFonts w:ascii="Times New Roman" w:hAnsi="Times New Roman"/>
        </w:rPr>
        <w:t>0</w:t>
      </w:r>
      <w:r>
        <w:t>地址屏蔽寄存器定义</w:t>
      </w:r>
    </w:p>
    <w:tbl>
      <w:tblPr>
        <w:tblStyle w:val="ae"/>
        <w:tblW w:w="4992" w:type="pct"/>
        <w:tblLook w:val="04A0" w:firstRow="1" w:lastRow="0" w:firstColumn="1" w:lastColumn="0" w:noHBand="0" w:noVBand="1"/>
      </w:tblPr>
      <w:tblGrid>
        <w:gridCol w:w="2356"/>
        <w:gridCol w:w="749"/>
        <w:gridCol w:w="6841"/>
      </w:tblGrid>
      <w:tr w:rsidR="00DB5BD9" w14:paraId="05FF10C8"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F42DEE3" w14:textId="77777777" w:rsidR="00DB5BD9" w:rsidRDefault="00000000">
            <w:pPr>
              <w:pStyle w:val="a4"/>
              <w:rPr>
                <w:rFonts w:hint="default"/>
                <w:b w:val="0"/>
                <w:sz w:val="21"/>
                <w:szCs w:val="21"/>
              </w:rPr>
            </w:pPr>
            <w:r>
              <w:rPr>
                <w:sz w:val="21"/>
                <w:szCs w:val="21"/>
              </w:rPr>
              <w:t>名称</w:t>
            </w:r>
          </w:p>
        </w:tc>
        <w:tc>
          <w:tcPr>
            <w:tcW w:w="376" w:type="pct"/>
          </w:tcPr>
          <w:p w14:paraId="436DAE5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61C60D7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5A036A8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53382E1" w14:textId="1A06159A" w:rsidR="00DB5BD9" w:rsidRDefault="005474D5">
            <w:pPr>
              <w:pStyle w:val="a4"/>
              <w:rPr>
                <w:rFonts w:hint="default"/>
                <w:sz w:val="21"/>
                <w:szCs w:val="21"/>
              </w:rPr>
            </w:pPr>
            <w:r w:rsidRPr="005474D5">
              <w:rPr>
                <w:sz w:val="21"/>
                <w:szCs w:val="21"/>
              </w:rPr>
              <w:t>RSV_END</w:t>
            </w:r>
          </w:p>
        </w:tc>
        <w:tc>
          <w:tcPr>
            <w:tcW w:w="376" w:type="pct"/>
          </w:tcPr>
          <w:p w14:paraId="4430AA6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31:8</w:t>
            </w:r>
          </w:p>
        </w:tc>
        <w:tc>
          <w:tcPr>
            <w:tcW w:w="3438" w:type="pct"/>
          </w:tcPr>
          <w:p w14:paraId="1A0557B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0FAA54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1A0BAA" w14:textId="77777777" w:rsidR="00DB5BD9" w:rsidRDefault="00000000">
            <w:pPr>
              <w:pStyle w:val="a4"/>
              <w:rPr>
                <w:rFonts w:hint="default"/>
                <w:sz w:val="21"/>
                <w:szCs w:val="21"/>
              </w:rPr>
            </w:pPr>
            <w:r>
              <w:rPr>
                <w:sz w:val="21"/>
                <w:szCs w:val="21"/>
              </w:rPr>
              <w:t>MASK</w:t>
            </w:r>
          </w:p>
        </w:tc>
        <w:tc>
          <w:tcPr>
            <w:tcW w:w="376" w:type="pct"/>
          </w:tcPr>
          <w:p w14:paraId="123E5E1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7:1</w:t>
            </w:r>
          </w:p>
        </w:tc>
        <w:tc>
          <w:tcPr>
            <w:tcW w:w="3438" w:type="pct"/>
          </w:tcPr>
          <w:p w14:paraId="7DAB55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SADR0</w:t>
            </w:r>
            <w:r>
              <w:t>地址</w:t>
            </w:r>
            <w:r>
              <w:t>MASK</w:t>
            </w:r>
          </w:p>
        </w:tc>
      </w:tr>
      <w:tr w:rsidR="00DB5BD9" w14:paraId="0281E13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AA34FC4" w14:textId="5A32C264" w:rsidR="00DB5BD9" w:rsidRDefault="005474D5">
            <w:pPr>
              <w:pStyle w:val="a4"/>
              <w:rPr>
                <w:rFonts w:hint="default"/>
                <w:sz w:val="21"/>
                <w:szCs w:val="21"/>
              </w:rPr>
            </w:pPr>
            <w:r w:rsidRPr="005474D5">
              <w:rPr>
                <w:sz w:val="21"/>
                <w:szCs w:val="21"/>
              </w:rPr>
              <w:lastRenderedPageBreak/>
              <w:t>RSV_NOUSE1</w:t>
            </w:r>
          </w:p>
        </w:tc>
        <w:tc>
          <w:tcPr>
            <w:tcW w:w="376" w:type="pct"/>
          </w:tcPr>
          <w:p w14:paraId="0637C3C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0</w:t>
            </w:r>
          </w:p>
        </w:tc>
        <w:tc>
          <w:tcPr>
            <w:tcW w:w="3438" w:type="pct"/>
          </w:tcPr>
          <w:p w14:paraId="245F991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4BAA32EE" w14:textId="77777777" w:rsidR="00DB5BD9" w:rsidRDefault="00DB5BD9">
      <w:pPr>
        <w:ind w:firstLine="480"/>
      </w:pPr>
    </w:p>
    <w:p w14:paraId="5B70AB87" w14:textId="77777777" w:rsidR="00DB5BD9" w:rsidRDefault="00DB5BD9">
      <w:pPr>
        <w:ind w:firstLine="480"/>
      </w:pPr>
    </w:p>
    <w:p w14:paraId="0C714D70" w14:textId="6857F04A" w:rsidR="00DB5BD9" w:rsidRDefault="00FF7507">
      <w:pPr>
        <w:pStyle w:val="3"/>
        <w:ind w:firstLine="482"/>
      </w:pPr>
      <w:bookmarkStart w:id="383" w:name="_Toc195172238"/>
      <w:bookmarkStart w:id="384" w:name="_Toc195172438"/>
      <w:r>
        <w:rPr>
          <w:rFonts w:hint="eastAsia"/>
        </w:rPr>
        <w:t>扩展从机地址寄存器</w:t>
      </w:r>
      <w:r>
        <w:rPr>
          <w:rFonts w:hint="eastAsia"/>
        </w:rPr>
        <w:t>(xsadr)</w:t>
      </w:r>
      <w:bookmarkEnd w:id="383"/>
      <w:bookmarkEnd w:id="384"/>
    </w:p>
    <w:p w14:paraId="71B46AAC" w14:textId="7B609F16"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rsidR="00BB288F">
        <w:t>扩</w:t>
      </w:r>
      <w:r>
        <w:t>展从机地址寄存器</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11"/>
        <w:gridCol w:w="301"/>
      </w:tblGrid>
      <w:tr w:rsidR="00DB5BD9" w14:paraId="765B445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16D3009"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44D8A4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62438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6A2E8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2AF4E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A5F32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11FB4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859B8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50BC1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F0029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44801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96904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CD155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5C1BA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427DF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8B719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35868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19CD7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8F1D7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0DC66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26691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3F46C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2FBA3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AB6FC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8FED3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2F300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F6BB3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1CD14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39E66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ECA0F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8B6C6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6F9C4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6EA52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54F7C8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658D814"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3181" w:type="pct"/>
            <w:gridSpan w:val="21"/>
            <w:textDirection w:val="btLr"/>
          </w:tcPr>
          <w:p w14:paraId="39664C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5" w:type="pct"/>
            <w:gridSpan w:val="10"/>
            <w:textDirection w:val="btLr"/>
          </w:tcPr>
          <w:p w14:paraId="249012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w:t>
            </w:r>
            <w:r>
              <w:rPr>
                <w:sz w:val="15"/>
                <w:szCs w:val="15"/>
              </w:rPr>
              <w:t>DDR</w:t>
            </w:r>
          </w:p>
        </w:tc>
        <w:tc>
          <w:tcPr>
            <w:tcW w:w="151" w:type="pct"/>
            <w:textDirection w:val="btLr"/>
          </w:tcPr>
          <w:p w14:paraId="462284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XGCENAB</w:t>
            </w:r>
          </w:p>
        </w:tc>
      </w:tr>
    </w:tbl>
    <w:p w14:paraId="456A39DD" w14:textId="77777777" w:rsidR="00DB5BD9" w:rsidRDefault="00DB5BD9">
      <w:pPr>
        <w:ind w:firstLine="480"/>
      </w:pPr>
    </w:p>
    <w:p w14:paraId="173AAACE" w14:textId="4EBCA481"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rsidR="00BB288F">
        <w:t>扩</w:t>
      </w:r>
      <w:r>
        <w:t>展从机地址寄存器定义</w:t>
      </w:r>
    </w:p>
    <w:tbl>
      <w:tblPr>
        <w:tblStyle w:val="ae"/>
        <w:tblW w:w="4992" w:type="pct"/>
        <w:tblLook w:val="04A0" w:firstRow="1" w:lastRow="0" w:firstColumn="1" w:lastColumn="0" w:noHBand="0" w:noVBand="1"/>
      </w:tblPr>
      <w:tblGrid>
        <w:gridCol w:w="2356"/>
        <w:gridCol w:w="749"/>
        <w:gridCol w:w="6841"/>
      </w:tblGrid>
      <w:tr w:rsidR="00DB5BD9" w14:paraId="1969716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0B75A4E" w14:textId="77777777" w:rsidR="00DB5BD9" w:rsidRDefault="00000000">
            <w:pPr>
              <w:pStyle w:val="a4"/>
              <w:rPr>
                <w:rFonts w:hint="default"/>
                <w:b w:val="0"/>
                <w:sz w:val="21"/>
                <w:szCs w:val="21"/>
              </w:rPr>
            </w:pPr>
            <w:r>
              <w:rPr>
                <w:sz w:val="21"/>
                <w:szCs w:val="21"/>
              </w:rPr>
              <w:t>名称</w:t>
            </w:r>
          </w:p>
        </w:tc>
        <w:tc>
          <w:tcPr>
            <w:tcW w:w="376" w:type="pct"/>
          </w:tcPr>
          <w:p w14:paraId="5510486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6CB5E6F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28EA918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D2FA187" w14:textId="777D3B85" w:rsidR="00DB5BD9" w:rsidRDefault="00BB288F">
            <w:pPr>
              <w:pStyle w:val="a4"/>
              <w:rPr>
                <w:rFonts w:hint="default"/>
                <w:sz w:val="21"/>
                <w:szCs w:val="21"/>
              </w:rPr>
            </w:pPr>
            <w:r w:rsidRPr="00BB288F">
              <w:rPr>
                <w:sz w:val="21"/>
                <w:szCs w:val="21"/>
              </w:rPr>
              <w:t>RSV_END</w:t>
            </w:r>
          </w:p>
        </w:tc>
        <w:tc>
          <w:tcPr>
            <w:tcW w:w="376" w:type="pct"/>
          </w:tcPr>
          <w:p w14:paraId="2754AB9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31:11</w:t>
            </w:r>
          </w:p>
        </w:tc>
        <w:tc>
          <w:tcPr>
            <w:tcW w:w="3438" w:type="pct"/>
          </w:tcPr>
          <w:p w14:paraId="7647509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C39828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9DEEE7E" w14:textId="77777777" w:rsidR="00DB5BD9" w:rsidRDefault="00000000">
            <w:pPr>
              <w:pStyle w:val="a4"/>
              <w:rPr>
                <w:rFonts w:hint="default"/>
                <w:sz w:val="21"/>
                <w:szCs w:val="21"/>
              </w:rPr>
            </w:pPr>
            <w:r>
              <w:rPr>
                <w:sz w:val="21"/>
                <w:szCs w:val="21"/>
              </w:rPr>
              <w:t>ADDR</w:t>
            </w:r>
          </w:p>
        </w:tc>
        <w:tc>
          <w:tcPr>
            <w:tcW w:w="376" w:type="pct"/>
          </w:tcPr>
          <w:p w14:paraId="087045E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10:1</w:t>
            </w:r>
          </w:p>
        </w:tc>
        <w:tc>
          <w:tcPr>
            <w:tcW w:w="3438" w:type="pct"/>
          </w:tcPr>
          <w:p w14:paraId="563722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从机地址</w:t>
            </w:r>
            <w:r>
              <w:t>(10</w:t>
            </w:r>
            <w:r>
              <w:t>位寻址模式</w:t>
            </w:r>
            <w:r>
              <w:t>)</w:t>
            </w:r>
          </w:p>
        </w:tc>
      </w:tr>
      <w:tr w:rsidR="00DB5BD9" w14:paraId="138BC07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550C29D" w14:textId="77777777" w:rsidR="00DB5BD9" w:rsidRDefault="00000000">
            <w:pPr>
              <w:pStyle w:val="a4"/>
              <w:rPr>
                <w:rFonts w:hint="default"/>
                <w:sz w:val="21"/>
                <w:szCs w:val="21"/>
              </w:rPr>
            </w:pPr>
            <w:r>
              <w:rPr>
                <w:sz w:val="21"/>
                <w:szCs w:val="21"/>
              </w:rPr>
              <w:t>XGCENAB</w:t>
            </w:r>
          </w:p>
        </w:tc>
        <w:tc>
          <w:tcPr>
            <w:tcW w:w="376" w:type="pct"/>
          </w:tcPr>
          <w:p w14:paraId="6646F7D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0</w:t>
            </w:r>
          </w:p>
        </w:tc>
        <w:tc>
          <w:tcPr>
            <w:tcW w:w="3438" w:type="pct"/>
          </w:tcPr>
          <w:p w14:paraId="4BA002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广播地址</w:t>
            </w:r>
          </w:p>
          <w:p w14:paraId="549FDA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：该地址是广播地址</w:t>
            </w:r>
          </w:p>
        </w:tc>
      </w:tr>
    </w:tbl>
    <w:p w14:paraId="7362B35F" w14:textId="77777777" w:rsidR="00DB5BD9" w:rsidRDefault="00DB5BD9">
      <w:pPr>
        <w:ind w:firstLine="480"/>
      </w:pPr>
    </w:p>
    <w:p w14:paraId="2C883B2C" w14:textId="77777777" w:rsidR="00DB5BD9" w:rsidRDefault="00DB5BD9">
      <w:pPr>
        <w:ind w:firstLine="480"/>
      </w:pPr>
    </w:p>
    <w:p w14:paraId="0152E3F9" w14:textId="559C13DF" w:rsidR="00DB5BD9" w:rsidRDefault="00BB288F">
      <w:pPr>
        <w:pStyle w:val="3"/>
        <w:ind w:firstLine="482"/>
      </w:pPr>
      <w:bookmarkStart w:id="385" w:name="_Toc195172239"/>
      <w:bookmarkStart w:id="386" w:name="_Toc195172439"/>
      <w:r>
        <w:rPr>
          <w:rFonts w:hint="eastAsia"/>
        </w:rPr>
        <w:t>扩展从机地址屏蔽寄存器</w:t>
      </w:r>
      <w:r>
        <w:rPr>
          <w:rFonts w:hint="eastAsia"/>
        </w:rPr>
        <w:t>(xadm)</w:t>
      </w:r>
      <w:bookmarkEnd w:id="385"/>
      <w:bookmarkEnd w:id="386"/>
    </w:p>
    <w:p w14:paraId="64008AE4" w14:textId="208ACEBF"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rsidR="00BB288F">
        <w:t>扩</w:t>
      </w:r>
      <w:r>
        <w:t>展从机地址屏蔽寄存器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6D9FA5C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3DD38F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8DEAB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16DE1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F774F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F38E2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453B1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9D94B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02717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6BD95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2133C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6F742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66B9CB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0BAB5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5D0E0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93752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A6916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C9DB7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99AF0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81C43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F5F64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99BAC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442A3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B93A8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AC071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3E08C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87C37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05766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40CB2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61A7D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14F2A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5192F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22F6D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08D73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A43D0A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0A7D99A"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6253AA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3ECC94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w:t>
            </w:r>
            <w:r>
              <w:rPr>
                <w:sz w:val="15"/>
                <w:szCs w:val="15"/>
              </w:rPr>
              <w:t>ASK</w:t>
            </w:r>
          </w:p>
        </w:tc>
        <w:tc>
          <w:tcPr>
            <w:tcW w:w="151" w:type="pct"/>
            <w:textDirection w:val="btLr"/>
          </w:tcPr>
          <w:p w14:paraId="495984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66A7FDB7" w14:textId="77777777" w:rsidR="00DB5BD9" w:rsidRDefault="00DB5BD9">
      <w:pPr>
        <w:ind w:firstLine="480"/>
      </w:pPr>
    </w:p>
    <w:p w14:paraId="55BD4306" w14:textId="1CB69AF4"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rsidR="00BB288F">
        <w:t>扩</w:t>
      </w:r>
      <w:r>
        <w:t>展从机地址屏蔽寄存器定义</w:t>
      </w:r>
    </w:p>
    <w:tbl>
      <w:tblPr>
        <w:tblStyle w:val="ae"/>
        <w:tblW w:w="4992" w:type="pct"/>
        <w:tblLook w:val="04A0" w:firstRow="1" w:lastRow="0" w:firstColumn="1" w:lastColumn="0" w:noHBand="0" w:noVBand="1"/>
      </w:tblPr>
      <w:tblGrid>
        <w:gridCol w:w="2353"/>
        <w:gridCol w:w="754"/>
        <w:gridCol w:w="6839"/>
      </w:tblGrid>
      <w:tr w:rsidR="00DB5BD9" w14:paraId="504F30B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8C12C72" w14:textId="77777777" w:rsidR="00DB5BD9" w:rsidRDefault="00000000">
            <w:pPr>
              <w:pStyle w:val="a4"/>
              <w:rPr>
                <w:rFonts w:hint="default"/>
                <w:b w:val="0"/>
              </w:rPr>
            </w:pPr>
            <w:r>
              <w:t>名称</w:t>
            </w:r>
          </w:p>
        </w:tc>
        <w:tc>
          <w:tcPr>
            <w:tcW w:w="376" w:type="pct"/>
          </w:tcPr>
          <w:p w14:paraId="05D3078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0BD39D8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2E4CBD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90BB851" w14:textId="11BE365D" w:rsidR="00DB5BD9" w:rsidRDefault="00BB288F">
            <w:pPr>
              <w:pStyle w:val="a4"/>
              <w:rPr>
                <w:rFonts w:hint="default"/>
              </w:rPr>
            </w:pPr>
            <w:r w:rsidRPr="00BB288F">
              <w:t>RSV_END</w:t>
            </w:r>
          </w:p>
        </w:tc>
        <w:tc>
          <w:tcPr>
            <w:tcW w:w="376" w:type="pct"/>
          </w:tcPr>
          <w:p w14:paraId="21AAAFE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31:11</w:t>
            </w:r>
          </w:p>
        </w:tc>
        <w:tc>
          <w:tcPr>
            <w:tcW w:w="3438" w:type="pct"/>
          </w:tcPr>
          <w:p w14:paraId="2C2A03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5AA8ED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E6C30BF" w14:textId="77777777" w:rsidR="00DB5BD9" w:rsidRDefault="00000000">
            <w:pPr>
              <w:pStyle w:val="a4"/>
              <w:rPr>
                <w:rFonts w:hint="default"/>
              </w:rPr>
            </w:pPr>
            <w:r>
              <w:t>MASK</w:t>
            </w:r>
          </w:p>
        </w:tc>
        <w:tc>
          <w:tcPr>
            <w:tcW w:w="376" w:type="pct"/>
          </w:tcPr>
          <w:p w14:paraId="1796FA1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10:1</w:t>
            </w:r>
          </w:p>
        </w:tc>
        <w:tc>
          <w:tcPr>
            <w:tcW w:w="3438" w:type="pct"/>
          </w:tcPr>
          <w:p w14:paraId="1604EA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XSADR</w:t>
            </w:r>
            <w:r>
              <w:t>地址</w:t>
            </w:r>
            <w:r>
              <w:t>MASK</w:t>
            </w:r>
          </w:p>
        </w:tc>
      </w:tr>
      <w:tr w:rsidR="00DB5BD9" w14:paraId="276DD1A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35975C" w14:textId="381AFA43" w:rsidR="00DB5BD9" w:rsidRDefault="00BB288F">
            <w:pPr>
              <w:pStyle w:val="a4"/>
              <w:rPr>
                <w:rFonts w:hint="default"/>
              </w:rPr>
            </w:pPr>
            <w:r w:rsidRPr="00BB288F">
              <w:t>RSV_NOUSE1</w:t>
            </w:r>
          </w:p>
        </w:tc>
        <w:tc>
          <w:tcPr>
            <w:tcW w:w="376" w:type="pct"/>
          </w:tcPr>
          <w:p w14:paraId="21FC571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68A545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1E66077E" w14:textId="77777777" w:rsidR="00BB288F" w:rsidRDefault="00BB288F">
      <w:pPr>
        <w:widowControl/>
        <w:ind w:firstLineChars="0" w:firstLine="0"/>
      </w:pPr>
      <w:r>
        <w:br w:type="page"/>
      </w:r>
    </w:p>
    <w:p w14:paraId="2C755CF7" w14:textId="77777777" w:rsidR="00DB5BD9" w:rsidRDefault="00000000">
      <w:pPr>
        <w:pStyle w:val="3"/>
        <w:ind w:firstLine="482"/>
      </w:pPr>
      <w:bookmarkStart w:id="387" w:name="_Toc195172240"/>
      <w:bookmarkStart w:id="388" w:name="_Toc195172440"/>
      <w:r>
        <w:rPr>
          <w:rFonts w:hint="eastAsia"/>
        </w:rPr>
        <w:lastRenderedPageBreak/>
        <w:t>软件复位寄存器</w:t>
      </w:r>
      <w:r>
        <w:rPr>
          <w:rFonts w:hint="eastAsia"/>
        </w:rPr>
        <w:t>(srst)</w:t>
      </w:r>
      <w:bookmarkEnd w:id="387"/>
      <w:bookmarkEnd w:id="388"/>
    </w:p>
    <w:p w14:paraId="2D7C3C02" w14:textId="35C65CC4"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t>软件复位寄存器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tblGrid>
      <w:tr w:rsidR="00DB5BD9" w14:paraId="0D1E2E0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216EF1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4E03C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97606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FEDD7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261FB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3F0BB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54DD5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5F460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B1D0D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4A1A5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856CD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50B3C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B1AEB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2CC8A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BF85B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1D6BE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65CF6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7739E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9A145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AEC28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0C7C5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AFBDA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AF0E3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6610B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3FAF6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DD3D1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22B68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64444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412D9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235CA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4ACCF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4A213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8D34C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5A80FE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9D931B6"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8" w:type="pct"/>
            <w:gridSpan w:val="32"/>
            <w:textDirection w:val="btLr"/>
          </w:tcPr>
          <w:p w14:paraId="7C550B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w:t>
            </w:r>
            <w:r>
              <w:rPr>
                <w:sz w:val="15"/>
                <w:szCs w:val="15"/>
              </w:rPr>
              <w:t>OFTWARE RESET</w:t>
            </w:r>
          </w:p>
        </w:tc>
      </w:tr>
    </w:tbl>
    <w:p w14:paraId="7B773DC6" w14:textId="77777777" w:rsidR="00DB5BD9" w:rsidRDefault="00DB5BD9">
      <w:pPr>
        <w:ind w:firstLine="480"/>
      </w:pPr>
    </w:p>
    <w:p w14:paraId="2889D6DB" w14:textId="48EBAB75"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t>软件复位寄存器定义</w:t>
      </w:r>
    </w:p>
    <w:tbl>
      <w:tblPr>
        <w:tblStyle w:val="ae"/>
        <w:tblW w:w="4992" w:type="pct"/>
        <w:tblLook w:val="04A0" w:firstRow="1" w:lastRow="0" w:firstColumn="1" w:lastColumn="0" w:noHBand="0" w:noVBand="1"/>
      </w:tblPr>
      <w:tblGrid>
        <w:gridCol w:w="2356"/>
        <w:gridCol w:w="749"/>
        <w:gridCol w:w="6841"/>
      </w:tblGrid>
      <w:tr w:rsidR="00DB5BD9" w14:paraId="31E7F75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B046833" w14:textId="77777777" w:rsidR="00DB5BD9" w:rsidRDefault="00000000">
            <w:pPr>
              <w:pStyle w:val="a4"/>
              <w:rPr>
                <w:rFonts w:hint="default"/>
                <w:b w:val="0"/>
              </w:rPr>
            </w:pPr>
            <w:r>
              <w:t>名称</w:t>
            </w:r>
          </w:p>
        </w:tc>
        <w:tc>
          <w:tcPr>
            <w:tcW w:w="376" w:type="pct"/>
          </w:tcPr>
          <w:p w14:paraId="031E41C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3ACEFDB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A5CAC4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B090612" w14:textId="77777777" w:rsidR="00DB5BD9" w:rsidRDefault="00000000">
            <w:pPr>
              <w:pStyle w:val="a4"/>
              <w:rPr>
                <w:rFonts w:hint="default"/>
              </w:rPr>
            </w:pPr>
            <w:r>
              <w:t>SOFTWARE RESET</w:t>
            </w:r>
          </w:p>
        </w:tc>
        <w:tc>
          <w:tcPr>
            <w:tcW w:w="376" w:type="pct"/>
          </w:tcPr>
          <w:p w14:paraId="143ABA3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8" w:type="pct"/>
          </w:tcPr>
          <w:p w14:paraId="2C072D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w:t>
            </w:r>
            <w:r>
              <w:t>1</w:t>
            </w:r>
            <w:r>
              <w:t>将</w:t>
            </w:r>
            <w:r>
              <w:t>I2C</w:t>
            </w:r>
            <w:r>
              <w:t>模块复位</w:t>
            </w:r>
          </w:p>
        </w:tc>
      </w:tr>
    </w:tbl>
    <w:p w14:paraId="45A60C97" w14:textId="77777777" w:rsidR="00DB5BD9" w:rsidRDefault="00DB5BD9">
      <w:pPr>
        <w:ind w:firstLine="480"/>
      </w:pPr>
    </w:p>
    <w:p w14:paraId="0E3DE7B5" w14:textId="77777777" w:rsidR="00DB5BD9" w:rsidRDefault="00000000">
      <w:pPr>
        <w:pStyle w:val="3"/>
        <w:ind w:firstLine="482"/>
      </w:pPr>
      <w:bookmarkStart w:id="389" w:name="_Toc195172241"/>
      <w:bookmarkStart w:id="390" w:name="_Toc195172441"/>
      <w:r>
        <w:rPr>
          <w:rFonts w:hint="eastAsia"/>
        </w:rPr>
        <w:t>从机</w:t>
      </w:r>
      <w:r>
        <w:rPr>
          <w:rFonts w:hint="eastAsia"/>
        </w:rPr>
        <w:t>1</w:t>
      </w:r>
      <w:r>
        <w:rPr>
          <w:rFonts w:hint="eastAsia"/>
        </w:rPr>
        <w:t>地址寄存器</w:t>
      </w:r>
      <w:r>
        <w:rPr>
          <w:rFonts w:hint="eastAsia"/>
        </w:rPr>
        <w:t>(sadr1)</w:t>
      </w:r>
      <w:bookmarkEnd w:id="389"/>
      <w:bookmarkEnd w:id="390"/>
    </w:p>
    <w:p w14:paraId="77EEBEFA" w14:textId="4EB8969D"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t>从机</w:t>
      </w:r>
      <w:r>
        <w:rPr>
          <w:rFonts w:ascii="Times New Roman" w:hAnsi="Times New Roman"/>
        </w:rPr>
        <w:t>1</w:t>
      </w:r>
      <w:r>
        <w:t>地址寄存器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51CCA51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D216DD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67E9B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2112C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7EFC3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42E02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42A0D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C56BE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6D629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1033C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42ACC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8E4B0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842BB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32BF3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820C7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C8048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065C6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B7FA9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B8FD0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743BD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CD831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CE4C1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EE41A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FE2D7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C6484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73B14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09197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C6588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E2D1E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3EA46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D8DA3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DD4DC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A0B05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3EDB8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AF6D9DD"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2E6A7A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55BB21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06F049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w:t>
            </w:r>
            <w:r>
              <w:rPr>
                <w:sz w:val="15"/>
                <w:szCs w:val="15"/>
              </w:rPr>
              <w:t>DDR</w:t>
            </w:r>
          </w:p>
        </w:tc>
        <w:tc>
          <w:tcPr>
            <w:tcW w:w="151" w:type="pct"/>
            <w:textDirection w:val="btLr"/>
          </w:tcPr>
          <w:p w14:paraId="4B4AAD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GCEBAB</w:t>
            </w:r>
          </w:p>
        </w:tc>
      </w:tr>
    </w:tbl>
    <w:p w14:paraId="3B10B659" w14:textId="77777777" w:rsidR="00DB5BD9" w:rsidRDefault="00DB5BD9">
      <w:pPr>
        <w:ind w:firstLine="480"/>
      </w:pPr>
    </w:p>
    <w:p w14:paraId="0B303D9E" w14:textId="30262A9E"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t>从机</w:t>
      </w:r>
      <w:r>
        <w:rPr>
          <w:rFonts w:ascii="Times New Roman" w:hAnsi="Times New Roman"/>
        </w:rPr>
        <w:t>1</w:t>
      </w:r>
      <w:r>
        <w:t>地址寄存器定义</w:t>
      </w:r>
    </w:p>
    <w:tbl>
      <w:tblPr>
        <w:tblStyle w:val="ae"/>
        <w:tblW w:w="4992" w:type="pct"/>
        <w:tblLook w:val="04A0" w:firstRow="1" w:lastRow="0" w:firstColumn="1" w:lastColumn="0" w:noHBand="0" w:noVBand="1"/>
      </w:tblPr>
      <w:tblGrid>
        <w:gridCol w:w="2356"/>
        <w:gridCol w:w="749"/>
        <w:gridCol w:w="6841"/>
      </w:tblGrid>
      <w:tr w:rsidR="00DB5BD9" w14:paraId="74DDE81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4B87C3C" w14:textId="77777777" w:rsidR="00DB5BD9" w:rsidRDefault="00000000">
            <w:pPr>
              <w:pStyle w:val="a4"/>
              <w:rPr>
                <w:rFonts w:hint="default"/>
                <w:b w:val="0"/>
              </w:rPr>
            </w:pPr>
            <w:r>
              <w:t>名称</w:t>
            </w:r>
          </w:p>
        </w:tc>
        <w:tc>
          <w:tcPr>
            <w:tcW w:w="376" w:type="pct"/>
          </w:tcPr>
          <w:p w14:paraId="4482FF9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7093E5A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759C57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01CE192" w14:textId="49A18280" w:rsidR="00DB5BD9" w:rsidRDefault="00BB288F">
            <w:pPr>
              <w:pStyle w:val="a4"/>
              <w:rPr>
                <w:rFonts w:hint="default"/>
              </w:rPr>
            </w:pPr>
            <w:r w:rsidRPr="00BB288F">
              <w:t>RSV_END</w:t>
            </w:r>
          </w:p>
        </w:tc>
        <w:tc>
          <w:tcPr>
            <w:tcW w:w="376" w:type="pct"/>
          </w:tcPr>
          <w:p w14:paraId="6F06483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8" w:type="pct"/>
          </w:tcPr>
          <w:p w14:paraId="5F0D96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9D4B1D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9F90135" w14:textId="77777777" w:rsidR="00DB5BD9" w:rsidRDefault="00000000">
            <w:pPr>
              <w:pStyle w:val="a4"/>
              <w:rPr>
                <w:rFonts w:hint="default"/>
              </w:rPr>
            </w:pPr>
            <w:r>
              <w:t>SADR</w:t>
            </w:r>
          </w:p>
        </w:tc>
        <w:tc>
          <w:tcPr>
            <w:tcW w:w="376" w:type="pct"/>
          </w:tcPr>
          <w:p w14:paraId="20B010B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7:1</w:t>
            </w:r>
          </w:p>
        </w:tc>
        <w:tc>
          <w:tcPr>
            <w:tcW w:w="3438" w:type="pct"/>
          </w:tcPr>
          <w:p w14:paraId="1D7E1A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从机地址</w:t>
            </w:r>
            <w:r>
              <w:t>(7</w:t>
            </w:r>
            <w:r>
              <w:t>位寻址模式</w:t>
            </w:r>
            <w:r>
              <w:t>)</w:t>
            </w:r>
          </w:p>
        </w:tc>
      </w:tr>
      <w:tr w:rsidR="00DB5BD9" w14:paraId="4DADDF1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B704CE" w14:textId="77777777" w:rsidR="00DB5BD9" w:rsidRDefault="00000000">
            <w:pPr>
              <w:pStyle w:val="a4"/>
              <w:rPr>
                <w:rFonts w:hint="default"/>
              </w:rPr>
            </w:pPr>
            <w:r>
              <w:t>GCEBAB</w:t>
            </w:r>
          </w:p>
        </w:tc>
        <w:tc>
          <w:tcPr>
            <w:tcW w:w="376" w:type="pct"/>
          </w:tcPr>
          <w:p w14:paraId="6B40372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199128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广播地址</w:t>
            </w:r>
          </w:p>
          <w:p w14:paraId="70C842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：该地址是广播地址</w:t>
            </w:r>
          </w:p>
        </w:tc>
      </w:tr>
    </w:tbl>
    <w:p w14:paraId="2254FE87" w14:textId="77777777" w:rsidR="00DB5BD9" w:rsidRDefault="00DB5BD9">
      <w:pPr>
        <w:ind w:firstLine="480"/>
      </w:pPr>
    </w:p>
    <w:p w14:paraId="31B55437" w14:textId="77777777" w:rsidR="00DB5BD9" w:rsidRDefault="00DB5BD9">
      <w:pPr>
        <w:ind w:firstLine="480"/>
      </w:pPr>
    </w:p>
    <w:p w14:paraId="146C8D49" w14:textId="77777777" w:rsidR="00DB5BD9" w:rsidRDefault="00000000">
      <w:pPr>
        <w:pStyle w:val="3"/>
        <w:ind w:firstLine="482"/>
      </w:pPr>
      <w:bookmarkStart w:id="391" w:name="_Toc195172242"/>
      <w:bookmarkStart w:id="392" w:name="_Toc195172442"/>
      <w:r>
        <w:rPr>
          <w:rFonts w:hint="eastAsia"/>
        </w:rPr>
        <w:t>从机</w:t>
      </w:r>
      <w:r>
        <w:rPr>
          <w:rFonts w:hint="eastAsia"/>
        </w:rPr>
        <w:t>1</w:t>
      </w:r>
      <w:r>
        <w:rPr>
          <w:rFonts w:hint="eastAsia"/>
        </w:rPr>
        <w:t>地址屏蔽寄存器</w:t>
      </w:r>
      <w:r>
        <w:rPr>
          <w:rFonts w:hint="eastAsia"/>
        </w:rPr>
        <w:t>(adm1)</w:t>
      </w:r>
      <w:bookmarkEnd w:id="391"/>
      <w:bookmarkEnd w:id="392"/>
    </w:p>
    <w:p w14:paraId="2374F20D" w14:textId="6540F58F"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24</w:t>
      </w:r>
      <w:r>
        <w:fldChar w:fldCharType="end"/>
      </w:r>
      <w:r>
        <w:t xml:space="preserve"> </w:t>
      </w:r>
      <w:r>
        <w:t>从机</w:t>
      </w:r>
      <w:r>
        <w:rPr>
          <w:rFonts w:ascii="Times New Roman" w:hAnsi="Times New Roman"/>
        </w:rPr>
        <w:t>1</w:t>
      </w:r>
      <w:r>
        <w:t>地址屏蔽寄存器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2282982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876AFF8"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C498F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D0DCD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593BA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F6941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40DB8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D6DCE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8A5E5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F6AEA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3B54F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DB9F2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18978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1CF9C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4A69A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66FBC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7AB28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C4B94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A7BBA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7BDCC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76B12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1A490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15A97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B7C34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6F53D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9481E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ED71A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D2087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3F656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C6BCF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EF71A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8C392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1E895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2B345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61F6E9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7144DF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30FFB3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5CA48C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w:t>
            </w:r>
            <w:r>
              <w:rPr>
                <w:sz w:val="15"/>
                <w:szCs w:val="15"/>
              </w:rPr>
              <w:t>ASK</w:t>
            </w:r>
          </w:p>
        </w:tc>
        <w:tc>
          <w:tcPr>
            <w:tcW w:w="151" w:type="pct"/>
            <w:textDirection w:val="btLr"/>
          </w:tcPr>
          <w:p w14:paraId="2FB24C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5EE1B60C" w14:textId="77777777" w:rsidR="00DB5BD9" w:rsidRDefault="00DB5BD9">
      <w:pPr>
        <w:ind w:firstLine="480"/>
      </w:pPr>
    </w:p>
    <w:p w14:paraId="1411D07D" w14:textId="57B16917"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25</w:t>
      </w:r>
      <w:r>
        <w:fldChar w:fldCharType="end"/>
      </w:r>
      <w:r>
        <w:t xml:space="preserve"> </w:t>
      </w:r>
      <w:r>
        <w:t>从机</w:t>
      </w:r>
      <w:r>
        <w:rPr>
          <w:rFonts w:ascii="Times New Roman" w:hAnsi="Times New Roman"/>
        </w:rPr>
        <w:t>1</w:t>
      </w:r>
      <w:r>
        <w:t>地址屏蔽寄存器定义</w:t>
      </w:r>
    </w:p>
    <w:tbl>
      <w:tblPr>
        <w:tblStyle w:val="ae"/>
        <w:tblW w:w="4992" w:type="pct"/>
        <w:tblLook w:val="04A0" w:firstRow="1" w:lastRow="0" w:firstColumn="1" w:lastColumn="0" w:noHBand="0" w:noVBand="1"/>
      </w:tblPr>
      <w:tblGrid>
        <w:gridCol w:w="2356"/>
        <w:gridCol w:w="749"/>
        <w:gridCol w:w="6841"/>
      </w:tblGrid>
      <w:tr w:rsidR="00DB5BD9" w14:paraId="4FAFF9D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A7814FE" w14:textId="77777777" w:rsidR="00DB5BD9" w:rsidRDefault="00000000">
            <w:pPr>
              <w:pStyle w:val="a4"/>
              <w:rPr>
                <w:rFonts w:hint="default"/>
                <w:b w:val="0"/>
              </w:rPr>
            </w:pPr>
            <w:r>
              <w:t>名称</w:t>
            </w:r>
          </w:p>
        </w:tc>
        <w:tc>
          <w:tcPr>
            <w:tcW w:w="376" w:type="pct"/>
          </w:tcPr>
          <w:p w14:paraId="3BCA15F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52BA49D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900675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D10E8E1" w14:textId="37D23F1C" w:rsidR="00DB5BD9" w:rsidRDefault="00BB288F">
            <w:pPr>
              <w:pStyle w:val="a4"/>
              <w:rPr>
                <w:rFonts w:hint="default"/>
              </w:rPr>
            </w:pPr>
            <w:r w:rsidRPr="00BB288F">
              <w:t>RSV_END</w:t>
            </w:r>
          </w:p>
        </w:tc>
        <w:tc>
          <w:tcPr>
            <w:tcW w:w="376" w:type="pct"/>
          </w:tcPr>
          <w:p w14:paraId="7CC2BA8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8" w:type="pct"/>
          </w:tcPr>
          <w:p w14:paraId="557BC9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9FAA7A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89678B" w14:textId="77777777" w:rsidR="00DB5BD9" w:rsidRDefault="00000000">
            <w:pPr>
              <w:pStyle w:val="a4"/>
              <w:rPr>
                <w:rFonts w:hint="default"/>
              </w:rPr>
            </w:pPr>
            <w:r>
              <w:t>MASK</w:t>
            </w:r>
          </w:p>
        </w:tc>
        <w:tc>
          <w:tcPr>
            <w:tcW w:w="376" w:type="pct"/>
          </w:tcPr>
          <w:p w14:paraId="055631C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7:1</w:t>
            </w:r>
          </w:p>
        </w:tc>
        <w:tc>
          <w:tcPr>
            <w:tcW w:w="3438" w:type="pct"/>
          </w:tcPr>
          <w:p w14:paraId="56BFDF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SADR1</w:t>
            </w:r>
            <w:r>
              <w:t>地址</w:t>
            </w:r>
            <w:r>
              <w:t>MASK</w:t>
            </w:r>
          </w:p>
        </w:tc>
      </w:tr>
      <w:tr w:rsidR="00DB5BD9" w14:paraId="5C5256F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FD7646" w14:textId="312A214B" w:rsidR="00DB5BD9" w:rsidRDefault="00BB288F">
            <w:pPr>
              <w:pStyle w:val="a4"/>
              <w:rPr>
                <w:rFonts w:hint="default"/>
              </w:rPr>
            </w:pPr>
            <w:r w:rsidRPr="00BB288F">
              <w:t>RSV_NOUSE1</w:t>
            </w:r>
          </w:p>
        </w:tc>
        <w:tc>
          <w:tcPr>
            <w:tcW w:w="376" w:type="pct"/>
          </w:tcPr>
          <w:p w14:paraId="79AF2A6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4FFA9C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6AF55CA6" w14:textId="77777777" w:rsidR="00DB5BD9" w:rsidRDefault="00000000">
      <w:pPr>
        <w:pStyle w:val="3"/>
        <w:ind w:firstLine="482"/>
      </w:pPr>
      <w:bookmarkStart w:id="393" w:name="_Toc195172243"/>
      <w:bookmarkStart w:id="394" w:name="_Toc195172443"/>
      <w:r>
        <w:rPr>
          <w:rFonts w:hint="eastAsia"/>
        </w:rPr>
        <w:lastRenderedPageBreak/>
        <w:t>从机</w:t>
      </w:r>
      <w:r>
        <w:rPr>
          <w:rFonts w:hint="eastAsia"/>
        </w:rPr>
        <w:t>2</w:t>
      </w:r>
      <w:r>
        <w:rPr>
          <w:rFonts w:hint="eastAsia"/>
        </w:rPr>
        <w:t>地址寄存器</w:t>
      </w:r>
      <w:r>
        <w:rPr>
          <w:rFonts w:hint="eastAsia"/>
        </w:rPr>
        <w:t>(sadr2)</w:t>
      </w:r>
      <w:bookmarkEnd w:id="393"/>
      <w:bookmarkEnd w:id="394"/>
    </w:p>
    <w:p w14:paraId="61F04CF4" w14:textId="777CDA87"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26</w:t>
      </w:r>
      <w:r>
        <w:fldChar w:fldCharType="end"/>
      </w:r>
      <w:r>
        <w:t xml:space="preserve"> </w:t>
      </w:r>
      <w:r>
        <w:t>从机</w:t>
      </w:r>
      <w:r>
        <w:rPr>
          <w:rFonts w:ascii="Times New Roman" w:hAnsi="Times New Roman"/>
        </w:rPr>
        <w:t>2</w:t>
      </w:r>
      <w:r>
        <w:t>地址寄存器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53A10B7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AC52832"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8A3F4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4DA95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09C6F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C64AA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CE0E4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AB83F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96E0B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DC6E1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1B2CC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34A6B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91C65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15D95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E4745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F370D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E1260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21C7D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A055E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AF7BD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D24F8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E5496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E2171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4159F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C8B45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5FAC9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11B38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C4D87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556D2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EDDA4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7FA82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07047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E71DE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180C2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C2FD32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440DA0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26F8E8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35F0EC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w:t>
            </w:r>
            <w:r>
              <w:rPr>
                <w:sz w:val="15"/>
                <w:szCs w:val="15"/>
              </w:rPr>
              <w:t>ADR</w:t>
            </w:r>
          </w:p>
        </w:tc>
        <w:tc>
          <w:tcPr>
            <w:tcW w:w="151" w:type="pct"/>
            <w:textDirection w:val="btLr"/>
          </w:tcPr>
          <w:p w14:paraId="76AB14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GCEBAB</w:t>
            </w:r>
          </w:p>
        </w:tc>
      </w:tr>
    </w:tbl>
    <w:p w14:paraId="71C3B283" w14:textId="77777777" w:rsidR="00DB5BD9" w:rsidRDefault="00DB5BD9">
      <w:pPr>
        <w:ind w:firstLine="480"/>
      </w:pPr>
    </w:p>
    <w:p w14:paraId="7BA452C2" w14:textId="13785A5C"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27</w:t>
      </w:r>
      <w:r>
        <w:fldChar w:fldCharType="end"/>
      </w:r>
      <w:r>
        <w:t xml:space="preserve"> </w:t>
      </w:r>
      <w:r>
        <w:t>从机</w:t>
      </w:r>
      <w:r>
        <w:rPr>
          <w:rFonts w:ascii="Times New Roman" w:hAnsi="Times New Roman"/>
        </w:rPr>
        <w:t>2</w:t>
      </w:r>
      <w:r>
        <w:t>地址寄存器定义</w:t>
      </w:r>
    </w:p>
    <w:tbl>
      <w:tblPr>
        <w:tblStyle w:val="ae"/>
        <w:tblW w:w="4992" w:type="pct"/>
        <w:tblLook w:val="04A0" w:firstRow="1" w:lastRow="0" w:firstColumn="1" w:lastColumn="0" w:noHBand="0" w:noVBand="1"/>
      </w:tblPr>
      <w:tblGrid>
        <w:gridCol w:w="2356"/>
        <w:gridCol w:w="749"/>
        <w:gridCol w:w="6841"/>
      </w:tblGrid>
      <w:tr w:rsidR="00DB5BD9" w14:paraId="698983A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A07D063" w14:textId="77777777" w:rsidR="00DB5BD9" w:rsidRDefault="00000000">
            <w:pPr>
              <w:pStyle w:val="a4"/>
              <w:rPr>
                <w:rFonts w:hint="default"/>
                <w:b w:val="0"/>
              </w:rPr>
            </w:pPr>
            <w:r>
              <w:t>名称</w:t>
            </w:r>
          </w:p>
        </w:tc>
        <w:tc>
          <w:tcPr>
            <w:tcW w:w="376" w:type="pct"/>
          </w:tcPr>
          <w:p w14:paraId="48D2662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AA6514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3B8F27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8BD270" w14:textId="798973FF" w:rsidR="00DB5BD9" w:rsidRDefault="00BB288F">
            <w:pPr>
              <w:pStyle w:val="a4"/>
              <w:rPr>
                <w:rFonts w:hint="default"/>
              </w:rPr>
            </w:pPr>
            <w:r w:rsidRPr="00BB288F">
              <w:t>RSV_END</w:t>
            </w:r>
          </w:p>
        </w:tc>
        <w:tc>
          <w:tcPr>
            <w:tcW w:w="376" w:type="pct"/>
          </w:tcPr>
          <w:p w14:paraId="1E1504C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8" w:type="pct"/>
          </w:tcPr>
          <w:p w14:paraId="27661ED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872039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939D3EF" w14:textId="77777777" w:rsidR="00DB5BD9" w:rsidRDefault="00000000">
            <w:pPr>
              <w:pStyle w:val="a4"/>
              <w:rPr>
                <w:rFonts w:hint="default"/>
              </w:rPr>
            </w:pPr>
            <w:r>
              <w:t>SADR</w:t>
            </w:r>
          </w:p>
        </w:tc>
        <w:tc>
          <w:tcPr>
            <w:tcW w:w="376" w:type="pct"/>
          </w:tcPr>
          <w:p w14:paraId="7A844D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7:1</w:t>
            </w:r>
          </w:p>
        </w:tc>
        <w:tc>
          <w:tcPr>
            <w:tcW w:w="3438" w:type="pct"/>
          </w:tcPr>
          <w:p w14:paraId="409CBF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从机地址</w:t>
            </w:r>
            <w:r>
              <w:t>(7</w:t>
            </w:r>
            <w:r>
              <w:t>位寻址模式</w:t>
            </w:r>
            <w:r>
              <w:t>)</w:t>
            </w:r>
          </w:p>
        </w:tc>
      </w:tr>
      <w:tr w:rsidR="00DB5BD9" w14:paraId="705D087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901D84F" w14:textId="77777777" w:rsidR="00DB5BD9" w:rsidRDefault="00000000">
            <w:pPr>
              <w:pStyle w:val="a4"/>
              <w:rPr>
                <w:rFonts w:hint="default"/>
              </w:rPr>
            </w:pPr>
            <w:r>
              <w:t>GCEBAB</w:t>
            </w:r>
          </w:p>
        </w:tc>
        <w:tc>
          <w:tcPr>
            <w:tcW w:w="376" w:type="pct"/>
          </w:tcPr>
          <w:p w14:paraId="46D4179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519A65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广播地址</w:t>
            </w:r>
          </w:p>
          <w:p w14:paraId="2B22C7F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：该地址是广播地址</w:t>
            </w:r>
          </w:p>
        </w:tc>
      </w:tr>
    </w:tbl>
    <w:p w14:paraId="3C1ACBF8" w14:textId="77777777" w:rsidR="00DB5BD9" w:rsidRDefault="00DB5BD9">
      <w:pPr>
        <w:ind w:firstLine="480"/>
      </w:pPr>
    </w:p>
    <w:p w14:paraId="6B0FC3FB" w14:textId="77777777" w:rsidR="00DB5BD9" w:rsidRDefault="00DB5BD9">
      <w:pPr>
        <w:ind w:firstLine="480"/>
      </w:pPr>
    </w:p>
    <w:p w14:paraId="56DE5AAF" w14:textId="77777777" w:rsidR="00DB5BD9" w:rsidRDefault="00000000">
      <w:pPr>
        <w:pStyle w:val="3"/>
        <w:ind w:firstLine="482"/>
      </w:pPr>
      <w:bookmarkStart w:id="395" w:name="_Toc195172244"/>
      <w:bookmarkStart w:id="396" w:name="_Toc195172444"/>
      <w:r>
        <w:rPr>
          <w:rFonts w:hint="eastAsia"/>
        </w:rPr>
        <w:t>从机</w:t>
      </w:r>
      <w:r>
        <w:rPr>
          <w:rFonts w:hint="eastAsia"/>
        </w:rPr>
        <w:t>2</w:t>
      </w:r>
      <w:r>
        <w:rPr>
          <w:rFonts w:hint="eastAsia"/>
        </w:rPr>
        <w:t>地址屏蔽寄存器</w:t>
      </w:r>
      <w:r>
        <w:rPr>
          <w:rFonts w:hint="eastAsia"/>
        </w:rPr>
        <w:t>(adm2)</w:t>
      </w:r>
      <w:bookmarkEnd w:id="395"/>
      <w:bookmarkEnd w:id="396"/>
    </w:p>
    <w:p w14:paraId="2B49D7FF" w14:textId="2372E726"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28</w:t>
      </w:r>
      <w:r>
        <w:fldChar w:fldCharType="end"/>
      </w:r>
      <w:r>
        <w:t xml:space="preserve"> </w:t>
      </w:r>
      <w:r>
        <w:t>从机</w:t>
      </w:r>
      <w:r>
        <w:rPr>
          <w:rFonts w:ascii="Times New Roman" w:hAnsi="Times New Roman"/>
        </w:rPr>
        <w:t>2</w:t>
      </w:r>
      <w:r>
        <w:t>地址屏蔽寄存器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76CFF05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AF0251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9CC63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12498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40CC3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8BE60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A9995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1189A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7D9F9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056BF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AF71A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4D320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2832C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D42DD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93428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10C8C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9802E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59585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43BEB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9BE1E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D9653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B0DE6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F50EB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E79E5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5649B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FA61A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2640D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36211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4522E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FD4B1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DAC7C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D2605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6ACD5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F86F0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85770D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244F32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4A320B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7D02F8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w:t>
            </w:r>
            <w:r>
              <w:rPr>
                <w:sz w:val="15"/>
                <w:szCs w:val="15"/>
              </w:rPr>
              <w:t>ASK</w:t>
            </w:r>
          </w:p>
        </w:tc>
        <w:tc>
          <w:tcPr>
            <w:tcW w:w="151" w:type="pct"/>
            <w:textDirection w:val="btLr"/>
          </w:tcPr>
          <w:p w14:paraId="760E94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3D91CB7E" w14:textId="77777777" w:rsidR="00DB5BD9" w:rsidRDefault="00DB5BD9">
      <w:pPr>
        <w:ind w:firstLine="480"/>
      </w:pPr>
    </w:p>
    <w:p w14:paraId="1D386842" w14:textId="27D2E3D3"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29</w:t>
      </w:r>
      <w:r>
        <w:fldChar w:fldCharType="end"/>
      </w:r>
      <w:r>
        <w:t xml:space="preserve"> </w:t>
      </w:r>
      <w:r>
        <w:t>从机</w:t>
      </w:r>
      <w:r>
        <w:rPr>
          <w:rFonts w:ascii="Times New Roman" w:hAnsi="Times New Roman"/>
        </w:rPr>
        <w:t>2</w:t>
      </w:r>
      <w:r>
        <w:t>地址屏蔽寄存器定义</w:t>
      </w:r>
    </w:p>
    <w:tbl>
      <w:tblPr>
        <w:tblStyle w:val="ae"/>
        <w:tblW w:w="4992" w:type="pct"/>
        <w:tblLook w:val="04A0" w:firstRow="1" w:lastRow="0" w:firstColumn="1" w:lastColumn="0" w:noHBand="0" w:noVBand="1"/>
      </w:tblPr>
      <w:tblGrid>
        <w:gridCol w:w="2356"/>
        <w:gridCol w:w="749"/>
        <w:gridCol w:w="6841"/>
      </w:tblGrid>
      <w:tr w:rsidR="00DB5BD9" w14:paraId="36F7768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8046A65" w14:textId="77777777" w:rsidR="00DB5BD9" w:rsidRDefault="00000000">
            <w:pPr>
              <w:pStyle w:val="a4"/>
              <w:rPr>
                <w:rFonts w:hint="default"/>
                <w:b w:val="0"/>
              </w:rPr>
            </w:pPr>
            <w:r>
              <w:t>名称</w:t>
            </w:r>
          </w:p>
        </w:tc>
        <w:tc>
          <w:tcPr>
            <w:tcW w:w="376" w:type="pct"/>
          </w:tcPr>
          <w:p w14:paraId="7C7263E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B7086F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F52441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E8B9C25" w14:textId="002F7E01" w:rsidR="00DB5BD9" w:rsidRDefault="00BB288F">
            <w:pPr>
              <w:pStyle w:val="a4"/>
              <w:rPr>
                <w:rFonts w:hint="default"/>
              </w:rPr>
            </w:pPr>
            <w:r w:rsidRPr="00BB288F">
              <w:t>RSV_END</w:t>
            </w:r>
          </w:p>
        </w:tc>
        <w:tc>
          <w:tcPr>
            <w:tcW w:w="376" w:type="pct"/>
          </w:tcPr>
          <w:p w14:paraId="5CF215A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8" w:type="pct"/>
          </w:tcPr>
          <w:p w14:paraId="4E3481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A9CC13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209FDC5" w14:textId="77777777" w:rsidR="00DB5BD9" w:rsidRDefault="00000000">
            <w:pPr>
              <w:pStyle w:val="a4"/>
              <w:rPr>
                <w:rFonts w:hint="default"/>
              </w:rPr>
            </w:pPr>
            <w:r>
              <w:t>MASK</w:t>
            </w:r>
          </w:p>
        </w:tc>
        <w:tc>
          <w:tcPr>
            <w:tcW w:w="376" w:type="pct"/>
          </w:tcPr>
          <w:p w14:paraId="74592DE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7:1</w:t>
            </w:r>
          </w:p>
        </w:tc>
        <w:tc>
          <w:tcPr>
            <w:tcW w:w="3438" w:type="pct"/>
          </w:tcPr>
          <w:p w14:paraId="1C41FD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ADR2</w:t>
            </w:r>
            <w:r>
              <w:t>地址</w:t>
            </w:r>
            <w:r>
              <w:t>MASK</w:t>
            </w:r>
          </w:p>
        </w:tc>
      </w:tr>
      <w:tr w:rsidR="00DB5BD9" w14:paraId="5EB5E3B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ADFDDA" w14:textId="492AB704" w:rsidR="00DB5BD9" w:rsidRDefault="00BB288F">
            <w:pPr>
              <w:pStyle w:val="a4"/>
              <w:rPr>
                <w:rFonts w:hint="default"/>
              </w:rPr>
            </w:pPr>
            <w:r w:rsidRPr="00BB288F">
              <w:t>RSV_NOUSE1</w:t>
            </w:r>
          </w:p>
        </w:tc>
        <w:tc>
          <w:tcPr>
            <w:tcW w:w="376" w:type="pct"/>
          </w:tcPr>
          <w:p w14:paraId="5FF072F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2677D8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794496C5" w14:textId="77777777" w:rsidR="00BB288F" w:rsidRDefault="00BB288F">
      <w:pPr>
        <w:widowControl/>
        <w:ind w:firstLineChars="0" w:firstLine="0"/>
      </w:pPr>
      <w:r>
        <w:br w:type="page"/>
      </w:r>
    </w:p>
    <w:p w14:paraId="7D3BAF29" w14:textId="77777777" w:rsidR="00DB5BD9" w:rsidRDefault="00000000">
      <w:pPr>
        <w:pStyle w:val="3"/>
        <w:ind w:firstLine="482"/>
      </w:pPr>
      <w:bookmarkStart w:id="397" w:name="_Toc195172245"/>
      <w:bookmarkStart w:id="398" w:name="_Toc195172445"/>
      <w:r>
        <w:rPr>
          <w:rFonts w:hint="eastAsia"/>
        </w:rPr>
        <w:lastRenderedPageBreak/>
        <w:t>从机</w:t>
      </w:r>
      <w:r>
        <w:rPr>
          <w:rFonts w:hint="eastAsia"/>
        </w:rPr>
        <w:t>3</w:t>
      </w:r>
      <w:r>
        <w:rPr>
          <w:rFonts w:hint="eastAsia"/>
        </w:rPr>
        <w:t>地址寄存器</w:t>
      </w:r>
      <w:r>
        <w:rPr>
          <w:rFonts w:hint="eastAsia"/>
        </w:rPr>
        <w:t>(sadr3)</w:t>
      </w:r>
      <w:bookmarkEnd w:id="397"/>
      <w:bookmarkEnd w:id="398"/>
    </w:p>
    <w:p w14:paraId="75BBB850" w14:textId="627F86C4"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30</w:t>
      </w:r>
      <w:r>
        <w:fldChar w:fldCharType="end"/>
      </w:r>
      <w:r>
        <w:t xml:space="preserve"> </w:t>
      </w:r>
      <w:r>
        <w:t>从机</w:t>
      </w:r>
      <w:r>
        <w:rPr>
          <w:rFonts w:ascii="Times New Roman" w:hAnsi="Times New Roman"/>
        </w:rPr>
        <w:t>3</w:t>
      </w:r>
      <w:r>
        <w:t>地址寄存器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2972FDE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D9ADA8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8BD9A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CD907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D00DE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551FB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52077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99FE9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6D1B0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576C6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8BBA5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1DA72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46C87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292FF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C66EB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36B70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BBC9B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DB340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0CCAC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7134B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A50D9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AAC94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9BB31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D668C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22939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2A23B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4CFD9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4CCC1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E1751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FA0D7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8775F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68B24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31481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4B11B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D540F5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B832ED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32A95A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25F944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w:t>
            </w:r>
            <w:r>
              <w:rPr>
                <w:sz w:val="15"/>
                <w:szCs w:val="15"/>
              </w:rPr>
              <w:t>ADR</w:t>
            </w:r>
          </w:p>
        </w:tc>
        <w:tc>
          <w:tcPr>
            <w:tcW w:w="151" w:type="pct"/>
            <w:textDirection w:val="btLr"/>
          </w:tcPr>
          <w:p w14:paraId="66B308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GCEBAB</w:t>
            </w:r>
          </w:p>
        </w:tc>
      </w:tr>
    </w:tbl>
    <w:p w14:paraId="1CDCF0EB" w14:textId="77777777" w:rsidR="00DB5BD9" w:rsidRDefault="00DB5BD9">
      <w:pPr>
        <w:ind w:firstLine="480"/>
      </w:pPr>
    </w:p>
    <w:p w14:paraId="63133452" w14:textId="2E589C60"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31</w:t>
      </w:r>
      <w:r>
        <w:fldChar w:fldCharType="end"/>
      </w:r>
      <w:r>
        <w:t xml:space="preserve"> </w:t>
      </w:r>
      <w:r>
        <w:t>从机</w:t>
      </w:r>
      <w:r>
        <w:rPr>
          <w:rFonts w:ascii="Times New Roman" w:hAnsi="Times New Roman"/>
        </w:rPr>
        <w:t>3</w:t>
      </w:r>
      <w:r>
        <w:t>地址寄存器定义</w:t>
      </w:r>
    </w:p>
    <w:tbl>
      <w:tblPr>
        <w:tblStyle w:val="ae"/>
        <w:tblW w:w="4992" w:type="pct"/>
        <w:tblLook w:val="04A0" w:firstRow="1" w:lastRow="0" w:firstColumn="1" w:lastColumn="0" w:noHBand="0" w:noVBand="1"/>
      </w:tblPr>
      <w:tblGrid>
        <w:gridCol w:w="2355"/>
        <w:gridCol w:w="750"/>
        <w:gridCol w:w="6841"/>
      </w:tblGrid>
      <w:tr w:rsidR="00DB5BD9" w14:paraId="1FFB7244" w14:textId="77777777" w:rsidTr="00BB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2CB1C88" w14:textId="77777777" w:rsidR="00DB5BD9" w:rsidRDefault="00000000">
            <w:pPr>
              <w:pStyle w:val="a4"/>
              <w:rPr>
                <w:rFonts w:hint="default"/>
                <w:b w:val="0"/>
              </w:rPr>
            </w:pPr>
            <w:r>
              <w:t>名称</w:t>
            </w:r>
          </w:p>
        </w:tc>
        <w:tc>
          <w:tcPr>
            <w:tcW w:w="377" w:type="pct"/>
          </w:tcPr>
          <w:p w14:paraId="7512791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0BBCED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28F0C70" w14:textId="77777777" w:rsidTr="00BB288F">
        <w:tc>
          <w:tcPr>
            <w:cnfStyle w:val="001000000000" w:firstRow="0" w:lastRow="0" w:firstColumn="1" w:lastColumn="0" w:oddVBand="0" w:evenVBand="0" w:oddHBand="0" w:evenHBand="0" w:firstRowFirstColumn="0" w:firstRowLastColumn="0" w:lastRowFirstColumn="0" w:lastRowLastColumn="0"/>
            <w:tcW w:w="1184" w:type="pct"/>
          </w:tcPr>
          <w:p w14:paraId="0C5B51DB" w14:textId="33D7026D" w:rsidR="00DB5BD9" w:rsidRDefault="00BB288F">
            <w:pPr>
              <w:pStyle w:val="a4"/>
              <w:rPr>
                <w:rFonts w:hint="default"/>
              </w:rPr>
            </w:pPr>
            <w:r w:rsidRPr="00BB288F">
              <w:t>RSV_END</w:t>
            </w:r>
          </w:p>
        </w:tc>
        <w:tc>
          <w:tcPr>
            <w:tcW w:w="377" w:type="pct"/>
          </w:tcPr>
          <w:p w14:paraId="265FE60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9" w:type="pct"/>
          </w:tcPr>
          <w:p w14:paraId="480929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D8DE269" w14:textId="77777777" w:rsidTr="00BB288F">
        <w:tc>
          <w:tcPr>
            <w:cnfStyle w:val="001000000000" w:firstRow="0" w:lastRow="0" w:firstColumn="1" w:lastColumn="0" w:oddVBand="0" w:evenVBand="0" w:oddHBand="0" w:evenHBand="0" w:firstRowFirstColumn="0" w:firstRowLastColumn="0" w:lastRowFirstColumn="0" w:lastRowLastColumn="0"/>
            <w:tcW w:w="1184" w:type="pct"/>
          </w:tcPr>
          <w:p w14:paraId="64DCDD55" w14:textId="77777777" w:rsidR="00DB5BD9" w:rsidRDefault="00000000">
            <w:pPr>
              <w:pStyle w:val="a4"/>
              <w:rPr>
                <w:rFonts w:hint="default"/>
              </w:rPr>
            </w:pPr>
            <w:r>
              <w:t>SADR</w:t>
            </w:r>
          </w:p>
        </w:tc>
        <w:tc>
          <w:tcPr>
            <w:tcW w:w="377" w:type="pct"/>
          </w:tcPr>
          <w:p w14:paraId="0823EC0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7:1</w:t>
            </w:r>
          </w:p>
        </w:tc>
        <w:tc>
          <w:tcPr>
            <w:tcW w:w="3439" w:type="pct"/>
          </w:tcPr>
          <w:p w14:paraId="6521D2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从机地址</w:t>
            </w:r>
            <w:r>
              <w:t>(7</w:t>
            </w:r>
            <w:r>
              <w:t>位寻址模式</w:t>
            </w:r>
            <w:r>
              <w:t>)</w:t>
            </w:r>
          </w:p>
        </w:tc>
      </w:tr>
      <w:tr w:rsidR="00DB5BD9" w14:paraId="00F616E5" w14:textId="77777777" w:rsidTr="00BB288F">
        <w:tc>
          <w:tcPr>
            <w:cnfStyle w:val="001000000000" w:firstRow="0" w:lastRow="0" w:firstColumn="1" w:lastColumn="0" w:oddVBand="0" w:evenVBand="0" w:oddHBand="0" w:evenHBand="0" w:firstRowFirstColumn="0" w:firstRowLastColumn="0" w:lastRowFirstColumn="0" w:lastRowLastColumn="0"/>
            <w:tcW w:w="1184" w:type="pct"/>
          </w:tcPr>
          <w:p w14:paraId="2733BB73" w14:textId="77777777" w:rsidR="00DB5BD9" w:rsidRDefault="00000000">
            <w:pPr>
              <w:pStyle w:val="a4"/>
              <w:rPr>
                <w:rFonts w:hint="default"/>
              </w:rPr>
            </w:pPr>
            <w:r>
              <w:t>GCEBAB</w:t>
            </w:r>
          </w:p>
        </w:tc>
        <w:tc>
          <w:tcPr>
            <w:tcW w:w="377" w:type="pct"/>
          </w:tcPr>
          <w:p w14:paraId="06AAF47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67700F0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广播地址</w:t>
            </w:r>
          </w:p>
          <w:p w14:paraId="50FC7A8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：该地址是广播地址</w:t>
            </w:r>
          </w:p>
        </w:tc>
      </w:tr>
    </w:tbl>
    <w:p w14:paraId="7065CA9F" w14:textId="77777777" w:rsidR="00DB5BD9" w:rsidRDefault="00DB5BD9">
      <w:pPr>
        <w:ind w:firstLine="480"/>
      </w:pPr>
    </w:p>
    <w:p w14:paraId="0C1B1E71" w14:textId="77777777" w:rsidR="00DB5BD9" w:rsidRDefault="00DB5BD9">
      <w:pPr>
        <w:ind w:firstLine="480"/>
      </w:pPr>
    </w:p>
    <w:p w14:paraId="076B7F17" w14:textId="77777777" w:rsidR="00DB5BD9" w:rsidRDefault="00000000">
      <w:pPr>
        <w:pStyle w:val="3"/>
        <w:ind w:firstLine="482"/>
      </w:pPr>
      <w:bookmarkStart w:id="399" w:name="_Toc195172246"/>
      <w:bookmarkStart w:id="400" w:name="_Toc195172446"/>
      <w:r>
        <w:rPr>
          <w:rFonts w:hint="eastAsia"/>
        </w:rPr>
        <w:t>从机</w:t>
      </w:r>
      <w:r>
        <w:rPr>
          <w:rFonts w:hint="eastAsia"/>
        </w:rPr>
        <w:t>3</w:t>
      </w:r>
      <w:r>
        <w:rPr>
          <w:rFonts w:hint="eastAsia"/>
        </w:rPr>
        <w:t>地址屏蔽寄存器</w:t>
      </w:r>
      <w:r>
        <w:rPr>
          <w:rFonts w:hint="eastAsia"/>
        </w:rPr>
        <w:t>(adm3)</w:t>
      </w:r>
      <w:bookmarkEnd w:id="399"/>
      <w:bookmarkEnd w:id="400"/>
    </w:p>
    <w:p w14:paraId="41F74503" w14:textId="4EFF44D8"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32</w:t>
      </w:r>
      <w:r>
        <w:fldChar w:fldCharType="end"/>
      </w:r>
      <w:r>
        <w:t xml:space="preserve"> </w:t>
      </w:r>
      <w:r>
        <w:t>从机</w:t>
      </w:r>
      <w:r>
        <w:rPr>
          <w:rFonts w:ascii="Times New Roman" w:hAnsi="Times New Roman"/>
        </w:rPr>
        <w:t>3</w:t>
      </w:r>
      <w:r>
        <w:t>地址屏蔽寄存器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1A94853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61F4BA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9A5E4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C4315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4998F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22D79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5ACED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6136E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28E82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038A0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76F9D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008E5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06AAF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7D54D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CFB0C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61A62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D4AAB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4B17C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7F210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C63E4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F3335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A8CF1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C21F3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D9A0A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9815A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27D04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1269F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1C2C3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7C48E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A9F53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D573A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67972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C3D64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A37D2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A87945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EC8938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7FD1AE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2A1A0D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w:t>
            </w:r>
            <w:r>
              <w:rPr>
                <w:sz w:val="15"/>
                <w:szCs w:val="15"/>
              </w:rPr>
              <w:t>ASK</w:t>
            </w:r>
          </w:p>
        </w:tc>
        <w:tc>
          <w:tcPr>
            <w:tcW w:w="151" w:type="pct"/>
            <w:textDirection w:val="btLr"/>
          </w:tcPr>
          <w:p w14:paraId="449170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5E523B65" w14:textId="77777777" w:rsidR="00DB5BD9" w:rsidRDefault="00DB5BD9">
      <w:pPr>
        <w:ind w:firstLine="480"/>
      </w:pPr>
    </w:p>
    <w:p w14:paraId="13BD8C94" w14:textId="774E843E"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33</w:t>
      </w:r>
      <w:r>
        <w:fldChar w:fldCharType="end"/>
      </w:r>
      <w:r>
        <w:t xml:space="preserve"> </w:t>
      </w:r>
      <w:r>
        <w:t>从机</w:t>
      </w:r>
      <w:r>
        <w:rPr>
          <w:rFonts w:ascii="Times New Roman" w:hAnsi="Times New Roman"/>
        </w:rPr>
        <w:t>3</w:t>
      </w:r>
      <w:r>
        <w:t>地址屏蔽</w:t>
      </w:r>
      <w:r>
        <w:rPr>
          <w:rFonts w:ascii="Times New Roman" w:hAnsi="Times New Roman"/>
        </w:rPr>
        <w:t>d</w:t>
      </w:r>
      <w:r>
        <w:t>寄存器定义</w:t>
      </w:r>
    </w:p>
    <w:tbl>
      <w:tblPr>
        <w:tblStyle w:val="ae"/>
        <w:tblW w:w="4992" w:type="pct"/>
        <w:tblLook w:val="04A0" w:firstRow="1" w:lastRow="0" w:firstColumn="1" w:lastColumn="0" w:noHBand="0" w:noVBand="1"/>
      </w:tblPr>
      <w:tblGrid>
        <w:gridCol w:w="2356"/>
        <w:gridCol w:w="749"/>
        <w:gridCol w:w="6841"/>
      </w:tblGrid>
      <w:tr w:rsidR="00DB5BD9" w14:paraId="544FD27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9C6B90B" w14:textId="77777777" w:rsidR="00DB5BD9" w:rsidRDefault="00000000">
            <w:pPr>
              <w:pStyle w:val="a4"/>
              <w:rPr>
                <w:rFonts w:hint="default"/>
                <w:b w:val="0"/>
              </w:rPr>
            </w:pPr>
            <w:r>
              <w:t>名称</w:t>
            </w:r>
          </w:p>
        </w:tc>
        <w:tc>
          <w:tcPr>
            <w:tcW w:w="376" w:type="pct"/>
          </w:tcPr>
          <w:p w14:paraId="07B5CC7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470BEA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D3601C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549A3A7" w14:textId="701E1B5C" w:rsidR="00DB5BD9" w:rsidRDefault="00BB288F">
            <w:pPr>
              <w:pStyle w:val="a4"/>
              <w:rPr>
                <w:rFonts w:hint="default"/>
              </w:rPr>
            </w:pPr>
            <w:r w:rsidRPr="00BB288F">
              <w:t>RSV_END</w:t>
            </w:r>
          </w:p>
        </w:tc>
        <w:tc>
          <w:tcPr>
            <w:tcW w:w="376" w:type="pct"/>
          </w:tcPr>
          <w:p w14:paraId="45180CA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8" w:type="pct"/>
          </w:tcPr>
          <w:p w14:paraId="46A9DA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456877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BEFD3BE" w14:textId="77777777" w:rsidR="00DB5BD9" w:rsidRDefault="00000000">
            <w:pPr>
              <w:pStyle w:val="a4"/>
              <w:rPr>
                <w:rFonts w:hint="default"/>
              </w:rPr>
            </w:pPr>
            <w:r>
              <w:t>MASK</w:t>
            </w:r>
          </w:p>
        </w:tc>
        <w:tc>
          <w:tcPr>
            <w:tcW w:w="376" w:type="pct"/>
          </w:tcPr>
          <w:p w14:paraId="5A9AD16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7:1</w:t>
            </w:r>
          </w:p>
        </w:tc>
        <w:tc>
          <w:tcPr>
            <w:tcW w:w="3438" w:type="pct"/>
          </w:tcPr>
          <w:p w14:paraId="00602AC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ADR3</w:t>
            </w:r>
            <w:r>
              <w:t>地址</w:t>
            </w:r>
            <w:r>
              <w:t>MASK</w:t>
            </w:r>
          </w:p>
        </w:tc>
      </w:tr>
      <w:tr w:rsidR="00DB5BD9" w14:paraId="5C26E28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696976E" w14:textId="501681B9" w:rsidR="00DB5BD9" w:rsidRDefault="00BB288F">
            <w:pPr>
              <w:pStyle w:val="a4"/>
              <w:rPr>
                <w:rFonts w:hint="default"/>
              </w:rPr>
            </w:pPr>
            <w:r w:rsidRPr="00BB288F">
              <w:t>RSV_NOUSE1</w:t>
            </w:r>
          </w:p>
        </w:tc>
        <w:tc>
          <w:tcPr>
            <w:tcW w:w="376" w:type="pct"/>
          </w:tcPr>
          <w:p w14:paraId="5A3BFA3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49FBCE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7A4054B9" w14:textId="77777777" w:rsidR="00BB288F" w:rsidRDefault="00BB288F">
      <w:pPr>
        <w:widowControl/>
        <w:ind w:firstLineChars="0" w:firstLine="0"/>
      </w:pPr>
      <w:r>
        <w:br w:type="page"/>
      </w:r>
    </w:p>
    <w:p w14:paraId="2DB2C47D" w14:textId="53267A65" w:rsidR="00DB5BD9" w:rsidRDefault="00000000">
      <w:pPr>
        <w:pStyle w:val="1"/>
      </w:pPr>
      <w:bookmarkStart w:id="401" w:name="_Toc195172247"/>
      <w:bookmarkStart w:id="402" w:name="_Toc195172447"/>
      <w:r>
        <w:rPr>
          <w:rFonts w:hint="eastAsia"/>
        </w:rPr>
        <w:lastRenderedPageBreak/>
        <w:t>独立看门狗</w:t>
      </w:r>
      <w:r>
        <w:rPr>
          <w:rFonts w:hint="eastAsia"/>
        </w:rPr>
        <w:t>(</w:t>
      </w:r>
      <w:r>
        <w:t>IWDG)</w:t>
      </w:r>
      <w:bookmarkEnd w:id="401"/>
      <w:bookmarkEnd w:id="402"/>
    </w:p>
    <w:p w14:paraId="3E28CBDF" w14:textId="77777777" w:rsidR="00DB5BD9" w:rsidRDefault="00000000">
      <w:pPr>
        <w:pStyle w:val="2"/>
        <w:ind w:left="-378" w:firstLine="643"/>
      </w:pPr>
      <w:r>
        <w:rPr>
          <w:rFonts w:hint="eastAsia"/>
        </w:rPr>
        <w:t xml:space="preserve"> </w:t>
      </w:r>
      <w:bookmarkStart w:id="403" w:name="_Toc195172248"/>
      <w:bookmarkStart w:id="404" w:name="_Toc195172448"/>
      <w:r>
        <w:rPr>
          <w:rFonts w:hint="eastAsia"/>
        </w:rPr>
        <w:t>概述</w:t>
      </w:r>
      <w:bookmarkEnd w:id="403"/>
      <w:bookmarkEnd w:id="404"/>
      <w:r>
        <w:rPr>
          <w:rFonts w:hint="eastAsia"/>
        </w:rPr>
        <w:t xml:space="preserve"> </w:t>
      </w:r>
    </w:p>
    <w:p w14:paraId="3E220965" w14:textId="77777777" w:rsidR="00DB5BD9" w:rsidRDefault="00000000">
      <w:pPr>
        <w:ind w:firstLine="480"/>
        <w:rPr>
          <w:kern w:val="0"/>
        </w:rPr>
      </w:pPr>
      <w:r>
        <w:rPr>
          <w:rFonts w:hint="eastAsia"/>
          <w:kern w:val="0"/>
        </w:rPr>
        <w:t>独立看门狗</w:t>
      </w:r>
      <w:r>
        <w:rPr>
          <w:rFonts w:hint="eastAsia"/>
          <w:kern w:val="0"/>
        </w:rPr>
        <w:t>IWDT</w:t>
      </w:r>
      <w:r>
        <w:rPr>
          <w:rFonts w:hint="eastAsia"/>
          <w:kern w:val="0"/>
        </w:rPr>
        <w:t>，当硬件使能时，时钟强制为独立的</w:t>
      </w:r>
      <w:r>
        <w:rPr>
          <w:rFonts w:hint="eastAsia"/>
          <w:kern w:val="0"/>
        </w:rPr>
        <w:t>32KHz LRC</w:t>
      </w:r>
      <w:r>
        <w:rPr>
          <w:rFonts w:hint="eastAsia"/>
          <w:kern w:val="0"/>
        </w:rPr>
        <w:t>时钟，可用于检测软件和硬件异常，如主时钟停振，程序跑飞不再喂狗等。</w:t>
      </w:r>
    </w:p>
    <w:p w14:paraId="3ACF4A4C" w14:textId="77777777" w:rsidR="00DB5BD9" w:rsidRDefault="00000000">
      <w:pPr>
        <w:pStyle w:val="ac"/>
        <w:numPr>
          <w:ilvl w:val="0"/>
          <w:numId w:val="6"/>
        </w:numPr>
        <w:ind w:firstLineChars="0"/>
        <w:rPr>
          <w:kern w:val="0"/>
        </w:rPr>
      </w:pPr>
      <w:r>
        <w:rPr>
          <w:rFonts w:hint="eastAsia"/>
          <w:kern w:val="0"/>
        </w:rPr>
        <w:t>支持硬件使能和关闭看门狗</w:t>
      </w:r>
    </w:p>
    <w:p w14:paraId="3D6220F3" w14:textId="77777777" w:rsidR="00DB5BD9" w:rsidRDefault="00000000">
      <w:pPr>
        <w:pStyle w:val="2templet"/>
        <w:ind w:left="480" w:firstLine="480"/>
      </w:pPr>
      <w:r>
        <w:rPr>
          <w:rFonts w:hint="eastAsia"/>
        </w:rPr>
        <w:t>芯片配置位</w:t>
      </w:r>
      <w:r>
        <w:rPr>
          <w:rFonts w:hint="eastAsia"/>
        </w:rPr>
        <w:t>CFG_WDTEN</w:t>
      </w:r>
      <w:r>
        <w:rPr>
          <w:rFonts w:hint="eastAsia"/>
        </w:rPr>
        <w:t>位配置为</w:t>
      </w:r>
      <w:r>
        <w:rPr>
          <w:rFonts w:hint="eastAsia"/>
        </w:rPr>
        <w:t>1</w:t>
      </w:r>
      <w:r>
        <w:rPr>
          <w:rFonts w:hint="eastAsia"/>
        </w:rPr>
        <w:t>，则硬件使能</w:t>
      </w:r>
      <w:r>
        <w:rPr>
          <w:rFonts w:hint="eastAsia"/>
        </w:rPr>
        <w:t>IWDT</w:t>
      </w:r>
    </w:p>
    <w:p w14:paraId="7896CDDC" w14:textId="77777777" w:rsidR="00DB5BD9" w:rsidRDefault="00000000">
      <w:pPr>
        <w:pStyle w:val="2templet"/>
        <w:ind w:left="480" w:firstLine="480"/>
      </w:pPr>
      <w:r>
        <w:rPr>
          <w:rFonts w:hint="eastAsia"/>
        </w:rPr>
        <w:t>芯片配置位</w:t>
      </w:r>
      <w:r>
        <w:rPr>
          <w:rFonts w:hint="eastAsia"/>
        </w:rPr>
        <w:t>CFG_WDTEN</w:t>
      </w:r>
      <w:r>
        <w:rPr>
          <w:rFonts w:hint="eastAsia"/>
        </w:rPr>
        <w:t>位配置为</w:t>
      </w:r>
      <w:r>
        <w:rPr>
          <w:rFonts w:hint="eastAsia"/>
        </w:rPr>
        <w:t>0</w:t>
      </w:r>
      <w:r>
        <w:rPr>
          <w:rFonts w:hint="eastAsia"/>
        </w:rPr>
        <w:t>，则通过软件可使能</w:t>
      </w:r>
      <w:r>
        <w:rPr>
          <w:rFonts w:hint="eastAsia"/>
        </w:rPr>
        <w:t>IWDT</w:t>
      </w:r>
    </w:p>
    <w:p w14:paraId="4C646AFB" w14:textId="77777777" w:rsidR="00DB5BD9" w:rsidRDefault="00000000">
      <w:pPr>
        <w:pStyle w:val="2templet"/>
        <w:ind w:left="480" w:firstLine="480"/>
      </w:pPr>
      <w:r>
        <w:rPr>
          <w:rFonts w:hint="eastAsia"/>
        </w:rPr>
        <w:t>硬件使能后不可通过软件关停</w:t>
      </w:r>
    </w:p>
    <w:p w14:paraId="4368F4FA" w14:textId="77777777" w:rsidR="00DB5BD9" w:rsidRDefault="00000000">
      <w:pPr>
        <w:pStyle w:val="2templet"/>
        <w:ind w:left="480" w:firstLine="480"/>
      </w:pPr>
      <w:r>
        <w:rPr>
          <w:rFonts w:hint="eastAsia"/>
        </w:rPr>
        <w:t>硬件使能后</w:t>
      </w:r>
      <w:r>
        <w:rPr>
          <w:rFonts w:hint="eastAsia"/>
        </w:rPr>
        <w:t>IWDT</w:t>
      </w:r>
      <w:r>
        <w:rPr>
          <w:rFonts w:hint="eastAsia"/>
        </w:rPr>
        <w:t>时钟强制为</w:t>
      </w:r>
      <w:r>
        <w:rPr>
          <w:rFonts w:hint="eastAsia"/>
        </w:rPr>
        <w:t>32KHz LRC</w:t>
      </w:r>
      <w:r>
        <w:rPr>
          <w:rFonts w:hint="eastAsia"/>
        </w:rPr>
        <w:t>时钟</w:t>
      </w:r>
    </w:p>
    <w:p w14:paraId="2C8AF3D6" w14:textId="77777777" w:rsidR="00DB5BD9" w:rsidRDefault="00000000">
      <w:pPr>
        <w:pStyle w:val="ac"/>
        <w:numPr>
          <w:ilvl w:val="0"/>
          <w:numId w:val="6"/>
        </w:numPr>
        <w:ind w:firstLineChars="0"/>
        <w:rPr>
          <w:kern w:val="0"/>
        </w:rPr>
      </w:pPr>
      <w:r>
        <w:rPr>
          <w:rFonts w:hint="eastAsia"/>
          <w:kern w:val="0"/>
        </w:rPr>
        <w:t>IWDT</w:t>
      </w:r>
      <w:r>
        <w:rPr>
          <w:rFonts w:hint="eastAsia"/>
          <w:kern w:val="0"/>
        </w:rPr>
        <w:t>溢出时间可设定</w:t>
      </w:r>
    </w:p>
    <w:p w14:paraId="69B92A7D" w14:textId="77777777" w:rsidR="00DB5BD9" w:rsidRDefault="00000000">
      <w:pPr>
        <w:pStyle w:val="2templet"/>
        <w:ind w:left="480" w:firstLine="480"/>
      </w:pPr>
      <w:r>
        <w:rPr>
          <w:rFonts w:hint="eastAsia"/>
        </w:rPr>
        <w:t>写入</w:t>
      </w:r>
      <w:r>
        <w:rPr>
          <w:rFonts w:hint="eastAsia"/>
        </w:rPr>
        <w:t>IWDT_LOAD</w:t>
      </w:r>
      <w:r>
        <w:rPr>
          <w:rFonts w:hint="eastAsia"/>
        </w:rPr>
        <w:t>寄存器将重新加载看门狗</w:t>
      </w:r>
    </w:p>
    <w:p w14:paraId="7F9FDDC4" w14:textId="77777777" w:rsidR="00DB5BD9" w:rsidRDefault="00000000">
      <w:pPr>
        <w:pStyle w:val="2templet"/>
        <w:ind w:left="480" w:firstLine="480"/>
      </w:pPr>
      <w:r>
        <w:rPr>
          <w:rFonts w:hint="eastAsia"/>
        </w:rPr>
        <w:t>溢出时产生</w:t>
      </w:r>
      <w:r>
        <w:rPr>
          <w:rFonts w:hint="eastAsia"/>
        </w:rPr>
        <w:t>IWDT</w:t>
      </w:r>
      <w:r>
        <w:rPr>
          <w:rFonts w:hint="eastAsia"/>
        </w:rPr>
        <w:t>复位</w:t>
      </w:r>
    </w:p>
    <w:p w14:paraId="5EECCAAF" w14:textId="77777777" w:rsidR="00DB5BD9" w:rsidRDefault="00000000">
      <w:pPr>
        <w:pStyle w:val="ac"/>
        <w:numPr>
          <w:ilvl w:val="0"/>
          <w:numId w:val="6"/>
        </w:numPr>
        <w:ind w:firstLineChars="0"/>
        <w:rPr>
          <w:kern w:val="0"/>
        </w:rPr>
      </w:pPr>
      <w:r>
        <w:rPr>
          <w:rFonts w:hint="eastAsia"/>
          <w:kern w:val="0"/>
        </w:rPr>
        <w:t>在</w:t>
      </w:r>
      <w:r>
        <w:rPr>
          <w:rFonts w:hint="eastAsia"/>
          <w:kern w:val="0"/>
        </w:rPr>
        <w:t>Debug</w:t>
      </w:r>
      <w:r>
        <w:rPr>
          <w:rFonts w:hint="eastAsia"/>
          <w:kern w:val="0"/>
        </w:rPr>
        <w:t>时进入</w:t>
      </w:r>
      <w:r>
        <w:rPr>
          <w:rFonts w:hint="eastAsia"/>
          <w:kern w:val="0"/>
        </w:rPr>
        <w:t>halting mode</w:t>
      </w:r>
      <w:r>
        <w:rPr>
          <w:rFonts w:hint="eastAsia"/>
          <w:kern w:val="0"/>
        </w:rPr>
        <w:t>时，由</w:t>
      </w:r>
      <w:r>
        <w:rPr>
          <w:rFonts w:hint="eastAsia"/>
          <w:kern w:val="0"/>
        </w:rPr>
        <w:t>IWDT_DBGEN</w:t>
      </w:r>
      <w:r>
        <w:rPr>
          <w:rFonts w:hint="eastAsia"/>
          <w:kern w:val="0"/>
        </w:rPr>
        <w:t>关停或使能</w:t>
      </w:r>
      <w:r>
        <w:rPr>
          <w:rFonts w:hint="eastAsia"/>
          <w:kern w:val="0"/>
        </w:rPr>
        <w:t xml:space="preserve">IWDT </w:t>
      </w:r>
      <w:r>
        <w:rPr>
          <w:rFonts w:hint="eastAsia"/>
          <w:kern w:val="0"/>
        </w:rPr>
        <w:t>（默认为使能），此时原来的控制信号</w:t>
      </w:r>
      <w:r>
        <w:rPr>
          <w:rFonts w:hint="eastAsia"/>
          <w:kern w:val="0"/>
        </w:rPr>
        <w:t>EN</w:t>
      </w:r>
      <w:r>
        <w:rPr>
          <w:rFonts w:hint="eastAsia"/>
          <w:kern w:val="0"/>
        </w:rPr>
        <w:t>不起作用</w:t>
      </w:r>
    </w:p>
    <w:p w14:paraId="3D28915D" w14:textId="77777777" w:rsidR="00DB5BD9" w:rsidRDefault="00000000">
      <w:pPr>
        <w:pStyle w:val="ac"/>
        <w:numPr>
          <w:ilvl w:val="0"/>
          <w:numId w:val="6"/>
        </w:numPr>
        <w:ind w:firstLineChars="0"/>
        <w:rPr>
          <w:b/>
          <w:bCs/>
          <w:kern w:val="0"/>
        </w:rPr>
      </w:pPr>
      <w:r>
        <w:rPr>
          <w:rFonts w:hint="eastAsia"/>
          <w:b/>
          <w:bCs/>
          <w:kern w:val="0"/>
        </w:rPr>
        <w:t>默认</w:t>
      </w:r>
      <w:r>
        <w:rPr>
          <w:rFonts w:hint="eastAsia"/>
          <w:b/>
          <w:bCs/>
          <w:kern w:val="0"/>
        </w:rPr>
        <w:t>8s</w:t>
      </w:r>
      <w:r>
        <w:rPr>
          <w:rFonts w:hint="eastAsia"/>
          <w:b/>
          <w:bCs/>
          <w:kern w:val="0"/>
        </w:rPr>
        <w:t>不喂狗产生复位</w:t>
      </w:r>
    </w:p>
    <w:p w14:paraId="29A31D9A" w14:textId="3DB9320F" w:rsidR="00392821" w:rsidRPr="00392821" w:rsidRDefault="00392821" w:rsidP="00392821">
      <w:pPr>
        <w:pStyle w:val="2"/>
        <w:ind w:left="-378" w:firstLine="643"/>
      </w:pPr>
      <w:bookmarkStart w:id="405" w:name="_Toc195172249"/>
      <w:bookmarkStart w:id="406" w:name="_Toc195172449"/>
      <w:r w:rsidRPr="00392821">
        <w:rPr>
          <w:rFonts w:hint="eastAsia"/>
        </w:rPr>
        <w:t>独立看门狗时序图</w:t>
      </w:r>
      <w:bookmarkEnd w:id="405"/>
      <w:bookmarkEnd w:id="406"/>
    </w:p>
    <w:p w14:paraId="461C496E" w14:textId="53EB5A08" w:rsidR="00392821" w:rsidRDefault="00392821" w:rsidP="00392821">
      <w:pPr>
        <w:ind w:firstLineChars="0"/>
        <w:rPr>
          <w:b/>
          <w:bCs/>
          <w:kern w:val="0"/>
        </w:rPr>
      </w:pPr>
      <w:r>
        <w:rPr>
          <w:noProof/>
        </w:rPr>
        <w:drawing>
          <wp:inline distT="0" distB="0" distL="0" distR="0" wp14:anchorId="06E9C02C" wp14:editId="3E12A111">
            <wp:extent cx="4199620" cy="3068058"/>
            <wp:effectExtent l="0" t="0" r="0" b="0"/>
            <wp:docPr id="1780756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56877" name=""/>
                    <pic:cNvPicPr/>
                  </pic:nvPicPr>
                  <pic:blipFill>
                    <a:blip r:embed="rId28"/>
                    <a:stretch>
                      <a:fillRect/>
                    </a:stretch>
                  </pic:blipFill>
                  <pic:spPr>
                    <a:xfrm>
                      <a:off x="0" y="0"/>
                      <a:ext cx="4216683" cy="3080524"/>
                    </a:xfrm>
                    <a:prstGeom prst="rect">
                      <a:avLst/>
                    </a:prstGeom>
                  </pic:spPr>
                </pic:pic>
              </a:graphicData>
            </a:graphic>
          </wp:inline>
        </w:drawing>
      </w:r>
    </w:p>
    <w:p w14:paraId="57A0E4E9" w14:textId="4882ED80" w:rsidR="00392821" w:rsidRDefault="00392821">
      <w:pPr>
        <w:widowControl/>
        <w:ind w:firstLineChars="0" w:firstLine="0"/>
        <w:rPr>
          <w:b/>
          <w:bCs/>
          <w:kern w:val="0"/>
        </w:rPr>
      </w:pPr>
      <w:r>
        <w:rPr>
          <w:b/>
          <w:bCs/>
          <w:kern w:val="0"/>
        </w:rPr>
        <w:br w:type="page"/>
      </w:r>
    </w:p>
    <w:p w14:paraId="585D64F1" w14:textId="77777777" w:rsidR="00DB5BD9" w:rsidRDefault="00000000">
      <w:pPr>
        <w:pStyle w:val="2"/>
        <w:ind w:left="-378" w:firstLine="643"/>
      </w:pPr>
      <w:r>
        <w:rPr>
          <w:rFonts w:hint="eastAsia"/>
        </w:rPr>
        <w:lastRenderedPageBreak/>
        <w:t xml:space="preserve"> </w:t>
      </w:r>
      <w:bookmarkStart w:id="407" w:name="_Toc195172250"/>
      <w:bookmarkStart w:id="408" w:name="_Toc195172450"/>
      <w:r>
        <w:rPr>
          <w:rFonts w:hint="eastAsia"/>
        </w:rPr>
        <w:t>寄存器映射</w:t>
      </w:r>
      <w:bookmarkEnd w:id="407"/>
      <w:bookmarkEnd w:id="408"/>
      <w:r>
        <w:rPr>
          <w:rFonts w:hint="eastAsia"/>
        </w:rPr>
        <w:t xml:space="preserve"> </w:t>
      </w:r>
    </w:p>
    <w:p w14:paraId="11F64852" w14:textId="77777777" w:rsidR="00DB5BD9" w:rsidRDefault="00000000">
      <w:pPr>
        <w:ind w:firstLine="480"/>
      </w:pPr>
      <w:r>
        <w:t>IWDG</w:t>
      </w:r>
      <w:r>
        <w:rPr>
          <w:rFonts w:hint="eastAsia"/>
        </w:rPr>
        <w:t>基地址：</w:t>
      </w:r>
      <w:r>
        <w:rPr>
          <w:rFonts w:hint="eastAsia"/>
        </w:rPr>
        <w:t>0</w:t>
      </w:r>
      <w:r>
        <w:t>x4002_</w:t>
      </w:r>
      <w:r>
        <w:rPr>
          <w:rFonts w:hint="eastAsia"/>
        </w:rPr>
        <w:t>A</w:t>
      </w:r>
      <w:r>
        <w:t>000</w:t>
      </w:r>
      <w:r>
        <w:t>，大小</w:t>
      </w:r>
      <w:r>
        <w:t>4KB</w:t>
      </w:r>
      <w:r>
        <w:t>。</w:t>
      </w:r>
    </w:p>
    <w:p w14:paraId="3041324E" w14:textId="5E777105"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IWDG</w:t>
      </w:r>
      <w:r>
        <w:t>)</w:t>
      </w:r>
    </w:p>
    <w:tbl>
      <w:tblPr>
        <w:tblStyle w:val="a9"/>
        <w:tblW w:w="4982" w:type="pct"/>
        <w:tblLook w:val="04A0" w:firstRow="1" w:lastRow="0" w:firstColumn="1" w:lastColumn="0" w:noHBand="0" w:noVBand="1"/>
      </w:tblPr>
      <w:tblGrid>
        <w:gridCol w:w="2536"/>
        <w:gridCol w:w="1417"/>
        <w:gridCol w:w="814"/>
        <w:gridCol w:w="3430"/>
        <w:gridCol w:w="1729"/>
      </w:tblGrid>
      <w:tr w:rsidR="00DB5BD9" w14:paraId="04E586C4" w14:textId="77777777">
        <w:tc>
          <w:tcPr>
            <w:tcW w:w="1277" w:type="pct"/>
            <w:tcBorders>
              <w:top w:val="threeDEngrave" w:sz="24" w:space="0" w:color="auto"/>
              <w:left w:val="nil"/>
            </w:tcBorders>
            <w:shd w:val="clear" w:color="auto" w:fill="D8D8D8" w:themeFill="background1" w:themeFillShade="D8"/>
          </w:tcPr>
          <w:p w14:paraId="50339CDF" w14:textId="77777777" w:rsidR="00DB5BD9" w:rsidRDefault="00000000">
            <w:pPr>
              <w:widowControl/>
              <w:ind w:firstLineChars="0" w:firstLine="0"/>
              <w:jc w:val="center"/>
              <w:rPr>
                <w:b/>
                <w:bCs/>
              </w:rPr>
            </w:pPr>
            <w:r>
              <w:rPr>
                <w:rFonts w:hint="eastAsia"/>
                <w:b/>
                <w:bCs/>
              </w:rPr>
              <w:t>寄存器</w:t>
            </w:r>
          </w:p>
        </w:tc>
        <w:tc>
          <w:tcPr>
            <w:tcW w:w="714" w:type="pct"/>
            <w:tcBorders>
              <w:top w:val="threeDEngrave" w:sz="24" w:space="0" w:color="auto"/>
            </w:tcBorders>
            <w:shd w:val="clear" w:color="auto" w:fill="D8D8D8" w:themeFill="background1" w:themeFillShade="D8"/>
          </w:tcPr>
          <w:p w14:paraId="6715FC3D"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517A9935"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8" w:type="pct"/>
            <w:tcBorders>
              <w:top w:val="threeDEngrave" w:sz="24" w:space="0" w:color="auto"/>
            </w:tcBorders>
            <w:shd w:val="clear" w:color="auto" w:fill="D8D8D8" w:themeFill="background1" w:themeFillShade="D8"/>
          </w:tcPr>
          <w:p w14:paraId="6754796B"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2EC2DEAE" w14:textId="77777777" w:rsidR="00DB5BD9" w:rsidRDefault="00000000">
            <w:pPr>
              <w:ind w:firstLineChars="0" w:firstLine="0"/>
              <w:jc w:val="center"/>
              <w:rPr>
                <w:b/>
                <w:bCs/>
              </w:rPr>
            </w:pPr>
            <w:r>
              <w:rPr>
                <w:rFonts w:hint="eastAsia"/>
                <w:b/>
                <w:bCs/>
              </w:rPr>
              <w:t>复位值</w:t>
            </w:r>
          </w:p>
        </w:tc>
      </w:tr>
      <w:tr w:rsidR="00DB5BD9" w14:paraId="07C47527" w14:textId="77777777">
        <w:tc>
          <w:tcPr>
            <w:tcW w:w="1277" w:type="pct"/>
            <w:tcBorders>
              <w:left w:val="nil"/>
            </w:tcBorders>
            <w:vAlign w:val="bottom"/>
          </w:tcPr>
          <w:p w14:paraId="746FC09A" w14:textId="77777777" w:rsidR="00DB5BD9" w:rsidRDefault="00000000">
            <w:pPr>
              <w:widowControl/>
              <w:ind w:firstLineChars="0" w:firstLine="0"/>
              <w:jc w:val="center"/>
            </w:pPr>
            <w:r>
              <w:rPr>
                <w:rFonts w:hint="eastAsia"/>
              </w:rPr>
              <w:t>LOAD</w:t>
            </w:r>
          </w:p>
        </w:tc>
        <w:tc>
          <w:tcPr>
            <w:tcW w:w="714" w:type="pct"/>
            <w:vAlign w:val="center"/>
          </w:tcPr>
          <w:p w14:paraId="7E3CC502" w14:textId="77777777" w:rsidR="00DB5BD9" w:rsidRDefault="00000000">
            <w:pPr>
              <w:widowControl/>
              <w:ind w:firstLineChars="0" w:firstLine="0"/>
              <w:jc w:val="center"/>
            </w:pPr>
            <w:r>
              <w:rPr>
                <w:rFonts w:hint="eastAsia"/>
              </w:rPr>
              <w:t>0x00</w:t>
            </w:r>
          </w:p>
        </w:tc>
        <w:tc>
          <w:tcPr>
            <w:tcW w:w="410" w:type="pct"/>
            <w:vAlign w:val="bottom"/>
          </w:tcPr>
          <w:p w14:paraId="7C5EE1AC" w14:textId="77777777" w:rsidR="00DB5BD9" w:rsidRDefault="00000000">
            <w:pPr>
              <w:widowControl/>
              <w:ind w:firstLineChars="0" w:firstLine="0"/>
              <w:jc w:val="center"/>
            </w:pPr>
            <w:r>
              <w:rPr>
                <w:rFonts w:hint="eastAsia"/>
              </w:rPr>
              <w:t>W</w:t>
            </w:r>
          </w:p>
        </w:tc>
        <w:tc>
          <w:tcPr>
            <w:tcW w:w="1728" w:type="pct"/>
            <w:vAlign w:val="bottom"/>
          </w:tcPr>
          <w:p w14:paraId="5F047EBD" w14:textId="77777777" w:rsidR="00DB5BD9" w:rsidRDefault="00000000">
            <w:pPr>
              <w:widowControl/>
              <w:ind w:firstLineChars="0" w:firstLine="0"/>
              <w:jc w:val="left"/>
            </w:pPr>
            <w:r>
              <w:rPr>
                <w:rFonts w:hint="eastAsia"/>
              </w:rPr>
              <w:t>计数器重载寄存器</w:t>
            </w:r>
          </w:p>
        </w:tc>
        <w:tc>
          <w:tcPr>
            <w:tcW w:w="871" w:type="pct"/>
            <w:tcBorders>
              <w:right w:val="nil"/>
            </w:tcBorders>
            <w:vAlign w:val="center"/>
          </w:tcPr>
          <w:p w14:paraId="4A7F1138" w14:textId="77777777" w:rsidR="00DB5BD9" w:rsidRDefault="00000000">
            <w:pPr>
              <w:widowControl/>
              <w:ind w:firstLineChars="0" w:firstLine="0"/>
              <w:jc w:val="center"/>
            </w:pPr>
            <w:r>
              <w:rPr>
                <w:rFonts w:hint="eastAsia"/>
              </w:rPr>
              <w:t>0x0002 0000</w:t>
            </w:r>
          </w:p>
        </w:tc>
      </w:tr>
      <w:tr w:rsidR="00DB5BD9" w14:paraId="1A4A8461" w14:textId="77777777">
        <w:tc>
          <w:tcPr>
            <w:tcW w:w="1277" w:type="pct"/>
            <w:tcBorders>
              <w:left w:val="nil"/>
            </w:tcBorders>
            <w:vAlign w:val="bottom"/>
          </w:tcPr>
          <w:p w14:paraId="16CF0A8C" w14:textId="77777777" w:rsidR="00DB5BD9" w:rsidRDefault="00000000">
            <w:pPr>
              <w:widowControl/>
              <w:ind w:firstLineChars="0" w:firstLine="0"/>
              <w:jc w:val="center"/>
            </w:pPr>
            <w:r>
              <w:rPr>
                <w:rFonts w:hint="eastAsia"/>
              </w:rPr>
              <w:t>VALUE</w:t>
            </w:r>
          </w:p>
        </w:tc>
        <w:tc>
          <w:tcPr>
            <w:tcW w:w="714" w:type="pct"/>
            <w:vAlign w:val="center"/>
          </w:tcPr>
          <w:p w14:paraId="1FD46B3D" w14:textId="77777777" w:rsidR="00DB5BD9" w:rsidRDefault="00000000">
            <w:pPr>
              <w:widowControl/>
              <w:ind w:firstLineChars="0" w:firstLine="0"/>
              <w:jc w:val="center"/>
            </w:pPr>
            <w:r>
              <w:rPr>
                <w:rFonts w:hint="eastAsia"/>
              </w:rPr>
              <w:t>0x04</w:t>
            </w:r>
          </w:p>
        </w:tc>
        <w:tc>
          <w:tcPr>
            <w:tcW w:w="410" w:type="pct"/>
            <w:vAlign w:val="bottom"/>
          </w:tcPr>
          <w:p w14:paraId="3322B67D" w14:textId="77777777" w:rsidR="00DB5BD9" w:rsidRDefault="00000000">
            <w:pPr>
              <w:widowControl/>
              <w:ind w:firstLineChars="0" w:firstLine="0"/>
              <w:jc w:val="center"/>
            </w:pPr>
            <w:r>
              <w:rPr>
                <w:rFonts w:hint="eastAsia"/>
              </w:rPr>
              <w:t>R</w:t>
            </w:r>
          </w:p>
        </w:tc>
        <w:tc>
          <w:tcPr>
            <w:tcW w:w="1728" w:type="pct"/>
            <w:vAlign w:val="bottom"/>
          </w:tcPr>
          <w:p w14:paraId="55BF9D25" w14:textId="77777777" w:rsidR="00DB5BD9" w:rsidRDefault="00000000">
            <w:pPr>
              <w:widowControl/>
              <w:ind w:firstLineChars="0" w:firstLine="0"/>
              <w:jc w:val="left"/>
            </w:pPr>
            <w:r>
              <w:rPr>
                <w:rFonts w:hint="eastAsia"/>
              </w:rPr>
              <w:t>当前计数值寄存器</w:t>
            </w:r>
          </w:p>
        </w:tc>
        <w:tc>
          <w:tcPr>
            <w:tcW w:w="871" w:type="pct"/>
            <w:tcBorders>
              <w:right w:val="nil"/>
            </w:tcBorders>
            <w:vAlign w:val="center"/>
          </w:tcPr>
          <w:p w14:paraId="32FC7613" w14:textId="77777777" w:rsidR="00DB5BD9" w:rsidRDefault="00000000">
            <w:pPr>
              <w:widowControl/>
              <w:ind w:firstLineChars="0" w:firstLine="0"/>
              <w:jc w:val="center"/>
            </w:pPr>
            <w:r>
              <w:rPr>
                <w:rFonts w:hint="eastAsia"/>
              </w:rPr>
              <w:t>0x0000 0000</w:t>
            </w:r>
          </w:p>
        </w:tc>
      </w:tr>
      <w:tr w:rsidR="00DB5BD9" w14:paraId="190BB151" w14:textId="77777777">
        <w:tc>
          <w:tcPr>
            <w:tcW w:w="1277" w:type="pct"/>
            <w:tcBorders>
              <w:left w:val="nil"/>
            </w:tcBorders>
            <w:vAlign w:val="bottom"/>
          </w:tcPr>
          <w:p w14:paraId="37C55009" w14:textId="77777777" w:rsidR="00DB5BD9" w:rsidRDefault="00000000">
            <w:pPr>
              <w:widowControl/>
              <w:ind w:firstLineChars="0" w:firstLine="0"/>
              <w:jc w:val="center"/>
            </w:pPr>
            <w:r>
              <w:rPr>
                <w:rFonts w:hint="eastAsia"/>
              </w:rPr>
              <w:t>CTRL</w:t>
            </w:r>
          </w:p>
        </w:tc>
        <w:tc>
          <w:tcPr>
            <w:tcW w:w="714" w:type="pct"/>
            <w:vAlign w:val="center"/>
          </w:tcPr>
          <w:p w14:paraId="279C3819" w14:textId="77777777" w:rsidR="00DB5BD9" w:rsidRDefault="00000000">
            <w:pPr>
              <w:widowControl/>
              <w:ind w:firstLineChars="0" w:firstLine="0"/>
              <w:jc w:val="center"/>
            </w:pPr>
            <w:r>
              <w:rPr>
                <w:rFonts w:hint="eastAsia"/>
              </w:rPr>
              <w:t>0x08</w:t>
            </w:r>
          </w:p>
        </w:tc>
        <w:tc>
          <w:tcPr>
            <w:tcW w:w="410" w:type="pct"/>
            <w:vAlign w:val="bottom"/>
          </w:tcPr>
          <w:p w14:paraId="2F20CDDB" w14:textId="77777777" w:rsidR="00DB5BD9" w:rsidRDefault="00000000">
            <w:pPr>
              <w:widowControl/>
              <w:ind w:firstLineChars="0" w:firstLine="0"/>
              <w:jc w:val="center"/>
            </w:pPr>
            <w:r>
              <w:rPr>
                <w:rFonts w:hint="eastAsia"/>
              </w:rPr>
              <w:t>R/W</w:t>
            </w:r>
          </w:p>
        </w:tc>
        <w:tc>
          <w:tcPr>
            <w:tcW w:w="1728" w:type="pct"/>
            <w:vAlign w:val="bottom"/>
          </w:tcPr>
          <w:p w14:paraId="18861BEF" w14:textId="77777777" w:rsidR="00DB5BD9" w:rsidRDefault="00000000">
            <w:pPr>
              <w:widowControl/>
              <w:ind w:firstLineChars="0" w:firstLine="0"/>
              <w:jc w:val="left"/>
            </w:pPr>
            <w:r>
              <w:rPr>
                <w:rFonts w:hint="eastAsia"/>
              </w:rPr>
              <w:t>控制寄存器</w:t>
            </w:r>
          </w:p>
        </w:tc>
        <w:tc>
          <w:tcPr>
            <w:tcW w:w="871" w:type="pct"/>
            <w:tcBorders>
              <w:right w:val="nil"/>
            </w:tcBorders>
            <w:vAlign w:val="center"/>
          </w:tcPr>
          <w:p w14:paraId="6BEA5D57" w14:textId="77777777" w:rsidR="00DB5BD9" w:rsidRDefault="00000000">
            <w:pPr>
              <w:widowControl/>
              <w:ind w:firstLineChars="0" w:firstLine="0"/>
              <w:jc w:val="center"/>
            </w:pPr>
            <w:r>
              <w:rPr>
                <w:rFonts w:hint="eastAsia"/>
              </w:rPr>
              <w:t>0x0000 000D</w:t>
            </w:r>
          </w:p>
        </w:tc>
      </w:tr>
      <w:tr w:rsidR="00DB5BD9" w14:paraId="51E2B630" w14:textId="77777777">
        <w:tc>
          <w:tcPr>
            <w:tcW w:w="1277" w:type="pct"/>
            <w:tcBorders>
              <w:left w:val="nil"/>
            </w:tcBorders>
            <w:vAlign w:val="bottom"/>
          </w:tcPr>
          <w:p w14:paraId="709E3AAD" w14:textId="77777777" w:rsidR="00DB5BD9" w:rsidRDefault="00000000">
            <w:pPr>
              <w:widowControl/>
              <w:ind w:firstLineChars="0" w:firstLine="0"/>
              <w:jc w:val="center"/>
            </w:pPr>
            <w:r>
              <w:rPr>
                <w:rFonts w:hint="eastAsia"/>
              </w:rPr>
              <w:t>INICLR</w:t>
            </w:r>
          </w:p>
        </w:tc>
        <w:tc>
          <w:tcPr>
            <w:tcW w:w="714" w:type="pct"/>
            <w:vAlign w:val="center"/>
          </w:tcPr>
          <w:p w14:paraId="013DFF47" w14:textId="77777777" w:rsidR="00DB5BD9" w:rsidRDefault="00000000">
            <w:pPr>
              <w:widowControl/>
              <w:ind w:firstLineChars="0" w:firstLine="0"/>
              <w:jc w:val="center"/>
            </w:pPr>
            <w:r>
              <w:rPr>
                <w:rFonts w:hint="eastAsia"/>
              </w:rPr>
              <w:t>0x0C</w:t>
            </w:r>
          </w:p>
        </w:tc>
        <w:tc>
          <w:tcPr>
            <w:tcW w:w="410" w:type="pct"/>
            <w:vAlign w:val="bottom"/>
          </w:tcPr>
          <w:p w14:paraId="42770728" w14:textId="77777777" w:rsidR="00DB5BD9" w:rsidRDefault="00000000">
            <w:pPr>
              <w:widowControl/>
              <w:ind w:firstLineChars="0" w:firstLine="0"/>
              <w:jc w:val="center"/>
            </w:pPr>
            <w:r>
              <w:rPr>
                <w:rFonts w:hint="eastAsia"/>
              </w:rPr>
              <w:t>W</w:t>
            </w:r>
          </w:p>
        </w:tc>
        <w:tc>
          <w:tcPr>
            <w:tcW w:w="1728" w:type="pct"/>
            <w:vAlign w:val="bottom"/>
          </w:tcPr>
          <w:p w14:paraId="6B5A647E" w14:textId="77777777" w:rsidR="00DB5BD9" w:rsidRDefault="00000000">
            <w:pPr>
              <w:widowControl/>
              <w:ind w:firstLineChars="0" w:firstLine="0"/>
              <w:jc w:val="left"/>
            </w:pPr>
            <w:r>
              <w:rPr>
                <w:rFonts w:hint="eastAsia"/>
              </w:rPr>
              <w:t>中断标志清除寄存器</w:t>
            </w:r>
          </w:p>
        </w:tc>
        <w:tc>
          <w:tcPr>
            <w:tcW w:w="871" w:type="pct"/>
            <w:tcBorders>
              <w:right w:val="nil"/>
            </w:tcBorders>
            <w:vAlign w:val="center"/>
          </w:tcPr>
          <w:p w14:paraId="05CE2EB6" w14:textId="77777777" w:rsidR="00DB5BD9" w:rsidRDefault="00000000">
            <w:pPr>
              <w:widowControl/>
              <w:ind w:firstLineChars="0" w:firstLine="0"/>
              <w:jc w:val="center"/>
            </w:pPr>
            <w:r>
              <w:rPr>
                <w:rFonts w:hint="eastAsia"/>
              </w:rPr>
              <w:t>0x0000 0000</w:t>
            </w:r>
          </w:p>
        </w:tc>
      </w:tr>
      <w:tr w:rsidR="00DB5BD9" w14:paraId="6AD10507" w14:textId="77777777">
        <w:tc>
          <w:tcPr>
            <w:tcW w:w="1277" w:type="pct"/>
            <w:tcBorders>
              <w:left w:val="nil"/>
            </w:tcBorders>
            <w:vAlign w:val="bottom"/>
          </w:tcPr>
          <w:p w14:paraId="01742084" w14:textId="77777777" w:rsidR="00DB5BD9" w:rsidRDefault="00000000">
            <w:pPr>
              <w:widowControl/>
              <w:ind w:firstLineChars="0" w:firstLine="0"/>
              <w:jc w:val="center"/>
            </w:pPr>
            <w:r>
              <w:rPr>
                <w:rFonts w:hint="eastAsia"/>
              </w:rPr>
              <w:t>RIS</w:t>
            </w:r>
          </w:p>
        </w:tc>
        <w:tc>
          <w:tcPr>
            <w:tcW w:w="714" w:type="pct"/>
            <w:vAlign w:val="center"/>
          </w:tcPr>
          <w:p w14:paraId="5F100998" w14:textId="77777777" w:rsidR="00DB5BD9" w:rsidRDefault="00000000">
            <w:pPr>
              <w:widowControl/>
              <w:ind w:firstLineChars="0" w:firstLine="0"/>
              <w:jc w:val="center"/>
            </w:pPr>
            <w:r>
              <w:rPr>
                <w:rFonts w:hint="eastAsia"/>
              </w:rPr>
              <w:t>0x10</w:t>
            </w:r>
          </w:p>
        </w:tc>
        <w:tc>
          <w:tcPr>
            <w:tcW w:w="410" w:type="pct"/>
            <w:vAlign w:val="bottom"/>
          </w:tcPr>
          <w:p w14:paraId="054CFB6B" w14:textId="77777777" w:rsidR="00DB5BD9" w:rsidRDefault="00000000">
            <w:pPr>
              <w:widowControl/>
              <w:ind w:firstLineChars="0" w:firstLine="0"/>
              <w:jc w:val="center"/>
            </w:pPr>
            <w:r>
              <w:rPr>
                <w:rFonts w:hint="eastAsia"/>
              </w:rPr>
              <w:t>W</w:t>
            </w:r>
          </w:p>
        </w:tc>
        <w:tc>
          <w:tcPr>
            <w:tcW w:w="1728" w:type="pct"/>
            <w:vAlign w:val="bottom"/>
          </w:tcPr>
          <w:p w14:paraId="7555E5B9" w14:textId="77777777" w:rsidR="00DB5BD9" w:rsidRDefault="00000000">
            <w:pPr>
              <w:widowControl/>
              <w:ind w:firstLineChars="0" w:firstLine="0"/>
              <w:jc w:val="left"/>
            </w:pPr>
            <w:r>
              <w:rPr>
                <w:rFonts w:hint="eastAsia"/>
              </w:rPr>
              <w:t>中断标志寄存器</w:t>
            </w:r>
          </w:p>
        </w:tc>
        <w:tc>
          <w:tcPr>
            <w:tcW w:w="871" w:type="pct"/>
            <w:tcBorders>
              <w:right w:val="nil"/>
            </w:tcBorders>
            <w:vAlign w:val="center"/>
          </w:tcPr>
          <w:p w14:paraId="7B5AF0B3" w14:textId="77777777" w:rsidR="00DB5BD9" w:rsidRDefault="00000000">
            <w:pPr>
              <w:widowControl/>
              <w:ind w:firstLineChars="0" w:firstLine="0"/>
              <w:jc w:val="center"/>
            </w:pPr>
            <w:r>
              <w:rPr>
                <w:rFonts w:hint="eastAsia"/>
              </w:rPr>
              <w:t>0x0000 0000</w:t>
            </w:r>
          </w:p>
        </w:tc>
      </w:tr>
      <w:tr w:rsidR="00DB5BD9" w14:paraId="7AC8B730" w14:textId="77777777">
        <w:tc>
          <w:tcPr>
            <w:tcW w:w="2535" w:type="dxa"/>
            <w:tcBorders>
              <w:left w:val="nil"/>
            </w:tcBorders>
            <w:vAlign w:val="bottom"/>
          </w:tcPr>
          <w:p w14:paraId="6FBABD13" w14:textId="77777777" w:rsidR="00DB5BD9" w:rsidRDefault="00000000">
            <w:pPr>
              <w:widowControl/>
              <w:ind w:firstLineChars="0" w:firstLine="0"/>
              <w:jc w:val="center"/>
            </w:pPr>
            <w:r>
              <w:rPr>
                <w:rFonts w:hint="eastAsia"/>
              </w:rPr>
              <w:t>…</w:t>
            </w:r>
          </w:p>
        </w:tc>
        <w:tc>
          <w:tcPr>
            <w:tcW w:w="1417" w:type="dxa"/>
            <w:vAlign w:val="bottom"/>
          </w:tcPr>
          <w:p w14:paraId="69F47284" w14:textId="77777777" w:rsidR="00DB5BD9" w:rsidRDefault="00000000">
            <w:pPr>
              <w:widowControl/>
              <w:ind w:firstLineChars="0" w:firstLine="0"/>
              <w:jc w:val="center"/>
            </w:pPr>
            <w:r>
              <w:rPr>
                <w:rFonts w:hint="eastAsia"/>
              </w:rPr>
              <w:t>…</w:t>
            </w:r>
          </w:p>
        </w:tc>
        <w:tc>
          <w:tcPr>
            <w:tcW w:w="814" w:type="dxa"/>
            <w:vAlign w:val="center"/>
          </w:tcPr>
          <w:p w14:paraId="61DA3274" w14:textId="77777777" w:rsidR="00DB5BD9" w:rsidRDefault="00000000">
            <w:pPr>
              <w:widowControl/>
              <w:ind w:firstLineChars="0" w:firstLine="0"/>
              <w:jc w:val="center"/>
            </w:pPr>
            <w:r>
              <w:rPr>
                <w:rFonts w:hint="eastAsia"/>
              </w:rPr>
              <w:t>…</w:t>
            </w:r>
          </w:p>
        </w:tc>
        <w:tc>
          <w:tcPr>
            <w:tcW w:w="3430" w:type="dxa"/>
            <w:vAlign w:val="bottom"/>
          </w:tcPr>
          <w:p w14:paraId="0ACE79B0" w14:textId="77777777" w:rsidR="00DB5BD9" w:rsidRDefault="00000000">
            <w:pPr>
              <w:widowControl/>
              <w:ind w:firstLineChars="0" w:firstLine="0"/>
              <w:jc w:val="center"/>
            </w:pPr>
            <w:r>
              <w:rPr>
                <w:rFonts w:hint="eastAsia"/>
              </w:rPr>
              <w:t>…</w:t>
            </w:r>
          </w:p>
        </w:tc>
        <w:tc>
          <w:tcPr>
            <w:tcW w:w="1730" w:type="dxa"/>
            <w:tcBorders>
              <w:right w:val="nil"/>
            </w:tcBorders>
            <w:vAlign w:val="bottom"/>
          </w:tcPr>
          <w:p w14:paraId="2E1F1DD8" w14:textId="77777777" w:rsidR="00DB5BD9" w:rsidRDefault="00000000">
            <w:pPr>
              <w:widowControl/>
              <w:ind w:firstLineChars="0" w:firstLine="0"/>
              <w:jc w:val="center"/>
            </w:pPr>
            <w:r>
              <w:rPr>
                <w:rFonts w:hint="eastAsia"/>
              </w:rPr>
              <w:t>…</w:t>
            </w:r>
          </w:p>
        </w:tc>
      </w:tr>
      <w:tr w:rsidR="00DB5BD9" w14:paraId="667289A1" w14:textId="77777777">
        <w:tc>
          <w:tcPr>
            <w:tcW w:w="1277" w:type="pct"/>
            <w:tcBorders>
              <w:left w:val="nil"/>
              <w:bottom w:val="threeDEmboss" w:sz="24" w:space="0" w:color="auto"/>
            </w:tcBorders>
            <w:vAlign w:val="bottom"/>
          </w:tcPr>
          <w:p w14:paraId="0128B6D6" w14:textId="77777777" w:rsidR="00DB5BD9" w:rsidRDefault="00000000">
            <w:pPr>
              <w:widowControl/>
              <w:ind w:firstLineChars="0" w:firstLine="0"/>
              <w:jc w:val="center"/>
            </w:pPr>
            <w:r>
              <w:rPr>
                <w:rFonts w:hint="eastAsia"/>
              </w:rPr>
              <w:t>LOCK</w:t>
            </w:r>
          </w:p>
        </w:tc>
        <w:tc>
          <w:tcPr>
            <w:tcW w:w="714" w:type="pct"/>
            <w:tcBorders>
              <w:bottom w:val="threeDEmboss" w:sz="24" w:space="0" w:color="auto"/>
            </w:tcBorders>
            <w:vAlign w:val="center"/>
          </w:tcPr>
          <w:p w14:paraId="11FACFBD" w14:textId="77777777" w:rsidR="00DB5BD9" w:rsidRDefault="00000000">
            <w:pPr>
              <w:widowControl/>
              <w:ind w:firstLineChars="0" w:firstLine="0"/>
              <w:jc w:val="center"/>
            </w:pPr>
            <w:r>
              <w:rPr>
                <w:rFonts w:hint="eastAsia"/>
              </w:rPr>
              <w:t>0x100</w:t>
            </w:r>
          </w:p>
        </w:tc>
        <w:tc>
          <w:tcPr>
            <w:tcW w:w="410" w:type="pct"/>
            <w:tcBorders>
              <w:bottom w:val="threeDEmboss" w:sz="24" w:space="0" w:color="auto"/>
            </w:tcBorders>
            <w:vAlign w:val="bottom"/>
          </w:tcPr>
          <w:p w14:paraId="5E004EA4" w14:textId="77777777" w:rsidR="00DB5BD9" w:rsidRDefault="00000000">
            <w:pPr>
              <w:widowControl/>
              <w:ind w:firstLineChars="0" w:firstLine="0"/>
              <w:jc w:val="center"/>
            </w:pPr>
            <w:r>
              <w:rPr>
                <w:rFonts w:hint="eastAsia"/>
              </w:rPr>
              <w:t>R/W</w:t>
            </w:r>
          </w:p>
        </w:tc>
        <w:tc>
          <w:tcPr>
            <w:tcW w:w="1728" w:type="pct"/>
            <w:tcBorders>
              <w:bottom w:val="threeDEmboss" w:sz="24" w:space="0" w:color="auto"/>
            </w:tcBorders>
            <w:vAlign w:val="bottom"/>
          </w:tcPr>
          <w:p w14:paraId="4CD5CBC5" w14:textId="77777777" w:rsidR="00DB5BD9" w:rsidRDefault="00000000">
            <w:pPr>
              <w:widowControl/>
              <w:ind w:firstLineChars="0" w:firstLine="0"/>
              <w:jc w:val="left"/>
            </w:pPr>
            <w:r>
              <w:rPr>
                <w:rFonts w:hint="eastAsia"/>
              </w:rPr>
              <w:t>锁寄存器</w:t>
            </w:r>
          </w:p>
        </w:tc>
        <w:tc>
          <w:tcPr>
            <w:tcW w:w="871" w:type="pct"/>
            <w:tcBorders>
              <w:bottom w:val="threeDEmboss" w:sz="24" w:space="0" w:color="auto"/>
              <w:right w:val="nil"/>
            </w:tcBorders>
            <w:vAlign w:val="center"/>
          </w:tcPr>
          <w:p w14:paraId="40F73329" w14:textId="77777777" w:rsidR="00DB5BD9" w:rsidRDefault="00000000">
            <w:pPr>
              <w:widowControl/>
              <w:ind w:firstLineChars="0" w:firstLine="0"/>
              <w:jc w:val="center"/>
            </w:pPr>
            <w:r>
              <w:rPr>
                <w:rFonts w:hint="eastAsia"/>
              </w:rPr>
              <w:t>0x0000 0000</w:t>
            </w:r>
          </w:p>
        </w:tc>
      </w:tr>
    </w:tbl>
    <w:p w14:paraId="298F67C6" w14:textId="77777777" w:rsidR="00030B6E" w:rsidRDefault="00030B6E">
      <w:pPr>
        <w:widowControl/>
        <w:ind w:firstLineChars="0" w:firstLine="0"/>
        <w:rPr>
          <w:b/>
          <w:sz w:val="32"/>
        </w:rPr>
      </w:pPr>
      <w:r>
        <w:br w:type="page"/>
      </w:r>
    </w:p>
    <w:p w14:paraId="2C0CDBCD" w14:textId="5D4134E7" w:rsidR="00DB5BD9" w:rsidRDefault="00000000" w:rsidP="00030B6E">
      <w:pPr>
        <w:pStyle w:val="2"/>
        <w:ind w:left="-378" w:firstLine="643"/>
      </w:pPr>
      <w:bookmarkStart w:id="409" w:name="_Toc195172251"/>
      <w:bookmarkStart w:id="410" w:name="_Toc195172451"/>
      <w:r>
        <w:rPr>
          <w:rFonts w:hint="eastAsia"/>
        </w:rPr>
        <w:lastRenderedPageBreak/>
        <w:t>寄存器说明</w:t>
      </w:r>
      <w:bookmarkEnd w:id="409"/>
      <w:bookmarkEnd w:id="410"/>
    </w:p>
    <w:p w14:paraId="045902D2" w14:textId="77777777" w:rsidR="00DB5BD9" w:rsidRDefault="00000000">
      <w:pPr>
        <w:pStyle w:val="3"/>
        <w:ind w:firstLine="482"/>
      </w:pPr>
      <w:bookmarkStart w:id="411" w:name="_Toc195172252"/>
      <w:bookmarkStart w:id="412" w:name="_Toc195172452"/>
      <w:r>
        <w:rPr>
          <w:rFonts w:hint="eastAsia"/>
        </w:rPr>
        <w:t>计数重载值寄存器</w:t>
      </w:r>
      <w:r>
        <w:rPr>
          <w:rFonts w:hint="eastAsia"/>
        </w:rPr>
        <w:t>(load)</w:t>
      </w:r>
      <w:bookmarkEnd w:id="411"/>
      <w:bookmarkEnd w:id="412"/>
    </w:p>
    <w:p w14:paraId="65CDE05E" w14:textId="77777777" w:rsidR="00DB5BD9" w:rsidRDefault="00DB5BD9">
      <w:pPr>
        <w:ind w:firstLine="480"/>
      </w:pPr>
    </w:p>
    <w:p w14:paraId="26256B30" w14:textId="02C5866A"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计数重载值寄存器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tblGrid>
      <w:tr w:rsidR="00DB5BD9" w14:paraId="1F20C85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48DDFA4"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51C949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2222D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42ACA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89BAD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752E0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16903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4AE63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11E8B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BEB35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9733B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4CC89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5D5AC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13A7C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BB9ED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6D992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3D275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BE422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A009C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47807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BC618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9A1A2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8F00F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C9570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C1561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B43D3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40CCC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A0625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8C63C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81E23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74C84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D93B4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67845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4822D0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7B32AAB"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4848" w:type="pct"/>
            <w:gridSpan w:val="32"/>
            <w:textDirection w:val="btLr"/>
          </w:tcPr>
          <w:p w14:paraId="3F78B3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w:t>
            </w:r>
            <w:r>
              <w:rPr>
                <w:sz w:val="15"/>
                <w:szCs w:val="15"/>
              </w:rPr>
              <w:t>OAD</w:t>
            </w:r>
          </w:p>
        </w:tc>
      </w:tr>
    </w:tbl>
    <w:p w14:paraId="6106C3B4" w14:textId="77777777" w:rsidR="00DB5BD9" w:rsidRDefault="00DB5BD9">
      <w:pPr>
        <w:ind w:firstLine="480"/>
      </w:pPr>
    </w:p>
    <w:p w14:paraId="5B8EBFE2" w14:textId="5E338513"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计数重载值寄存器定义</w:t>
      </w:r>
    </w:p>
    <w:tbl>
      <w:tblPr>
        <w:tblStyle w:val="ae"/>
        <w:tblW w:w="4992" w:type="pct"/>
        <w:tblLook w:val="04A0" w:firstRow="1" w:lastRow="0" w:firstColumn="1" w:lastColumn="0" w:noHBand="0" w:noVBand="1"/>
      </w:tblPr>
      <w:tblGrid>
        <w:gridCol w:w="2193"/>
        <w:gridCol w:w="1075"/>
        <w:gridCol w:w="6678"/>
      </w:tblGrid>
      <w:tr w:rsidR="00DB5BD9" w14:paraId="2EBE278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tcPr>
          <w:p w14:paraId="0E6425BC" w14:textId="77777777" w:rsidR="00DB5BD9" w:rsidRDefault="00000000">
            <w:pPr>
              <w:pStyle w:val="a4"/>
              <w:rPr>
                <w:rFonts w:hint="default"/>
                <w:b w:val="0"/>
                <w:sz w:val="21"/>
                <w:szCs w:val="21"/>
              </w:rPr>
            </w:pPr>
            <w:r>
              <w:rPr>
                <w:sz w:val="21"/>
                <w:szCs w:val="21"/>
              </w:rPr>
              <w:t>名称</w:t>
            </w:r>
          </w:p>
        </w:tc>
        <w:tc>
          <w:tcPr>
            <w:tcW w:w="540" w:type="pct"/>
          </w:tcPr>
          <w:p w14:paraId="33084E9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356" w:type="pct"/>
          </w:tcPr>
          <w:p w14:paraId="60BC315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32C830C0" w14:textId="77777777" w:rsidTr="00DB5BD9">
        <w:tc>
          <w:tcPr>
            <w:cnfStyle w:val="001000000000" w:firstRow="0" w:lastRow="0" w:firstColumn="1" w:lastColumn="0" w:oddVBand="0" w:evenVBand="0" w:oddHBand="0" w:evenHBand="0" w:firstRowFirstColumn="0" w:firstRowLastColumn="0" w:lastRowFirstColumn="0" w:lastRowLastColumn="0"/>
            <w:tcW w:w="1102" w:type="pct"/>
          </w:tcPr>
          <w:p w14:paraId="4FFE6996" w14:textId="77777777" w:rsidR="00DB5BD9" w:rsidRDefault="00000000">
            <w:pPr>
              <w:pStyle w:val="a4"/>
              <w:rPr>
                <w:rFonts w:hint="default"/>
                <w:sz w:val="21"/>
                <w:szCs w:val="21"/>
              </w:rPr>
            </w:pPr>
            <w:r>
              <w:rPr>
                <w:rFonts w:hint="default"/>
                <w:sz w:val="21"/>
                <w:szCs w:val="21"/>
              </w:rPr>
              <w:t>LOAD</w:t>
            </w:r>
          </w:p>
        </w:tc>
        <w:tc>
          <w:tcPr>
            <w:tcW w:w="540" w:type="pct"/>
          </w:tcPr>
          <w:p w14:paraId="6E2584A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rFonts w:hint="default"/>
                <w:sz w:val="21"/>
                <w:szCs w:val="21"/>
              </w:rPr>
              <w:t>31:0</w:t>
            </w:r>
          </w:p>
        </w:tc>
        <w:tc>
          <w:tcPr>
            <w:tcW w:w="3356" w:type="pct"/>
          </w:tcPr>
          <w:p w14:paraId="305E900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独立看门狗的计数器重载值</w:t>
            </w:r>
          </w:p>
          <w:p w14:paraId="36C807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计数范围</w:t>
            </w:r>
            <w:r>
              <w:rPr>
                <w:rFonts w:hint="default"/>
              </w:rPr>
              <w:t xml:space="preserve"> 0x0000_0001~0xFFFF_FFFF</w:t>
            </w:r>
            <w:r>
              <w:rPr>
                <w:rFonts w:hint="default"/>
              </w:rPr>
              <w:t>。如果为</w:t>
            </w:r>
            <w:r>
              <w:rPr>
                <w:rFonts w:hint="default"/>
              </w:rPr>
              <w:t xml:space="preserve"> 0</w:t>
            </w:r>
            <w:r>
              <w:rPr>
                <w:rFonts w:hint="default"/>
              </w:rPr>
              <w:t>，</w:t>
            </w:r>
            <w:r>
              <w:rPr>
                <w:rFonts w:hint="default"/>
              </w:rPr>
              <w:t xml:space="preserve"> IWDT </w:t>
            </w:r>
            <w:r>
              <w:rPr>
                <w:rFonts w:hint="default"/>
              </w:rPr>
              <w:t>不计数</w:t>
            </w:r>
            <w:r>
              <w:t>。</w:t>
            </w:r>
            <w:r>
              <w:rPr>
                <w:color w:val="FF0000"/>
              </w:rPr>
              <w:t>[</w:t>
            </w:r>
            <w:r>
              <w:rPr>
                <w:color w:val="FF0000"/>
              </w:rPr>
              <w:t>默认值：</w:t>
            </w:r>
            <w:r>
              <w:rPr>
                <w:color w:val="FF0000"/>
              </w:rPr>
              <w:t>0x20000]</w:t>
            </w:r>
          </w:p>
        </w:tc>
      </w:tr>
    </w:tbl>
    <w:p w14:paraId="450302B4" w14:textId="77777777" w:rsidR="00DB5BD9" w:rsidRDefault="00DB5BD9">
      <w:pPr>
        <w:ind w:firstLine="480"/>
      </w:pPr>
    </w:p>
    <w:p w14:paraId="1F8B7BC6" w14:textId="77777777" w:rsidR="00DB5BD9" w:rsidRDefault="00DB5BD9">
      <w:pPr>
        <w:ind w:firstLine="480"/>
      </w:pPr>
    </w:p>
    <w:p w14:paraId="4518203D" w14:textId="77777777" w:rsidR="00DB5BD9" w:rsidRDefault="00000000">
      <w:pPr>
        <w:pStyle w:val="3"/>
        <w:ind w:firstLine="482"/>
      </w:pPr>
      <w:bookmarkStart w:id="413" w:name="_Toc195172253"/>
      <w:bookmarkStart w:id="414" w:name="_Toc195172453"/>
      <w:r>
        <w:rPr>
          <w:rFonts w:hint="eastAsia"/>
        </w:rPr>
        <w:t>当前计数值寄存器</w:t>
      </w:r>
      <w:r>
        <w:rPr>
          <w:rFonts w:hint="eastAsia"/>
        </w:rPr>
        <w:t>(value)</w:t>
      </w:r>
      <w:bookmarkEnd w:id="413"/>
      <w:bookmarkEnd w:id="414"/>
    </w:p>
    <w:p w14:paraId="49999EAC" w14:textId="459E4BA0"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当前计数值寄存器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tblGrid>
      <w:tr w:rsidR="00DB5BD9" w14:paraId="37479B4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5691683"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4B9153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14C23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0F7DF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03395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5EE37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ED943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FF302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8BFF4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70C08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3B9E6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DCE9F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AD3F5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07C0F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25A2A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80F2E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96658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64DC9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130D7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9D8A5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74FD4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C8664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AC530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9EB53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3FB69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F0FB3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86365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83687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EF054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4DD3A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62A4C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FC579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5C0FA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5E4C4F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11BBDFE"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4848" w:type="pct"/>
            <w:gridSpan w:val="32"/>
            <w:textDirection w:val="btLr"/>
          </w:tcPr>
          <w:p w14:paraId="305487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V</w:t>
            </w:r>
            <w:r>
              <w:rPr>
                <w:sz w:val="15"/>
                <w:szCs w:val="15"/>
              </w:rPr>
              <w:t>ALUE</w:t>
            </w:r>
          </w:p>
        </w:tc>
      </w:tr>
    </w:tbl>
    <w:p w14:paraId="24662E60" w14:textId="77777777" w:rsidR="00DB5BD9" w:rsidRDefault="00DB5BD9">
      <w:pPr>
        <w:ind w:firstLine="480"/>
      </w:pPr>
    </w:p>
    <w:p w14:paraId="7F0DD424" w14:textId="22E3040E"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当前计数值寄存器定义</w:t>
      </w:r>
    </w:p>
    <w:tbl>
      <w:tblPr>
        <w:tblStyle w:val="ae"/>
        <w:tblW w:w="4992" w:type="pct"/>
        <w:tblLook w:val="04A0" w:firstRow="1" w:lastRow="0" w:firstColumn="1" w:lastColumn="0" w:noHBand="0" w:noVBand="1"/>
      </w:tblPr>
      <w:tblGrid>
        <w:gridCol w:w="2225"/>
        <w:gridCol w:w="1009"/>
        <w:gridCol w:w="6712"/>
      </w:tblGrid>
      <w:tr w:rsidR="00DB5BD9" w14:paraId="1DF4AC5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tcPr>
          <w:p w14:paraId="50905CEB" w14:textId="77777777" w:rsidR="00DB5BD9" w:rsidRDefault="00000000">
            <w:pPr>
              <w:pStyle w:val="a4"/>
              <w:rPr>
                <w:rFonts w:hint="default"/>
                <w:b w:val="0"/>
                <w:sz w:val="21"/>
                <w:szCs w:val="21"/>
              </w:rPr>
            </w:pPr>
            <w:r>
              <w:rPr>
                <w:sz w:val="21"/>
                <w:szCs w:val="21"/>
              </w:rPr>
              <w:t>名称</w:t>
            </w:r>
          </w:p>
        </w:tc>
        <w:tc>
          <w:tcPr>
            <w:tcW w:w="507" w:type="pct"/>
          </w:tcPr>
          <w:p w14:paraId="4D49765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373" w:type="pct"/>
          </w:tcPr>
          <w:p w14:paraId="164CDE3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25F8F7E9" w14:textId="77777777" w:rsidTr="00DB5BD9">
        <w:tc>
          <w:tcPr>
            <w:cnfStyle w:val="001000000000" w:firstRow="0" w:lastRow="0" w:firstColumn="1" w:lastColumn="0" w:oddVBand="0" w:evenVBand="0" w:oddHBand="0" w:evenHBand="0" w:firstRowFirstColumn="0" w:firstRowLastColumn="0" w:lastRowFirstColumn="0" w:lastRowLastColumn="0"/>
            <w:tcW w:w="1119" w:type="pct"/>
          </w:tcPr>
          <w:p w14:paraId="4E840B00" w14:textId="77777777" w:rsidR="00DB5BD9" w:rsidRDefault="00000000">
            <w:pPr>
              <w:pStyle w:val="a4"/>
              <w:rPr>
                <w:rFonts w:hint="default"/>
                <w:sz w:val="21"/>
                <w:szCs w:val="21"/>
              </w:rPr>
            </w:pPr>
            <w:r>
              <w:rPr>
                <w:sz w:val="21"/>
                <w:szCs w:val="21"/>
              </w:rPr>
              <w:t>VALUE</w:t>
            </w:r>
          </w:p>
        </w:tc>
        <w:tc>
          <w:tcPr>
            <w:tcW w:w="507" w:type="pct"/>
          </w:tcPr>
          <w:p w14:paraId="3AA6DBD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31:0</w:t>
            </w:r>
          </w:p>
        </w:tc>
        <w:tc>
          <w:tcPr>
            <w:tcW w:w="3373" w:type="pct"/>
          </w:tcPr>
          <w:p w14:paraId="2E4C7C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 xml:space="preserve">IWDT </w:t>
            </w:r>
            <w:r>
              <w:t>计数器当前值</w:t>
            </w:r>
          </w:p>
          <w:p w14:paraId="475514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读取时返回</w:t>
            </w:r>
            <w:r>
              <w:t xml:space="preserve"> WWDT </w:t>
            </w:r>
            <w:r>
              <w:t>计数器的当前计数值</w:t>
            </w:r>
          </w:p>
        </w:tc>
      </w:tr>
    </w:tbl>
    <w:p w14:paraId="0DFE4446" w14:textId="77777777" w:rsidR="00030B6E" w:rsidRDefault="00030B6E">
      <w:pPr>
        <w:widowControl/>
        <w:ind w:firstLineChars="0" w:firstLine="0"/>
      </w:pPr>
      <w:r>
        <w:br w:type="page"/>
      </w:r>
    </w:p>
    <w:p w14:paraId="2D3DEB6C" w14:textId="77777777" w:rsidR="00DB5BD9" w:rsidRDefault="00000000">
      <w:pPr>
        <w:pStyle w:val="3"/>
        <w:ind w:firstLine="482"/>
      </w:pPr>
      <w:bookmarkStart w:id="415" w:name="_Toc195172254"/>
      <w:bookmarkStart w:id="416" w:name="_Toc195172454"/>
      <w:r>
        <w:rPr>
          <w:rFonts w:hint="eastAsia"/>
        </w:rPr>
        <w:lastRenderedPageBreak/>
        <w:t>控制寄存器</w:t>
      </w:r>
      <w:r>
        <w:rPr>
          <w:rFonts w:hint="eastAsia"/>
        </w:rPr>
        <w:t>(ctrl)</w:t>
      </w:r>
      <w:bookmarkEnd w:id="415"/>
      <w:bookmarkEnd w:id="416"/>
    </w:p>
    <w:p w14:paraId="3B7D550B" w14:textId="3EFD3332"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控制寄存器</w:t>
      </w:r>
    </w:p>
    <w:tbl>
      <w:tblPr>
        <w:tblStyle w:val="af"/>
        <w:tblW w:w="5000" w:type="pct"/>
        <w:tblLayout w:type="fixed"/>
        <w:tblLook w:val="04A0" w:firstRow="1" w:lastRow="0" w:firstColumn="1" w:lastColumn="0" w:noHBand="0" w:noVBand="1"/>
      </w:tblPr>
      <w:tblGrid>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9"/>
        <w:gridCol w:w="301"/>
        <w:gridCol w:w="301"/>
        <w:gridCol w:w="301"/>
        <w:gridCol w:w="301"/>
      </w:tblGrid>
      <w:tr w:rsidR="00DB5BD9" w14:paraId="35923F1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234536C"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3C713A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EE088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6E03B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356E0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6E9FA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94A01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7283F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E274C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4BF88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2D148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1DD3B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F2D9D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408FF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8351E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8EE75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F1ADE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4CAB5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F981B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96814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8F3C4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ACF31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9A011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CD6D0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8074E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B4C07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EBA1B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4C2FA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71E77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6E30D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F8EC0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270D8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E3F83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EC3615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68C35BE"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4242" w:type="pct"/>
            <w:gridSpan w:val="28"/>
            <w:textDirection w:val="btLr"/>
          </w:tcPr>
          <w:p w14:paraId="0BF69D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color w:val="0000FF"/>
                <w:sz w:val="15"/>
                <w:szCs w:val="15"/>
              </w:rPr>
            </w:pPr>
            <w:r>
              <w:rPr>
                <w:rFonts w:hint="eastAsia"/>
                <w:color w:val="0000FF"/>
                <w:sz w:val="15"/>
                <w:szCs w:val="15"/>
              </w:rPr>
              <w:t>--</w:t>
            </w:r>
          </w:p>
        </w:tc>
        <w:tc>
          <w:tcPr>
            <w:tcW w:w="151" w:type="pct"/>
            <w:textDirection w:val="btLr"/>
          </w:tcPr>
          <w:p w14:paraId="0F0BE6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CLKSEL</w:t>
            </w:r>
          </w:p>
        </w:tc>
        <w:tc>
          <w:tcPr>
            <w:tcW w:w="151" w:type="pct"/>
            <w:textDirection w:val="btLr"/>
          </w:tcPr>
          <w:p w14:paraId="5683FE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RSTEN</w:t>
            </w:r>
          </w:p>
        </w:tc>
        <w:tc>
          <w:tcPr>
            <w:tcW w:w="151" w:type="pct"/>
            <w:textDirection w:val="btLr"/>
          </w:tcPr>
          <w:p w14:paraId="20B6D1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INTEN</w:t>
            </w:r>
          </w:p>
        </w:tc>
        <w:tc>
          <w:tcPr>
            <w:tcW w:w="151" w:type="pct"/>
            <w:textDirection w:val="btLr"/>
          </w:tcPr>
          <w:p w14:paraId="208F26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EN</w:t>
            </w:r>
          </w:p>
        </w:tc>
      </w:tr>
    </w:tbl>
    <w:p w14:paraId="187A5D10" w14:textId="77777777" w:rsidR="00DB5BD9" w:rsidRDefault="00DB5BD9">
      <w:pPr>
        <w:ind w:firstLine="480"/>
      </w:pPr>
    </w:p>
    <w:p w14:paraId="2950FE77" w14:textId="5BCE5ED3"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控制寄存器定义</w:t>
      </w:r>
    </w:p>
    <w:tbl>
      <w:tblPr>
        <w:tblStyle w:val="ae"/>
        <w:tblW w:w="4992" w:type="pct"/>
        <w:tblLook w:val="04A0" w:firstRow="1" w:lastRow="0" w:firstColumn="1" w:lastColumn="0" w:noHBand="0" w:noVBand="1"/>
      </w:tblPr>
      <w:tblGrid>
        <w:gridCol w:w="2356"/>
        <w:gridCol w:w="749"/>
        <w:gridCol w:w="6841"/>
      </w:tblGrid>
      <w:tr w:rsidR="00DB5BD9" w14:paraId="00E525D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33ED1EE" w14:textId="77777777" w:rsidR="00DB5BD9" w:rsidRDefault="00000000">
            <w:pPr>
              <w:pStyle w:val="a4"/>
              <w:rPr>
                <w:rFonts w:hint="default"/>
                <w:b w:val="0"/>
              </w:rPr>
            </w:pPr>
            <w:r>
              <w:t>名称</w:t>
            </w:r>
          </w:p>
        </w:tc>
        <w:tc>
          <w:tcPr>
            <w:tcW w:w="376" w:type="pct"/>
          </w:tcPr>
          <w:p w14:paraId="3C0861D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289F434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4C094E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1EA1055" w14:textId="77777777" w:rsidR="00DB5BD9" w:rsidRDefault="00000000">
            <w:pPr>
              <w:pStyle w:val="a4"/>
              <w:rPr>
                <w:rFonts w:hint="default"/>
              </w:rPr>
            </w:pPr>
            <w:r>
              <w:t>Reserved</w:t>
            </w:r>
          </w:p>
        </w:tc>
        <w:tc>
          <w:tcPr>
            <w:tcW w:w="376" w:type="pct"/>
          </w:tcPr>
          <w:p w14:paraId="3B817B8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31:6</w:t>
            </w:r>
          </w:p>
        </w:tc>
        <w:tc>
          <w:tcPr>
            <w:tcW w:w="3438" w:type="pct"/>
          </w:tcPr>
          <w:p w14:paraId="716D9A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41831C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B1D32C4" w14:textId="77777777" w:rsidR="00DB5BD9" w:rsidRDefault="00000000">
            <w:pPr>
              <w:pStyle w:val="a4"/>
              <w:rPr>
                <w:rFonts w:hint="default"/>
              </w:rPr>
            </w:pPr>
            <w:r>
              <w:t>CLKSEL</w:t>
            </w:r>
          </w:p>
        </w:tc>
        <w:tc>
          <w:tcPr>
            <w:tcW w:w="376" w:type="pct"/>
          </w:tcPr>
          <w:p w14:paraId="6A3162A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03A30F5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IWDG</w:t>
            </w:r>
            <w:r>
              <w:t>计数时钟选择位</w:t>
            </w:r>
          </w:p>
          <w:p w14:paraId="218F5E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PCLK</w:t>
            </w:r>
            <w:r>
              <w:t>，</w:t>
            </w:r>
            <w:r>
              <w:t xml:space="preserve"> 1</w:t>
            </w:r>
            <w:r>
              <w:t>：</w:t>
            </w:r>
            <w:r>
              <w:t>LSI(RC32K)</w:t>
            </w:r>
          </w:p>
        </w:tc>
      </w:tr>
      <w:tr w:rsidR="00DB5BD9" w14:paraId="1AF4433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F3B62D4" w14:textId="77777777" w:rsidR="00DB5BD9" w:rsidRDefault="00000000">
            <w:pPr>
              <w:pStyle w:val="a4"/>
              <w:rPr>
                <w:rFonts w:hint="default"/>
              </w:rPr>
            </w:pPr>
            <w:r>
              <w:t>RSTEN</w:t>
            </w:r>
          </w:p>
        </w:tc>
        <w:tc>
          <w:tcPr>
            <w:tcW w:w="376" w:type="pct"/>
          </w:tcPr>
          <w:p w14:paraId="244B6BA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7C6DE3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IWDG</w:t>
            </w:r>
            <w:r>
              <w:t>复位使能位</w:t>
            </w:r>
          </w:p>
          <w:p w14:paraId="1EC231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 xml:space="preserve"> 1</w:t>
            </w:r>
            <w:r>
              <w:t>：使能，</w:t>
            </w:r>
            <w:r>
              <w:t>IWDG</w:t>
            </w:r>
            <w:r>
              <w:t>计数到</w:t>
            </w:r>
            <w:r>
              <w:t>0</w:t>
            </w:r>
            <w:r>
              <w:t>时，产生复位信号，将芯片复位</w:t>
            </w:r>
          </w:p>
        </w:tc>
      </w:tr>
      <w:tr w:rsidR="00DB5BD9" w14:paraId="538D960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7C48AE0" w14:textId="77777777" w:rsidR="00DB5BD9" w:rsidRDefault="00000000">
            <w:pPr>
              <w:pStyle w:val="a4"/>
              <w:rPr>
                <w:rFonts w:hint="default"/>
              </w:rPr>
            </w:pPr>
            <w:r>
              <w:t>INTEN</w:t>
            </w:r>
          </w:p>
        </w:tc>
        <w:tc>
          <w:tcPr>
            <w:tcW w:w="376" w:type="pct"/>
          </w:tcPr>
          <w:p w14:paraId="3A1075B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247FB1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IWDG</w:t>
            </w:r>
            <w:r>
              <w:t>中断使能位</w:t>
            </w:r>
          </w:p>
          <w:p w14:paraId="51C0266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 xml:space="preserve"> 1</w:t>
            </w:r>
            <w:r>
              <w:t>：使能，</w:t>
            </w:r>
            <w:r>
              <w:t>IWDG</w:t>
            </w:r>
            <w:r>
              <w:t>计数到</w:t>
            </w:r>
            <w:r>
              <w:t>0</w:t>
            </w:r>
            <w:r>
              <w:t>时产生中断标志</w:t>
            </w:r>
          </w:p>
        </w:tc>
      </w:tr>
      <w:tr w:rsidR="00DB5BD9" w14:paraId="48C9FF5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9C08FBB" w14:textId="77777777" w:rsidR="00DB5BD9" w:rsidRDefault="00000000">
            <w:pPr>
              <w:pStyle w:val="a4"/>
              <w:rPr>
                <w:rFonts w:hint="default"/>
              </w:rPr>
            </w:pPr>
            <w:r>
              <w:t>EN</w:t>
            </w:r>
          </w:p>
        </w:tc>
        <w:tc>
          <w:tcPr>
            <w:tcW w:w="376" w:type="pct"/>
          </w:tcPr>
          <w:p w14:paraId="6B57044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044CD2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IWDG</w:t>
            </w:r>
            <w:r>
              <w:t>外设使能位</w:t>
            </w:r>
          </w:p>
          <w:p w14:paraId="1225A22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bl>
    <w:p w14:paraId="08568D26" w14:textId="77777777" w:rsidR="00DB5BD9" w:rsidRDefault="00DB5BD9">
      <w:pPr>
        <w:ind w:firstLine="480"/>
      </w:pPr>
    </w:p>
    <w:p w14:paraId="7B718FAB" w14:textId="77777777" w:rsidR="00DB5BD9" w:rsidRDefault="00DB5BD9">
      <w:pPr>
        <w:ind w:firstLine="480"/>
      </w:pPr>
    </w:p>
    <w:p w14:paraId="4EA17B0C" w14:textId="77777777" w:rsidR="00DB5BD9" w:rsidRDefault="00000000">
      <w:pPr>
        <w:pStyle w:val="3"/>
        <w:ind w:firstLine="482"/>
      </w:pPr>
      <w:bookmarkStart w:id="417" w:name="_Toc195172255"/>
      <w:bookmarkStart w:id="418" w:name="_Toc195172455"/>
      <w:r>
        <w:rPr>
          <w:rFonts w:hint="eastAsia"/>
        </w:rPr>
        <w:t>中断标志清除寄存器</w:t>
      </w:r>
      <w:r>
        <w:rPr>
          <w:rFonts w:hint="eastAsia"/>
        </w:rPr>
        <w:t>(iniclr)</w:t>
      </w:r>
      <w:bookmarkEnd w:id="417"/>
      <w:bookmarkEnd w:id="418"/>
    </w:p>
    <w:p w14:paraId="23FA52CD" w14:textId="38A85FC3"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中断标志清除寄存器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tblGrid>
      <w:tr w:rsidR="00DB5BD9" w14:paraId="33E2FA3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5475B56"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2D87DC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01FB7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BC076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18FEC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965C5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05409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3087B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78047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F5114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47F82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AB58A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18A61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4D07F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DAEE7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9E218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1E0B2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43BE8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953C3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D9143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8E5D9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4CB01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B16A1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E3E2C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24E44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FB562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C851F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A0754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6354E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61E57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516BC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45011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EC057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3C5A1B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5A5317F"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4848" w:type="pct"/>
            <w:gridSpan w:val="32"/>
            <w:textDirection w:val="btLr"/>
          </w:tcPr>
          <w:p w14:paraId="4D68AD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INICLR</w:t>
            </w:r>
          </w:p>
        </w:tc>
      </w:tr>
    </w:tbl>
    <w:p w14:paraId="0FDA29E6" w14:textId="77777777" w:rsidR="00DB5BD9" w:rsidRDefault="00DB5BD9">
      <w:pPr>
        <w:ind w:firstLine="480"/>
      </w:pPr>
    </w:p>
    <w:p w14:paraId="3F86216A" w14:textId="6A0809CD"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中断标志清除寄存器定义</w:t>
      </w:r>
    </w:p>
    <w:tbl>
      <w:tblPr>
        <w:tblStyle w:val="ae"/>
        <w:tblW w:w="4992" w:type="pct"/>
        <w:tblLook w:val="04A0" w:firstRow="1" w:lastRow="0" w:firstColumn="1" w:lastColumn="0" w:noHBand="0" w:noVBand="1"/>
      </w:tblPr>
      <w:tblGrid>
        <w:gridCol w:w="2356"/>
        <w:gridCol w:w="749"/>
        <w:gridCol w:w="6841"/>
      </w:tblGrid>
      <w:tr w:rsidR="00DB5BD9" w14:paraId="33FDCAD6"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7BCB694" w14:textId="77777777" w:rsidR="00DB5BD9" w:rsidRDefault="00000000">
            <w:pPr>
              <w:pStyle w:val="a4"/>
              <w:rPr>
                <w:rFonts w:hint="default"/>
                <w:b w:val="0"/>
              </w:rPr>
            </w:pPr>
            <w:r>
              <w:t>名称</w:t>
            </w:r>
          </w:p>
        </w:tc>
        <w:tc>
          <w:tcPr>
            <w:tcW w:w="376" w:type="pct"/>
          </w:tcPr>
          <w:p w14:paraId="3DB501C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4127AC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F201F8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A5B4EB5" w14:textId="77777777" w:rsidR="00DB5BD9" w:rsidRDefault="00000000">
            <w:pPr>
              <w:pStyle w:val="a4"/>
              <w:rPr>
                <w:rFonts w:hint="default"/>
              </w:rPr>
            </w:pPr>
            <w:r>
              <w:t>INICLR</w:t>
            </w:r>
          </w:p>
        </w:tc>
        <w:tc>
          <w:tcPr>
            <w:tcW w:w="376" w:type="pct"/>
          </w:tcPr>
          <w:p w14:paraId="0BE73CD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8" w:type="pct"/>
          </w:tcPr>
          <w:p w14:paraId="4116AC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 xml:space="preserve">IWDG </w:t>
            </w:r>
            <w:r>
              <w:t>中断标志清</w:t>
            </w:r>
            <w:r>
              <w:t xml:space="preserve"> </w:t>
            </w:r>
            <w:r>
              <w:rPr>
                <w:rFonts w:hint="default"/>
              </w:rPr>
              <w:t xml:space="preserve">0 </w:t>
            </w:r>
            <w:r>
              <w:t>位</w:t>
            </w:r>
          </w:p>
          <w:p w14:paraId="1DD9DA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对</w:t>
            </w:r>
            <w:r>
              <w:t xml:space="preserve"> I</w:t>
            </w:r>
            <w:r>
              <w:rPr>
                <w:rFonts w:hint="default"/>
              </w:rPr>
              <w:t xml:space="preserve">WDG_INTCLR </w:t>
            </w:r>
            <w:r>
              <w:t>寄存器进行任意写操作，</w:t>
            </w:r>
            <w:r>
              <w:t xml:space="preserve"> I</w:t>
            </w:r>
            <w:r>
              <w:rPr>
                <w:rFonts w:hint="default"/>
              </w:rPr>
              <w:t xml:space="preserve">WDG </w:t>
            </w:r>
            <w:r>
              <w:t>中断标</w:t>
            </w:r>
          </w:p>
          <w:p w14:paraId="49A236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志位均被清零，计数器重载</w:t>
            </w:r>
            <w:r>
              <w:t xml:space="preserve"> I</w:t>
            </w:r>
            <w:r>
              <w:rPr>
                <w:rFonts w:hint="default"/>
              </w:rPr>
              <w:t xml:space="preserve">WDG_LOAD </w:t>
            </w:r>
            <w:r>
              <w:t>寄存器值，继续递减计数</w:t>
            </w:r>
          </w:p>
        </w:tc>
      </w:tr>
    </w:tbl>
    <w:p w14:paraId="7A6A028C" w14:textId="77777777" w:rsidR="00392821" w:rsidRDefault="00392821">
      <w:pPr>
        <w:widowControl/>
        <w:ind w:firstLineChars="0" w:firstLine="0"/>
      </w:pPr>
      <w:r>
        <w:br w:type="page"/>
      </w:r>
    </w:p>
    <w:p w14:paraId="0C2ABE1A" w14:textId="77777777" w:rsidR="00DB5BD9" w:rsidRDefault="00000000">
      <w:pPr>
        <w:pStyle w:val="3"/>
        <w:ind w:firstLine="482"/>
      </w:pPr>
      <w:bookmarkStart w:id="419" w:name="_Toc195172256"/>
      <w:bookmarkStart w:id="420" w:name="_Toc195172456"/>
      <w:r>
        <w:rPr>
          <w:rFonts w:hint="eastAsia"/>
        </w:rPr>
        <w:lastRenderedPageBreak/>
        <w:t>中断标志寄存器</w:t>
      </w:r>
      <w:r>
        <w:rPr>
          <w:rFonts w:hint="eastAsia"/>
        </w:rPr>
        <w:t>(ris)</w:t>
      </w:r>
      <w:bookmarkEnd w:id="419"/>
      <w:bookmarkEnd w:id="420"/>
    </w:p>
    <w:p w14:paraId="5ECBA98F" w14:textId="5B1A0F0C"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中断标志寄存器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334DFC4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634C30B"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712B4C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52833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23977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1BA41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180B7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1F996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F05FC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3C2FF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AC65C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6E384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1598D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39148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7872D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7F92D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D4894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4781C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EE179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B05D0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9149D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6DF59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18261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1E654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C3E64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0B196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7E6DF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F09A9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0C906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B008E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F703D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FE5E0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0DD7D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C375F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90989B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1D339EE"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4697" w:type="pct"/>
            <w:gridSpan w:val="31"/>
            <w:textDirection w:val="btLr"/>
          </w:tcPr>
          <w:p w14:paraId="2F6244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7D81E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RIS</w:t>
            </w:r>
          </w:p>
        </w:tc>
      </w:tr>
    </w:tbl>
    <w:p w14:paraId="2DF44F1A" w14:textId="77777777" w:rsidR="00DB5BD9" w:rsidRDefault="00DB5BD9">
      <w:pPr>
        <w:ind w:firstLine="480"/>
      </w:pPr>
    </w:p>
    <w:p w14:paraId="108B5F55" w14:textId="519682C2"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中断标志寄存器定义</w:t>
      </w:r>
    </w:p>
    <w:tbl>
      <w:tblPr>
        <w:tblStyle w:val="ae"/>
        <w:tblW w:w="4992" w:type="pct"/>
        <w:tblLook w:val="04A0" w:firstRow="1" w:lastRow="0" w:firstColumn="1" w:lastColumn="0" w:noHBand="0" w:noVBand="1"/>
      </w:tblPr>
      <w:tblGrid>
        <w:gridCol w:w="2356"/>
        <w:gridCol w:w="749"/>
        <w:gridCol w:w="6841"/>
      </w:tblGrid>
      <w:tr w:rsidR="00DB5BD9" w14:paraId="75D3230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DD4ECE9" w14:textId="77777777" w:rsidR="00DB5BD9" w:rsidRDefault="00000000">
            <w:pPr>
              <w:pStyle w:val="a4"/>
              <w:rPr>
                <w:rFonts w:hint="default"/>
                <w:b w:val="0"/>
              </w:rPr>
            </w:pPr>
            <w:r>
              <w:t>名称</w:t>
            </w:r>
          </w:p>
        </w:tc>
        <w:tc>
          <w:tcPr>
            <w:tcW w:w="376" w:type="pct"/>
          </w:tcPr>
          <w:p w14:paraId="7C9186D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75EF3BB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4F0B31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F31F34" w14:textId="77777777" w:rsidR="00DB5BD9" w:rsidRDefault="00000000">
            <w:pPr>
              <w:pStyle w:val="a4"/>
              <w:rPr>
                <w:rFonts w:hint="default"/>
              </w:rPr>
            </w:pPr>
            <w:r>
              <w:t>Reserved</w:t>
            </w:r>
          </w:p>
        </w:tc>
        <w:tc>
          <w:tcPr>
            <w:tcW w:w="376" w:type="pct"/>
          </w:tcPr>
          <w:p w14:paraId="6D00E42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w:t>
            </w:r>
          </w:p>
        </w:tc>
        <w:tc>
          <w:tcPr>
            <w:tcW w:w="3438" w:type="pct"/>
          </w:tcPr>
          <w:p w14:paraId="563CC8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2B2359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139043" w14:textId="77777777" w:rsidR="00DB5BD9" w:rsidRDefault="00000000">
            <w:pPr>
              <w:pStyle w:val="a4"/>
              <w:rPr>
                <w:rFonts w:hint="default"/>
              </w:rPr>
            </w:pPr>
            <w:r>
              <w:t>RIS</w:t>
            </w:r>
          </w:p>
        </w:tc>
        <w:tc>
          <w:tcPr>
            <w:tcW w:w="376" w:type="pct"/>
          </w:tcPr>
          <w:p w14:paraId="76922D9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60EBA5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 xml:space="preserve">IWDG </w:t>
            </w:r>
            <w:r>
              <w:t>中断标志位</w:t>
            </w:r>
          </w:p>
          <w:p w14:paraId="4B4314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0</w:t>
            </w:r>
            <w:r>
              <w:t>：未产生中断</w:t>
            </w:r>
            <w:r>
              <w:t xml:space="preserve">, </w:t>
            </w:r>
            <w:r>
              <w:rPr>
                <w:rFonts w:hint="default"/>
              </w:rPr>
              <w:t>1</w:t>
            </w:r>
            <w:r>
              <w:t>：</w:t>
            </w:r>
            <w:r>
              <w:t>I</w:t>
            </w:r>
            <w:r>
              <w:rPr>
                <w:rFonts w:hint="default"/>
              </w:rPr>
              <w:t xml:space="preserve">WDG </w:t>
            </w:r>
            <w:r>
              <w:t>计数器计数到</w:t>
            </w:r>
            <w:r>
              <w:t xml:space="preserve"> </w:t>
            </w:r>
            <w:r>
              <w:rPr>
                <w:rFonts w:hint="default"/>
              </w:rPr>
              <w:t>0</w:t>
            </w:r>
            <w:r>
              <w:t>，产生中断</w:t>
            </w:r>
          </w:p>
          <w:p w14:paraId="67805E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写寄存器</w:t>
            </w:r>
            <w:r>
              <w:t xml:space="preserve"> I</w:t>
            </w:r>
            <w:r>
              <w:rPr>
                <w:rFonts w:hint="default"/>
              </w:rPr>
              <w:t>WDG_INTCLR</w:t>
            </w:r>
            <w:r>
              <w:t>，可清除</w:t>
            </w:r>
            <w:r>
              <w:t xml:space="preserve"> I</w:t>
            </w:r>
            <w:r>
              <w:rPr>
                <w:rFonts w:hint="default"/>
              </w:rPr>
              <w:t xml:space="preserve">WDG </w:t>
            </w:r>
            <w:r>
              <w:t>中断标志位</w:t>
            </w:r>
          </w:p>
        </w:tc>
      </w:tr>
    </w:tbl>
    <w:p w14:paraId="49BDAC3B" w14:textId="77777777" w:rsidR="00DB5BD9" w:rsidRDefault="00DB5BD9">
      <w:pPr>
        <w:ind w:firstLine="480"/>
      </w:pPr>
    </w:p>
    <w:p w14:paraId="0C8521E3" w14:textId="77777777" w:rsidR="00DB5BD9" w:rsidRDefault="00DB5BD9">
      <w:pPr>
        <w:ind w:firstLine="480"/>
      </w:pPr>
    </w:p>
    <w:p w14:paraId="6A71BBC2" w14:textId="77777777" w:rsidR="00DB5BD9" w:rsidRDefault="00000000">
      <w:pPr>
        <w:pStyle w:val="3"/>
        <w:ind w:firstLine="482"/>
      </w:pPr>
      <w:bookmarkStart w:id="421" w:name="_Toc195172257"/>
      <w:bookmarkStart w:id="422" w:name="_Toc195172457"/>
      <w:r>
        <w:rPr>
          <w:rFonts w:hint="eastAsia"/>
        </w:rPr>
        <w:t>锁存寄存器</w:t>
      </w:r>
      <w:r>
        <w:rPr>
          <w:rFonts w:hint="eastAsia"/>
        </w:rPr>
        <w:t>(lock)</w:t>
      </w:r>
      <w:bookmarkEnd w:id="421"/>
      <w:bookmarkEnd w:id="422"/>
    </w:p>
    <w:p w14:paraId="283CE775" w14:textId="34773E39"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时钟配置</w:t>
      </w:r>
      <w:r>
        <w:t>(</w:t>
      </w:r>
      <w:r>
        <w:rPr>
          <w:rFonts w:ascii="Times New Roman" w:hAnsi="Times New Roman"/>
        </w:rPr>
        <w:t>clkctrl</w:t>
      </w:r>
      <w:r>
        <w:t>)</w:t>
      </w:r>
      <w:r>
        <w:t>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tblGrid>
      <w:tr w:rsidR="00DB5BD9" w14:paraId="55909D4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3882F26"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5A858E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0C28D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2A93C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186D1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C2CDC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00797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E4F75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965A7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BEA48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5F90E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EBBF4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BB0DE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B5E48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B193E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2700A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F5CB8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30E35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32BFF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9F9DE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1D07A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60A52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51109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99A45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E62D8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1129B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1E787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A4195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12202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0BBAC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ACD17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91519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9816F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46AC72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7EE7C4B"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4848" w:type="pct"/>
            <w:gridSpan w:val="32"/>
            <w:textDirection w:val="btLr"/>
          </w:tcPr>
          <w:p w14:paraId="032318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w:t>
            </w:r>
            <w:r>
              <w:rPr>
                <w:sz w:val="15"/>
                <w:szCs w:val="15"/>
              </w:rPr>
              <w:t>OCK</w:t>
            </w:r>
          </w:p>
        </w:tc>
      </w:tr>
    </w:tbl>
    <w:p w14:paraId="3F6730C9" w14:textId="77777777" w:rsidR="00DB5BD9" w:rsidRDefault="00DB5BD9">
      <w:pPr>
        <w:ind w:firstLine="480"/>
      </w:pPr>
    </w:p>
    <w:p w14:paraId="74C7651C" w14:textId="067B2330"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时钟配置</w:t>
      </w:r>
      <w:r>
        <w:t>(</w:t>
      </w:r>
      <w:r>
        <w:rPr>
          <w:rFonts w:ascii="Times New Roman" w:hAnsi="Times New Roman"/>
        </w:rPr>
        <w:t>stcalib</w:t>
      </w:r>
      <w:r>
        <w:t>)</w:t>
      </w:r>
      <w:r>
        <w:t>寄存器定义</w:t>
      </w:r>
    </w:p>
    <w:tbl>
      <w:tblPr>
        <w:tblStyle w:val="ae"/>
        <w:tblW w:w="4991" w:type="pct"/>
        <w:tblLook w:val="04A0" w:firstRow="1" w:lastRow="0" w:firstColumn="1" w:lastColumn="0" w:noHBand="0" w:noVBand="1"/>
      </w:tblPr>
      <w:tblGrid>
        <w:gridCol w:w="2355"/>
        <w:gridCol w:w="748"/>
        <w:gridCol w:w="6841"/>
      </w:tblGrid>
      <w:tr w:rsidR="00DB5BD9" w14:paraId="10675DD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07ED810" w14:textId="77777777" w:rsidR="00DB5BD9" w:rsidRDefault="00000000">
            <w:pPr>
              <w:pStyle w:val="a4"/>
              <w:rPr>
                <w:rFonts w:hint="default"/>
                <w:b w:val="0"/>
              </w:rPr>
            </w:pPr>
            <w:r>
              <w:t>名称</w:t>
            </w:r>
          </w:p>
        </w:tc>
        <w:tc>
          <w:tcPr>
            <w:tcW w:w="376" w:type="pct"/>
          </w:tcPr>
          <w:p w14:paraId="3D339F1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06A7DC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F2120F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888875A" w14:textId="77777777" w:rsidR="00DB5BD9" w:rsidRDefault="00000000">
            <w:pPr>
              <w:pStyle w:val="a4"/>
              <w:rPr>
                <w:rFonts w:hint="default"/>
              </w:rPr>
            </w:pPr>
            <w:r>
              <w:t>LOCK</w:t>
            </w:r>
          </w:p>
        </w:tc>
        <w:tc>
          <w:tcPr>
            <w:tcW w:w="376" w:type="pct"/>
          </w:tcPr>
          <w:p w14:paraId="58BD898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9" w:type="pct"/>
          </w:tcPr>
          <w:p w14:paraId="7A51217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 xml:space="preserve">IWDG </w:t>
            </w:r>
            <w:r>
              <w:t>寄存器保护状态位</w:t>
            </w:r>
          </w:p>
          <w:p w14:paraId="157E63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0</w:t>
            </w:r>
            <w:r>
              <w:t>：</w:t>
            </w:r>
            <w:r>
              <w:t xml:space="preserve"> I</w:t>
            </w:r>
            <w:r>
              <w:rPr>
                <w:rFonts w:hint="default"/>
              </w:rPr>
              <w:t xml:space="preserve">WDG </w:t>
            </w:r>
            <w:r>
              <w:t>寄存器处于未保护状态</w:t>
            </w:r>
          </w:p>
          <w:p w14:paraId="2CAA847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1</w:t>
            </w:r>
            <w:r>
              <w:t>：</w:t>
            </w:r>
            <w:r>
              <w:t xml:space="preserve"> I</w:t>
            </w:r>
            <w:r>
              <w:rPr>
                <w:rFonts w:hint="default"/>
              </w:rPr>
              <w:t xml:space="preserve">WDG </w:t>
            </w:r>
            <w:r>
              <w:t>寄存器处于保护状态</w:t>
            </w:r>
          </w:p>
          <w:p w14:paraId="24A8E9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对</w:t>
            </w:r>
            <w:r>
              <w:t xml:space="preserve"> I</w:t>
            </w:r>
            <w:r>
              <w:rPr>
                <w:rFonts w:hint="default"/>
              </w:rPr>
              <w:t xml:space="preserve">WDG_LOCK </w:t>
            </w:r>
            <w:r>
              <w:t>寄存器写入</w:t>
            </w:r>
            <w:r>
              <w:t xml:space="preserve"> </w:t>
            </w:r>
            <w:r>
              <w:rPr>
                <w:rFonts w:hint="default"/>
              </w:rPr>
              <w:t>0x1ACCE551</w:t>
            </w:r>
            <w:r>
              <w:t>，被保护的寄存器处于未保护状态；写入其它值，处于保护状态</w:t>
            </w:r>
          </w:p>
        </w:tc>
      </w:tr>
    </w:tbl>
    <w:p w14:paraId="2B81F30A" w14:textId="77777777" w:rsidR="00DB5BD9" w:rsidRDefault="00DB5BD9" w:rsidP="00392821">
      <w:pPr>
        <w:ind w:firstLine="480"/>
      </w:pPr>
    </w:p>
    <w:sectPr w:rsidR="00DB5BD9">
      <w:pgSz w:w="11906" w:h="16838"/>
      <w:pgMar w:top="1440" w:right="1080" w:bottom="1440" w:left="108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CF561" w14:textId="77777777" w:rsidR="0083634C" w:rsidRDefault="0083634C">
      <w:pPr>
        <w:ind w:firstLine="480"/>
      </w:pPr>
      <w:r>
        <w:separator/>
      </w:r>
    </w:p>
  </w:endnote>
  <w:endnote w:type="continuationSeparator" w:id="0">
    <w:p w14:paraId="467B3AC7" w14:textId="77777777" w:rsidR="0083634C" w:rsidRDefault="0083634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Wingdings 2">
    <w:altName w:val="Wingdings"/>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KUDTBJ + ArialM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KUDTBJ+ArialMT">
    <w:altName w:val="Cambria"/>
    <w:charset w:val="00"/>
    <w:family w:val="roman"/>
    <w:pitch w:val="default"/>
  </w:font>
  <w:font w:name="Helvetica">
    <w:panose1 w:val="020B0604020202020204"/>
    <w:charset w:val="00"/>
    <w:family w:val="swiss"/>
    <w:pitch w:val="default"/>
    <w:sig w:usb0="00000000" w:usb1="00000000"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華康仿宋體W4">
    <w:altName w:val="仿宋"/>
    <w:charset w:val="88"/>
    <w:family w:val="modern"/>
    <w:pitch w:val="default"/>
    <w:sig w:usb0="00000000" w:usb1="00000000" w:usb2="00000016" w:usb3="00000000" w:csb0="00100000" w:csb1="00000000"/>
  </w:font>
  <w:font w:name="宋体u...">
    <w:altName w:val="宋体"/>
    <w:charset w:val="88"/>
    <w:family w:val="roman"/>
    <w:pitch w:val="default"/>
    <w:sig w:usb0="00000000" w:usb1="0000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17C7" w14:textId="77777777" w:rsidR="00DB5BD9" w:rsidRDefault="00DB5BD9">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A32E2" w14:textId="77777777" w:rsidR="00DB5BD9" w:rsidRDefault="00000000">
    <w:pPr>
      <w:pBdr>
        <w:top w:val="thickThinSmallGap" w:sz="24" w:space="1" w:color="auto"/>
      </w:pBdr>
      <w:tabs>
        <w:tab w:val="left" w:pos="7755"/>
        <w:tab w:val="right" w:pos="8306"/>
      </w:tabs>
      <w:snapToGrid w:val="0"/>
      <w:ind w:firstLineChars="0" w:firstLine="0"/>
      <w:rPr>
        <w:rFonts w:cs="Times New Roman"/>
        <w:szCs w:val="21"/>
      </w:rPr>
    </w:pPr>
    <w:r>
      <w:rPr>
        <w:rFonts w:cs="Times New Roman"/>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E2EF3" w14:textId="77777777" w:rsidR="00DB5BD9" w:rsidRDefault="00DB5BD9">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D9FB" w14:textId="07C7C45A" w:rsidR="00DB5BD9" w:rsidRDefault="00000000">
    <w:pPr>
      <w:pBdr>
        <w:top w:val="thickThinSmallGap" w:sz="24" w:space="1" w:color="auto"/>
      </w:pBdr>
      <w:tabs>
        <w:tab w:val="left" w:pos="7755"/>
        <w:tab w:val="right" w:pos="8306"/>
      </w:tabs>
      <w:snapToGrid w:val="0"/>
      <w:ind w:firstLineChars="0" w:firstLine="0"/>
      <w:rPr>
        <w:rFonts w:cs="Times New Roman"/>
        <w:szCs w:val="21"/>
      </w:rPr>
    </w:pPr>
    <w:r>
      <w:rPr>
        <w:rFonts w:cs="Times New Roman"/>
        <w:szCs w:val="21"/>
      </w:rPr>
      <w:t>@</w:t>
    </w:r>
    <w:r>
      <w:rPr>
        <w:rFonts w:cs="Times New Roman" w:hint="eastAsia"/>
        <w:szCs w:val="21"/>
      </w:rPr>
      <w:t>2023</w:t>
    </w:r>
    <w:r>
      <w:rPr>
        <w:rFonts w:cs="Times New Roman"/>
        <w:szCs w:val="21"/>
      </w:rPr>
      <w:tab/>
    </w:r>
    <w:r>
      <w:rPr>
        <w:rFonts w:cs="Times New Roman" w:hint="eastAsia"/>
        <w:szCs w:val="21"/>
      </w:rPr>
      <w:t xml:space="preserve">   </w:t>
    </w:r>
    <w:r>
      <w:rPr>
        <w:rFonts w:cs="Times New Roman"/>
        <w:szCs w:val="21"/>
      </w:rPr>
      <w:t>Page</w:t>
    </w:r>
    <w:sdt>
      <w:sdtPr>
        <w:rPr>
          <w:rFonts w:cs="Times New Roman"/>
          <w:szCs w:val="21"/>
        </w:rPr>
        <w:id w:val="-298534164"/>
      </w:sdtPr>
      <w:sdtContent>
        <w:sdt>
          <w:sdtPr>
            <w:rPr>
              <w:rFonts w:cs="Times New Roman"/>
              <w:szCs w:val="21"/>
            </w:rPr>
            <w:id w:val="-1769616900"/>
          </w:sdtPr>
          <w:sdtContent>
            <w:r>
              <w:rPr>
                <w:rFonts w:cs="Times New Roman"/>
                <w:szCs w:val="21"/>
                <w:lang w:val="zh-CN"/>
              </w:rPr>
              <w:t xml:space="preserve"> </w:t>
            </w:r>
            <w:r>
              <w:rPr>
                <w:rFonts w:cs="Times New Roman"/>
                <w:szCs w:val="21"/>
              </w:rPr>
              <w:fldChar w:fldCharType="begin"/>
            </w:r>
            <w:r>
              <w:rPr>
                <w:szCs w:val="21"/>
              </w:rPr>
              <w:instrText>PAGE</w:instrText>
            </w:r>
            <w:r>
              <w:rPr>
                <w:rFonts w:cs="Times New Roman"/>
                <w:szCs w:val="21"/>
              </w:rPr>
              <w:fldChar w:fldCharType="separate"/>
            </w:r>
            <w:r>
              <w:rPr>
                <w:szCs w:val="21"/>
              </w:rPr>
              <w:t>1</w:t>
            </w:r>
            <w:r>
              <w:rPr>
                <w:rFonts w:cs="Times New Roman"/>
                <w:szCs w:val="21"/>
              </w:rPr>
              <w:fldChar w:fldCharType="end"/>
            </w:r>
            <w:r>
              <w:rPr>
                <w:rFonts w:cs="Times New Roman"/>
                <w:szCs w:val="21"/>
                <w:lang w:val="zh-CN"/>
              </w:rPr>
              <w:t xml:space="preserve"> of </w:t>
            </w:r>
            <w:r>
              <w:rPr>
                <w:rFonts w:cs="Times New Roman"/>
                <w:szCs w:val="21"/>
              </w:rPr>
              <w:fldChar w:fldCharType="begin"/>
            </w:r>
            <w:r>
              <w:rPr>
                <w:rFonts w:cs="Times New Roman"/>
                <w:szCs w:val="21"/>
              </w:rPr>
              <w:instrText xml:space="preserve"> SECTIONPAGES \* MERGEFORMAT </w:instrText>
            </w:r>
            <w:r>
              <w:rPr>
                <w:rFonts w:cs="Times New Roman"/>
                <w:szCs w:val="21"/>
              </w:rPr>
              <w:fldChar w:fldCharType="separate"/>
            </w:r>
            <w:r w:rsidR="007334B6">
              <w:rPr>
                <w:rFonts w:cs="Times New Roman"/>
                <w:noProof/>
                <w:szCs w:val="21"/>
              </w:rPr>
              <w:t>127</w:t>
            </w:r>
            <w:r>
              <w:rPr>
                <w:rFonts w:cs="Times New Roman"/>
                <w:szCs w:val="21"/>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E3760" w14:textId="77777777" w:rsidR="0083634C" w:rsidRDefault="0083634C">
      <w:pPr>
        <w:ind w:firstLine="480"/>
      </w:pPr>
      <w:r>
        <w:separator/>
      </w:r>
    </w:p>
  </w:footnote>
  <w:footnote w:type="continuationSeparator" w:id="0">
    <w:p w14:paraId="17371C21" w14:textId="77777777" w:rsidR="0083634C" w:rsidRDefault="0083634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88CF" w14:textId="77777777" w:rsidR="00DB5BD9" w:rsidRDefault="00DB5BD9">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93F98" w14:textId="77777777" w:rsidR="00DB5BD9" w:rsidRDefault="00000000">
    <w:pPr>
      <w:pStyle w:val="a7"/>
      <w:pBdr>
        <w:bottom w:val="thinThickSmallGap" w:sz="24" w:space="1" w:color="auto"/>
      </w:pBdr>
      <w:ind w:firstLineChars="0" w:firstLine="0"/>
      <w:jc w:val="center"/>
      <w:rPr>
        <w:rFonts w:cs="Times New Roman"/>
        <w:b/>
        <w:sz w:val="28"/>
      </w:rPr>
    </w:pPr>
    <w:r>
      <w:rPr>
        <w:rFonts w:cs="Times New Roman"/>
        <w:b/>
        <w:sz w:val="32"/>
        <w:szCs w:val="32"/>
      </w:rPr>
      <w:t>B</w:t>
    </w:r>
    <w:r>
      <w:rPr>
        <w:rFonts w:cs="Times New Roman" w:hint="eastAsia"/>
        <w:b/>
        <w:sz w:val="32"/>
        <w:szCs w:val="32"/>
      </w:rPr>
      <w:t>6</w:t>
    </w:r>
    <w:r>
      <w:rPr>
        <w:rFonts w:cs="Times New Roman"/>
        <w:b/>
        <w:sz w:val="32"/>
        <w:szCs w:val="32"/>
      </w:rPr>
      <w:t>x</w:t>
    </w:r>
    <w:r>
      <w:rPr>
        <w:rFonts w:cs="Times New Roman" w:hint="eastAsia"/>
        <w:b/>
        <w:sz w:val="32"/>
        <w:szCs w:val="32"/>
      </w:rPr>
      <w:t xml:space="preserve"> BLE</w:t>
    </w:r>
    <w:r>
      <w:rPr>
        <w:rFonts w:cs="Times New Roman" w:hint="eastAsia"/>
        <w:b/>
        <w:sz w:val="32"/>
        <w:szCs w:val="32"/>
      </w:rPr>
      <w:t>芯片使用指南</w:t>
    </w:r>
  </w:p>
  <w:p w14:paraId="02D98975" w14:textId="77777777" w:rsidR="00DB5BD9" w:rsidRDefault="00DB5BD9">
    <w:pPr>
      <w:pStyle w:val="a7"/>
      <w:ind w:firstLineChars="0" w:firstLine="0"/>
      <w:jc w:val="center"/>
      <w:rPr>
        <w:rFonts w:eastAsiaTheme="minor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C0F9" w14:textId="77777777" w:rsidR="00DB5BD9" w:rsidRDefault="00DB5BD9">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C253BC"/>
    <w:multiLevelType w:val="multilevel"/>
    <w:tmpl w:val="A7C253BC"/>
    <w:lvl w:ilvl="0">
      <w:start w:val="1"/>
      <w:numFmt w:val="decimal"/>
      <w:pStyle w:val="1"/>
      <w:suff w:val="space"/>
      <w:lvlText w:val="%1."/>
      <w:lvlJc w:val="left"/>
      <w:pPr>
        <w:tabs>
          <w:tab w:val="left" w:pos="420"/>
        </w:tabs>
        <w:ind w:left="0" w:firstLine="0"/>
      </w:pPr>
      <w:rPr>
        <w:rFonts w:ascii="Times New Roman" w:eastAsia="宋体" w:hAnsi="Times New Roman" w:cs="宋体" w:hint="default"/>
      </w:rPr>
    </w:lvl>
    <w:lvl w:ilvl="1">
      <w:start w:val="1"/>
      <w:numFmt w:val="decimal"/>
      <w:pStyle w:val="2"/>
      <w:suff w:val="space"/>
      <w:lvlText w:val="%1.%2"/>
      <w:lvlJc w:val="left"/>
      <w:pPr>
        <w:tabs>
          <w:tab w:val="left" w:pos="685"/>
        </w:tabs>
        <w:ind w:left="-113" w:firstLine="397"/>
      </w:pPr>
      <w:rPr>
        <w:rFonts w:ascii="Times New Roman" w:eastAsia="宋体" w:hAnsi="Times New Roman" w:cs="宋体" w:hint="default"/>
      </w:rPr>
    </w:lvl>
    <w:lvl w:ilvl="2">
      <w:start w:val="1"/>
      <w:numFmt w:val="decimal"/>
      <w:pStyle w:val="3"/>
      <w:suff w:val="space"/>
      <w:lvlText w:val="%1.%2.%3"/>
      <w:lvlJc w:val="left"/>
      <w:pPr>
        <w:tabs>
          <w:tab w:val="left" w:pos="420"/>
        </w:tabs>
        <w:ind w:left="-374" w:firstLine="794"/>
      </w:pPr>
      <w:rPr>
        <w:rFonts w:ascii="Times New Roman" w:eastAsia="宋体" w:hAnsi="Times New Roman" w:cs="宋体" w:hint="default"/>
      </w:rPr>
    </w:lvl>
    <w:lvl w:ilvl="3">
      <w:start w:val="1"/>
      <w:numFmt w:val="decimal"/>
      <w:lvlText w:val="%1.%2.%3.%4"/>
      <w:lvlJc w:val="left"/>
      <w:pPr>
        <w:ind w:left="2053" w:hanging="853"/>
      </w:pPr>
      <w:rPr>
        <w:rFonts w:ascii="宋体" w:eastAsia="宋体" w:hAnsi="宋体" w:cs="宋体" w:hint="default"/>
      </w:rPr>
    </w:lvl>
    <w:lvl w:ilvl="4">
      <w:start w:val="1"/>
      <w:numFmt w:val="decimal"/>
      <w:lvlText w:val="%1.%2.%3.%4.%5"/>
      <w:lvlJc w:val="left"/>
      <w:pPr>
        <w:ind w:left="2495" w:hanging="895"/>
      </w:pPr>
      <w:rPr>
        <w:rFonts w:ascii="宋体" w:eastAsia="宋体" w:hAnsi="宋体" w:cs="宋体"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 w15:restartNumberingAfterBreak="0">
    <w:nsid w:val="EB76E4DE"/>
    <w:multiLevelType w:val="multilevel"/>
    <w:tmpl w:val="EB76E4DE"/>
    <w:lvl w:ilvl="0">
      <w:start w:val="1"/>
      <w:numFmt w:val="decimal"/>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214C0D2D"/>
    <w:multiLevelType w:val="multilevel"/>
    <w:tmpl w:val="214C0D2D"/>
    <w:lvl w:ilvl="0">
      <w:start w:val="1"/>
      <w:numFmt w:val="bullet"/>
      <w:pStyle w:val="2templet"/>
      <w:lvlText w:val=""/>
      <w:lvlJc w:val="left"/>
      <w:pPr>
        <w:tabs>
          <w:tab w:val="left" w:pos="855"/>
        </w:tabs>
        <w:ind w:left="1304" w:hanging="453"/>
      </w:pPr>
      <w:rPr>
        <w:rFonts w:ascii="Wingdings" w:hAnsi="Wingdings" w:hint="default"/>
      </w:rPr>
    </w:lvl>
    <w:lvl w:ilvl="1">
      <w:start w:val="1"/>
      <w:numFmt w:val="bullet"/>
      <w:lvlText w:val=""/>
      <w:lvlJc w:val="left"/>
      <w:pPr>
        <w:tabs>
          <w:tab w:val="left" w:pos="2767"/>
        </w:tabs>
        <w:ind w:left="3636" w:hanging="567"/>
      </w:pPr>
      <w:rPr>
        <w:rFonts w:ascii="Wingdings 2" w:hAnsi="Wingdings 2" w:hint="default"/>
      </w:rPr>
    </w:lvl>
    <w:lvl w:ilvl="2">
      <w:start w:val="1"/>
      <w:numFmt w:val="bullet"/>
      <w:lvlText w:val=""/>
      <w:lvlJc w:val="left"/>
      <w:pPr>
        <w:tabs>
          <w:tab w:val="left" w:pos="3040"/>
        </w:tabs>
        <w:ind w:left="3909" w:hanging="420"/>
      </w:pPr>
      <w:rPr>
        <w:rFonts w:ascii="Wingdings" w:hAnsi="Wingdings" w:hint="default"/>
      </w:rPr>
    </w:lvl>
    <w:lvl w:ilvl="3">
      <w:start w:val="1"/>
      <w:numFmt w:val="bullet"/>
      <w:lvlText w:val=""/>
      <w:lvlJc w:val="left"/>
      <w:pPr>
        <w:tabs>
          <w:tab w:val="left" w:pos="3460"/>
        </w:tabs>
        <w:ind w:left="4329" w:hanging="420"/>
      </w:pPr>
      <w:rPr>
        <w:rFonts w:ascii="Wingdings" w:hAnsi="Wingdings" w:hint="default"/>
      </w:rPr>
    </w:lvl>
    <w:lvl w:ilvl="4">
      <w:start w:val="1"/>
      <w:numFmt w:val="bullet"/>
      <w:lvlText w:val=""/>
      <w:lvlJc w:val="left"/>
      <w:pPr>
        <w:tabs>
          <w:tab w:val="left" w:pos="3880"/>
        </w:tabs>
        <w:ind w:left="4749" w:hanging="420"/>
      </w:pPr>
      <w:rPr>
        <w:rFonts w:ascii="Wingdings" w:hAnsi="Wingdings" w:hint="default"/>
      </w:rPr>
    </w:lvl>
    <w:lvl w:ilvl="5">
      <w:start w:val="1"/>
      <w:numFmt w:val="bullet"/>
      <w:lvlText w:val=""/>
      <w:lvlJc w:val="left"/>
      <w:pPr>
        <w:tabs>
          <w:tab w:val="left" w:pos="4300"/>
        </w:tabs>
        <w:ind w:left="5169" w:hanging="420"/>
      </w:pPr>
      <w:rPr>
        <w:rFonts w:ascii="Wingdings" w:hAnsi="Wingdings" w:hint="default"/>
      </w:rPr>
    </w:lvl>
    <w:lvl w:ilvl="6">
      <w:start w:val="1"/>
      <w:numFmt w:val="bullet"/>
      <w:lvlText w:val=""/>
      <w:lvlJc w:val="left"/>
      <w:pPr>
        <w:tabs>
          <w:tab w:val="left" w:pos="4720"/>
        </w:tabs>
        <w:ind w:left="5589" w:hanging="420"/>
      </w:pPr>
      <w:rPr>
        <w:rFonts w:ascii="Wingdings" w:hAnsi="Wingdings" w:hint="default"/>
      </w:rPr>
    </w:lvl>
    <w:lvl w:ilvl="7">
      <w:start w:val="1"/>
      <w:numFmt w:val="bullet"/>
      <w:lvlText w:val=""/>
      <w:lvlJc w:val="left"/>
      <w:pPr>
        <w:tabs>
          <w:tab w:val="left" w:pos="5140"/>
        </w:tabs>
        <w:ind w:left="6009" w:hanging="420"/>
      </w:pPr>
      <w:rPr>
        <w:rFonts w:ascii="Wingdings" w:hAnsi="Wingdings" w:hint="default"/>
      </w:rPr>
    </w:lvl>
    <w:lvl w:ilvl="8">
      <w:start w:val="1"/>
      <w:numFmt w:val="bullet"/>
      <w:lvlText w:val=""/>
      <w:lvlJc w:val="left"/>
      <w:pPr>
        <w:tabs>
          <w:tab w:val="left" w:pos="5560"/>
        </w:tabs>
        <w:ind w:left="6429" w:hanging="420"/>
      </w:pPr>
      <w:rPr>
        <w:rFonts w:ascii="Wingdings" w:hAnsi="Wingdings" w:hint="default"/>
      </w:rPr>
    </w:lvl>
  </w:abstractNum>
  <w:abstractNum w:abstractNumId="3" w15:restartNumberingAfterBreak="0">
    <w:nsid w:val="2A7E64D1"/>
    <w:multiLevelType w:val="multilevel"/>
    <w:tmpl w:val="2A7E64D1"/>
    <w:lvl w:ilvl="0">
      <w:start w:val="1"/>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F8B3DCF"/>
    <w:multiLevelType w:val="multilevel"/>
    <w:tmpl w:val="4F8B3DCF"/>
    <w:lvl w:ilvl="0">
      <w:start w:val="1"/>
      <w:numFmt w:val="bullet"/>
      <w:lvlText w:val=""/>
      <w:lvlJc w:val="left"/>
      <w:pPr>
        <w:ind w:left="1380" w:hanging="420"/>
      </w:pPr>
      <w:rPr>
        <w:rFonts w:ascii="Wingdings" w:hAnsi="Wingdings" w:hint="default"/>
        <w:sz w:val="20"/>
        <w:szCs w:val="20"/>
      </w:rPr>
    </w:lvl>
    <w:lvl w:ilvl="1">
      <w:start w:val="1"/>
      <w:numFmt w:val="bullet"/>
      <w:lvlText w:val=""/>
      <w:lvlJc w:val="left"/>
      <w:pPr>
        <w:ind w:left="1266" w:hanging="420"/>
      </w:pPr>
      <w:rPr>
        <w:rFonts w:ascii="Wingdings" w:hAnsi="Wingdings" w:hint="default"/>
      </w:rPr>
    </w:lvl>
    <w:lvl w:ilvl="2">
      <w:start w:val="1"/>
      <w:numFmt w:val="bullet"/>
      <w:lvlText w:val=""/>
      <w:lvlJc w:val="left"/>
      <w:pPr>
        <w:ind w:left="1686" w:hanging="420"/>
      </w:pPr>
      <w:rPr>
        <w:rFonts w:ascii="Wingdings" w:hAnsi="Wingdings" w:hint="default"/>
      </w:rPr>
    </w:lvl>
    <w:lvl w:ilvl="3">
      <w:start w:val="1"/>
      <w:numFmt w:val="bullet"/>
      <w:lvlText w:val=""/>
      <w:lvlJc w:val="left"/>
      <w:pPr>
        <w:ind w:left="2106" w:hanging="420"/>
      </w:pPr>
      <w:rPr>
        <w:rFonts w:ascii="Wingdings" w:hAnsi="Wingdings" w:hint="default"/>
      </w:rPr>
    </w:lvl>
    <w:lvl w:ilvl="4">
      <w:start w:val="1"/>
      <w:numFmt w:val="bullet"/>
      <w:lvlText w:val=""/>
      <w:lvlJc w:val="left"/>
      <w:pPr>
        <w:ind w:left="2526" w:hanging="420"/>
      </w:pPr>
      <w:rPr>
        <w:rFonts w:ascii="Wingdings" w:hAnsi="Wingdings" w:hint="default"/>
      </w:rPr>
    </w:lvl>
    <w:lvl w:ilvl="5">
      <w:start w:val="1"/>
      <w:numFmt w:val="bullet"/>
      <w:lvlText w:val=""/>
      <w:lvlJc w:val="left"/>
      <w:pPr>
        <w:ind w:left="2946" w:hanging="420"/>
      </w:pPr>
      <w:rPr>
        <w:rFonts w:ascii="Wingdings" w:hAnsi="Wingdings" w:hint="default"/>
      </w:rPr>
    </w:lvl>
    <w:lvl w:ilvl="6">
      <w:start w:val="1"/>
      <w:numFmt w:val="bullet"/>
      <w:lvlText w:val=""/>
      <w:lvlJc w:val="left"/>
      <w:pPr>
        <w:ind w:left="3366" w:hanging="420"/>
      </w:pPr>
      <w:rPr>
        <w:rFonts w:ascii="Wingdings" w:hAnsi="Wingdings" w:hint="default"/>
      </w:rPr>
    </w:lvl>
    <w:lvl w:ilvl="7">
      <w:start w:val="1"/>
      <w:numFmt w:val="bullet"/>
      <w:lvlText w:val=""/>
      <w:lvlJc w:val="left"/>
      <w:pPr>
        <w:ind w:left="3786" w:hanging="420"/>
      </w:pPr>
      <w:rPr>
        <w:rFonts w:ascii="Wingdings" w:hAnsi="Wingdings" w:hint="default"/>
      </w:rPr>
    </w:lvl>
    <w:lvl w:ilvl="8">
      <w:start w:val="1"/>
      <w:numFmt w:val="bullet"/>
      <w:lvlText w:val=""/>
      <w:lvlJc w:val="left"/>
      <w:pPr>
        <w:ind w:left="4206" w:hanging="420"/>
      </w:pPr>
      <w:rPr>
        <w:rFonts w:ascii="Wingdings" w:hAnsi="Wingdings" w:hint="default"/>
      </w:rPr>
    </w:lvl>
  </w:abstractNum>
  <w:abstractNum w:abstractNumId="5" w15:restartNumberingAfterBreak="0">
    <w:nsid w:val="67556AB5"/>
    <w:multiLevelType w:val="multilevel"/>
    <w:tmpl w:val="67556AB5"/>
    <w:lvl w:ilvl="0">
      <w:start w:val="1"/>
      <w:numFmt w:val="bullet"/>
      <w:pStyle w:val="3templet"/>
      <w:lvlText w:val="-"/>
      <w:lvlJc w:val="left"/>
      <w:pPr>
        <w:tabs>
          <w:tab w:val="left" w:pos="1438"/>
        </w:tabs>
        <w:ind w:left="1438" w:hanging="283"/>
      </w:pPr>
      <w:rPr>
        <w:rFonts w:ascii="Arial" w:hAnsi="Arial" w:hint="default"/>
        <w:i w:val="0"/>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6C250B3E"/>
    <w:multiLevelType w:val="multilevel"/>
    <w:tmpl w:val="6C250B3E"/>
    <w:lvl w:ilvl="0">
      <w:start w:val="1"/>
      <w:numFmt w:val="bullet"/>
      <w:pStyle w:val="1templet"/>
      <w:lvlText w:val=""/>
      <w:lvlJc w:val="left"/>
      <w:pPr>
        <w:tabs>
          <w:tab w:val="left" w:pos="907"/>
        </w:tabs>
        <w:ind w:left="663" w:hanging="453"/>
      </w:pPr>
      <w:rPr>
        <w:rFonts w:ascii="Wingdings" w:hAnsi="Wingdings" w:hint="default"/>
      </w:rPr>
    </w:lvl>
    <w:lvl w:ilvl="1">
      <w:start w:val="1"/>
      <w:numFmt w:val="bullet"/>
      <w:lvlText w:val=""/>
      <w:lvlJc w:val="left"/>
      <w:pPr>
        <w:tabs>
          <w:tab w:val="left" w:pos="840"/>
        </w:tabs>
        <w:ind w:left="806" w:hanging="420"/>
      </w:pPr>
      <w:rPr>
        <w:rFonts w:ascii="Wingdings" w:hAnsi="Wingdings" w:hint="default"/>
      </w:rPr>
    </w:lvl>
    <w:lvl w:ilvl="2">
      <w:start w:val="1"/>
      <w:numFmt w:val="bullet"/>
      <w:lvlText w:val=""/>
      <w:lvlJc w:val="left"/>
      <w:pPr>
        <w:tabs>
          <w:tab w:val="left" w:pos="1260"/>
        </w:tabs>
        <w:ind w:left="1226" w:hanging="420"/>
      </w:pPr>
      <w:rPr>
        <w:rFonts w:ascii="Wingdings" w:hAnsi="Wingdings" w:hint="default"/>
      </w:rPr>
    </w:lvl>
    <w:lvl w:ilvl="3">
      <w:start w:val="1"/>
      <w:numFmt w:val="bullet"/>
      <w:lvlText w:val=""/>
      <w:lvlJc w:val="left"/>
      <w:pPr>
        <w:tabs>
          <w:tab w:val="left" w:pos="1680"/>
        </w:tabs>
        <w:ind w:left="1646" w:hanging="420"/>
      </w:pPr>
      <w:rPr>
        <w:rFonts w:ascii="Wingdings" w:hAnsi="Wingdings" w:hint="default"/>
      </w:rPr>
    </w:lvl>
    <w:lvl w:ilvl="4">
      <w:start w:val="1"/>
      <w:numFmt w:val="bullet"/>
      <w:lvlText w:val=""/>
      <w:lvlJc w:val="left"/>
      <w:pPr>
        <w:tabs>
          <w:tab w:val="left" w:pos="2100"/>
        </w:tabs>
        <w:ind w:left="2066" w:hanging="420"/>
      </w:pPr>
      <w:rPr>
        <w:rFonts w:ascii="Wingdings" w:hAnsi="Wingdings" w:hint="default"/>
      </w:rPr>
    </w:lvl>
    <w:lvl w:ilvl="5">
      <w:start w:val="1"/>
      <w:numFmt w:val="bullet"/>
      <w:lvlText w:val=""/>
      <w:lvlJc w:val="left"/>
      <w:pPr>
        <w:tabs>
          <w:tab w:val="left" w:pos="2520"/>
        </w:tabs>
        <w:ind w:left="2486" w:hanging="420"/>
      </w:pPr>
      <w:rPr>
        <w:rFonts w:ascii="Wingdings" w:hAnsi="Wingdings" w:hint="default"/>
      </w:rPr>
    </w:lvl>
    <w:lvl w:ilvl="6">
      <w:start w:val="1"/>
      <w:numFmt w:val="bullet"/>
      <w:lvlText w:val=""/>
      <w:lvlJc w:val="left"/>
      <w:pPr>
        <w:tabs>
          <w:tab w:val="left" w:pos="2940"/>
        </w:tabs>
        <w:ind w:left="2906" w:hanging="420"/>
      </w:pPr>
      <w:rPr>
        <w:rFonts w:ascii="Wingdings" w:hAnsi="Wingdings" w:hint="default"/>
      </w:rPr>
    </w:lvl>
    <w:lvl w:ilvl="7">
      <w:start w:val="1"/>
      <w:numFmt w:val="bullet"/>
      <w:lvlText w:val=""/>
      <w:lvlJc w:val="left"/>
      <w:pPr>
        <w:tabs>
          <w:tab w:val="left" w:pos="3360"/>
        </w:tabs>
        <w:ind w:left="3326" w:hanging="420"/>
      </w:pPr>
      <w:rPr>
        <w:rFonts w:ascii="Wingdings" w:hAnsi="Wingdings" w:hint="default"/>
      </w:rPr>
    </w:lvl>
    <w:lvl w:ilvl="8">
      <w:start w:val="1"/>
      <w:numFmt w:val="bullet"/>
      <w:lvlText w:val=""/>
      <w:lvlJc w:val="left"/>
      <w:pPr>
        <w:tabs>
          <w:tab w:val="left" w:pos="3780"/>
        </w:tabs>
        <w:ind w:left="3746" w:hanging="420"/>
      </w:pPr>
      <w:rPr>
        <w:rFonts w:ascii="Wingdings" w:hAnsi="Wingdings" w:hint="default"/>
      </w:rPr>
    </w:lvl>
  </w:abstractNum>
  <w:num w:numId="1" w16cid:durableId="1539047565">
    <w:abstractNumId w:val="0"/>
  </w:num>
  <w:num w:numId="2" w16cid:durableId="1784570066">
    <w:abstractNumId w:val="1"/>
  </w:num>
  <w:num w:numId="3" w16cid:durableId="1348602675">
    <w:abstractNumId w:val="6"/>
  </w:num>
  <w:num w:numId="4" w16cid:durableId="488667784">
    <w:abstractNumId w:val="2"/>
  </w:num>
  <w:num w:numId="5" w16cid:durableId="254094965">
    <w:abstractNumId w:val="5"/>
  </w:num>
  <w:num w:numId="6" w16cid:durableId="1184587013">
    <w:abstractNumId w:val="4"/>
  </w:num>
  <w:num w:numId="7" w16cid:durableId="1355420804">
    <w:abstractNumId w:val="3"/>
  </w:num>
  <w:num w:numId="8" w16cid:durableId="10322632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79738629">
    <w:abstractNumId w:val="0"/>
  </w:num>
  <w:num w:numId="10" w16cid:durableId="151455018">
    <w:abstractNumId w:val="0"/>
  </w:num>
  <w:num w:numId="11" w16cid:durableId="1123887901">
    <w:abstractNumId w:val="0"/>
  </w:num>
  <w:num w:numId="12" w16cid:durableId="407970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5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MzMTc1ZTUzMjZhMThkNjI2ZmU4N2IzZTE4ZmM1MmQifQ=="/>
  </w:docVars>
  <w:rsids>
    <w:rsidRoot w:val="00A83437"/>
    <w:rsid w:val="00000D1F"/>
    <w:rsid w:val="000058D2"/>
    <w:rsid w:val="000064FA"/>
    <w:rsid w:val="00015BC6"/>
    <w:rsid w:val="000164A6"/>
    <w:rsid w:val="00030B6E"/>
    <w:rsid w:val="00037CC9"/>
    <w:rsid w:val="00057DB3"/>
    <w:rsid w:val="00097471"/>
    <w:rsid w:val="000A10BD"/>
    <w:rsid w:val="000B12C1"/>
    <w:rsid w:val="000B1B42"/>
    <w:rsid w:val="000B3215"/>
    <w:rsid w:val="000B44E2"/>
    <w:rsid w:val="000C1B4A"/>
    <w:rsid w:val="000D1A24"/>
    <w:rsid w:val="000D4FAB"/>
    <w:rsid w:val="000D73B1"/>
    <w:rsid w:val="000F0DCA"/>
    <w:rsid w:val="00104048"/>
    <w:rsid w:val="001202FD"/>
    <w:rsid w:val="00126671"/>
    <w:rsid w:val="001343CD"/>
    <w:rsid w:val="00141C19"/>
    <w:rsid w:val="001514C4"/>
    <w:rsid w:val="001812E0"/>
    <w:rsid w:val="00197183"/>
    <w:rsid w:val="001A0A9E"/>
    <w:rsid w:val="001A7574"/>
    <w:rsid w:val="001A7A42"/>
    <w:rsid w:val="001B5174"/>
    <w:rsid w:val="001C33E1"/>
    <w:rsid w:val="001D1FF9"/>
    <w:rsid w:val="001D6FA0"/>
    <w:rsid w:val="00221993"/>
    <w:rsid w:val="00230324"/>
    <w:rsid w:val="00241FBE"/>
    <w:rsid w:val="00256011"/>
    <w:rsid w:val="00264398"/>
    <w:rsid w:val="00265F70"/>
    <w:rsid w:val="0027350A"/>
    <w:rsid w:val="00276E6A"/>
    <w:rsid w:val="002945B6"/>
    <w:rsid w:val="00296F84"/>
    <w:rsid w:val="002B0B6E"/>
    <w:rsid w:val="002C66E2"/>
    <w:rsid w:val="002D3D99"/>
    <w:rsid w:val="002E3099"/>
    <w:rsid w:val="002F41FF"/>
    <w:rsid w:val="00300098"/>
    <w:rsid w:val="00301DCA"/>
    <w:rsid w:val="003107CD"/>
    <w:rsid w:val="00316A24"/>
    <w:rsid w:val="0033537C"/>
    <w:rsid w:val="00351093"/>
    <w:rsid w:val="00361605"/>
    <w:rsid w:val="003616E6"/>
    <w:rsid w:val="003619D9"/>
    <w:rsid w:val="00364A89"/>
    <w:rsid w:val="003722C8"/>
    <w:rsid w:val="003733D6"/>
    <w:rsid w:val="00392821"/>
    <w:rsid w:val="003B5AFF"/>
    <w:rsid w:val="003C38B0"/>
    <w:rsid w:val="003C584D"/>
    <w:rsid w:val="003D0624"/>
    <w:rsid w:val="003E0903"/>
    <w:rsid w:val="003E2599"/>
    <w:rsid w:val="003F5F5E"/>
    <w:rsid w:val="00403DA5"/>
    <w:rsid w:val="004051AC"/>
    <w:rsid w:val="00471598"/>
    <w:rsid w:val="00480A22"/>
    <w:rsid w:val="00481B25"/>
    <w:rsid w:val="00483599"/>
    <w:rsid w:val="00487E9E"/>
    <w:rsid w:val="004923F3"/>
    <w:rsid w:val="00496E0F"/>
    <w:rsid w:val="00497D17"/>
    <w:rsid w:val="004A0269"/>
    <w:rsid w:val="004A26D6"/>
    <w:rsid w:val="004A6CFD"/>
    <w:rsid w:val="004A729F"/>
    <w:rsid w:val="004B0BFB"/>
    <w:rsid w:val="004C282C"/>
    <w:rsid w:val="004E3DA7"/>
    <w:rsid w:val="004E44CF"/>
    <w:rsid w:val="004E6014"/>
    <w:rsid w:val="004F75E9"/>
    <w:rsid w:val="00500D40"/>
    <w:rsid w:val="00506B1E"/>
    <w:rsid w:val="00507E8D"/>
    <w:rsid w:val="00511DC2"/>
    <w:rsid w:val="00514F24"/>
    <w:rsid w:val="00516BD2"/>
    <w:rsid w:val="0053585D"/>
    <w:rsid w:val="00546D2D"/>
    <w:rsid w:val="005474D5"/>
    <w:rsid w:val="00555BDB"/>
    <w:rsid w:val="005724A0"/>
    <w:rsid w:val="005726AD"/>
    <w:rsid w:val="005856B7"/>
    <w:rsid w:val="005A6403"/>
    <w:rsid w:val="005B6660"/>
    <w:rsid w:val="005C1D43"/>
    <w:rsid w:val="005C2FF8"/>
    <w:rsid w:val="005F300E"/>
    <w:rsid w:val="005F5BED"/>
    <w:rsid w:val="00606417"/>
    <w:rsid w:val="00611A06"/>
    <w:rsid w:val="0061660A"/>
    <w:rsid w:val="0062507D"/>
    <w:rsid w:val="00655581"/>
    <w:rsid w:val="00681107"/>
    <w:rsid w:val="00690CF5"/>
    <w:rsid w:val="006932A2"/>
    <w:rsid w:val="006A02C4"/>
    <w:rsid w:val="006B1660"/>
    <w:rsid w:val="006B705F"/>
    <w:rsid w:val="006C0FC4"/>
    <w:rsid w:val="006D49B3"/>
    <w:rsid w:val="006E33AD"/>
    <w:rsid w:val="00705DCE"/>
    <w:rsid w:val="00722E57"/>
    <w:rsid w:val="007261DE"/>
    <w:rsid w:val="007334B6"/>
    <w:rsid w:val="00734EDA"/>
    <w:rsid w:val="0074186A"/>
    <w:rsid w:val="00743165"/>
    <w:rsid w:val="007505D3"/>
    <w:rsid w:val="00752D3B"/>
    <w:rsid w:val="00752DAD"/>
    <w:rsid w:val="007533EA"/>
    <w:rsid w:val="007639DA"/>
    <w:rsid w:val="00766BE2"/>
    <w:rsid w:val="007724EB"/>
    <w:rsid w:val="0078344F"/>
    <w:rsid w:val="00783EA6"/>
    <w:rsid w:val="00785587"/>
    <w:rsid w:val="007A6851"/>
    <w:rsid w:val="007B77B3"/>
    <w:rsid w:val="007C1FD9"/>
    <w:rsid w:val="007D408E"/>
    <w:rsid w:val="007D7FA7"/>
    <w:rsid w:val="007E6AC6"/>
    <w:rsid w:val="007F129B"/>
    <w:rsid w:val="007F2071"/>
    <w:rsid w:val="0083634C"/>
    <w:rsid w:val="00842012"/>
    <w:rsid w:val="008460A3"/>
    <w:rsid w:val="00847037"/>
    <w:rsid w:val="0085725C"/>
    <w:rsid w:val="008648FA"/>
    <w:rsid w:val="00886770"/>
    <w:rsid w:val="008912BF"/>
    <w:rsid w:val="00893500"/>
    <w:rsid w:val="008952A4"/>
    <w:rsid w:val="0089560A"/>
    <w:rsid w:val="008A48E0"/>
    <w:rsid w:val="008D6B7A"/>
    <w:rsid w:val="00900AE4"/>
    <w:rsid w:val="00917E8D"/>
    <w:rsid w:val="00934BF8"/>
    <w:rsid w:val="0094144B"/>
    <w:rsid w:val="00942DAE"/>
    <w:rsid w:val="0097709F"/>
    <w:rsid w:val="00977C28"/>
    <w:rsid w:val="00993F34"/>
    <w:rsid w:val="009A453C"/>
    <w:rsid w:val="009A5846"/>
    <w:rsid w:val="009A5EEB"/>
    <w:rsid w:val="009B14EE"/>
    <w:rsid w:val="009B5C91"/>
    <w:rsid w:val="009B6296"/>
    <w:rsid w:val="009B7ED8"/>
    <w:rsid w:val="009C1191"/>
    <w:rsid w:val="009C621E"/>
    <w:rsid w:val="009C7189"/>
    <w:rsid w:val="009E3E82"/>
    <w:rsid w:val="009E539F"/>
    <w:rsid w:val="009E573B"/>
    <w:rsid w:val="009E690F"/>
    <w:rsid w:val="009F4A30"/>
    <w:rsid w:val="009F699C"/>
    <w:rsid w:val="00A04009"/>
    <w:rsid w:val="00A22C93"/>
    <w:rsid w:val="00A36AE9"/>
    <w:rsid w:val="00A46DA4"/>
    <w:rsid w:val="00A52427"/>
    <w:rsid w:val="00A52F14"/>
    <w:rsid w:val="00A559FC"/>
    <w:rsid w:val="00A65742"/>
    <w:rsid w:val="00A83437"/>
    <w:rsid w:val="00AA3AED"/>
    <w:rsid w:val="00AA6821"/>
    <w:rsid w:val="00AD1398"/>
    <w:rsid w:val="00AD223B"/>
    <w:rsid w:val="00AD514D"/>
    <w:rsid w:val="00AD6999"/>
    <w:rsid w:val="00AF29EB"/>
    <w:rsid w:val="00AF5960"/>
    <w:rsid w:val="00AF5F0D"/>
    <w:rsid w:val="00AF66F7"/>
    <w:rsid w:val="00B0254D"/>
    <w:rsid w:val="00B052E7"/>
    <w:rsid w:val="00B11A56"/>
    <w:rsid w:val="00B1262C"/>
    <w:rsid w:val="00B1321C"/>
    <w:rsid w:val="00B15AB5"/>
    <w:rsid w:val="00B16DAA"/>
    <w:rsid w:val="00B30A87"/>
    <w:rsid w:val="00B422DD"/>
    <w:rsid w:val="00B478CB"/>
    <w:rsid w:val="00B75C5C"/>
    <w:rsid w:val="00B77872"/>
    <w:rsid w:val="00B92D84"/>
    <w:rsid w:val="00BB288F"/>
    <w:rsid w:val="00BC5B42"/>
    <w:rsid w:val="00BC5D7A"/>
    <w:rsid w:val="00BD4C26"/>
    <w:rsid w:val="00BE5224"/>
    <w:rsid w:val="00C231A6"/>
    <w:rsid w:val="00C3346A"/>
    <w:rsid w:val="00C53560"/>
    <w:rsid w:val="00C53A35"/>
    <w:rsid w:val="00C6026D"/>
    <w:rsid w:val="00C716CD"/>
    <w:rsid w:val="00C91AA4"/>
    <w:rsid w:val="00CA43F8"/>
    <w:rsid w:val="00CB0759"/>
    <w:rsid w:val="00CD55F3"/>
    <w:rsid w:val="00CE071D"/>
    <w:rsid w:val="00D02A7A"/>
    <w:rsid w:val="00D31083"/>
    <w:rsid w:val="00D34DA5"/>
    <w:rsid w:val="00D36EB1"/>
    <w:rsid w:val="00D47712"/>
    <w:rsid w:val="00D51220"/>
    <w:rsid w:val="00D52866"/>
    <w:rsid w:val="00D54853"/>
    <w:rsid w:val="00D640AF"/>
    <w:rsid w:val="00D71A23"/>
    <w:rsid w:val="00D83593"/>
    <w:rsid w:val="00DA48E4"/>
    <w:rsid w:val="00DB5BD9"/>
    <w:rsid w:val="00DC6819"/>
    <w:rsid w:val="00DF017B"/>
    <w:rsid w:val="00DF4565"/>
    <w:rsid w:val="00E26196"/>
    <w:rsid w:val="00E331F5"/>
    <w:rsid w:val="00E379AC"/>
    <w:rsid w:val="00E42053"/>
    <w:rsid w:val="00E441C7"/>
    <w:rsid w:val="00E46D8B"/>
    <w:rsid w:val="00E65C4E"/>
    <w:rsid w:val="00E67123"/>
    <w:rsid w:val="00E80BC1"/>
    <w:rsid w:val="00E831AD"/>
    <w:rsid w:val="00EC5B84"/>
    <w:rsid w:val="00ED5BD1"/>
    <w:rsid w:val="00EF31C8"/>
    <w:rsid w:val="00F1154B"/>
    <w:rsid w:val="00F23FA4"/>
    <w:rsid w:val="00F302FA"/>
    <w:rsid w:val="00F37B76"/>
    <w:rsid w:val="00F471BC"/>
    <w:rsid w:val="00F62E69"/>
    <w:rsid w:val="00F64D09"/>
    <w:rsid w:val="00F665EC"/>
    <w:rsid w:val="00F836CD"/>
    <w:rsid w:val="00F93031"/>
    <w:rsid w:val="00FA04EE"/>
    <w:rsid w:val="00FA3052"/>
    <w:rsid w:val="00FA373E"/>
    <w:rsid w:val="00FA37AB"/>
    <w:rsid w:val="00FB3D71"/>
    <w:rsid w:val="00FE6A05"/>
    <w:rsid w:val="00FF7507"/>
    <w:rsid w:val="01941D54"/>
    <w:rsid w:val="03477DC9"/>
    <w:rsid w:val="035C086D"/>
    <w:rsid w:val="03A67BD0"/>
    <w:rsid w:val="03A7255E"/>
    <w:rsid w:val="044D05C0"/>
    <w:rsid w:val="048B7990"/>
    <w:rsid w:val="0491726F"/>
    <w:rsid w:val="04BA680F"/>
    <w:rsid w:val="04E459E6"/>
    <w:rsid w:val="04ED23F9"/>
    <w:rsid w:val="04F3493C"/>
    <w:rsid w:val="05212DAC"/>
    <w:rsid w:val="052F52F4"/>
    <w:rsid w:val="054B7FA6"/>
    <w:rsid w:val="05722DF9"/>
    <w:rsid w:val="05E042B0"/>
    <w:rsid w:val="06530EAC"/>
    <w:rsid w:val="06535E0D"/>
    <w:rsid w:val="06905732"/>
    <w:rsid w:val="06A50BF4"/>
    <w:rsid w:val="07013CDC"/>
    <w:rsid w:val="07A0211C"/>
    <w:rsid w:val="07A31495"/>
    <w:rsid w:val="089808CE"/>
    <w:rsid w:val="08C26091"/>
    <w:rsid w:val="0907653F"/>
    <w:rsid w:val="092A7C70"/>
    <w:rsid w:val="094D790A"/>
    <w:rsid w:val="09A626D4"/>
    <w:rsid w:val="09BF196D"/>
    <w:rsid w:val="09F61A11"/>
    <w:rsid w:val="09FB79DC"/>
    <w:rsid w:val="0A713386"/>
    <w:rsid w:val="0A794631"/>
    <w:rsid w:val="0A83110A"/>
    <w:rsid w:val="0ABE3ADF"/>
    <w:rsid w:val="0AC97A10"/>
    <w:rsid w:val="0ACC0D02"/>
    <w:rsid w:val="0AD3127A"/>
    <w:rsid w:val="0B1E5628"/>
    <w:rsid w:val="0B2E7676"/>
    <w:rsid w:val="0B520B0D"/>
    <w:rsid w:val="0B780988"/>
    <w:rsid w:val="0B844613"/>
    <w:rsid w:val="0BA76955"/>
    <w:rsid w:val="0BF35982"/>
    <w:rsid w:val="0C140FB0"/>
    <w:rsid w:val="0C226739"/>
    <w:rsid w:val="0C433003"/>
    <w:rsid w:val="0CCE789E"/>
    <w:rsid w:val="0CDA7949"/>
    <w:rsid w:val="0D246BD4"/>
    <w:rsid w:val="0E3C38B9"/>
    <w:rsid w:val="0E545297"/>
    <w:rsid w:val="0E6C7D98"/>
    <w:rsid w:val="0E834297"/>
    <w:rsid w:val="0F7554C5"/>
    <w:rsid w:val="0F9A13CF"/>
    <w:rsid w:val="0FC14BAE"/>
    <w:rsid w:val="0FD91EF8"/>
    <w:rsid w:val="0FE755C8"/>
    <w:rsid w:val="10EC17B7"/>
    <w:rsid w:val="11252F1A"/>
    <w:rsid w:val="11261702"/>
    <w:rsid w:val="11423ACC"/>
    <w:rsid w:val="115F59AD"/>
    <w:rsid w:val="116457F1"/>
    <w:rsid w:val="116B1392"/>
    <w:rsid w:val="118447F4"/>
    <w:rsid w:val="11C63DA2"/>
    <w:rsid w:val="11CA259B"/>
    <w:rsid w:val="11CE25BD"/>
    <w:rsid w:val="11E95673"/>
    <w:rsid w:val="1310375B"/>
    <w:rsid w:val="13241C23"/>
    <w:rsid w:val="132757B9"/>
    <w:rsid w:val="132F7CB1"/>
    <w:rsid w:val="136A030A"/>
    <w:rsid w:val="13A22600"/>
    <w:rsid w:val="13AC2A1B"/>
    <w:rsid w:val="147D5368"/>
    <w:rsid w:val="153E27FD"/>
    <w:rsid w:val="1560263F"/>
    <w:rsid w:val="156F6E5A"/>
    <w:rsid w:val="15A03E6A"/>
    <w:rsid w:val="15E213DA"/>
    <w:rsid w:val="160503C0"/>
    <w:rsid w:val="1606156C"/>
    <w:rsid w:val="16222D9A"/>
    <w:rsid w:val="16914599"/>
    <w:rsid w:val="16E6314C"/>
    <w:rsid w:val="16F35A55"/>
    <w:rsid w:val="16FF643C"/>
    <w:rsid w:val="1758293B"/>
    <w:rsid w:val="17584790"/>
    <w:rsid w:val="17847DD7"/>
    <w:rsid w:val="179130B8"/>
    <w:rsid w:val="17B61287"/>
    <w:rsid w:val="17D92831"/>
    <w:rsid w:val="17F3115F"/>
    <w:rsid w:val="187C59D2"/>
    <w:rsid w:val="18964272"/>
    <w:rsid w:val="18DA4E62"/>
    <w:rsid w:val="18E84ED7"/>
    <w:rsid w:val="190916F0"/>
    <w:rsid w:val="1A457406"/>
    <w:rsid w:val="1AC612CA"/>
    <w:rsid w:val="1B2E08F0"/>
    <w:rsid w:val="1B7E1BA5"/>
    <w:rsid w:val="1B8A054A"/>
    <w:rsid w:val="1BA80337"/>
    <w:rsid w:val="1BB42615"/>
    <w:rsid w:val="1BD249DF"/>
    <w:rsid w:val="1BE10BC8"/>
    <w:rsid w:val="1C316C17"/>
    <w:rsid w:val="1C4D1CA4"/>
    <w:rsid w:val="1CD84394"/>
    <w:rsid w:val="1D8348E7"/>
    <w:rsid w:val="1D882C4D"/>
    <w:rsid w:val="1DA376A1"/>
    <w:rsid w:val="1DEA1F98"/>
    <w:rsid w:val="1E17406B"/>
    <w:rsid w:val="1E76656A"/>
    <w:rsid w:val="1E921D7F"/>
    <w:rsid w:val="1EB2002F"/>
    <w:rsid w:val="1F0B5242"/>
    <w:rsid w:val="1F3709E9"/>
    <w:rsid w:val="1F6321DF"/>
    <w:rsid w:val="205213CC"/>
    <w:rsid w:val="20993523"/>
    <w:rsid w:val="20B204A2"/>
    <w:rsid w:val="20BA367F"/>
    <w:rsid w:val="20C755DB"/>
    <w:rsid w:val="20FF008F"/>
    <w:rsid w:val="21597B86"/>
    <w:rsid w:val="226B1B8E"/>
    <w:rsid w:val="22E20C6B"/>
    <w:rsid w:val="22EF3388"/>
    <w:rsid w:val="23AB5501"/>
    <w:rsid w:val="23C36640"/>
    <w:rsid w:val="23FF10B9"/>
    <w:rsid w:val="25050C41"/>
    <w:rsid w:val="250F3724"/>
    <w:rsid w:val="253B28B5"/>
    <w:rsid w:val="255663BE"/>
    <w:rsid w:val="25610A8D"/>
    <w:rsid w:val="25665B84"/>
    <w:rsid w:val="258A0049"/>
    <w:rsid w:val="25AB17E9"/>
    <w:rsid w:val="25C33488"/>
    <w:rsid w:val="25E465AE"/>
    <w:rsid w:val="267D11B7"/>
    <w:rsid w:val="26A149EF"/>
    <w:rsid w:val="27277946"/>
    <w:rsid w:val="27457A1B"/>
    <w:rsid w:val="274B02B7"/>
    <w:rsid w:val="275472AE"/>
    <w:rsid w:val="276E2ACE"/>
    <w:rsid w:val="277119BD"/>
    <w:rsid w:val="28131A34"/>
    <w:rsid w:val="281F5A1C"/>
    <w:rsid w:val="2838132E"/>
    <w:rsid w:val="286B34B1"/>
    <w:rsid w:val="289B2968"/>
    <w:rsid w:val="28A40771"/>
    <w:rsid w:val="29235B3A"/>
    <w:rsid w:val="29590D0B"/>
    <w:rsid w:val="29702C16"/>
    <w:rsid w:val="29BA649E"/>
    <w:rsid w:val="2AA669B6"/>
    <w:rsid w:val="2AF519E5"/>
    <w:rsid w:val="2B773F77"/>
    <w:rsid w:val="2BB43EEB"/>
    <w:rsid w:val="2BBD2276"/>
    <w:rsid w:val="2BBF648F"/>
    <w:rsid w:val="2BD9083A"/>
    <w:rsid w:val="2BEB6DE3"/>
    <w:rsid w:val="2C233035"/>
    <w:rsid w:val="2C316A57"/>
    <w:rsid w:val="2C554743"/>
    <w:rsid w:val="2C666469"/>
    <w:rsid w:val="2CCB2770"/>
    <w:rsid w:val="2D0B7011"/>
    <w:rsid w:val="2DB35827"/>
    <w:rsid w:val="2DC93154"/>
    <w:rsid w:val="2E1563DF"/>
    <w:rsid w:val="2E790BB1"/>
    <w:rsid w:val="2E903C71"/>
    <w:rsid w:val="2EFC4E63"/>
    <w:rsid w:val="2F0856A2"/>
    <w:rsid w:val="2FB900F9"/>
    <w:rsid w:val="2FF25185"/>
    <w:rsid w:val="30897E81"/>
    <w:rsid w:val="30C176F4"/>
    <w:rsid w:val="30C47C02"/>
    <w:rsid w:val="30C750EF"/>
    <w:rsid w:val="30FA358F"/>
    <w:rsid w:val="31091AB9"/>
    <w:rsid w:val="314157A2"/>
    <w:rsid w:val="32432D5F"/>
    <w:rsid w:val="32737453"/>
    <w:rsid w:val="327F44ED"/>
    <w:rsid w:val="32A93554"/>
    <w:rsid w:val="3327547F"/>
    <w:rsid w:val="33716CB2"/>
    <w:rsid w:val="337F6063"/>
    <w:rsid w:val="34060C85"/>
    <w:rsid w:val="3406420B"/>
    <w:rsid w:val="34B22F43"/>
    <w:rsid w:val="34BF2BBB"/>
    <w:rsid w:val="34DD74E5"/>
    <w:rsid w:val="34FB2BB0"/>
    <w:rsid w:val="35066A3B"/>
    <w:rsid w:val="358E6A31"/>
    <w:rsid w:val="359431EC"/>
    <w:rsid w:val="35A80303"/>
    <w:rsid w:val="35C97A69"/>
    <w:rsid w:val="35D74385"/>
    <w:rsid w:val="36301896"/>
    <w:rsid w:val="36516A66"/>
    <w:rsid w:val="36CE1640"/>
    <w:rsid w:val="372B38CD"/>
    <w:rsid w:val="375115A9"/>
    <w:rsid w:val="37575774"/>
    <w:rsid w:val="37BC3018"/>
    <w:rsid w:val="37C00D36"/>
    <w:rsid w:val="380F4E21"/>
    <w:rsid w:val="38504A71"/>
    <w:rsid w:val="38AA6EBD"/>
    <w:rsid w:val="38C033A5"/>
    <w:rsid w:val="38D45D4E"/>
    <w:rsid w:val="394919E3"/>
    <w:rsid w:val="396A2631"/>
    <w:rsid w:val="397B7CE1"/>
    <w:rsid w:val="39F75C40"/>
    <w:rsid w:val="3A012FE7"/>
    <w:rsid w:val="3A9C399E"/>
    <w:rsid w:val="3ABA3B8B"/>
    <w:rsid w:val="3B0C28D2"/>
    <w:rsid w:val="3B965C4B"/>
    <w:rsid w:val="3BF53366"/>
    <w:rsid w:val="3C00365F"/>
    <w:rsid w:val="3C301215"/>
    <w:rsid w:val="3C7A386B"/>
    <w:rsid w:val="3CA57A27"/>
    <w:rsid w:val="3CB2040F"/>
    <w:rsid w:val="3CC83184"/>
    <w:rsid w:val="3CDD2778"/>
    <w:rsid w:val="3D1E59F0"/>
    <w:rsid w:val="3D4F4386"/>
    <w:rsid w:val="3D5E1907"/>
    <w:rsid w:val="3D7D0212"/>
    <w:rsid w:val="3E242535"/>
    <w:rsid w:val="3E3E7246"/>
    <w:rsid w:val="3F49590A"/>
    <w:rsid w:val="3F4C7C01"/>
    <w:rsid w:val="3FAA4C1C"/>
    <w:rsid w:val="3FDC2362"/>
    <w:rsid w:val="3FE756BB"/>
    <w:rsid w:val="403D1CEF"/>
    <w:rsid w:val="40747F2B"/>
    <w:rsid w:val="40BA692C"/>
    <w:rsid w:val="40C851CB"/>
    <w:rsid w:val="40CE7814"/>
    <w:rsid w:val="415320DC"/>
    <w:rsid w:val="41D92442"/>
    <w:rsid w:val="424E7CA5"/>
    <w:rsid w:val="427D3BAD"/>
    <w:rsid w:val="42D13D54"/>
    <w:rsid w:val="42E725C6"/>
    <w:rsid w:val="43046F24"/>
    <w:rsid w:val="433E3844"/>
    <w:rsid w:val="434240D9"/>
    <w:rsid w:val="43AA464B"/>
    <w:rsid w:val="43FF1225"/>
    <w:rsid w:val="44166A5A"/>
    <w:rsid w:val="44EB17AA"/>
    <w:rsid w:val="44EB606E"/>
    <w:rsid w:val="452B7DF8"/>
    <w:rsid w:val="45880F85"/>
    <w:rsid w:val="458C1A14"/>
    <w:rsid w:val="45967548"/>
    <w:rsid w:val="45C65928"/>
    <w:rsid w:val="467A2DE5"/>
    <w:rsid w:val="46C75E8D"/>
    <w:rsid w:val="46DE4CB3"/>
    <w:rsid w:val="478C7274"/>
    <w:rsid w:val="479903C6"/>
    <w:rsid w:val="47B95B8F"/>
    <w:rsid w:val="47D869A2"/>
    <w:rsid w:val="48967C7F"/>
    <w:rsid w:val="48B21504"/>
    <w:rsid w:val="48F36E7F"/>
    <w:rsid w:val="495A0CAC"/>
    <w:rsid w:val="49A14FAF"/>
    <w:rsid w:val="4A032C41"/>
    <w:rsid w:val="4A113A61"/>
    <w:rsid w:val="4A2A2D74"/>
    <w:rsid w:val="4A3164CE"/>
    <w:rsid w:val="4AB97D52"/>
    <w:rsid w:val="4B667538"/>
    <w:rsid w:val="4B7A39CC"/>
    <w:rsid w:val="4B8D37D7"/>
    <w:rsid w:val="4BB20416"/>
    <w:rsid w:val="4BE551A5"/>
    <w:rsid w:val="4CA7245A"/>
    <w:rsid w:val="4CB42DC9"/>
    <w:rsid w:val="4CC96874"/>
    <w:rsid w:val="4D4006CE"/>
    <w:rsid w:val="4D987FF5"/>
    <w:rsid w:val="4E191136"/>
    <w:rsid w:val="4E3B0EFC"/>
    <w:rsid w:val="4EB563DF"/>
    <w:rsid w:val="4F095275"/>
    <w:rsid w:val="4F2C4E99"/>
    <w:rsid w:val="4F845943"/>
    <w:rsid w:val="4FA07BA9"/>
    <w:rsid w:val="4FF43314"/>
    <w:rsid w:val="502E3492"/>
    <w:rsid w:val="50326318"/>
    <w:rsid w:val="50B909AE"/>
    <w:rsid w:val="50B976E7"/>
    <w:rsid w:val="50BC7862"/>
    <w:rsid w:val="50C13D32"/>
    <w:rsid w:val="511C445A"/>
    <w:rsid w:val="519B3911"/>
    <w:rsid w:val="52112EE8"/>
    <w:rsid w:val="529862BF"/>
    <w:rsid w:val="52F347D9"/>
    <w:rsid w:val="538D0EFF"/>
    <w:rsid w:val="53BA0CC5"/>
    <w:rsid w:val="53BC2C84"/>
    <w:rsid w:val="53F574F5"/>
    <w:rsid w:val="54041F40"/>
    <w:rsid w:val="546142C1"/>
    <w:rsid w:val="547838FA"/>
    <w:rsid w:val="548968E9"/>
    <w:rsid w:val="54AE00FE"/>
    <w:rsid w:val="54E658DC"/>
    <w:rsid w:val="551C775D"/>
    <w:rsid w:val="560D56A1"/>
    <w:rsid w:val="562532E3"/>
    <w:rsid w:val="565B41B0"/>
    <w:rsid w:val="568D446F"/>
    <w:rsid w:val="569E667C"/>
    <w:rsid w:val="572A7147"/>
    <w:rsid w:val="5737262D"/>
    <w:rsid w:val="574323BA"/>
    <w:rsid w:val="5758436E"/>
    <w:rsid w:val="57920EFC"/>
    <w:rsid w:val="58092E4A"/>
    <w:rsid w:val="58135311"/>
    <w:rsid w:val="585C6B9F"/>
    <w:rsid w:val="58B80512"/>
    <w:rsid w:val="58CF50F0"/>
    <w:rsid w:val="593B2DCB"/>
    <w:rsid w:val="59AD702D"/>
    <w:rsid w:val="59FA5E17"/>
    <w:rsid w:val="5A0954B3"/>
    <w:rsid w:val="5A0C11C4"/>
    <w:rsid w:val="5A413A44"/>
    <w:rsid w:val="5A615408"/>
    <w:rsid w:val="5A7A11AE"/>
    <w:rsid w:val="5AB5756B"/>
    <w:rsid w:val="5B33135D"/>
    <w:rsid w:val="5CA644DC"/>
    <w:rsid w:val="5CE4763C"/>
    <w:rsid w:val="5D20370D"/>
    <w:rsid w:val="5D557CB0"/>
    <w:rsid w:val="5D69505C"/>
    <w:rsid w:val="5D9630DD"/>
    <w:rsid w:val="5DA638C6"/>
    <w:rsid w:val="5DC80482"/>
    <w:rsid w:val="5F25584C"/>
    <w:rsid w:val="5F517C4C"/>
    <w:rsid w:val="5FC032B5"/>
    <w:rsid w:val="5FEA3061"/>
    <w:rsid w:val="5FF72267"/>
    <w:rsid w:val="5FF92B75"/>
    <w:rsid w:val="60044FA7"/>
    <w:rsid w:val="605D1C94"/>
    <w:rsid w:val="60A80BD0"/>
    <w:rsid w:val="60D76A5C"/>
    <w:rsid w:val="619C03A7"/>
    <w:rsid w:val="61FF25AC"/>
    <w:rsid w:val="62022202"/>
    <w:rsid w:val="62C31218"/>
    <w:rsid w:val="637D760A"/>
    <w:rsid w:val="63A177AC"/>
    <w:rsid w:val="63BC6393"/>
    <w:rsid w:val="63E146FF"/>
    <w:rsid w:val="64062AB6"/>
    <w:rsid w:val="64191A38"/>
    <w:rsid w:val="643C7A06"/>
    <w:rsid w:val="644A511E"/>
    <w:rsid w:val="64915A72"/>
    <w:rsid w:val="64D700FF"/>
    <w:rsid w:val="66AD2D92"/>
    <w:rsid w:val="66FD73EF"/>
    <w:rsid w:val="66FF5D3A"/>
    <w:rsid w:val="67197BCC"/>
    <w:rsid w:val="67210FD7"/>
    <w:rsid w:val="672A0ADA"/>
    <w:rsid w:val="67305067"/>
    <w:rsid w:val="67566FF9"/>
    <w:rsid w:val="67B71887"/>
    <w:rsid w:val="68563614"/>
    <w:rsid w:val="685E210F"/>
    <w:rsid w:val="688B0906"/>
    <w:rsid w:val="68E5013A"/>
    <w:rsid w:val="68F2607D"/>
    <w:rsid w:val="69210649"/>
    <w:rsid w:val="692A3E57"/>
    <w:rsid w:val="69342E70"/>
    <w:rsid w:val="69493EDD"/>
    <w:rsid w:val="69A973BA"/>
    <w:rsid w:val="69F30635"/>
    <w:rsid w:val="6A2C1F19"/>
    <w:rsid w:val="6A3A4EEC"/>
    <w:rsid w:val="6A501EEA"/>
    <w:rsid w:val="6A793230"/>
    <w:rsid w:val="6A7C1326"/>
    <w:rsid w:val="6A9F3AE4"/>
    <w:rsid w:val="6AAB3FEE"/>
    <w:rsid w:val="6AB51D8E"/>
    <w:rsid w:val="6AB70E89"/>
    <w:rsid w:val="6AD42215"/>
    <w:rsid w:val="6ADD04B3"/>
    <w:rsid w:val="6BB75D27"/>
    <w:rsid w:val="6C7C2B64"/>
    <w:rsid w:val="6C8639E2"/>
    <w:rsid w:val="6CA332C1"/>
    <w:rsid w:val="6CB13578"/>
    <w:rsid w:val="6CBC7F45"/>
    <w:rsid w:val="6CFC0D9E"/>
    <w:rsid w:val="6D405E52"/>
    <w:rsid w:val="6D655433"/>
    <w:rsid w:val="6DBE71AC"/>
    <w:rsid w:val="6DF4464A"/>
    <w:rsid w:val="6E0E5E15"/>
    <w:rsid w:val="6E804EB8"/>
    <w:rsid w:val="6EF32018"/>
    <w:rsid w:val="6F683873"/>
    <w:rsid w:val="6FA873CB"/>
    <w:rsid w:val="701032FA"/>
    <w:rsid w:val="701D28B0"/>
    <w:rsid w:val="702379F2"/>
    <w:rsid w:val="708D79E1"/>
    <w:rsid w:val="70D8620A"/>
    <w:rsid w:val="70F467DE"/>
    <w:rsid w:val="710B2708"/>
    <w:rsid w:val="710B6BAC"/>
    <w:rsid w:val="715275D8"/>
    <w:rsid w:val="71A07E50"/>
    <w:rsid w:val="71BD7A27"/>
    <w:rsid w:val="71E80C9B"/>
    <w:rsid w:val="722C6DDA"/>
    <w:rsid w:val="72616B67"/>
    <w:rsid w:val="72697D8D"/>
    <w:rsid w:val="72A2709C"/>
    <w:rsid w:val="72EC51B3"/>
    <w:rsid w:val="73030CFE"/>
    <w:rsid w:val="73134515"/>
    <w:rsid w:val="73B538B5"/>
    <w:rsid w:val="745D053E"/>
    <w:rsid w:val="745E69DA"/>
    <w:rsid w:val="74827185"/>
    <w:rsid w:val="74D1142B"/>
    <w:rsid w:val="74FD4A5E"/>
    <w:rsid w:val="753876AB"/>
    <w:rsid w:val="756E14B8"/>
    <w:rsid w:val="75D533DA"/>
    <w:rsid w:val="761E2C40"/>
    <w:rsid w:val="762F5D19"/>
    <w:rsid w:val="763D4141"/>
    <w:rsid w:val="7672458D"/>
    <w:rsid w:val="7694203A"/>
    <w:rsid w:val="76EE28B0"/>
    <w:rsid w:val="772723CF"/>
    <w:rsid w:val="774C3647"/>
    <w:rsid w:val="78166D36"/>
    <w:rsid w:val="78216CB5"/>
    <w:rsid w:val="78395DAD"/>
    <w:rsid w:val="786D6DD4"/>
    <w:rsid w:val="787E5EB6"/>
    <w:rsid w:val="78F16688"/>
    <w:rsid w:val="790748EB"/>
    <w:rsid w:val="791E1C9F"/>
    <w:rsid w:val="79396D01"/>
    <w:rsid w:val="794744F9"/>
    <w:rsid w:val="79AC6D3B"/>
    <w:rsid w:val="7A1B3944"/>
    <w:rsid w:val="7A6D2D01"/>
    <w:rsid w:val="7A7D4063"/>
    <w:rsid w:val="7B117DE6"/>
    <w:rsid w:val="7B171D17"/>
    <w:rsid w:val="7BDB7821"/>
    <w:rsid w:val="7BFD3DB8"/>
    <w:rsid w:val="7C413482"/>
    <w:rsid w:val="7CE45D9E"/>
    <w:rsid w:val="7D2361CB"/>
    <w:rsid w:val="7D621442"/>
    <w:rsid w:val="7D7E07F9"/>
    <w:rsid w:val="7DC46119"/>
    <w:rsid w:val="7DDA17A5"/>
    <w:rsid w:val="7DFE760C"/>
    <w:rsid w:val="7E18027E"/>
    <w:rsid w:val="7E9E3D53"/>
    <w:rsid w:val="7EA26E46"/>
    <w:rsid w:val="7ED97EFB"/>
    <w:rsid w:val="7F7A3631"/>
    <w:rsid w:val="7F845D7D"/>
    <w:rsid w:val="7FA90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73CB6"/>
  <w15:docId w15:val="{31899DB4-2188-4AD7-9831-5A2DCE33B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header" w:qFormat="1"/>
    <w:lsdException w:name="footer" w:qFormat="1"/>
    <w:lsdException w:name="caption" w:uiPriority="99" w:unhideWhenUsed="1" w:qFormat="1"/>
    <w:lsdException w:name="Title" w:qFormat="1"/>
    <w:lsdException w:name="Default Paragraph Font" w:semiHidden="1" w:uiPriority="1" w:unhideWhenUsed="1"/>
    <w:lsdException w:name="Subtitle"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1446"/>
    </w:pPr>
    <w:rPr>
      <w:rFonts w:cstheme="minorBidi"/>
      <w:kern w:val="2"/>
      <w:sz w:val="24"/>
      <w:szCs w:val="24"/>
    </w:rPr>
  </w:style>
  <w:style w:type="paragraph" w:styleId="1">
    <w:name w:val="heading 1"/>
    <w:basedOn w:val="a"/>
    <w:next w:val="a"/>
    <w:autoRedefine/>
    <w:qFormat/>
    <w:pPr>
      <w:keepNext/>
      <w:keepLines/>
      <w:pageBreakBefore/>
      <w:numPr>
        <w:numId w:val="1"/>
      </w:numPr>
      <w:spacing w:before="340" w:after="330" w:line="576" w:lineRule="auto"/>
      <w:ind w:firstLineChars="0"/>
      <w:outlineLvl w:val="0"/>
    </w:pPr>
    <w:rPr>
      <w:rFonts w:eastAsiaTheme="minorEastAsia"/>
      <w:b/>
      <w:kern w:val="44"/>
      <w:sz w:val="44"/>
    </w:rPr>
  </w:style>
  <w:style w:type="paragraph" w:styleId="2">
    <w:name w:val="heading 2"/>
    <w:basedOn w:val="a"/>
    <w:next w:val="a"/>
    <w:link w:val="20"/>
    <w:unhideWhenUsed/>
    <w:qFormat/>
    <w:pPr>
      <w:keepNext/>
      <w:keepLines/>
      <w:numPr>
        <w:ilvl w:val="1"/>
        <w:numId w:val="1"/>
      </w:numPr>
      <w:tabs>
        <w:tab w:val="left" w:pos="420"/>
        <w:tab w:val="left" w:pos="635"/>
      </w:tabs>
      <w:spacing w:before="260" w:after="260" w:line="413" w:lineRule="auto"/>
      <w:ind w:firstLineChars="0" w:firstLine="0"/>
      <w:outlineLvl w:val="1"/>
    </w:pPr>
    <w:rPr>
      <w:b/>
      <w:sz w:val="32"/>
    </w:rPr>
  </w:style>
  <w:style w:type="paragraph" w:styleId="3">
    <w:name w:val="heading 3"/>
    <w:basedOn w:val="a"/>
    <w:next w:val="a"/>
    <w:link w:val="30"/>
    <w:unhideWhenUsed/>
    <w:qFormat/>
    <w:pPr>
      <w:keepNext/>
      <w:keepLines/>
      <w:numPr>
        <w:ilvl w:val="2"/>
        <w:numId w:val="1"/>
      </w:numPr>
      <w:ind w:left="0" w:firstLineChars="0" w:firstLine="0"/>
      <w:outlineLvl w:val="2"/>
    </w:pPr>
    <w:rPr>
      <w:b/>
    </w:rPr>
  </w:style>
  <w:style w:type="paragraph" w:styleId="4">
    <w:name w:val="heading 4"/>
    <w:basedOn w:val="a"/>
    <w:next w:val="a"/>
    <w:semiHidden/>
    <w:unhideWhenUsed/>
    <w:qFormat/>
    <w:pPr>
      <w:keepNext/>
      <w:keepLines/>
      <w:numPr>
        <w:ilvl w:val="3"/>
        <w:numId w:val="2"/>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2"/>
      </w:numPr>
      <w:spacing w:before="280" w:after="290" w:line="372" w:lineRule="auto"/>
      <w:outlineLvl w:val="4"/>
    </w:pPr>
    <w:rPr>
      <w:b/>
      <w:sz w:val="28"/>
    </w:rPr>
  </w:style>
  <w:style w:type="paragraph" w:styleId="6">
    <w:name w:val="heading 6"/>
    <w:basedOn w:val="a"/>
    <w:next w:val="a"/>
    <w:autoRedefine/>
    <w:semiHidden/>
    <w:unhideWhenUsed/>
    <w:qFormat/>
    <w:pPr>
      <w:keepNext/>
      <w:keepLines/>
      <w:numPr>
        <w:ilvl w:val="5"/>
        <w:numId w:val="2"/>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2"/>
      </w:numPr>
      <w:spacing w:before="240" w:after="64" w:line="317" w:lineRule="auto"/>
      <w:outlineLvl w:val="6"/>
    </w:pPr>
    <w:rPr>
      <w:b/>
    </w:rPr>
  </w:style>
  <w:style w:type="paragraph" w:styleId="8">
    <w:name w:val="heading 8"/>
    <w:basedOn w:val="a"/>
    <w:next w:val="a"/>
    <w:semiHidden/>
    <w:unhideWhenUsed/>
    <w:qFormat/>
    <w:pPr>
      <w:keepNext/>
      <w:keepLines/>
      <w:numPr>
        <w:ilvl w:val="7"/>
        <w:numId w:val="2"/>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2"/>
      </w:numPr>
      <w:spacing w:before="240" w:after="64" w:line="317" w:lineRule="auto"/>
      <w:outlineLvl w:val="8"/>
    </w:pPr>
    <w:rPr>
      <w:rFonts w:ascii="Arial" w:eastAsia="黑体" w:hAnsi="Arial"/>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firstLineChars="0" w:firstLine="0"/>
      <w:jc w:val="both"/>
    </w:pPr>
    <w:rPr>
      <w:rFonts w:asciiTheme="minorHAnsi" w:eastAsiaTheme="minorEastAsia" w:hAnsiTheme="minorHAnsi"/>
      <w:szCs w:val="22"/>
    </w:rPr>
  </w:style>
  <w:style w:type="paragraph" w:styleId="a3">
    <w:name w:val="caption"/>
    <w:basedOn w:val="a4"/>
    <w:next w:val="a"/>
    <w:link w:val="a5"/>
    <w:autoRedefine/>
    <w:uiPriority w:val="99"/>
    <w:unhideWhenUsed/>
    <w:qFormat/>
    <w:pPr>
      <w:spacing w:line="0" w:lineRule="atLeast"/>
      <w:jc w:val="center"/>
    </w:pPr>
    <w:rPr>
      <w:rFonts w:ascii="Arial" w:eastAsia="黑体" w:hAnsi="Arial"/>
      <w:sz w:val="18"/>
    </w:rPr>
  </w:style>
  <w:style w:type="paragraph" w:customStyle="1" w:styleId="a4">
    <w:name w:val="正文顶格"/>
    <w:basedOn w:val="a"/>
    <w:qFormat/>
    <w:pPr>
      <w:ind w:firstLineChars="0" w:firstLine="0"/>
    </w:pPr>
    <w:rPr>
      <w:rFonts w:hint="eastAsia"/>
    </w:rPr>
  </w:style>
  <w:style w:type="paragraph" w:styleId="TOC5">
    <w:name w:val="toc 5"/>
    <w:basedOn w:val="a"/>
    <w:next w:val="a"/>
    <w:autoRedefine/>
    <w:uiPriority w:val="39"/>
    <w:unhideWhenUsed/>
    <w:qFormat/>
    <w:pPr>
      <w:ind w:leftChars="800" w:left="1680" w:firstLineChars="0" w:firstLine="0"/>
      <w:jc w:val="both"/>
    </w:pPr>
    <w:rPr>
      <w:rFonts w:asciiTheme="minorHAnsi" w:eastAsiaTheme="minorEastAsia" w:hAnsiTheme="minorHAnsi"/>
      <w:szCs w:val="22"/>
    </w:rPr>
  </w:style>
  <w:style w:type="paragraph" w:styleId="TOC3">
    <w:name w:val="toc 3"/>
    <w:basedOn w:val="a"/>
    <w:next w:val="a"/>
    <w:autoRedefine/>
    <w:uiPriority w:val="39"/>
    <w:qFormat/>
    <w:pPr>
      <w:ind w:leftChars="400" w:left="840"/>
    </w:pPr>
  </w:style>
  <w:style w:type="paragraph" w:styleId="TOC8">
    <w:name w:val="toc 8"/>
    <w:basedOn w:val="a"/>
    <w:next w:val="a"/>
    <w:autoRedefine/>
    <w:uiPriority w:val="39"/>
    <w:unhideWhenUsed/>
    <w:qFormat/>
    <w:pPr>
      <w:ind w:leftChars="1400" w:left="2940" w:firstLineChars="0" w:firstLine="0"/>
      <w:jc w:val="both"/>
    </w:pPr>
    <w:rPr>
      <w:rFonts w:asciiTheme="minorHAnsi" w:eastAsiaTheme="minorEastAsia" w:hAnsiTheme="minorHAnsi"/>
      <w:szCs w:val="22"/>
    </w:rPr>
  </w:style>
  <w:style w:type="paragraph" w:styleId="a6">
    <w:name w:val="footer"/>
    <w:basedOn w:val="a"/>
    <w:autoRedefine/>
    <w:qFormat/>
    <w:pPr>
      <w:tabs>
        <w:tab w:val="center" w:pos="4153"/>
        <w:tab w:val="right" w:pos="8306"/>
      </w:tabs>
      <w:snapToGrid w:val="0"/>
    </w:pPr>
    <w:rPr>
      <w:sz w:val="18"/>
    </w:rPr>
  </w:style>
  <w:style w:type="paragraph" w:styleId="a7">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autoRedefine/>
    <w:uiPriority w:val="39"/>
    <w:qFormat/>
    <w:rsid w:val="005856B7"/>
    <w:pPr>
      <w:tabs>
        <w:tab w:val="right" w:leader="dot" w:pos="9736"/>
      </w:tabs>
      <w:ind w:firstLineChars="236" w:firstLine="566"/>
    </w:pPr>
  </w:style>
  <w:style w:type="paragraph" w:styleId="TOC4">
    <w:name w:val="toc 4"/>
    <w:basedOn w:val="a"/>
    <w:next w:val="a"/>
    <w:autoRedefine/>
    <w:uiPriority w:val="39"/>
    <w:unhideWhenUsed/>
    <w:qFormat/>
    <w:pPr>
      <w:ind w:leftChars="600" w:left="1260" w:firstLineChars="0" w:firstLine="0"/>
      <w:jc w:val="both"/>
    </w:pPr>
    <w:rPr>
      <w:rFonts w:asciiTheme="minorHAnsi" w:eastAsiaTheme="minorEastAsia" w:hAnsiTheme="minorHAnsi"/>
      <w:szCs w:val="22"/>
    </w:rPr>
  </w:style>
  <w:style w:type="paragraph" w:styleId="TOC6">
    <w:name w:val="toc 6"/>
    <w:basedOn w:val="a"/>
    <w:next w:val="a"/>
    <w:autoRedefine/>
    <w:uiPriority w:val="39"/>
    <w:unhideWhenUsed/>
    <w:qFormat/>
    <w:pPr>
      <w:ind w:leftChars="1000" w:left="2100" w:firstLineChars="0" w:firstLine="0"/>
      <w:jc w:val="both"/>
    </w:pPr>
    <w:rPr>
      <w:rFonts w:asciiTheme="minorHAnsi" w:eastAsiaTheme="minorEastAsia" w:hAnsiTheme="minorHAnsi"/>
      <w:szCs w:val="22"/>
    </w:rPr>
  </w:style>
  <w:style w:type="paragraph" w:styleId="TOC2">
    <w:name w:val="toc 2"/>
    <w:basedOn w:val="a"/>
    <w:next w:val="a"/>
    <w:autoRedefine/>
    <w:uiPriority w:val="39"/>
    <w:qFormat/>
    <w:pPr>
      <w:ind w:leftChars="200" w:left="420"/>
    </w:pPr>
  </w:style>
  <w:style w:type="paragraph" w:styleId="TOC9">
    <w:name w:val="toc 9"/>
    <w:basedOn w:val="a"/>
    <w:next w:val="a"/>
    <w:autoRedefine/>
    <w:uiPriority w:val="39"/>
    <w:unhideWhenUsed/>
    <w:qFormat/>
    <w:pPr>
      <w:ind w:leftChars="1600" w:left="3360" w:firstLineChars="0" w:firstLine="0"/>
      <w:jc w:val="both"/>
    </w:pPr>
    <w:rPr>
      <w:rFonts w:asciiTheme="minorHAnsi" w:eastAsiaTheme="minorEastAsia" w:hAnsiTheme="minorHAnsi"/>
      <w:szCs w:val="22"/>
    </w:rPr>
  </w:style>
  <w:style w:type="paragraph" w:styleId="a8">
    <w:name w:val="Normal (Web)"/>
    <w:basedOn w:val="a"/>
    <w:autoRedefine/>
    <w:uiPriority w:val="99"/>
    <w:unhideWhenUsed/>
    <w:qFormat/>
    <w:pPr>
      <w:widowControl/>
      <w:spacing w:before="100" w:beforeAutospacing="1" w:after="100" w:afterAutospacing="1"/>
    </w:pPr>
    <w:rPr>
      <w:rFonts w:ascii="宋体" w:hAnsi="宋体" w:cs="宋体"/>
      <w:kern w:val="0"/>
    </w:rPr>
  </w:style>
  <w:style w:type="table" w:styleId="a9">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autoRedefine/>
    <w:qFormat/>
    <w:rPr>
      <w:color w:val="954F72" w:themeColor="followedHyperlink"/>
      <w:u w:val="single"/>
    </w:rPr>
  </w:style>
  <w:style w:type="character" w:styleId="ab">
    <w:name w:val="Hyperlink"/>
    <w:basedOn w:val="a0"/>
    <w:autoRedefine/>
    <w:uiPriority w:val="99"/>
    <w:unhideWhenUsed/>
    <w:qFormat/>
    <w:rPr>
      <w:color w:val="0563C1" w:themeColor="hyperlink"/>
      <w:u w:val="single"/>
    </w:rPr>
  </w:style>
  <w:style w:type="character" w:customStyle="1" w:styleId="20">
    <w:name w:val="标题 2 字符"/>
    <w:link w:val="2"/>
    <w:qFormat/>
    <w:rPr>
      <w:rFonts w:cstheme="minorBidi"/>
      <w:b/>
      <w:kern w:val="2"/>
      <w:sz w:val="32"/>
      <w:szCs w:val="24"/>
    </w:rPr>
  </w:style>
  <w:style w:type="character" w:customStyle="1" w:styleId="30">
    <w:name w:val="标题 3 字符"/>
    <w:basedOn w:val="a0"/>
    <w:link w:val="3"/>
    <w:autoRedefine/>
    <w:qFormat/>
    <w:rPr>
      <w:rFonts w:cstheme="minorBidi"/>
      <w:b/>
      <w:kern w:val="2"/>
      <w:sz w:val="24"/>
      <w:szCs w:val="24"/>
    </w:rPr>
  </w:style>
  <w:style w:type="paragraph" w:styleId="ac">
    <w:name w:val="List Paragraph"/>
    <w:basedOn w:val="a"/>
    <w:autoRedefine/>
    <w:uiPriority w:val="34"/>
    <w:qFormat/>
    <w:pPr>
      <w:ind w:firstLine="420"/>
    </w:pPr>
  </w:style>
  <w:style w:type="paragraph" w:customStyle="1" w:styleId="11templet">
    <w:name w:val="正文1.1_templet"/>
    <w:basedOn w:val="a"/>
    <w:autoRedefine/>
    <w:qFormat/>
    <w:pPr>
      <w:spacing w:afterLines="50"/>
      <w:ind w:left="567"/>
      <w:jc w:val="both"/>
    </w:pPr>
    <w:rPr>
      <w:rFonts w:cs="宋体"/>
      <w:szCs w:val="20"/>
    </w:rPr>
  </w:style>
  <w:style w:type="paragraph" w:customStyle="1" w:styleId="1templet">
    <w:name w:val="编号_概述1_templet"/>
    <w:basedOn w:val="a"/>
    <w:autoRedefine/>
    <w:qFormat/>
    <w:pPr>
      <w:numPr>
        <w:numId w:val="3"/>
      </w:numPr>
      <w:spacing w:after="80"/>
    </w:pPr>
    <w:rPr>
      <w:rFonts w:cs="宋体"/>
      <w:szCs w:val="20"/>
    </w:rPr>
  </w:style>
  <w:style w:type="paragraph" w:customStyle="1" w:styleId="2templet">
    <w:name w:val="编号_概述2_templet"/>
    <w:basedOn w:val="a"/>
    <w:autoRedefine/>
    <w:qFormat/>
    <w:pPr>
      <w:numPr>
        <w:numId w:val="4"/>
      </w:numPr>
      <w:tabs>
        <w:tab w:val="left" w:pos="1134"/>
        <w:tab w:val="left" w:pos="1280"/>
      </w:tabs>
      <w:ind w:firstLineChars="0" w:firstLine="0"/>
    </w:pPr>
  </w:style>
  <w:style w:type="paragraph" w:customStyle="1" w:styleId="3templet">
    <w:name w:val="编号_概述3_templet"/>
    <w:basedOn w:val="a"/>
    <w:qFormat/>
    <w:pPr>
      <w:numPr>
        <w:numId w:val="5"/>
      </w:numPr>
      <w:jc w:val="both"/>
    </w:pPr>
  </w:style>
  <w:style w:type="paragraph" w:customStyle="1" w:styleId="1templet0">
    <w:name w:val="正文1_templet"/>
    <w:basedOn w:val="a"/>
    <w:autoRedefine/>
    <w:qFormat/>
    <w:pPr>
      <w:spacing w:afterLines="50"/>
    </w:pPr>
  </w:style>
  <w:style w:type="paragraph" w:customStyle="1" w:styleId="2templet0">
    <w:name w:val="正文2_templet"/>
    <w:basedOn w:val="1templet0"/>
    <w:autoRedefine/>
    <w:qFormat/>
    <w:pPr>
      <w:spacing w:before="120" w:afterLines="0"/>
      <w:ind w:left="567" w:firstLine="420"/>
    </w:pPr>
    <w:rPr>
      <w:rFonts w:cs="宋体"/>
      <w:szCs w:val="20"/>
    </w:rPr>
  </w:style>
  <w:style w:type="character" w:customStyle="1" w:styleId="a5">
    <w:name w:val="题注 字符"/>
    <w:link w:val="a3"/>
    <w:autoRedefine/>
    <w:uiPriority w:val="99"/>
    <w:qFormat/>
    <w:rPr>
      <w:rFonts w:ascii="Arial" w:eastAsia="黑体" w:hAnsi="Arial" w:cstheme="minorBidi"/>
      <w:kern w:val="2"/>
      <w:sz w:val="18"/>
      <w:szCs w:val="24"/>
    </w:rPr>
  </w:style>
  <w:style w:type="character" w:customStyle="1" w:styleId="fontstyle21">
    <w:name w:val="fontstyle21"/>
    <w:autoRedefine/>
    <w:qFormat/>
    <w:rPr>
      <w:rFonts w:ascii="Arial" w:hAnsi="Arial" w:cs="Arial" w:hint="default"/>
      <w:color w:val="000000"/>
      <w:sz w:val="22"/>
      <w:szCs w:val="22"/>
    </w:rPr>
  </w:style>
  <w:style w:type="character" w:customStyle="1" w:styleId="fontstyle01">
    <w:name w:val="fontstyle01"/>
    <w:autoRedefine/>
    <w:qFormat/>
    <w:rPr>
      <w:rFonts w:ascii="宋体" w:eastAsia="宋体" w:hAnsi="宋体" w:hint="eastAsia"/>
      <w:color w:val="000000"/>
      <w:sz w:val="22"/>
      <w:szCs w:val="22"/>
    </w:rPr>
  </w:style>
  <w:style w:type="character" w:customStyle="1" w:styleId="fontstyle0">
    <w:name w:val="fontstyle0"/>
    <w:basedOn w:val="a0"/>
    <w:autoRedefine/>
    <w:qFormat/>
  </w:style>
  <w:style w:type="character" w:customStyle="1" w:styleId="fontstyle3">
    <w:name w:val="fontstyle3"/>
    <w:basedOn w:val="a0"/>
    <w:qFormat/>
  </w:style>
  <w:style w:type="character" w:customStyle="1" w:styleId="fontstyle2">
    <w:name w:val="fontstyle2"/>
    <w:basedOn w:val="a0"/>
    <w:qFormat/>
  </w:style>
  <w:style w:type="character" w:customStyle="1" w:styleId="fontstyle1">
    <w:name w:val="fontstyle1"/>
    <w:basedOn w:val="a0"/>
    <w:autoRedefine/>
    <w:qFormat/>
  </w:style>
  <w:style w:type="character" w:customStyle="1" w:styleId="fontstyle31">
    <w:name w:val="fontstyle31"/>
    <w:autoRedefine/>
    <w:qFormat/>
    <w:rPr>
      <w:rFonts w:ascii="Arial" w:hAnsi="Arial" w:cs="Arial" w:hint="default"/>
      <w:color w:val="000000"/>
      <w:sz w:val="22"/>
      <w:szCs w:val="22"/>
    </w:rPr>
  </w:style>
  <w:style w:type="character" w:customStyle="1" w:styleId="font41">
    <w:name w:val="font41"/>
    <w:basedOn w:val="a0"/>
    <w:autoRedefine/>
    <w:qFormat/>
    <w:rPr>
      <w:rFonts w:ascii="KUDTBJ + ArialMT" w:eastAsia="KUDTBJ + ArialMT" w:hAnsi="KUDTBJ + ArialMT" w:cs="KUDTBJ + ArialMT" w:hint="default"/>
      <w:color w:val="000000"/>
      <w:sz w:val="16"/>
      <w:szCs w:val="16"/>
      <w:u w:val="none"/>
    </w:rPr>
  </w:style>
  <w:style w:type="paragraph" w:customStyle="1" w:styleId="templet">
    <w:name w:val="图片居中_templet"/>
    <w:basedOn w:val="a"/>
    <w:next w:val="a"/>
    <w:autoRedefine/>
    <w:qFormat/>
    <w:pPr>
      <w:jc w:val="center"/>
    </w:pPr>
  </w:style>
  <w:style w:type="paragraph" w:customStyle="1" w:styleId="templet0">
    <w:name w:val="题注_templet"/>
    <w:basedOn w:val="a"/>
    <w:autoRedefine/>
    <w:qFormat/>
    <w:pPr>
      <w:spacing w:after="120" w:line="360" w:lineRule="auto"/>
      <w:jc w:val="center"/>
    </w:pPr>
    <w:rPr>
      <w:rFonts w:cs="Arial"/>
      <w:szCs w:val="20"/>
    </w:rPr>
  </w:style>
  <w:style w:type="table" w:customStyle="1" w:styleId="10">
    <w:name w:val="网格型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basedOn w:val="a0"/>
    <w:autoRedefine/>
    <w:uiPriority w:val="99"/>
    <w:semiHidden/>
    <w:unhideWhenUsed/>
    <w:qFormat/>
    <w:rPr>
      <w:color w:val="605E5C"/>
      <w:shd w:val="clear" w:color="auto" w:fill="E1DFDD"/>
    </w:rPr>
  </w:style>
  <w:style w:type="paragraph" w:customStyle="1" w:styleId="ad">
    <w:name w:val="寄存器比特段"/>
    <w:basedOn w:val="a"/>
    <w:autoRedefine/>
    <w:qFormat/>
    <w:pPr>
      <w:spacing w:line="140" w:lineRule="exact"/>
      <w:ind w:firstLineChars="0" w:firstLine="0"/>
      <w:jc w:val="center"/>
    </w:pPr>
    <w:rPr>
      <w:sz w:val="18"/>
      <w:szCs w:val="18"/>
    </w:rPr>
  </w:style>
  <w:style w:type="table" w:customStyle="1" w:styleId="ae">
    <w:name w:val="寄存器表格定义"/>
    <w:basedOn w:val="a1"/>
    <w:autoRedefine/>
    <w:uiPriority w:val="99"/>
    <w:qFormat/>
    <w:pPr>
      <w:jc w:val="center"/>
    </w:pPr>
    <w:rPr>
      <w:sz w:val="21"/>
    </w:rPr>
    <w:tblPr>
      <w:tblBorders>
        <w:top w:val="single" w:sz="12" w:space="0" w:color="auto"/>
        <w:bottom w:val="single" w:sz="12" w:space="0" w:color="auto"/>
        <w:insideH w:val="single" w:sz="4" w:space="0" w:color="auto"/>
        <w:insideV w:val="single" w:sz="4" w:space="0" w:color="auto"/>
      </w:tblBorders>
    </w:tblPr>
    <w:tcPr>
      <w:shd w:val="clear" w:color="auto" w:fill="auto"/>
      <w:vAlign w:val="center"/>
    </w:tcPr>
    <w:tblStylePr w:type="firstRow">
      <w:pPr>
        <w:jc w:val="center"/>
      </w:pPr>
      <w:rPr>
        <w:b/>
      </w:rPr>
      <w:tblPr/>
      <w:tcPr>
        <w:shd w:val="clear" w:color="auto" w:fill="BDD6EE" w:themeFill="accent1" w:themeFillTint="66"/>
      </w:tcPr>
    </w:tblStylePr>
    <w:tblStylePr w:type="firstCol">
      <w:pPr>
        <w:jc w:val="right"/>
      </w:pPr>
    </w:tblStylePr>
    <w:tblStylePr w:type="lastCol">
      <w:pPr>
        <w:jc w:val="both"/>
      </w:pPr>
    </w:tblStylePr>
    <w:tblStylePr w:type="band1Vert">
      <w:pPr>
        <w:jc w:val="center"/>
      </w:pPr>
    </w:tblStylePr>
    <w:tblStylePr w:type="band2Vert">
      <w:pPr>
        <w:jc w:val="both"/>
      </w:pPr>
    </w:tblStylePr>
  </w:style>
  <w:style w:type="table" w:customStyle="1" w:styleId="af">
    <w:name w:val="寄存器位段"/>
    <w:basedOn w:val="a1"/>
    <w:uiPriority w:val="99"/>
    <w:qFormat/>
    <w:pPr>
      <w:spacing w:afterLines="10" w:after="10" w:line="200" w:lineRule="atLeast"/>
    </w:pPr>
    <w:rPr>
      <w:sz w:val="15"/>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shd w:val="clear" w:color="auto" w:fill="auto"/>
      <w:vAlign w:val="center"/>
    </w:tcPr>
    <w:tblStylePr w:type="firstCol">
      <w:pPr>
        <w:jc w:val="center"/>
      </w:pPr>
      <w:rPr>
        <w:rFonts w:ascii="Times New Roman" w:eastAsia="宋体" w:hAnsi="Times New Roman"/>
        <w:b/>
        <w:sz w:val="15"/>
      </w:rPr>
      <w:tblPr/>
      <w:tcPr>
        <w:shd w:val="clear" w:color="auto" w:fill="DEEAF6" w:themeFill="accent1" w:themeFillTint="33"/>
        <w:vAlign w:val="center"/>
      </w:tcPr>
    </w:tblStylePr>
  </w:style>
  <w:style w:type="character" w:customStyle="1" w:styleId="21">
    <w:name w:val="未处理的提及2"/>
    <w:basedOn w:val="a0"/>
    <w:uiPriority w:val="99"/>
    <w:semiHidden/>
    <w:unhideWhenUsed/>
    <w:qFormat/>
    <w:rPr>
      <w:color w:val="605E5C"/>
      <w:shd w:val="clear" w:color="auto" w:fill="E1DFDD"/>
    </w:rPr>
  </w:style>
  <w:style w:type="table" w:customStyle="1" w:styleId="TableGrid">
    <w:name w:val="TableGrid"/>
    <w:basedOn w:val="a1"/>
    <w:qFormat/>
    <w:rPr>
      <w:rFonts w:eastAsia="Times New Roman"/>
    </w:rPr>
    <w:tblPr>
      <w:tblCellMar>
        <w:left w:w="0" w:type="dxa"/>
        <w:right w:w="0" w:type="dxa"/>
      </w:tblCellMar>
    </w:tblPr>
  </w:style>
  <w:style w:type="character" w:styleId="af0">
    <w:name w:val="Unresolved Mention"/>
    <w:basedOn w:val="a0"/>
    <w:uiPriority w:val="99"/>
    <w:semiHidden/>
    <w:unhideWhenUsed/>
    <w:rsid w:val="00A52427"/>
    <w:rPr>
      <w:color w:val="605E5C"/>
      <w:shd w:val="clear" w:color="auto" w:fill="E1DFDD"/>
    </w:rPr>
  </w:style>
  <w:style w:type="paragraph" w:styleId="TOC">
    <w:name w:val="TOC Heading"/>
    <w:basedOn w:val="1"/>
    <w:next w:val="a"/>
    <w:uiPriority w:val="39"/>
    <w:unhideWhenUsed/>
    <w:qFormat/>
    <w:rsid w:val="008912BF"/>
    <w:pPr>
      <w:pageBreakBefore w:val="0"/>
      <w:widowControl/>
      <w:numPr>
        <w:numId w:val="0"/>
      </w:numPr>
      <w:tabs>
        <w:tab w:val="clear" w:pos="420"/>
      </w:tabs>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374307">
      <w:bodyDiv w:val="1"/>
      <w:marLeft w:val="0"/>
      <w:marRight w:val="0"/>
      <w:marTop w:val="0"/>
      <w:marBottom w:val="0"/>
      <w:divBdr>
        <w:top w:val="none" w:sz="0" w:space="0" w:color="auto"/>
        <w:left w:val="none" w:sz="0" w:space="0" w:color="auto"/>
        <w:bottom w:val="none" w:sz="0" w:space="0" w:color="auto"/>
        <w:right w:val="none" w:sz="0" w:space="0" w:color="auto"/>
      </w:divBdr>
    </w:div>
    <w:div w:id="839589281">
      <w:bodyDiv w:val="1"/>
      <w:marLeft w:val="0"/>
      <w:marRight w:val="0"/>
      <w:marTop w:val="0"/>
      <w:marBottom w:val="0"/>
      <w:divBdr>
        <w:top w:val="none" w:sz="0" w:space="0" w:color="auto"/>
        <w:left w:val="none" w:sz="0" w:space="0" w:color="auto"/>
        <w:bottom w:val="none" w:sz="0" w:space="0" w:color="auto"/>
        <w:right w:val="none" w:sz="0" w:space="0" w:color="auto"/>
      </w:divBdr>
    </w:div>
    <w:div w:id="15886141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package" Target="embeddings/Microsoft_Visio_Drawing1.vsdx"/><Relationship Id="rId26" Type="http://schemas.openxmlformats.org/officeDocument/2006/relationships/image" Target="media/image7.emf"/><Relationship Id="rId3" Type="http://schemas.openxmlformats.org/officeDocument/2006/relationships/styles" Target="styles.xml"/><Relationship Id="rId21" Type="http://schemas.openxmlformats.org/officeDocument/2006/relationships/package" Target="embeddings/Microsoft_Visio_Drawing2.vsdx"/><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emf"/><Relationship Id="rId25"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package" Target="embeddings/Microsoft_Visio_Drawing.vsdx"/><Relationship Id="rId20" Type="http://schemas.openxmlformats.org/officeDocument/2006/relationships/image" Target="media/image4.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package" Target="embeddings/Microsoft_Visio_Drawing3.vsdx"/><Relationship Id="rId28"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5.emf"/><Relationship Id="rId27" Type="http://schemas.openxmlformats.org/officeDocument/2006/relationships/package" Target="embeddings/Microsoft_Visio_Drawing5.vsdx"/><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96937-050C-4DD6-A127-883115768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Pages>
  <Words>19211</Words>
  <Characters>109503</Characters>
  <Application>Microsoft Office Word</Application>
  <DocSecurity>0</DocSecurity>
  <Lines>912</Lines>
  <Paragraphs>256</Paragraphs>
  <ScaleCrop>false</ScaleCrop>
  <Company/>
  <LinksUpToDate>false</LinksUpToDate>
  <CharactersWithSpaces>128458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dc:creator>
  <cp:lastModifiedBy>AIW</cp:lastModifiedBy>
  <cp:revision>126</cp:revision>
  <cp:lastPrinted>2025-04-10T02:09:00Z</cp:lastPrinted>
  <dcterms:created xsi:type="dcterms:W3CDTF">2021-11-26T11:10:00Z</dcterms:created>
  <dcterms:modified xsi:type="dcterms:W3CDTF">2025-04-10T02:14:00Z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DA9318C4FBA34A5BA050A5C58C1FBC00</vt:lpwstr>
  </property>
  <property fmtid="{D5CDD505-2E9C-101B-9397-08002B2CF9AE}" pid="4" name="MSIP_Label_defa4170-0d19-0005-0004-bc88714345d2_Enabled">
    <vt:lpwstr>true</vt:lpwstr>
  </property>
  <property fmtid="{D5CDD505-2E9C-101B-9397-08002B2CF9AE}" pid="5" name="MSIP_Label_defa4170-0d19-0005-0004-bc88714345d2_SetDate">
    <vt:lpwstr>2024-01-16T09:59:36Z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67560371-4c40-4c76-aded-bbb9c32fb73f</vt:lpwstr>
  </property>
  <property fmtid="{D5CDD505-2E9C-101B-9397-08002B2CF9AE}" pid="9" name="MSIP_Label_defa4170-0d19-0005-0004-bc88714345d2_ActionId">
    <vt:lpwstr>b05f0b5e-3965-44b0-a550-386809621825</vt:lpwstr>
  </property>
  <property fmtid="{D5CDD505-2E9C-101B-9397-08002B2CF9AE}" pid="10" name="MSIP_Label_defa4170-0d19-0005-0004-bc88714345d2_ContentBits">
    <vt:lpwstr>0</vt:lpwstr>
  </property>
</Properties>
</file>