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558625" w14:textId="77777777" w:rsidR="000F0E62" w:rsidRDefault="006E7020" w:rsidP="006E7020">
      <w:pPr>
        <w:pStyle w:val="Corpodetexto"/>
        <w:spacing w:line="240" w:lineRule="auto"/>
        <w:ind w:firstLine="360"/>
        <w:jc w:val="both"/>
        <w:rPr>
          <w:b/>
          <w:bCs/>
        </w:rPr>
      </w:pPr>
      <w:r>
        <w:rPr>
          <w:b/>
          <w:bCs/>
        </w:rPr>
        <w:t>PROJETO SEMESTRAL DE INSTRUMENTAÇÃO / MICROCONTROLADORES E</w:t>
      </w:r>
      <w:r w:rsidR="00380BC6">
        <w:rPr>
          <w:b/>
          <w:bCs/>
        </w:rPr>
        <w:br/>
      </w:r>
      <w:r>
        <w:rPr>
          <w:b/>
          <w:bCs/>
        </w:rPr>
        <w:t>SISTEMAS MICROCONTROLADOS</w:t>
      </w:r>
    </w:p>
    <w:p w14:paraId="7B083046" w14:textId="77777777" w:rsidR="006E7020" w:rsidRPr="00527A9D" w:rsidRDefault="006E7020" w:rsidP="006E7020">
      <w:pPr>
        <w:pStyle w:val="Corpodetexto"/>
        <w:spacing w:line="240" w:lineRule="auto"/>
        <w:ind w:firstLine="360"/>
        <w:jc w:val="both"/>
        <w:rPr>
          <w:color w:val="FF0000"/>
        </w:rPr>
      </w:pPr>
    </w:p>
    <w:p w14:paraId="0430F0C8" w14:textId="77777777" w:rsidR="006E7020" w:rsidRPr="006E7020" w:rsidRDefault="00E9532F" w:rsidP="006E7020">
      <w:pPr>
        <w:ind w:firstLine="360"/>
        <w:jc w:val="both"/>
        <w:rPr>
          <w:vertAlign w:val="superscript"/>
        </w:rPr>
      </w:pPr>
      <w:r>
        <w:t>Bruno Xia Wen Hang</w:t>
      </w:r>
      <w:r w:rsidR="00E734B4" w:rsidRPr="00527A9D">
        <w:t xml:space="preserve"> </w:t>
      </w:r>
      <w:r w:rsidR="000F0E62" w:rsidRPr="00527A9D">
        <w:rPr>
          <w:vertAlign w:val="superscript"/>
        </w:rPr>
        <w:t>1</w:t>
      </w:r>
      <w:r w:rsidR="00E734B4" w:rsidRPr="00527A9D">
        <w:t>;</w:t>
      </w:r>
      <w:r w:rsidR="000F0E62" w:rsidRPr="00527A9D">
        <w:t xml:space="preserve"> </w:t>
      </w:r>
      <w:r w:rsidR="006E7020">
        <w:t>Vinicius Guimarães Rodrigues</w:t>
      </w:r>
      <w:r w:rsidR="00E734B4" w:rsidRPr="00527A9D">
        <w:t xml:space="preserve"> </w:t>
      </w:r>
      <w:r w:rsidR="00481088">
        <w:rPr>
          <w:vertAlign w:val="superscript"/>
        </w:rPr>
        <w:t>2</w:t>
      </w:r>
      <w:r w:rsidR="006E7020" w:rsidRPr="006E7020">
        <w:t xml:space="preserve"> </w:t>
      </w:r>
      <w:r w:rsidR="006E7020">
        <w:t xml:space="preserve">;Murilo </w:t>
      </w:r>
      <w:proofErr w:type="spellStart"/>
      <w:r w:rsidR="006E7020">
        <w:t>Invernort</w:t>
      </w:r>
      <w:proofErr w:type="spellEnd"/>
      <w:r w:rsidR="006E7020">
        <w:t xml:space="preserve"> Nunes</w:t>
      </w:r>
      <w:r w:rsidR="006E7020" w:rsidRPr="00527A9D">
        <w:t xml:space="preserve"> </w:t>
      </w:r>
      <w:r w:rsidR="006E7020">
        <w:rPr>
          <w:vertAlign w:val="superscript"/>
        </w:rPr>
        <w:t>3</w:t>
      </w:r>
      <w:r w:rsidR="006E7020" w:rsidRPr="006E7020">
        <w:t xml:space="preserve"> </w:t>
      </w:r>
      <w:r w:rsidR="006E7020">
        <w:t>;Vinicius Macedo Escudeiro</w:t>
      </w:r>
      <w:r w:rsidR="006E7020" w:rsidRPr="00527A9D">
        <w:t xml:space="preserve"> </w:t>
      </w:r>
      <w:r w:rsidR="006E7020">
        <w:rPr>
          <w:vertAlign w:val="superscript"/>
        </w:rPr>
        <w:t>4</w:t>
      </w:r>
      <w:r w:rsidR="006E7020" w:rsidRPr="006E7020">
        <w:t xml:space="preserve"> </w:t>
      </w:r>
      <w:r w:rsidR="006E7020">
        <w:t>;Rodrigo França</w:t>
      </w:r>
      <w:r w:rsidR="006E7020" w:rsidRPr="00527A9D">
        <w:t xml:space="preserve"> </w:t>
      </w:r>
      <w:r w:rsidR="006E7020">
        <w:rPr>
          <w:vertAlign w:val="superscript"/>
        </w:rPr>
        <w:t>5</w:t>
      </w:r>
      <w:r w:rsidR="006E7020" w:rsidRPr="006E7020">
        <w:t xml:space="preserve"> </w:t>
      </w:r>
      <w:r w:rsidR="006E7020">
        <w:t>;Andressa Corrente Martins</w:t>
      </w:r>
      <w:r w:rsidR="006E7020" w:rsidRPr="00527A9D">
        <w:t xml:space="preserve"> </w:t>
      </w:r>
      <w:r w:rsidR="006E7020">
        <w:rPr>
          <w:vertAlign w:val="superscript"/>
        </w:rPr>
        <w:t>6</w:t>
      </w:r>
    </w:p>
    <w:p w14:paraId="6491EC2A" w14:textId="140C0CAD" w:rsidR="00E734B4" w:rsidRPr="00527A9D" w:rsidRDefault="00E734B4" w:rsidP="00527A9D">
      <w:pPr>
        <w:ind w:firstLine="360"/>
        <w:jc w:val="both"/>
        <w:rPr>
          <w:color w:val="FF0000"/>
        </w:rPr>
      </w:pPr>
    </w:p>
    <w:p w14:paraId="4D1DFA59" w14:textId="77777777" w:rsidR="00E9532F" w:rsidRDefault="00481088" w:rsidP="00881E1C">
      <w:pPr>
        <w:ind w:firstLine="360"/>
        <w:jc w:val="center"/>
      </w:pPr>
      <w:r>
        <w:rPr>
          <w:vertAlign w:val="superscript"/>
        </w:rPr>
        <w:t>1</w:t>
      </w:r>
      <w:r w:rsidR="00B11553" w:rsidRPr="00B11553">
        <w:t xml:space="preserve"> </w:t>
      </w:r>
      <w:r w:rsidR="000F0E62" w:rsidRPr="00527A9D">
        <w:t>Alun</w:t>
      </w:r>
      <w:r w:rsidR="00D33C24">
        <w:t>o</w:t>
      </w:r>
      <w:r w:rsidR="000F0E62" w:rsidRPr="00527A9D">
        <w:t xml:space="preserve"> </w:t>
      </w:r>
      <w:r w:rsidR="00FE00AE" w:rsidRPr="00527A9D">
        <w:t>d</w:t>
      </w:r>
      <w:r w:rsidR="004B7734">
        <w:t xml:space="preserve">o Instituto Mauá de Tecnologia </w:t>
      </w:r>
      <w:r w:rsidR="00FE00AE" w:rsidRPr="00527A9D">
        <w:t>(IMT)</w:t>
      </w:r>
      <w:r w:rsidR="00E734B4" w:rsidRPr="00527A9D">
        <w:t>;</w:t>
      </w:r>
    </w:p>
    <w:p w14:paraId="121A022D" w14:textId="77777777" w:rsidR="006E7020" w:rsidRPr="00527A9D" w:rsidRDefault="006E7020" w:rsidP="00881E1C">
      <w:pPr>
        <w:ind w:firstLine="360"/>
        <w:jc w:val="center"/>
      </w:pPr>
      <w:r>
        <w:rPr>
          <w:vertAlign w:val="superscript"/>
        </w:rPr>
        <w:t>2</w:t>
      </w:r>
      <w:r w:rsidRPr="00B11553">
        <w:t xml:space="preserve"> </w:t>
      </w:r>
      <w:r w:rsidRPr="00527A9D">
        <w:t>Alun</w:t>
      </w:r>
      <w:r>
        <w:t>o</w:t>
      </w:r>
      <w:r w:rsidRPr="00527A9D">
        <w:t xml:space="preserve"> d</w:t>
      </w:r>
      <w:r>
        <w:t xml:space="preserve">o Instituto Mauá de Tecnologia </w:t>
      </w:r>
      <w:r w:rsidRPr="00527A9D">
        <w:t>(IMT);</w:t>
      </w:r>
    </w:p>
    <w:p w14:paraId="0AD223A9" w14:textId="77777777" w:rsidR="006E7020" w:rsidRPr="00527A9D" w:rsidRDefault="006E7020" w:rsidP="00881E1C">
      <w:pPr>
        <w:ind w:firstLine="360"/>
        <w:jc w:val="center"/>
      </w:pPr>
      <w:r>
        <w:rPr>
          <w:vertAlign w:val="superscript"/>
        </w:rPr>
        <w:t>3</w:t>
      </w:r>
      <w:r w:rsidRPr="00B11553">
        <w:t xml:space="preserve"> </w:t>
      </w:r>
      <w:r w:rsidRPr="00527A9D">
        <w:t>Alun</w:t>
      </w:r>
      <w:r>
        <w:t>o</w:t>
      </w:r>
      <w:r w:rsidRPr="00527A9D">
        <w:t xml:space="preserve"> d</w:t>
      </w:r>
      <w:r>
        <w:t xml:space="preserve">o Instituto Mauá de Tecnologia </w:t>
      </w:r>
      <w:r w:rsidRPr="00527A9D">
        <w:t>(IMT);</w:t>
      </w:r>
    </w:p>
    <w:p w14:paraId="3AAEBD6C" w14:textId="77777777" w:rsidR="006E7020" w:rsidRPr="00527A9D" w:rsidRDefault="006E7020" w:rsidP="00881E1C">
      <w:pPr>
        <w:ind w:firstLine="360"/>
        <w:jc w:val="center"/>
      </w:pPr>
      <w:r>
        <w:rPr>
          <w:vertAlign w:val="superscript"/>
        </w:rPr>
        <w:t>4</w:t>
      </w:r>
      <w:r w:rsidRPr="00B11553">
        <w:t xml:space="preserve"> </w:t>
      </w:r>
      <w:r w:rsidRPr="00527A9D">
        <w:t>Alun</w:t>
      </w:r>
      <w:r>
        <w:t>o</w:t>
      </w:r>
      <w:r w:rsidRPr="00527A9D">
        <w:t xml:space="preserve"> d</w:t>
      </w:r>
      <w:r>
        <w:t xml:space="preserve">o Instituto Mauá de Tecnologia </w:t>
      </w:r>
      <w:r w:rsidRPr="00527A9D">
        <w:t>(IMT);</w:t>
      </w:r>
    </w:p>
    <w:p w14:paraId="5CA5A675" w14:textId="77777777" w:rsidR="000F0E62" w:rsidRDefault="006E7020" w:rsidP="00881E1C">
      <w:pPr>
        <w:ind w:firstLine="360"/>
        <w:jc w:val="center"/>
      </w:pPr>
      <w:r>
        <w:rPr>
          <w:vertAlign w:val="superscript"/>
        </w:rPr>
        <w:t>5</w:t>
      </w:r>
      <w:r w:rsidR="000F0E62" w:rsidRPr="00B11553">
        <w:t xml:space="preserve"> </w:t>
      </w:r>
      <w:r w:rsidR="000F0E62" w:rsidRPr="00527A9D">
        <w:t xml:space="preserve">Professor </w:t>
      </w:r>
      <w:r w:rsidR="004B7734" w:rsidRPr="00527A9D">
        <w:t>d</w:t>
      </w:r>
      <w:r w:rsidR="004B7734">
        <w:t xml:space="preserve">o Instituto Mauá de Tecnologia </w:t>
      </w:r>
      <w:r w:rsidR="004B7734" w:rsidRPr="00527A9D">
        <w:t>(IMT)</w:t>
      </w:r>
      <w:r w:rsidR="00E734B4" w:rsidRPr="00527A9D">
        <w:t>.</w:t>
      </w:r>
    </w:p>
    <w:p w14:paraId="59EFC89E" w14:textId="77777777" w:rsidR="006E7020" w:rsidRPr="00527A9D" w:rsidRDefault="006E7020" w:rsidP="00881E1C">
      <w:pPr>
        <w:ind w:firstLine="360"/>
        <w:jc w:val="center"/>
      </w:pPr>
      <w:r>
        <w:rPr>
          <w:vertAlign w:val="superscript"/>
        </w:rPr>
        <w:t>6</w:t>
      </w:r>
      <w:r>
        <w:t xml:space="preserve"> Professora </w:t>
      </w:r>
      <w:r w:rsidRPr="00527A9D">
        <w:t>d</w:t>
      </w:r>
      <w:r>
        <w:t xml:space="preserve">o Instituto Mauá de Tecnologia </w:t>
      </w:r>
      <w:r w:rsidRPr="00527A9D">
        <w:t>(IMT).</w:t>
      </w:r>
    </w:p>
    <w:p w14:paraId="5EF047BD" w14:textId="77777777" w:rsidR="000F0E62" w:rsidRPr="00527A9D" w:rsidRDefault="000F0E62" w:rsidP="00527A9D">
      <w:pPr>
        <w:ind w:firstLine="360"/>
        <w:jc w:val="both"/>
        <w:rPr>
          <w:color w:val="FF0000"/>
        </w:rPr>
      </w:pPr>
    </w:p>
    <w:p w14:paraId="42FCFE8B" w14:textId="77777777" w:rsidR="00E9532F" w:rsidRPr="00E9532F" w:rsidRDefault="00E9532F" w:rsidP="00881E1C">
      <w:pPr>
        <w:jc w:val="both"/>
      </w:pPr>
      <w:r w:rsidRPr="00E9532F">
        <w:rPr>
          <w:b/>
          <w:bCs/>
        </w:rPr>
        <w:t>Resumo.</w:t>
      </w:r>
      <w:r w:rsidRPr="00E9532F">
        <w:t xml:space="preserve"> Este projeto tem como objetivo automatizar o processo de irrigação de plantas de pequeno e médio porte, garantindo a manutenção da umidade do solo em níveis ideais para o crescimento saudável das plantas. A proposta visa evitar problemas como o ressecamento do solo e a </w:t>
      </w:r>
      <w:proofErr w:type="spellStart"/>
      <w:r w:rsidRPr="00E9532F">
        <w:t>superirrigação</w:t>
      </w:r>
      <w:proofErr w:type="spellEnd"/>
      <w:r w:rsidRPr="00E9532F">
        <w:t xml:space="preserve">, além de proporcionar economia de tempo para os usuários. A solução desenvolvida utiliza um microcontrolador </w:t>
      </w:r>
      <w:proofErr w:type="spellStart"/>
      <w:r w:rsidRPr="00E9532F">
        <w:t>Raspberry</w:t>
      </w:r>
      <w:proofErr w:type="spellEnd"/>
      <w:r w:rsidRPr="00E9532F">
        <w:t xml:space="preserve"> Pi Pico, uma placa de circuito impresso (PCD) e sensores de umidade do solo. O sistema é capaz de acionar a irrigação automaticamente com base nos dados coletados, promovendo um cuidado eficiente e contínuo. Apesar dos avanços, o projeto ainda apresenta limitações técnicas que impactam sua aplicação em larga escala, como a precisão das leituras e a calibração dos sensores. Mesmo assim, os resultados preliminares indicam potencial para aplicação prática em ambientes domésticos.</w:t>
      </w:r>
    </w:p>
    <w:p w14:paraId="7EBDEF03" w14:textId="77777777" w:rsidR="00E9532F" w:rsidRPr="00E9532F" w:rsidRDefault="00E9532F" w:rsidP="00E9532F">
      <w:pPr>
        <w:ind w:firstLine="360"/>
        <w:jc w:val="both"/>
      </w:pPr>
    </w:p>
    <w:p w14:paraId="57874218" w14:textId="77777777" w:rsidR="00E9532F" w:rsidRPr="00E9532F" w:rsidRDefault="00E9532F" w:rsidP="00881E1C">
      <w:pPr>
        <w:jc w:val="both"/>
      </w:pPr>
      <w:r w:rsidRPr="00E9532F">
        <w:rPr>
          <w:b/>
          <w:bCs/>
        </w:rPr>
        <w:t>Introdução</w:t>
      </w:r>
    </w:p>
    <w:p w14:paraId="7AFF843B" w14:textId="77777777" w:rsidR="00E9532F" w:rsidRPr="00E9532F" w:rsidRDefault="00E9532F" w:rsidP="00E9532F">
      <w:pPr>
        <w:ind w:firstLine="360"/>
        <w:jc w:val="both"/>
      </w:pPr>
    </w:p>
    <w:p w14:paraId="3780D2C1" w14:textId="77777777" w:rsidR="00E9532F" w:rsidRPr="00E9532F" w:rsidRDefault="00E9532F" w:rsidP="00E9532F">
      <w:pPr>
        <w:ind w:firstLine="360"/>
        <w:jc w:val="both"/>
      </w:pPr>
      <w:r w:rsidRPr="00E9532F">
        <w:t xml:space="preserve">     O cuidado com plantas em ambientes urbanos é uma prática comum no Brasil, país com grande biodiversidade vegetal e clima favorável ao cultivo doméstico. De acordo com o Instituto Brasileiro de Geografia e Estatística (IBGE), milhares de residências possuem plantas ornamentais ou comestíveis. No entanto, em grandes centros urbanos como São Paulo, o estilo de vida acelerado dificulta a manutenção adequada dessas plantas, especialmente no que diz respeito à irrigação. A falta de tempo e conhecimento técnico pode resultar em ressecamento do solo, </w:t>
      </w:r>
      <w:proofErr w:type="spellStart"/>
      <w:r w:rsidRPr="00E9532F">
        <w:t>superirrigação</w:t>
      </w:r>
      <w:proofErr w:type="spellEnd"/>
      <w:r w:rsidRPr="00E9532F">
        <w:t xml:space="preserve"> e, consequentemente, na morte das plantas.</w:t>
      </w:r>
    </w:p>
    <w:p w14:paraId="642211C0" w14:textId="77777777" w:rsidR="00E9532F" w:rsidRPr="00E9532F" w:rsidRDefault="00E9532F" w:rsidP="00E9532F">
      <w:pPr>
        <w:ind w:firstLine="360"/>
        <w:jc w:val="both"/>
      </w:pPr>
      <w:r w:rsidRPr="00E9532F">
        <w:t>     Diante desse cenário, este projeto propõe a automação do processo de irrigação, utilizando tecnologias acessíveis como microcontroladores e sensores de umidade, com o intuito de facilitar a rotina das pessoas e garantir o desenvolvimento saudável das plantas.</w:t>
      </w:r>
    </w:p>
    <w:p w14:paraId="0A0FD236" w14:textId="77777777" w:rsidR="000F0E62" w:rsidRPr="00527A9D" w:rsidRDefault="000F0E62" w:rsidP="00527A9D">
      <w:pPr>
        <w:ind w:firstLine="360"/>
        <w:jc w:val="both"/>
      </w:pPr>
    </w:p>
    <w:p w14:paraId="1C0024D5" w14:textId="77777777" w:rsidR="000F0E62" w:rsidRDefault="000F0E62" w:rsidP="00881E1C">
      <w:pPr>
        <w:pStyle w:val="Ttulo1"/>
        <w:tabs>
          <w:tab w:val="clear" w:pos="6840"/>
        </w:tabs>
        <w:spacing w:line="240" w:lineRule="auto"/>
      </w:pPr>
      <w:r w:rsidRPr="00527A9D">
        <w:t>Material e Métodos</w:t>
      </w:r>
    </w:p>
    <w:p w14:paraId="094B3840" w14:textId="77777777" w:rsidR="00881E1C" w:rsidRPr="00881E1C" w:rsidRDefault="00881E1C" w:rsidP="00881E1C"/>
    <w:p w14:paraId="0C22B1C3" w14:textId="77777777" w:rsidR="004F2054" w:rsidRPr="00E00108" w:rsidRDefault="004F2054" w:rsidP="004F2054">
      <w:pPr>
        <w:ind w:firstLine="360"/>
        <w:jc w:val="both"/>
      </w:pPr>
      <w:r w:rsidRPr="00E00108">
        <w:t>O desenvolvimento do sistema de irrigação foi dividido em quatro etapas principais: confecção da placa de circuito impresso (PC</w:t>
      </w:r>
      <w:r>
        <w:t>D</w:t>
      </w:r>
      <w:r w:rsidRPr="00E00108">
        <w:t>), montagem do sensor de umidade, integração com a bomba d’água e implementação do código no microcontrolador.</w:t>
      </w:r>
    </w:p>
    <w:p w14:paraId="14AC6654" w14:textId="77777777" w:rsidR="00881E1C" w:rsidRPr="00E00108" w:rsidRDefault="00881E1C" w:rsidP="00881E1C">
      <w:pPr>
        <w:spacing w:after="160" w:line="278" w:lineRule="auto"/>
        <w:ind w:left="360"/>
      </w:pPr>
      <w:r w:rsidRPr="00E00108">
        <w:rPr>
          <w:b/>
          <w:bCs/>
        </w:rPr>
        <w:t>1. Placa de Circuito Impresso (PC</w:t>
      </w:r>
      <w:r>
        <w:rPr>
          <w:b/>
          <w:bCs/>
        </w:rPr>
        <w:t>D</w:t>
      </w:r>
      <w:r w:rsidRPr="00E00108">
        <w:rPr>
          <w:b/>
          <w:bCs/>
        </w:rPr>
        <w:t>)</w:t>
      </w:r>
      <w:r w:rsidRPr="00E00108">
        <w:br/>
        <w:t>A PC</w:t>
      </w:r>
      <w:r>
        <w:t xml:space="preserve">D </w:t>
      </w:r>
      <w:r w:rsidRPr="00E00108">
        <w:t>foi projetada para acomodar os seguintes componentes eletrônicos:</w:t>
      </w:r>
    </w:p>
    <w:p w14:paraId="34DE65EE" w14:textId="77777777" w:rsidR="00881E1C" w:rsidRPr="00E00108" w:rsidRDefault="00881E1C" w:rsidP="00881E1C">
      <w:pPr>
        <w:numPr>
          <w:ilvl w:val="0"/>
          <w:numId w:val="3"/>
        </w:numPr>
        <w:spacing w:after="160" w:line="278" w:lineRule="auto"/>
      </w:pPr>
      <w:r w:rsidRPr="00E00108">
        <w:t xml:space="preserve">3 capacitores de 1 </w:t>
      </w:r>
      <w:proofErr w:type="spellStart"/>
      <w:r w:rsidRPr="00E00108">
        <w:t>nF</w:t>
      </w:r>
      <w:proofErr w:type="spellEnd"/>
      <w:r w:rsidRPr="00E00108">
        <w:t>;</w:t>
      </w:r>
    </w:p>
    <w:p w14:paraId="52F924E4" w14:textId="77777777" w:rsidR="00881E1C" w:rsidRPr="00E00108" w:rsidRDefault="00881E1C" w:rsidP="00881E1C">
      <w:pPr>
        <w:numPr>
          <w:ilvl w:val="0"/>
          <w:numId w:val="3"/>
        </w:numPr>
        <w:spacing w:after="160" w:line="278" w:lineRule="auto"/>
      </w:pPr>
      <w:r w:rsidRPr="00E00108">
        <w:t xml:space="preserve">2 resistores de 10 </w:t>
      </w:r>
      <w:proofErr w:type="spellStart"/>
      <w:r w:rsidRPr="00E00108">
        <w:t>kΩ</w:t>
      </w:r>
      <w:proofErr w:type="spellEnd"/>
      <w:r w:rsidRPr="00E00108">
        <w:t>;</w:t>
      </w:r>
    </w:p>
    <w:p w14:paraId="3B0918F8" w14:textId="77777777" w:rsidR="00881E1C" w:rsidRPr="00E00108" w:rsidRDefault="00881E1C" w:rsidP="00881E1C">
      <w:pPr>
        <w:numPr>
          <w:ilvl w:val="0"/>
          <w:numId w:val="3"/>
        </w:numPr>
        <w:spacing w:after="160" w:line="278" w:lineRule="auto"/>
      </w:pPr>
      <w:r w:rsidRPr="00E00108">
        <w:t xml:space="preserve">1 resistor de 1 </w:t>
      </w:r>
      <w:proofErr w:type="spellStart"/>
      <w:r w:rsidRPr="00E00108">
        <w:t>kΩ</w:t>
      </w:r>
      <w:proofErr w:type="spellEnd"/>
      <w:r w:rsidRPr="00E00108">
        <w:t>;</w:t>
      </w:r>
    </w:p>
    <w:p w14:paraId="670FA946" w14:textId="77777777" w:rsidR="00881E1C" w:rsidRPr="00E00108" w:rsidRDefault="00881E1C" w:rsidP="00881E1C">
      <w:pPr>
        <w:numPr>
          <w:ilvl w:val="0"/>
          <w:numId w:val="3"/>
        </w:numPr>
        <w:spacing w:after="160" w:line="278" w:lineRule="auto"/>
      </w:pPr>
      <w:r w:rsidRPr="00E00108">
        <w:t>1 resistor de 330 Ω;</w:t>
      </w:r>
    </w:p>
    <w:p w14:paraId="5EDDD1B2" w14:textId="77777777" w:rsidR="00881E1C" w:rsidRPr="00E00108" w:rsidRDefault="00881E1C" w:rsidP="00881E1C">
      <w:pPr>
        <w:numPr>
          <w:ilvl w:val="0"/>
          <w:numId w:val="3"/>
        </w:numPr>
        <w:spacing w:after="160" w:line="278" w:lineRule="auto"/>
      </w:pPr>
      <w:r w:rsidRPr="00E00108">
        <w:lastRenderedPageBreak/>
        <w:t>1 regulador de tensão L7805 (step-</w:t>
      </w:r>
      <w:proofErr w:type="spellStart"/>
      <w:r w:rsidRPr="00E00108">
        <w:t>down</w:t>
      </w:r>
      <w:proofErr w:type="spellEnd"/>
      <w:r w:rsidRPr="00E00108">
        <w:t>);</w:t>
      </w:r>
    </w:p>
    <w:p w14:paraId="7EC28FBF" w14:textId="77777777" w:rsidR="00881E1C" w:rsidRPr="00E00108" w:rsidRDefault="00881E1C" w:rsidP="00881E1C">
      <w:pPr>
        <w:numPr>
          <w:ilvl w:val="0"/>
          <w:numId w:val="3"/>
        </w:numPr>
        <w:spacing w:after="160" w:line="278" w:lineRule="auto"/>
      </w:pPr>
      <w:r w:rsidRPr="00E00108">
        <w:t>1 LED vermelho;</w:t>
      </w:r>
    </w:p>
    <w:p w14:paraId="09119CC8" w14:textId="77777777" w:rsidR="00881E1C" w:rsidRPr="00E00108" w:rsidRDefault="00881E1C" w:rsidP="00881E1C">
      <w:pPr>
        <w:numPr>
          <w:ilvl w:val="0"/>
          <w:numId w:val="3"/>
        </w:numPr>
        <w:spacing w:after="160" w:line="278" w:lineRule="auto"/>
      </w:pPr>
      <w:r w:rsidRPr="00E00108">
        <w:t xml:space="preserve">1 microcontrolador </w:t>
      </w:r>
      <w:proofErr w:type="spellStart"/>
      <w:r w:rsidRPr="00E00108">
        <w:t>Raspberry</w:t>
      </w:r>
      <w:proofErr w:type="spellEnd"/>
      <w:r w:rsidRPr="00E00108">
        <w:t xml:space="preserve"> Pi Pico.</w:t>
      </w:r>
    </w:p>
    <w:p w14:paraId="03B86B05" w14:textId="77777777" w:rsidR="00881E1C" w:rsidRPr="00E00108" w:rsidRDefault="00881E1C" w:rsidP="00881E1C">
      <w:pPr>
        <w:spacing w:after="160" w:line="278" w:lineRule="auto"/>
        <w:ind w:left="360"/>
      </w:pPr>
      <w:r w:rsidRPr="00E00108">
        <w:t xml:space="preserve">Após a impressão da placa, todos os componentes foram devidamente soldados. O relé </w:t>
      </w:r>
      <w:proofErr w:type="spellStart"/>
      <w:r w:rsidRPr="00E00108">
        <w:t>Meraltex</w:t>
      </w:r>
      <w:proofErr w:type="spellEnd"/>
      <w:r w:rsidRPr="00E00108">
        <w:t xml:space="preserve"> AX1RC-5V foi conectado à saída da PC</w:t>
      </w:r>
      <w:r>
        <w:t>D</w:t>
      </w:r>
      <w:r w:rsidRPr="00E00108">
        <w:t>, no terminal "normalmente aberto" (NA), permitindo o controle do acionamento da bomba de água.</w:t>
      </w:r>
    </w:p>
    <w:p w14:paraId="54EE416F" w14:textId="77777777" w:rsidR="00881E1C" w:rsidRDefault="00881E1C" w:rsidP="00881E1C">
      <w:pPr>
        <w:spacing w:after="160" w:line="278" w:lineRule="auto"/>
        <w:ind w:left="360"/>
      </w:pPr>
      <w:r w:rsidRPr="00E00108">
        <w:rPr>
          <w:b/>
          <w:bCs/>
        </w:rPr>
        <w:t>2. Sensor de Umidade</w:t>
      </w:r>
      <w:r w:rsidRPr="00E00108">
        <w:br/>
        <w:t>O sensor foi construído manualmente utilizando dois fios de cobre fixados em uma tampa de garrafa PET. Dois furos de 1 mm de diâmetro, com espaçamento de 5 mm entre si, foram feitos para inserção dos fios. Estes foram colados com cola quente para garantir a estabilidade da estrutura e a distância fixa entre os eletrodos no solo.</w:t>
      </w:r>
    </w:p>
    <w:p w14:paraId="60DCD9E9" w14:textId="0939324E" w:rsidR="00742D4A" w:rsidRPr="00E00108" w:rsidRDefault="00742D4A" w:rsidP="00881E1C">
      <w:pPr>
        <w:spacing w:after="160" w:line="278" w:lineRule="auto"/>
        <w:ind w:left="360"/>
      </w:pPr>
      <w:r w:rsidRPr="00742D4A">
        <w:drawing>
          <wp:inline distT="0" distB="0" distL="0" distR="0" wp14:anchorId="724B9933" wp14:editId="294FE169">
            <wp:extent cx="3292897" cy="2463096"/>
            <wp:effectExtent l="0" t="0" r="3175" b="0"/>
            <wp:docPr id="838241707" name="Imagem 1" descr="Pássaro em cima de uma superfície verd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41707" name="Imagem 1" descr="Pássaro em cima de uma superfície verde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4674" cy="24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1604" w14:textId="77777777" w:rsidR="00881E1C" w:rsidRDefault="00881E1C" w:rsidP="00881E1C">
      <w:pPr>
        <w:spacing w:after="160" w:line="278" w:lineRule="auto"/>
        <w:ind w:left="360"/>
      </w:pPr>
      <w:r w:rsidRPr="00E00108">
        <w:rPr>
          <w:b/>
          <w:bCs/>
        </w:rPr>
        <w:t>3. Bomba d’Água</w:t>
      </w:r>
      <w:r w:rsidRPr="00E00108">
        <w:br/>
        <w:t xml:space="preserve">Foi utilizada uma bomba de 12 V do modelo </w:t>
      </w:r>
      <w:proofErr w:type="spellStart"/>
      <w:r w:rsidRPr="00E00108">
        <w:t>Robocore</w:t>
      </w:r>
      <w:proofErr w:type="spellEnd"/>
      <w:r w:rsidRPr="00E00108">
        <w:t>. Esta bomba foi conectada ao relé, sendo ativada quando o nível de umidade do solo estiver abaixo do valor mínimo estipulado.</w:t>
      </w:r>
    </w:p>
    <w:p w14:paraId="03B0FC71" w14:textId="4D444400" w:rsidR="00742D4A" w:rsidRPr="00E00108" w:rsidRDefault="00742D4A" w:rsidP="00881E1C">
      <w:pPr>
        <w:spacing w:after="160" w:line="278" w:lineRule="auto"/>
        <w:ind w:left="360"/>
      </w:pPr>
      <w:r w:rsidRPr="00742D4A">
        <w:drawing>
          <wp:inline distT="0" distB="0" distL="0" distR="0" wp14:anchorId="4EF1811A" wp14:editId="3E7102D6">
            <wp:extent cx="3052892" cy="3102617"/>
            <wp:effectExtent l="0" t="0" r="0" b="2540"/>
            <wp:docPr id="1677712774" name="Imagem 1" descr="Câmera fotográfica pre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12774" name="Imagem 1" descr="Câmera fotográfica preta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5175" cy="31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775C" w14:textId="77777777" w:rsidR="00881E1C" w:rsidRPr="00E00108" w:rsidRDefault="00881E1C" w:rsidP="00881E1C">
      <w:pPr>
        <w:spacing w:after="160" w:line="278" w:lineRule="auto"/>
        <w:ind w:left="360"/>
      </w:pPr>
      <w:r w:rsidRPr="00E00108">
        <w:rPr>
          <w:b/>
          <w:bCs/>
        </w:rPr>
        <w:lastRenderedPageBreak/>
        <w:t>4. Código-fonte em C</w:t>
      </w:r>
      <w:r w:rsidRPr="00E00108">
        <w:br/>
        <w:t>O programa responsável pelo controle do sistema foi desenvolvido em linguagem C, utilizando as bibliotecas nativas da plataforma Pico SDK. O código realiza a leitura analógica do sensor de umidade, interpreta os dados e aciona ou desliga o relé de acordo com os limites definidos. O código está disponível no repositório:</w:t>
      </w:r>
      <w:r w:rsidRPr="00E00108">
        <w:br/>
      </w:r>
      <w:hyperlink r:id="rId7" w:tgtFrame="_new" w:history="1">
        <w:r w:rsidRPr="00E00108">
          <w:rPr>
            <w:rStyle w:val="Hyperlink"/>
          </w:rPr>
          <w:t>https://github.com/XIAWENH/projeto-irrigacao</w:t>
        </w:r>
      </w:hyperlink>
    </w:p>
    <w:p w14:paraId="20DDF172" w14:textId="77777777" w:rsidR="00881E1C" w:rsidRDefault="00881E1C" w:rsidP="00881E1C">
      <w:pPr>
        <w:ind w:left="360"/>
      </w:pPr>
      <w:r w:rsidRPr="00E00108">
        <w:rPr>
          <w:b/>
          <w:bCs/>
        </w:rPr>
        <w:t>5. Fonte de Alimentação</w:t>
      </w:r>
      <w:r w:rsidRPr="00E00108">
        <w:br/>
        <w:t>Todo o sistema é alimentado por uma fonte externa de 12 V conectada à entrada da PC</w:t>
      </w:r>
      <w:r>
        <w:t>D</w:t>
      </w:r>
      <w:r w:rsidRPr="00E00108">
        <w:t>.</w:t>
      </w:r>
    </w:p>
    <w:p w14:paraId="79D865D0" w14:textId="10B72902" w:rsidR="00742D4A" w:rsidRPr="00E00108" w:rsidRDefault="00742D4A" w:rsidP="00881E1C">
      <w:pPr>
        <w:ind w:left="360"/>
      </w:pPr>
      <w:r w:rsidRPr="00742D4A">
        <w:drawing>
          <wp:inline distT="0" distB="0" distL="0" distR="0" wp14:anchorId="5DACDDDC" wp14:editId="35705F3E">
            <wp:extent cx="3525560" cy="3646992"/>
            <wp:effectExtent l="0" t="0" r="0" b="0"/>
            <wp:docPr id="1441699462" name="Imagem 1" descr="Uma imagem contendo no interior, bicicleta, mesa, p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99462" name="Imagem 1" descr="Uma imagem contendo no interior, bicicleta, mesa, par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5288" cy="365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6ED9" w14:textId="77777777" w:rsidR="004F2054" w:rsidRDefault="004F2054" w:rsidP="004F2054">
      <w:pPr>
        <w:ind w:firstLine="360"/>
        <w:jc w:val="both"/>
      </w:pPr>
    </w:p>
    <w:p w14:paraId="71A037BF" w14:textId="77777777" w:rsidR="004F2054" w:rsidRDefault="004F2054" w:rsidP="004F2054">
      <w:pPr>
        <w:ind w:firstLine="360"/>
        <w:jc w:val="both"/>
      </w:pPr>
    </w:p>
    <w:p w14:paraId="2A878E14" w14:textId="77777777" w:rsidR="004F2054" w:rsidRPr="0016361A" w:rsidRDefault="004F2054" w:rsidP="00742D4A">
      <w:pPr>
        <w:jc w:val="both"/>
        <w:rPr>
          <w:b/>
          <w:bCs/>
        </w:rPr>
      </w:pPr>
      <w:r w:rsidRPr="0016361A">
        <w:rPr>
          <w:b/>
          <w:bCs/>
        </w:rPr>
        <w:t>Resultados e Discussão</w:t>
      </w:r>
    </w:p>
    <w:p w14:paraId="2D625A20" w14:textId="77777777" w:rsidR="004F2054" w:rsidRPr="0016361A" w:rsidRDefault="004F2054" w:rsidP="004F2054">
      <w:pPr>
        <w:ind w:firstLine="360"/>
        <w:jc w:val="both"/>
      </w:pPr>
      <w:r w:rsidRPr="0016361A">
        <w:t>Apesar de falhas iniciais durante a montagem e calibração do sistema, o projeto foi concluído com êxito. O sensor foi capaz de detectar a umidade do solo e acionar automaticamente a bomba d’água quando os níveis estavam abaixo do valor predefinido, interrompendo a irrigação ao atingir o limite desejado.</w:t>
      </w:r>
    </w:p>
    <w:p w14:paraId="312854B1" w14:textId="77777777" w:rsidR="004F2054" w:rsidRPr="0016361A" w:rsidRDefault="004F2054" w:rsidP="004F2054">
      <w:pPr>
        <w:ind w:firstLine="360"/>
        <w:jc w:val="both"/>
      </w:pPr>
      <w:r w:rsidRPr="0016361A">
        <w:t>Entretanto, observou-se certa imprecisão nas leituras do sensor, principalmente devido à variação na condutividade do solo e à sensibilidade dos fios de cobre expostos. Para melhorar a precisão, recomenda-se a substituição do sensor resistivo por um sensor capacitivo, que apresenta maior estabilidade e durabilidade.</w:t>
      </w:r>
    </w:p>
    <w:p w14:paraId="7345E6AF" w14:textId="77777777" w:rsidR="004F2054" w:rsidRPr="0016361A" w:rsidRDefault="004F2054" w:rsidP="004F2054">
      <w:pPr>
        <w:ind w:firstLine="360"/>
        <w:jc w:val="both"/>
      </w:pPr>
      <w:r w:rsidRPr="0016361A">
        <w:t>Adicionalmente, para proteção do sistema e aumento de sua vida útil, é sugerida a instalação de uma caixa ou recipiente adequado para encapsular o conjunto eletrônico, prevenindo danos causados por umidade ou impacto físico.</w:t>
      </w:r>
    </w:p>
    <w:p w14:paraId="5BAFC65A" w14:textId="77777777" w:rsidR="00527A9D" w:rsidRPr="00B7478D" w:rsidRDefault="00527A9D" w:rsidP="00527A9D">
      <w:pPr>
        <w:ind w:firstLine="360"/>
        <w:jc w:val="both"/>
      </w:pPr>
    </w:p>
    <w:p w14:paraId="0159516D" w14:textId="77777777" w:rsidR="000F0E62" w:rsidRDefault="000F0E62" w:rsidP="00527A9D">
      <w:pPr>
        <w:pStyle w:val="Ttulo3"/>
        <w:spacing w:line="240" w:lineRule="auto"/>
        <w:ind w:firstLine="360"/>
        <w:jc w:val="both"/>
      </w:pPr>
      <w:r w:rsidRPr="00527A9D">
        <w:t>Conclusões</w:t>
      </w:r>
    </w:p>
    <w:p w14:paraId="5A957732" w14:textId="77777777" w:rsidR="004F2054" w:rsidRPr="004F2054" w:rsidRDefault="004F2054" w:rsidP="004F2054">
      <w:pPr>
        <w:ind w:firstLine="360"/>
        <w:jc w:val="both"/>
      </w:pPr>
      <w:r w:rsidRPr="004F2054">
        <w:t>O projeto apresentou uma solução funcional para a automação da irrigação de plantas de pequeno e médio porte, utilizando um sistema baseado em microcontrolador, sensor de umidade e bomba d’água. Os testes demonstraram que o sistema é capaz de detectar a umidade do solo e acionar a irrigação automaticamente quando necessário, contribuindo para a manutenção ideal das condições de cultivo e para a economia de tempo do usuário.</w:t>
      </w:r>
    </w:p>
    <w:p w14:paraId="330AA6A3" w14:textId="77777777" w:rsidR="004F2054" w:rsidRPr="004F2054" w:rsidRDefault="004F2054" w:rsidP="004F2054">
      <w:pPr>
        <w:ind w:firstLine="360"/>
        <w:jc w:val="both"/>
      </w:pPr>
      <w:r w:rsidRPr="004F2054">
        <w:lastRenderedPageBreak/>
        <w:t>Apesar do sucesso no funcionamento básico, o sensor resistivo artesanal demonstrou limitações quanto à precisão e à durabilidade. Como melhoria futura, recomenda-se a substituição por sensores capacitivos, que apresentam melhor desempenho em ambientes úmidos. Além disso, a implementação de uma interface de monitoramento e encapsulamento do circuito em caixa protetora são passos importantes para ampliar a aplicabilidade e confiabilidade do sistema.</w:t>
      </w:r>
    </w:p>
    <w:p w14:paraId="3AA7889E" w14:textId="77777777" w:rsidR="004F2054" w:rsidRPr="004F2054" w:rsidRDefault="004F2054" w:rsidP="004F2054">
      <w:pPr>
        <w:ind w:firstLine="360"/>
        <w:jc w:val="both"/>
      </w:pPr>
      <w:r w:rsidRPr="004F2054">
        <w:t>Dessa forma, conclui-se que o projeto atendeu aos objetivos propostos e possui potencial para aplicação prática em ambientes domésticos ou escolares, com possibilidade de aprimoramentos para torná-lo mais robusto e preciso.</w:t>
      </w:r>
    </w:p>
    <w:p w14:paraId="4830E13A" w14:textId="77777777" w:rsidR="004F2054" w:rsidRPr="004F2054" w:rsidRDefault="004F2054" w:rsidP="004F2054">
      <w:pPr>
        <w:ind w:firstLine="360"/>
        <w:jc w:val="both"/>
      </w:pPr>
    </w:p>
    <w:p w14:paraId="163D4105" w14:textId="77777777" w:rsidR="00055A4A" w:rsidRDefault="000F0E62" w:rsidP="00742D4A">
      <w:pPr>
        <w:pStyle w:val="Ttulo3"/>
        <w:spacing w:line="240" w:lineRule="auto"/>
        <w:jc w:val="both"/>
      </w:pPr>
      <w:r w:rsidRPr="00527A9D">
        <w:t>Referências Bibliográficas</w:t>
      </w:r>
    </w:p>
    <w:p w14:paraId="01A7C670" w14:textId="77777777" w:rsidR="00742D4A" w:rsidRPr="00742D4A" w:rsidRDefault="00742D4A" w:rsidP="00742D4A"/>
    <w:p w14:paraId="52E5BFAA" w14:textId="5F74BE03" w:rsidR="00742D4A" w:rsidRDefault="00742D4A" w:rsidP="00742D4A">
      <w:r>
        <w:rPr>
          <w:i/>
          <w:iCs/>
          <w:lang w:val="en-GB"/>
        </w:rPr>
        <w:t xml:space="preserve">     </w:t>
      </w:r>
      <w:r w:rsidRPr="004F2054">
        <w:rPr>
          <w:i/>
          <w:iCs/>
          <w:lang w:val="en-GB"/>
        </w:rPr>
        <w:t>PICO TECHNOLOGY.</w:t>
      </w:r>
      <w:r>
        <w:rPr>
          <w:b/>
          <w:bCs/>
          <w:lang w:val="en-GB"/>
        </w:rPr>
        <w:t xml:space="preserve"> </w:t>
      </w:r>
      <w:r w:rsidRPr="004F2054">
        <w:rPr>
          <w:i/>
          <w:iCs/>
          <w:lang w:val="en-GB"/>
        </w:rPr>
        <w:t>Raspberry Pi Pico C/C++ SDK.</w:t>
      </w:r>
      <w:r w:rsidRPr="004F2054">
        <w:rPr>
          <w:lang w:val="en-GB"/>
        </w:rPr>
        <w:t xml:space="preserve"> </w:t>
      </w:r>
      <w:r w:rsidRPr="004F2054">
        <w:t>[</w:t>
      </w:r>
      <w:proofErr w:type="spellStart"/>
      <w:r w:rsidRPr="004F2054">
        <w:t>S.l</w:t>
      </w:r>
      <w:proofErr w:type="spellEnd"/>
      <w:r w:rsidRPr="004F2054">
        <w:t xml:space="preserve">.], 2021. Disponível em: </w:t>
      </w:r>
      <w:r>
        <w:t xml:space="preserve">      </w:t>
      </w:r>
      <w:r w:rsidRPr="004F2054">
        <w:t>https://datasheets.raspberrypi.com/pico/raspberry-pi-pico-c-sdk.pdf. Acesso em: 27 jun. 2025.</w:t>
      </w:r>
    </w:p>
    <w:p w14:paraId="5E7FD4FA" w14:textId="6A8228B1" w:rsidR="00742D4A" w:rsidRPr="004F2054" w:rsidRDefault="00742D4A" w:rsidP="00742D4A">
      <w:r>
        <w:rPr>
          <w:i/>
          <w:iCs/>
        </w:rPr>
        <w:t xml:space="preserve">     </w:t>
      </w:r>
      <w:r w:rsidRPr="00742D4A">
        <w:rPr>
          <w:i/>
          <w:iCs/>
        </w:rPr>
        <w:t>MEDEIROS, A. S. et al.</w:t>
      </w:r>
      <w:r>
        <w:rPr>
          <w:b/>
          <w:bCs/>
        </w:rPr>
        <w:t xml:space="preserve"> </w:t>
      </w:r>
      <w:r w:rsidRPr="004F2054">
        <w:t xml:space="preserve">Sistema de irrigação automática baseado em sensores de umidade e microcontroladores. </w:t>
      </w:r>
      <w:r w:rsidRPr="004F2054">
        <w:rPr>
          <w:i/>
          <w:iCs/>
        </w:rPr>
        <w:t>Revista Eletrônica Científica Inovação e Tecnologia</w:t>
      </w:r>
      <w:r w:rsidRPr="004F2054">
        <w:t>, v. 2, n. 1, p. 55-65, 2021.</w:t>
      </w:r>
    </w:p>
    <w:p w14:paraId="14E2E082" w14:textId="03A13DA1" w:rsidR="003D357C" w:rsidRPr="00742D4A" w:rsidRDefault="003D357C" w:rsidP="00742D4A">
      <w:pPr>
        <w:ind w:firstLine="360"/>
        <w:jc w:val="both"/>
      </w:pPr>
    </w:p>
    <w:sectPr w:rsidR="003D357C" w:rsidRPr="00742D4A" w:rsidSect="00380BC6">
      <w:pgSz w:w="11907" w:h="16840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F65586"/>
    <w:multiLevelType w:val="hybridMultilevel"/>
    <w:tmpl w:val="7C346F96"/>
    <w:lvl w:ilvl="0" w:tplc="3CCEF32C">
      <w:start w:val="1"/>
      <w:numFmt w:val="bullet"/>
      <w:lvlText w:val=""/>
      <w:lvlJc w:val="left"/>
      <w:pPr>
        <w:tabs>
          <w:tab w:val="num" w:pos="1353"/>
        </w:tabs>
        <w:ind w:left="1163" w:hanging="170"/>
      </w:pPr>
      <w:rPr>
        <w:rFonts w:ascii="Wingdings" w:hAnsi="Wingdings" w:hint="default"/>
        <w:b/>
        <w:i/>
        <w:color w:val="008000"/>
        <w:sz w:val="24"/>
      </w:rPr>
    </w:lvl>
    <w:lvl w:ilvl="1" w:tplc="0416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8BE7500"/>
    <w:multiLevelType w:val="hybridMultilevel"/>
    <w:tmpl w:val="AAD8AB18"/>
    <w:lvl w:ilvl="0" w:tplc="3CCEF32C">
      <w:start w:val="1"/>
      <w:numFmt w:val="bullet"/>
      <w:lvlText w:val=""/>
      <w:lvlJc w:val="left"/>
      <w:pPr>
        <w:tabs>
          <w:tab w:val="num" w:pos="1353"/>
        </w:tabs>
        <w:ind w:left="1163" w:hanging="170"/>
      </w:pPr>
      <w:rPr>
        <w:rFonts w:ascii="Wingdings" w:hAnsi="Wingdings" w:hint="default"/>
        <w:b/>
        <w:i/>
        <w:color w:val="008000"/>
        <w:sz w:val="24"/>
      </w:rPr>
    </w:lvl>
    <w:lvl w:ilvl="1" w:tplc="0416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EA6748E"/>
    <w:multiLevelType w:val="multilevel"/>
    <w:tmpl w:val="78CA5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8649522">
    <w:abstractNumId w:val="1"/>
  </w:num>
  <w:num w:numId="2" w16cid:durableId="507912431">
    <w:abstractNumId w:val="0"/>
  </w:num>
  <w:num w:numId="3" w16cid:durableId="13164513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SystemFonts/>
  <w:gutterAtTop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5C3"/>
    <w:rsid w:val="0004004C"/>
    <w:rsid w:val="00055A4A"/>
    <w:rsid w:val="00075D6A"/>
    <w:rsid w:val="000858CD"/>
    <w:rsid w:val="000F0E62"/>
    <w:rsid w:val="002720C7"/>
    <w:rsid w:val="00380BC6"/>
    <w:rsid w:val="00385BBE"/>
    <w:rsid w:val="003D357C"/>
    <w:rsid w:val="003D5E93"/>
    <w:rsid w:val="00481088"/>
    <w:rsid w:val="004A284A"/>
    <w:rsid w:val="004B7734"/>
    <w:rsid w:val="004F2054"/>
    <w:rsid w:val="00527A9D"/>
    <w:rsid w:val="005E2919"/>
    <w:rsid w:val="006E7020"/>
    <w:rsid w:val="006F079E"/>
    <w:rsid w:val="00742D4A"/>
    <w:rsid w:val="00791DB1"/>
    <w:rsid w:val="00881E1C"/>
    <w:rsid w:val="009755C3"/>
    <w:rsid w:val="00980C08"/>
    <w:rsid w:val="00A61541"/>
    <w:rsid w:val="00B11553"/>
    <w:rsid w:val="00B7478D"/>
    <w:rsid w:val="00C3523F"/>
    <w:rsid w:val="00C55B41"/>
    <w:rsid w:val="00D33C24"/>
    <w:rsid w:val="00D57AED"/>
    <w:rsid w:val="00E31356"/>
    <w:rsid w:val="00E734B4"/>
    <w:rsid w:val="00E9532F"/>
    <w:rsid w:val="00EA5A11"/>
    <w:rsid w:val="00EE2B3E"/>
    <w:rsid w:val="00F32004"/>
    <w:rsid w:val="00FE0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EC73CB"/>
  <w15:chartTrackingRefBased/>
  <w15:docId w15:val="{EAAA7075-D8FB-4DDC-B4E6-3B994E94D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pt-BR"/>
    </w:rPr>
  </w:style>
  <w:style w:type="paragraph" w:styleId="Ttulo1">
    <w:name w:val="heading 1"/>
    <w:basedOn w:val="Normal"/>
    <w:next w:val="Normal"/>
    <w:qFormat/>
    <w:pPr>
      <w:keepNext/>
      <w:tabs>
        <w:tab w:val="left" w:pos="6840"/>
      </w:tabs>
      <w:spacing w:line="360" w:lineRule="auto"/>
      <w:jc w:val="both"/>
      <w:outlineLvl w:val="0"/>
    </w:pPr>
    <w:rPr>
      <w:b/>
      <w:bCs/>
    </w:rPr>
  </w:style>
  <w:style w:type="paragraph" w:styleId="Ttulo2">
    <w:name w:val="heading 2"/>
    <w:basedOn w:val="Normal"/>
    <w:next w:val="Normal"/>
    <w:qFormat/>
    <w:pPr>
      <w:keepNext/>
      <w:spacing w:line="360" w:lineRule="auto"/>
      <w:jc w:val="both"/>
      <w:outlineLvl w:val="1"/>
    </w:pPr>
    <w:rPr>
      <w:u w:val="single"/>
    </w:rPr>
  </w:style>
  <w:style w:type="paragraph" w:styleId="Ttulo3">
    <w:name w:val="heading 3"/>
    <w:basedOn w:val="Normal"/>
    <w:next w:val="Normal"/>
    <w:qFormat/>
    <w:pPr>
      <w:keepNext/>
      <w:spacing w:line="360" w:lineRule="auto"/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pPr>
      <w:spacing w:line="360" w:lineRule="auto"/>
      <w:jc w:val="center"/>
    </w:pPr>
  </w:style>
  <w:style w:type="paragraph" w:styleId="Corpodetexto2">
    <w:name w:val="Body Text 2"/>
    <w:basedOn w:val="Normal"/>
    <w:pPr>
      <w:spacing w:line="360" w:lineRule="auto"/>
      <w:jc w:val="both"/>
    </w:pPr>
  </w:style>
  <w:style w:type="paragraph" w:styleId="Recuodecorpodetexto">
    <w:name w:val="Body Text Indent"/>
    <w:basedOn w:val="Normal"/>
    <w:pPr>
      <w:spacing w:line="360" w:lineRule="auto"/>
      <w:ind w:firstLine="360"/>
      <w:jc w:val="both"/>
    </w:pPr>
    <w:rPr>
      <w:szCs w:val="20"/>
      <w:lang w:val="en-US"/>
    </w:rPr>
  </w:style>
  <w:style w:type="character" w:styleId="Hyperlink">
    <w:name w:val="Hyperlink"/>
    <w:rPr>
      <w:color w:val="0000FF"/>
      <w:u w:val="single"/>
    </w:rPr>
  </w:style>
  <w:style w:type="character" w:styleId="HiperlinkVisitado">
    <w:name w:val="FollowedHyperlink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462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8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8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github.com/XIAWENH/projeto-irrigacao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999</Words>
  <Characters>5606</Characters>
  <Application>Microsoft Office Word</Application>
  <DocSecurity>0</DocSecurity>
  <Lines>109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NORMAS PARA ELABORAÇÃO DE RELATÓRIO PARA PROJETO TEMÁTICO FAPESP – LPB / EESC / USP</vt:lpstr>
    </vt:vector>
  </TitlesOfParts>
  <Company>SHS-EESC-USP</Company>
  <LinksUpToDate>false</LinksUpToDate>
  <CharactersWithSpaces>6557</CharactersWithSpaces>
  <SharedDoc>false</SharedDoc>
  <HLinks>
    <vt:vector size="6" baseType="variant">
      <vt:variant>
        <vt:i4>852045</vt:i4>
      </vt:variant>
      <vt:variant>
        <vt:i4>0</vt:i4>
      </vt:variant>
      <vt:variant>
        <vt:i4>0</vt:i4>
      </vt:variant>
      <vt:variant>
        <vt:i4>5</vt:i4>
      </vt:variant>
      <vt:variant>
        <vt:lpwstr>https://github.com/XIAWENH/projeto-irrigacao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NORMAS PARA ELABORAÇÃO DE RELATÓRIO PARA PROJETO TEMÁTICO FAPESP – LPB / EESC / USP</dc:title>
  <dc:subject/>
  <dc:creator>Marcelo Zaiat</dc:creator>
  <cp:keywords/>
  <dc:description/>
  <cp:lastModifiedBy>Bruno Xia</cp:lastModifiedBy>
  <cp:revision>4</cp:revision>
  <dcterms:created xsi:type="dcterms:W3CDTF">2025-06-28T02:33:00Z</dcterms:created>
  <dcterms:modified xsi:type="dcterms:W3CDTF">2025-06-28T02:45:00Z</dcterms:modified>
</cp:coreProperties>
</file>