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FA0F" w14:textId="314C3118" w:rsidR="00B000D5" w:rsidRPr="009C2F30" w:rsidRDefault="00D86706" w:rsidP="009C2F30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C2F30">
        <w:rPr>
          <w:rFonts w:ascii="Times New Roman" w:hAnsi="Times New Roman" w:cs="Times New Roman"/>
          <w:b/>
          <w:bCs/>
          <w:sz w:val="48"/>
          <w:szCs w:val="48"/>
        </w:rPr>
        <w:t>ECE 385</w:t>
      </w:r>
    </w:p>
    <w:p w14:paraId="53043FA2" w14:textId="3B6B4B28" w:rsidR="00D86706" w:rsidRPr="009C2F30" w:rsidRDefault="00D86706" w:rsidP="009C2F30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C2F30">
        <w:rPr>
          <w:rFonts w:ascii="Times New Roman" w:hAnsi="Times New Roman" w:cs="Times New Roman"/>
          <w:b/>
          <w:bCs/>
          <w:sz w:val="48"/>
          <w:szCs w:val="48"/>
        </w:rPr>
        <w:t>2021 FA</w:t>
      </w:r>
    </w:p>
    <w:p w14:paraId="5D5109B0" w14:textId="540B2CCB" w:rsidR="00D86706" w:rsidRDefault="00D86706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4BC25810" w14:textId="79B9425D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5333E0D8" w14:textId="0845B070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748E76BA" w14:textId="186DA6B3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41A0CE82" w14:textId="511F34E1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353C8BE8" w14:textId="6ED019E5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407E657F" w14:textId="4C0883FD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7DBC6C5B" w14:textId="4095CB08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4D9AC201" w14:textId="451180DF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4B89C30D" w14:textId="77777777" w:rsidR="009C2F30" w:rsidRPr="009C2F30" w:rsidRDefault="009C2F30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1BEE80DE" w14:textId="545246A9" w:rsidR="00D86706" w:rsidRPr="009C2F30" w:rsidRDefault="00D86706" w:rsidP="009C2F30">
      <w:pPr>
        <w:spacing w:line="276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C2F30">
        <w:rPr>
          <w:rFonts w:ascii="Times New Roman" w:hAnsi="Times New Roman" w:cs="Times New Roman"/>
          <w:b/>
          <w:bCs/>
          <w:sz w:val="72"/>
          <w:szCs w:val="72"/>
        </w:rPr>
        <w:t xml:space="preserve">LAB </w:t>
      </w:r>
      <w:r w:rsidR="009C2F30" w:rsidRPr="009C2F30">
        <w:rPr>
          <w:rFonts w:ascii="Times New Roman" w:hAnsi="Times New Roman" w:cs="Times New Roman"/>
          <w:b/>
          <w:bCs/>
          <w:sz w:val="72"/>
          <w:szCs w:val="72"/>
        </w:rPr>
        <w:t>2</w:t>
      </w:r>
    </w:p>
    <w:p w14:paraId="72872167" w14:textId="4B77F552" w:rsidR="00D86706" w:rsidRPr="009C2F30" w:rsidRDefault="009C2F30" w:rsidP="009C2F30">
      <w:pPr>
        <w:spacing w:line="276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C2F30">
        <w:rPr>
          <w:rFonts w:ascii="Times New Roman" w:hAnsi="Times New Roman" w:cs="Times New Roman"/>
          <w:b/>
          <w:bCs/>
          <w:sz w:val="72"/>
          <w:szCs w:val="72"/>
        </w:rPr>
        <w:t>Data Storage</w:t>
      </w:r>
    </w:p>
    <w:p w14:paraId="780A884E" w14:textId="471C0163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186DFFEB" w14:textId="7F0CB3F8" w:rsidR="00D86706" w:rsidRDefault="00D86706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256120AA" w14:textId="1A2EDF12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133069B1" w14:textId="43536EF6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72D4AE07" w14:textId="64253A80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0342395D" w14:textId="1E9F57BD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61F5B4EB" w14:textId="2A2A8240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3BD393C9" w14:textId="3ED96B40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35F438F0" w14:textId="75391BFC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2AF399B8" w14:textId="5E5CF565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2F3EFD75" w14:textId="1E8E3C36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51A89AC3" w14:textId="4C461F0E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39222B5C" w14:textId="6EE64900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138B8A60" w14:textId="6B4844A3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4E7E1128" w14:textId="556513C1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21B3C65B" w14:textId="77777777" w:rsidR="009C2F30" w:rsidRPr="009C2F30" w:rsidRDefault="009C2F30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40138B6C" w14:textId="48D888BF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3602F169" w14:textId="77A03E41" w:rsidR="00D86706" w:rsidRPr="009C2F30" w:rsidRDefault="00D86706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t xml:space="preserve">Zhou </w:t>
      </w:r>
      <w:proofErr w:type="spellStart"/>
      <w:r w:rsidRPr="009C2F30">
        <w:rPr>
          <w:rFonts w:ascii="Times New Roman" w:hAnsi="Times New Roman" w:cs="Times New Roman"/>
          <w:sz w:val="22"/>
        </w:rPr>
        <w:t>Qishen</w:t>
      </w:r>
      <w:proofErr w:type="spellEnd"/>
      <w:r w:rsidRPr="009C2F30">
        <w:rPr>
          <w:rFonts w:ascii="Times New Roman" w:hAnsi="Times New Roman" w:cs="Times New Roman"/>
          <w:sz w:val="22"/>
        </w:rPr>
        <w:t>, Xie Mu</w:t>
      </w:r>
    </w:p>
    <w:p w14:paraId="59814E87" w14:textId="50AE8841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52ADFF14" w14:textId="781F7775" w:rsidR="00D86706" w:rsidRPr="009C2F30" w:rsidRDefault="00D86706" w:rsidP="009C2F30">
      <w:pPr>
        <w:widowControl/>
        <w:spacing w:line="276" w:lineRule="auto"/>
        <w:jc w:val="left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br w:type="page"/>
      </w:r>
    </w:p>
    <w:p w14:paraId="6A36B17F" w14:textId="3C11A5DC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F3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0C14C95C" w14:textId="45E488C4" w:rsidR="00D86706" w:rsidRPr="009C2F30" w:rsidRDefault="00250C06" w:rsidP="009C2F30">
      <w:pPr>
        <w:spacing w:line="276" w:lineRule="auto"/>
        <w:ind w:firstLine="420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t xml:space="preserve">In this lab, we designed a 2-bit,4-words </w:t>
      </w:r>
      <w:r w:rsidR="006F6222" w:rsidRPr="009C2F30">
        <w:rPr>
          <w:rFonts w:ascii="Times New Roman" w:hAnsi="Times New Roman" w:cs="Times New Roman"/>
          <w:sz w:val="22"/>
        </w:rPr>
        <w:t>memory</w:t>
      </w:r>
      <w:r w:rsidRPr="009C2F30">
        <w:rPr>
          <w:rFonts w:ascii="Times New Roman" w:hAnsi="Times New Roman" w:cs="Times New Roman"/>
          <w:sz w:val="22"/>
        </w:rPr>
        <w:t>, by using multiplexer, register, comparator, counter, DFLIP-PLOP and other basic component, which can realize operations of STORE, FETCH and IDOL.</w:t>
      </w:r>
    </w:p>
    <w:p w14:paraId="7354B1D3" w14:textId="77777777" w:rsidR="008D5177" w:rsidRPr="009C2F30" w:rsidRDefault="008D5177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2C9CD55C" w14:textId="3A87A46F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F30">
        <w:rPr>
          <w:rFonts w:ascii="Times New Roman" w:hAnsi="Times New Roman" w:cs="Times New Roman"/>
          <w:b/>
          <w:bCs/>
          <w:sz w:val="28"/>
          <w:szCs w:val="28"/>
        </w:rPr>
        <w:t>Operation</w:t>
      </w:r>
      <w:r w:rsidR="00250C06" w:rsidRPr="009C2F30">
        <w:rPr>
          <w:rFonts w:ascii="Times New Roman" w:hAnsi="Times New Roman" w:cs="Times New Roman"/>
          <w:b/>
          <w:bCs/>
          <w:sz w:val="28"/>
          <w:szCs w:val="28"/>
        </w:rPr>
        <w:t xml:space="preserve"> Description</w:t>
      </w:r>
    </w:p>
    <w:p w14:paraId="00BC03A8" w14:textId="163EA296" w:rsidR="00250C06" w:rsidRPr="009C2F30" w:rsidRDefault="00250C06" w:rsidP="009C2F30">
      <w:pPr>
        <w:spacing w:line="276" w:lineRule="auto"/>
        <w:ind w:firstLine="420"/>
        <w:rPr>
          <w:rFonts w:ascii="Times New Roman" w:hAnsi="Times New Roman" w:cs="Times New Roman"/>
          <w:b/>
          <w:bCs/>
          <w:sz w:val="22"/>
        </w:rPr>
      </w:pPr>
      <w:r w:rsidRPr="009C2F30">
        <w:rPr>
          <w:rFonts w:ascii="Times New Roman" w:hAnsi="Times New Roman" w:cs="Times New Roman" w:hint="eastAsia"/>
          <w:b/>
          <w:bCs/>
          <w:sz w:val="22"/>
        </w:rPr>
        <w:t>A</w:t>
      </w:r>
      <w:r w:rsidRPr="009C2F30">
        <w:rPr>
          <w:rFonts w:ascii="Times New Roman" w:hAnsi="Times New Roman" w:cs="Times New Roman"/>
          <w:b/>
          <w:bCs/>
          <w:sz w:val="22"/>
        </w:rPr>
        <w:t>ddressing Space</w:t>
      </w:r>
    </w:p>
    <w:p w14:paraId="7BF0044B" w14:textId="0625F999" w:rsidR="00250C06" w:rsidRPr="009C2F30" w:rsidRDefault="00250C06" w:rsidP="009C2F30">
      <w:pPr>
        <w:spacing w:line="276" w:lineRule="auto"/>
        <w:ind w:leftChars="250" w:left="525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 w:hint="eastAsia"/>
          <w:sz w:val="22"/>
        </w:rPr>
        <w:t>B</w:t>
      </w:r>
      <w:r w:rsidRPr="009C2F30">
        <w:rPr>
          <w:rFonts w:ascii="Times New Roman" w:hAnsi="Times New Roman" w:cs="Times New Roman"/>
          <w:sz w:val="22"/>
        </w:rPr>
        <w:t xml:space="preserve">ecause the register we designed is a </w:t>
      </w:r>
      <w:proofErr w:type="gramStart"/>
      <w:r w:rsidRPr="009C2F30">
        <w:rPr>
          <w:rFonts w:ascii="Times New Roman" w:hAnsi="Times New Roman" w:cs="Times New Roman"/>
          <w:sz w:val="22"/>
        </w:rPr>
        <w:t>2 bit</w:t>
      </w:r>
      <w:proofErr w:type="gramEnd"/>
      <w:r w:rsidRPr="009C2F30">
        <w:rPr>
          <w:rFonts w:ascii="Times New Roman" w:hAnsi="Times New Roman" w:cs="Times New Roman"/>
          <w:sz w:val="22"/>
        </w:rPr>
        <w:t xml:space="preserve"> register, so the address list would be: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2084"/>
      </w:tblGrid>
      <w:tr w:rsidR="00250C06" w:rsidRPr="009C2F30" w14:paraId="4DD9585C" w14:textId="77777777" w:rsidTr="009C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6" w:type="dxa"/>
            <w:vAlign w:val="center"/>
          </w:tcPr>
          <w:p w14:paraId="1C398AD9" w14:textId="7382B04C" w:rsidR="00250C06" w:rsidRPr="009C2F30" w:rsidRDefault="00250C06" w:rsidP="009C2F3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W</w:t>
            </w:r>
            <w:r w:rsidRPr="009C2F30">
              <w:rPr>
                <w:rFonts w:ascii="Times New Roman" w:hAnsi="Times New Roman" w:cs="Times New Roman"/>
                <w:sz w:val="22"/>
              </w:rPr>
              <w:t>ord</w:t>
            </w:r>
          </w:p>
        </w:tc>
        <w:tc>
          <w:tcPr>
            <w:tcW w:w="2084" w:type="dxa"/>
            <w:vAlign w:val="center"/>
          </w:tcPr>
          <w:p w14:paraId="66906E03" w14:textId="773034CB" w:rsidR="00250C06" w:rsidRPr="009C2F30" w:rsidRDefault="00250C06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A</w:t>
            </w:r>
            <w:r w:rsidRPr="009C2F30">
              <w:rPr>
                <w:rFonts w:ascii="Times New Roman" w:hAnsi="Times New Roman" w:cs="Times New Roman"/>
                <w:sz w:val="22"/>
              </w:rPr>
              <w:t>ddress</w:t>
            </w:r>
          </w:p>
        </w:tc>
      </w:tr>
      <w:tr w:rsidR="00250C06" w:rsidRPr="009C2F30" w14:paraId="1921143E" w14:textId="77777777" w:rsidTr="009C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14:paraId="261F9126" w14:textId="7CE6440C" w:rsidR="00250C06" w:rsidRPr="009C2F30" w:rsidRDefault="00250C06" w:rsidP="009C2F3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2084" w:type="dxa"/>
            <w:vAlign w:val="center"/>
          </w:tcPr>
          <w:p w14:paraId="24101C79" w14:textId="44FA1776" w:rsidR="00250C06" w:rsidRPr="009C2F30" w:rsidRDefault="00250C06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9C2F30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250C06" w:rsidRPr="009C2F30" w14:paraId="3B409DAA" w14:textId="77777777" w:rsidTr="009C2F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14:paraId="2512508A" w14:textId="6C1AE4E4" w:rsidR="00250C06" w:rsidRPr="009C2F30" w:rsidRDefault="00250C06" w:rsidP="009C2F3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2084" w:type="dxa"/>
            <w:vAlign w:val="center"/>
          </w:tcPr>
          <w:p w14:paraId="4AA87295" w14:textId="6F176755" w:rsidR="00250C06" w:rsidRPr="009C2F30" w:rsidRDefault="00250C06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9C2F30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250C06" w:rsidRPr="009C2F30" w14:paraId="5139C2DA" w14:textId="77777777" w:rsidTr="009C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14:paraId="38ED4CF0" w14:textId="5ECBF211" w:rsidR="00250C06" w:rsidRPr="009C2F30" w:rsidRDefault="00250C06" w:rsidP="009C2F3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2084" w:type="dxa"/>
            <w:vAlign w:val="center"/>
          </w:tcPr>
          <w:p w14:paraId="02AD6649" w14:textId="1CF135D4" w:rsidR="00250C06" w:rsidRPr="009C2F30" w:rsidRDefault="00250C06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9C2F30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250C06" w:rsidRPr="009C2F30" w14:paraId="120EE381" w14:textId="77777777" w:rsidTr="009C2F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14:paraId="2FF51837" w14:textId="51125E1A" w:rsidR="00250C06" w:rsidRPr="009C2F30" w:rsidRDefault="00250C06" w:rsidP="009C2F3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2084" w:type="dxa"/>
            <w:vAlign w:val="center"/>
          </w:tcPr>
          <w:p w14:paraId="68AEB97D" w14:textId="6C3EEC95" w:rsidR="00250C06" w:rsidRPr="009C2F30" w:rsidRDefault="00250C06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9C2F30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</w:tbl>
    <w:p w14:paraId="299EC15D" w14:textId="1EA7E12D" w:rsidR="00250C06" w:rsidRPr="009C2F30" w:rsidRDefault="00250C06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2976314C" w14:textId="4FFC71D8" w:rsidR="00250C06" w:rsidRPr="009C2F30" w:rsidRDefault="00250C06" w:rsidP="009C2F30">
      <w:pPr>
        <w:spacing w:line="276" w:lineRule="auto"/>
        <w:ind w:firstLine="420"/>
        <w:rPr>
          <w:rFonts w:ascii="Times New Roman" w:hAnsi="Times New Roman" w:cs="Times New Roman" w:hint="eastAsia"/>
          <w:b/>
          <w:bCs/>
          <w:sz w:val="22"/>
        </w:rPr>
      </w:pPr>
      <w:r w:rsidRPr="009C2F30">
        <w:rPr>
          <w:rFonts w:ascii="Times New Roman" w:hAnsi="Times New Roman" w:cs="Times New Roman" w:hint="eastAsia"/>
          <w:b/>
          <w:bCs/>
          <w:sz w:val="22"/>
        </w:rPr>
        <w:t>O</w:t>
      </w:r>
      <w:r w:rsidRPr="009C2F30">
        <w:rPr>
          <w:rFonts w:ascii="Times New Roman" w:hAnsi="Times New Roman" w:cs="Times New Roman"/>
          <w:b/>
          <w:bCs/>
          <w:sz w:val="22"/>
        </w:rPr>
        <w:t>peration: STORE</w:t>
      </w:r>
    </w:p>
    <w:p w14:paraId="348AF853" w14:textId="20F55E3D" w:rsidR="00250C06" w:rsidRPr="009C2F30" w:rsidRDefault="006F6222" w:rsidP="009C2F30">
      <w:pPr>
        <w:spacing w:line="276" w:lineRule="auto"/>
        <w:ind w:leftChars="250" w:left="525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/>
          <w:sz w:val="22"/>
        </w:rPr>
        <w:t xml:space="preserve">When data coming in, it will be stored in 2-to-1 MULTIPLEXER. </w:t>
      </w:r>
      <w:r w:rsidRPr="009C2F30">
        <w:rPr>
          <w:rFonts w:ascii="Times New Roman" w:hAnsi="Times New Roman" w:cs="Times New Roman" w:hint="eastAsia"/>
          <w:sz w:val="22"/>
        </w:rPr>
        <w:t>F</w:t>
      </w:r>
      <w:r w:rsidRPr="009C2F30">
        <w:rPr>
          <w:rFonts w:ascii="Times New Roman" w:hAnsi="Times New Roman" w:cs="Times New Roman"/>
          <w:sz w:val="22"/>
        </w:rPr>
        <w:t xml:space="preserve">irst, compare the value of COUNTER and SAR. If matched, the COMPARATOR output </w:t>
      </w:r>
      <w:r w:rsidR="005E51D2" w:rsidRPr="009C2F30">
        <w:rPr>
          <w:rFonts w:ascii="Times New Roman" w:hAnsi="Times New Roman" w:cs="Times New Roman"/>
          <w:sz w:val="22"/>
        </w:rPr>
        <w:t>a</w:t>
      </w:r>
      <w:r w:rsidRPr="009C2F30">
        <w:rPr>
          <w:rFonts w:ascii="Times New Roman" w:hAnsi="Times New Roman" w:cs="Times New Roman"/>
          <w:sz w:val="22"/>
        </w:rPr>
        <w:t xml:space="preserve"> 1</w:t>
      </w:r>
      <w:r w:rsidR="005E51D2" w:rsidRPr="009C2F30">
        <w:rPr>
          <w:rFonts w:ascii="Times New Roman" w:hAnsi="Times New Roman" w:cs="Times New Roman"/>
          <w:sz w:val="22"/>
        </w:rPr>
        <w:t>, to</w:t>
      </w:r>
      <w:r w:rsidRPr="009C2F30">
        <w:rPr>
          <w:rFonts w:ascii="Times New Roman" w:hAnsi="Times New Roman" w:cs="Times New Roman"/>
          <w:sz w:val="22"/>
        </w:rPr>
        <w:t xml:space="preserve"> AND with STORE input. Then, load the data in the 2</w:t>
      </w:r>
      <w:r w:rsidRPr="009C2F30">
        <w:rPr>
          <w:rFonts w:ascii="Times New Roman" w:hAnsi="Times New Roman" w:cs="Times New Roman"/>
          <w:sz w:val="22"/>
        </w:rPr>
        <w:t>-to-1 MULTIPLEXER</w:t>
      </w:r>
      <w:r w:rsidRPr="009C2F30">
        <w:rPr>
          <w:rFonts w:ascii="Times New Roman" w:hAnsi="Times New Roman" w:cs="Times New Roman"/>
          <w:sz w:val="22"/>
        </w:rPr>
        <w:t xml:space="preserve"> into SHIFT REGISTER.</w:t>
      </w:r>
    </w:p>
    <w:p w14:paraId="38F2B6EC" w14:textId="0D4F0BB2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7F47FE6D" w14:textId="79EB20E6" w:rsidR="006F6222" w:rsidRPr="009C2F30" w:rsidRDefault="006F6222" w:rsidP="009C2F30">
      <w:pPr>
        <w:spacing w:line="276" w:lineRule="auto"/>
        <w:ind w:firstLine="420"/>
        <w:rPr>
          <w:rFonts w:ascii="Times New Roman" w:hAnsi="Times New Roman" w:cs="Times New Roman" w:hint="eastAsia"/>
          <w:b/>
          <w:bCs/>
          <w:sz w:val="22"/>
        </w:rPr>
      </w:pPr>
      <w:r w:rsidRPr="009C2F30">
        <w:rPr>
          <w:rFonts w:ascii="Times New Roman" w:hAnsi="Times New Roman" w:cs="Times New Roman" w:hint="eastAsia"/>
          <w:b/>
          <w:bCs/>
          <w:sz w:val="22"/>
        </w:rPr>
        <w:t>O</w:t>
      </w:r>
      <w:r w:rsidRPr="009C2F30">
        <w:rPr>
          <w:rFonts w:ascii="Times New Roman" w:hAnsi="Times New Roman" w:cs="Times New Roman"/>
          <w:b/>
          <w:bCs/>
          <w:sz w:val="22"/>
        </w:rPr>
        <w:t xml:space="preserve">peration: </w:t>
      </w:r>
      <w:r w:rsidRPr="009C2F30">
        <w:rPr>
          <w:rFonts w:ascii="Times New Roman" w:hAnsi="Times New Roman" w:cs="Times New Roman"/>
          <w:b/>
          <w:bCs/>
          <w:sz w:val="22"/>
        </w:rPr>
        <w:t>FETCH</w:t>
      </w:r>
    </w:p>
    <w:p w14:paraId="70EF6621" w14:textId="7F212CB3" w:rsidR="005E51D2" w:rsidRPr="009C2F30" w:rsidRDefault="005E51D2" w:rsidP="009C2F30">
      <w:pPr>
        <w:spacing w:line="276" w:lineRule="auto"/>
        <w:ind w:leftChars="250" w:left="525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 w:hint="eastAsia"/>
          <w:sz w:val="22"/>
        </w:rPr>
        <w:t>F</w:t>
      </w:r>
      <w:r w:rsidRPr="009C2F30">
        <w:rPr>
          <w:rFonts w:ascii="Times New Roman" w:hAnsi="Times New Roman" w:cs="Times New Roman"/>
          <w:sz w:val="22"/>
        </w:rPr>
        <w:t xml:space="preserve">irst, compare the value of COUNTER and SAR. If matched, the COMPARATOR output </w:t>
      </w:r>
      <w:r w:rsidRPr="009C2F30">
        <w:rPr>
          <w:rFonts w:ascii="Times New Roman" w:hAnsi="Times New Roman" w:cs="Times New Roman"/>
          <w:sz w:val="22"/>
        </w:rPr>
        <w:t>a</w:t>
      </w:r>
      <w:r w:rsidRPr="009C2F30">
        <w:rPr>
          <w:rFonts w:ascii="Times New Roman" w:hAnsi="Times New Roman" w:cs="Times New Roman"/>
          <w:sz w:val="22"/>
        </w:rPr>
        <w:t xml:space="preserve"> 1</w:t>
      </w:r>
      <w:r w:rsidRPr="009C2F30">
        <w:rPr>
          <w:rFonts w:ascii="Times New Roman" w:hAnsi="Times New Roman" w:cs="Times New Roman"/>
          <w:sz w:val="22"/>
        </w:rPr>
        <w:t xml:space="preserve">, to </w:t>
      </w:r>
      <w:r w:rsidRPr="009C2F30">
        <w:rPr>
          <w:rFonts w:ascii="Times New Roman" w:hAnsi="Times New Roman" w:cs="Times New Roman"/>
          <w:sz w:val="22"/>
        </w:rPr>
        <w:t xml:space="preserve">AND with </w:t>
      </w:r>
      <w:r w:rsidRPr="009C2F30">
        <w:rPr>
          <w:rFonts w:ascii="Times New Roman" w:hAnsi="Times New Roman" w:cs="Times New Roman"/>
          <w:sz w:val="22"/>
        </w:rPr>
        <w:t>FETCH</w:t>
      </w:r>
      <w:r w:rsidRPr="009C2F30">
        <w:rPr>
          <w:rFonts w:ascii="Times New Roman" w:hAnsi="Times New Roman" w:cs="Times New Roman"/>
          <w:sz w:val="22"/>
        </w:rPr>
        <w:t xml:space="preserve"> input. Then, load the data in</w:t>
      </w:r>
      <w:r w:rsidRPr="009C2F30">
        <w:rPr>
          <w:rFonts w:ascii="Times New Roman" w:hAnsi="Times New Roman" w:cs="Times New Roman"/>
          <w:sz w:val="22"/>
        </w:rPr>
        <w:t>to</w:t>
      </w:r>
      <w:r w:rsidRPr="009C2F30">
        <w:rPr>
          <w:rFonts w:ascii="Times New Roman" w:hAnsi="Times New Roman" w:cs="Times New Roman"/>
          <w:sz w:val="22"/>
        </w:rPr>
        <w:t xml:space="preserve"> the </w:t>
      </w:r>
      <w:r w:rsidRPr="009C2F30">
        <w:rPr>
          <w:rFonts w:ascii="Times New Roman" w:hAnsi="Times New Roman" w:cs="Times New Roman"/>
          <w:sz w:val="22"/>
        </w:rPr>
        <w:t>3</w:t>
      </w:r>
      <w:r w:rsidRPr="009C2F30">
        <w:rPr>
          <w:rFonts w:ascii="Times New Roman" w:hAnsi="Times New Roman" w:cs="Times New Roman"/>
          <w:sz w:val="22"/>
        </w:rPr>
        <w:t xml:space="preserve">-to-1 MULTIPLEXER </w:t>
      </w:r>
      <w:r w:rsidRPr="009C2F30">
        <w:rPr>
          <w:rFonts w:ascii="Times New Roman" w:hAnsi="Times New Roman" w:cs="Times New Roman"/>
          <w:sz w:val="22"/>
        </w:rPr>
        <w:t>from</w:t>
      </w:r>
      <w:r w:rsidRPr="009C2F30">
        <w:rPr>
          <w:rFonts w:ascii="Times New Roman" w:hAnsi="Times New Roman" w:cs="Times New Roman"/>
          <w:sz w:val="22"/>
        </w:rPr>
        <w:t xml:space="preserve"> SHIFT REGISTER</w:t>
      </w:r>
      <w:r w:rsidRPr="009C2F30">
        <w:rPr>
          <w:rFonts w:ascii="Times New Roman" w:hAnsi="Times New Roman" w:cs="Times New Roman"/>
          <w:sz w:val="22"/>
        </w:rPr>
        <w:t>, then into SBR. After that we could read the data or replace the data with new data.</w:t>
      </w:r>
    </w:p>
    <w:p w14:paraId="13354FED" w14:textId="77777777" w:rsidR="006F6222" w:rsidRPr="009C2F30" w:rsidRDefault="006F6222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562FA985" w14:textId="7E690E0D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F30">
        <w:rPr>
          <w:rFonts w:ascii="Times New Roman" w:hAnsi="Times New Roman" w:cs="Times New Roman"/>
          <w:b/>
          <w:bCs/>
          <w:sz w:val="28"/>
          <w:szCs w:val="28"/>
        </w:rPr>
        <w:t>Description of circuit</w:t>
      </w:r>
    </w:p>
    <w:p w14:paraId="0D46F5DA" w14:textId="17433DC4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b/>
          <w:bCs/>
          <w:sz w:val="22"/>
        </w:rPr>
      </w:pPr>
      <w:r w:rsidRPr="009C2F30">
        <w:rPr>
          <w:rFonts w:ascii="Times New Roman" w:hAnsi="Times New Roman" w:cs="Times New Roman"/>
          <w:b/>
          <w:bCs/>
          <w:sz w:val="22"/>
        </w:rPr>
        <w:tab/>
        <w:t>High Level Description</w:t>
      </w:r>
    </w:p>
    <w:p w14:paraId="09A53D08" w14:textId="5611CFBD" w:rsidR="00D86706" w:rsidRDefault="00D86706" w:rsidP="009C2F30">
      <w:pPr>
        <w:spacing w:line="276" w:lineRule="auto"/>
        <w:ind w:leftChars="250" w:left="525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tab/>
        <w:t xml:space="preserve">For </w:t>
      </w:r>
      <w:r w:rsidR="005E51D2" w:rsidRPr="009C2F30">
        <w:rPr>
          <w:rFonts w:ascii="Times New Roman" w:hAnsi="Times New Roman" w:cs="Times New Roman"/>
          <w:sz w:val="22"/>
        </w:rPr>
        <w:t xml:space="preserve">this memory circuit, we designed </w:t>
      </w:r>
      <w:r w:rsidR="00B36431" w:rsidRPr="009C2F30">
        <w:rPr>
          <w:rFonts w:ascii="Times New Roman" w:hAnsi="Times New Roman" w:cs="Times New Roman"/>
          <w:sz w:val="22"/>
        </w:rPr>
        <w:t xml:space="preserve">6 modules, CONTROL UNIT, 2 MUXs, SAR, SBR, SHIFT REGISTER. We use 74194 </w:t>
      </w:r>
      <w:proofErr w:type="gramStart"/>
      <w:r w:rsidR="00B36431" w:rsidRPr="009C2F30">
        <w:rPr>
          <w:rFonts w:ascii="Times New Roman" w:hAnsi="Times New Roman" w:cs="Times New Roman"/>
          <w:sz w:val="22"/>
        </w:rPr>
        <w:t>chip</w:t>
      </w:r>
      <w:proofErr w:type="gramEnd"/>
      <w:r w:rsidR="00B36431" w:rsidRPr="009C2F30">
        <w:rPr>
          <w:rFonts w:ascii="Times New Roman" w:hAnsi="Times New Roman" w:cs="Times New Roman"/>
          <w:sz w:val="22"/>
        </w:rPr>
        <w:t>, which is 4-to-1 Multiplexer, for the 2 multiplexers. And SAR and SBR is both 74169 D FLIP-FLOP, for the temporary storage of data. For SHIFT REGISTER, we decide to use 74194 Shift Register, which is 1-bit each.</w:t>
      </w:r>
    </w:p>
    <w:p w14:paraId="045B6A38" w14:textId="420690AE" w:rsidR="009C2F30" w:rsidRPr="009C2F30" w:rsidRDefault="009C2F30" w:rsidP="009C2F30">
      <w:pPr>
        <w:spacing w:line="276" w:lineRule="auto"/>
        <w:ind w:leftChars="250" w:left="525"/>
        <w:rPr>
          <w:rFonts w:ascii="Times New Roman" w:hAnsi="Times New Roman" w:cs="Times New Roman"/>
          <w:sz w:val="22"/>
        </w:rPr>
      </w:pPr>
      <w:r w:rsidRPr="009C2F30">
        <w:rPr>
          <w:noProof/>
          <w:sz w:val="22"/>
        </w:rPr>
        <w:lastRenderedPageBreak/>
        <w:drawing>
          <wp:inline distT="0" distB="0" distL="0" distR="0" wp14:anchorId="10E92EBE" wp14:editId="5CB2E618">
            <wp:extent cx="4743450" cy="2962782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14" cy="29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F9A6" w14:textId="0F4C2E66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789CB167" w14:textId="6EEFB611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2F30">
        <w:rPr>
          <w:rFonts w:ascii="Times New Roman" w:hAnsi="Times New Roman" w:cs="Times New Roman"/>
          <w:sz w:val="22"/>
        </w:rPr>
        <w:tab/>
      </w:r>
      <w:r w:rsidRPr="009C2F30">
        <w:rPr>
          <w:rFonts w:ascii="Times New Roman" w:hAnsi="Times New Roman" w:cs="Times New Roman"/>
          <w:b/>
          <w:bCs/>
          <w:sz w:val="24"/>
          <w:szCs w:val="24"/>
        </w:rPr>
        <w:t>Control Unit</w:t>
      </w:r>
    </w:p>
    <w:p w14:paraId="056214F2" w14:textId="46B1B2A1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drawing>
          <wp:inline distT="0" distB="0" distL="0" distR="0" wp14:anchorId="25638404" wp14:editId="4D41535E">
            <wp:extent cx="5274310" cy="224917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AAFF" w14:textId="77777777" w:rsidR="009C2F30" w:rsidRPr="009C2F30" w:rsidRDefault="009C2F30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747E9FD6" w14:textId="57E8CC0C" w:rsidR="00D86706" w:rsidRPr="009C2F30" w:rsidRDefault="00B36431" w:rsidP="009C2F30">
      <w:pPr>
        <w:spacing w:line="276" w:lineRule="auto"/>
        <w:ind w:leftChars="250" w:left="525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/>
          <w:sz w:val="22"/>
        </w:rPr>
        <w:tab/>
        <w:t xml:space="preserve">The control logic is quite simple. We drive counter by a CLOCK signal, which will make it loop from 00 to 11. Then send the counter value to compare </w:t>
      </w:r>
      <w:r w:rsidR="00C72EF0" w:rsidRPr="009C2F30">
        <w:rPr>
          <w:rFonts w:ascii="Times New Roman" w:hAnsi="Times New Roman" w:cs="Times New Roman"/>
          <w:sz w:val="22"/>
        </w:rPr>
        <w:t>with SAR value in the COMARATOR. If the value is matched, FETCH and STORE command will become valid.</w:t>
      </w:r>
    </w:p>
    <w:p w14:paraId="54B4D454" w14:textId="563213F7" w:rsidR="00B36431" w:rsidRDefault="00B36431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5A34BE20" w14:textId="346EB1D5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15A91AEA" w14:textId="137A3104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51B72E29" w14:textId="7B72AE36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79924D38" w14:textId="7CA94411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04A54195" w14:textId="52D198EA" w:rsidR="009C2F30" w:rsidRDefault="009C2F30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4DE43428" w14:textId="77777777" w:rsidR="009C2F30" w:rsidRPr="009C2F30" w:rsidRDefault="009C2F30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3A944B53" w14:textId="291EEDE1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F3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Design Steps</w:t>
      </w:r>
    </w:p>
    <w:p w14:paraId="2298A99B" w14:textId="25881DDB" w:rsidR="00D032C3" w:rsidRPr="009C2F30" w:rsidRDefault="00D032C3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p w14:paraId="71EE2DBA" w14:textId="5EFF38AA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/>
          <w:sz w:val="22"/>
        </w:rPr>
        <w:drawing>
          <wp:inline distT="0" distB="0" distL="0" distR="0" wp14:anchorId="002DA934" wp14:editId="7AEC18A1">
            <wp:extent cx="3886200" cy="3540437"/>
            <wp:effectExtent l="0" t="0" r="0" b="317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351" cy="35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5E80" w14:textId="77777777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 w:hint="eastAsia"/>
          <w:sz w:val="22"/>
        </w:rPr>
      </w:pPr>
    </w:p>
    <w:p w14:paraId="57115B4C" w14:textId="72EFBD43" w:rsidR="00D86706" w:rsidRPr="009C2F30" w:rsidRDefault="007A64F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drawing>
          <wp:inline distT="0" distB="0" distL="0" distR="0" wp14:anchorId="163C7089" wp14:editId="72948C58">
            <wp:extent cx="2228850" cy="3076783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118" cy="30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99B7" w14:textId="2177B821" w:rsidR="007A64F3" w:rsidRPr="009C2F30" w:rsidRDefault="007A64F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t>Control Unit</w:t>
      </w:r>
    </w:p>
    <w:p w14:paraId="08DF7B72" w14:textId="5E8BD25E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lastRenderedPageBreak/>
        <w:drawing>
          <wp:inline distT="0" distB="0" distL="0" distR="0" wp14:anchorId="3512442E" wp14:editId="18CE5EFF">
            <wp:extent cx="1457528" cy="1648055"/>
            <wp:effectExtent l="0" t="0" r="9525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BF43" w14:textId="530B3868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 w:hint="eastAsia"/>
          <w:sz w:val="22"/>
        </w:rPr>
        <w:t>S</w:t>
      </w:r>
      <w:r w:rsidRPr="009C2F30">
        <w:rPr>
          <w:rFonts w:ascii="Times New Roman" w:hAnsi="Times New Roman" w:cs="Times New Roman"/>
          <w:sz w:val="22"/>
        </w:rPr>
        <w:t>BR</w:t>
      </w:r>
    </w:p>
    <w:p w14:paraId="5DB796BF" w14:textId="1B42EA83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 w:hint="eastAsia"/>
          <w:sz w:val="22"/>
        </w:rPr>
      </w:pPr>
    </w:p>
    <w:p w14:paraId="04E7A11F" w14:textId="7CC5D7BD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drawing>
          <wp:inline distT="0" distB="0" distL="0" distR="0" wp14:anchorId="4CF269BE" wp14:editId="0ACF7013">
            <wp:extent cx="1933845" cy="1991003"/>
            <wp:effectExtent l="0" t="0" r="9525" b="952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FB80" w14:textId="712B5A96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 w:hint="eastAsia"/>
          <w:sz w:val="22"/>
        </w:rPr>
        <w:t>S</w:t>
      </w:r>
      <w:r w:rsidRPr="009C2F30">
        <w:rPr>
          <w:rFonts w:ascii="Times New Roman" w:hAnsi="Times New Roman" w:cs="Times New Roman"/>
          <w:sz w:val="22"/>
        </w:rPr>
        <w:t>AR</w:t>
      </w:r>
    </w:p>
    <w:p w14:paraId="273F12C5" w14:textId="0EF1610D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drawing>
          <wp:inline distT="0" distB="0" distL="0" distR="0" wp14:anchorId="5D24D5EF" wp14:editId="69302416">
            <wp:extent cx="1124107" cy="3896269"/>
            <wp:effectExtent l="4762" t="0" r="4763" b="4762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410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D056" w14:textId="58AB0FB5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 w:hint="eastAsia"/>
          <w:sz w:val="22"/>
        </w:rPr>
        <w:t>M</w:t>
      </w:r>
      <w:r w:rsidRPr="009C2F30">
        <w:rPr>
          <w:rFonts w:ascii="Times New Roman" w:hAnsi="Times New Roman" w:cs="Times New Roman"/>
          <w:sz w:val="22"/>
        </w:rPr>
        <w:t>UXs</w:t>
      </w:r>
    </w:p>
    <w:p w14:paraId="35866819" w14:textId="0B7E20DD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drawing>
          <wp:inline distT="0" distB="0" distL="0" distR="0" wp14:anchorId="00BF6B19" wp14:editId="38358122">
            <wp:extent cx="1019317" cy="2257740"/>
            <wp:effectExtent l="9525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1931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C7" w14:textId="62E02D37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 w:hint="eastAsia"/>
          <w:sz w:val="22"/>
        </w:rPr>
        <w:t>S</w:t>
      </w:r>
      <w:r w:rsidRPr="009C2F30">
        <w:rPr>
          <w:rFonts w:ascii="Times New Roman" w:hAnsi="Times New Roman" w:cs="Times New Roman"/>
          <w:sz w:val="22"/>
        </w:rPr>
        <w:t>hift Reg</w:t>
      </w:r>
    </w:p>
    <w:p w14:paraId="4D33765D" w14:textId="4A50B064" w:rsidR="00D032C3" w:rsidRPr="009C2F30" w:rsidRDefault="00D032C3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32C3" w:rsidRPr="009C2F30" w14:paraId="60D3E840" w14:textId="77777777" w:rsidTr="009C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  <w:vAlign w:val="center"/>
          </w:tcPr>
          <w:p w14:paraId="481E477B" w14:textId="77777777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59" w:type="dxa"/>
            <w:vAlign w:val="center"/>
          </w:tcPr>
          <w:p w14:paraId="4CA9249B" w14:textId="5F572AC1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9C2F30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659" w:type="dxa"/>
            <w:vAlign w:val="center"/>
          </w:tcPr>
          <w:p w14:paraId="0FEE3B55" w14:textId="3AE24CB9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9C2F30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59" w:type="dxa"/>
            <w:vAlign w:val="center"/>
          </w:tcPr>
          <w:p w14:paraId="4166EA5F" w14:textId="7FEEF676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9C2F30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660" w:type="dxa"/>
            <w:vAlign w:val="center"/>
          </w:tcPr>
          <w:p w14:paraId="243A04B9" w14:textId="3B682A35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9C2F30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D032C3" w:rsidRPr="009C2F30" w14:paraId="48B03426" w14:textId="77777777" w:rsidTr="009C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A3E7240" w14:textId="262815F0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59" w:type="dxa"/>
            <w:vAlign w:val="center"/>
          </w:tcPr>
          <w:p w14:paraId="58B1D2B2" w14:textId="6E4E5BD0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59" w:type="dxa"/>
            <w:vAlign w:val="center"/>
          </w:tcPr>
          <w:p w14:paraId="38ECE183" w14:textId="0AFB1BEA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659" w:type="dxa"/>
            <w:vAlign w:val="center"/>
          </w:tcPr>
          <w:p w14:paraId="7294392D" w14:textId="4F253512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60" w:type="dxa"/>
            <w:vAlign w:val="center"/>
          </w:tcPr>
          <w:p w14:paraId="3B626457" w14:textId="377846F0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D032C3" w:rsidRPr="009C2F30" w14:paraId="052CF8F1" w14:textId="77777777" w:rsidTr="009C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3C81BE2F" w14:textId="6ADE5421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659" w:type="dxa"/>
            <w:vAlign w:val="center"/>
          </w:tcPr>
          <w:p w14:paraId="5869F03B" w14:textId="6171CCC7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59" w:type="dxa"/>
            <w:vAlign w:val="center"/>
          </w:tcPr>
          <w:p w14:paraId="7331FB7F" w14:textId="5E6A84DF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659" w:type="dxa"/>
            <w:vAlign w:val="center"/>
          </w:tcPr>
          <w:p w14:paraId="5F8A1ED6" w14:textId="65C9D4F1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60" w:type="dxa"/>
            <w:vAlign w:val="center"/>
          </w:tcPr>
          <w:p w14:paraId="50CDE091" w14:textId="1C463C8E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</w:tbl>
    <w:p w14:paraId="0A9D3830" w14:textId="2BAACC6D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/>
          <w:sz w:val="22"/>
        </w:rPr>
        <w:t xml:space="preserve">K map </w:t>
      </w:r>
      <w:r w:rsidRPr="009C2F30">
        <w:rPr>
          <w:rFonts w:ascii="Times New Roman" w:hAnsi="Times New Roman" w:cs="Times New Roman" w:hint="eastAsia"/>
          <w:sz w:val="22"/>
        </w:rPr>
        <w:t>4</w:t>
      </w:r>
      <w:r w:rsidRPr="009C2F30">
        <w:rPr>
          <w:rFonts w:ascii="Times New Roman" w:hAnsi="Times New Roman" w:cs="Times New Roman"/>
          <w:sz w:val="22"/>
        </w:rPr>
        <w:t>-to-1 MUX A (LDSBR)</w:t>
      </w:r>
    </w:p>
    <w:p w14:paraId="77762972" w14:textId="4D8DE57B" w:rsidR="00D032C3" w:rsidRPr="009C2F30" w:rsidRDefault="00D032C3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tbl>
      <w:tblPr>
        <w:tblStyle w:val="PlainTable3"/>
        <w:tblW w:w="822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586"/>
      </w:tblGrid>
      <w:tr w:rsidR="00D032C3" w:rsidRPr="009C2F30" w14:paraId="59E00534" w14:textId="77777777" w:rsidTr="009C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3BBC0116" w14:textId="6429FBBB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lastRenderedPageBreak/>
              <w:t>F</w:t>
            </w:r>
            <w:r w:rsidRPr="009C2F30">
              <w:rPr>
                <w:rFonts w:ascii="Times New Roman" w:hAnsi="Times New Roman" w:cs="Times New Roman"/>
                <w:sz w:val="22"/>
              </w:rPr>
              <w:t>ETCH\Cp</w:t>
            </w:r>
          </w:p>
        </w:tc>
        <w:tc>
          <w:tcPr>
            <w:tcW w:w="1659" w:type="dxa"/>
          </w:tcPr>
          <w:p w14:paraId="36826B9B" w14:textId="77777777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9C2F30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659" w:type="dxa"/>
          </w:tcPr>
          <w:p w14:paraId="4466DF24" w14:textId="77777777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9C2F30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59" w:type="dxa"/>
          </w:tcPr>
          <w:p w14:paraId="398B4D02" w14:textId="77777777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9C2F30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586" w:type="dxa"/>
          </w:tcPr>
          <w:p w14:paraId="301612E7" w14:textId="77777777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  <w:r w:rsidRPr="009C2F30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D032C3" w:rsidRPr="009C2F30" w14:paraId="521657BB" w14:textId="77777777" w:rsidTr="009C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2347B34" w14:textId="77777777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59" w:type="dxa"/>
          </w:tcPr>
          <w:p w14:paraId="32672F2A" w14:textId="77777777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59" w:type="dxa"/>
          </w:tcPr>
          <w:p w14:paraId="3B893DB8" w14:textId="43D549F0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59" w:type="dxa"/>
          </w:tcPr>
          <w:p w14:paraId="1B11960F" w14:textId="77777777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586" w:type="dxa"/>
          </w:tcPr>
          <w:p w14:paraId="0CB68B9A" w14:textId="0F26F142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</w:tr>
      <w:tr w:rsidR="00D032C3" w:rsidRPr="009C2F30" w14:paraId="7F12CC36" w14:textId="77777777" w:rsidTr="009C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E307108" w14:textId="77777777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659" w:type="dxa"/>
          </w:tcPr>
          <w:p w14:paraId="636D2069" w14:textId="77777777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59" w:type="dxa"/>
          </w:tcPr>
          <w:p w14:paraId="6C815A8C" w14:textId="6C2AF0B4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659" w:type="dxa"/>
          </w:tcPr>
          <w:p w14:paraId="397B971C" w14:textId="6B702A1F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586" w:type="dxa"/>
          </w:tcPr>
          <w:p w14:paraId="5560D687" w14:textId="77777777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</w:tbl>
    <w:p w14:paraId="1C11C747" w14:textId="0FFB36BC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/>
          <w:sz w:val="22"/>
        </w:rPr>
        <w:t xml:space="preserve">K map </w:t>
      </w:r>
      <w:r w:rsidRPr="009C2F30">
        <w:rPr>
          <w:rFonts w:ascii="Times New Roman" w:hAnsi="Times New Roman" w:cs="Times New Roman" w:hint="eastAsia"/>
          <w:sz w:val="22"/>
        </w:rPr>
        <w:t>4</w:t>
      </w:r>
      <w:r w:rsidRPr="009C2F30">
        <w:rPr>
          <w:rFonts w:ascii="Times New Roman" w:hAnsi="Times New Roman" w:cs="Times New Roman"/>
          <w:sz w:val="22"/>
        </w:rPr>
        <w:t>-to-1 MUX</w:t>
      </w:r>
      <w:r w:rsidRPr="009C2F30">
        <w:rPr>
          <w:rFonts w:ascii="Times New Roman" w:hAnsi="Times New Roman" w:cs="Times New Roman"/>
          <w:sz w:val="22"/>
        </w:rPr>
        <w:t xml:space="preserve"> B (FETCH &amp; Cp)</w:t>
      </w:r>
    </w:p>
    <w:p w14:paraId="2AADD13D" w14:textId="466113A4" w:rsidR="00D032C3" w:rsidRPr="009C2F30" w:rsidRDefault="00D032C3" w:rsidP="009C2F30">
      <w:pPr>
        <w:spacing w:line="276" w:lineRule="auto"/>
        <w:rPr>
          <w:rFonts w:ascii="Times New Roman" w:hAnsi="Times New Roman" w:cs="Times New Roman"/>
          <w:sz w:val="22"/>
        </w:rPr>
      </w:pPr>
    </w:p>
    <w:tbl>
      <w:tblPr>
        <w:tblStyle w:val="PlainTable3"/>
        <w:tblW w:w="0" w:type="auto"/>
        <w:tblInd w:w="1985" w:type="dxa"/>
        <w:tblLook w:val="04A0" w:firstRow="1" w:lastRow="0" w:firstColumn="1" w:lastColumn="0" w:noHBand="0" w:noVBand="1"/>
      </w:tblPr>
      <w:tblGrid>
        <w:gridCol w:w="1417"/>
        <w:gridCol w:w="1418"/>
        <w:gridCol w:w="1294"/>
      </w:tblGrid>
      <w:tr w:rsidR="00D032C3" w:rsidRPr="009C2F30" w14:paraId="3340DEF6" w14:textId="77777777" w:rsidTr="009C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vAlign w:val="center"/>
          </w:tcPr>
          <w:p w14:paraId="225DDE05" w14:textId="25E52660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9C2F30">
              <w:rPr>
                <w:rFonts w:ascii="Times New Roman" w:hAnsi="Times New Roman" w:cs="Times New Roman"/>
                <w:sz w:val="22"/>
              </w:rPr>
              <w:t>TORE\Cp.</w:t>
            </w:r>
          </w:p>
        </w:tc>
        <w:tc>
          <w:tcPr>
            <w:tcW w:w="1418" w:type="dxa"/>
            <w:vAlign w:val="center"/>
          </w:tcPr>
          <w:p w14:paraId="061B2FC6" w14:textId="2DCA3AD4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294" w:type="dxa"/>
            <w:vAlign w:val="center"/>
          </w:tcPr>
          <w:p w14:paraId="5C047D1E" w14:textId="423F9967" w:rsidR="00D032C3" w:rsidRPr="009C2F30" w:rsidRDefault="00D032C3" w:rsidP="009C2F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  <w:tr w:rsidR="00D032C3" w:rsidRPr="009C2F30" w14:paraId="6D4D9EE8" w14:textId="77777777" w:rsidTr="009C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AB64EE5" w14:textId="086ACF05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EFD84A1" w14:textId="63C9B869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294" w:type="dxa"/>
            <w:vAlign w:val="center"/>
          </w:tcPr>
          <w:p w14:paraId="7ED5DB5E" w14:textId="4305B609" w:rsidR="00D032C3" w:rsidRPr="009C2F30" w:rsidRDefault="00D032C3" w:rsidP="009C2F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</w:tr>
      <w:tr w:rsidR="00D032C3" w:rsidRPr="009C2F30" w14:paraId="1A09E389" w14:textId="77777777" w:rsidTr="009C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14:paraId="55D60A90" w14:textId="0494BAE7" w:rsidR="00D032C3" w:rsidRPr="009C2F30" w:rsidRDefault="00D032C3" w:rsidP="009C2F3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1418" w:type="dxa"/>
            <w:vAlign w:val="center"/>
          </w:tcPr>
          <w:p w14:paraId="0F601FE4" w14:textId="4CB47BFF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294" w:type="dxa"/>
            <w:vAlign w:val="center"/>
          </w:tcPr>
          <w:p w14:paraId="75B41EAE" w14:textId="4D254D49" w:rsidR="00D032C3" w:rsidRPr="009C2F30" w:rsidRDefault="00D032C3" w:rsidP="009C2F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C2F30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</w:tr>
    </w:tbl>
    <w:p w14:paraId="3F852E67" w14:textId="316AAC67" w:rsidR="00D032C3" w:rsidRPr="009C2F30" w:rsidRDefault="00D032C3" w:rsidP="009C2F30">
      <w:pPr>
        <w:spacing w:line="276" w:lineRule="auto"/>
        <w:jc w:val="center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 w:hint="eastAsia"/>
          <w:sz w:val="22"/>
        </w:rPr>
        <w:t>K</w:t>
      </w:r>
      <w:r w:rsidRPr="009C2F30">
        <w:rPr>
          <w:rFonts w:ascii="Times New Roman" w:hAnsi="Times New Roman" w:cs="Times New Roman"/>
          <w:sz w:val="22"/>
        </w:rPr>
        <w:t xml:space="preserve"> map SEL: STORE and Cp</w:t>
      </w:r>
    </w:p>
    <w:p w14:paraId="76DB1AD4" w14:textId="77777777" w:rsidR="00D032C3" w:rsidRPr="009C2F30" w:rsidRDefault="00D032C3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20AC6837" w14:textId="78D1BC7F" w:rsidR="00D86706" w:rsidRPr="009C2F30" w:rsidRDefault="00D86706" w:rsidP="009C2F3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F30">
        <w:rPr>
          <w:rFonts w:ascii="Times New Roman" w:hAnsi="Times New Roman" w:cs="Times New Roman"/>
          <w:b/>
          <w:bCs/>
          <w:sz w:val="28"/>
          <w:szCs w:val="28"/>
        </w:rPr>
        <w:t>Component Layout Sheet</w:t>
      </w:r>
    </w:p>
    <w:p w14:paraId="52DA566D" w14:textId="5F8507A1" w:rsidR="00D032C3" w:rsidRPr="009C2F30" w:rsidRDefault="00F72E17" w:rsidP="00F72E17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F72E1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528E587" wp14:editId="4B908759">
            <wp:extent cx="4010025" cy="3007760"/>
            <wp:effectExtent l="0" t="0" r="0" b="254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50" cy="300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E5B5" w14:textId="77777777" w:rsidR="00D032C3" w:rsidRPr="009C2F30" w:rsidRDefault="00D032C3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5C43A842" w14:textId="41B64E48" w:rsidR="00B36431" w:rsidRPr="009C2F30" w:rsidRDefault="00B36431" w:rsidP="009C2F3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F30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9C2F30">
        <w:rPr>
          <w:rFonts w:ascii="Times New Roman" w:hAnsi="Times New Roman" w:cs="Times New Roman"/>
          <w:b/>
          <w:bCs/>
          <w:sz w:val="28"/>
          <w:szCs w:val="28"/>
        </w:rPr>
        <w:t>ost-Lab Question</w:t>
      </w:r>
    </w:p>
    <w:p w14:paraId="27BE974C" w14:textId="39E6E2DC" w:rsidR="00C72EF0" w:rsidRDefault="00C72EF0" w:rsidP="009C2F30">
      <w:pPr>
        <w:spacing w:line="276" w:lineRule="auto"/>
        <w:rPr>
          <w:rFonts w:ascii="Times New Roman" w:hAnsi="Times New Roman" w:cs="Times New Roman"/>
          <w:b/>
          <w:bCs/>
          <w:sz w:val="22"/>
        </w:rPr>
      </w:pPr>
      <w:r w:rsidRPr="009C2F30">
        <w:rPr>
          <w:rFonts w:ascii="Times New Roman" w:hAnsi="Times New Roman" w:cs="Times New Roman"/>
          <w:b/>
          <w:bCs/>
          <w:sz w:val="22"/>
        </w:rPr>
        <w:t>Only the clock input needs to be de-bounced to strep through your circuit (why?).</w:t>
      </w:r>
    </w:p>
    <w:p w14:paraId="6999DD39" w14:textId="77777777" w:rsidR="009C2F30" w:rsidRPr="009C2F30" w:rsidRDefault="009C2F30" w:rsidP="009C2F30">
      <w:pPr>
        <w:spacing w:line="276" w:lineRule="auto"/>
        <w:rPr>
          <w:rFonts w:ascii="Times New Roman" w:hAnsi="Times New Roman" w:cs="Times New Roman"/>
          <w:b/>
          <w:bCs/>
          <w:sz w:val="22"/>
        </w:rPr>
      </w:pPr>
    </w:p>
    <w:p w14:paraId="49AD106E" w14:textId="7D4857AB" w:rsidR="00C72EF0" w:rsidRPr="009C2F30" w:rsidRDefault="007A64F3" w:rsidP="009C2F30">
      <w:pPr>
        <w:spacing w:line="276" w:lineRule="auto"/>
        <w:ind w:leftChars="200" w:left="420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 w:hint="eastAsia"/>
          <w:sz w:val="22"/>
        </w:rPr>
        <w:t>B</w:t>
      </w:r>
      <w:r w:rsidRPr="009C2F30">
        <w:rPr>
          <w:rFonts w:ascii="Times New Roman" w:hAnsi="Times New Roman" w:cs="Times New Roman"/>
          <w:sz w:val="22"/>
        </w:rPr>
        <w:t>ecause we should ensure that the circuit is work in the simultaneously.</w:t>
      </w:r>
    </w:p>
    <w:p w14:paraId="741CB6C7" w14:textId="77777777" w:rsidR="007A64F3" w:rsidRPr="009C2F30" w:rsidRDefault="007A64F3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5E2B6F3F" w14:textId="4EC8C29A" w:rsidR="00C72EF0" w:rsidRDefault="00C72EF0" w:rsidP="009C2F30">
      <w:pPr>
        <w:spacing w:line="276" w:lineRule="auto"/>
        <w:rPr>
          <w:rFonts w:ascii="Times New Roman" w:hAnsi="Times New Roman" w:cs="Times New Roman"/>
          <w:b/>
          <w:bCs/>
          <w:sz w:val="22"/>
        </w:rPr>
      </w:pPr>
      <w:r w:rsidRPr="009C2F30">
        <w:rPr>
          <w:rFonts w:ascii="Times New Roman" w:hAnsi="Times New Roman" w:cs="Times New Roman"/>
          <w:b/>
          <w:bCs/>
          <w:sz w:val="22"/>
        </w:rPr>
        <w:t>What are the performance implications of your shift register memory as compared to a standard SRAM of the same size?</w:t>
      </w:r>
    </w:p>
    <w:p w14:paraId="06DE6132" w14:textId="77777777" w:rsidR="009C2F30" w:rsidRPr="009C2F30" w:rsidRDefault="009C2F30" w:rsidP="009C2F30">
      <w:pPr>
        <w:spacing w:line="276" w:lineRule="auto"/>
        <w:rPr>
          <w:rFonts w:ascii="Times New Roman" w:hAnsi="Times New Roman" w:cs="Times New Roman" w:hint="eastAsia"/>
          <w:b/>
          <w:bCs/>
          <w:sz w:val="22"/>
        </w:rPr>
      </w:pPr>
    </w:p>
    <w:p w14:paraId="7C11D853" w14:textId="7AD370B8" w:rsidR="00C72EF0" w:rsidRPr="009C2F30" w:rsidRDefault="00C72EF0" w:rsidP="009C2F30">
      <w:pPr>
        <w:spacing w:line="276" w:lineRule="auto"/>
        <w:ind w:leftChars="200" w:left="420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t xml:space="preserve">For SRAM, we could access to every address directly. However, we need a lot of work to match the address. But of shift register </w:t>
      </w:r>
      <w:r w:rsidR="007A64F3" w:rsidRPr="009C2F30">
        <w:rPr>
          <w:rFonts w:ascii="Times New Roman" w:hAnsi="Times New Roman" w:cs="Times New Roman"/>
          <w:sz w:val="22"/>
        </w:rPr>
        <w:t xml:space="preserve">memory, we only need to wait the correct address pop up. This feature </w:t>
      </w:r>
      <w:proofErr w:type="gramStart"/>
      <w:r w:rsidR="007A64F3" w:rsidRPr="009C2F30">
        <w:rPr>
          <w:rFonts w:ascii="Times New Roman" w:hAnsi="Times New Roman" w:cs="Times New Roman"/>
          <w:sz w:val="22"/>
        </w:rPr>
        <w:t>allow</w:t>
      </w:r>
      <w:proofErr w:type="gramEnd"/>
      <w:r w:rsidR="007A64F3" w:rsidRPr="009C2F30">
        <w:rPr>
          <w:rFonts w:ascii="Times New Roman" w:hAnsi="Times New Roman" w:cs="Times New Roman"/>
          <w:sz w:val="22"/>
        </w:rPr>
        <w:t xml:space="preserve"> us to make shift register memory to a larger scale.</w:t>
      </w:r>
    </w:p>
    <w:p w14:paraId="76399669" w14:textId="77777777" w:rsidR="00C72EF0" w:rsidRPr="009C2F30" w:rsidRDefault="00C72EF0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67306D5E" w14:textId="1C436713" w:rsidR="00C72EF0" w:rsidRDefault="00C72EF0" w:rsidP="009C2F30">
      <w:pPr>
        <w:spacing w:line="276" w:lineRule="auto"/>
        <w:rPr>
          <w:rFonts w:ascii="Times New Roman" w:hAnsi="Times New Roman" w:cs="Times New Roman"/>
          <w:b/>
          <w:bCs/>
          <w:sz w:val="22"/>
        </w:rPr>
      </w:pPr>
      <w:r w:rsidRPr="009C2F30">
        <w:rPr>
          <w:rFonts w:ascii="Times New Roman" w:hAnsi="Times New Roman" w:cs="Times New Roman"/>
          <w:b/>
          <w:bCs/>
          <w:sz w:val="22"/>
        </w:rPr>
        <w:t>What are the implications of the different counters and shift register chips, what was your reasoning in choosing the parts you did?</w:t>
      </w:r>
    </w:p>
    <w:p w14:paraId="60D6084F" w14:textId="77777777" w:rsidR="009C2F30" w:rsidRPr="009C2F30" w:rsidRDefault="009C2F30" w:rsidP="009C2F30">
      <w:pPr>
        <w:spacing w:line="276" w:lineRule="auto"/>
        <w:rPr>
          <w:rFonts w:ascii="Times New Roman" w:hAnsi="Times New Roman" w:cs="Times New Roman"/>
          <w:b/>
          <w:bCs/>
          <w:sz w:val="22"/>
        </w:rPr>
      </w:pPr>
    </w:p>
    <w:p w14:paraId="1503DB22" w14:textId="501DF59B" w:rsidR="007A64F3" w:rsidRPr="009C2F30" w:rsidRDefault="007A64F3" w:rsidP="009C2F30">
      <w:pPr>
        <w:spacing w:line="276" w:lineRule="auto"/>
        <w:ind w:leftChars="200" w:left="420"/>
        <w:rPr>
          <w:rFonts w:ascii="Times New Roman" w:hAnsi="Times New Roman" w:cs="Times New Roman" w:hint="eastAsia"/>
          <w:sz w:val="22"/>
        </w:rPr>
      </w:pPr>
      <w:r w:rsidRPr="009C2F30">
        <w:rPr>
          <w:rFonts w:ascii="Times New Roman" w:hAnsi="Times New Roman" w:cs="Times New Roman"/>
          <w:sz w:val="22"/>
        </w:rPr>
        <w:t xml:space="preserve">In this lab, using which chip does not really matter. We find several available </w:t>
      </w:r>
      <w:proofErr w:type="gramStart"/>
      <w:r w:rsidRPr="009C2F30">
        <w:rPr>
          <w:rFonts w:ascii="Times New Roman" w:hAnsi="Times New Roman" w:cs="Times New Roman"/>
          <w:sz w:val="22"/>
        </w:rPr>
        <w:t>chip</w:t>
      </w:r>
      <w:proofErr w:type="gramEnd"/>
      <w:r w:rsidRPr="009C2F30">
        <w:rPr>
          <w:rFonts w:ascii="Times New Roman" w:hAnsi="Times New Roman" w:cs="Times New Roman"/>
          <w:sz w:val="22"/>
        </w:rPr>
        <w:t xml:space="preserve"> and compared the function. Then we choose the simplest chip to design the circuit.</w:t>
      </w:r>
    </w:p>
    <w:p w14:paraId="0FF095AD" w14:textId="77777777" w:rsidR="00C72EF0" w:rsidRPr="009C2F30" w:rsidRDefault="00C72EF0" w:rsidP="009C2F30">
      <w:pPr>
        <w:spacing w:line="276" w:lineRule="auto"/>
        <w:rPr>
          <w:rFonts w:ascii="Times New Roman" w:hAnsi="Times New Roman" w:cs="Times New Roman" w:hint="eastAsia"/>
          <w:sz w:val="22"/>
        </w:rPr>
      </w:pPr>
    </w:p>
    <w:p w14:paraId="25FEE053" w14:textId="3DF0A652" w:rsidR="009C2F30" w:rsidRPr="009C2F30" w:rsidRDefault="00D86706" w:rsidP="009C2F30">
      <w:pPr>
        <w:spacing w:line="276" w:lineRule="auto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9C2F30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40774DB" w14:textId="60CE5F5D" w:rsidR="00C72EF0" w:rsidRPr="009C2F30" w:rsidRDefault="007A64F3" w:rsidP="009C2F30">
      <w:pPr>
        <w:spacing w:line="276" w:lineRule="auto"/>
        <w:ind w:left="420"/>
        <w:rPr>
          <w:rFonts w:ascii="Times New Roman" w:hAnsi="Times New Roman" w:cs="Times New Roman"/>
          <w:sz w:val="22"/>
        </w:rPr>
      </w:pPr>
      <w:r w:rsidRPr="009C2F30">
        <w:rPr>
          <w:rFonts w:ascii="Times New Roman" w:hAnsi="Times New Roman" w:cs="Times New Roman"/>
          <w:sz w:val="22"/>
        </w:rPr>
        <w:t>In this lab, we learnt how to select chips, pros and cons for shift register, and how to design a memory circuit based on the shift register.</w:t>
      </w:r>
    </w:p>
    <w:sectPr w:rsidR="00C72EF0" w:rsidRPr="009C2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06"/>
    <w:rsid w:val="00250C06"/>
    <w:rsid w:val="005E51D2"/>
    <w:rsid w:val="006F6222"/>
    <w:rsid w:val="007A64F3"/>
    <w:rsid w:val="008D5177"/>
    <w:rsid w:val="009C2F30"/>
    <w:rsid w:val="00B000D5"/>
    <w:rsid w:val="00B36431"/>
    <w:rsid w:val="00C72EF0"/>
    <w:rsid w:val="00D032C3"/>
    <w:rsid w:val="00D86706"/>
    <w:rsid w:val="00F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10D"/>
  <w15:chartTrackingRefBased/>
  <w15:docId w15:val="{8B795273-8E20-432C-8E51-92F56EA6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C2F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Mu</dc:creator>
  <cp:keywords/>
  <dc:description/>
  <cp:lastModifiedBy>Xie Mu</cp:lastModifiedBy>
  <cp:revision>1</cp:revision>
  <dcterms:created xsi:type="dcterms:W3CDTF">2021-09-30T10:18:00Z</dcterms:created>
  <dcterms:modified xsi:type="dcterms:W3CDTF">2021-09-30T15:09:00Z</dcterms:modified>
</cp:coreProperties>
</file>