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92D5361" w14:textId="01B7B674" w:rsidR="003120DB" w:rsidRPr="008264A5" w:rsidRDefault="003120DB" w:rsidP="003120DB">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00C02DD9">
        <w:rPr>
          <w:rFonts w:ascii="Times New Roman" w:hAnsi="Times New Roman" w:cs="Times New Roman"/>
          <w:b/>
          <w:bCs/>
          <w:sz w:val="72"/>
          <w:szCs w:val="72"/>
        </w:rPr>
        <w:t>9</w:t>
      </w:r>
    </w:p>
    <w:p w14:paraId="0ABF2825" w14:textId="45AE17A9" w:rsidR="003120DB" w:rsidRPr="00C02DD9" w:rsidRDefault="00C02DD9" w:rsidP="00C02DD9">
      <w:pPr>
        <w:spacing w:line="276" w:lineRule="auto"/>
        <w:jc w:val="center"/>
        <w:rPr>
          <w:rFonts w:ascii="Times New Roman" w:hAnsi="Times New Roman" w:cs="Times New Roman"/>
          <w:sz w:val="20"/>
          <w:szCs w:val="20"/>
        </w:rPr>
      </w:pPr>
      <w:r w:rsidRPr="00C02DD9">
        <w:rPr>
          <w:rFonts w:ascii="Times New Roman" w:hAnsi="Times New Roman" w:cs="Times New Roman"/>
          <w:b/>
          <w:bCs/>
          <w:sz w:val="52"/>
          <w:szCs w:val="52"/>
        </w:rPr>
        <w:t>SOC</w:t>
      </w:r>
      <w:r w:rsidRPr="00C02DD9">
        <w:rPr>
          <w:rFonts w:ascii="Times New Roman" w:hAnsi="Times New Roman" w:cs="Times New Roman"/>
          <w:b/>
          <w:bCs/>
          <w:sz w:val="52"/>
          <w:szCs w:val="52"/>
        </w:rPr>
        <w:t xml:space="preserve"> </w:t>
      </w:r>
      <w:r w:rsidRPr="00C02DD9">
        <w:rPr>
          <w:rFonts w:ascii="Times New Roman" w:hAnsi="Times New Roman" w:cs="Times New Roman"/>
          <w:b/>
          <w:bCs/>
          <w:sz w:val="52"/>
          <w:szCs w:val="52"/>
        </w:rPr>
        <w:t>with Advanced</w:t>
      </w:r>
      <w:r>
        <w:rPr>
          <w:rFonts w:ascii="Times New Roman" w:hAnsi="Times New Roman" w:cs="Times New Roman"/>
          <w:b/>
          <w:bCs/>
          <w:sz w:val="52"/>
          <w:szCs w:val="52"/>
        </w:rPr>
        <w:t xml:space="preserve"> </w:t>
      </w:r>
      <w:r w:rsidRPr="00C02DD9">
        <w:rPr>
          <w:rFonts w:ascii="Times New Roman" w:hAnsi="Times New Roman" w:cs="Times New Roman"/>
          <w:b/>
          <w:bCs/>
          <w:sz w:val="52"/>
          <w:szCs w:val="52"/>
        </w:rPr>
        <w:t>Encryption Standard</w:t>
      </w:r>
      <w:r>
        <w:rPr>
          <w:rFonts w:ascii="Times New Roman" w:hAnsi="Times New Roman" w:cs="Times New Roman"/>
          <w:b/>
          <w:bCs/>
          <w:sz w:val="52"/>
          <w:szCs w:val="52"/>
        </w:rPr>
        <w:t xml:space="preserve"> </w:t>
      </w:r>
      <w:r w:rsidRPr="00C02DD9">
        <w:rPr>
          <w:rFonts w:ascii="Times New Roman" w:hAnsi="Times New Roman" w:cs="Times New Roman"/>
          <w:b/>
          <w:bCs/>
          <w:sz w:val="52"/>
          <w:szCs w:val="52"/>
        </w:rPr>
        <w:t xml:space="preserve">in </w:t>
      </w:r>
      <w:proofErr w:type="spellStart"/>
      <w:r w:rsidRPr="00C02DD9">
        <w:rPr>
          <w:rFonts w:ascii="Times New Roman" w:hAnsi="Times New Roman" w:cs="Times New Roman"/>
          <w:b/>
          <w:bCs/>
          <w:sz w:val="52"/>
          <w:szCs w:val="52"/>
        </w:rPr>
        <w:t>SystemVerilog</w:t>
      </w:r>
      <w:proofErr w:type="spellEnd"/>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42CE8756" w:rsidR="003120DB" w:rsidRDefault="003120DB" w:rsidP="003120DB">
      <w:pPr>
        <w:spacing w:line="276" w:lineRule="auto"/>
        <w:rPr>
          <w:rFonts w:ascii="Times New Roman" w:hAnsi="Times New Roman" w:cs="Times New Roman"/>
          <w:sz w:val="22"/>
        </w:rPr>
      </w:pPr>
    </w:p>
    <w:p w14:paraId="082AB906" w14:textId="6A08D94B" w:rsidR="00C02DD9" w:rsidRDefault="00C02DD9" w:rsidP="003120DB">
      <w:pPr>
        <w:spacing w:line="276" w:lineRule="auto"/>
        <w:rPr>
          <w:rFonts w:ascii="Times New Roman" w:hAnsi="Times New Roman" w:cs="Times New Roman"/>
          <w:sz w:val="22"/>
        </w:rPr>
      </w:pPr>
    </w:p>
    <w:p w14:paraId="70850256" w14:textId="39B79341" w:rsidR="00C02DD9" w:rsidRDefault="00C02DD9" w:rsidP="003120DB">
      <w:pPr>
        <w:spacing w:line="276" w:lineRule="auto"/>
        <w:rPr>
          <w:rFonts w:ascii="Times New Roman" w:hAnsi="Times New Roman" w:cs="Times New Roman"/>
          <w:sz w:val="22"/>
        </w:rPr>
      </w:pPr>
    </w:p>
    <w:p w14:paraId="529901C0" w14:textId="52E4F41F" w:rsidR="00C02DD9" w:rsidRDefault="00C02DD9" w:rsidP="003120DB">
      <w:pPr>
        <w:spacing w:line="276" w:lineRule="auto"/>
        <w:rPr>
          <w:rFonts w:ascii="Times New Roman" w:hAnsi="Times New Roman" w:cs="Times New Roman"/>
          <w:sz w:val="22"/>
        </w:rPr>
      </w:pPr>
    </w:p>
    <w:p w14:paraId="34762D24" w14:textId="34AE9CCA" w:rsidR="00C02DD9" w:rsidRDefault="00C02DD9" w:rsidP="003120DB">
      <w:pPr>
        <w:spacing w:line="276" w:lineRule="auto"/>
        <w:rPr>
          <w:rFonts w:ascii="Times New Roman" w:hAnsi="Times New Roman" w:cs="Times New Roman"/>
          <w:sz w:val="22"/>
        </w:rPr>
      </w:pPr>
    </w:p>
    <w:p w14:paraId="29C1BBA3" w14:textId="08483648" w:rsidR="00C02DD9" w:rsidRDefault="00C02DD9" w:rsidP="003120DB">
      <w:pPr>
        <w:spacing w:line="276" w:lineRule="auto"/>
        <w:rPr>
          <w:rFonts w:ascii="Times New Roman" w:hAnsi="Times New Roman" w:cs="Times New Roman"/>
          <w:sz w:val="22"/>
        </w:rPr>
      </w:pPr>
    </w:p>
    <w:p w14:paraId="5557285E" w14:textId="77777777" w:rsidR="00C02DD9" w:rsidRPr="00C02DD9" w:rsidRDefault="00C02DD9" w:rsidP="003120DB">
      <w:pPr>
        <w:spacing w:line="276" w:lineRule="auto"/>
        <w:rPr>
          <w:rFonts w:ascii="Times New Roman" w:hAnsi="Times New Roman" w:cs="Times New Roman" w:hint="eastAsia"/>
          <w:sz w:val="22"/>
        </w:rPr>
      </w:pPr>
    </w:p>
    <w:p w14:paraId="1ED705CF" w14:textId="77777777" w:rsidR="003120DB" w:rsidRPr="008264A5" w:rsidRDefault="003120DB" w:rsidP="003120DB">
      <w:pPr>
        <w:spacing w:line="276" w:lineRule="auto"/>
        <w:rPr>
          <w:rFonts w:ascii="Times New Roman" w:hAnsi="Times New Roman" w:cs="Times New Roman"/>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77777777" w:rsidR="003120DB" w:rsidRPr="008264A5" w:rsidRDefault="003120DB" w:rsidP="003120DB">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C87EECD" w14:textId="6E2986DB" w:rsidR="00691410" w:rsidRDefault="00543EC9" w:rsidP="003120DB">
      <w:pPr>
        <w:rPr>
          <w:rFonts w:ascii="Times New Roman" w:hAnsi="Times New Roman" w:cs="Times New Roman"/>
          <w:sz w:val="22"/>
        </w:rPr>
      </w:pPr>
      <w:r w:rsidRPr="00543EC9">
        <w:rPr>
          <w:rFonts w:ascii="Times New Roman" w:hAnsi="Times New Roman" w:cs="Times New Roman"/>
          <w:sz w:val="22"/>
        </w:rPr>
        <w:tab/>
      </w:r>
      <w:r w:rsidR="00F8433C" w:rsidRPr="00F8433C">
        <w:rPr>
          <w:rFonts w:ascii="Times New Roman" w:hAnsi="Times New Roman" w:cs="Times New Roman"/>
          <w:sz w:val="22"/>
        </w:rPr>
        <w:t xml:space="preserve">The </w:t>
      </w:r>
      <w:r w:rsidR="00F8433C" w:rsidRPr="00F8433C">
        <w:rPr>
          <w:rFonts w:ascii="Times New Roman" w:hAnsi="Times New Roman" w:cs="Times New Roman"/>
          <w:b/>
          <w:bCs/>
          <w:sz w:val="22"/>
        </w:rPr>
        <w:t>AES</w:t>
      </w:r>
      <w:r w:rsidR="00F8433C" w:rsidRPr="00F8433C">
        <w:rPr>
          <w:rFonts w:ascii="Times New Roman" w:hAnsi="Times New Roman" w:cs="Times New Roman"/>
          <w:sz w:val="22"/>
        </w:rPr>
        <w:t xml:space="preserve"> (</w:t>
      </w:r>
      <w:r w:rsidR="00F8433C" w:rsidRPr="00F8433C">
        <w:rPr>
          <w:rFonts w:ascii="Times New Roman" w:hAnsi="Times New Roman" w:cs="Times New Roman"/>
          <w:b/>
          <w:bCs/>
          <w:sz w:val="22"/>
        </w:rPr>
        <w:t>Advanced Encryption Standard</w:t>
      </w:r>
      <w:r w:rsidR="00F8433C" w:rsidRPr="00F8433C">
        <w:rPr>
          <w:rFonts w:ascii="Times New Roman" w:hAnsi="Times New Roman" w:cs="Times New Roman"/>
          <w:sz w:val="22"/>
        </w:rPr>
        <w:t xml:space="preserve">) is the most common symmetric encryption algorithm. In the Lab 9, we realize an AES-128 encryption/decryption on the NIOS 2 soc with FPGA board. The encryption part is done in software while the description part is done in the hardware. We also write benchmarks of the whole </w:t>
      </w:r>
      <w:r w:rsidR="00B475D5" w:rsidRPr="00F8433C">
        <w:rPr>
          <w:rFonts w:ascii="Times New Roman" w:hAnsi="Times New Roman" w:cs="Times New Roman"/>
          <w:sz w:val="22"/>
        </w:rPr>
        <w:t>progress,</w:t>
      </w:r>
      <w:r w:rsidR="00F8433C" w:rsidRPr="00F8433C">
        <w:rPr>
          <w:rFonts w:ascii="Times New Roman" w:hAnsi="Times New Roman" w:cs="Times New Roman"/>
          <w:sz w:val="22"/>
        </w:rPr>
        <w:t xml:space="preserve"> and we can find that the hardware description is much faster than the software </w:t>
      </w:r>
      <w:r w:rsidR="00F8433C" w:rsidRPr="00F8433C">
        <w:rPr>
          <w:rFonts w:ascii="Times New Roman" w:hAnsi="Times New Roman" w:cs="Times New Roman"/>
          <w:sz w:val="22"/>
        </w:rPr>
        <w:t>encryption.</w:t>
      </w:r>
      <w:r w:rsidRPr="00543EC9">
        <w:rPr>
          <w:rFonts w:ascii="Times New Roman" w:hAnsi="Times New Roman" w:cs="Times New Roman"/>
          <w:sz w:val="22"/>
        </w:rPr>
        <w:t xml:space="preserve"> </w:t>
      </w:r>
    </w:p>
    <w:p w14:paraId="1FD23C6A" w14:textId="77777777" w:rsidR="00543EC9" w:rsidRDefault="00543EC9" w:rsidP="003120DB"/>
    <w:p w14:paraId="61F5B21B" w14:textId="77777777" w:rsidR="003120DB" w:rsidRPr="0054082A"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Description &amp; Diagram</w:t>
      </w:r>
    </w:p>
    <w:p w14:paraId="29BE9738" w14:textId="77777777" w:rsidR="003120DB" w:rsidRDefault="003120DB" w:rsidP="003120DB"/>
    <w:p w14:paraId="0FBBF7EB" w14:textId="52714EEA" w:rsidR="003120DB" w:rsidRDefault="00F8433C" w:rsidP="0085100F">
      <w:pPr>
        <w:ind w:leftChars="50" w:left="105"/>
        <w:rPr>
          <w:rFonts w:ascii="Times New Roman" w:hAnsi="Times New Roman" w:cs="Times New Roman"/>
          <w:b/>
          <w:bCs/>
        </w:rPr>
      </w:pPr>
      <w:r w:rsidRPr="00F8433C">
        <w:rPr>
          <w:rFonts w:ascii="Times New Roman" w:hAnsi="Times New Roman" w:cs="Times New Roman"/>
          <w:b/>
          <w:bCs/>
        </w:rPr>
        <w:t>Summarize the operation of the AES encryption and decryption</w:t>
      </w:r>
      <w:r w:rsidR="00691410">
        <w:rPr>
          <w:rFonts w:ascii="Times New Roman" w:hAnsi="Times New Roman" w:cs="Times New Roman"/>
          <w:b/>
          <w:bCs/>
        </w:rPr>
        <w:t xml:space="preserve"> </w:t>
      </w:r>
    </w:p>
    <w:p w14:paraId="216CE6D7" w14:textId="77777777" w:rsidR="0085100F" w:rsidRDefault="0085100F" w:rsidP="0085100F">
      <w:pPr>
        <w:spacing w:line="276" w:lineRule="auto"/>
        <w:rPr>
          <w:rFonts w:ascii="Times New Roman" w:hAnsi="Times New Roman" w:cs="Times New Roman"/>
          <w:b/>
          <w:bCs/>
        </w:rPr>
      </w:pPr>
    </w:p>
    <w:p w14:paraId="3965BC93" w14:textId="57A15FC2" w:rsidR="00F8433C" w:rsidRPr="00F8433C" w:rsidRDefault="00F8433C" w:rsidP="001848B6">
      <w:pPr>
        <w:spacing w:line="276" w:lineRule="auto"/>
        <w:ind w:leftChars="200" w:left="420"/>
        <w:rPr>
          <w:rFonts w:ascii="Times New Roman" w:hAnsi="Times New Roman" w:cs="Times New Roman"/>
          <w:sz w:val="22"/>
        </w:rPr>
      </w:pPr>
      <w:r w:rsidRPr="00F8433C">
        <w:rPr>
          <w:rFonts w:ascii="Times New Roman" w:hAnsi="Times New Roman" w:cs="Times New Roman"/>
          <w:sz w:val="22"/>
        </w:rPr>
        <w:t xml:space="preserve">The AES is a symmetry encryption algorithm, as a result, both the sender and the receiver should know the Cipher key. In order to use the AES, you should prepare a Cipher key and the Plaintext, that is the message to be encrypted, and load it to the AES encryption, and then we get the encrypted message called Ciphertext. The receiver who has the Cipher key and the Cyphertext can goes through the reverse algorithm to produce the original meaningful Plaintext message. </w:t>
      </w:r>
    </w:p>
    <w:p w14:paraId="1ADC0CC5" w14:textId="0F001BDC" w:rsidR="00AB5D6A" w:rsidRPr="00F8433C" w:rsidRDefault="00AB5D6A" w:rsidP="00F8433C">
      <w:pPr>
        <w:spacing w:line="276" w:lineRule="auto"/>
        <w:ind w:leftChars="200" w:left="420" w:firstLineChars="100" w:firstLine="220"/>
        <w:rPr>
          <w:rFonts w:ascii="Times New Roman" w:hAnsi="Times New Roman" w:cs="Times New Roman"/>
          <w:sz w:val="22"/>
        </w:rPr>
      </w:pPr>
    </w:p>
    <w:p w14:paraId="5649ED92" w14:textId="22E216F9" w:rsidR="00AB5D6A" w:rsidRDefault="00F8433C" w:rsidP="00F8433C">
      <w:pPr>
        <w:spacing w:line="276" w:lineRule="auto"/>
        <w:ind w:leftChars="50" w:left="105"/>
        <w:rPr>
          <w:rFonts w:ascii="Times New Roman" w:hAnsi="Times New Roman" w:cs="Times New Roman"/>
          <w:b/>
          <w:bCs/>
          <w:sz w:val="22"/>
        </w:rPr>
      </w:pPr>
      <w:r w:rsidRPr="00F8433C">
        <w:rPr>
          <w:rFonts w:ascii="Times New Roman" w:hAnsi="Times New Roman" w:cs="Times New Roman"/>
          <w:b/>
          <w:bCs/>
          <w:sz w:val="22"/>
        </w:rPr>
        <w:t>Description and the operation of the AES encryptor/</w:t>
      </w:r>
      <w:proofErr w:type="spellStart"/>
      <w:r w:rsidRPr="00F8433C">
        <w:rPr>
          <w:rFonts w:ascii="Times New Roman" w:hAnsi="Times New Roman" w:cs="Times New Roman"/>
          <w:b/>
          <w:bCs/>
          <w:sz w:val="22"/>
        </w:rPr>
        <w:t>decryptor</w:t>
      </w:r>
      <w:proofErr w:type="spellEnd"/>
      <w:r w:rsidRPr="00F8433C">
        <w:rPr>
          <w:rFonts w:ascii="Times New Roman" w:hAnsi="Times New Roman" w:cs="Times New Roman"/>
          <w:b/>
          <w:bCs/>
          <w:sz w:val="22"/>
        </w:rPr>
        <w:t>.</w:t>
      </w:r>
    </w:p>
    <w:p w14:paraId="56980CDF" w14:textId="77777777" w:rsidR="001848B6" w:rsidRDefault="001848B6" w:rsidP="00F8433C">
      <w:pPr>
        <w:spacing w:line="276" w:lineRule="auto"/>
        <w:ind w:leftChars="50" w:left="105"/>
        <w:rPr>
          <w:rFonts w:ascii="Times New Roman" w:hAnsi="Times New Roman" w:cs="Times New Roman"/>
          <w:sz w:val="22"/>
        </w:rPr>
      </w:pPr>
    </w:p>
    <w:p w14:paraId="50708D7C" w14:textId="1D6B3A74" w:rsidR="001848B6" w:rsidRDefault="001848B6" w:rsidP="001848B6">
      <w:pPr>
        <w:numPr>
          <w:ilvl w:val="1"/>
          <w:numId w:val="2"/>
        </w:numPr>
        <w:spacing w:line="276" w:lineRule="auto"/>
        <w:ind w:leftChars="100" w:left="630"/>
        <w:rPr>
          <w:rFonts w:ascii="Times New Roman" w:hAnsi="Times New Roman" w:cs="Times New Roman"/>
          <w:sz w:val="22"/>
        </w:rPr>
      </w:pPr>
      <w:r w:rsidRPr="001848B6">
        <w:rPr>
          <w:rFonts w:ascii="Times New Roman" w:hAnsi="Times New Roman" w:cs="Times New Roman" w:hint="eastAsia"/>
          <w:sz w:val="22"/>
        </w:rPr>
        <w:t>S</w:t>
      </w:r>
      <w:r w:rsidRPr="001848B6">
        <w:rPr>
          <w:rFonts w:ascii="Times New Roman" w:hAnsi="Times New Roman" w:cs="Times New Roman"/>
          <w:sz w:val="22"/>
        </w:rPr>
        <w:t>oftware encryption</w:t>
      </w:r>
    </w:p>
    <w:p w14:paraId="35AE25F8" w14:textId="77777777" w:rsidR="00E12E15" w:rsidRPr="001848B6" w:rsidRDefault="00E12E15" w:rsidP="00E12E15">
      <w:pPr>
        <w:spacing w:line="276" w:lineRule="auto"/>
        <w:ind w:left="630"/>
        <w:rPr>
          <w:rFonts w:ascii="Times New Roman" w:hAnsi="Times New Roman" w:cs="Times New Roman" w:hint="eastAsia"/>
          <w:sz w:val="22"/>
        </w:rPr>
      </w:pPr>
    </w:p>
    <w:p w14:paraId="061AE284" w14:textId="687FAC08" w:rsidR="001848B6" w:rsidRDefault="001848B6" w:rsidP="001848B6">
      <w:pPr>
        <w:spacing w:line="276" w:lineRule="auto"/>
        <w:ind w:leftChars="200" w:left="420"/>
        <w:rPr>
          <w:rFonts w:ascii="Times New Roman" w:hAnsi="Times New Roman" w:cs="Times New Roman"/>
          <w:sz w:val="22"/>
        </w:rPr>
      </w:pPr>
      <w:r w:rsidRPr="001848B6">
        <w:rPr>
          <w:rFonts w:ascii="Times New Roman" w:hAnsi="Times New Roman" w:cs="Times New Roman"/>
          <w:sz w:val="22"/>
        </w:rPr>
        <w:t xml:space="preserve">The message is encrypted by a C program running on the NIOS 2. With the JTAG UART module, we can get a </w:t>
      </w:r>
      <w:proofErr w:type="spellStart"/>
      <w:r w:rsidRPr="001848B6">
        <w:rPr>
          <w:rFonts w:ascii="Times New Roman" w:hAnsi="Times New Roman" w:cs="Times New Roman"/>
          <w:sz w:val="22"/>
        </w:rPr>
        <w:t>scanf</w:t>
      </w:r>
      <w:proofErr w:type="spellEnd"/>
      <w:r w:rsidRPr="001848B6">
        <w:rPr>
          <w:rFonts w:ascii="Times New Roman" w:hAnsi="Times New Roman" w:cs="Times New Roman"/>
          <w:sz w:val="22"/>
        </w:rPr>
        <w:t xml:space="preserve"> function, so we can interact to it with the console to send Plaintext and the Cipher key that we prefer. Once you send a valid message and a key, the main function will call the function </w:t>
      </w:r>
      <w:proofErr w:type="spellStart"/>
      <w:r w:rsidRPr="001848B6">
        <w:rPr>
          <w:rFonts w:ascii="Times New Roman" w:hAnsi="Times New Roman" w:cs="Times New Roman"/>
          <w:sz w:val="22"/>
        </w:rPr>
        <w:t>CharToHex</w:t>
      </w:r>
      <w:proofErr w:type="spellEnd"/>
      <w:r w:rsidRPr="001848B6">
        <w:rPr>
          <w:rFonts w:ascii="Times New Roman" w:hAnsi="Times New Roman" w:cs="Times New Roman"/>
          <w:sz w:val="22"/>
        </w:rPr>
        <w:t xml:space="preserve"> to convert the strings to the hex values, Then the key expansion function will expand the key to 10 round keys, and then we add the first Round Key with XOR to the message. Then we will loop the following steps for 9 times to </w:t>
      </w:r>
      <w:r w:rsidR="00B475D5" w:rsidRPr="001848B6">
        <w:rPr>
          <w:rFonts w:ascii="Times New Roman" w:hAnsi="Times New Roman" w:cs="Times New Roman"/>
          <w:sz w:val="22"/>
        </w:rPr>
        <w:t>encrypt</w:t>
      </w:r>
      <w:r w:rsidRPr="001848B6">
        <w:rPr>
          <w:rFonts w:ascii="Times New Roman" w:hAnsi="Times New Roman" w:cs="Times New Roman"/>
          <w:sz w:val="22"/>
        </w:rPr>
        <w:t xml:space="preserve"> the message totally: execute the </w:t>
      </w:r>
      <w:proofErr w:type="spellStart"/>
      <w:r w:rsidRPr="001848B6">
        <w:rPr>
          <w:rFonts w:ascii="Times New Roman" w:hAnsi="Times New Roman" w:cs="Times New Roman"/>
          <w:sz w:val="22"/>
        </w:rPr>
        <w:t>SubBytes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ShiftRows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MixColumns</w:t>
      </w:r>
      <w:proofErr w:type="spellEnd"/>
      <w:r w:rsidRPr="001848B6">
        <w:rPr>
          <w:rFonts w:ascii="Times New Roman" w:hAnsi="Times New Roman" w:cs="Times New Roman"/>
          <w:sz w:val="22"/>
        </w:rPr>
        <w:t xml:space="preserve"> and then </w:t>
      </w:r>
      <w:proofErr w:type="spellStart"/>
      <w:r w:rsidRPr="001848B6">
        <w:rPr>
          <w:rFonts w:ascii="Times New Roman" w:hAnsi="Times New Roman" w:cs="Times New Roman"/>
          <w:sz w:val="22"/>
        </w:rPr>
        <w:t>addRoundKey</w:t>
      </w:r>
      <w:proofErr w:type="spellEnd"/>
      <w:r w:rsidRPr="001848B6">
        <w:rPr>
          <w:rFonts w:ascii="Times New Roman" w:hAnsi="Times New Roman" w:cs="Times New Roman"/>
          <w:sz w:val="22"/>
        </w:rPr>
        <w:t xml:space="preserve">. The </w:t>
      </w:r>
      <w:proofErr w:type="spellStart"/>
      <w:r w:rsidRPr="001848B6">
        <w:rPr>
          <w:rFonts w:ascii="Times New Roman" w:hAnsi="Times New Roman" w:cs="Times New Roman"/>
          <w:sz w:val="22"/>
        </w:rPr>
        <w:t>SubBytes</w:t>
      </w:r>
      <w:proofErr w:type="spellEnd"/>
      <w:r w:rsidRPr="001848B6">
        <w:rPr>
          <w:rFonts w:ascii="Times New Roman" w:hAnsi="Times New Roman" w:cs="Times New Roman"/>
          <w:sz w:val="22"/>
        </w:rPr>
        <w:t xml:space="preserve"> function will substitute the value based on the look up table with High four bits and the low 4 bits of the original value. The </w:t>
      </w:r>
      <w:proofErr w:type="spellStart"/>
      <w:r w:rsidRPr="001848B6">
        <w:rPr>
          <w:rFonts w:ascii="Times New Roman" w:hAnsi="Times New Roman" w:cs="Times New Roman"/>
          <w:sz w:val="22"/>
        </w:rPr>
        <w:t>ShiftRows</w:t>
      </w:r>
      <w:proofErr w:type="spellEnd"/>
      <w:r w:rsidRPr="001848B6">
        <w:rPr>
          <w:rFonts w:ascii="Times New Roman" w:hAnsi="Times New Roman" w:cs="Times New Roman"/>
          <w:sz w:val="22"/>
        </w:rPr>
        <w:t xml:space="preserve"> function will left shift the values in each row based on the number of the row. The </w:t>
      </w:r>
      <w:proofErr w:type="spellStart"/>
      <w:r w:rsidRPr="001848B6">
        <w:rPr>
          <w:rFonts w:ascii="Times New Roman" w:hAnsi="Times New Roman" w:cs="Times New Roman"/>
          <w:sz w:val="22"/>
        </w:rPr>
        <w:t>MixColumns</w:t>
      </w:r>
      <w:proofErr w:type="spellEnd"/>
      <w:r w:rsidRPr="001848B6">
        <w:rPr>
          <w:rFonts w:ascii="Times New Roman" w:hAnsi="Times New Roman" w:cs="Times New Roman"/>
          <w:sz w:val="22"/>
        </w:rPr>
        <w:t xml:space="preserve"> function will multiply each column with a fix matrix in the </w:t>
      </w:r>
      <w:proofErr w:type="gramStart"/>
      <w:r w:rsidRPr="001848B6">
        <w:rPr>
          <w:rFonts w:ascii="Times New Roman" w:hAnsi="Times New Roman" w:cs="Times New Roman"/>
          <w:sz w:val="22"/>
        </w:rPr>
        <w:t>GF(</w:t>
      </w:r>
      <w:proofErr w:type="gramEnd"/>
      <w:r w:rsidRPr="001848B6">
        <w:rPr>
          <w:rFonts w:ascii="Times New Roman" w:hAnsi="Times New Roman" w:cs="Times New Roman"/>
          <w:sz w:val="22"/>
        </w:rPr>
        <w:t xml:space="preserve">2^8) to get the fixed value. After the loop, we call </w:t>
      </w:r>
      <w:proofErr w:type="spellStart"/>
      <w:r w:rsidRPr="001848B6">
        <w:rPr>
          <w:rFonts w:ascii="Times New Roman" w:hAnsi="Times New Roman" w:cs="Times New Roman"/>
          <w:sz w:val="22"/>
        </w:rPr>
        <w:t>SubBytes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ShiftRows</w:t>
      </w:r>
      <w:proofErr w:type="spellEnd"/>
      <w:r w:rsidRPr="001848B6">
        <w:rPr>
          <w:rFonts w:ascii="Times New Roman" w:hAnsi="Times New Roman" w:cs="Times New Roman"/>
          <w:sz w:val="22"/>
        </w:rPr>
        <w:t xml:space="preserve">, and </w:t>
      </w:r>
      <w:proofErr w:type="spellStart"/>
      <w:r w:rsidRPr="001848B6">
        <w:rPr>
          <w:rFonts w:ascii="Times New Roman" w:hAnsi="Times New Roman" w:cs="Times New Roman"/>
          <w:sz w:val="22"/>
        </w:rPr>
        <w:t>addRoundKey</w:t>
      </w:r>
      <w:proofErr w:type="spellEnd"/>
      <w:r w:rsidRPr="001848B6">
        <w:rPr>
          <w:rFonts w:ascii="Times New Roman" w:hAnsi="Times New Roman" w:cs="Times New Roman"/>
          <w:sz w:val="22"/>
        </w:rPr>
        <w:t xml:space="preserve"> again to output the final Ciphertext.</w:t>
      </w:r>
    </w:p>
    <w:p w14:paraId="08A0FBA1" w14:textId="77777777" w:rsidR="001848B6" w:rsidRDefault="001848B6" w:rsidP="001848B6">
      <w:pPr>
        <w:spacing w:line="276" w:lineRule="auto"/>
        <w:ind w:leftChars="200" w:left="420"/>
        <w:rPr>
          <w:rFonts w:ascii="Times New Roman" w:hAnsi="Times New Roman" w:cs="Times New Roman" w:hint="eastAsia"/>
          <w:sz w:val="22"/>
        </w:rPr>
      </w:pPr>
    </w:p>
    <w:p w14:paraId="2453C4C8" w14:textId="124B14FE" w:rsidR="001848B6" w:rsidRPr="001848B6" w:rsidRDefault="001848B6" w:rsidP="001848B6">
      <w:pPr>
        <w:pStyle w:val="ListParagraph"/>
        <w:numPr>
          <w:ilvl w:val="1"/>
          <w:numId w:val="2"/>
        </w:numPr>
        <w:ind w:leftChars="100" w:left="630" w:firstLineChars="0"/>
        <w:rPr>
          <w:rFonts w:ascii="Times New Roman" w:hAnsi="Times New Roman" w:cs="Times New Roman"/>
          <w:sz w:val="22"/>
        </w:rPr>
      </w:pPr>
      <w:r w:rsidRPr="001848B6">
        <w:rPr>
          <w:rFonts w:ascii="Times New Roman" w:hAnsi="Times New Roman" w:cs="Times New Roman" w:hint="eastAsia"/>
          <w:sz w:val="22"/>
        </w:rPr>
        <w:t>H</w:t>
      </w:r>
      <w:r w:rsidRPr="001848B6">
        <w:rPr>
          <w:rFonts w:ascii="Times New Roman" w:hAnsi="Times New Roman" w:cs="Times New Roman"/>
          <w:sz w:val="22"/>
        </w:rPr>
        <w:t>ardware description</w:t>
      </w:r>
    </w:p>
    <w:p w14:paraId="3CB0E826" w14:textId="77777777" w:rsidR="001848B6" w:rsidRPr="001848B6" w:rsidRDefault="001848B6" w:rsidP="001848B6">
      <w:pPr>
        <w:ind w:leftChars="200" w:left="420"/>
        <w:rPr>
          <w:rFonts w:ascii="Times New Roman" w:hAnsi="Times New Roman" w:cs="Times New Roman"/>
          <w:sz w:val="22"/>
        </w:rPr>
      </w:pPr>
      <w:r w:rsidRPr="001848B6">
        <w:rPr>
          <w:rFonts w:ascii="Times New Roman" w:hAnsi="Times New Roman" w:cs="Times New Roman"/>
          <w:sz w:val="22"/>
        </w:rPr>
        <w:lastRenderedPageBreak/>
        <w:t xml:space="preserve">The Ciphertext will be decrypted by hardware logics written by System Verilog on the FPGA. When we type in the </w:t>
      </w:r>
      <w:proofErr w:type="spellStart"/>
      <w:r w:rsidRPr="001848B6">
        <w:rPr>
          <w:rFonts w:ascii="Times New Roman" w:hAnsi="Times New Roman" w:cs="Times New Roman"/>
          <w:sz w:val="22"/>
        </w:rPr>
        <w:t>CipherKey</w:t>
      </w:r>
      <w:proofErr w:type="spellEnd"/>
      <w:r w:rsidRPr="001848B6">
        <w:rPr>
          <w:rFonts w:ascii="Times New Roman" w:hAnsi="Times New Roman" w:cs="Times New Roman"/>
          <w:sz w:val="22"/>
        </w:rPr>
        <w:t xml:space="preserve"> and the Ciphertext in the console, the software will write them to the register file that defined in the AES decryption module. Then we initiate the AES module and all the linked module and then define states to decryption step by step. According to the diagram, we should start with the key expansion module to expand 9 round keys. Then we run </w:t>
      </w:r>
      <w:proofErr w:type="spellStart"/>
      <w:r w:rsidRPr="001848B6">
        <w:rPr>
          <w:rFonts w:ascii="Times New Roman" w:hAnsi="Times New Roman" w:cs="Times New Roman"/>
          <w:sz w:val="22"/>
        </w:rPr>
        <w:t>addRoundKey</w:t>
      </w:r>
      <w:proofErr w:type="spellEnd"/>
      <w:r w:rsidRPr="001848B6">
        <w:rPr>
          <w:rFonts w:ascii="Times New Roman" w:hAnsi="Times New Roman" w:cs="Times New Roman"/>
          <w:sz w:val="22"/>
        </w:rPr>
        <w:t xml:space="preserve"> module to do XOR to the keys. After that we will loop the </w:t>
      </w:r>
      <w:proofErr w:type="spellStart"/>
      <w:r w:rsidRPr="001848B6">
        <w:rPr>
          <w:rFonts w:ascii="Times New Roman" w:hAnsi="Times New Roman" w:cs="Times New Roman"/>
          <w:sz w:val="22"/>
        </w:rPr>
        <w:t>invSubBytes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InvShiftRows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AddRoundKeys</w:t>
      </w:r>
      <w:proofErr w:type="spellEnd"/>
      <w:r w:rsidRPr="001848B6">
        <w:rPr>
          <w:rFonts w:ascii="Times New Roman" w:hAnsi="Times New Roman" w:cs="Times New Roman"/>
          <w:sz w:val="22"/>
        </w:rPr>
        <w:t xml:space="preserve">, and </w:t>
      </w:r>
      <w:proofErr w:type="spellStart"/>
      <w:r w:rsidRPr="001848B6">
        <w:rPr>
          <w:rFonts w:ascii="Times New Roman" w:hAnsi="Times New Roman" w:cs="Times New Roman"/>
          <w:sz w:val="22"/>
        </w:rPr>
        <w:t>InvMixColumns</w:t>
      </w:r>
      <w:proofErr w:type="spellEnd"/>
      <w:r w:rsidRPr="001848B6">
        <w:rPr>
          <w:rFonts w:ascii="Times New Roman" w:hAnsi="Times New Roman" w:cs="Times New Roman"/>
          <w:sz w:val="22"/>
        </w:rPr>
        <w:t xml:space="preserve"> 9 times to completely reverse the encryption. Then We will do </w:t>
      </w:r>
      <w:proofErr w:type="spellStart"/>
      <w:r w:rsidRPr="001848B6">
        <w:rPr>
          <w:rFonts w:ascii="Times New Roman" w:hAnsi="Times New Roman" w:cs="Times New Roman"/>
          <w:sz w:val="22"/>
        </w:rPr>
        <w:t>InvShiftRows</w:t>
      </w:r>
      <w:proofErr w:type="spellEnd"/>
      <w:r w:rsidRPr="001848B6">
        <w:rPr>
          <w:rFonts w:ascii="Times New Roman" w:hAnsi="Times New Roman" w:cs="Times New Roman"/>
          <w:sz w:val="22"/>
        </w:rPr>
        <w:t xml:space="preserve">, </w:t>
      </w:r>
      <w:proofErr w:type="spellStart"/>
      <w:r w:rsidRPr="001848B6">
        <w:rPr>
          <w:rFonts w:ascii="Times New Roman" w:hAnsi="Times New Roman" w:cs="Times New Roman"/>
          <w:sz w:val="22"/>
        </w:rPr>
        <w:t>InvSubBytes</w:t>
      </w:r>
      <w:proofErr w:type="spellEnd"/>
      <w:r w:rsidRPr="001848B6">
        <w:rPr>
          <w:rFonts w:ascii="Times New Roman" w:hAnsi="Times New Roman" w:cs="Times New Roman"/>
          <w:sz w:val="22"/>
        </w:rPr>
        <w:t xml:space="preserve"> and </w:t>
      </w:r>
      <w:proofErr w:type="spellStart"/>
      <w:r w:rsidRPr="001848B6">
        <w:rPr>
          <w:rFonts w:ascii="Times New Roman" w:hAnsi="Times New Roman" w:cs="Times New Roman"/>
          <w:sz w:val="22"/>
        </w:rPr>
        <w:t>AddRoundKeys</w:t>
      </w:r>
      <w:proofErr w:type="spellEnd"/>
      <w:r w:rsidRPr="001848B6">
        <w:rPr>
          <w:rFonts w:ascii="Times New Roman" w:hAnsi="Times New Roman" w:cs="Times New Roman"/>
          <w:sz w:val="22"/>
        </w:rPr>
        <w:t xml:space="preserve"> again to get the Plaintext again. </w:t>
      </w:r>
    </w:p>
    <w:p w14:paraId="2CBC1CA8" w14:textId="0D14E891" w:rsidR="00DC6B78" w:rsidRDefault="00DC6B78" w:rsidP="00DC6B78">
      <w:pPr>
        <w:ind w:leftChars="250" w:left="525"/>
        <w:rPr>
          <w:rFonts w:ascii="Times New Roman" w:hAnsi="Times New Roman" w:cs="Times New Roman"/>
          <w:sz w:val="22"/>
        </w:rPr>
      </w:pPr>
    </w:p>
    <w:p w14:paraId="2A03E8C1" w14:textId="74F36CEA" w:rsidR="001848B6" w:rsidRDefault="001848B6" w:rsidP="001848B6">
      <w:pPr>
        <w:pStyle w:val="ListParagraph"/>
        <w:numPr>
          <w:ilvl w:val="1"/>
          <w:numId w:val="2"/>
        </w:numPr>
        <w:ind w:leftChars="100" w:left="630" w:firstLineChars="0"/>
        <w:rPr>
          <w:rFonts w:ascii="Times New Roman" w:hAnsi="Times New Roman" w:cs="Times New Roman"/>
          <w:sz w:val="22"/>
        </w:rPr>
      </w:pPr>
      <w:r w:rsidRPr="001848B6">
        <w:rPr>
          <w:rFonts w:ascii="Times New Roman" w:hAnsi="Times New Roman" w:cs="Times New Roman" w:hint="eastAsia"/>
          <w:sz w:val="22"/>
        </w:rPr>
        <w:t>D</w:t>
      </w:r>
      <w:r w:rsidRPr="001848B6">
        <w:rPr>
          <w:rFonts w:ascii="Times New Roman" w:hAnsi="Times New Roman" w:cs="Times New Roman"/>
          <w:sz w:val="22"/>
        </w:rPr>
        <w:t>escription of the hardware/software interface</w:t>
      </w:r>
    </w:p>
    <w:p w14:paraId="39A63456" w14:textId="77777777" w:rsidR="00E12E15" w:rsidRPr="001848B6" w:rsidRDefault="00E12E15" w:rsidP="00E12E15">
      <w:pPr>
        <w:pStyle w:val="ListParagraph"/>
        <w:ind w:left="630" w:firstLineChars="0" w:firstLine="0"/>
        <w:rPr>
          <w:rFonts w:ascii="Times New Roman" w:hAnsi="Times New Roman" w:cs="Times New Roman" w:hint="eastAsia"/>
          <w:sz w:val="22"/>
        </w:rPr>
      </w:pPr>
    </w:p>
    <w:p w14:paraId="762ABADE" w14:textId="38328D4D" w:rsidR="001848B6" w:rsidRDefault="001848B6" w:rsidP="001848B6">
      <w:pPr>
        <w:ind w:leftChars="200" w:left="420"/>
        <w:rPr>
          <w:rFonts w:ascii="Times New Roman" w:hAnsi="Times New Roman" w:cs="Times New Roman"/>
          <w:sz w:val="22"/>
        </w:rPr>
      </w:pPr>
      <w:r w:rsidRPr="001848B6">
        <w:rPr>
          <w:rFonts w:ascii="Times New Roman" w:hAnsi="Times New Roman" w:cs="Times New Roman"/>
          <w:sz w:val="22"/>
        </w:rPr>
        <w:t xml:space="preserve">We connect the hardware and software with the module Avalon_aes_interface.sv. We create a 32-bit reg file with 16 slot to hold the intermediates. After the software finish the encryption. The key will be stored in the first 4 registers and the encrypted message will be stored in the next 4 registers. After the hardware finish the description, the decrypted message will be store in the next 4 registered. Then we will use the 12 and 13 slot to hold signals that sent through </w:t>
      </w:r>
      <w:proofErr w:type="gramStart"/>
      <w:r w:rsidRPr="001848B6">
        <w:rPr>
          <w:rFonts w:ascii="Times New Roman" w:hAnsi="Times New Roman" w:cs="Times New Roman"/>
          <w:sz w:val="22"/>
        </w:rPr>
        <w:t>registers, and</w:t>
      </w:r>
      <w:proofErr w:type="gramEnd"/>
      <w:r w:rsidRPr="001848B6">
        <w:rPr>
          <w:rFonts w:ascii="Times New Roman" w:hAnsi="Times New Roman" w:cs="Times New Roman"/>
          <w:sz w:val="22"/>
        </w:rPr>
        <w:t xml:space="preserve"> register 14 will be used to hold START signal that given by the C program. To control the registers, the NIOS 2 will write pointers to </w:t>
      </w:r>
      <w:proofErr w:type="spellStart"/>
      <w:r w:rsidRPr="001848B6">
        <w:rPr>
          <w:rFonts w:ascii="Times New Roman" w:hAnsi="Times New Roman" w:cs="Times New Roman"/>
          <w:sz w:val="22"/>
        </w:rPr>
        <w:t>sent</w:t>
      </w:r>
      <w:proofErr w:type="spellEnd"/>
      <w:r w:rsidRPr="001848B6">
        <w:rPr>
          <w:rFonts w:ascii="Times New Roman" w:hAnsi="Times New Roman" w:cs="Times New Roman"/>
          <w:sz w:val="22"/>
        </w:rPr>
        <w:t xml:space="preserve"> messages to the target slot.</w:t>
      </w:r>
    </w:p>
    <w:p w14:paraId="06639672" w14:textId="77777777" w:rsidR="00E12E15" w:rsidRPr="001848B6" w:rsidRDefault="00E12E15" w:rsidP="001848B6">
      <w:pPr>
        <w:ind w:leftChars="200" w:left="420"/>
        <w:rPr>
          <w:rFonts w:ascii="Times New Roman" w:hAnsi="Times New Roman" w:cs="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118"/>
        <w:gridCol w:w="2977"/>
        <w:gridCol w:w="788"/>
      </w:tblGrid>
      <w:tr w:rsidR="00980EC1" w14:paraId="6F054EC1" w14:textId="77777777" w:rsidTr="00980EC1">
        <w:tc>
          <w:tcPr>
            <w:tcW w:w="1413" w:type="dxa"/>
          </w:tcPr>
          <w:p w14:paraId="31F45E5B" w14:textId="77777777" w:rsidR="00980EC1" w:rsidRDefault="00980EC1" w:rsidP="00980EC1">
            <w:pPr>
              <w:rPr>
                <w:rFonts w:ascii="Times New Roman" w:hAnsi="Times New Roman" w:cs="Times New Roman" w:hint="eastAsia"/>
                <w:sz w:val="22"/>
              </w:rPr>
            </w:pPr>
          </w:p>
        </w:tc>
        <w:tc>
          <w:tcPr>
            <w:tcW w:w="3118" w:type="dxa"/>
          </w:tcPr>
          <w:p w14:paraId="06D4A4A0" w14:textId="10E70A1F" w:rsidR="00980EC1" w:rsidRDefault="00980EC1" w:rsidP="00980EC1">
            <w:pPr>
              <w:jc w:val="center"/>
              <w:rPr>
                <w:rFonts w:ascii="Times New Roman" w:hAnsi="Times New Roman" w:cs="Times New Roman" w:hint="eastAsia"/>
                <w:sz w:val="22"/>
              </w:rPr>
            </w:pPr>
            <w:r>
              <w:rPr>
                <w:rFonts w:hint="eastAsia"/>
                <w:noProof/>
              </w:rPr>
              <w:drawing>
                <wp:inline distT="0" distB="0" distL="0" distR="0" wp14:anchorId="0A7C0827" wp14:editId="750A5449">
                  <wp:extent cx="1680416" cy="2700669"/>
                  <wp:effectExtent l="0" t="0" r="0" b="44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8768" cy="2762306"/>
                          </a:xfrm>
                          <a:prstGeom prst="rect">
                            <a:avLst/>
                          </a:prstGeom>
                          <a:noFill/>
                          <a:ln>
                            <a:noFill/>
                          </a:ln>
                        </pic:spPr>
                      </pic:pic>
                    </a:graphicData>
                  </a:graphic>
                </wp:inline>
              </w:drawing>
            </w:r>
          </w:p>
        </w:tc>
        <w:tc>
          <w:tcPr>
            <w:tcW w:w="2977" w:type="dxa"/>
          </w:tcPr>
          <w:p w14:paraId="26BC4041" w14:textId="3FDD7278" w:rsidR="00980EC1" w:rsidRDefault="00980EC1" w:rsidP="00980EC1">
            <w:pPr>
              <w:jc w:val="center"/>
              <w:rPr>
                <w:rFonts w:ascii="Times New Roman" w:hAnsi="Times New Roman" w:cs="Times New Roman" w:hint="eastAsia"/>
                <w:sz w:val="22"/>
              </w:rPr>
            </w:pPr>
            <w:r>
              <w:rPr>
                <w:rFonts w:hint="eastAsia"/>
                <w:noProof/>
              </w:rPr>
              <w:drawing>
                <wp:inline distT="0" distB="0" distL="0" distR="0" wp14:anchorId="2D7D36F8" wp14:editId="03A2DDDC">
                  <wp:extent cx="1691731" cy="2711303"/>
                  <wp:effectExtent l="0" t="0" r="381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2281" cy="2776292"/>
                          </a:xfrm>
                          <a:prstGeom prst="rect">
                            <a:avLst/>
                          </a:prstGeom>
                          <a:noFill/>
                          <a:ln>
                            <a:noFill/>
                          </a:ln>
                        </pic:spPr>
                      </pic:pic>
                    </a:graphicData>
                  </a:graphic>
                </wp:inline>
              </w:drawing>
            </w:r>
          </w:p>
        </w:tc>
        <w:tc>
          <w:tcPr>
            <w:tcW w:w="788" w:type="dxa"/>
          </w:tcPr>
          <w:p w14:paraId="1EF9C4F3" w14:textId="77777777" w:rsidR="00980EC1" w:rsidRDefault="00980EC1" w:rsidP="00980EC1">
            <w:pPr>
              <w:rPr>
                <w:rFonts w:ascii="Times New Roman" w:hAnsi="Times New Roman" w:cs="Times New Roman" w:hint="eastAsia"/>
                <w:sz w:val="22"/>
              </w:rPr>
            </w:pPr>
          </w:p>
        </w:tc>
      </w:tr>
    </w:tbl>
    <w:p w14:paraId="73456BAE" w14:textId="4940DF02" w:rsidR="001848B6" w:rsidRDefault="001848B6" w:rsidP="00980EC1">
      <w:pPr>
        <w:rPr>
          <w:rFonts w:ascii="Times New Roman" w:hAnsi="Times New Roman" w:cs="Times New Roman" w:hint="eastAsia"/>
          <w:sz w:val="22"/>
        </w:rPr>
      </w:pPr>
    </w:p>
    <w:p w14:paraId="58B81FAD" w14:textId="1A2600B0" w:rsidR="001848B6" w:rsidRDefault="001848B6" w:rsidP="00DC6B78">
      <w:pPr>
        <w:ind w:leftChars="250" w:left="525"/>
        <w:rPr>
          <w:rFonts w:ascii="Times New Roman" w:hAnsi="Times New Roman" w:cs="Times New Roman"/>
          <w:sz w:val="22"/>
        </w:rPr>
      </w:pPr>
    </w:p>
    <w:p w14:paraId="3EF52984" w14:textId="5E469507" w:rsidR="00980EC1" w:rsidRDefault="00980EC1" w:rsidP="00DC6B78">
      <w:pPr>
        <w:ind w:leftChars="250" w:left="525"/>
        <w:rPr>
          <w:rFonts w:ascii="Times New Roman" w:hAnsi="Times New Roman" w:cs="Times New Roman"/>
          <w:sz w:val="22"/>
        </w:rPr>
      </w:pPr>
    </w:p>
    <w:p w14:paraId="54D012D8" w14:textId="4D6FD87C" w:rsidR="00980EC1" w:rsidRDefault="00980EC1" w:rsidP="00DC6B78">
      <w:pPr>
        <w:ind w:leftChars="250" w:left="525"/>
        <w:rPr>
          <w:rFonts w:ascii="Times New Roman" w:hAnsi="Times New Roman" w:cs="Times New Roman"/>
          <w:sz w:val="22"/>
        </w:rPr>
      </w:pPr>
    </w:p>
    <w:p w14:paraId="56D0FC17" w14:textId="2A63DF8A" w:rsidR="00980EC1" w:rsidRDefault="00980EC1" w:rsidP="00DC6B78">
      <w:pPr>
        <w:ind w:leftChars="250" w:left="525"/>
        <w:rPr>
          <w:rFonts w:ascii="Times New Roman" w:hAnsi="Times New Roman" w:cs="Times New Roman"/>
          <w:sz w:val="22"/>
        </w:rPr>
      </w:pPr>
    </w:p>
    <w:p w14:paraId="54837B29" w14:textId="5318BF6A" w:rsidR="00980EC1" w:rsidRDefault="00980EC1" w:rsidP="00DC6B78">
      <w:pPr>
        <w:ind w:leftChars="250" w:left="525"/>
        <w:rPr>
          <w:rFonts w:ascii="Times New Roman" w:hAnsi="Times New Roman" w:cs="Times New Roman"/>
          <w:sz w:val="22"/>
        </w:rPr>
      </w:pPr>
    </w:p>
    <w:p w14:paraId="77743872" w14:textId="40A65FAE" w:rsidR="00980EC1" w:rsidRDefault="00980EC1" w:rsidP="00DC6B78">
      <w:pPr>
        <w:ind w:leftChars="250" w:left="525"/>
        <w:rPr>
          <w:rFonts w:ascii="Times New Roman" w:hAnsi="Times New Roman" w:cs="Times New Roman"/>
          <w:sz w:val="22"/>
        </w:rPr>
      </w:pPr>
    </w:p>
    <w:p w14:paraId="49B17033" w14:textId="372A3423" w:rsidR="00980EC1" w:rsidRDefault="00980EC1" w:rsidP="00DC6B78">
      <w:pPr>
        <w:ind w:leftChars="250" w:left="525"/>
        <w:rPr>
          <w:rFonts w:ascii="Times New Roman" w:hAnsi="Times New Roman" w:cs="Times New Roman"/>
          <w:sz w:val="22"/>
        </w:rPr>
      </w:pPr>
    </w:p>
    <w:p w14:paraId="691EF3DC" w14:textId="637E3442" w:rsidR="00980EC1" w:rsidRDefault="00980EC1" w:rsidP="00DC6B78">
      <w:pPr>
        <w:ind w:leftChars="250" w:left="525"/>
        <w:rPr>
          <w:rFonts w:ascii="Times New Roman" w:hAnsi="Times New Roman" w:cs="Times New Roman"/>
          <w:sz w:val="22"/>
        </w:rPr>
      </w:pPr>
    </w:p>
    <w:p w14:paraId="7E916597" w14:textId="358F543A" w:rsidR="00DC6B78" w:rsidRDefault="00DC6B78" w:rsidP="00DC6B78">
      <w:pPr>
        <w:spacing w:line="276" w:lineRule="auto"/>
        <w:ind w:leftChars="50" w:left="105"/>
        <w:rPr>
          <w:rFonts w:ascii="Times New Roman" w:hAnsi="Times New Roman" w:cs="Times New Roman"/>
          <w:b/>
          <w:bCs/>
        </w:rPr>
      </w:pPr>
      <w:r w:rsidRPr="00DC6B78">
        <w:rPr>
          <w:rFonts w:ascii="Times New Roman" w:hAnsi="Times New Roman" w:cs="Times New Roman" w:hint="eastAsia"/>
          <w:b/>
          <w:bCs/>
        </w:rPr>
        <w:lastRenderedPageBreak/>
        <w:t>S</w:t>
      </w:r>
      <w:r w:rsidRPr="00DC6B78">
        <w:rPr>
          <w:rFonts w:ascii="Times New Roman" w:hAnsi="Times New Roman" w:cs="Times New Roman"/>
          <w:b/>
          <w:bCs/>
        </w:rPr>
        <w:t>ystem Level Block Diagram</w:t>
      </w:r>
    </w:p>
    <w:p w14:paraId="569F137B" w14:textId="77777777" w:rsidR="00E12E15" w:rsidRDefault="00E12E15" w:rsidP="00DC6B78">
      <w:pPr>
        <w:spacing w:line="276" w:lineRule="auto"/>
        <w:ind w:leftChars="50" w:left="105"/>
        <w:rPr>
          <w:rFonts w:ascii="Times New Roman" w:hAnsi="Times New Roman" w:cs="Times New Roman"/>
          <w:b/>
          <w:bCs/>
        </w:rPr>
      </w:pPr>
    </w:p>
    <w:p w14:paraId="0C93D610" w14:textId="6C9843E6" w:rsidR="003120DB" w:rsidRDefault="003120DB" w:rsidP="00DC6B78">
      <w:pPr>
        <w:spacing w:line="276" w:lineRule="auto"/>
        <w:rPr>
          <w:noProof/>
        </w:rPr>
      </w:pPr>
    </w:p>
    <w:p w14:paraId="2871C46B" w14:textId="47D2EE46" w:rsidR="00DC6B78" w:rsidRDefault="00B475D5" w:rsidP="00DC6B78">
      <w:pPr>
        <w:spacing w:line="276" w:lineRule="auto"/>
        <w:jc w:val="center"/>
        <w:rPr>
          <w:rFonts w:ascii="Times New Roman" w:hAnsi="Times New Roman" w:cs="Times New Roman"/>
          <w:sz w:val="22"/>
        </w:rPr>
      </w:pPr>
      <w:r w:rsidRPr="00B475D5">
        <w:rPr>
          <w:rFonts w:ascii="Times New Roman" w:hAnsi="Times New Roman" w:cs="Times New Roman"/>
          <w:sz w:val="22"/>
        </w:rPr>
        <w:drawing>
          <wp:inline distT="0" distB="0" distL="0" distR="0" wp14:anchorId="020BDF68" wp14:editId="2378809A">
            <wp:extent cx="4801964" cy="3517354"/>
            <wp:effectExtent l="0" t="0" r="0" b="698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4830550" cy="3538293"/>
                    </a:xfrm>
                    <a:prstGeom prst="rect">
                      <a:avLst/>
                    </a:prstGeom>
                  </pic:spPr>
                </pic:pic>
              </a:graphicData>
            </a:graphic>
          </wp:inline>
        </w:drawing>
      </w:r>
    </w:p>
    <w:p w14:paraId="1E87E18E" w14:textId="1231B9A4" w:rsidR="003120DB" w:rsidRDefault="00DC6B78" w:rsidP="00DC6B78">
      <w:pPr>
        <w:spacing w:line="276" w:lineRule="auto"/>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lock Diagram</w:t>
      </w:r>
    </w:p>
    <w:p w14:paraId="403E6AB2" w14:textId="4EF96495" w:rsidR="003120DB" w:rsidRDefault="003120DB" w:rsidP="00DC6B78">
      <w:pPr>
        <w:spacing w:line="276" w:lineRule="auto"/>
        <w:rPr>
          <w:rFonts w:ascii="Times New Roman" w:hAnsi="Times New Roman" w:cs="Times New Roman"/>
          <w:sz w:val="22"/>
        </w:rPr>
      </w:pPr>
    </w:p>
    <w:p w14:paraId="509474C8" w14:textId="2FBB2A6E" w:rsidR="00B475D5" w:rsidRDefault="00B475D5" w:rsidP="00B475D5">
      <w:pPr>
        <w:spacing w:line="276" w:lineRule="auto"/>
        <w:ind w:leftChars="50" w:left="105"/>
        <w:rPr>
          <w:rFonts w:ascii="Times New Roman" w:hAnsi="Times New Roman" w:cs="Times New Roman"/>
          <w:b/>
          <w:bCs/>
        </w:rPr>
      </w:pPr>
      <w:r w:rsidRPr="00B475D5">
        <w:rPr>
          <w:rFonts w:ascii="Times New Roman" w:hAnsi="Times New Roman" w:cs="Times New Roman"/>
          <w:b/>
          <w:bCs/>
        </w:rPr>
        <w:t xml:space="preserve">State Diagram of AES </w:t>
      </w:r>
      <w:r w:rsidRPr="00B475D5">
        <w:rPr>
          <w:rFonts w:ascii="Times New Roman" w:hAnsi="Times New Roman" w:cs="Times New Roman"/>
          <w:b/>
          <w:bCs/>
        </w:rPr>
        <w:t>decrypted</w:t>
      </w:r>
      <w:r w:rsidRPr="00B475D5">
        <w:rPr>
          <w:rFonts w:ascii="Times New Roman" w:hAnsi="Times New Roman" w:cs="Times New Roman"/>
          <w:b/>
          <w:bCs/>
        </w:rPr>
        <w:t xml:space="preserve"> controlle</w:t>
      </w:r>
      <w:r>
        <w:rPr>
          <w:rFonts w:ascii="Times New Roman" w:hAnsi="Times New Roman" w:cs="Times New Roman"/>
          <w:b/>
          <w:bCs/>
        </w:rPr>
        <w:t>r</w:t>
      </w:r>
    </w:p>
    <w:p w14:paraId="3A578225" w14:textId="4A28AA85" w:rsidR="00E12E15" w:rsidRDefault="00E12E15" w:rsidP="00B475D5">
      <w:pPr>
        <w:spacing w:line="276" w:lineRule="auto"/>
        <w:ind w:leftChars="50" w:left="105"/>
        <w:rPr>
          <w:rFonts w:ascii="Times New Roman" w:hAnsi="Times New Roman" w:cs="Times New Roman"/>
          <w:b/>
          <w:bCs/>
        </w:rPr>
      </w:pPr>
    </w:p>
    <w:p w14:paraId="15228B6F" w14:textId="77777777" w:rsidR="00E12E15" w:rsidRDefault="00E12E15" w:rsidP="00B475D5">
      <w:pPr>
        <w:spacing w:line="276" w:lineRule="auto"/>
        <w:ind w:leftChars="50" w:left="105"/>
        <w:rPr>
          <w:rFonts w:ascii="Times New Roman" w:hAnsi="Times New Roman" w:cs="Times New Roman" w:hint="eastAsia"/>
          <w:b/>
          <w:bCs/>
        </w:rPr>
      </w:pPr>
    </w:p>
    <w:p w14:paraId="098AD5C6" w14:textId="0AB24B28" w:rsidR="00B475D5" w:rsidRPr="00B475D5" w:rsidRDefault="00B475D5" w:rsidP="00B475D5">
      <w:pPr>
        <w:spacing w:line="276" w:lineRule="auto"/>
        <w:ind w:leftChars="50" w:left="105"/>
        <w:jc w:val="center"/>
        <w:rPr>
          <w:rFonts w:ascii="Times New Roman" w:hAnsi="Times New Roman" w:cs="Times New Roman"/>
          <w:sz w:val="22"/>
        </w:rPr>
      </w:pPr>
      <w:r w:rsidRPr="00B475D5">
        <w:rPr>
          <w:rFonts w:ascii="Times New Roman" w:hAnsi="Times New Roman" w:cs="Times New Roman"/>
          <w:sz w:val="22"/>
        </w:rPr>
        <w:drawing>
          <wp:inline distT="0" distB="0" distL="0" distR="0" wp14:anchorId="74FA048F" wp14:editId="284830EB">
            <wp:extent cx="5274310" cy="2073275"/>
            <wp:effectExtent l="0" t="0" r="254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Lst>
                    </a:blip>
                    <a:stretch>
                      <a:fillRect/>
                    </a:stretch>
                  </pic:blipFill>
                  <pic:spPr>
                    <a:xfrm>
                      <a:off x="0" y="0"/>
                      <a:ext cx="5274310" cy="2073275"/>
                    </a:xfrm>
                    <a:prstGeom prst="rect">
                      <a:avLst/>
                    </a:prstGeom>
                  </pic:spPr>
                </pic:pic>
              </a:graphicData>
            </a:graphic>
          </wp:inline>
        </w:drawing>
      </w:r>
    </w:p>
    <w:p w14:paraId="29FFFCEC" w14:textId="16845BD8" w:rsidR="00B475D5" w:rsidRDefault="00B475D5" w:rsidP="00B475D5">
      <w:pPr>
        <w:spacing w:line="276" w:lineRule="auto"/>
        <w:ind w:leftChars="50" w:left="105"/>
        <w:jc w:val="center"/>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tate Diagram</w:t>
      </w:r>
    </w:p>
    <w:p w14:paraId="4CA00F03" w14:textId="694BD001" w:rsidR="00B475D5" w:rsidRDefault="00B475D5" w:rsidP="00B475D5">
      <w:pPr>
        <w:spacing w:line="276" w:lineRule="auto"/>
        <w:ind w:leftChars="50" w:left="105"/>
        <w:rPr>
          <w:rFonts w:ascii="Times New Roman" w:hAnsi="Times New Roman" w:cs="Times New Roman"/>
          <w:sz w:val="22"/>
        </w:rPr>
      </w:pPr>
    </w:p>
    <w:p w14:paraId="1C77966D" w14:textId="32D281D4" w:rsidR="00E12E15" w:rsidRDefault="00E12E15" w:rsidP="00B475D5">
      <w:pPr>
        <w:spacing w:line="276" w:lineRule="auto"/>
        <w:ind w:leftChars="50" w:left="105"/>
        <w:rPr>
          <w:rFonts w:ascii="Times New Roman" w:hAnsi="Times New Roman" w:cs="Times New Roman"/>
          <w:sz w:val="22"/>
        </w:rPr>
      </w:pPr>
    </w:p>
    <w:p w14:paraId="50CB7EA0" w14:textId="29C5AD72" w:rsidR="00E12E15" w:rsidRDefault="00E12E15" w:rsidP="00B475D5">
      <w:pPr>
        <w:spacing w:line="276" w:lineRule="auto"/>
        <w:ind w:leftChars="50" w:left="105"/>
        <w:rPr>
          <w:rFonts w:ascii="Times New Roman" w:hAnsi="Times New Roman" w:cs="Times New Roman"/>
          <w:sz w:val="22"/>
        </w:rPr>
      </w:pPr>
    </w:p>
    <w:p w14:paraId="5B68AA24" w14:textId="77777777" w:rsidR="00E12E15" w:rsidRPr="00B475D5" w:rsidRDefault="00E12E15" w:rsidP="00B475D5">
      <w:pPr>
        <w:spacing w:line="276" w:lineRule="auto"/>
        <w:ind w:leftChars="50" w:left="105"/>
        <w:rPr>
          <w:rFonts w:ascii="Times New Roman" w:hAnsi="Times New Roman" w:cs="Times New Roman" w:hint="eastAsia"/>
          <w:sz w:val="22"/>
        </w:rPr>
      </w:pPr>
    </w:p>
    <w:p w14:paraId="359003A2" w14:textId="0C80EF3D" w:rsidR="003120DB" w:rsidRDefault="00DC6B78" w:rsidP="00DC6B78">
      <w:pPr>
        <w:spacing w:line="276" w:lineRule="auto"/>
        <w:ind w:leftChars="50" w:left="105"/>
        <w:rPr>
          <w:rFonts w:ascii="Times New Roman" w:hAnsi="Times New Roman" w:cs="Times New Roman"/>
          <w:b/>
          <w:bCs/>
        </w:rPr>
      </w:pPr>
      <w:r>
        <w:rPr>
          <w:rFonts w:ascii="Times New Roman" w:hAnsi="Times New Roman" w:cs="Times New Roman"/>
          <w:b/>
          <w:bCs/>
        </w:rPr>
        <w:lastRenderedPageBreak/>
        <w:t>Hardware M</w:t>
      </w:r>
      <w:r w:rsidR="003120DB">
        <w:rPr>
          <w:rFonts w:ascii="Times New Roman" w:hAnsi="Times New Roman" w:cs="Times New Roman"/>
          <w:b/>
          <w:bCs/>
        </w:rPr>
        <w:t xml:space="preserve">odule </w:t>
      </w:r>
      <w:r w:rsidR="004359D2">
        <w:rPr>
          <w:rFonts w:ascii="Times New Roman" w:hAnsi="Times New Roman" w:cs="Times New Roman"/>
          <w:b/>
          <w:bCs/>
        </w:rPr>
        <w:t>Description</w:t>
      </w:r>
    </w:p>
    <w:p w14:paraId="18F76A16" w14:textId="77777777" w:rsidR="004359D2" w:rsidRDefault="004359D2" w:rsidP="00A91394"/>
    <w:p w14:paraId="6E622E0E" w14:textId="682997AF" w:rsidR="004359D2" w:rsidRPr="00DC6B78" w:rsidRDefault="004359D2" w:rsidP="004359D2">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A91394" w:rsidRPr="00DC6B78">
        <w:rPr>
          <w:rFonts w:ascii="Times New Roman" w:hAnsi="Times New Roman" w:cs="Times New Roman" w:hint="eastAsia"/>
          <w:b/>
          <w:bCs/>
          <w:sz w:val="22"/>
        </w:rPr>
        <w:t>sdram</w:t>
      </w:r>
      <w:proofErr w:type="spellEnd"/>
    </w:p>
    <w:p w14:paraId="478DCE64" w14:textId="7B0B8A2D" w:rsidR="004359D2" w:rsidRPr="004359D2" w:rsidRDefault="004359D2" w:rsidP="00347809">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347809" w:rsidRPr="00347809">
        <w:rPr>
          <w:rFonts w:ascii="Times New Roman" w:hAnsi="Times New Roman" w:cs="Times New Roman"/>
          <w:sz w:val="22"/>
        </w:rPr>
        <w:t>clk</w:t>
      </w:r>
      <w:proofErr w:type="spellEnd"/>
      <w:r w:rsidR="00347809" w:rsidRPr="00347809">
        <w:rPr>
          <w:rFonts w:ascii="Times New Roman" w:hAnsi="Times New Roman" w:cs="Times New Roman"/>
          <w:sz w:val="22"/>
        </w:rPr>
        <w:t>,</w:t>
      </w:r>
      <w:r w:rsidR="00347809">
        <w:rPr>
          <w:rFonts w:ascii="Times New Roman" w:hAnsi="Times New Roman" w:cs="Times New Roman"/>
          <w:sz w:val="22"/>
        </w:rPr>
        <w:t xml:space="preserve"> </w:t>
      </w:r>
      <w:r w:rsidR="00347809" w:rsidRPr="00347809">
        <w:rPr>
          <w:rFonts w:ascii="Times New Roman" w:hAnsi="Times New Roman" w:cs="Times New Roman"/>
          <w:sz w:val="22"/>
        </w:rPr>
        <w:t xml:space="preserve">reset, </w:t>
      </w:r>
      <w:r w:rsidR="007577B1">
        <w:rPr>
          <w:rFonts w:ascii="Times New Roman" w:hAnsi="Times New Roman" w:cs="Times New Roman"/>
          <w:sz w:val="22"/>
        </w:rPr>
        <w:t>s1</w:t>
      </w:r>
    </w:p>
    <w:p w14:paraId="26339D2F" w14:textId="6B157123" w:rsidR="004359D2" w:rsidRPr="004359D2" w:rsidRDefault="004359D2"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577B1">
        <w:rPr>
          <w:rFonts w:ascii="Times New Roman" w:hAnsi="Times New Roman" w:cs="Times New Roman"/>
          <w:sz w:val="22"/>
        </w:rPr>
        <w:t>wire</w:t>
      </w:r>
    </w:p>
    <w:p w14:paraId="2521D929" w14:textId="3B5F7556"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This module is a 32-bit dynamic memory of SOC, which contains 1 chip, 4 banks, 13 rows and 10 columns, with the size of 1GB data.</w:t>
      </w:r>
    </w:p>
    <w:p w14:paraId="2877DC4E" w14:textId="71BF8A00" w:rsidR="003120DB"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It is u</w:t>
      </w:r>
      <w:r w:rsidR="00A91394">
        <w:rPr>
          <w:rFonts w:ascii="Times New Roman" w:hAnsi="Times New Roman" w:cs="Times New Roman"/>
          <w:sz w:val="22"/>
        </w:rPr>
        <w:t>sed for store data and address.</w:t>
      </w:r>
    </w:p>
    <w:p w14:paraId="7CDA3FFE" w14:textId="5BD5EBD5" w:rsidR="00A91394" w:rsidRDefault="00A91394" w:rsidP="004359D2">
      <w:pPr>
        <w:ind w:leftChars="250" w:left="525"/>
        <w:rPr>
          <w:rFonts w:ascii="Times New Roman" w:hAnsi="Times New Roman" w:cs="Times New Roman"/>
          <w:sz w:val="22"/>
        </w:rPr>
      </w:pPr>
    </w:p>
    <w:p w14:paraId="7F8C78AF" w14:textId="0E656F51"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Module: onchip_memory2_0</w:t>
      </w:r>
    </w:p>
    <w:p w14:paraId="4AFEC231" w14:textId="06F47411"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7577B1">
        <w:rPr>
          <w:rFonts w:ascii="Times New Roman" w:hAnsi="Times New Roman" w:cs="Times New Roman"/>
          <w:sz w:val="22"/>
        </w:rPr>
        <w:t>clk</w:t>
      </w:r>
      <w:proofErr w:type="spellEnd"/>
      <w:r w:rsidR="007577B1">
        <w:rPr>
          <w:rFonts w:ascii="Times New Roman" w:hAnsi="Times New Roman" w:cs="Times New Roman"/>
          <w:sz w:val="22"/>
        </w:rPr>
        <w:t>, reset, s1, wire</w:t>
      </w:r>
    </w:p>
    <w:p w14:paraId="2A6CABF1" w14:textId="7DC241DE"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readdata</w:t>
      </w:r>
      <w:proofErr w:type="spellEnd"/>
    </w:p>
    <w:p w14:paraId="260D03BC" w14:textId="13FB5500"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 xml:space="preserve">This module is writable RAM with memory size of 16 byte and </w:t>
      </w:r>
      <w:proofErr w:type="spellStart"/>
      <w:r w:rsidR="00630BB3">
        <w:rPr>
          <w:rFonts w:ascii="Times New Roman" w:hAnsi="Times New Roman" w:cs="Times New Roman"/>
          <w:sz w:val="22"/>
        </w:rPr>
        <w:t>datawidth</w:t>
      </w:r>
      <w:proofErr w:type="spellEnd"/>
      <w:r w:rsidR="00630BB3">
        <w:rPr>
          <w:rFonts w:ascii="Times New Roman" w:hAnsi="Times New Roman" w:cs="Times New Roman"/>
          <w:sz w:val="22"/>
        </w:rPr>
        <w:t xml:space="preserve"> of 32.</w:t>
      </w:r>
    </w:p>
    <w:p w14:paraId="5C550C33" w14:textId="775CB7E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701384">
        <w:rPr>
          <w:rFonts w:ascii="Times New Roman" w:hAnsi="Times New Roman" w:cs="Times New Roman"/>
          <w:sz w:val="22"/>
        </w:rPr>
        <w:t xml:space="preserve">This module is the </w:t>
      </w:r>
      <w:proofErr w:type="gramStart"/>
      <w:r w:rsidR="00701384">
        <w:rPr>
          <w:rFonts w:ascii="Times New Roman" w:hAnsi="Times New Roman" w:cs="Times New Roman"/>
          <w:sz w:val="22"/>
        </w:rPr>
        <w:t>on chip</w:t>
      </w:r>
      <w:proofErr w:type="gramEnd"/>
      <w:r w:rsidR="00701384">
        <w:rPr>
          <w:rFonts w:ascii="Times New Roman" w:hAnsi="Times New Roman" w:cs="Times New Roman"/>
          <w:sz w:val="22"/>
        </w:rPr>
        <w:t xml:space="preserve"> memory of NOIS II processor.</w:t>
      </w:r>
    </w:p>
    <w:p w14:paraId="38C52E42" w14:textId="45C1F69D" w:rsidR="00A91394" w:rsidRDefault="00A91394" w:rsidP="004359D2">
      <w:pPr>
        <w:ind w:leftChars="250" w:left="525"/>
        <w:rPr>
          <w:rFonts w:ascii="Times New Roman" w:hAnsi="Times New Roman" w:cs="Times New Roman"/>
          <w:sz w:val="22"/>
        </w:rPr>
      </w:pPr>
    </w:p>
    <w:p w14:paraId="61145775" w14:textId="34A3150B"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led</w:t>
      </w:r>
    </w:p>
    <w:p w14:paraId="646C0BE1" w14:textId="150A68F8"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C41DE6" w:rsidRPr="00347809">
        <w:rPr>
          <w:rFonts w:ascii="Times New Roman" w:hAnsi="Times New Roman" w:cs="Times New Roman"/>
          <w:sz w:val="22"/>
        </w:rPr>
        <w:t>clk</w:t>
      </w:r>
      <w:proofErr w:type="spellEnd"/>
      <w:r w:rsidR="00C41DE6" w:rsidRPr="00347809">
        <w:rPr>
          <w:rFonts w:ascii="Times New Roman" w:hAnsi="Times New Roman" w:cs="Times New Roman"/>
          <w:sz w:val="22"/>
        </w:rPr>
        <w:t>,</w:t>
      </w:r>
      <w:r w:rsidR="00C41DE6">
        <w:rPr>
          <w:rFonts w:ascii="Times New Roman" w:hAnsi="Times New Roman" w:cs="Times New Roman"/>
          <w:sz w:val="22"/>
        </w:rPr>
        <w:t xml:space="preserve"> </w:t>
      </w:r>
      <w:r w:rsidR="00C41DE6" w:rsidRPr="00347809">
        <w:rPr>
          <w:rFonts w:ascii="Times New Roman" w:hAnsi="Times New Roman" w:cs="Times New Roman"/>
          <w:sz w:val="22"/>
        </w:rPr>
        <w:t xml:space="preserve">reset, </w:t>
      </w:r>
      <w:r w:rsidR="00C41DE6">
        <w:rPr>
          <w:rFonts w:ascii="Times New Roman" w:hAnsi="Times New Roman" w:cs="Times New Roman"/>
          <w:sz w:val="22"/>
        </w:rPr>
        <w:t>s1</w:t>
      </w:r>
    </w:p>
    <w:p w14:paraId="2010918E" w14:textId="7890F04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C41DE6">
        <w:rPr>
          <w:rFonts w:ascii="Times New Roman" w:hAnsi="Times New Roman" w:cs="Times New Roman"/>
          <w:sz w:val="22"/>
        </w:rPr>
        <w:t>external_connection</w:t>
      </w:r>
      <w:proofErr w:type="spellEnd"/>
    </w:p>
    <w:p w14:paraId="36ACADC2" w14:textId="286CB89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The</w:t>
      </w:r>
      <w:r w:rsidR="00D80140">
        <w:rPr>
          <w:rFonts w:ascii="Times New Roman" w:hAnsi="Times New Roman" w:cs="Times New Roman"/>
          <w:sz w:val="22"/>
        </w:rPr>
        <w:t xml:space="preserve"> module of</w:t>
      </w:r>
      <w:r>
        <w:rPr>
          <w:rFonts w:ascii="Times New Roman" w:hAnsi="Times New Roman" w:cs="Times New Roman"/>
          <w:sz w:val="22"/>
        </w:rPr>
        <w:t xml:space="preserve"> </w:t>
      </w:r>
      <w:r w:rsidR="00D80140">
        <w:rPr>
          <w:rFonts w:ascii="Times New Roman" w:hAnsi="Times New Roman" w:cs="Times New Roman"/>
          <w:sz w:val="22"/>
        </w:rPr>
        <w:t xml:space="preserve">LED on DE2 board with 8-bit </w:t>
      </w:r>
      <w:proofErr w:type="spellStart"/>
      <w:r w:rsidR="00D80140">
        <w:rPr>
          <w:rFonts w:ascii="Times New Roman" w:hAnsi="Times New Roman" w:cs="Times New Roman"/>
          <w:sz w:val="22"/>
        </w:rPr>
        <w:t>datawidth</w:t>
      </w:r>
      <w:proofErr w:type="spellEnd"/>
      <w:r>
        <w:rPr>
          <w:rFonts w:ascii="Times New Roman" w:hAnsi="Times New Roman" w:cs="Times New Roman"/>
          <w:sz w:val="22"/>
        </w:rPr>
        <w:t>.</w:t>
      </w:r>
    </w:p>
    <w:p w14:paraId="1992B5A9" w14:textId="4D8A40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 xml:space="preserve">This module is used for </w:t>
      </w:r>
      <w:proofErr w:type="gramStart"/>
      <w:r w:rsidR="00630BB3">
        <w:rPr>
          <w:rFonts w:ascii="Times New Roman" w:hAnsi="Times New Roman" w:cs="Times New Roman"/>
          <w:sz w:val="22"/>
        </w:rPr>
        <w:t>control</w:t>
      </w:r>
      <w:proofErr w:type="gramEnd"/>
      <w:r w:rsidR="00630BB3">
        <w:rPr>
          <w:rFonts w:ascii="Times New Roman" w:hAnsi="Times New Roman" w:cs="Times New Roman"/>
          <w:sz w:val="22"/>
        </w:rPr>
        <w:t xml:space="preserve"> the LED on board to output data.</w:t>
      </w:r>
    </w:p>
    <w:p w14:paraId="3D1EC911" w14:textId="2C4FC121" w:rsidR="00A91394" w:rsidRDefault="00A91394" w:rsidP="004359D2">
      <w:pPr>
        <w:ind w:leftChars="250" w:left="525"/>
        <w:rPr>
          <w:rFonts w:ascii="Times New Roman" w:hAnsi="Times New Roman" w:cs="Times New Roman"/>
          <w:sz w:val="22"/>
        </w:rPr>
      </w:pPr>
    </w:p>
    <w:p w14:paraId="3CA7E3CE" w14:textId="79BB004C"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577B1" w:rsidRPr="00DC6B78">
        <w:rPr>
          <w:rFonts w:ascii="Times New Roman" w:hAnsi="Times New Roman" w:cs="Times New Roman"/>
          <w:b/>
          <w:bCs/>
          <w:sz w:val="22"/>
        </w:rPr>
        <w:t>sdram_pll</w:t>
      </w:r>
      <w:proofErr w:type="spellEnd"/>
    </w:p>
    <w:p w14:paraId="0FDB28B6" w14:textId="0ED2FA5A"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C41DE6">
        <w:rPr>
          <w:rFonts w:ascii="Times New Roman" w:hAnsi="Times New Roman" w:cs="Times New Roman"/>
          <w:sz w:val="22"/>
        </w:rPr>
        <w:t>inclk_interface</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inclk_interface_reset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pll_slave</w:t>
      </w:r>
      <w:proofErr w:type="spellEnd"/>
      <w:r w:rsidR="00C41DE6">
        <w:rPr>
          <w:rFonts w:ascii="Times New Roman" w:hAnsi="Times New Roman" w:cs="Times New Roman"/>
          <w:sz w:val="22"/>
        </w:rPr>
        <w:t>, c0</w:t>
      </w:r>
    </w:p>
    <w:p w14:paraId="65B57D8B" w14:textId="69F7E8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01384">
        <w:rPr>
          <w:rFonts w:ascii="Times New Roman" w:hAnsi="Times New Roman" w:cs="Times New Roman"/>
          <w:sz w:val="22"/>
        </w:rPr>
        <w:t>c1</w:t>
      </w:r>
    </w:p>
    <w:p w14:paraId="7E9E3CDF" w14:textId="1D32E16F"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Clock module with the offset of -3 ns.</w:t>
      </w:r>
    </w:p>
    <w:p w14:paraId="17922F20" w14:textId="5162180C"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 xml:space="preserve">This module is used for adjusting the clock input and I/O of </w:t>
      </w:r>
      <w:proofErr w:type="spellStart"/>
      <w:r w:rsidR="004A3813">
        <w:rPr>
          <w:rFonts w:ascii="Times New Roman" w:hAnsi="Times New Roman" w:cs="Times New Roman"/>
          <w:sz w:val="22"/>
        </w:rPr>
        <w:t>sdram</w:t>
      </w:r>
      <w:proofErr w:type="spellEnd"/>
      <w:r w:rsidR="004A3813">
        <w:rPr>
          <w:rFonts w:ascii="Times New Roman" w:hAnsi="Times New Roman" w:cs="Times New Roman"/>
          <w:sz w:val="22"/>
        </w:rPr>
        <w:t>.</w:t>
      </w:r>
    </w:p>
    <w:p w14:paraId="0AB0D354" w14:textId="5E2698B1" w:rsidR="00A91394" w:rsidRDefault="00A91394" w:rsidP="004359D2">
      <w:pPr>
        <w:ind w:leftChars="250" w:left="525"/>
        <w:rPr>
          <w:rFonts w:ascii="Times New Roman" w:hAnsi="Times New Roman" w:cs="Times New Roman"/>
          <w:sz w:val="22"/>
        </w:rPr>
      </w:pPr>
    </w:p>
    <w:p w14:paraId="2794DBAB" w14:textId="653341D5"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sysid_q</w:t>
      </w:r>
      <w:r w:rsidR="00B55267" w:rsidRPr="00DC6B78">
        <w:rPr>
          <w:rFonts w:ascii="Times New Roman" w:hAnsi="Times New Roman" w:cs="Times New Roman"/>
          <w:b/>
          <w:bCs/>
          <w:sz w:val="22"/>
        </w:rPr>
        <w:t>s</w:t>
      </w:r>
      <w:r w:rsidR="007577B1" w:rsidRPr="00DC6B78">
        <w:rPr>
          <w:rFonts w:ascii="Times New Roman" w:hAnsi="Times New Roman" w:cs="Times New Roman"/>
          <w:b/>
          <w:bCs/>
          <w:sz w:val="22"/>
        </w:rPr>
        <w:t>ys_0</w:t>
      </w:r>
    </w:p>
    <w:p w14:paraId="14BBF7F4" w14:textId="7D4D8E2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00C41DE6">
        <w:rPr>
          <w:rFonts w:ascii="Times New Roman" w:hAnsi="Times New Roman" w:cs="Times New Roman"/>
          <w:sz w:val="22"/>
        </w:rPr>
        <w:t xml:space="preserve">, </w:t>
      </w:r>
      <w:r w:rsidRPr="00347809">
        <w:rPr>
          <w:rFonts w:ascii="Times New Roman" w:hAnsi="Times New Roman" w:cs="Times New Roman"/>
          <w:sz w:val="22"/>
        </w:rPr>
        <w:t xml:space="preserve">reset, </w:t>
      </w:r>
      <w:proofErr w:type="spellStart"/>
      <w:r w:rsidR="00C41DE6">
        <w:rPr>
          <w:rFonts w:ascii="Times New Roman" w:hAnsi="Times New Roman" w:cs="Times New Roman"/>
          <w:sz w:val="22"/>
        </w:rPr>
        <w:t>control_slave</w:t>
      </w:r>
      <w:proofErr w:type="spellEnd"/>
    </w:p>
    <w:p w14:paraId="0A241466" w14:textId="7777777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almost_empty</w:t>
      </w:r>
      <w:proofErr w:type="spellEnd"/>
      <w:r w:rsidRPr="00A91394">
        <w:rPr>
          <w:rFonts w:ascii="Times New Roman" w:hAnsi="Times New Roman" w:cs="Times New Roman"/>
          <w:sz w:val="22"/>
        </w:rPr>
        <w:t xml:space="preserve">, </w:t>
      </w:r>
      <w:proofErr w:type="spellStart"/>
      <w:r w:rsidRPr="00A91394">
        <w:rPr>
          <w:rFonts w:ascii="Times New Roman" w:hAnsi="Times New Roman" w:cs="Times New Roman"/>
          <w:sz w:val="22"/>
        </w:rPr>
        <w:t>almost_full</w:t>
      </w:r>
      <w:proofErr w:type="spellEnd"/>
      <w:r w:rsidRPr="00A91394">
        <w:rPr>
          <w:rFonts w:ascii="Times New Roman" w:hAnsi="Times New Roman" w:cs="Times New Roman"/>
          <w:sz w:val="22"/>
        </w:rPr>
        <w:t xml:space="preserve">, empty, full, </w:t>
      </w:r>
      <w:proofErr w:type="spellStart"/>
      <w:r w:rsidRPr="00A91394">
        <w:rPr>
          <w:rFonts w:ascii="Times New Roman" w:hAnsi="Times New Roman" w:cs="Times New Roman"/>
          <w:sz w:val="22"/>
        </w:rPr>
        <w:t>rd_data</w:t>
      </w:r>
      <w:proofErr w:type="spellEnd"/>
    </w:p>
    <w:p w14:paraId="252F4ED8" w14:textId="654363B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 xml:space="preserve">This module is </w:t>
      </w:r>
      <w:proofErr w:type="gramStart"/>
      <w:r w:rsidR="004A3813" w:rsidRPr="004A3813">
        <w:rPr>
          <w:rFonts w:ascii="Times New Roman" w:hAnsi="Times New Roman" w:cs="Times New Roman"/>
          <w:sz w:val="22"/>
        </w:rPr>
        <w:t>system  ID</w:t>
      </w:r>
      <w:proofErr w:type="gramEnd"/>
      <w:r w:rsidR="004A3813" w:rsidRPr="004A3813">
        <w:rPr>
          <w:rFonts w:ascii="Times New Roman" w:hAnsi="Times New Roman" w:cs="Times New Roman"/>
          <w:sz w:val="22"/>
        </w:rPr>
        <w:t xml:space="preserve">  checker  to  ensure  the  compatibility  between  hardware  and  software</w:t>
      </w:r>
      <w:r>
        <w:rPr>
          <w:rFonts w:ascii="Times New Roman" w:hAnsi="Times New Roman" w:cs="Times New Roman"/>
          <w:sz w:val="22"/>
        </w:rPr>
        <w:t>.</w:t>
      </w:r>
    </w:p>
    <w:p w14:paraId="4A39107C" w14:textId="26A75DE0" w:rsidR="004A3813" w:rsidRPr="004A3813" w:rsidRDefault="00A91394" w:rsidP="004A381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It can</w:t>
      </w:r>
      <w:r w:rsidR="004A3813" w:rsidRPr="004A3813">
        <w:rPr>
          <w:rFonts w:ascii="Times New Roman" w:hAnsi="Times New Roman" w:cs="Times New Roman"/>
          <w:sz w:val="22"/>
        </w:rPr>
        <w:t xml:space="preserve"> </w:t>
      </w:r>
      <w:proofErr w:type="gramStart"/>
      <w:r w:rsidR="004A3813" w:rsidRPr="004A3813">
        <w:rPr>
          <w:rFonts w:ascii="Times New Roman" w:hAnsi="Times New Roman" w:cs="Times New Roman"/>
          <w:sz w:val="22"/>
        </w:rPr>
        <w:t>prevents</w:t>
      </w:r>
      <w:proofErr w:type="gramEnd"/>
      <w:r w:rsidR="004A3813" w:rsidRPr="004A3813">
        <w:rPr>
          <w:rFonts w:ascii="Times New Roman" w:hAnsi="Times New Roman" w:cs="Times New Roman"/>
          <w:sz w:val="22"/>
        </w:rPr>
        <w:t xml:space="preserve"> us from loading software onto an FPGA which </w:t>
      </w:r>
    </w:p>
    <w:p w14:paraId="22F07A61" w14:textId="0A3A49E8" w:rsidR="00A91394" w:rsidRPr="004359D2" w:rsidRDefault="004A3813" w:rsidP="004A3813">
      <w:pPr>
        <w:ind w:leftChars="250" w:left="525"/>
        <w:rPr>
          <w:rFonts w:ascii="Times New Roman" w:hAnsi="Times New Roman" w:cs="Times New Roman"/>
          <w:sz w:val="22"/>
        </w:rPr>
      </w:pPr>
      <w:r w:rsidRPr="004A3813">
        <w:rPr>
          <w:rFonts w:ascii="Times New Roman" w:hAnsi="Times New Roman" w:cs="Times New Roman"/>
          <w:sz w:val="22"/>
        </w:rPr>
        <w:t>has an incompatible NIOS II configuration</w:t>
      </w:r>
      <w:r w:rsidR="00A91394">
        <w:rPr>
          <w:rFonts w:ascii="Times New Roman" w:hAnsi="Times New Roman" w:cs="Times New Roman"/>
          <w:sz w:val="22"/>
        </w:rPr>
        <w:t>.</w:t>
      </w:r>
    </w:p>
    <w:p w14:paraId="09BCB5BD" w14:textId="7E93A0C5" w:rsidR="00A91394" w:rsidRDefault="00A91394" w:rsidP="004359D2">
      <w:pPr>
        <w:ind w:leftChars="250" w:left="525"/>
        <w:rPr>
          <w:rFonts w:ascii="Times New Roman" w:hAnsi="Times New Roman" w:cs="Times New Roman"/>
          <w:sz w:val="22"/>
        </w:rPr>
      </w:pPr>
    </w:p>
    <w:p w14:paraId="05DF6549" w14:textId="2DBF6942"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nios2_gen2_0</w:t>
      </w:r>
    </w:p>
    <w:p w14:paraId="663D5DE9" w14:textId="695B47A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00C41DE6">
        <w:rPr>
          <w:rFonts w:ascii="Times New Roman" w:hAnsi="Times New Roman" w:cs="Times New Roman"/>
          <w:sz w:val="22"/>
        </w:rPr>
        <w:t xml:space="preserve">reset, </w:t>
      </w:r>
      <w:proofErr w:type="spellStart"/>
      <w:r w:rsidR="00C41DE6">
        <w:rPr>
          <w:rFonts w:ascii="Times New Roman" w:hAnsi="Times New Roman" w:cs="Times New Roman"/>
          <w:sz w:val="22"/>
        </w:rPr>
        <w:t>data_master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instruction_master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irq</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debug_deset_request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debug_mem_slave</w:t>
      </w:r>
      <w:proofErr w:type="spellEnd"/>
    </w:p>
    <w:p w14:paraId="5B48A86A" w14:textId="0628E16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Output:</w:t>
      </w:r>
      <w:r w:rsidR="00701384">
        <w:rPr>
          <w:rFonts w:ascii="Times New Roman" w:hAnsi="Times New Roman" w:cs="Times New Roman"/>
          <w:sz w:val="22"/>
        </w:rPr>
        <w:t xml:space="preserve"> </w:t>
      </w:r>
      <w:proofErr w:type="spellStart"/>
      <w:r w:rsidR="00701384">
        <w:rPr>
          <w:rFonts w:ascii="Times New Roman" w:hAnsi="Times New Roman" w:cs="Times New Roman"/>
          <w:sz w:val="22"/>
        </w:rPr>
        <w:t>custrom_instruction_master</w:t>
      </w:r>
      <w:proofErr w:type="spellEnd"/>
    </w:p>
    <w:p w14:paraId="0D71D343" w14:textId="6270026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B55267">
        <w:rPr>
          <w:rFonts w:ascii="Times New Roman" w:hAnsi="Times New Roman" w:cs="Times New Roman"/>
          <w:sz w:val="22"/>
        </w:rPr>
        <w:t>The build-in NIOS II/e processor</w:t>
      </w:r>
      <w:r>
        <w:rPr>
          <w:rFonts w:ascii="Times New Roman" w:hAnsi="Times New Roman" w:cs="Times New Roman"/>
          <w:sz w:val="22"/>
        </w:rPr>
        <w:t>.</w:t>
      </w:r>
    </w:p>
    <w:p w14:paraId="62C26244" w14:textId="64924296" w:rsidR="00A91394"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B55267">
        <w:rPr>
          <w:rFonts w:ascii="Times New Roman" w:hAnsi="Times New Roman" w:cs="Times New Roman"/>
          <w:sz w:val="22"/>
        </w:rPr>
        <w:t>The main processor of the SOC system.</w:t>
      </w:r>
    </w:p>
    <w:p w14:paraId="2C234479" w14:textId="6006A36E" w:rsidR="007577B1" w:rsidRDefault="007577B1" w:rsidP="00A91394">
      <w:pPr>
        <w:ind w:leftChars="250" w:left="525"/>
        <w:rPr>
          <w:rFonts w:ascii="Times New Roman" w:hAnsi="Times New Roman" w:cs="Times New Roman"/>
          <w:sz w:val="22"/>
        </w:rPr>
      </w:pPr>
    </w:p>
    <w:p w14:paraId="3CAFF016" w14:textId="43593385" w:rsidR="007577B1" w:rsidRPr="00DC6B78" w:rsidRDefault="007577B1" w:rsidP="007577B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8C55A6">
        <w:rPr>
          <w:rFonts w:ascii="Times New Roman" w:hAnsi="Times New Roman" w:cs="Times New Roman"/>
          <w:b/>
          <w:bCs/>
          <w:sz w:val="22"/>
        </w:rPr>
        <w:t>jtag_uart_0</w:t>
      </w:r>
    </w:p>
    <w:p w14:paraId="324579F7" w14:textId="08DC85CC"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lastRenderedPageBreak/>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proofErr w:type="spellStart"/>
      <w:r w:rsidR="00765ED9">
        <w:rPr>
          <w:rFonts w:ascii="Times New Roman" w:hAnsi="Times New Roman" w:cs="Times New Roman"/>
          <w:sz w:val="22"/>
        </w:rPr>
        <w:t>avalon_jtag_slave</w:t>
      </w:r>
      <w:proofErr w:type="spellEnd"/>
    </w:p>
    <w:p w14:paraId="2E64C8FB" w14:textId="1EC32CB3"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765ED9">
        <w:rPr>
          <w:rFonts w:ascii="Times New Roman" w:hAnsi="Times New Roman" w:cs="Times New Roman"/>
          <w:sz w:val="22"/>
        </w:rPr>
        <w:t>irq</w:t>
      </w:r>
      <w:proofErr w:type="spellEnd"/>
    </w:p>
    <w:p w14:paraId="4B65654D" w14:textId="03B89C95" w:rsidR="007577B1" w:rsidRPr="004359D2" w:rsidRDefault="007577B1" w:rsidP="007577B1">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It is a</w:t>
      </w:r>
      <w:r w:rsidR="00D76A45">
        <w:rPr>
          <w:rFonts w:ascii="Times New Roman" w:hAnsi="Times New Roman" w:cs="Times New Roman"/>
          <w:sz w:val="22"/>
        </w:rPr>
        <w:t xml:space="preserve"> build-in</w:t>
      </w:r>
      <w:r w:rsidR="00D068EA">
        <w:rPr>
          <w:rFonts w:ascii="Times New Roman" w:hAnsi="Times New Roman" w:cs="Times New Roman"/>
          <w:sz w:val="22"/>
        </w:rPr>
        <w:t xml:space="preserve"> </w:t>
      </w:r>
      <w:r w:rsidR="00D76A45" w:rsidRPr="00D76A45">
        <w:rPr>
          <w:rFonts w:ascii="Times New Roman" w:hAnsi="Times New Roman" w:cs="Times New Roman"/>
          <w:sz w:val="22"/>
        </w:rPr>
        <w:t>JTAG UART peripheral</w:t>
      </w:r>
      <w:r w:rsidR="00D068EA">
        <w:rPr>
          <w:rFonts w:ascii="Times New Roman" w:hAnsi="Times New Roman" w:cs="Times New Roman"/>
          <w:sz w:val="22"/>
        </w:rPr>
        <w:t xml:space="preserve"> module.</w:t>
      </w:r>
    </w:p>
    <w:p w14:paraId="0BEC19C3" w14:textId="766CE998" w:rsidR="007577B1" w:rsidRPr="004359D2" w:rsidRDefault="007577B1" w:rsidP="00D76A45">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76A45">
        <w:rPr>
          <w:rFonts w:ascii="Times New Roman" w:hAnsi="Times New Roman" w:cs="Times New Roman"/>
          <w:sz w:val="22"/>
        </w:rPr>
        <w:t>This module enable</w:t>
      </w:r>
      <w:r w:rsidR="00D76A45" w:rsidRPr="00D76A45">
        <w:rPr>
          <w:rFonts w:ascii="Times New Roman" w:hAnsi="Times New Roman" w:cs="Times New Roman"/>
          <w:sz w:val="22"/>
        </w:rPr>
        <w:t xml:space="preserve"> use the terminal of the host computer</w:t>
      </w:r>
      <w:r w:rsidR="00D76A45">
        <w:rPr>
          <w:rFonts w:ascii="Times New Roman" w:hAnsi="Times New Roman" w:cs="Times New Roman"/>
          <w:sz w:val="22"/>
        </w:rPr>
        <w:t xml:space="preserve"> </w:t>
      </w:r>
      <w:r w:rsidR="00D76A45" w:rsidRPr="00D76A45">
        <w:rPr>
          <w:rFonts w:ascii="Times New Roman" w:hAnsi="Times New Roman" w:cs="Times New Roman"/>
          <w:sz w:val="22"/>
        </w:rPr>
        <w:t>to communicate with the NIOS II</w:t>
      </w:r>
    </w:p>
    <w:p w14:paraId="79B8AC1E" w14:textId="77777777" w:rsidR="007577B1" w:rsidRPr="007577B1" w:rsidRDefault="007577B1" w:rsidP="00A91394">
      <w:pPr>
        <w:ind w:leftChars="250" w:left="525"/>
        <w:rPr>
          <w:rFonts w:ascii="Times New Roman" w:hAnsi="Times New Roman" w:cs="Times New Roman"/>
          <w:sz w:val="22"/>
        </w:rPr>
      </w:pPr>
    </w:p>
    <w:p w14:paraId="558874EF" w14:textId="499DD7B4" w:rsidR="00701384" w:rsidRPr="00DC6B78" w:rsidRDefault="00701384" w:rsidP="0070138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186842">
        <w:rPr>
          <w:rFonts w:ascii="Times New Roman" w:hAnsi="Times New Roman" w:cs="Times New Roman"/>
          <w:b/>
          <w:bCs/>
          <w:sz w:val="22"/>
        </w:rPr>
        <w:t>timer</w:t>
      </w:r>
    </w:p>
    <w:p w14:paraId="6EFAE297"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29D3BF08" w14:textId="270D07BB"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186842">
        <w:rPr>
          <w:rFonts w:ascii="Times New Roman" w:hAnsi="Times New Roman" w:cs="Times New Roman"/>
          <w:sz w:val="22"/>
        </w:rPr>
        <w:t>irq</w:t>
      </w:r>
      <w:proofErr w:type="spellEnd"/>
    </w:p>
    <w:p w14:paraId="3B545944" w14:textId="535C482B"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proofErr w:type="spellStart"/>
      <w:r w:rsidR="00186842">
        <w:rPr>
          <w:rFonts w:ascii="Times New Roman" w:hAnsi="Times New Roman" w:cs="Times New Roman"/>
          <w:sz w:val="22"/>
        </w:rPr>
        <w:t>Nois</w:t>
      </w:r>
      <w:proofErr w:type="spellEnd"/>
      <w:r w:rsidR="00186842">
        <w:rPr>
          <w:rFonts w:ascii="Times New Roman" w:hAnsi="Times New Roman" w:cs="Times New Roman"/>
          <w:sz w:val="22"/>
        </w:rPr>
        <w:t xml:space="preserve"> II built-in timer that can track the program operation time</w:t>
      </w:r>
      <w:r w:rsidR="00D068EA">
        <w:rPr>
          <w:rFonts w:ascii="Times New Roman" w:hAnsi="Times New Roman" w:cs="Times New Roman"/>
          <w:sz w:val="22"/>
        </w:rPr>
        <w:t>.</w:t>
      </w:r>
    </w:p>
    <w:p w14:paraId="7D43E210" w14:textId="7782EC14" w:rsidR="003120DB" w:rsidRDefault="00701384" w:rsidP="00423869">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068EA">
        <w:rPr>
          <w:rFonts w:ascii="Times New Roman" w:hAnsi="Times New Roman" w:cs="Times New Roman"/>
          <w:sz w:val="22"/>
        </w:rPr>
        <w:t xml:space="preserve">This module is used to </w:t>
      </w:r>
      <w:r w:rsidR="00186842">
        <w:rPr>
          <w:rFonts w:ascii="Times New Roman" w:hAnsi="Times New Roman" w:cs="Times New Roman"/>
          <w:sz w:val="22"/>
        </w:rPr>
        <w:t>record the hardware decrypting time</w:t>
      </w:r>
      <w:r w:rsidR="00D068EA">
        <w:rPr>
          <w:rFonts w:ascii="Times New Roman" w:hAnsi="Times New Roman" w:cs="Times New Roman"/>
          <w:sz w:val="22"/>
        </w:rPr>
        <w:t>.</w:t>
      </w:r>
    </w:p>
    <w:p w14:paraId="7A00F161" w14:textId="113912D9" w:rsidR="00702CAD" w:rsidRDefault="00702CAD" w:rsidP="00186842">
      <w:pPr>
        <w:rPr>
          <w:rFonts w:ascii="Times New Roman" w:hAnsi="Times New Roman" w:cs="Times New Roman"/>
          <w:sz w:val="22"/>
        </w:rPr>
      </w:pPr>
    </w:p>
    <w:p w14:paraId="47569DB7" w14:textId="426B586A" w:rsidR="00702CAD" w:rsidRPr="00DC6B78" w:rsidRDefault="00702CAD" w:rsidP="00702CAD">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Pr="00702CAD">
        <w:rPr>
          <w:rFonts w:ascii="Times New Roman" w:hAnsi="Times New Roman" w:cs="Times New Roman"/>
          <w:b/>
          <w:bCs/>
          <w:sz w:val="22"/>
        </w:rPr>
        <w:t>AES</w:t>
      </w:r>
    </w:p>
    <w:p w14:paraId="60ED53F7" w14:textId="05BF95E6"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702CAD">
        <w:rPr>
          <w:rFonts w:ascii="Times New Roman" w:hAnsi="Times New Roman" w:cs="Times New Roman"/>
          <w:sz w:val="22"/>
        </w:rPr>
        <w:t>CLK</w:t>
      </w:r>
      <w:r w:rsidRPr="00347809">
        <w:rPr>
          <w:rFonts w:ascii="Times New Roman" w:hAnsi="Times New Roman" w:cs="Times New Roman"/>
          <w:sz w:val="22"/>
        </w:rPr>
        <w:t>,</w:t>
      </w:r>
      <w:r>
        <w:rPr>
          <w:rFonts w:ascii="Times New Roman" w:hAnsi="Times New Roman" w:cs="Times New Roman"/>
          <w:sz w:val="22"/>
        </w:rPr>
        <w:t xml:space="preserve"> </w:t>
      </w:r>
      <w:r w:rsidRPr="00702CAD">
        <w:rPr>
          <w:rFonts w:ascii="Times New Roman" w:hAnsi="Times New Roman" w:cs="Times New Roman"/>
          <w:sz w:val="22"/>
        </w:rPr>
        <w:t>RESET</w:t>
      </w:r>
      <w:r w:rsidRPr="00347809">
        <w:rPr>
          <w:rFonts w:ascii="Times New Roman" w:hAnsi="Times New Roman" w:cs="Times New Roman"/>
          <w:sz w:val="22"/>
        </w:rPr>
        <w:t xml:space="preserve">, </w:t>
      </w:r>
      <w:r w:rsidRPr="00702CAD">
        <w:rPr>
          <w:rFonts w:ascii="Times New Roman" w:hAnsi="Times New Roman" w:cs="Times New Roman"/>
          <w:sz w:val="22"/>
        </w:rPr>
        <w:t>AES_START</w:t>
      </w:r>
      <w:r>
        <w:rPr>
          <w:rFonts w:ascii="Times New Roman" w:hAnsi="Times New Roman" w:cs="Times New Roman"/>
          <w:sz w:val="22"/>
        </w:rPr>
        <w:t xml:space="preserve">, </w:t>
      </w:r>
      <w:r w:rsidRPr="00702CAD">
        <w:rPr>
          <w:rFonts w:ascii="Times New Roman" w:hAnsi="Times New Roman" w:cs="Times New Roman"/>
          <w:sz w:val="22"/>
        </w:rPr>
        <w:t>AES_KEY</w:t>
      </w:r>
      <w:r w:rsidRPr="00702CAD">
        <w:t xml:space="preserve"> </w:t>
      </w:r>
      <w:r w:rsidRPr="00702CAD">
        <w:rPr>
          <w:rFonts w:ascii="Times New Roman" w:hAnsi="Times New Roman" w:cs="Times New Roman"/>
          <w:sz w:val="22"/>
        </w:rPr>
        <w:t>AES_MSG_ENC,</w:t>
      </w:r>
    </w:p>
    <w:p w14:paraId="0BBB0672" w14:textId="61D44FF3"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Pr="00702CAD">
        <w:rPr>
          <w:rFonts w:ascii="Times New Roman" w:hAnsi="Times New Roman" w:cs="Times New Roman"/>
          <w:sz w:val="22"/>
        </w:rPr>
        <w:t>AES_DONE</w:t>
      </w:r>
      <w:r>
        <w:rPr>
          <w:rFonts w:ascii="Times New Roman" w:hAnsi="Times New Roman" w:cs="Times New Roman"/>
          <w:sz w:val="22"/>
        </w:rPr>
        <w:t xml:space="preserve">, </w:t>
      </w:r>
      <w:r w:rsidRPr="00702CAD">
        <w:rPr>
          <w:rFonts w:ascii="Times New Roman" w:hAnsi="Times New Roman" w:cs="Times New Roman"/>
          <w:sz w:val="22"/>
        </w:rPr>
        <w:t>AES_MSG_DEC</w:t>
      </w:r>
    </w:p>
    <w:p w14:paraId="20F3037B" w14:textId="54245C2A"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186842">
        <w:rPr>
          <w:rFonts w:ascii="Times New Roman" w:hAnsi="Times New Roman" w:cs="Times New Roman"/>
          <w:sz w:val="22"/>
        </w:rPr>
        <w:t>AES algorism that be implemented in hardware.</w:t>
      </w:r>
    </w:p>
    <w:p w14:paraId="25D944C6" w14:textId="3EA3CAD9" w:rsidR="00702CAD"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is used to carry </w:t>
      </w:r>
      <w:r w:rsidR="00186842">
        <w:rPr>
          <w:rFonts w:ascii="Times New Roman" w:hAnsi="Times New Roman" w:cs="Times New Roman"/>
          <w:sz w:val="22"/>
        </w:rPr>
        <w:t>out the main job in hardware decrypting message</w:t>
      </w:r>
      <w:r>
        <w:rPr>
          <w:rFonts w:ascii="Times New Roman" w:hAnsi="Times New Roman" w:cs="Times New Roman"/>
          <w:sz w:val="22"/>
        </w:rPr>
        <w:t>.</w:t>
      </w:r>
    </w:p>
    <w:p w14:paraId="5594C501" w14:textId="77777777" w:rsidR="00702CAD" w:rsidRPr="00702CAD" w:rsidRDefault="00702CAD" w:rsidP="008C55A6">
      <w:pPr>
        <w:ind w:leftChars="250" w:left="525"/>
        <w:rPr>
          <w:rFonts w:ascii="Times New Roman" w:hAnsi="Times New Roman" w:cs="Times New Roman" w:hint="eastAsia"/>
          <w:sz w:val="22"/>
        </w:rPr>
      </w:pPr>
    </w:p>
    <w:p w14:paraId="06387E77" w14:textId="35CF4F30" w:rsidR="00702CAD" w:rsidRPr="00DC6B78" w:rsidRDefault="00702CAD" w:rsidP="00702CAD">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Pr="00702CAD">
        <w:rPr>
          <w:rFonts w:ascii="Times New Roman" w:hAnsi="Times New Roman" w:cs="Times New Roman"/>
          <w:b/>
          <w:bCs/>
          <w:sz w:val="22"/>
        </w:rPr>
        <w:t>AddRoundKey</w:t>
      </w:r>
      <w:proofErr w:type="spellEnd"/>
    </w:p>
    <w:p w14:paraId="40584531" w14:textId="2697E117"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Input: </w:t>
      </w:r>
      <w:r>
        <w:rPr>
          <w:rFonts w:ascii="Times New Roman" w:hAnsi="Times New Roman" w:cs="Times New Roman"/>
          <w:sz w:val="22"/>
        </w:rPr>
        <w:t xml:space="preserve">state, </w:t>
      </w:r>
      <w:proofErr w:type="spellStart"/>
      <w:r>
        <w:rPr>
          <w:rFonts w:ascii="Times New Roman" w:hAnsi="Times New Roman" w:cs="Times New Roman"/>
          <w:sz w:val="22"/>
        </w:rPr>
        <w:t>roundKey</w:t>
      </w:r>
      <w:proofErr w:type="spellEnd"/>
    </w:p>
    <w:p w14:paraId="15634ED9" w14:textId="65D1F6AA"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out</w:t>
      </w:r>
    </w:p>
    <w:p w14:paraId="1DD48E29" w14:textId="4FC07409" w:rsidR="00702CAD" w:rsidRPr="00E57DE3" w:rsidRDefault="00702CAD" w:rsidP="00E57DE3">
      <w:pPr>
        <w:ind w:leftChars="250" w:left="525"/>
        <w:rPr>
          <w:rFonts w:ascii="Times New Roman" w:hAnsi="Times New Roman" w:cs="Times New Roman" w:hint="eastAsia"/>
          <w:sz w:val="22"/>
        </w:rPr>
      </w:pPr>
      <w:r w:rsidRPr="004359D2">
        <w:rPr>
          <w:rFonts w:ascii="Times New Roman" w:hAnsi="Times New Roman" w:cs="Times New Roman"/>
          <w:sz w:val="22"/>
        </w:rPr>
        <w:t xml:space="preserve">Description: </w:t>
      </w:r>
      <w:r w:rsidR="00E57DE3">
        <w:rPr>
          <w:rFonts w:ascii="Times New Roman" w:hAnsi="Times New Roman" w:cs="Times New Roman"/>
          <w:sz w:val="22"/>
        </w:rPr>
        <w:t>It is one of submodule of AES.</w:t>
      </w:r>
    </w:p>
    <w:p w14:paraId="7E5E7EA0" w14:textId="6C58C66A" w:rsidR="00702CAD" w:rsidRDefault="00702CAD" w:rsidP="00E57DE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This module is used to</w:t>
      </w:r>
      <w:r w:rsidR="00E57DE3">
        <w:rPr>
          <w:rFonts w:ascii="Times New Roman" w:hAnsi="Times New Roman" w:cs="Times New Roman"/>
          <w:sz w:val="22"/>
        </w:rPr>
        <w:t xml:space="preserve"> apply</w:t>
      </w:r>
      <w:r w:rsidR="00E57DE3" w:rsidRPr="00E57DE3">
        <w:t xml:space="preserve"> </w:t>
      </w:r>
      <w:r w:rsidR="00E57DE3">
        <w:rPr>
          <w:rFonts w:ascii="Times New Roman" w:hAnsi="Times New Roman" w:cs="Times New Roman"/>
          <w:sz w:val="22"/>
        </w:rPr>
        <w:t>a</w:t>
      </w:r>
      <w:r w:rsidR="00E57DE3" w:rsidRPr="00E57DE3">
        <w:rPr>
          <w:rFonts w:ascii="Times New Roman" w:hAnsi="Times New Roman" w:cs="Times New Roman"/>
          <w:sz w:val="22"/>
        </w:rPr>
        <w:t xml:space="preserve"> Round Key of 4-Word matrix to the updating State</w:t>
      </w:r>
      <w:r w:rsidR="00E57DE3">
        <w:rPr>
          <w:rFonts w:ascii="Times New Roman" w:hAnsi="Times New Roman" w:cs="Times New Roman"/>
          <w:sz w:val="22"/>
        </w:rPr>
        <w:t xml:space="preserve"> </w:t>
      </w:r>
      <w:r w:rsidR="00E57DE3" w:rsidRPr="00E57DE3">
        <w:rPr>
          <w:rFonts w:ascii="Times New Roman" w:hAnsi="Times New Roman" w:cs="Times New Roman"/>
          <w:sz w:val="22"/>
        </w:rPr>
        <w:t>through a simple XOR operation in every round.</w:t>
      </w:r>
    </w:p>
    <w:p w14:paraId="625FA0FE" w14:textId="0A2CC820" w:rsidR="008C55A6" w:rsidRDefault="008C55A6" w:rsidP="00423869">
      <w:pPr>
        <w:ind w:leftChars="250" w:left="525"/>
        <w:rPr>
          <w:rFonts w:ascii="Times New Roman" w:hAnsi="Times New Roman" w:cs="Times New Roman"/>
          <w:sz w:val="22"/>
        </w:rPr>
      </w:pPr>
    </w:p>
    <w:p w14:paraId="4C3F7754" w14:textId="3AD56F05" w:rsidR="00702CAD" w:rsidRPr="00DC6B78" w:rsidRDefault="00702CAD" w:rsidP="00702CAD">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Pr="00702CAD">
        <w:rPr>
          <w:rFonts w:ascii="Times New Roman" w:hAnsi="Times New Roman" w:cs="Times New Roman"/>
          <w:b/>
          <w:bCs/>
          <w:sz w:val="22"/>
        </w:rPr>
        <w:t>avalon_aes_interface</w:t>
      </w:r>
      <w:proofErr w:type="spellEnd"/>
    </w:p>
    <w:p w14:paraId="39D19C5F" w14:textId="60F7E668"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Input: </w:t>
      </w:r>
      <w:r>
        <w:rPr>
          <w:rFonts w:ascii="Times New Roman" w:hAnsi="Times New Roman" w:cs="Times New Roman"/>
          <w:sz w:val="22"/>
        </w:rPr>
        <w:t>CLK, RESET, AVL_READ, AVL_WRITE, AVL_CS, AVL_BYTE_EN, AVL_WRI</w:t>
      </w:r>
      <w:r w:rsidR="007D3961">
        <w:rPr>
          <w:rFonts w:ascii="Times New Roman" w:hAnsi="Times New Roman" w:cs="Times New Roman"/>
          <w:sz w:val="22"/>
        </w:rPr>
        <w:t>TEDATA</w:t>
      </w:r>
    </w:p>
    <w:p w14:paraId="3968AD99" w14:textId="61744D37"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D3961" w:rsidRPr="007D3961">
        <w:rPr>
          <w:rFonts w:ascii="Times New Roman" w:hAnsi="Times New Roman" w:cs="Times New Roman"/>
          <w:sz w:val="22"/>
        </w:rPr>
        <w:t>AVL_READDATA</w:t>
      </w:r>
      <w:r w:rsidR="007D3961">
        <w:rPr>
          <w:rFonts w:ascii="Times New Roman" w:hAnsi="Times New Roman" w:cs="Times New Roman"/>
          <w:sz w:val="22"/>
        </w:rPr>
        <w:t xml:space="preserve">, </w:t>
      </w:r>
      <w:r w:rsidR="007D3961" w:rsidRPr="007D3961">
        <w:rPr>
          <w:rFonts w:ascii="Times New Roman" w:hAnsi="Times New Roman" w:cs="Times New Roman"/>
          <w:sz w:val="22"/>
        </w:rPr>
        <w:t>EXPORT_DATA</w:t>
      </w:r>
    </w:p>
    <w:p w14:paraId="7FD88C30" w14:textId="44391B9E"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186842">
        <w:rPr>
          <w:rFonts w:ascii="Times New Roman" w:hAnsi="Times New Roman" w:cs="Times New Roman"/>
          <w:sz w:val="22"/>
        </w:rPr>
        <w:t>This is the interface between Avalon and AES module.</w:t>
      </w:r>
    </w:p>
    <w:p w14:paraId="318703D3" w14:textId="2D1E307E" w:rsidR="00702CAD"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w:t>
      </w:r>
      <w:proofErr w:type="gramStart"/>
      <w:r w:rsidR="00186842">
        <w:rPr>
          <w:rFonts w:ascii="Times New Roman" w:hAnsi="Times New Roman" w:cs="Times New Roman"/>
          <w:sz w:val="22"/>
        </w:rPr>
        <w:t>enable</w:t>
      </w:r>
      <w:proofErr w:type="gramEnd"/>
      <w:r w:rsidR="00186842">
        <w:rPr>
          <w:rFonts w:ascii="Times New Roman" w:hAnsi="Times New Roman" w:cs="Times New Roman"/>
          <w:sz w:val="22"/>
        </w:rPr>
        <w:t xml:space="preserve"> the communication between NOIS II and AES module</w:t>
      </w:r>
      <w:r>
        <w:rPr>
          <w:rFonts w:ascii="Times New Roman" w:hAnsi="Times New Roman" w:cs="Times New Roman"/>
          <w:sz w:val="22"/>
        </w:rPr>
        <w:t>.</w:t>
      </w:r>
    </w:p>
    <w:p w14:paraId="73061ACF" w14:textId="23AA8F32" w:rsidR="00702CAD" w:rsidRDefault="00702CAD" w:rsidP="00423869">
      <w:pPr>
        <w:ind w:leftChars="250" w:left="525"/>
        <w:rPr>
          <w:rFonts w:ascii="Times New Roman" w:hAnsi="Times New Roman" w:cs="Times New Roman"/>
          <w:sz w:val="22"/>
        </w:rPr>
      </w:pPr>
    </w:p>
    <w:p w14:paraId="0E97953F" w14:textId="730C1458" w:rsidR="00702CAD" w:rsidRPr="00DC6B78" w:rsidRDefault="00702CAD" w:rsidP="00702CAD">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D3961" w:rsidRPr="007D3961">
        <w:rPr>
          <w:rFonts w:ascii="Times New Roman" w:hAnsi="Times New Roman" w:cs="Times New Roman"/>
          <w:b/>
          <w:bCs/>
          <w:sz w:val="22"/>
        </w:rPr>
        <w:t>hexdriver</w:t>
      </w:r>
      <w:proofErr w:type="spellEnd"/>
    </w:p>
    <w:p w14:paraId="6845383F" w14:textId="79134191"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007D3961">
        <w:rPr>
          <w:rFonts w:ascii="Times New Roman" w:hAnsi="Times New Roman" w:cs="Times New Roman"/>
          <w:sz w:val="22"/>
        </w:rPr>
        <w:t>In</w:t>
      </w:r>
    </w:p>
    <w:p w14:paraId="428BC917" w14:textId="453B9D17"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D3961">
        <w:rPr>
          <w:rFonts w:ascii="Times New Roman" w:hAnsi="Times New Roman" w:cs="Times New Roman"/>
          <w:sz w:val="22"/>
        </w:rPr>
        <w:t>Out</w:t>
      </w:r>
    </w:p>
    <w:p w14:paraId="07AE4908" w14:textId="60607F69"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186842">
        <w:rPr>
          <w:rFonts w:ascii="Times New Roman" w:hAnsi="Times New Roman" w:cs="Times New Roman"/>
          <w:sz w:val="22"/>
        </w:rPr>
        <w:t xml:space="preserve">It is used for storing the value </w:t>
      </w:r>
      <w:r w:rsidR="00E57DE3">
        <w:rPr>
          <w:rFonts w:ascii="Times New Roman" w:hAnsi="Times New Roman" w:cs="Times New Roman"/>
          <w:sz w:val="22"/>
        </w:rPr>
        <w:t>in hex display</w:t>
      </w:r>
      <w:r>
        <w:rPr>
          <w:rFonts w:ascii="Times New Roman" w:hAnsi="Times New Roman" w:cs="Times New Roman"/>
          <w:sz w:val="22"/>
        </w:rPr>
        <w:t>.</w:t>
      </w:r>
    </w:p>
    <w:p w14:paraId="44346AEF" w14:textId="0606C3CB" w:rsidR="00702CAD"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is used to </w:t>
      </w:r>
      <w:r w:rsidR="00E57DE3">
        <w:rPr>
          <w:rFonts w:ascii="Times New Roman" w:hAnsi="Times New Roman" w:cs="Times New Roman"/>
          <w:sz w:val="22"/>
        </w:rPr>
        <w:t>display the highest digest and lowest digits in message</w:t>
      </w:r>
      <w:r>
        <w:rPr>
          <w:rFonts w:ascii="Times New Roman" w:hAnsi="Times New Roman" w:cs="Times New Roman"/>
          <w:sz w:val="22"/>
        </w:rPr>
        <w:t>.</w:t>
      </w:r>
    </w:p>
    <w:p w14:paraId="614426F6" w14:textId="29F7210D" w:rsidR="00702CAD" w:rsidRDefault="00702CAD" w:rsidP="00423869">
      <w:pPr>
        <w:ind w:leftChars="250" w:left="525"/>
        <w:rPr>
          <w:rFonts w:ascii="Times New Roman" w:hAnsi="Times New Roman" w:cs="Times New Roman"/>
          <w:sz w:val="22"/>
        </w:rPr>
      </w:pPr>
    </w:p>
    <w:p w14:paraId="2514034D" w14:textId="0805B69C" w:rsidR="00702CAD" w:rsidRPr="00DC6B78" w:rsidRDefault="00702CAD" w:rsidP="00702CAD">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D3961" w:rsidRPr="007D3961">
        <w:rPr>
          <w:rFonts w:ascii="Times New Roman" w:hAnsi="Times New Roman" w:cs="Times New Roman"/>
          <w:b/>
          <w:bCs/>
          <w:sz w:val="22"/>
        </w:rPr>
        <w:t>InvMixColumns</w:t>
      </w:r>
      <w:proofErr w:type="spellEnd"/>
    </w:p>
    <w:p w14:paraId="0BCF5B7F" w14:textId="54857F6B"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007D3961">
        <w:rPr>
          <w:rFonts w:ascii="Times New Roman" w:hAnsi="Times New Roman" w:cs="Times New Roman"/>
          <w:sz w:val="22"/>
        </w:rPr>
        <w:t>in</w:t>
      </w:r>
    </w:p>
    <w:p w14:paraId="2CF5C54B" w14:textId="25C62B0D"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D3961">
        <w:rPr>
          <w:rFonts w:ascii="Times New Roman" w:hAnsi="Times New Roman" w:cs="Times New Roman"/>
          <w:sz w:val="22"/>
        </w:rPr>
        <w:t>out</w:t>
      </w:r>
    </w:p>
    <w:p w14:paraId="6B9EA3E3" w14:textId="7E1B0759" w:rsidR="00702CAD" w:rsidRPr="004359D2"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 xml:space="preserve">It is </w:t>
      </w:r>
      <w:r w:rsidR="00E57DE3">
        <w:rPr>
          <w:rFonts w:ascii="Times New Roman" w:hAnsi="Times New Roman" w:cs="Times New Roman"/>
          <w:sz w:val="22"/>
        </w:rPr>
        <w:t>one of submodule of AES</w:t>
      </w:r>
      <w:r>
        <w:rPr>
          <w:rFonts w:ascii="Times New Roman" w:hAnsi="Times New Roman" w:cs="Times New Roman"/>
          <w:sz w:val="22"/>
        </w:rPr>
        <w:t>.</w:t>
      </w:r>
    </w:p>
    <w:p w14:paraId="40022CE8" w14:textId="3E5FF91B" w:rsidR="00702CAD" w:rsidRDefault="00702CAD" w:rsidP="00702CAD">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is used to </w:t>
      </w:r>
      <w:r w:rsidR="00980EC1">
        <w:rPr>
          <w:rFonts w:ascii="Times New Roman" w:hAnsi="Times New Roman" w:cs="Times New Roman"/>
          <w:sz w:val="22"/>
        </w:rPr>
        <w:t xml:space="preserve">perform the inverse operation of </w:t>
      </w:r>
      <w:proofErr w:type="spellStart"/>
      <w:r w:rsidR="00980EC1" w:rsidRPr="00980EC1">
        <w:rPr>
          <w:rFonts w:ascii="Times New Roman" w:hAnsi="Times New Roman" w:cs="Times New Roman"/>
          <w:sz w:val="22"/>
        </w:rPr>
        <w:t>MixColumns</w:t>
      </w:r>
      <w:proofErr w:type="spellEnd"/>
      <w:r>
        <w:rPr>
          <w:rFonts w:ascii="Times New Roman" w:hAnsi="Times New Roman" w:cs="Times New Roman"/>
          <w:sz w:val="22"/>
        </w:rPr>
        <w:t>.</w:t>
      </w:r>
    </w:p>
    <w:p w14:paraId="3D0DE86B" w14:textId="77777777" w:rsidR="00702CAD" w:rsidRPr="00702CAD" w:rsidRDefault="00702CAD" w:rsidP="00423869">
      <w:pPr>
        <w:ind w:leftChars="250" w:left="525"/>
        <w:rPr>
          <w:rFonts w:ascii="Times New Roman" w:hAnsi="Times New Roman" w:cs="Times New Roman"/>
          <w:sz w:val="22"/>
        </w:rPr>
      </w:pPr>
    </w:p>
    <w:p w14:paraId="29EF6BDB" w14:textId="63796141" w:rsidR="007D3961" w:rsidRPr="00DC6B78" w:rsidRDefault="007D3961" w:rsidP="007D3961">
      <w:pPr>
        <w:ind w:leftChars="250" w:left="525"/>
        <w:rPr>
          <w:rFonts w:ascii="Times New Roman" w:hAnsi="Times New Roman" w:cs="Times New Roman"/>
          <w:b/>
          <w:bCs/>
          <w:sz w:val="22"/>
        </w:rPr>
      </w:pPr>
      <w:r w:rsidRPr="00DC6B78">
        <w:rPr>
          <w:rFonts w:ascii="Times New Roman" w:hAnsi="Times New Roman" w:cs="Times New Roman"/>
          <w:b/>
          <w:bCs/>
          <w:sz w:val="22"/>
        </w:rPr>
        <w:lastRenderedPageBreak/>
        <w:t xml:space="preserve">Module: </w:t>
      </w:r>
      <w:proofErr w:type="spellStart"/>
      <w:r w:rsidRPr="007D3961">
        <w:rPr>
          <w:rFonts w:ascii="Times New Roman" w:hAnsi="Times New Roman" w:cs="Times New Roman"/>
          <w:b/>
          <w:bCs/>
          <w:sz w:val="22"/>
        </w:rPr>
        <w:t>InvShiftRows</w:t>
      </w:r>
      <w:proofErr w:type="spellEnd"/>
    </w:p>
    <w:p w14:paraId="61097CD5" w14:textId="46C5DDB3"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Pr>
          <w:rFonts w:ascii="Times New Roman" w:hAnsi="Times New Roman" w:cs="Times New Roman"/>
          <w:sz w:val="22"/>
        </w:rPr>
        <w:t>data_in</w:t>
      </w:r>
      <w:proofErr w:type="spellEnd"/>
    </w:p>
    <w:p w14:paraId="4406F422" w14:textId="2F510A52"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data_out</w:t>
      </w:r>
      <w:proofErr w:type="spellEnd"/>
    </w:p>
    <w:p w14:paraId="59D0A6C0" w14:textId="321679A5" w:rsidR="007D3961" w:rsidRPr="00E57DE3" w:rsidRDefault="007D3961" w:rsidP="00E57DE3">
      <w:pPr>
        <w:ind w:leftChars="250" w:left="525"/>
        <w:rPr>
          <w:rFonts w:ascii="Times New Roman" w:hAnsi="Times New Roman" w:cs="Times New Roman" w:hint="eastAsia"/>
          <w:sz w:val="22"/>
        </w:rPr>
      </w:pPr>
      <w:r w:rsidRPr="004359D2">
        <w:rPr>
          <w:rFonts w:ascii="Times New Roman" w:hAnsi="Times New Roman" w:cs="Times New Roman"/>
          <w:sz w:val="22"/>
        </w:rPr>
        <w:t xml:space="preserve">Description: </w:t>
      </w:r>
      <w:r w:rsidR="00E57DE3">
        <w:rPr>
          <w:rFonts w:ascii="Times New Roman" w:hAnsi="Times New Roman" w:cs="Times New Roman"/>
          <w:sz w:val="22"/>
        </w:rPr>
        <w:t>It is one of submodule of AES.</w:t>
      </w:r>
    </w:p>
    <w:p w14:paraId="3499EAE5" w14:textId="41D56876" w:rsidR="007D3961"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980EC1">
        <w:rPr>
          <w:rFonts w:ascii="Times New Roman" w:hAnsi="Times New Roman" w:cs="Times New Roman"/>
          <w:sz w:val="22"/>
        </w:rPr>
        <w:t xml:space="preserve">This module is </w:t>
      </w:r>
      <w:r w:rsidR="00980EC1">
        <w:rPr>
          <w:rFonts w:ascii="Times New Roman" w:hAnsi="Times New Roman" w:cs="Times New Roman"/>
          <w:sz w:val="22"/>
        </w:rPr>
        <w:t>designed for carrying out</w:t>
      </w:r>
      <w:r w:rsidR="00980EC1">
        <w:rPr>
          <w:rFonts w:ascii="Times New Roman" w:hAnsi="Times New Roman" w:cs="Times New Roman"/>
          <w:sz w:val="22"/>
        </w:rPr>
        <w:t xml:space="preserve"> the inverse operation of </w:t>
      </w:r>
      <w:proofErr w:type="spellStart"/>
      <w:r w:rsidR="00980EC1" w:rsidRPr="00980EC1">
        <w:rPr>
          <w:rFonts w:ascii="Times New Roman" w:hAnsi="Times New Roman" w:cs="Times New Roman"/>
          <w:sz w:val="22"/>
        </w:rPr>
        <w:t>ShiftRows</w:t>
      </w:r>
      <w:proofErr w:type="spellEnd"/>
      <w:r w:rsidR="00980EC1">
        <w:rPr>
          <w:rFonts w:ascii="Times New Roman" w:hAnsi="Times New Roman" w:cs="Times New Roman"/>
          <w:sz w:val="22"/>
        </w:rPr>
        <w:t xml:space="preserve"> </w:t>
      </w:r>
      <w:proofErr w:type="gramStart"/>
      <w:r w:rsidR="00980EC1">
        <w:rPr>
          <w:rFonts w:ascii="Times New Roman" w:hAnsi="Times New Roman" w:cs="Times New Roman"/>
          <w:sz w:val="22"/>
        </w:rPr>
        <w:t>in  encrypting</w:t>
      </w:r>
      <w:proofErr w:type="gramEnd"/>
      <w:r w:rsidR="00980EC1">
        <w:rPr>
          <w:rFonts w:ascii="Times New Roman" w:hAnsi="Times New Roman" w:cs="Times New Roman"/>
          <w:sz w:val="22"/>
        </w:rPr>
        <w:t>.</w:t>
      </w:r>
    </w:p>
    <w:p w14:paraId="23CED01F" w14:textId="0FD51030" w:rsidR="00702CAD" w:rsidRDefault="00702CAD" w:rsidP="00423869">
      <w:pPr>
        <w:ind w:leftChars="250" w:left="525"/>
        <w:rPr>
          <w:rFonts w:ascii="Times New Roman" w:hAnsi="Times New Roman" w:cs="Times New Roman"/>
          <w:sz w:val="22"/>
        </w:rPr>
      </w:pPr>
    </w:p>
    <w:p w14:paraId="7BDAAF5D" w14:textId="0F869041" w:rsidR="007D3961" w:rsidRDefault="007D3961" w:rsidP="00423869">
      <w:pPr>
        <w:ind w:leftChars="250" w:left="525"/>
        <w:rPr>
          <w:rFonts w:ascii="Times New Roman" w:hAnsi="Times New Roman" w:cs="Times New Roman"/>
          <w:sz w:val="22"/>
        </w:rPr>
      </w:pPr>
    </w:p>
    <w:p w14:paraId="3F98652B" w14:textId="3DB5519F" w:rsidR="007D3961" w:rsidRPr="00DC6B78" w:rsidRDefault="007D3961" w:rsidP="007D396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Pr="007D3961">
        <w:rPr>
          <w:rFonts w:ascii="Times New Roman" w:hAnsi="Times New Roman" w:cs="Times New Roman"/>
          <w:b/>
          <w:bCs/>
          <w:sz w:val="22"/>
        </w:rPr>
        <w:t>KeyExpansion</w:t>
      </w:r>
      <w:proofErr w:type="spellEnd"/>
    </w:p>
    <w:p w14:paraId="546DE66E" w14:textId="1C3B8846"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proofErr w:type="spellStart"/>
      <w:r>
        <w:rPr>
          <w:rFonts w:ascii="Times New Roman" w:hAnsi="Times New Roman" w:cs="Times New Roman"/>
          <w:sz w:val="22"/>
        </w:rPr>
        <w:t>Cipherkey</w:t>
      </w:r>
      <w:proofErr w:type="spellEnd"/>
    </w:p>
    <w:p w14:paraId="172DF290" w14:textId="28ADFDEE"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7D3961">
        <w:rPr>
          <w:rFonts w:ascii="Times New Roman" w:hAnsi="Times New Roman" w:cs="Times New Roman"/>
          <w:sz w:val="22"/>
        </w:rPr>
        <w:t>KeySchedule</w:t>
      </w:r>
      <w:proofErr w:type="spellEnd"/>
    </w:p>
    <w:p w14:paraId="58BF47AB" w14:textId="27B5DA8D" w:rsidR="007D3961" w:rsidRPr="00E57DE3" w:rsidRDefault="007D3961" w:rsidP="00E57DE3">
      <w:pPr>
        <w:ind w:leftChars="250" w:left="525"/>
        <w:rPr>
          <w:rFonts w:ascii="Times New Roman" w:hAnsi="Times New Roman" w:cs="Times New Roman" w:hint="eastAsia"/>
          <w:sz w:val="22"/>
        </w:rPr>
      </w:pPr>
      <w:r w:rsidRPr="004359D2">
        <w:rPr>
          <w:rFonts w:ascii="Times New Roman" w:hAnsi="Times New Roman" w:cs="Times New Roman"/>
          <w:sz w:val="22"/>
        </w:rPr>
        <w:t xml:space="preserve">Description: </w:t>
      </w:r>
      <w:r w:rsidR="00E57DE3">
        <w:rPr>
          <w:rFonts w:ascii="Times New Roman" w:hAnsi="Times New Roman" w:cs="Times New Roman"/>
          <w:sz w:val="22"/>
        </w:rPr>
        <w:t>It is one of submodule of AES.</w:t>
      </w:r>
    </w:p>
    <w:p w14:paraId="3D2D3E4B" w14:textId="061353ED" w:rsidR="007D3961"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E57DE3">
        <w:rPr>
          <w:rFonts w:ascii="Times New Roman" w:hAnsi="Times New Roman" w:cs="Times New Roman"/>
          <w:sz w:val="22"/>
        </w:rPr>
        <w:t>This module is used to t</w:t>
      </w:r>
      <w:r w:rsidR="00E57DE3" w:rsidRPr="00E57DE3">
        <w:rPr>
          <w:rFonts w:ascii="Times New Roman" w:hAnsi="Times New Roman" w:cs="Times New Roman"/>
          <w:sz w:val="22"/>
        </w:rPr>
        <w:t>akes the Cipher Key and performs a Key Expansion to generate a</w:t>
      </w:r>
      <w:r w:rsidR="00E57DE3">
        <w:rPr>
          <w:rFonts w:ascii="Times New Roman" w:hAnsi="Times New Roman" w:cs="Times New Roman"/>
          <w:sz w:val="22"/>
        </w:rPr>
        <w:t xml:space="preserve"> </w:t>
      </w:r>
      <w:r w:rsidR="00E57DE3" w:rsidRPr="00E57DE3">
        <w:rPr>
          <w:rFonts w:ascii="Times New Roman" w:hAnsi="Times New Roman" w:cs="Times New Roman"/>
          <w:sz w:val="22"/>
        </w:rPr>
        <w:t>series of Round Keys and store them into Key</w:t>
      </w:r>
      <w:r w:rsidR="00E57DE3">
        <w:rPr>
          <w:rFonts w:ascii="Times New Roman" w:hAnsi="Times New Roman" w:cs="Times New Roman"/>
          <w:sz w:val="22"/>
        </w:rPr>
        <w:t xml:space="preserve"> </w:t>
      </w:r>
      <w:r w:rsidR="00E57DE3" w:rsidRPr="00E57DE3">
        <w:rPr>
          <w:rFonts w:ascii="Times New Roman" w:hAnsi="Times New Roman" w:cs="Times New Roman"/>
          <w:sz w:val="22"/>
        </w:rPr>
        <w:t>Schedule.</w:t>
      </w:r>
    </w:p>
    <w:p w14:paraId="3858BEB1" w14:textId="0BBB8E8D" w:rsidR="007D3961" w:rsidRDefault="007D3961" w:rsidP="00423869">
      <w:pPr>
        <w:ind w:leftChars="250" w:left="525"/>
        <w:rPr>
          <w:rFonts w:ascii="Times New Roman" w:hAnsi="Times New Roman" w:cs="Times New Roman"/>
          <w:sz w:val="22"/>
        </w:rPr>
      </w:pPr>
    </w:p>
    <w:p w14:paraId="1F29E25C" w14:textId="7CAC3326" w:rsidR="007D3961" w:rsidRPr="00DC6B78" w:rsidRDefault="007D3961" w:rsidP="007D396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Pr="007D3961">
        <w:rPr>
          <w:rFonts w:ascii="Times New Roman" w:hAnsi="Times New Roman" w:cs="Times New Roman"/>
          <w:b/>
          <w:bCs/>
          <w:sz w:val="22"/>
        </w:rPr>
        <w:t>SubBytes</w:t>
      </w:r>
      <w:proofErr w:type="spellEnd"/>
    </w:p>
    <w:p w14:paraId="24DDB5B2" w14:textId="66611229"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in</w:t>
      </w:r>
    </w:p>
    <w:p w14:paraId="68903212" w14:textId="67CFB65E" w:rsidR="007D3961" w:rsidRPr="004359D2" w:rsidRDefault="007D3961" w:rsidP="007D3961">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out</w:t>
      </w:r>
    </w:p>
    <w:p w14:paraId="131C61C3" w14:textId="77777777" w:rsidR="00E57DE3" w:rsidRPr="004359D2" w:rsidRDefault="007D3961" w:rsidP="00E57DE3">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E57DE3">
        <w:rPr>
          <w:rFonts w:ascii="Times New Roman" w:hAnsi="Times New Roman" w:cs="Times New Roman"/>
          <w:sz w:val="22"/>
        </w:rPr>
        <w:t>It is one of submodule of AES.</w:t>
      </w:r>
    </w:p>
    <w:p w14:paraId="32429675" w14:textId="77777777" w:rsidR="00E57DE3" w:rsidRPr="00E57DE3" w:rsidRDefault="007D3961" w:rsidP="00E57DE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E57DE3" w:rsidRPr="00E57DE3">
        <w:rPr>
          <w:rFonts w:ascii="Times New Roman" w:hAnsi="Times New Roman" w:cs="Times New Roman"/>
          <w:sz w:val="22"/>
        </w:rPr>
        <w:t>Each Byte of the updating State is non-linearly transformed by taking the</w:t>
      </w:r>
    </w:p>
    <w:p w14:paraId="1F7BA16F" w14:textId="1A559F65" w:rsidR="007D3961" w:rsidRDefault="00E57DE3" w:rsidP="00E57DE3">
      <w:pPr>
        <w:ind w:leftChars="250" w:left="525"/>
        <w:rPr>
          <w:rFonts w:ascii="Times New Roman" w:hAnsi="Times New Roman" w:cs="Times New Roman"/>
          <w:sz w:val="22"/>
        </w:rPr>
      </w:pPr>
      <w:r w:rsidRPr="00E57DE3">
        <w:rPr>
          <w:rFonts w:ascii="Times New Roman" w:hAnsi="Times New Roman" w:cs="Times New Roman"/>
          <w:sz w:val="22"/>
        </w:rPr>
        <w:t>multiplicative inverse in Rijndael’s finite field</w:t>
      </w:r>
      <w:r>
        <w:rPr>
          <w:rFonts w:ascii="Times New Roman" w:hAnsi="Times New Roman" w:cs="Times New Roman"/>
          <w:sz w:val="22"/>
        </w:rPr>
        <w:t xml:space="preserve"> </w:t>
      </w:r>
      <w:r w:rsidRPr="00E57DE3">
        <w:rPr>
          <w:rFonts w:ascii="Times New Roman" w:hAnsi="Times New Roman" w:cs="Times New Roman"/>
          <w:sz w:val="22"/>
        </w:rPr>
        <w:t xml:space="preserve">then applying an affine transformation. </w:t>
      </w:r>
      <w:r w:rsidR="007D3961">
        <w:rPr>
          <w:rFonts w:ascii="Times New Roman" w:hAnsi="Times New Roman" w:cs="Times New Roman"/>
          <w:sz w:val="22"/>
        </w:rPr>
        <w:t xml:space="preserve">This module </w:t>
      </w:r>
      <w:r>
        <w:rPr>
          <w:rFonts w:ascii="Times New Roman" w:hAnsi="Times New Roman" w:cs="Times New Roman"/>
          <w:sz w:val="22"/>
        </w:rPr>
        <w:t xml:space="preserve">provides a look-up table for the </w:t>
      </w:r>
      <w:r w:rsidR="00980EC1">
        <w:rPr>
          <w:rFonts w:ascii="Times New Roman" w:hAnsi="Times New Roman" w:cs="Times New Roman"/>
          <w:sz w:val="22"/>
        </w:rPr>
        <w:t>transformation</w:t>
      </w:r>
      <w:r w:rsidR="007D3961">
        <w:rPr>
          <w:rFonts w:ascii="Times New Roman" w:hAnsi="Times New Roman" w:cs="Times New Roman"/>
          <w:sz w:val="22"/>
        </w:rPr>
        <w:t>.</w:t>
      </w:r>
    </w:p>
    <w:p w14:paraId="28836E13" w14:textId="59541E4A" w:rsidR="00E57DE3" w:rsidRDefault="00E57DE3" w:rsidP="00980EC1">
      <w:pPr>
        <w:rPr>
          <w:rFonts w:ascii="Times New Roman" w:hAnsi="Times New Roman" w:cs="Times New Roman"/>
          <w:sz w:val="22"/>
        </w:rPr>
      </w:pPr>
    </w:p>
    <w:p w14:paraId="0B1AD65A" w14:textId="77777777" w:rsidR="00E12E15" w:rsidRPr="008C55A6" w:rsidRDefault="00E12E15" w:rsidP="00980EC1">
      <w:pPr>
        <w:rPr>
          <w:rFonts w:ascii="Times New Roman" w:hAnsi="Times New Roman" w:cs="Times New Roman" w:hint="eastAsia"/>
          <w:sz w:val="22"/>
        </w:rPr>
      </w:pPr>
    </w:p>
    <w:p w14:paraId="6B24340E" w14:textId="25009626" w:rsidR="007C54DB" w:rsidRPr="008264A5" w:rsidRDefault="007C54DB" w:rsidP="007C54DB">
      <w:pPr>
        <w:spacing w:line="276" w:lineRule="auto"/>
        <w:rPr>
          <w:rFonts w:ascii="Times New Roman" w:hAnsi="Times New Roman" w:cs="Times New Roman"/>
          <w:b/>
          <w:bCs/>
          <w:sz w:val="28"/>
          <w:szCs w:val="28"/>
        </w:rPr>
      </w:pPr>
      <w:r>
        <w:rPr>
          <w:rFonts w:ascii="Times New Roman" w:hAnsi="Times New Roman" w:cs="Times New Roman"/>
          <w:b/>
          <w:bCs/>
          <w:sz w:val="28"/>
          <w:szCs w:val="28"/>
        </w:rPr>
        <w:t>Simulation</w:t>
      </w:r>
    </w:p>
    <w:p w14:paraId="66EDFCB0" w14:textId="0B4BF7FB" w:rsidR="007C54DB" w:rsidRDefault="00F8433C" w:rsidP="00F8433C">
      <w:pPr>
        <w:jc w:val="center"/>
      </w:pPr>
      <w:r>
        <w:rPr>
          <w:noProof/>
        </w:rPr>
        <w:drawing>
          <wp:inline distT="0" distB="0" distL="0" distR="0" wp14:anchorId="4F2516E5" wp14:editId="4465D597">
            <wp:extent cx="5274310" cy="2317750"/>
            <wp:effectExtent l="0" t="0" r="2540" b="635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17750"/>
                    </a:xfrm>
                    <a:prstGeom prst="rect">
                      <a:avLst/>
                    </a:prstGeom>
                    <a:noFill/>
                    <a:ln>
                      <a:noFill/>
                    </a:ln>
                  </pic:spPr>
                </pic:pic>
              </a:graphicData>
            </a:graphic>
          </wp:inline>
        </w:drawing>
      </w:r>
    </w:p>
    <w:p w14:paraId="13F20E40" w14:textId="1F9DE987" w:rsidR="003120DB" w:rsidRDefault="003120DB" w:rsidP="003120DB"/>
    <w:p w14:paraId="0814A7AE" w14:textId="1B716434" w:rsidR="00E12E15" w:rsidRDefault="00E12E15" w:rsidP="003120DB"/>
    <w:p w14:paraId="681DD5E3" w14:textId="5BA34BBE" w:rsidR="00E12E15" w:rsidRDefault="00E12E15" w:rsidP="003120DB"/>
    <w:p w14:paraId="229D8F8B" w14:textId="119880F8" w:rsidR="00E12E15" w:rsidRDefault="00E12E15" w:rsidP="003120DB"/>
    <w:p w14:paraId="229869C9" w14:textId="4C1F06A1" w:rsidR="00E12E15" w:rsidRDefault="00E12E15" w:rsidP="003120DB"/>
    <w:p w14:paraId="5D4E3AAF" w14:textId="77777777" w:rsidR="00E12E15" w:rsidRPr="007C54DB" w:rsidRDefault="00E12E15" w:rsidP="003120DB">
      <w:pPr>
        <w:rPr>
          <w:rFonts w:hint="eastAsia"/>
        </w:rPr>
      </w:pPr>
    </w:p>
    <w:p w14:paraId="48196419"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Post-Lab</w:t>
      </w:r>
    </w:p>
    <w:p w14:paraId="34C58786" w14:textId="77777777" w:rsidR="004A3813" w:rsidRDefault="004A3813" w:rsidP="00D76A45">
      <w:pPr>
        <w:rPr>
          <w:rFonts w:ascii="Times New Roman" w:hAnsi="Times New Roman" w:cs="Times New Roman"/>
          <w:sz w:val="22"/>
        </w:rPr>
      </w:pPr>
    </w:p>
    <w:p w14:paraId="3E052C86" w14:textId="46E54B9B" w:rsidR="004A3813" w:rsidRDefault="00D76A45" w:rsidP="004A3813">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Document the Design Resources and Statistics in following table</w:t>
      </w:r>
      <w:r w:rsidR="004A3813" w:rsidRPr="004A3813">
        <w:rPr>
          <w:rFonts w:ascii="Times New Roman" w:hAnsi="Times New Roman" w:cs="Times New Roman"/>
          <w:b/>
          <w:bCs/>
          <w:sz w:val="22"/>
        </w:rPr>
        <w:t>.</w:t>
      </w:r>
    </w:p>
    <w:p w14:paraId="409C8909" w14:textId="02A1B55A" w:rsidR="004A3813" w:rsidRDefault="004A3813" w:rsidP="00803869">
      <w:pPr>
        <w:rPr>
          <w:rFonts w:ascii="Times New Roman" w:hAnsi="Times New Roman" w:cs="Times New Roman"/>
          <w:sz w:val="22"/>
        </w:rPr>
      </w:pPr>
    </w:p>
    <w:tbl>
      <w:tblPr>
        <w:tblStyle w:val="PlainTable4"/>
        <w:tblW w:w="0" w:type="auto"/>
        <w:tblLook w:val="04A0" w:firstRow="1" w:lastRow="0" w:firstColumn="1" w:lastColumn="0" w:noHBand="0" w:noVBand="1"/>
      </w:tblPr>
      <w:tblGrid>
        <w:gridCol w:w="4148"/>
        <w:gridCol w:w="4148"/>
      </w:tblGrid>
      <w:tr w:rsidR="008D2DEB" w14:paraId="2A4051AA" w14:textId="77777777" w:rsidTr="00F1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5E86C0"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Property</w:t>
            </w:r>
          </w:p>
        </w:tc>
        <w:tc>
          <w:tcPr>
            <w:tcW w:w="4148" w:type="dxa"/>
          </w:tcPr>
          <w:p w14:paraId="49645C93" w14:textId="77777777" w:rsidR="008D2DEB" w:rsidRPr="00423869" w:rsidRDefault="008D2DEB" w:rsidP="00F14A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3869">
              <w:rPr>
                <w:rFonts w:ascii="Times New Roman" w:hAnsi="Times New Roman" w:cs="Times New Roman"/>
              </w:rPr>
              <w:t>Value</w:t>
            </w:r>
          </w:p>
        </w:tc>
      </w:tr>
      <w:tr w:rsidR="008D2DEB" w14:paraId="3A77A9C7"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89AD92" w14:textId="77777777" w:rsidR="008D2DEB" w:rsidRPr="00423869" w:rsidRDefault="008D2DEB" w:rsidP="00F14AB6">
            <w:pPr>
              <w:spacing w:line="360" w:lineRule="auto"/>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UT</w:t>
            </w:r>
          </w:p>
        </w:tc>
        <w:tc>
          <w:tcPr>
            <w:tcW w:w="4148" w:type="dxa"/>
          </w:tcPr>
          <w:p w14:paraId="3CD4601A" w14:textId="554FF013" w:rsidR="008D2DEB" w:rsidRPr="00423869" w:rsidRDefault="00C02DD9"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7175</w:t>
            </w:r>
          </w:p>
        </w:tc>
      </w:tr>
      <w:tr w:rsidR="008D2DEB" w14:paraId="59F085AF"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1BB8FE8D"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DSP</w:t>
            </w:r>
          </w:p>
        </w:tc>
        <w:tc>
          <w:tcPr>
            <w:tcW w:w="4148" w:type="dxa"/>
          </w:tcPr>
          <w:p w14:paraId="230A3719" w14:textId="77777777"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8D2DEB" w14:paraId="1450F8C3"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456EFA"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Memory</w:t>
            </w:r>
          </w:p>
        </w:tc>
        <w:tc>
          <w:tcPr>
            <w:tcW w:w="4148" w:type="dxa"/>
          </w:tcPr>
          <w:p w14:paraId="31BF55F2" w14:textId="5D808B56" w:rsidR="008D2DEB" w:rsidRPr="00423869" w:rsidRDefault="00C02DD9"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125952</w:t>
            </w:r>
          </w:p>
        </w:tc>
      </w:tr>
      <w:tr w:rsidR="008D2DEB" w14:paraId="0002ED27"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01640E23"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Flip-Flop</w:t>
            </w:r>
          </w:p>
        </w:tc>
        <w:tc>
          <w:tcPr>
            <w:tcW w:w="4148" w:type="dxa"/>
          </w:tcPr>
          <w:p w14:paraId="767EF827" w14:textId="3DF3DEBE" w:rsidR="008D2DEB" w:rsidRPr="00423869" w:rsidRDefault="00C02DD9"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2806</w:t>
            </w:r>
          </w:p>
        </w:tc>
      </w:tr>
      <w:tr w:rsidR="00C02DD9" w14:paraId="7CDD6DBB"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50AF49" w14:textId="3283CB43" w:rsidR="00C02DD9" w:rsidRPr="00423869" w:rsidRDefault="00C02DD9" w:rsidP="00F14AB6">
            <w:pPr>
              <w:spacing w:line="360" w:lineRule="auto"/>
              <w:jc w:val="center"/>
              <w:rPr>
                <w:rFonts w:ascii="Times New Roman" w:hAnsi="Times New Roman" w:cs="Times New Roman"/>
              </w:rPr>
            </w:pPr>
            <w:r w:rsidRPr="00423869">
              <w:rPr>
                <w:rFonts w:ascii="Times New Roman" w:hAnsi="Times New Roman" w:cs="Times New Roman"/>
              </w:rPr>
              <w:t>Static Power</w:t>
            </w:r>
          </w:p>
        </w:tc>
        <w:tc>
          <w:tcPr>
            <w:tcW w:w="4148" w:type="dxa"/>
          </w:tcPr>
          <w:p w14:paraId="31614D40" w14:textId="41290951" w:rsidR="00C02DD9" w:rsidRPr="00423869" w:rsidRDefault="00C02DD9"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 xml:space="preserve">102.53 </w:t>
            </w:r>
            <w:proofErr w:type="spellStart"/>
            <w:r w:rsidRPr="00C02DD9">
              <w:rPr>
                <w:rFonts w:ascii="Times New Roman" w:hAnsi="Times New Roman" w:cs="Times New Roman"/>
              </w:rPr>
              <w:t>mW</w:t>
            </w:r>
            <w:proofErr w:type="spellEnd"/>
          </w:p>
        </w:tc>
      </w:tr>
      <w:tr w:rsidR="00C02DD9" w14:paraId="68ED34AC"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55C78BBA" w14:textId="55AFAFB3" w:rsidR="00C02DD9" w:rsidRPr="00423869" w:rsidRDefault="00C02DD9" w:rsidP="00F14AB6">
            <w:pPr>
              <w:spacing w:line="360" w:lineRule="auto"/>
              <w:jc w:val="center"/>
              <w:rPr>
                <w:rFonts w:ascii="Times New Roman" w:hAnsi="Times New Roman" w:cs="Times New Roman"/>
              </w:rPr>
            </w:pPr>
            <w:r w:rsidRPr="00423869">
              <w:rPr>
                <w:rFonts w:ascii="Times New Roman" w:hAnsi="Times New Roman" w:cs="Times New Roman"/>
              </w:rPr>
              <w:t>Dynamic Power</w:t>
            </w:r>
          </w:p>
        </w:tc>
        <w:tc>
          <w:tcPr>
            <w:tcW w:w="4148" w:type="dxa"/>
          </w:tcPr>
          <w:p w14:paraId="634854E1" w14:textId="6AE95ACC" w:rsidR="00C02DD9" w:rsidRPr="00423869" w:rsidRDefault="00C02DD9"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 xml:space="preserve">72.09 </w:t>
            </w:r>
            <w:proofErr w:type="spellStart"/>
            <w:r w:rsidRPr="00C02DD9">
              <w:rPr>
                <w:rFonts w:ascii="Times New Roman" w:hAnsi="Times New Roman" w:cs="Times New Roman"/>
              </w:rPr>
              <w:t>mW</w:t>
            </w:r>
            <w:proofErr w:type="spellEnd"/>
          </w:p>
        </w:tc>
      </w:tr>
      <w:tr w:rsidR="00C02DD9" w14:paraId="2D5C4BA4"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F0A8AC4" w14:textId="4E2BDADD" w:rsidR="00C02DD9" w:rsidRPr="00423869" w:rsidRDefault="00C02DD9" w:rsidP="00F14AB6">
            <w:pPr>
              <w:spacing w:line="360" w:lineRule="auto"/>
              <w:jc w:val="center"/>
              <w:rPr>
                <w:rFonts w:ascii="Times New Roman" w:hAnsi="Times New Roman" w:cs="Times New Roman"/>
              </w:rPr>
            </w:pPr>
            <w:r w:rsidRPr="00423869">
              <w:rPr>
                <w:rFonts w:ascii="Times New Roman" w:hAnsi="Times New Roman" w:cs="Times New Roman"/>
              </w:rPr>
              <w:t>Total Power</w:t>
            </w:r>
          </w:p>
        </w:tc>
        <w:tc>
          <w:tcPr>
            <w:tcW w:w="4148" w:type="dxa"/>
          </w:tcPr>
          <w:p w14:paraId="027A6AB5" w14:textId="34D23557" w:rsidR="00C02DD9" w:rsidRPr="00423869" w:rsidRDefault="00C02DD9"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2DD9">
              <w:rPr>
                <w:rFonts w:ascii="Times New Roman" w:hAnsi="Times New Roman" w:cs="Times New Roman"/>
              </w:rPr>
              <w:t xml:space="preserve">242.72 </w:t>
            </w:r>
            <w:proofErr w:type="spellStart"/>
            <w:r w:rsidRPr="00C02DD9">
              <w:rPr>
                <w:rFonts w:ascii="Times New Roman" w:hAnsi="Times New Roman" w:cs="Times New Roman"/>
              </w:rPr>
              <w:t>mW</w:t>
            </w:r>
            <w:proofErr w:type="spellEnd"/>
          </w:p>
        </w:tc>
      </w:tr>
    </w:tbl>
    <w:p w14:paraId="1EA09089" w14:textId="545EC5D5" w:rsidR="002A18B0" w:rsidRDefault="002A18B0" w:rsidP="002A18B0">
      <w:pPr>
        <w:rPr>
          <w:rFonts w:ascii="Times New Roman" w:hAnsi="Times New Roman" w:cs="Times New Roman"/>
          <w:sz w:val="22"/>
        </w:rPr>
      </w:pPr>
    </w:p>
    <w:p w14:paraId="555C795F" w14:textId="77777777" w:rsidR="00C850AD" w:rsidRPr="00C850AD" w:rsidRDefault="00C850AD" w:rsidP="00C850AD">
      <w:pPr>
        <w:ind w:firstLineChars="100" w:firstLine="220"/>
        <w:rPr>
          <w:rFonts w:ascii="Times New Roman" w:hAnsi="Times New Roman" w:cs="Times New Roman"/>
          <w:b/>
          <w:bCs/>
          <w:sz w:val="22"/>
        </w:rPr>
      </w:pPr>
      <w:r w:rsidRPr="00C850AD">
        <w:rPr>
          <w:rFonts w:ascii="Times New Roman" w:hAnsi="Times New Roman" w:cs="Times New Roman"/>
          <w:b/>
          <w:bCs/>
          <w:sz w:val="22"/>
        </w:rPr>
        <w:t>Answer to two hidden questions</w:t>
      </w:r>
    </w:p>
    <w:p w14:paraId="18F32694" w14:textId="77777777" w:rsidR="00C02DD9" w:rsidRPr="00C02DD9" w:rsidRDefault="00C850AD" w:rsidP="00C02DD9">
      <w:pPr>
        <w:ind w:leftChars="150" w:left="315"/>
        <w:rPr>
          <w:rFonts w:ascii="Times New Roman" w:hAnsi="Times New Roman" w:cs="Times New Roman"/>
          <w:b/>
          <w:bCs/>
          <w:sz w:val="22"/>
        </w:rPr>
      </w:pPr>
      <w:r w:rsidRPr="00C850AD">
        <w:rPr>
          <w:rFonts w:ascii="Times New Roman" w:hAnsi="Times New Roman" w:cs="Times New Roman"/>
          <w:b/>
          <w:bCs/>
          <w:sz w:val="22"/>
        </w:rPr>
        <w:t xml:space="preserve">Q: </w:t>
      </w:r>
      <w:r w:rsidR="00C02DD9" w:rsidRPr="00C02DD9">
        <w:rPr>
          <w:rFonts w:ascii="Times New Roman" w:hAnsi="Times New Roman" w:cs="Times New Roman"/>
          <w:b/>
          <w:bCs/>
          <w:sz w:val="22"/>
        </w:rPr>
        <w:t>Which would you expect to be faster to complete encryption/decryption, the</w:t>
      </w:r>
    </w:p>
    <w:p w14:paraId="57A925B9" w14:textId="10395B88" w:rsidR="00C850AD" w:rsidRPr="00C850AD" w:rsidRDefault="00C02DD9" w:rsidP="00C02DD9">
      <w:pPr>
        <w:ind w:leftChars="150" w:left="315"/>
        <w:rPr>
          <w:rFonts w:ascii="Times New Roman" w:hAnsi="Times New Roman" w:cs="Times New Roman"/>
          <w:b/>
          <w:bCs/>
          <w:sz w:val="22"/>
        </w:rPr>
      </w:pPr>
      <w:r w:rsidRPr="00C02DD9">
        <w:rPr>
          <w:rFonts w:ascii="Times New Roman" w:hAnsi="Times New Roman" w:cs="Times New Roman"/>
          <w:b/>
          <w:bCs/>
          <w:sz w:val="22"/>
        </w:rPr>
        <w:t xml:space="preserve">software or hardware? Is this what your results show? </w:t>
      </w:r>
    </w:p>
    <w:p w14:paraId="0F191FD9" w14:textId="1A79F3C5" w:rsidR="00C850AD" w:rsidRDefault="00C02DD9" w:rsidP="00C850AD">
      <w:pPr>
        <w:ind w:leftChars="200" w:left="420"/>
        <w:rPr>
          <w:rFonts w:ascii="Times New Roman" w:hAnsi="Times New Roman" w:cs="Times New Roman"/>
          <w:sz w:val="22"/>
        </w:rPr>
      </w:pPr>
      <w:r>
        <w:rPr>
          <w:rFonts w:ascii="Times New Roman" w:hAnsi="Times New Roman" w:cs="Times New Roman"/>
          <w:sz w:val="22"/>
        </w:rPr>
        <w:t xml:space="preserve">We think that the hardware will operate </w:t>
      </w:r>
      <w:r w:rsidR="00D70ED7">
        <w:rPr>
          <w:rFonts w:ascii="Times New Roman" w:hAnsi="Times New Roman" w:cs="Times New Roman"/>
          <w:sz w:val="22"/>
        </w:rPr>
        <w:t>a faster speed, since the algorism is implemented much directly, without much delay at interfaces or ports.</w:t>
      </w:r>
    </w:p>
    <w:p w14:paraId="53897B9F" w14:textId="36F79D59" w:rsidR="00D70ED7" w:rsidRDefault="00D70ED7" w:rsidP="00D70ED7">
      <w:pPr>
        <w:ind w:leftChars="200" w:left="420"/>
        <w:jc w:val="center"/>
        <w:rPr>
          <w:rFonts w:ascii="Times New Roman" w:hAnsi="Times New Roman" w:cs="Times New Roman"/>
          <w:sz w:val="22"/>
        </w:rPr>
      </w:pPr>
      <w:r w:rsidRPr="00D70ED7">
        <w:rPr>
          <w:rFonts w:ascii="Times New Roman" w:hAnsi="Times New Roman" w:cs="Times New Roman"/>
          <w:sz w:val="22"/>
        </w:rPr>
        <w:drawing>
          <wp:inline distT="0" distB="0" distL="0" distR="0" wp14:anchorId="545C21DE" wp14:editId="6D8C26E0">
            <wp:extent cx="2676899" cy="4191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899" cy="419158"/>
                    </a:xfrm>
                    <a:prstGeom prst="rect">
                      <a:avLst/>
                    </a:prstGeom>
                  </pic:spPr>
                </pic:pic>
              </a:graphicData>
            </a:graphic>
          </wp:inline>
        </w:drawing>
      </w:r>
    </w:p>
    <w:p w14:paraId="1AB9715D" w14:textId="0861C945" w:rsidR="00C850AD" w:rsidRDefault="00D70ED7" w:rsidP="00C850AD">
      <w:pPr>
        <w:ind w:leftChars="200" w:left="42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nd our test result backs up our idea that hardware encryption is much more efficient.</w:t>
      </w:r>
    </w:p>
    <w:p w14:paraId="20F2BE9F" w14:textId="77777777" w:rsidR="00D70ED7" w:rsidRPr="00C850AD" w:rsidRDefault="00D70ED7" w:rsidP="00C850AD">
      <w:pPr>
        <w:ind w:leftChars="200" w:left="420"/>
        <w:rPr>
          <w:rFonts w:ascii="Times New Roman" w:hAnsi="Times New Roman" w:cs="Times New Roman" w:hint="eastAsia"/>
          <w:sz w:val="22"/>
        </w:rPr>
      </w:pPr>
    </w:p>
    <w:p w14:paraId="6ED87A67" w14:textId="6D280032" w:rsidR="00C850AD" w:rsidRPr="00C850AD" w:rsidRDefault="00C850AD" w:rsidP="00C850AD">
      <w:pPr>
        <w:ind w:leftChars="150" w:left="315"/>
        <w:rPr>
          <w:rFonts w:ascii="Times New Roman" w:hAnsi="Times New Roman" w:cs="Times New Roman"/>
          <w:b/>
          <w:bCs/>
          <w:sz w:val="22"/>
        </w:rPr>
      </w:pPr>
      <w:r w:rsidRPr="00C850AD">
        <w:rPr>
          <w:rFonts w:ascii="Times New Roman" w:hAnsi="Times New Roman" w:cs="Times New Roman"/>
          <w:b/>
          <w:bCs/>
          <w:sz w:val="22"/>
        </w:rPr>
        <w:t>Q</w:t>
      </w:r>
      <w:r w:rsidR="00D70ED7">
        <w:rPr>
          <w:rFonts w:ascii="Times New Roman" w:hAnsi="Times New Roman" w:cs="Times New Roman"/>
          <w:b/>
          <w:bCs/>
          <w:sz w:val="22"/>
        </w:rPr>
        <w:t xml:space="preserve">: </w:t>
      </w:r>
      <w:r w:rsidR="00D70ED7" w:rsidRPr="00D70ED7">
        <w:rPr>
          <w:rFonts w:ascii="Times New Roman" w:hAnsi="Times New Roman" w:cs="Times New Roman"/>
          <w:b/>
          <w:bCs/>
          <w:sz w:val="22"/>
        </w:rPr>
        <w:t>If you wanted to speed up the hardware, what would you do? (Not</w:t>
      </w:r>
    </w:p>
    <w:p w14:paraId="3688360D" w14:textId="0DA822B0" w:rsidR="00423869" w:rsidRPr="00C850AD" w:rsidRDefault="001848B6" w:rsidP="00C850AD">
      <w:pPr>
        <w:ind w:leftChars="200" w:left="420"/>
        <w:rPr>
          <w:rFonts w:ascii="Times New Roman" w:hAnsi="Times New Roman" w:cs="Times New Roman"/>
          <w:sz w:val="22"/>
        </w:rPr>
      </w:pPr>
      <w:r w:rsidRPr="001848B6">
        <w:rPr>
          <w:rFonts w:ascii="Times New Roman" w:hAnsi="Times New Roman" w:cs="Times New Roman"/>
          <w:sz w:val="22"/>
        </w:rPr>
        <w:t xml:space="preserve">We can speed up by modifying the </w:t>
      </w:r>
      <w:proofErr w:type="spellStart"/>
      <w:r w:rsidRPr="001848B6">
        <w:rPr>
          <w:rFonts w:ascii="Times New Roman" w:hAnsi="Times New Roman" w:cs="Times New Roman"/>
          <w:sz w:val="22"/>
        </w:rPr>
        <w:t>InvMixMatrix</w:t>
      </w:r>
      <w:proofErr w:type="spellEnd"/>
      <w:r w:rsidRPr="001848B6">
        <w:rPr>
          <w:rFonts w:ascii="Times New Roman" w:hAnsi="Times New Roman" w:cs="Times New Roman"/>
          <w:sz w:val="22"/>
        </w:rPr>
        <w:t xml:space="preserve"> part. In the lab, we use 4 states to calculate the inverse mix matrix column by column. As a result, if we can reduce the calculation state, we can save much clock edge to decrypt the message.</w:t>
      </w:r>
    </w:p>
    <w:p w14:paraId="51E67823" w14:textId="1D2E3081" w:rsidR="00C850AD" w:rsidRDefault="00C850AD" w:rsidP="00185164"/>
    <w:p w14:paraId="1007920B" w14:textId="77777777" w:rsidR="00E12E15" w:rsidRDefault="00E12E15" w:rsidP="00185164">
      <w:pPr>
        <w:rPr>
          <w:rFonts w:hint="eastAsia"/>
        </w:rPr>
      </w:pPr>
    </w:p>
    <w:p w14:paraId="2C4BA1F1"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C906613" w14:textId="77777777" w:rsidR="003120DB" w:rsidRDefault="003120DB" w:rsidP="003120DB"/>
    <w:p w14:paraId="1AD627E2" w14:textId="278C3792" w:rsidR="00B203C0" w:rsidRDefault="001848B6" w:rsidP="001848B6">
      <w:pPr>
        <w:ind w:firstLine="420"/>
      </w:pPr>
      <w:r w:rsidRPr="001848B6">
        <w:rPr>
          <w:rFonts w:ascii="Times New Roman" w:hAnsi="Times New Roman" w:cs="Times New Roman"/>
          <w:sz w:val="22"/>
        </w:rPr>
        <w:t xml:space="preserve">The project works correctly on both the weeks, but it was hard to design the decryption states for hardware decryption since there are a lot of modules to design. This lab </w:t>
      </w:r>
      <w:proofErr w:type="gramStart"/>
      <w:r w:rsidRPr="001848B6">
        <w:rPr>
          <w:rFonts w:ascii="Times New Roman" w:hAnsi="Times New Roman" w:cs="Times New Roman"/>
          <w:sz w:val="22"/>
        </w:rPr>
        <w:t>help</w:t>
      </w:r>
      <w:proofErr w:type="gramEnd"/>
      <w:r w:rsidRPr="001848B6">
        <w:rPr>
          <w:rFonts w:ascii="Times New Roman" w:hAnsi="Times New Roman" w:cs="Times New Roman"/>
          <w:sz w:val="22"/>
        </w:rPr>
        <w:t xml:space="preserve"> me understand the hardware can process data much faster than the software when the date procession can be design in logics. I think we can do some different encryption next time like </w:t>
      </w:r>
      <w:r w:rsidRPr="001848B6">
        <w:rPr>
          <w:rFonts w:ascii="Times New Roman" w:hAnsi="Times New Roman" w:cs="Times New Roman" w:hint="eastAsia"/>
          <w:sz w:val="22"/>
        </w:rPr>
        <w:t>RSA.</w:t>
      </w:r>
    </w:p>
    <w:sectPr w:rsidR="00B20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33A7" w14:textId="77777777" w:rsidR="00CB1054" w:rsidRDefault="00CB1054" w:rsidP="008C55A6">
      <w:r>
        <w:separator/>
      </w:r>
    </w:p>
  </w:endnote>
  <w:endnote w:type="continuationSeparator" w:id="0">
    <w:p w14:paraId="32FE1551" w14:textId="77777777" w:rsidR="00CB1054" w:rsidRDefault="00CB1054" w:rsidP="008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760A" w14:textId="77777777" w:rsidR="00CB1054" w:rsidRDefault="00CB1054" w:rsidP="008C55A6">
      <w:r>
        <w:separator/>
      </w:r>
    </w:p>
  </w:footnote>
  <w:footnote w:type="continuationSeparator" w:id="0">
    <w:p w14:paraId="4C00066D" w14:textId="77777777" w:rsidR="00CB1054" w:rsidRDefault="00CB1054" w:rsidP="008C5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B13"/>
    <w:multiLevelType w:val="hybridMultilevel"/>
    <w:tmpl w:val="F32A13C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8E4A8A"/>
    <w:multiLevelType w:val="hybridMultilevel"/>
    <w:tmpl w:val="98521E1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64118D5"/>
    <w:multiLevelType w:val="hybridMultilevel"/>
    <w:tmpl w:val="833AE9BA"/>
    <w:lvl w:ilvl="0" w:tplc="BBDA2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3D7DA6"/>
    <w:multiLevelType w:val="hybridMultilevel"/>
    <w:tmpl w:val="1ABC0EB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181EFD"/>
    <w:rsid w:val="001848B6"/>
    <w:rsid w:val="00185164"/>
    <w:rsid w:val="00186842"/>
    <w:rsid w:val="002A18B0"/>
    <w:rsid w:val="003120DB"/>
    <w:rsid w:val="00347809"/>
    <w:rsid w:val="003D5A1C"/>
    <w:rsid w:val="00423869"/>
    <w:rsid w:val="004359D2"/>
    <w:rsid w:val="00487F3D"/>
    <w:rsid w:val="004A3813"/>
    <w:rsid w:val="004C3D6A"/>
    <w:rsid w:val="00543EC9"/>
    <w:rsid w:val="00627213"/>
    <w:rsid w:val="00630BB3"/>
    <w:rsid w:val="00691410"/>
    <w:rsid w:val="006D2C4A"/>
    <w:rsid w:val="006D43EE"/>
    <w:rsid w:val="00701384"/>
    <w:rsid w:val="00702CAD"/>
    <w:rsid w:val="007577B1"/>
    <w:rsid w:val="00765ED9"/>
    <w:rsid w:val="00785A2A"/>
    <w:rsid w:val="007C54DB"/>
    <w:rsid w:val="007D3961"/>
    <w:rsid w:val="00803869"/>
    <w:rsid w:val="0085100F"/>
    <w:rsid w:val="00857861"/>
    <w:rsid w:val="008C55A6"/>
    <w:rsid w:val="008D2DEB"/>
    <w:rsid w:val="00980EC1"/>
    <w:rsid w:val="009E2BE2"/>
    <w:rsid w:val="00A04321"/>
    <w:rsid w:val="00A91394"/>
    <w:rsid w:val="00AB5D6A"/>
    <w:rsid w:val="00B203C0"/>
    <w:rsid w:val="00B24509"/>
    <w:rsid w:val="00B30446"/>
    <w:rsid w:val="00B475D5"/>
    <w:rsid w:val="00B55267"/>
    <w:rsid w:val="00BA743B"/>
    <w:rsid w:val="00BD0275"/>
    <w:rsid w:val="00C02DD9"/>
    <w:rsid w:val="00C1141C"/>
    <w:rsid w:val="00C41DE6"/>
    <w:rsid w:val="00C5718C"/>
    <w:rsid w:val="00C83BA3"/>
    <w:rsid w:val="00C850AD"/>
    <w:rsid w:val="00CB1054"/>
    <w:rsid w:val="00D068EA"/>
    <w:rsid w:val="00D70ED7"/>
    <w:rsid w:val="00D76A45"/>
    <w:rsid w:val="00D80140"/>
    <w:rsid w:val="00DB405E"/>
    <w:rsid w:val="00DC6B78"/>
    <w:rsid w:val="00E12E15"/>
    <w:rsid w:val="00E33C76"/>
    <w:rsid w:val="00E57DE3"/>
    <w:rsid w:val="00EC0CA5"/>
    <w:rsid w:val="00F8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578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57861"/>
    <w:rPr>
      <w:color w:val="808080"/>
    </w:rPr>
  </w:style>
  <w:style w:type="paragraph" w:styleId="ListParagraph">
    <w:name w:val="List Paragraph"/>
    <w:basedOn w:val="Normal"/>
    <w:uiPriority w:val="34"/>
    <w:qFormat/>
    <w:rsid w:val="00423869"/>
    <w:pPr>
      <w:ind w:firstLineChars="200" w:firstLine="420"/>
    </w:pPr>
  </w:style>
  <w:style w:type="table" w:styleId="PlainTable2">
    <w:name w:val="Plain Table 2"/>
    <w:basedOn w:val="TableNormal"/>
    <w:uiPriority w:val="42"/>
    <w:rsid w:val="00EC0C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C0C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C55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55A6"/>
    <w:rPr>
      <w:sz w:val="18"/>
      <w:szCs w:val="18"/>
    </w:rPr>
  </w:style>
  <w:style w:type="paragraph" w:styleId="Footer">
    <w:name w:val="footer"/>
    <w:basedOn w:val="Normal"/>
    <w:link w:val="FooterChar"/>
    <w:uiPriority w:val="99"/>
    <w:unhideWhenUsed/>
    <w:rsid w:val="008C55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5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0265">
      <w:bodyDiv w:val="1"/>
      <w:marLeft w:val="0"/>
      <w:marRight w:val="0"/>
      <w:marTop w:val="0"/>
      <w:marBottom w:val="0"/>
      <w:divBdr>
        <w:top w:val="none" w:sz="0" w:space="0" w:color="auto"/>
        <w:left w:val="none" w:sz="0" w:space="0" w:color="auto"/>
        <w:bottom w:val="none" w:sz="0" w:space="0" w:color="auto"/>
        <w:right w:val="none" w:sz="0" w:space="0" w:color="auto"/>
      </w:divBdr>
      <w:divsChild>
        <w:div w:id="1763604613">
          <w:marLeft w:val="0"/>
          <w:marRight w:val="0"/>
          <w:marTop w:val="0"/>
          <w:marBottom w:val="0"/>
          <w:divBdr>
            <w:top w:val="none" w:sz="0" w:space="0" w:color="auto"/>
            <w:left w:val="none" w:sz="0" w:space="0" w:color="auto"/>
            <w:bottom w:val="none" w:sz="0" w:space="0" w:color="auto"/>
            <w:right w:val="none" w:sz="0" w:space="0" w:color="auto"/>
          </w:divBdr>
          <w:divsChild>
            <w:div w:id="348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8916">
      <w:bodyDiv w:val="1"/>
      <w:marLeft w:val="0"/>
      <w:marRight w:val="0"/>
      <w:marTop w:val="0"/>
      <w:marBottom w:val="0"/>
      <w:divBdr>
        <w:top w:val="none" w:sz="0" w:space="0" w:color="auto"/>
        <w:left w:val="none" w:sz="0" w:space="0" w:color="auto"/>
        <w:bottom w:val="none" w:sz="0" w:space="0" w:color="auto"/>
        <w:right w:val="none" w:sz="0" w:space="0" w:color="auto"/>
      </w:divBdr>
      <w:divsChild>
        <w:div w:id="823350707">
          <w:marLeft w:val="0"/>
          <w:marRight w:val="0"/>
          <w:marTop w:val="0"/>
          <w:marBottom w:val="0"/>
          <w:divBdr>
            <w:top w:val="none" w:sz="0" w:space="0" w:color="auto"/>
            <w:left w:val="none" w:sz="0" w:space="0" w:color="auto"/>
            <w:bottom w:val="none" w:sz="0" w:space="0" w:color="auto"/>
            <w:right w:val="none" w:sz="0" w:space="0" w:color="auto"/>
          </w:divBdr>
          <w:divsChild>
            <w:div w:id="2494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5890">
      <w:bodyDiv w:val="1"/>
      <w:marLeft w:val="0"/>
      <w:marRight w:val="0"/>
      <w:marTop w:val="0"/>
      <w:marBottom w:val="0"/>
      <w:divBdr>
        <w:top w:val="none" w:sz="0" w:space="0" w:color="auto"/>
        <w:left w:val="none" w:sz="0" w:space="0" w:color="auto"/>
        <w:bottom w:val="none" w:sz="0" w:space="0" w:color="auto"/>
        <w:right w:val="none" w:sz="0" w:space="0" w:color="auto"/>
      </w:divBdr>
      <w:divsChild>
        <w:div w:id="549805251">
          <w:marLeft w:val="0"/>
          <w:marRight w:val="0"/>
          <w:marTop w:val="0"/>
          <w:marBottom w:val="0"/>
          <w:divBdr>
            <w:top w:val="none" w:sz="0" w:space="0" w:color="auto"/>
            <w:left w:val="none" w:sz="0" w:space="0" w:color="auto"/>
            <w:bottom w:val="none" w:sz="0" w:space="0" w:color="auto"/>
            <w:right w:val="none" w:sz="0" w:space="0" w:color="auto"/>
          </w:divBdr>
          <w:divsChild>
            <w:div w:id="1418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391">
      <w:bodyDiv w:val="1"/>
      <w:marLeft w:val="0"/>
      <w:marRight w:val="0"/>
      <w:marTop w:val="0"/>
      <w:marBottom w:val="0"/>
      <w:divBdr>
        <w:top w:val="none" w:sz="0" w:space="0" w:color="auto"/>
        <w:left w:val="none" w:sz="0" w:space="0" w:color="auto"/>
        <w:bottom w:val="none" w:sz="0" w:space="0" w:color="auto"/>
        <w:right w:val="none" w:sz="0" w:space="0" w:color="auto"/>
      </w:divBdr>
      <w:divsChild>
        <w:div w:id="1112748709">
          <w:marLeft w:val="0"/>
          <w:marRight w:val="0"/>
          <w:marTop w:val="0"/>
          <w:marBottom w:val="0"/>
          <w:divBdr>
            <w:top w:val="none" w:sz="0" w:space="0" w:color="auto"/>
            <w:left w:val="none" w:sz="0" w:space="0" w:color="auto"/>
            <w:bottom w:val="none" w:sz="0" w:space="0" w:color="auto"/>
            <w:right w:val="none" w:sz="0" w:space="0" w:color="auto"/>
          </w:divBdr>
          <w:divsChild>
            <w:div w:id="13919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1734">
      <w:bodyDiv w:val="1"/>
      <w:marLeft w:val="0"/>
      <w:marRight w:val="0"/>
      <w:marTop w:val="0"/>
      <w:marBottom w:val="0"/>
      <w:divBdr>
        <w:top w:val="none" w:sz="0" w:space="0" w:color="auto"/>
        <w:left w:val="none" w:sz="0" w:space="0" w:color="auto"/>
        <w:bottom w:val="none" w:sz="0" w:space="0" w:color="auto"/>
        <w:right w:val="none" w:sz="0" w:space="0" w:color="auto"/>
      </w:divBdr>
      <w:divsChild>
        <w:div w:id="1778066050">
          <w:marLeft w:val="0"/>
          <w:marRight w:val="0"/>
          <w:marTop w:val="0"/>
          <w:marBottom w:val="0"/>
          <w:divBdr>
            <w:top w:val="none" w:sz="0" w:space="0" w:color="auto"/>
            <w:left w:val="none" w:sz="0" w:space="0" w:color="auto"/>
            <w:bottom w:val="none" w:sz="0" w:space="0" w:color="auto"/>
            <w:right w:val="none" w:sz="0" w:space="0" w:color="auto"/>
          </w:divBdr>
          <w:divsChild>
            <w:div w:id="291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0ADF-CF58-42C8-ABFC-32B32CF3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4</cp:revision>
  <cp:lastPrinted>2021-12-16T17:56:00Z</cp:lastPrinted>
  <dcterms:created xsi:type="dcterms:W3CDTF">2021-11-25T17:05:00Z</dcterms:created>
  <dcterms:modified xsi:type="dcterms:W3CDTF">2021-12-16T17:58:00Z</dcterms:modified>
</cp:coreProperties>
</file>