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4BF" w:rsidRPr="004E5D88" w:rsidRDefault="00DA2B7D">
      <w:pPr>
        <w:spacing w:after="290" w:line="240" w:lineRule="auto"/>
        <w:jc w:val="center"/>
        <w:rPr>
          <w:rFonts w:ascii="宋体" w:eastAsia="宋体" w:hAnsi="宋体"/>
          <w:b/>
        </w:rPr>
      </w:pPr>
      <w:r w:rsidRPr="004E5D88">
        <w:rPr>
          <w:rFonts w:ascii="宋体" w:eastAsia="宋体" w:hAnsi="宋体" w:cs="华文仿宋"/>
          <w:b/>
          <w:color w:val="000000" w:themeColor="text1"/>
          <w:sz w:val="36"/>
        </w:rPr>
        <w:t>报账说明</w:t>
      </w:r>
      <w:r w:rsidRPr="004E5D88">
        <w:rPr>
          <w:rFonts w:ascii="宋体" w:eastAsia="宋体" w:hAnsi="宋体" w:cs="华文仿宋"/>
          <w:b/>
          <w:sz w:val="36"/>
        </w:rPr>
        <w:t xml:space="preserve"> </w:t>
      </w:r>
    </w:p>
    <w:p w:rsidR="0056704A" w:rsidRDefault="00DA2B7D">
      <w:pPr>
        <w:spacing w:after="422"/>
        <w:jc w:val="both"/>
        <w:rPr>
          <w:rFonts w:ascii="华文仿宋" w:eastAsia="华文仿宋" w:hAnsi="华文仿宋" w:cs="华文仿宋"/>
          <w:sz w:val="24"/>
        </w:rPr>
      </w:pPr>
      <w:r>
        <w:rPr>
          <w:rFonts w:ascii="华文仿宋" w:eastAsia="华文仿宋" w:hAnsi="华文仿宋" w:cs="华文仿宋"/>
          <w:sz w:val="24"/>
        </w:rPr>
        <w:t xml:space="preserve">财务部：  </w:t>
      </w:r>
    </w:p>
    <w:p w:rsidR="006714BF" w:rsidRDefault="00DA2B7D" w:rsidP="0056704A">
      <w:pPr>
        <w:spacing w:after="422"/>
        <w:ind w:firstLineChars="200" w:firstLine="480"/>
        <w:jc w:val="both"/>
      </w:pPr>
      <w:r>
        <w:rPr>
          <w:rFonts w:ascii="华文仿宋" w:eastAsia="华文仿宋" w:hAnsi="华文仿宋" w:cs="华文仿宋"/>
          <w:sz w:val="24"/>
        </w:rPr>
        <w:t>计算机学院 2019 级硕士</w:t>
      </w:r>
      <w:r w:rsidR="0056704A">
        <w:rPr>
          <w:rFonts w:ascii="华文仿宋" w:eastAsia="华文仿宋" w:hAnsi="华文仿宋" w:cs="华文仿宋"/>
          <w:sz w:val="24"/>
        </w:rPr>
        <w:t xml:space="preserve"> </w:t>
      </w:r>
      <w:r w:rsidR="0004466A">
        <w:rPr>
          <w:rFonts w:ascii="华文仿宋" w:eastAsia="华文仿宋" w:hAnsi="华文仿宋" w:cs="华文仿宋" w:hint="eastAsia"/>
          <w:sz w:val="24"/>
        </w:rPr>
        <w:t>第五党支部</w:t>
      </w:r>
      <w:r>
        <w:rPr>
          <w:rFonts w:ascii="华文仿宋" w:eastAsia="华文仿宋" w:hAnsi="华文仿宋" w:cs="华文仿宋"/>
          <w:sz w:val="24"/>
        </w:rPr>
        <w:t xml:space="preserve">在 2019 年 </w:t>
      </w:r>
      <w:r w:rsidR="0004466A">
        <w:rPr>
          <w:rFonts w:ascii="华文仿宋" w:eastAsia="华文仿宋" w:hAnsi="华文仿宋" w:cs="华文仿宋" w:hint="eastAsia"/>
          <w:sz w:val="24"/>
        </w:rPr>
        <w:t>12</w:t>
      </w:r>
      <w:r>
        <w:rPr>
          <w:rFonts w:ascii="华文仿宋" w:eastAsia="华文仿宋" w:hAnsi="华文仿宋" w:cs="华文仿宋"/>
          <w:sz w:val="24"/>
        </w:rPr>
        <w:t xml:space="preserve"> 月</w:t>
      </w:r>
      <w:r w:rsidR="0056704A">
        <w:rPr>
          <w:rFonts w:ascii="华文仿宋" w:eastAsia="华文仿宋" w:hAnsi="华文仿宋" w:cs="华文仿宋"/>
          <w:sz w:val="24"/>
        </w:rPr>
        <w:t xml:space="preserve"> </w:t>
      </w:r>
      <w:r w:rsidR="0004466A">
        <w:rPr>
          <w:rFonts w:ascii="华文仿宋" w:eastAsia="华文仿宋" w:hAnsi="华文仿宋" w:cs="华文仿宋" w:hint="eastAsia"/>
          <w:sz w:val="24"/>
        </w:rPr>
        <w:t>16</w:t>
      </w:r>
      <w:r>
        <w:rPr>
          <w:rFonts w:ascii="华文仿宋" w:eastAsia="华文仿宋" w:hAnsi="华文仿宋" w:cs="华文仿宋"/>
          <w:sz w:val="24"/>
        </w:rPr>
        <w:t>日开展了</w:t>
      </w:r>
      <w:r w:rsidR="0004466A">
        <w:rPr>
          <w:rFonts w:ascii="华文仿宋" w:eastAsia="华文仿宋" w:hAnsi="华文仿宋" w:cs="华文仿宋" w:hint="eastAsia"/>
          <w:sz w:val="24"/>
        </w:rPr>
        <w:t>党建</w:t>
      </w:r>
      <w:r>
        <w:rPr>
          <w:rFonts w:ascii="华文仿宋" w:eastAsia="华文仿宋" w:hAnsi="华文仿宋" w:cs="华文仿宋"/>
          <w:sz w:val="24"/>
        </w:rPr>
        <w:t>活动（室内团体建设），采购了如下物资，共计开销</w:t>
      </w:r>
      <w:r w:rsidR="0056704A">
        <w:rPr>
          <w:rFonts w:ascii="华文仿宋" w:eastAsia="华文仿宋" w:hAnsi="华文仿宋" w:cs="华文仿宋"/>
          <w:sz w:val="24"/>
        </w:rPr>
        <w:t xml:space="preserve"> </w:t>
      </w:r>
      <w:r w:rsidR="0004466A">
        <w:rPr>
          <w:rFonts w:ascii="华文仿宋" w:eastAsia="华文仿宋" w:hAnsi="华文仿宋" w:cs="华文仿宋" w:hint="eastAsia"/>
          <w:sz w:val="24"/>
        </w:rPr>
        <w:t>1104.66</w:t>
      </w:r>
      <w:r>
        <w:rPr>
          <w:rFonts w:ascii="华文仿宋" w:eastAsia="华文仿宋" w:hAnsi="华文仿宋" w:cs="华文仿宋"/>
          <w:sz w:val="24"/>
        </w:rPr>
        <w:t xml:space="preserve"> 元，现申请报销。 </w:t>
      </w:r>
    </w:p>
    <w:tbl>
      <w:tblPr>
        <w:tblStyle w:val="TableGrid"/>
        <w:tblW w:w="8194" w:type="dxa"/>
        <w:tblInd w:w="5" w:type="dxa"/>
        <w:tblCellMar>
          <w:left w:w="318" w:type="dxa"/>
          <w:right w:w="115" w:type="dxa"/>
        </w:tblCellMar>
        <w:tblLook w:val="04A0" w:firstRow="1" w:lastRow="0" w:firstColumn="1" w:lastColumn="0" w:noHBand="0" w:noVBand="1"/>
      </w:tblPr>
      <w:tblGrid>
        <w:gridCol w:w="3636"/>
        <w:gridCol w:w="2381"/>
        <w:gridCol w:w="2177"/>
      </w:tblGrid>
      <w:tr w:rsidR="006714BF">
        <w:trPr>
          <w:trHeight w:val="684"/>
        </w:trPr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4BF" w:rsidRPr="0056704A" w:rsidRDefault="00DA2B7D">
            <w:pPr>
              <w:jc w:val="center"/>
              <w:rPr>
                <w:b/>
              </w:rPr>
            </w:pPr>
            <w:r w:rsidRPr="0056704A">
              <w:rPr>
                <w:rFonts w:ascii="华文仿宋" w:eastAsia="华文仿宋" w:hAnsi="华文仿宋" w:cs="华文仿宋"/>
                <w:b/>
                <w:sz w:val="24"/>
              </w:rPr>
              <w:t xml:space="preserve">物品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4BF" w:rsidRPr="0056704A" w:rsidRDefault="00DA2B7D">
            <w:pPr>
              <w:jc w:val="center"/>
              <w:rPr>
                <w:b/>
              </w:rPr>
            </w:pPr>
            <w:r w:rsidRPr="0056704A">
              <w:rPr>
                <w:rFonts w:ascii="华文仿宋" w:eastAsia="华文仿宋" w:hAnsi="华文仿宋" w:cs="华文仿宋"/>
                <w:b/>
                <w:sz w:val="24"/>
              </w:rPr>
              <w:t xml:space="preserve">开销/元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4BF" w:rsidRPr="0056704A" w:rsidRDefault="00DA2B7D">
            <w:pPr>
              <w:jc w:val="center"/>
              <w:rPr>
                <w:b/>
              </w:rPr>
            </w:pPr>
            <w:r w:rsidRPr="0056704A">
              <w:rPr>
                <w:rFonts w:ascii="华文仿宋" w:eastAsia="华文仿宋" w:hAnsi="华文仿宋" w:cs="华文仿宋"/>
                <w:b/>
                <w:sz w:val="24"/>
              </w:rPr>
              <w:t xml:space="preserve">备注 </w:t>
            </w:r>
          </w:p>
        </w:tc>
      </w:tr>
      <w:tr w:rsidR="00D927D0" w:rsidRPr="0056704A" w:rsidTr="00CF240F">
        <w:trPr>
          <w:trHeight w:val="498"/>
        </w:trPr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7D0" w:rsidRPr="0056704A" w:rsidRDefault="00D927D0" w:rsidP="00E248E7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 w:rsidRPr="0056704A">
              <w:rPr>
                <w:rFonts w:ascii="宋体" w:eastAsia="宋体" w:hAnsi="宋体" w:cs="宋体" w:hint="eastAsia"/>
                <w:sz w:val="24"/>
              </w:rPr>
              <w:t>计算机</w:t>
            </w:r>
            <w:r w:rsidR="0004466A">
              <w:rPr>
                <w:rFonts w:ascii="宋体" w:eastAsia="宋体" w:hAnsi="宋体" w:cs="宋体" w:hint="eastAsia"/>
                <w:sz w:val="24"/>
              </w:rPr>
              <w:t>网络设备</w:t>
            </w:r>
            <w:r w:rsidRPr="0056704A">
              <w:rPr>
                <w:rFonts w:ascii="宋体" w:eastAsia="宋体" w:hAnsi="宋体" w:cs="宋体"/>
                <w:sz w:val="24"/>
              </w:rPr>
              <w:t>*</w:t>
            </w:r>
            <w:r w:rsidR="0004466A">
              <w:rPr>
                <w:rFonts w:ascii="宋体" w:eastAsia="宋体" w:hAnsi="宋体" w:cs="宋体" w:hint="eastAsia"/>
                <w:sz w:val="24"/>
              </w:rPr>
              <w:t>交换机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7D0" w:rsidRPr="0056704A" w:rsidRDefault="0004466A" w:rsidP="00E248E7">
            <w:pPr>
              <w:jc w:val="center"/>
              <w:rPr>
                <w:rFonts w:ascii="FangSong" w:eastAsiaTheme="minorEastAsia" w:hAnsi="FangSong" w:cs="FangSong" w:hint="eastAsia"/>
                <w:sz w:val="24"/>
              </w:rPr>
            </w:pPr>
            <w:r>
              <w:rPr>
                <w:rFonts w:ascii="FangSong" w:eastAsiaTheme="minorEastAsia" w:hAnsi="FangSong" w:cs="FangSong" w:hint="eastAsia"/>
                <w:sz w:val="24"/>
              </w:rPr>
              <w:t>88</w:t>
            </w:r>
          </w:p>
        </w:tc>
        <w:tc>
          <w:tcPr>
            <w:tcW w:w="217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927D0" w:rsidRPr="00EC0E00" w:rsidRDefault="00EC0E00">
            <w:pPr>
              <w:jc w:val="center"/>
              <w:rPr>
                <w:rFonts w:ascii="FangSong" w:eastAsia="FangSong" w:hAnsi="FangSong" w:cs="FangSong"/>
                <w:sz w:val="24"/>
              </w:rPr>
            </w:pPr>
            <w:r w:rsidRPr="00EC0E00">
              <w:rPr>
                <w:rFonts w:ascii="FangSong" w:eastAsia="FangSong" w:hAnsi="FangSong" w:cs="FangSong"/>
                <w:sz w:val="24"/>
              </w:rPr>
              <w:t>活动奖品</w:t>
            </w:r>
          </w:p>
        </w:tc>
      </w:tr>
      <w:tr w:rsidR="00D927D0" w:rsidTr="00CF240F">
        <w:trPr>
          <w:trHeight w:val="498"/>
        </w:trPr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7D0" w:rsidRPr="0056704A" w:rsidRDefault="0004466A" w:rsidP="00E248E7">
            <w:pPr>
              <w:jc w:val="center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cs="FangSong" w:hint="eastAsia"/>
                <w:sz w:val="24"/>
              </w:rPr>
              <w:t>移动通信设备</w:t>
            </w:r>
            <w:r w:rsidR="00D927D0">
              <w:rPr>
                <w:rFonts w:ascii="FangSong" w:eastAsia="FangSong" w:hAnsi="FangSong" w:cs="FangSong"/>
                <w:sz w:val="24"/>
              </w:rPr>
              <w:t>*</w:t>
            </w:r>
            <w:r>
              <w:rPr>
                <w:rFonts w:asciiTheme="minorEastAsia" w:eastAsiaTheme="minorEastAsia" w:hAnsiTheme="minorEastAsia" w:cs="FangSong" w:hint="eastAsia"/>
                <w:sz w:val="24"/>
              </w:rPr>
              <w:t>Type-扩展</w:t>
            </w:r>
            <w:proofErr w:type="gramStart"/>
            <w:r>
              <w:rPr>
                <w:rFonts w:asciiTheme="minorEastAsia" w:eastAsiaTheme="minorEastAsia" w:hAnsiTheme="minorEastAsia" w:cs="FangSong" w:hint="eastAsia"/>
                <w:sz w:val="24"/>
              </w:rPr>
              <w:t>坞</w:t>
            </w:r>
            <w:proofErr w:type="gramEnd"/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7D0" w:rsidRDefault="0004466A" w:rsidP="00E248E7">
            <w:pPr>
              <w:jc w:val="center"/>
            </w:pPr>
            <w:r>
              <w:rPr>
                <w:rFonts w:asciiTheme="minorEastAsia" w:eastAsiaTheme="minorEastAsia" w:hAnsiTheme="minorEastAsia" w:hint="eastAsia"/>
              </w:rPr>
              <w:t>109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927D0" w:rsidRDefault="00D927D0"/>
        </w:tc>
      </w:tr>
      <w:tr w:rsidR="00D927D0" w:rsidTr="00CF240F">
        <w:trPr>
          <w:trHeight w:val="498"/>
        </w:trPr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7D0" w:rsidRDefault="0004466A" w:rsidP="00E248E7">
            <w:pPr>
              <w:jc w:val="center"/>
            </w:pPr>
            <w:r>
              <w:rPr>
                <w:rFonts w:asciiTheme="minorEastAsia" w:eastAsiaTheme="minorEastAsia" w:hAnsiTheme="minorEastAsia" w:cs="FangSong" w:hint="eastAsia"/>
                <w:sz w:val="24"/>
              </w:rPr>
              <w:t>电子元件</w:t>
            </w:r>
            <w:r w:rsidR="00D927D0">
              <w:rPr>
                <w:rFonts w:ascii="FangSong" w:eastAsia="FangSong" w:hAnsi="FangSong" w:cs="FangSong"/>
                <w:sz w:val="24"/>
              </w:rPr>
              <w:t>*</w:t>
            </w:r>
            <w:proofErr w:type="gramStart"/>
            <w:r>
              <w:rPr>
                <w:rFonts w:asciiTheme="minorEastAsia" w:eastAsiaTheme="minorEastAsia" w:hAnsiTheme="minorEastAsia" w:cs="FangSong" w:hint="eastAsia"/>
                <w:sz w:val="24"/>
              </w:rPr>
              <w:t>蓝牙耳机</w:t>
            </w:r>
            <w:proofErr w:type="gramEnd"/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7D0" w:rsidRDefault="0004466A" w:rsidP="00E248E7">
            <w:pPr>
              <w:jc w:val="center"/>
            </w:pPr>
            <w:r>
              <w:rPr>
                <w:rFonts w:asciiTheme="minorEastAsia" w:eastAsiaTheme="minorEastAsia" w:hAnsiTheme="minorEastAsia" w:hint="eastAsia"/>
              </w:rPr>
              <w:t>99.9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927D0" w:rsidRDefault="00D927D0"/>
        </w:tc>
      </w:tr>
      <w:tr w:rsidR="00D927D0" w:rsidTr="00CF240F">
        <w:trPr>
          <w:trHeight w:val="498"/>
        </w:trPr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7D0" w:rsidRDefault="0004466A" w:rsidP="00E248E7">
            <w:pPr>
              <w:jc w:val="center"/>
            </w:pPr>
            <w:r>
              <w:rPr>
                <w:rFonts w:asciiTheme="minorEastAsia" w:eastAsiaTheme="minorEastAsia" w:hAnsiTheme="minorEastAsia" w:cs="FangSong" w:hint="eastAsia"/>
                <w:sz w:val="24"/>
              </w:rPr>
              <w:t>蓄电池</w:t>
            </w:r>
            <w:r w:rsidR="00D927D0" w:rsidRPr="0056704A">
              <w:rPr>
                <w:rFonts w:ascii="FangSong" w:eastAsia="FangSong" w:hAnsi="FangSong" w:cs="FangSong"/>
                <w:sz w:val="24"/>
              </w:rPr>
              <w:t>*</w:t>
            </w:r>
            <w:r w:rsidR="00D927D0" w:rsidRPr="0056704A">
              <w:rPr>
                <w:rFonts w:ascii="宋体" w:eastAsia="宋体" w:hAnsi="宋体" w:cs="宋体" w:hint="eastAsia"/>
                <w:sz w:val="24"/>
              </w:rPr>
              <w:t>移动电源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7D0" w:rsidRDefault="0004466A" w:rsidP="00E248E7">
            <w:pPr>
              <w:jc w:val="center"/>
            </w:pPr>
            <w:r>
              <w:rPr>
                <w:rFonts w:asciiTheme="minorEastAsia" w:eastAsiaTheme="minorEastAsia" w:hAnsiTheme="minorEastAsia" w:hint="eastAsia"/>
              </w:rPr>
              <w:t>94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927D0" w:rsidRDefault="00D927D0"/>
        </w:tc>
      </w:tr>
      <w:tr w:rsidR="00D927D0" w:rsidTr="00CF240F">
        <w:trPr>
          <w:trHeight w:val="498"/>
        </w:trPr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7D0" w:rsidRDefault="0004466A" w:rsidP="00E248E7">
            <w:pPr>
              <w:jc w:val="center"/>
            </w:pPr>
            <w:r>
              <w:rPr>
                <w:rFonts w:asciiTheme="minorEastAsia" w:eastAsiaTheme="minorEastAsia" w:hAnsiTheme="minorEastAsia" w:cs="FangSong" w:hint="eastAsia"/>
                <w:sz w:val="24"/>
              </w:rPr>
              <w:t>计算机外部设备</w:t>
            </w:r>
            <w:r w:rsidR="00D927D0">
              <w:rPr>
                <w:rFonts w:ascii="FangSong" w:eastAsia="FangSong" w:hAnsi="FangSong" w:cs="FangSong"/>
                <w:sz w:val="24"/>
              </w:rPr>
              <w:t>*</w:t>
            </w:r>
            <w:r>
              <w:rPr>
                <w:rFonts w:asciiTheme="minorEastAsia" w:eastAsiaTheme="minorEastAsia" w:hAnsiTheme="minorEastAsia" w:cs="FangSong" w:hint="eastAsia"/>
                <w:sz w:val="24"/>
              </w:rPr>
              <w:t>U盘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7D0" w:rsidRPr="0056704A" w:rsidRDefault="0004466A" w:rsidP="00E248E7">
            <w:pPr>
              <w:jc w:val="center"/>
              <w:rPr>
                <w:rFonts w:ascii="FangSong" w:eastAsiaTheme="minorEastAsia" w:hAnsi="FangSong" w:cs="FangSong" w:hint="eastAsia"/>
                <w:sz w:val="24"/>
              </w:rPr>
            </w:pPr>
            <w:r>
              <w:rPr>
                <w:rFonts w:ascii="FangSong" w:eastAsiaTheme="minorEastAsia" w:hAnsi="FangSong" w:cs="FangSong" w:hint="eastAsia"/>
                <w:sz w:val="24"/>
              </w:rPr>
              <w:t>299.7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927D0" w:rsidRDefault="00D927D0"/>
        </w:tc>
      </w:tr>
      <w:tr w:rsidR="00D927D0" w:rsidTr="00751570">
        <w:trPr>
          <w:trHeight w:val="498"/>
        </w:trPr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7D0" w:rsidRDefault="00D927D0" w:rsidP="0004466A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6704A">
              <w:rPr>
                <w:rFonts w:ascii="宋体" w:eastAsia="宋体" w:hAnsi="宋体" w:cs="宋体" w:hint="eastAsia"/>
                <w:sz w:val="24"/>
              </w:rPr>
              <w:t>洗涤剂</w:t>
            </w:r>
            <w:r w:rsidRPr="0056704A">
              <w:rPr>
                <w:rFonts w:ascii="FangSong" w:eastAsia="FangSong" w:hAnsi="FangSong" w:cs="FangSong"/>
                <w:sz w:val="24"/>
              </w:rPr>
              <w:t>*</w:t>
            </w:r>
            <w:r w:rsidR="0004466A">
              <w:rPr>
                <w:rFonts w:asciiTheme="minorEastAsia" w:eastAsiaTheme="minorEastAsia" w:hAnsiTheme="minorEastAsia" w:cs="FangSong" w:hint="eastAsia"/>
                <w:sz w:val="24"/>
              </w:rPr>
              <w:t>奥妙</w:t>
            </w:r>
            <w:r w:rsidR="00990CC3">
              <w:rPr>
                <w:rFonts w:ascii="宋体" w:eastAsia="宋体" w:hAnsi="宋体" w:cs="宋体" w:hint="eastAsia"/>
                <w:sz w:val="24"/>
              </w:rPr>
              <w:t>蓝月亮洗衣液</w:t>
            </w:r>
          </w:p>
          <w:p w:rsidR="00990CC3" w:rsidRDefault="00990CC3" w:rsidP="0004466A">
            <w:pPr>
              <w:jc w:val="center"/>
              <w:rPr>
                <w:rFonts w:ascii="FangSong" w:eastAsia="FangSong" w:hAnsi="FangSong" w:cs="FangSong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洗涤剂*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威露士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>洗衣液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7D0" w:rsidRPr="0056704A" w:rsidRDefault="0004466A" w:rsidP="00E248E7">
            <w:pPr>
              <w:jc w:val="center"/>
              <w:rPr>
                <w:rFonts w:ascii="FangSong" w:eastAsiaTheme="minorEastAsia" w:hAnsi="FangSong" w:cs="FangSong" w:hint="eastAsia"/>
                <w:sz w:val="24"/>
              </w:rPr>
            </w:pPr>
            <w:r>
              <w:rPr>
                <w:rFonts w:ascii="FangSong" w:eastAsiaTheme="minorEastAsia" w:hAnsi="FangSong" w:cs="FangSong" w:hint="eastAsia"/>
                <w:sz w:val="24"/>
              </w:rPr>
              <w:t>138.9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927D0" w:rsidRDefault="00D927D0"/>
        </w:tc>
      </w:tr>
      <w:tr w:rsidR="00D927D0" w:rsidTr="00751570">
        <w:trPr>
          <w:trHeight w:val="498"/>
        </w:trPr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7D0" w:rsidRDefault="0004466A" w:rsidP="00E248E7">
            <w:pPr>
              <w:jc w:val="center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Theme="minorEastAsia" w:eastAsiaTheme="minorEastAsia" w:hAnsiTheme="minorEastAsia" w:cs="FangSong" w:hint="eastAsia"/>
                <w:sz w:val="24"/>
              </w:rPr>
              <w:t>空调</w:t>
            </w:r>
            <w:r w:rsidR="00D927D0" w:rsidRPr="0056704A">
              <w:rPr>
                <w:rFonts w:ascii="FangSong" w:eastAsia="FangSong" w:hAnsi="FangSong" w:cs="FangSong"/>
                <w:sz w:val="24"/>
              </w:rPr>
              <w:t>*</w:t>
            </w:r>
            <w:r>
              <w:rPr>
                <w:rFonts w:asciiTheme="minorEastAsia" w:eastAsiaTheme="minorEastAsia" w:hAnsiTheme="minorEastAsia" w:cs="FangSong" w:hint="eastAsia"/>
                <w:sz w:val="24"/>
              </w:rPr>
              <w:t>加湿器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7D0" w:rsidRPr="0056704A" w:rsidRDefault="0004466A" w:rsidP="00E248E7">
            <w:pPr>
              <w:jc w:val="center"/>
              <w:rPr>
                <w:rFonts w:ascii="FangSong" w:eastAsiaTheme="minorEastAsia" w:hAnsi="FangSong" w:cs="FangSong" w:hint="eastAsia"/>
                <w:sz w:val="24"/>
              </w:rPr>
            </w:pPr>
            <w:r>
              <w:rPr>
                <w:rFonts w:ascii="FangSong" w:eastAsiaTheme="minorEastAsia" w:hAnsi="FangSong" w:cs="FangSong" w:hint="eastAsia"/>
                <w:sz w:val="24"/>
              </w:rPr>
              <w:t>58.96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927D0" w:rsidRPr="0056704A" w:rsidRDefault="00D927D0">
            <w:pPr>
              <w:rPr>
                <w:rFonts w:eastAsiaTheme="minorEastAsia"/>
              </w:rPr>
            </w:pPr>
          </w:p>
        </w:tc>
      </w:tr>
      <w:tr w:rsidR="00D927D0" w:rsidTr="00751570">
        <w:trPr>
          <w:trHeight w:val="498"/>
        </w:trPr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7D0" w:rsidRDefault="0004466A" w:rsidP="00E248E7">
            <w:pPr>
              <w:jc w:val="center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Theme="minorEastAsia" w:eastAsiaTheme="minorEastAsia" w:hAnsiTheme="minorEastAsia" w:cs="FangSong" w:hint="eastAsia"/>
                <w:sz w:val="24"/>
              </w:rPr>
              <w:t>美容护肤品</w:t>
            </w:r>
            <w:r w:rsidR="00D927D0" w:rsidRPr="0056704A">
              <w:rPr>
                <w:rFonts w:ascii="FangSong" w:eastAsia="FangSong" w:hAnsi="FangSong" w:cs="FangSong"/>
                <w:sz w:val="24"/>
              </w:rPr>
              <w:t>*</w:t>
            </w:r>
            <w:r w:rsidR="00990CC3">
              <w:rPr>
                <w:rFonts w:asciiTheme="minorEastAsia" w:eastAsiaTheme="minorEastAsia" w:hAnsiTheme="minorEastAsia" w:cs="FangSong" w:hint="eastAsia"/>
                <w:sz w:val="24"/>
              </w:rPr>
              <w:t>力士沐浴露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7D0" w:rsidRPr="0056704A" w:rsidRDefault="00990CC3" w:rsidP="00E248E7">
            <w:pPr>
              <w:jc w:val="center"/>
              <w:rPr>
                <w:rFonts w:ascii="FangSong" w:eastAsiaTheme="minorEastAsia" w:hAnsi="FangSong" w:cs="FangSong" w:hint="eastAsia"/>
                <w:sz w:val="24"/>
              </w:rPr>
            </w:pPr>
            <w:r>
              <w:rPr>
                <w:rFonts w:ascii="FangSong" w:eastAsiaTheme="minorEastAsia" w:hAnsi="FangSong" w:cs="FangSong" w:hint="eastAsia"/>
                <w:sz w:val="24"/>
              </w:rPr>
              <w:t>63.4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927D0" w:rsidRPr="0056704A" w:rsidRDefault="00D927D0">
            <w:pPr>
              <w:rPr>
                <w:rFonts w:eastAsiaTheme="minorEastAsia"/>
              </w:rPr>
            </w:pPr>
          </w:p>
        </w:tc>
      </w:tr>
      <w:tr w:rsidR="00D927D0" w:rsidTr="00751570">
        <w:trPr>
          <w:trHeight w:val="498"/>
        </w:trPr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7D0" w:rsidRDefault="00990CC3" w:rsidP="00E248E7">
            <w:pPr>
              <w:jc w:val="center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Theme="minorEastAsia" w:eastAsiaTheme="minorEastAsia" w:hAnsiTheme="minorEastAsia" w:cs="FangSong" w:hint="eastAsia"/>
                <w:sz w:val="24"/>
              </w:rPr>
              <w:t>日用杂品</w:t>
            </w:r>
            <w:r w:rsidR="00D927D0" w:rsidRPr="0056704A">
              <w:rPr>
                <w:rFonts w:ascii="FangSong" w:eastAsia="FangSong" w:hAnsi="FangSong" w:cs="FangSong"/>
                <w:sz w:val="24"/>
              </w:rPr>
              <w:t>*</w:t>
            </w:r>
            <w:r>
              <w:rPr>
                <w:rFonts w:ascii="宋体" w:eastAsia="宋体" w:hAnsi="宋体" w:cs="宋体" w:hint="eastAsia"/>
                <w:sz w:val="24"/>
              </w:rPr>
              <w:t>眼罩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7D0" w:rsidRPr="0056704A" w:rsidRDefault="00990CC3" w:rsidP="00E248E7">
            <w:pPr>
              <w:jc w:val="center"/>
              <w:rPr>
                <w:rFonts w:ascii="FangSong" w:eastAsiaTheme="minorEastAsia" w:hAnsi="FangSong" w:cs="FangSong" w:hint="eastAsia"/>
                <w:sz w:val="24"/>
              </w:rPr>
            </w:pPr>
            <w:r>
              <w:rPr>
                <w:rFonts w:ascii="FangSong" w:eastAsiaTheme="minorEastAsia" w:hAnsi="FangSong" w:cs="FangSong" w:hint="eastAsia"/>
                <w:sz w:val="24"/>
              </w:rPr>
              <w:t>79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927D0" w:rsidRPr="0056704A" w:rsidRDefault="00D927D0">
            <w:pPr>
              <w:rPr>
                <w:rFonts w:eastAsiaTheme="minorEastAsia"/>
              </w:rPr>
            </w:pPr>
          </w:p>
        </w:tc>
      </w:tr>
      <w:tr w:rsidR="0004466A" w:rsidTr="00973716">
        <w:trPr>
          <w:trHeight w:val="498"/>
        </w:trPr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466A" w:rsidRDefault="0004466A" w:rsidP="00E248E7">
            <w:pPr>
              <w:jc w:val="center"/>
            </w:pPr>
            <w:r>
              <w:rPr>
                <w:rFonts w:asciiTheme="minorEastAsia" w:eastAsiaTheme="minorEastAsia" w:hAnsiTheme="minorEastAsia" w:cs="FangSong" w:hint="eastAsia"/>
                <w:sz w:val="24"/>
              </w:rPr>
              <w:t>印刷品</w:t>
            </w:r>
            <w:r w:rsidRPr="0056704A">
              <w:rPr>
                <w:rFonts w:ascii="FangSong" w:eastAsia="FangSong" w:hAnsi="FangSong" w:cs="FangSong"/>
                <w:sz w:val="24"/>
              </w:rPr>
              <w:t>*</w:t>
            </w:r>
            <w:r>
              <w:rPr>
                <w:rFonts w:asciiTheme="minorEastAsia" w:eastAsiaTheme="minorEastAsia" w:hAnsiTheme="minorEastAsia" w:cs="FangSong" w:hint="eastAsia"/>
                <w:sz w:val="24"/>
              </w:rPr>
              <w:t>笔记本子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466A" w:rsidRDefault="0004466A" w:rsidP="00E248E7">
            <w:pPr>
              <w:jc w:val="center"/>
            </w:pPr>
            <w:r>
              <w:rPr>
                <w:rFonts w:asciiTheme="minorEastAsia" w:eastAsiaTheme="minorEastAsia" w:hAnsiTheme="minorEastAsia" w:hint="eastAsia"/>
              </w:rPr>
              <w:t>73.8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4466A" w:rsidRDefault="0004466A" w:rsidP="008708C9">
            <w:pPr>
              <w:jc w:val="center"/>
            </w:pPr>
            <w:r>
              <w:rPr>
                <w:rFonts w:ascii="宋体" w:eastAsia="宋体" w:hAnsi="宋体" w:cs="宋体" w:hint="eastAsia"/>
                <w:sz w:val="24"/>
              </w:rPr>
              <w:t>活动办公用品</w:t>
            </w:r>
            <w:r>
              <w:rPr>
                <w:rFonts w:ascii="FangSong" w:eastAsia="FangSong" w:hAnsi="FangSong" w:cs="FangSong"/>
                <w:sz w:val="24"/>
              </w:rPr>
              <w:t xml:space="preserve"> </w:t>
            </w:r>
          </w:p>
        </w:tc>
      </w:tr>
      <w:tr w:rsidR="008708C9">
        <w:trPr>
          <w:trHeight w:val="498"/>
        </w:trPr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08C9" w:rsidRPr="0056704A" w:rsidRDefault="008708C9" w:rsidP="008708C9">
            <w:pPr>
              <w:jc w:val="center"/>
              <w:rPr>
                <w:b/>
              </w:rPr>
            </w:pPr>
            <w:r w:rsidRPr="0056704A">
              <w:rPr>
                <w:rFonts w:ascii="宋体" w:eastAsia="宋体" w:hAnsi="宋体" w:cs="宋体" w:hint="eastAsia"/>
                <w:b/>
                <w:sz w:val="24"/>
              </w:rPr>
              <w:t>总计</w:t>
            </w:r>
            <w:r w:rsidRPr="0056704A">
              <w:rPr>
                <w:rFonts w:ascii="FangSong" w:eastAsia="FangSong" w:hAnsi="FangSong" w:cs="FangSong"/>
                <w:b/>
                <w:sz w:val="24"/>
              </w:rPr>
              <w:t xml:space="preserve">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08C9" w:rsidRPr="0056704A" w:rsidRDefault="00990CC3" w:rsidP="00990CC3">
            <w:pPr>
              <w:rPr>
                <w:b/>
              </w:rPr>
            </w:pPr>
            <w:r>
              <w:rPr>
                <w:rFonts w:asciiTheme="minorEastAsia" w:eastAsiaTheme="minorEastAsia" w:hAnsiTheme="minorEastAsia" w:cs="FangSong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 w:cs="FangSong"/>
                <w:b/>
                <w:sz w:val="24"/>
              </w:rPr>
              <w:instrText xml:space="preserve"> =SUM(ABOVE) </w:instrText>
            </w:r>
            <w:r>
              <w:rPr>
                <w:rFonts w:asciiTheme="minorEastAsia" w:eastAsiaTheme="minorEastAsia" w:hAnsiTheme="minorEastAsia" w:cs="FangSong"/>
                <w:b/>
                <w:sz w:val="24"/>
              </w:rPr>
              <w:fldChar w:fldCharType="separate"/>
            </w:r>
            <w:r>
              <w:rPr>
                <w:rFonts w:asciiTheme="minorEastAsia" w:eastAsiaTheme="minorEastAsia" w:hAnsiTheme="minorEastAsia" w:cs="FangSong"/>
                <w:b/>
                <w:noProof/>
                <w:sz w:val="24"/>
              </w:rPr>
              <w:t>1104.66</w:t>
            </w:r>
            <w:r>
              <w:rPr>
                <w:rFonts w:asciiTheme="minorEastAsia" w:eastAsiaTheme="minorEastAsia" w:hAnsiTheme="minorEastAsia" w:cs="FangSong"/>
                <w:b/>
                <w:sz w:val="24"/>
              </w:rPr>
              <w:fldChar w:fldCharType="end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08C9" w:rsidRDefault="008708C9" w:rsidP="008708C9">
            <w:pPr>
              <w:jc w:val="center"/>
            </w:pPr>
            <w:r>
              <w:rPr>
                <w:rFonts w:ascii="FangSong" w:eastAsia="FangSong" w:hAnsi="FangSong" w:cs="FangSong"/>
                <w:sz w:val="24"/>
              </w:rPr>
              <w:t xml:space="preserve"> </w:t>
            </w:r>
          </w:p>
        </w:tc>
      </w:tr>
    </w:tbl>
    <w:p w:rsidR="006714BF" w:rsidRDefault="00DA2B7D">
      <w:pPr>
        <w:spacing w:line="529" w:lineRule="auto"/>
        <w:ind w:left="6385" w:firstLine="601"/>
      </w:pPr>
      <w:r>
        <w:rPr>
          <w:rFonts w:ascii="华文仿宋" w:eastAsia="华文仿宋" w:hAnsi="华文仿宋" w:cs="华文仿宋"/>
          <w:sz w:val="24"/>
        </w:rPr>
        <w:t xml:space="preserve"> 计算机学院 2019 年</w:t>
      </w:r>
      <w:r w:rsidR="0056704A">
        <w:rPr>
          <w:rFonts w:ascii="华文仿宋" w:eastAsia="华文仿宋" w:hAnsi="华文仿宋" w:cs="华文仿宋"/>
          <w:sz w:val="24"/>
        </w:rPr>
        <w:t xml:space="preserve"> 12</w:t>
      </w:r>
      <w:r>
        <w:rPr>
          <w:rFonts w:ascii="华文仿宋" w:eastAsia="华文仿宋" w:hAnsi="华文仿宋" w:cs="华文仿宋"/>
          <w:sz w:val="24"/>
        </w:rPr>
        <w:t xml:space="preserve"> 月</w:t>
      </w:r>
      <w:r w:rsidR="005D38BE">
        <w:rPr>
          <w:rFonts w:ascii="华文仿宋" w:eastAsia="华文仿宋" w:hAnsi="华文仿宋" w:cs="华文仿宋" w:hint="eastAsia"/>
          <w:sz w:val="24"/>
        </w:rPr>
        <w:t>23</w:t>
      </w:r>
      <w:bookmarkStart w:id="0" w:name="_GoBack"/>
      <w:bookmarkEnd w:id="0"/>
      <w:r>
        <w:rPr>
          <w:rFonts w:ascii="华文仿宋" w:eastAsia="华文仿宋" w:hAnsi="华文仿宋" w:cs="华文仿宋"/>
          <w:sz w:val="24"/>
        </w:rPr>
        <w:t xml:space="preserve"> 日 </w:t>
      </w:r>
    </w:p>
    <w:sectPr w:rsidR="006714BF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angSong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4BF"/>
    <w:rsid w:val="0004466A"/>
    <w:rsid w:val="00291994"/>
    <w:rsid w:val="00346C6A"/>
    <w:rsid w:val="003C0A3A"/>
    <w:rsid w:val="004E5D88"/>
    <w:rsid w:val="0056704A"/>
    <w:rsid w:val="005D38BE"/>
    <w:rsid w:val="005E056E"/>
    <w:rsid w:val="006714BF"/>
    <w:rsid w:val="007642D4"/>
    <w:rsid w:val="008708C9"/>
    <w:rsid w:val="00990CC3"/>
    <w:rsid w:val="00D927D0"/>
    <w:rsid w:val="00DA2B7D"/>
    <w:rsid w:val="00E248E7"/>
    <w:rsid w:val="00EC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D30A3"/>
  <w15:docId w15:val="{2B96A5C5-AD00-4864-AB77-6D896E90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C</dc:creator>
  <cp:keywords/>
  <cp:lastModifiedBy>Administrator</cp:lastModifiedBy>
  <cp:revision>3</cp:revision>
  <dcterms:created xsi:type="dcterms:W3CDTF">2019-12-23T08:21:00Z</dcterms:created>
  <dcterms:modified xsi:type="dcterms:W3CDTF">2019-12-23T08:21:00Z</dcterms:modified>
</cp:coreProperties>
</file>