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注意事项：不要修改项目名称，修改了可能会导致无法运行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我这边也有学生管理系统、大学生bbs论坛系统、网上书城等源码，后面有需要或者有其它同学需要可以联系我，如果自己不会部署需要人远程协助，也可以联系我哈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远程协助是有偿的哈</w:t>
      </w:r>
      <w:r>
        <w:rPr>
          <w:rFonts w:hint="eastAsia"/>
          <w:lang w:eastAsia="zh-CN"/>
        </w:rPr>
        <w:t>）</w:t>
      </w:r>
      <w:r>
        <w:rPr>
          <w:rFonts w:hint="eastAsia" w:eastAsiaTheme="minorEastAsia"/>
          <w:lang w:eastAsia="zh-CN"/>
        </w:rPr>
        <w:t>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微信号：source-1991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184390"/>
            <wp:effectExtent l="0" t="0" r="10160" b="16510"/>
            <wp:docPr id="1" name="图片 1" descr="18951b391c558f96fcdaad84b07d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8951b391c558f96fcdaad84b07d8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18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ZhNzliNDQxMjFmNzliNTVjYThhM2M3Yjc4NDU1MDgifQ=="/>
  </w:docVars>
  <w:rsids>
    <w:rsidRoot w:val="00000000"/>
    <w:rsid w:val="05FC6F07"/>
    <w:rsid w:val="44030DE0"/>
    <w:rsid w:val="73592F6C"/>
    <w:rsid w:val="7BB8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123</Characters>
  <Lines>0</Lines>
  <Paragraphs>0</Paragraphs>
  <TotalTime>2</TotalTime>
  <ScaleCrop>false</ScaleCrop>
  <LinksUpToDate>false</LinksUpToDate>
  <CharactersWithSpaces>126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2023-05-22T08:47:00Z</dcterms:created>
  <dc:creator>Administrator</dc:creator>
  <cp:lastModifiedBy>客至张红兵</cp:lastModifiedBy>
  <dcterms:modified xsi:type="dcterms:W3CDTF">2023-05-26T01:32:18Z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D7962467D8B747C69AC35773A855F095_12</vt:lpwstr>
  </property>
</Properties>
</file>