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5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延迟渲染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我一直认为，延迟渲染跟阴影，是图形学的一个分水岭。能深刻的理解了延迟渲染、阴影，那么至少图形学算是入门了，至少对渲染架构，渲染的一些基本算法，入门了，不再是门外汉了。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一下，这里只打算讲原理，并且实现一些伪代码。这东西大行其道都有十年了吧？要抄代码的话，网上到处都是，没必要在这里抄。况且，DX11，DX9，GL，Vulkan的实现都不同，理解了原理，搞搞就出来了，抄的话，一般只是借鉴一下GBuffer的压缩有什么好的法子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先抛出一个问题：我们为什么需要延迟渲染？主要解决什么问题？一般面试的时候，你问这个问题，应聘的基本上都会有一个差不多的标准答案：主要解决大量光照的渲染消耗。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延迟渲染有什么不足？一般也会有过得去的答案：1、不能用硬件AA（抗锯齿）。2、透明渲染不行。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够这么回答的，应该都看过了，有准备的。这个时候，要判断是不是有真功夫，就要问更深入的了。例如可以直接问，除了这两个不足，还有其他的吗？这个时候，如果直接说没有的，那么这个就是教科书答案。如果能回答出：占用了大量的显存带宽的，那么显然水平更高一筹，估计是实战过的，又或者看得更多。如果还能更深入的说出：延迟渲染只能用同一套lighting pass，那么，要么是取巧到了极致，要么是大概率有真才实学的了。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为什么需要延迟渲染？我们来看看传统的渲染是怎么做的：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假设有10000个Mesh需要渲染，有100盏灯，大概需要这么做：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For(int i = 0 ;i &lt; 10000; i++)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For(int j = 0; j &lt; 100; j++)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RenderMesh(MeshData, Light);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</w:t>
      </w:r>
      <w:r>
        <w:rPr>
          <w:rFonts w:hint="default"/>
          <w:lang w:val="en-US" w:eastAsia="zh-CN"/>
        </w:rPr>
        <w:t>RenderMesh</w:t>
      </w:r>
      <w:r>
        <w:rPr>
          <w:rFonts w:hint="eastAsia"/>
          <w:lang w:val="en-US" w:eastAsia="zh-CN"/>
        </w:rPr>
        <w:t>这个函数里，大概需要这样：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RenderMesh()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For(int i = 0; i &lt; TriangleCount; i++)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RenderTriange(Light);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看到了吗，这个恐怖的计算量，GPU也顶不住啊。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我们看到，每一个像素渲染的时候，都需要跟灯光做一个着色计算，计算灯光是否照到了这个像素，照到的话，什么颜色。这里面，其实绝大多数，都是无效计算。为什么？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因为除了平行光，绝大部分光，例如点光源，聚光灯，范围都不会太大，照到的像素有限，照不到的，也计算一遍，就成了无效计算了。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你总不能100个都是平行光吧？那得多脑残才能设计出这样的场景啊，我是没见过。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一下：如果你的场景只有一个平行光，那么使用延迟渲染优化将毫无意义！图形学的很多优化算法，都是针对特定的场景，而不是一个算法吃遍天，这不现实。例如GIS的渲染跟游戏的渲染，游戏无限地形渲染跟小地图渲染，诸如此类，往往优化方式都是不同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用延迟渲染，是如何减少无效计算的？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回到之前的代码，假设</w:t>
      </w:r>
      <w:r>
        <w:rPr>
          <w:rFonts w:hint="default"/>
          <w:lang w:val="en-US" w:eastAsia="zh-CN"/>
        </w:rPr>
        <w:t>TriangleCount</w:t>
      </w:r>
      <w:r>
        <w:rPr>
          <w:rFonts w:hint="eastAsia"/>
          <w:lang w:val="en-US" w:eastAsia="zh-CN"/>
        </w:rPr>
        <w:t>每个mesh都是一样的，都是1000个。而每个三角形在屏幕上的像素也是一样的，都是1000个，那么总共进行了多少次计算？大概是：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en-US" w:eastAsia="zh-CN"/>
        </w:rPr>
        <w:t>00</w:t>
      </w:r>
      <w:r>
        <w:rPr>
          <w:rFonts w:hint="eastAsia"/>
          <w:lang w:val="en-US" w:eastAsia="zh-CN"/>
        </w:rPr>
        <w:t>（像素）</w:t>
      </w:r>
      <w:r>
        <w:rPr>
          <w:rFonts w:hint="default"/>
          <w:lang w:val="en-US" w:eastAsia="zh-CN"/>
        </w:rPr>
        <w:t xml:space="preserve"> * 10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en-US" w:eastAsia="zh-CN"/>
        </w:rPr>
        <w:t>0</w:t>
      </w:r>
      <w:r>
        <w:rPr>
          <w:rFonts w:hint="eastAsia"/>
          <w:lang w:val="en-US" w:eastAsia="zh-CN"/>
        </w:rPr>
        <w:t>（三角形）</w:t>
      </w:r>
      <w:r>
        <w:rPr>
          <w:rFonts w:hint="default"/>
          <w:lang w:val="en-US" w:eastAsia="zh-CN"/>
        </w:rPr>
        <w:t xml:space="preserve"> *</w:t>
      </w:r>
      <w:r>
        <w:rPr>
          <w:rFonts w:hint="eastAsia"/>
          <w:lang w:val="en-US" w:eastAsia="zh-CN"/>
        </w:rPr>
        <w:t xml:space="preserve"> 100 * 10000 = </w:t>
      </w:r>
      <w:r>
        <w:rPr>
          <w:rFonts w:hint="default"/>
          <w:lang w:val="en-US" w:eastAsia="zh-CN"/>
        </w:rPr>
        <w:t>10^12</w:t>
      </w:r>
      <w:r>
        <w:rPr>
          <w:rFonts w:hint="eastAsia"/>
          <w:lang w:val="en-US" w:eastAsia="zh-CN"/>
        </w:rPr>
        <w:t>那么多次计算。这种计算量，相当恐怖了，每秒钟还能渲染多少帧？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延迟渲染呢？延迟渲染的意思是：先确定渲染到屏幕上的像素，再用像素去做光照。渲染的流程大概是这样的：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For(int i = 0 ;i &lt; 10000; i++)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RenderMesh(MeshData, Light);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RenderMesh</w:t>
      </w:r>
      <w:r>
        <w:rPr>
          <w:rFonts w:hint="eastAsia"/>
          <w:lang w:val="en-US" w:eastAsia="zh-CN"/>
        </w:rPr>
        <w:t>的时候，不是直接计算光照，而是先把一些必须的信息保存下来，例如可以保存世界坐标。保存法线，保存采样贴图颜色……这个，就是所谓的GBuffer。一般这个用MRT来实现，Multi Render Target。一般来说，这里至少需要两个Target，我之前写的时候用了三个。我听说过七个的奇葩，那这种消耗也是太离谱了。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看看这个Gbuffer，用了四个贴图：</w:t>
      </w:r>
    </w:p>
    <w:p>
      <w:pPr>
        <w:ind w:firstLine="420" w:firstLineChars="0"/>
      </w:pPr>
      <w:r>
        <w:drawing>
          <wp:inline distT="0" distB="0" distL="114300" distR="114300">
            <wp:extent cx="5274310" cy="7032625"/>
            <wp:effectExtent l="0" t="0" r="254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上图直接从网络截取，不找自己的代码了。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得到了GBuffer，再计算光照。由于屏幕上的像素就那么多，例如1024 * 768个，你只需要把这些像素点全部进行光照迭代就可以了。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看图，要切记，不管场景中有多少个模型，有多少的三角形，你能看到的，永远是渲染窗口的像素！</w:t>
      </w:r>
    </w:p>
    <w:p>
      <w:pPr>
        <w:ind w:firstLine="420" w:firstLineChars="0"/>
      </w:pPr>
      <w:r>
        <w:drawing>
          <wp:inline distT="0" distB="0" distL="114300" distR="114300">
            <wp:extent cx="5273675" cy="3353435"/>
            <wp:effectExtent l="0" t="0" r="317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所以，延迟渲染的实质，是先不要做迭代三角形，做光照计算，而是先找出来你能看到的所有像素，再去迭代光照。直接迭代三角形的话，由于大量三角形你是看不到的，无疑是极大的浪费。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所以，看完了延迟渲染的原理，延迟渲染的缺陷，很容易看懂了。我们来一个一个回顾这些缺陷是如何产生的。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不能使用硬件AA（MSAA），这个，我在其他地方应该讲过，render to texture，是不能用MSAA的，这个跟AA的原理有关。所以使用了延迟渲染之后，UE4只支持FXAA跟TXAA。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支持透明物体的渲染。为什么呢？很简单啊，因为之前渲染Mesh的时候，是一个一个迭代的，一个一个做深度测试之类的，但是，延迟渲染要先渲染到Gbuffer。可想而知，Gbuffer只是把当前能看到的像素记录下来，但是透明的，同一个像素点，可能需要记录更多！所以，延迟渲染的时候，一般都是先渲染非透明的Mesh，后续再单独渲染透明Mesh。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占用大量的显存带宽。这个其实也好理解，说穿了，就是显存的读写，是非常受限的，我应该在“认识显卡”章节，有单独介绍过显存位宽的计算。现在主流DDR5显卡，带宽大概是200GBit好像，假设渲染窗口是1920 * 1080 * 4（RGBA）</w:t>
      </w:r>
      <w:r>
        <w:rPr>
          <w:rFonts w:hint="default"/>
          <w:lang w:val="en-US" w:eastAsia="zh-CN"/>
        </w:rPr>
        <w:t>* 4</w:t>
      </w:r>
      <w:r>
        <w:rPr>
          <w:rFonts w:hint="eastAsia"/>
          <w:lang w:val="en-US" w:eastAsia="zh-CN"/>
        </w:rPr>
        <w:t>（MRT）* 8（Byte to bit） * 60（FPS），那么，光是这个Gbuffer，占用的带宽，我算了一下，就是</w:t>
      </w:r>
      <w:r>
        <w:rPr>
          <w:rFonts w:hint="default"/>
          <w:lang w:val="en-US" w:eastAsia="zh-CN"/>
        </w:rPr>
        <w:t>15G</w:t>
      </w:r>
      <w:r>
        <w:rPr>
          <w:rFonts w:hint="eastAsia"/>
          <w:lang w:val="en-US" w:eastAsia="zh-CN"/>
        </w:rPr>
        <w:t>。这其实已经是极大的消耗，在台式机还能勉强承受，在移动端设备，我估计就这个就坑逼了。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能使用同一个光照pass。这个很好理解，因为如果是一个一个mesh迭代，我一个mesh用一个material，里面用自己的光照算法。另外一个mesh我不想用光照，直接一个白板pass，当然是可以的。但是，渲染到Gbuffer之后，你其实已经不知道哪个像素点属于哪个Mesh了，自然就只能使用同一套光照算法了。这个为什么一般的书里都不提呢，主要是大多数时候，本来一个场景的光照算法就是要统一的，不统一的反而是少数。能理解到这一步，证明至少是深入思考过的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延迟渲染在写入Gbuffer的时候，有不少的渲染技巧，尽量减少Gbuffer的贴图占用，这里就不一一细说了，那个属于《延迟渲染实战技巧大全》，不属于本书范畴。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延迟渲染还有一个优势，就是所谓的结合SSAO。这个，就不讨论了，有兴趣的，可以去找找SSAO的资料看看，应该烂大街了。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讲了延迟渲染，这里需要顺带讲一下Forward+。延迟渲染大行其道的时候，各大引擎都加入了支持，包括UE，U3D。后来，Forward+出现了，然后到处鼓吹这个效率多好多好，延迟渲染要淘汰了。但是据我观察，各大引擎依然还是延迟渲染，并没有看到什么引擎彻底抛弃了延迟渲染而选择了Fordward+，也许是我孤陋寡闻？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，我觉得有必要介绍一下forward+，所谓没有对比就没有伤害。那么，就简单介绍一下吧。先声明，延迟渲染我是自己实操过的，所以理解应该是深刻的。但是forward+我只是看过文档，加入了自己的理解，并没有实操过，有错的话，直接开喷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跟延迟渲染一样，forward+同样在解决一个问题：大量的实时光照导致场景的重复绘制。如果你很少用灯，或者大量的光照你使用了烘焙，而不是实时计算，那么洗洗睡吧，不需要那么复杂，直接forward渲染即可。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延迟渲染是通过先算出需要着色的像素，然后再迭代灯光，从而减少大量无效的灯光计算，来达到优化的目的。</w:t>
      </w:r>
      <w:r>
        <w:rPr>
          <w:rFonts w:hint="default"/>
          <w:lang w:val="en-US" w:eastAsia="zh-CN"/>
        </w:rPr>
        <w:t>Forward+</w:t>
      </w:r>
      <w:r>
        <w:rPr>
          <w:rFonts w:hint="eastAsia"/>
          <w:lang w:val="en-US" w:eastAsia="zh-CN"/>
        </w:rPr>
        <w:t>是怎么做的呢？我们先来看一张大量灯光的图：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976370"/>
            <wp:effectExtent l="0" t="0" r="7620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要渲染一个场景，路灯非常多，你希望路灯都是实时灯，这个场景，是理性的。类似的场景，都有一个特点：灯的范围不会很大！也就是说，每盏路灯，可能就是一个3米、5米的点光源。所以，按照传统的forward+，每个Mesh全部遍历一次所有灯光，是非常不合理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Forward+要做的是，把屏幕做一个细分，英文一般俗称Tiled或者grid。例如，我们可以16 * 16个像素划分为一个小格子，计算这个格子被多少盏灯照到，渲染这个格子的时候，只需要迭代计算到的灯光，而不是需要迭代所有的灯光。假设一个场景有100个实时灯，那么全屏能分开几千个格子，那么，分到一个格子的灯，估计也就那么三五个，完全可以接受了。这样，既能够享受forward渲染的好处，不需要忍受延迟渲染的各种不爽，效率也上来了，岂不是美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这里，核心的算法有两步：第一步，是把相机划分成N个锥体，N等于划分的格子数，一个格子是一个锥体，一般叫做</w:t>
      </w:r>
      <w:r>
        <w:rPr>
          <w:rFonts w:hint="default"/>
          <w:lang w:val="en-US" w:eastAsia="zh-CN"/>
        </w:rPr>
        <w:t>frustum culling</w:t>
      </w:r>
      <w:r>
        <w:rPr>
          <w:rFonts w:hint="eastAsia"/>
          <w:lang w:val="en-US" w:eastAsia="zh-CN"/>
        </w:rPr>
        <w:t>。第二步，做light culling，其实就是计算一个灯是否在这个格子里。先把场景的灯放进一个light list，然后每个格子的灯，用light index list，记录灯的索引，大概这样：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0500" cy="4563745"/>
            <wp:effectExtent l="0" t="0" r="6350" b="825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图片来自网络。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这两步的实现，是用compute shader来做的，需要使用到不小的计算，显存估计也要用好几M，来保存light index list。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以上，应该是早期的forward+渲染版本，后续应该出了不少的优化算法。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我所知道的，有一种方案，是对前面的frustum culling进行优化的。</w:t>
      </w:r>
      <w:r>
        <w:rPr>
          <w:rFonts w:hint="default"/>
          <w:lang w:val="en-US" w:eastAsia="zh-CN"/>
        </w:rPr>
        <w:t>Frustum</w:t>
      </w:r>
      <w:r>
        <w:rPr>
          <w:rFonts w:hint="eastAsia"/>
          <w:lang w:val="en-US" w:eastAsia="zh-CN"/>
        </w:rPr>
        <w:t xml:space="preserve"> culling，有一个很大的问题，是遮挡以及镜头的深度。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假设一个朝大场景，做GIS，一个大城市，镜头能看到5000米，这种情况下，其实绝大部分灯光，是会被遮挡的，这会导致之前的frustum culling造成大量的浪费。看图：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3507740"/>
            <wp:effectExtent l="0" t="0" r="7620" b="165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像这种城市俯瞰图，距离假设camera的far是5000米，你这么搞，后面的灯能看清吗？或者前面一栋大楼挡一下，你后面的灯不都是白费了吗？所以，frustum culling还可以做优化。如果你是游戏场景，渲染距离可能也就是三五百米，遮挡很少，那这个优化其实没多大必要。所以，还是那句，3D渲染的优化，大部分都是根据实际情况来的，很难有一套算法打天下的时候。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的方案是怎么做的？我知道一套，是用depth来做的。也就是说，你渲染grid的时候，其实不是用camera的视锥体来算culling，而是根据当前grid的像素深度，先算出来一个frustum。这个其实很合理，意思是不在渲染范围内的，不加入计算，尽量减少无效计算。甚至在超大场景的时候，你可以忽略远处的灯光，不要取camera的far，而是另外自己定义一个。因为太远处的灯光，是否参与计算，你其实不怎么在意，也不怎么看得出来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了，渲染架构相关的就大概讲到这里。从架构上来说，两个都比较复杂，延迟渲染带来了大量带宽的消耗，导致移动端基本没法用（移动端其实本来就没有大量实时灯的渲染要求，不现实）。而各种对比里面，结论都是forward+效率比deferred略高，因此，早几年出现了一大波鼓吹forward+的热潮，好像deferred已经是明日黄花，已经是</w:t>
      </w:r>
      <w:r>
        <w:rPr>
          <w:rFonts w:hint="default"/>
          <w:lang w:val="en-US" w:eastAsia="zh-CN"/>
        </w:rPr>
        <w:t>obsolete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然而，这几年并没有发现主流引擎淘汰了延迟渲染的现象。就我自己的看法，我也不觉得forward+真的优秀到了碾压了deferred。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先说AA，其实这两年，TXAA广泛应用，真的不觉得MSAA无可替代，MSAA其实局限性太大了。想象一下，那么多render target，全部不能用MSAA，这本身就导致MSAA非常受限，大家都迫切需要一套render target能AA的算法。所以，不用MSAA其实没有那么大不了的，MSAA消耗还非常大。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再说透明物体的渲染。老实说，这世界，哪里有那么多透明物体需要渲染呢，除非你做一款游戏，以玻璃为背景板，否则，一般的写实游戏，这个半透明并没有起到决定性的作用。实际应用中，我估计粒子，水面这些，占了半透明的绝大部分。粒子的优化方案，就更多了，貌似GPU </w:t>
      </w:r>
      <w:r>
        <w:rPr>
          <w:rFonts w:hint="default"/>
          <w:lang w:val="en-US" w:eastAsia="zh-CN"/>
        </w:rPr>
        <w:t>G</w:t>
      </w:r>
      <w:r>
        <w:rPr>
          <w:rFonts w:hint="eastAsia"/>
          <w:lang w:val="en-US" w:eastAsia="zh-CN"/>
        </w:rPr>
        <w:t>EMS里还有介绍一种优化，是先把粒子渲染到小纹理，减少计算，然后再根据depth后处理到屏幕上的。这种情况下，粒子都单独处理了，已经脱离了渲染架构之外。所以透明的渲染其实并没有那么多。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从未来的发展来看，4k应该是未来的大方向。Deferred毕竟是精确到像素级的优化方案，4k渲染的时候，固然GBuffer变大了，但是frustum culling跟light culling的计算量增幅更大，高分辨率下forward+的渲染是不是还能保持这个优势，我是存疑的。</w:t>
      </w:r>
      <w:bookmarkStart w:id="0" w:name="_GoBack"/>
      <w:bookmarkEnd w:id="0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越年轻，越容易有期待。例如我刚毕业那会，什么都不懂，曾经期待intel、nvidia不要挤牙膏，要放大招，一次带来架构的巨变，实现技术的跃迁。越了解技术的细节，越清楚这不过是不切实际的期待。现有的渲染优化，几乎已经做到了极致。就好比图片格式优化，压缩算法优化一样，都是有物理极限的，不可能无限的进行下去，也不可能出现量级的提升。所以，挤牙膏才是这个时代的常态。</w:t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现实总是如此无奈。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7A2548"/>
    <w:multiLevelType w:val="singleLevel"/>
    <w:tmpl w:val="467A254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565FE"/>
    <w:rsid w:val="006622F0"/>
    <w:rsid w:val="0163086C"/>
    <w:rsid w:val="0171698B"/>
    <w:rsid w:val="01886B65"/>
    <w:rsid w:val="01DB3524"/>
    <w:rsid w:val="023475E3"/>
    <w:rsid w:val="038247C7"/>
    <w:rsid w:val="0383005E"/>
    <w:rsid w:val="03FF39D3"/>
    <w:rsid w:val="043B29C5"/>
    <w:rsid w:val="04E6248D"/>
    <w:rsid w:val="04FF6DE6"/>
    <w:rsid w:val="051F05DC"/>
    <w:rsid w:val="05D773E9"/>
    <w:rsid w:val="05D776FA"/>
    <w:rsid w:val="05E56517"/>
    <w:rsid w:val="069624C2"/>
    <w:rsid w:val="06F45774"/>
    <w:rsid w:val="06FA3268"/>
    <w:rsid w:val="07482FDC"/>
    <w:rsid w:val="07542F68"/>
    <w:rsid w:val="07F3203D"/>
    <w:rsid w:val="08345845"/>
    <w:rsid w:val="08D457A6"/>
    <w:rsid w:val="09826E39"/>
    <w:rsid w:val="09D465A6"/>
    <w:rsid w:val="0A2123BD"/>
    <w:rsid w:val="0A55091C"/>
    <w:rsid w:val="0A6607E8"/>
    <w:rsid w:val="0A6835FA"/>
    <w:rsid w:val="0AD90D08"/>
    <w:rsid w:val="0AF23ED8"/>
    <w:rsid w:val="0AF45359"/>
    <w:rsid w:val="0AFB4B40"/>
    <w:rsid w:val="0CB676B9"/>
    <w:rsid w:val="0DB11CA7"/>
    <w:rsid w:val="0DE10CB2"/>
    <w:rsid w:val="0E3354DF"/>
    <w:rsid w:val="0E691176"/>
    <w:rsid w:val="0EAB19D6"/>
    <w:rsid w:val="0F365C86"/>
    <w:rsid w:val="0FEA6C02"/>
    <w:rsid w:val="102811F7"/>
    <w:rsid w:val="10427F1F"/>
    <w:rsid w:val="104C589A"/>
    <w:rsid w:val="10AF2374"/>
    <w:rsid w:val="10B155E1"/>
    <w:rsid w:val="10C11615"/>
    <w:rsid w:val="1170779F"/>
    <w:rsid w:val="118F1DF9"/>
    <w:rsid w:val="11E90687"/>
    <w:rsid w:val="121823CC"/>
    <w:rsid w:val="1279240D"/>
    <w:rsid w:val="12962525"/>
    <w:rsid w:val="12C24A3D"/>
    <w:rsid w:val="12C40DED"/>
    <w:rsid w:val="133C5A88"/>
    <w:rsid w:val="13454C7D"/>
    <w:rsid w:val="137453EE"/>
    <w:rsid w:val="139C366B"/>
    <w:rsid w:val="146D7E9C"/>
    <w:rsid w:val="147A2221"/>
    <w:rsid w:val="149A5159"/>
    <w:rsid w:val="14F467B5"/>
    <w:rsid w:val="152C6E75"/>
    <w:rsid w:val="15307AB6"/>
    <w:rsid w:val="15446CDE"/>
    <w:rsid w:val="15923266"/>
    <w:rsid w:val="15BB601B"/>
    <w:rsid w:val="163A665F"/>
    <w:rsid w:val="164F774B"/>
    <w:rsid w:val="16BC434E"/>
    <w:rsid w:val="17671CED"/>
    <w:rsid w:val="17CA1CB0"/>
    <w:rsid w:val="185002E8"/>
    <w:rsid w:val="188B1943"/>
    <w:rsid w:val="18980AAA"/>
    <w:rsid w:val="191649D2"/>
    <w:rsid w:val="19AD4CD7"/>
    <w:rsid w:val="19B76BF0"/>
    <w:rsid w:val="1A2951FE"/>
    <w:rsid w:val="1A5A4FB0"/>
    <w:rsid w:val="1B83289A"/>
    <w:rsid w:val="1BEA1F94"/>
    <w:rsid w:val="1C1454BE"/>
    <w:rsid w:val="1C6D3A7C"/>
    <w:rsid w:val="1CA423E4"/>
    <w:rsid w:val="1CA86A7F"/>
    <w:rsid w:val="1CCA7AA9"/>
    <w:rsid w:val="1E5A39D3"/>
    <w:rsid w:val="1E8E6CC5"/>
    <w:rsid w:val="1ED91E07"/>
    <w:rsid w:val="1F960195"/>
    <w:rsid w:val="1FB0005E"/>
    <w:rsid w:val="1FB52AFC"/>
    <w:rsid w:val="1FC200B3"/>
    <w:rsid w:val="1FFD3C76"/>
    <w:rsid w:val="20917A5E"/>
    <w:rsid w:val="209545B9"/>
    <w:rsid w:val="2105171F"/>
    <w:rsid w:val="224434B5"/>
    <w:rsid w:val="22472B64"/>
    <w:rsid w:val="2306023B"/>
    <w:rsid w:val="23212E6F"/>
    <w:rsid w:val="236C3C99"/>
    <w:rsid w:val="2459318C"/>
    <w:rsid w:val="24671156"/>
    <w:rsid w:val="25D81DEF"/>
    <w:rsid w:val="26035666"/>
    <w:rsid w:val="26707729"/>
    <w:rsid w:val="268F2627"/>
    <w:rsid w:val="26A3655C"/>
    <w:rsid w:val="275D6596"/>
    <w:rsid w:val="282D67B2"/>
    <w:rsid w:val="28BE3FDC"/>
    <w:rsid w:val="28CC231E"/>
    <w:rsid w:val="297A21AB"/>
    <w:rsid w:val="29E855BF"/>
    <w:rsid w:val="2A3C5972"/>
    <w:rsid w:val="2A6732AC"/>
    <w:rsid w:val="2AE27957"/>
    <w:rsid w:val="2AE56C49"/>
    <w:rsid w:val="2AF138CB"/>
    <w:rsid w:val="2B5D5A61"/>
    <w:rsid w:val="2C410CCE"/>
    <w:rsid w:val="2CE63309"/>
    <w:rsid w:val="2D364CBE"/>
    <w:rsid w:val="2D775517"/>
    <w:rsid w:val="2D905A54"/>
    <w:rsid w:val="2E3A51E3"/>
    <w:rsid w:val="2E3E5755"/>
    <w:rsid w:val="2EA57CEE"/>
    <w:rsid w:val="2F696827"/>
    <w:rsid w:val="2FB51C0A"/>
    <w:rsid w:val="2FD105E7"/>
    <w:rsid w:val="307E01C4"/>
    <w:rsid w:val="30BC0E66"/>
    <w:rsid w:val="30C8491E"/>
    <w:rsid w:val="30F745EE"/>
    <w:rsid w:val="31C86FD1"/>
    <w:rsid w:val="31E2710E"/>
    <w:rsid w:val="326527CC"/>
    <w:rsid w:val="327A6EEB"/>
    <w:rsid w:val="32C41F68"/>
    <w:rsid w:val="32D718CC"/>
    <w:rsid w:val="335542E9"/>
    <w:rsid w:val="33BA67BA"/>
    <w:rsid w:val="34875242"/>
    <w:rsid w:val="349554F0"/>
    <w:rsid w:val="34A349B6"/>
    <w:rsid w:val="35041DA4"/>
    <w:rsid w:val="361B69F7"/>
    <w:rsid w:val="3764240E"/>
    <w:rsid w:val="37915031"/>
    <w:rsid w:val="37ED00E1"/>
    <w:rsid w:val="38905094"/>
    <w:rsid w:val="38F63444"/>
    <w:rsid w:val="392E04AA"/>
    <w:rsid w:val="399D224E"/>
    <w:rsid w:val="3A7C6F59"/>
    <w:rsid w:val="3C0A7BD7"/>
    <w:rsid w:val="3C3F3CDF"/>
    <w:rsid w:val="3C7000E5"/>
    <w:rsid w:val="3CF8215E"/>
    <w:rsid w:val="3DCC2DD7"/>
    <w:rsid w:val="3E06760E"/>
    <w:rsid w:val="3EA42883"/>
    <w:rsid w:val="3EF82355"/>
    <w:rsid w:val="3F9C6438"/>
    <w:rsid w:val="400745B8"/>
    <w:rsid w:val="400A3234"/>
    <w:rsid w:val="4019288C"/>
    <w:rsid w:val="403555EF"/>
    <w:rsid w:val="40B4454F"/>
    <w:rsid w:val="40D62D81"/>
    <w:rsid w:val="412D2CDC"/>
    <w:rsid w:val="41815F1B"/>
    <w:rsid w:val="426B03B5"/>
    <w:rsid w:val="426C601D"/>
    <w:rsid w:val="429137E5"/>
    <w:rsid w:val="42A441FB"/>
    <w:rsid w:val="432075EC"/>
    <w:rsid w:val="43733EA1"/>
    <w:rsid w:val="43744D64"/>
    <w:rsid w:val="437A44DA"/>
    <w:rsid w:val="43B43446"/>
    <w:rsid w:val="43E5735C"/>
    <w:rsid w:val="44A70C23"/>
    <w:rsid w:val="44F230BF"/>
    <w:rsid w:val="44F8089D"/>
    <w:rsid w:val="459F7E8C"/>
    <w:rsid w:val="45A45B5A"/>
    <w:rsid w:val="45EC4ED4"/>
    <w:rsid w:val="45FF19B2"/>
    <w:rsid w:val="46696637"/>
    <w:rsid w:val="46C36D02"/>
    <w:rsid w:val="46CE3572"/>
    <w:rsid w:val="46E60743"/>
    <w:rsid w:val="46F355E8"/>
    <w:rsid w:val="4747469F"/>
    <w:rsid w:val="476B624F"/>
    <w:rsid w:val="484A285E"/>
    <w:rsid w:val="48910E72"/>
    <w:rsid w:val="48A70B24"/>
    <w:rsid w:val="48CD4C27"/>
    <w:rsid w:val="49010B14"/>
    <w:rsid w:val="4914329B"/>
    <w:rsid w:val="497C4FE1"/>
    <w:rsid w:val="4997220F"/>
    <w:rsid w:val="49FD64D2"/>
    <w:rsid w:val="4A4A1F8A"/>
    <w:rsid w:val="4AAC5C74"/>
    <w:rsid w:val="4AE573D1"/>
    <w:rsid w:val="4BCF3322"/>
    <w:rsid w:val="4C135C2C"/>
    <w:rsid w:val="4C4B65B8"/>
    <w:rsid w:val="4C5B0464"/>
    <w:rsid w:val="4CAB5D23"/>
    <w:rsid w:val="4CAD7F36"/>
    <w:rsid w:val="4D3B00DB"/>
    <w:rsid w:val="4DC91EE3"/>
    <w:rsid w:val="4F24555F"/>
    <w:rsid w:val="4F580929"/>
    <w:rsid w:val="4F8E6A17"/>
    <w:rsid w:val="500E61A1"/>
    <w:rsid w:val="505B7AD7"/>
    <w:rsid w:val="50C44EEB"/>
    <w:rsid w:val="50C92E61"/>
    <w:rsid w:val="512B0274"/>
    <w:rsid w:val="51D40CFD"/>
    <w:rsid w:val="521A109F"/>
    <w:rsid w:val="535553A9"/>
    <w:rsid w:val="539E7924"/>
    <w:rsid w:val="53DC0F3E"/>
    <w:rsid w:val="53F82E7D"/>
    <w:rsid w:val="540B6F90"/>
    <w:rsid w:val="54D10DA5"/>
    <w:rsid w:val="55675CB9"/>
    <w:rsid w:val="55E04DB4"/>
    <w:rsid w:val="55F00A94"/>
    <w:rsid w:val="560D78D4"/>
    <w:rsid w:val="56100BB4"/>
    <w:rsid w:val="56931DC6"/>
    <w:rsid w:val="56F106A3"/>
    <w:rsid w:val="57F13766"/>
    <w:rsid w:val="58160F8E"/>
    <w:rsid w:val="58743196"/>
    <w:rsid w:val="58AA097B"/>
    <w:rsid w:val="597F29B3"/>
    <w:rsid w:val="59D23BB9"/>
    <w:rsid w:val="5A1C31D6"/>
    <w:rsid w:val="5B0A01F4"/>
    <w:rsid w:val="5C21390B"/>
    <w:rsid w:val="5C3A2816"/>
    <w:rsid w:val="5C9E2E66"/>
    <w:rsid w:val="5D12785A"/>
    <w:rsid w:val="5D1543F2"/>
    <w:rsid w:val="5DCF041F"/>
    <w:rsid w:val="5DDD4DED"/>
    <w:rsid w:val="5F746910"/>
    <w:rsid w:val="5FD74D03"/>
    <w:rsid w:val="607A4EBD"/>
    <w:rsid w:val="614820CA"/>
    <w:rsid w:val="618F6E80"/>
    <w:rsid w:val="61A46D8A"/>
    <w:rsid w:val="621D5CC1"/>
    <w:rsid w:val="628A3363"/>
    <w:rsid w:val="62C55122"/>
    <w:rsid w:val="63072DE2"/>
    <w:rsid w:val="6331564E"/>
    <w:rsid w:val="634D24EA"/>
    <w:rsid w:val="63BC1F32"/>
    <w:rsid w:val="63E339D2"/>
    <w:rsid w:val="645C6427"/>
    <w:rsid w:val="64F052FF"/>
    <w:rsid w:val="653F46CD"/>
    <w:rsid w:val="654C623D"/>
    <w:rsid w:val="6552120E"/>
    <w:rsid w:val="658F5B00"/>
    <w:rsid w:val="65955A80"/>
    <w:rsid w:val="65CB5CFE"/>
    <w:rsid w:val="65E674BE"/>
    <w:rsid w:val="66325316"/>
    <w:rsid w:val="66FD793F"/>
    <w:rsid w:val="672D3EF5"/>
    <w:rsid w:val="67414D0B"/>
    <w:rsid w:val="67853CC2"/>
    <w:rsid w:val="67D40EFF"/>
    <w:rsid w:val="67FA6E57"/>
    <w:rsid w:val="681D72C5"/>
    <w:rsid w:val="68901AC1"/>
    <w:rsid w:val="68922262"/>
    <w:rsid w:val="689D1FBE"/>
    <w:rsid w:val="68BE4EA9"/>
    <w:rsid w:val="693E21E7"/>
    <w:rsid w:val="6A462BB5"/>
    <w:rsid w:val="6B1D0E06"/>
    <w:rsid w:val="6B441A81"/>
    <w:rsid w:val="6C0F50EA"/>
    <w:rsid w:val="6C5018B0"/>
    <w:rsid w:val="6CCB1BDC"/>
    <w:rsid w:val="6D083373"/>
    <w:rsid w:val="6D490D28"/>
    <w:rsid w:val="6E76646D"/>
    <w:rsid w:val="6F492C82"/>
    <w:rsid w:val="6FC15439"/>
    <w:rsid w:val="6FD33503"/>
    <w:rsid w:val="6FEC5CB9"/>
    <w:rsid w:val="708C63AD"/>
    <w:rsid w:val="72890334"/>
    <w:rsid w:val="72A35BC0"/>
    <w:rsid w:val="72B73122"/>
    <w:rsid w:val="730F5CAC"/>
    <w:rsid w:val="73FC42B6"/>
    <w:rsid w:val="748D4CA0"/>
    <w:rsid w:val="756B58B0"/>
    <w:rsid w:val="756F2813"/>
    <w:rsid w:val="76157CD2"/>
    <w:rsid w:val="769F1E72"/>
    <w:rsid w:val="76EF3706"/>
    <w:rsid w:val="77AD0D8F"/>
    <w:rsid w:val="77C03CAD"/>
    <w:rsid w:val="77DA2400"/>
    <w:rsid w:val="77F773EE"/>
    <w:rsid w:val="78B7071C"/>
    <w:rsid w:val="790579F8"/>
    <w:rsid w:val="79572823"/>
    <w:rsid w:val="79691D11"/>
    <w:rsid w:val="797D4153"/>
    <w:rsid w:val="7A594D98"/>
    <w:rsid w:val="7A8D69D3"/>
    <w:rsid w:val="7C163A92"/>
    <w:rsid w:val="7C17341C"/>
    <w:rsid w:val="7C225190"/>
    <w:rsid w:val="7CA949BD"/>
    <w:rsid w:val="7D1A1395"/>
    <w:rsid w:val="7D214440"/>
    <w:rsid w:val="7DF666C8"/>
    <w:rsid w:val="7E2D7E49"/>
    <w:rsid w:val="7E2E2CB0"/>
    <w:rsid w:val="7E6F2174"/>
    <w:rsid w:val="7E991B95"/>
    <w:rsid w:val="7F187548"/>
    <w:rsid w:val="7FDD1CAD"/>
    <w:rsid w:val="7FEB4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465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2019-12-18T08:40:03Z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