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5021"/>
        <w:gridCol w:w="3345"/>
      </w:tblGrid>
      <w:tr w:rsidR="00FC3EB1" w:rsidRPr="00FC3EB1" w:rsidTr="00FC3EB1">
        <w:trPr>
          <w:tblCellSpacing w:w="15" w:type="dxa"/>
        </w:trPr>
        <w:tc>
          <w:tcPr>
            <w:tcW w:w="4976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C3EB1" w:rsidRPr="00FC3EB1" w:rsidRDefault="00FC3EB1" w:rsidP="00FC3EB1">
            <w:pPr>
              <w:pStyle w:val="2"/>
            </w:pPr>
            <w:r w:rsidRPr="00FC3EB1">
              <w:rPr>
                <w:rFonts w:hint="eastAsia"/>
              </w:rPr>
              <w:t>dp和px，那些不得不吐槽的故事Android平台图片文字元素单位浅析</w:t>
            </w:r>
          </w:p>
          <w:p w:rsidR="00FC3EB1" w:rsidRPr="00FC3EB1" w:rsidRDefault="007716DF" w:rsidP="00FC3EB1">
            <w:pPr>
              <w:adjustRightInd/>
              <w:snapToGrid/>
              <w:spacing w:before="100" w:beforeAutospacing="1" w:after="100" w:afterAutospacing="1"/>
              <w:ind w:right="75"/>
              <w:outlineLvl w:val="3"/>
              <w:rPr>
                <w:rFonts w:ascii="宋体" w:eastAsia="宋体" w:hAnsi="宋体" w:cs="宋体"/>
                <w:color w:val="084487"/>
                <w:sz w:val="18"/>
                <w:szCs w:val="18"/>
              </w:rPr>
            </w:pPr>
            <w:hyperlink r:id="rId6" w:tgtFrame="_blank" w:history="1">
              <w:r w:rsidR="00FC3EB1" w:rsidRPr="00FC3EB1">
                <w:rPr>
                  <w:rFonts w:ascii="宋体" w:eastAsia="宋体" w:hAnsi="宋体" w:cs="宋体" w:hint="eastAsia"/>
                  <w:color w:val="084487"/>
                  <w:sz w:val="18"/>
                  <w:szCs w:val="18"/>
                </w:rPr>
                <w:t>android</w:t>
              </w:r>
            </w:hyperlink>
          </w:p>
          <w:p w:rsidR="00FC3EB1" w:rsidRPr="00FC3EB1" w:rsidRDefault="007716DF" w:rsidP="00FC3EB1">
            <w:pPr>
              <w:adjustRightInd/>
              <w:snapToGrid/>
              <w:spacing w:before="100" w:beforeAutospacing="1" w:after="100" w:afterAutospacing="1"/>
              <w:ind w:right="75"/>
              <w:outlineLvl w:val="3"/>
              <w:rPr>
                <w:rFonts w:ascii="宋体" w:eastAsia="宋体" w:hAnsi="宋体" w:cs="宋体"/>
                <w:color w:val="084487"/>
                <w:sz w:val="18"/>
                <w:szCs w:val="18"/>
              </w:rPr>
            </w:pPr>
            <w:hyperlink r:id="rId7" w:tgtFrame="_blank" w:history="1">
              <w:r w:rsidR="00FC3EB1" w:rsidRPr="00FC3EB1">
                <w:rPr>
                  <w:rFonts w:ascii="宋体" w:eastAsia="宋体" w:hAnsi="宋体" w:cs="宋体" w:hint="eastAsia"/>
                  <w:color w:val="084487"/>
                  <w:sz w:val="18"/>
                  <w:szCs w:val="18"/>
                </w:rPr>
                <w:t>开发</w:t>
              </w:r>
            </w:hyperlink>
          </w:p>
          <w:p w:rsidR="00FC3EB1" w:rsidRPr="00FC3EB1" w:rsidRDefault="007716DF" w:rsidP="00FC3EB1">
            <w:pPr>
              <w:adjustRightInd/>
              <w:snapToGrid/>
              <w:spacing w:before="100" w:beforeAutospacing="1" w:after="100" w:afterAutospacing="1"/>
              <w:ind w:right="75"/>
              <w:outlineLvl w:val="3"/>
              <w:rPr>
                <w:rFonts w:ascii="宋体" w:eastAsia="宋体" w:hAnsi="宋体" w:cs="宋体"/>
                <w:color w:val="084487"/>
                <w:sz w:val="18"/>
                <w:szCs w:val="18"/>
              </w:rPr>
            </w:pPr>
            <w:hyperlink r:id="rId8" w:tgtFrame="_blank" w:history="1">
              <w:r w:rsidR="00FC3EB1" w:rsidRPr="00FC3EB1">
                <w:rPr>
                  <w:rFonts w:ascii="宋体" w:eastAsia="宋体" w:hAnsi="宋体" w:cs="宋体" w:hint="eastAsia"/>
                  <w:color w:val="084487"/>
                  <w:sz w:val="18"/>
                  <w:szCs w:val="18"/>
                </w:rPr>
                <w:t>单位</w:t>
              </w:r>
            </w:hyperlink>
          </w:p>
          <w:p w:rsidR="00FC3EB1" w:rsidRPr="00FC3EB1" w:rsidRDefault="007716DF" w:rsidP="00FC3EB1">
            <w:pPr>
              <w:adjustRightInd/>
              <w:snapToGrid/>
              <w:spacing w:before="100" w:beforeAutospacing="1" w:after="100" w:afterAutospacing="1"/>
              <w:ind w:right="75"/>
              <w:outlineLvl w:val="3"/>
              <w:rPr>
                <w:rFonts w:ascii="宋体" w:eastAsia="宋体" w:hAnsi="宋体" w:cs="宋体"/>
                <w:color w:val="084487"/>
                <w:sz w:val="18"/>
                <w:szCs w:val="18"/>
              </w:rPr>
            </w:pPr>
            <w:hyperlink r:id="rId9" w:tgtFrame="_blank" w:history="1">
              <w:r w:rsidR="00FC3EB1" w:rsidRPr="00FC3EB1">
                <w:rPr>
                  <w:rFonts w:ascii="宋体" w:eastAsia="宋体" w:hAnsi="宋体" w:cs="宋体" w:hint="eastAsia"/>
                  <w:color w:val="084487"/>
                  <w:sz w:val="18"/>
                  <w:szCs w:val="18"/>
                </w:rPr>
                <w:t>设计</w:t>
              </w:r>
            </w:hyperlink>
          </w:p>
          <w:p w:rsidR="00FC3EB1" w:rsidRPr="00FC3EB1" w:rsidRDefault="007716DF" w:rsidP="00FC3EB1">
            <w:pPr>
              <w:adjustRightInd/>
              <w:snapToGrid/>
              <w:spacing w:before="100" w:beforeAutospacing="1" w:after="100" w:afterAutospacing="1"/>
              <w:ind w:right="75"/>
              <w:outlineLvl w:val="3"/>
              <w:rPr>
                <w:rFonts w:ascii="宋体" w:eastAsia="宋体" w:hAnsi="宋体" w:cs="宋体"/>
                <w:color w:val="084487"/>
                <w:sz w:val="18"/>
                <w:szCs w:val="18"/>
              </w:rPr>
            </w:pPr>
            <w:hyperlink r:id="rId10" w:tgtFrame="_blank" w:history="1">
              <w:r w:rsidR="00FC3EB1" w:rsidRPr="00FC3EB1">
                <w:rPr>
                  <w:rFonts w:ascii="宋体" w:eastAsia="宋体" w:hAnsi="宋体" w:cs="宋体" w:hint="eastAsia"/>
                  <w:color w:val="084487"/>
                  <w:sz w:val="18"/>
                  <w:szCs w:val="18"/>
                </w:rPr>
                <w:t>dp</w:t>
              </w:r>
            </w:hyperlink>
          </w:p>
          <w:p w:rsidR="00FC3EB1" w:rsidRPr="00FC3EB1" w:rsidRDefault="007716DF" w:rsidP="00FC3EB1">
            <w:pPr>
              <w:adjustRightInd/>
              <w:snapToGrid/>
              <w:spacing w:before="100" w:beforeAutospacing="1" w:after="100" w:afterAutospacing="1"/>
              <w:ind w:right="75"/>
              <w:outlineLvl w:val="3"/>
              <w:rPr>
                <w:rFonts w:ascii="宋体" w:eastAsia="宋体" w:hAnsi="宋体" w:cs="宋体"/>
                <w:color w:val="084487"/>
                <w:sz w:val="18"/>
                <w:szCs w:val="18"/>
              </w:rPr>
            </w:pPr>
            <w:hyperlink r:id="rId11" w:tgtFrame="_blank" w:history="1">
              <w:r w:rsidR="00FC3EB1" w:rsidRPr="00FC3EB1">
                <w:rPr>
                  <w:rFonts w:ascii="宋体" w:eastAsia="宋体" w:hAnsi="宋体" w:cs="宋体" w:hint="eastAsia"/>
                  <w:color w:val="084487"/>
                  <w:sz w:val="18"/>
                  <w:szCs w:val="18"/>
                </w:rPr>
                <w:t>px</w:t>
              </w:r>
            </w:hyperlink>
          </w:p>
          <w:p w:rsidR="00FC3EB1" w:rsidRPr="00FC3EB1" w:rsidRDefault="007716DF" w:rsidP="00FC3EB1">
            <w:pPr>
              <w:adjustRightInd/>
              <w:snapToGrid/>
              <w:spacing w:before="100" w:beforeAutospacing="1" w:after="100" w:afterAutospacing="1"/>
              <w:ind w:right="75"/>
              <w:outlineLvl w:val="3"/>
              <w:rPr>
                <w:rFonts w:ascii="宋体" w:eastAsia="宋体" w:hAnsi="宋体" w:cs="宋体"/>
                <w:color w:val="084487"/>
                <w:sz w:val="18"/>
                <w:szCs w:val="18"/>
              </w:rPr>
            </w:pPr>
            <w:hyperlink r:id="rId12" w:tgtFrame="_blank" w:history="1">
              <w:r w:rsidR="00FC3EB1" w:rsidRPr="00FC3EB1">
                <w:rPr>
                  <w:rFonts w:ascii="宋体" w:eastAsia="宋体" w:hAnsi="宋体" w:cs="宋体" w:hint="eastAsia"/>
                  <w:color w:val="084487"/>
                  <w:sz w:val="18"/>
                  <w:szCs w:val="18"/>
                </w:rPr>
                <w:t>sp</w:t>
              </w:r>
            </w:hyperlink>
          </w:p>
        </w:tc>
        <w:tc>
          <w:tcPr>
            <w:tcW w:w="3300" w:type="dxa"/>
            <w:noWrap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</w:tr>
    </w:tbl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一个优秀的手机软件，不仅要有精巧的功能，流畅的速度，让人赏心悦目的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UI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也往往是用户选择的重要理由。作为移动产品的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PM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，也需要了解一些在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UI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设计中的基本知识。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simsun" w:eastAsia="宋体" w:hAnsi="simsun" w:cs="宋体"/>
          <w:color w:val="084487"/>
          <w:sz w:val="21"/>
          <w:szCs w:val="21"/>
        </w:rPr>
        <w:t> </w:t>
      </w:r>
    </w:p>
    <w:p w:rsidR="00FC3EB1" w:rsidRPr="00FC3EB1" w:rsidRDefault="00FC3EB1" w:rsidP="00FC3EB1">
      <w:pPr>
        <w:adjustRightInd/>
        <w:spacing w:before="156" w:after="156" w:line="360" w:lineRule="auto"/>
        <w:ind w:left="510" w:hanging="36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Calibri" w:eastAsia="宋体" w:hAnsi="Calibri" w:cs="Calibri"/>
          <w:b/>
          <w:bCs/>
          <w:color w:val="084487"/>
          <w:sz w:val="21"/>
          <w:szCs w:val="21"/>
        </w:rPr>
        <w:t>1. px</w:t>
      </w:r>
      <w:r w:rsidRPr="00FC3EB1">
        <w:rPr>
          <w:rFonts w:ascii="宋体" w:eastAsia="宋体" w:hAnsi="宋体" w:cs="宋体" w:hint="eastAsia"/>
          <w:b/>
          <w:bCs/>
          <w:color w:val="084487"/>
          <w:sz w:val="21"/>
          <w:szCs w:val="21"/>
        </w:rPr>
        <w:t>和</w:t>
      </w:r>
      <w:r w:rsidRPr="00FC3EB1">
        <w:rPr>
          <w:rFonts w:ascii="Calibri" w:eastAsia="宋体" w:hAnsi="Calibri" w:cs="Calibri" w:hint="eastAsia"/>
          <w:b/>
          <w:bCs/>
          <w:color w:val="084487"/>
          <w:sz w:val="21"/>
          <w:szCs w:val="21"/>
        </w:rPr>
        <w:t>pt</w:t>
      </w:r>
      <w:r w:rsidRPr="00FC3EB1">
        <w:rPr>
          <w:rFonts w:ascii="宋体" w:eastAsia="宋体" w:hAnsi="宋体" w:cs="宋体" w:hint="eastAsia"/>
          <w:b/>
          <w:bCs/>
          <w:color w:val="084487"/>
          <w:sz w:val="21"/>
          <w:szCs w:val="21"/>
        </w:rPr>
        <w:t>，一对好伙伴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 xml:space="preserve">在视觉设计中，我们经常会见到以下两个单位： 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px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和磅数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pt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。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Calibri" w:eastAsia="宋体" w:hAnsi="Calibri" w:cs="Calibri"/>
          <w:color w:val="084487"/>
          <w:sz w:val="21"/>
          <w:szCs w:val="21"/>
        </w:rPr>
        <w:t>P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x ，是英文单词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pixel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的缩写，意为像素。在设计领域中，像素是用来计算数码影像的一种单位。计算机中显示的图像并非连续的线条组成，而是由许多肉眼看不见的小点组成。如果把把影像放大数倍，会发现这些连续色调其实是由许多色彩相近的小点所组成，这些小点就是构成影像的最小单位“像素”。由于是最小的独立显示单位，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px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均为整数，不会出现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0.5px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的情况。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simsun" w:eastAsia="宋体" w:hAnsi="simsun" w:cs="宋体"/>
          <w:color w:val="084487"/>
          <w:sz w:val="21"/>
          <w:szCs w:val="21"/>
        </w:rPr>
        <w:t> 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宋体" w:eastAsia="宋体" w:hAnsi="宋体" w:cs="宋体" w:hint="eastAsia"/>
          <w:b/>
          <w:bCs/>
          <w:color w:val="084487"/>
          <w:sz w:val="21"/>
          <w:szCs w:val="21"/>
        </w:rPr>
        <w:t>图一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 xml:space="preserve"> 看这个色彩鲜艳的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LED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灯（原图大小）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>
        <w:rPr>
          <w:rFonts w:ascii="Calibri" w:eastAsia="宋体" w:hAnsi="Calibri" w:cs="Calibri"/>
          <w:noProof/>
          <w:color w:val="084487"/>
          <w:sz w:val="21"/>
          <w:szCs w:val="21"/>
        </w:rPr>
        <w:drawing>
          <wp:inline distT="0" distB="0" distL="0" distR="0">
            <wp:extent cx="428625" cy="304800"/>
            <wp:effectExtent l="19050" t="0" r="9525" b="0"/>
            <wp:docPr id="4" name="图片 4" descr="dp和px，那些不得不吐槽的故事——Android平台图片文字元素单位浅析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p和px，那些不得不吐槽的故事——Android平台图片文字元素单位浅析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宋体" w:eastAsia="宋体" w:hAnsi="宋体" w:cs="宋体" w:hint="eastAsia"/>
          <w:b/>
          <w:bCs/>
          <w:color w:val="084487"/>
          <w:sz w:val="21"/>
          <w:szCs w:val="21"/>
        </w:rPr>
        <w:t>图二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 xml:space="preserve"> 你能想象这才是他的本来面目吗？（放大之后）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>
        <w:rPr>
          <w:rFonts w:ascii="simsun" w:eastAsia="宋体" w:hAnsi="simsun" w:cs="宋体" w:hint="eastAsia"/>
          <w:noProof/>
          <w:color w:val="084487"/>
          <w:sz w:val="21"/>
          <w:szCs w:val="21"/>
        </w:rPr>
        <w:lastRenderedPageBreak/>
        <w:drawing>
          <wp:inline distT="0" distB="0" distL="0" distR="0">
            <wp:extent cx="1876425" cy="1323975"/>
            <wp:effectExtent l="19050" t="0" r="9525" b="0"/>
            <wp:docPr id="5" name="图片 5" descr="dp和px，那些不得不吐槽的故事——Android平台图片文字元素单位浅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p和px，那些不得不吐槽的故事——Android平台图片文字元素单位浅析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simsun" w:eastAsia="宋体" w:hAnsi="simsun" w:cs="宋体"/>
          <w:color w:val="084487"/>
          <w:sz w:val="21"/>
          <w:szCs w:val="21"/>
        </w:rPr>
        <w:t> 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Calibri" w:eastAsia="宋体" w:hAnsi="Calibri" w:cs="Calibri"/>
          <w:color w:val="084487"/>
          <w:sz w:val="21"/>
          <w:szCs w:val="21"/>
        </w:rPr>
        <w:t>P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t，则是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point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的缩写，一般音译为磅数，也有人直译为点数，请大家自行转换。这是使用在印刷领域的单位，一磅等于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1/72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英寸。在国际上一般会用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pt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作为字体的单位。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一般情况下，设计师们采用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px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来进行标注设计图中的图形，用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pt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来标注文字。在过去很多年的视觉设计中，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px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和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pt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的配合堪称天衣无缝，把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PC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打扮得花枝招展，堪称史上最佳配合的好伙伴。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simsun" w:eastAsia="宋体" w:hAnsi="simsun" w:cs="宋体"/>
          <w:color w:val="084487"/>
          <w:sz w:val="21"/>
          <w:szCs w:val="21"/>
        </w:rPr>
        <w:t> </w:t>
      </w:r>
    </w:p>
    <w:p w:rsidR="00FC3EB1" w:rsidRPr="00FC3EB1" w:rsidRDefault="00FC3EB1" w:rsidP="00FC3EB1">
      <w:pPr>
        <w:adjustRightInd/>
        <w:spacing w:before="156" w:after="156" w:line="360" w:lineRule="auto"/>
        <w:ind w:left="510" w:hanging="36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Calibri" w:eastAsia="宋体" w:hAnsi="Calibri" w:cs="Calibri"/>
          <w:b/>
          <w:bCs/>
          <w:color w:val="084487"/>
          <w:sz w:val="21"/>
          <w:szCs w:val="21"/>
        </w:rPr>
        <w:t xml:space="preserve">2. </w:t>
      </w:r>
      <w:r w:rsidRPr="00FC3EB1">
        <w:rPr>
          <w:rFonts w:ascii="宋体" w:eastAsia="宋体" w:hAnsi="宋体" w:cs="宋体" w:hint="eastAsia"/>
          <w:b/>
          <w:bCs/>
          <w:color w:val="084487"/>
          <w:sz w:val="21"/>
          <w:szCs w:val="21"/>
        </w:rPr>
        <w:t>那些年，我们一起追过的</w:t>
      </w:r>
      <w:r w:rsidRPr="00FC3EB1">
        <w:rPr>
          <w:rFonts w:ascii="Calibri" w:eastAsia="宋体" w:hAnsi="Calibri" w:cs="Calibri" w:hint="eastAsia"/>
          <w:b/>
          <w:bCs/>
          <w:color w:val="084487"/>
          <w:sz w:val="21"/>
          <w:szCs w:val="21"/>
        </w:rPr>
        <w:t>Android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在突如其来的移动互联网时代，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px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和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pt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的配合变得不那么和谐。原因就在于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Android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携众高矮不一，胖瘦各异的爱妃来到世人面前，给他们化妆就变成横看成岭侧成峰，远近高低各不同了。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由于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Google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对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Android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的开放政策，使得所有厂商都可以加入到智能手机的研发中来。于是乎，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Android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手机一时间百花齐放，出现了各种不同的手机样式。比如：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simsun" w:eastAsia="宋体" w:hAnsi="simsun" w:cs="宋体"/>
          <w:color w:val="084487"/>
          <w:sz w:val="21"/>
          <w:szCs w:val="21"/>
        </w:rPr>
        <w:t> 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宋体" w:eastAsia="宋体" w:hAnsi="宋体" w:cs="宋体" w:hint="eastAsia"/>
          <w:b/>
          <w:bCs/>
          <w:color w:val="084487"/>
          <w:sz w:val="21"/>
          <w:szCs w:val="21"/>
        </w:rPr>
        <w:t>表一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 xml:space="preserve"> Android分辨率规格（宽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*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高）：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240*320 320*240 320*480 480*800 480*854 640*960 720*1280，……还有平板</w:t>
      </w:r>
    </w:p>
    <w:tbl>
      <w:tblPr>
        <w:tblW w:w="0" w:type="auto"/>
        <w:tblInd w:w="93" w:type="dxa"/>
        <w:tblLayout w:type="fixed"/>
        <w:tblLook w:val="04A0"/>
      </w:tblPr>
      <w:tblGrid>
        <w:gridCol w:w="1300"/>
        <w:gridCol w:w="1760"/>
        <w:gridCol w:w="5177"/>
      </w:tblGrid>
      <w:tr w:rsidR="00FC3EB1" w:rsidRPr="00FC3EB1" w:rsidTr="00FC3EB1">
        <w:trPr>
          <w:trHeight w:val="28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分辨率</w:t>
            </w:r>
          </w:p>
        </w:tc>
        <w:tc>
          <w:tcPr>
            <w:tcW w:w="1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比率</w:t>
            </w:r>
          </w:p>
        </w:tc>
        <w:tc>
          <w:tcPr>
            <w:tcW w:w="5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市场对应手机</w:t>
            </w:r>
          </w:p>
        </w:tc>
      </w:tr>
      <w:tr w:rsidR="00FC3EB1" w:rsidRPr="00FC3EB1" w:rsidTr="00FC3EB1">
        <w:trPr>
          <w:trHeight w:val="285"/>
        </w:trPr>
        <w:tc>
          <w:tcPr>
            <w:tcW w:w="13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320×480</w:t>
            </w:r>
          </w:p>
        </w:tc>
        <w:tc>
          <w:tcPr>
            <w:tcW w:w="176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2:3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三星S5830 Galaxy Ace、三星 I5700、三星I7500、华为U8500</w:t>
            </w:r>
          </w:p>
        </w:tc>
      </w:tr>
      <w:tr w:rsidR="00FC3EB1" w:rsidRPr="00FC3EB1" w:rsidTr="00FC3EB1">
        <w:trPr>
          <w:trHeight w:val="285"/>
        </w:trPr>
        <w:tc>
          <w:tcPr>
            <w:tcW w:w="13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17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 xml:space="preserve">索尼爱立信X8 (E15i) 、华为 C8600、Motorola XT502 </w:t>
            </w:r>
          </w:p>
        </w:tc>
      </w:tr>
      <w:tr w:rsidR="00FC3EB1" w:rsidRPr="00FC3EB1" w:rsidTr="00FC3EB1">
        <w:trPr>
          <w:trHeight w:val="285"/>
        </w:trPr>
        <w:tc>
          <w:tcPr>
            <w:tcW w:w="13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17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Motorola ME600、Motorola CLIQ、Motorola ME501</w:t>
            </w:r>
          </w:p>
        </w:tc>
      </w:tr>
      <w:tr w:rsidR="00FC3EB1" w:rsidRPr="00FC3EB1" w:rsidTr="00FC3EB1">
        <w:trPr>
          <w:trHeight w:val="285"/>
        </w:trPr>
        <w:tc>
          <w:tcPr>
            <w:tcW w:w="13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17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LG P503、LG GT540、LG GW620、LG P500</w:t>
            </w:r>
          </w:p>
        </w:tc>
      </w:tr>
      <w:tr w:rsidR="00FC3EB1" w:rsidRPr="00FC3EB1" w:rsidTr="00FC3EB1">
        <w:trPr>
          <w:trHeight w:val="285"/>
        </w:trPr>
        <w:tc>
          <w:tcPr>
            <w:tcW w:w="13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17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HTC G6 Legend、HTC Aria (G9)、酷派 D530、酷派 W711</w:t>
            </w:r>
          </w:p>
        </w:tc>
      </w:tr>
      <w:tr w:rsidR="00FC3EB1" w:rsidRPr="00FC3EB1" w:rsidTr="00FC3EB1">
        <w:trPr>
          <w:trHeight w:val="285"/>
        </w:trPr>
        <w:tc>
          <w:tcPr>
            <w:tcW w:w="13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17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夏普 SH8118U、天语 W606 、中兴 R750、首派 A60</w:t>
            </w:r>
          </w:p>
        </w:tc>
      </w:tr>
      <w:tr w:rsidR="00FC3EB1" w:rsidRPr="00FC3EB1" w:rsidTr="00FC3EB1">
        <w:trPr>
          <w:trHeight w:val="285"/>
        </w:trPr>
        <w:tc>
          <w:tcPr>
            <w:tcW w:w="13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240x320</w:t>
            </w:r>
          </w:p>
        </w:tc>
        <w:tc>
          <w:tcPr>
            <w:tcW w:w="176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3:4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HTC A3366 Wildfire、HTC A3380 、HTC A3360</w:t>
            </w:r>
          </w:p>
        </w:tc>
      </w:tr>
      <w:tr w:rsidR="00FC3EB1" w:rsidRPr="00FC3EB1" w:rsidTr="00FC3EB1">
        <w:trPr>
          <w:trHeight w:val="285"/>
        </w:trPr>
        <w:tc>
          <w:tcPr>
            <w:tcW w:w="13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17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 xml:space="preserve">Motorola ME511 、Motorola XT301 、Motoroal </w:t>
            </w: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lastRenderedPageBreak/>
              <w:t>XT300</w:t>
            </w:r>
          </w:p>
        </w:tc>
      </w:tr>
      <w:tr w:rsidR="00FC3EB1" w:rsidRPr="00FC3EB1" w:rsidTr="00FC3EB1">
        <w:trPr>
          <w:trHeight w:val="570"/>
        </w:trPr>
        <w:tc>
          <w:tcPr>
            <w:tcW w:w="13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17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华为 C8500、三星 I5508、中兴 X850、索尼爱立信 U201、SAMSUNG S5570、</w:t>
            </w:r>
          </w:p>
        </w:tc>
      </w:tr>
      <w:tr w:rsidR="00FC3EB1" w:rsidRPr="00FC3EB1" w:rsidTr="00FC3EB1">
        <w:trPr>
          <w:trHeight w:val="285"/>
        </w:trPr>
        <w:tc>
          <w:tcPr>
            <w:tcW w:w="13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480x800</w:t>
            </w:r>
          </w:p>
        </w:tc>
        <w:tc>
          <w:tcPr>
            <w:tcW w:w="176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3:5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HTC Desire (G7)、HTC A9191 、HTC 双擎T9199</w:t>
            </w:r>
          </w:p>
        </w:tc>
      </w:tr>
      <w:tr w:rsidR="00FC3EB1" w:rsidRPr="00FC3EB1" w:rsidTr="00FC3EB1">
        <w:trPr>
          <w:trHeight w:val="285"/>
        </w:trPr>
        <w:tc>
          <w:tcPr>
            <w:tcW w:w="13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17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HTC A9191、HTC Desire HD (G10) 、HTC Desire Z</w:t>
            </w:r>
          </w:p>
        </w:tc>
      </w:tr>
      <w:tr w:rsidR="00FC3EB1" w:rsidRPr="00FC3EB1" w:rsidTr="00FC3EB1">
        <w:trPr>
          <w:trHeight w:val="285"/>
        </w:trPr>
        <w:tc>
          <w:tcPr>
            <w:tcW w:w="13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17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HTC Incredible S (S710e)、 HTC EVO 4G、三星 I9003</w:t>
            </w:r>
          </w:p>
        </w:tc>
      </w:tr>
      <w:tr w:rsidR="00FC3EB1" w:rsidRPr="00FC3EB1" w:rsidTr="00FC3EB1">
        <w:trPr>
          <w:trHeight w:val="285"/>
        </w:trPr>
        <w:tc>
          <w:tcPr>
            <w:tcW w:w="13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17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三星 I9010、三星 I9088、三星 I909、三星 I9088、三星I9000</w:t>
            </w:r>
          </w:p>
        </w:tc>
      </w:tr>
      <w:tr w:rsidR="00FC3EB1" w:rsidRPr="00FC3EB1" w:rsidTr="00FC3EB1">
        <w:trPr>
          <w:trHeight w:val="285"/>
        </w:trPr>
        <w:tc>
          <w:tcPr>
            <w:tcW w:w="13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17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三星I909 (SPhone)、三星I9020、三星T959、三星W899</w:t>
            </w:r>
          </w:p>
        </w:tc>
      </w:tr>
      <w:tr w:rsidR="00FC3EB1" w:rsidRPr="00FC3EB1" w:rsidTr="00FC3EB1">
        <w:trPr>
          <w:trHeight w:val="285"/>
        </w:trPr>
        <w:tc>
          <w:tcPr>
            <w:tcW w:w="13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17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酷派N930、Google Nexus S、、酷派 N930、戴尔Venue</w:t>
            </w:r>
          </w:p>
        </w:tc>
      </w:tr>
      <w:tr w:rsidR="00FC3EB1" w:rsidRPr="00FC3EB1" w:rsidTr="00FC3EB1">
        <w:trPr>
          <w:trHeight w:val="285"/>
        </w:trPr>
        <w:tc>
          <w:tcPr>
            <w:tcW w:w="13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17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联想W101 乐phone (1.6系统非原生)、中兴 V9E、中兴 V880</w:t>
            </w:r>
          </w:p>
        </w:tc>
      </w:tr>
      <w:tr w:rsidR="00FC3EB1" w:rsidRPr="00FC3EB1" w:rsidTr="00FC3EB1">
        <w:trPr>
          <w:trHeight w:val="285"/>
        </w:trPr>
        <w:tc>
          <w:tcPr>
            <w:tcW w:w="13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17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联想W100乐phone(1.6)、联想C101、夏普 SH8128 、</w:t>
            </w:r>
          </w:p>
        </w:tc>
      </w:tr>
      <w:tr w:rsidR="00FC3EB1" w:rsidRPr="00FC3EB1" w:rsidTr="00FC3EB1">
        <w:trPr>
          <w:trHeight w:val="285"/>
        </w:trPr>
        <w:tc>
          <w:tcPr>
            <w:tcW w:w="13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17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夏普 SH7218U(新机)、Motorola A1680、华为 U8800</w:t>
            </w:r>
          </w:p>
        </w:tc>
      </w:tr>
      <w:tr w:rsidR="00FC3EB1" w:rsidRPr="00FC3EB1" w:rsidTr="00FC3EB1">
        <w:trPr>
          <w:trHeight w:val="285"/>
        </w:trPr>
        <w:tc>
          <w:tcPr>
            <w:tcW w:w="13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17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戴尔Mini5 (Streak) 、Google Nexus One (G5)</w:t>
            </w:r>
          </w:p>
        </w:tc>
      </w:tr>
      <w:tr w:rsidR="00FC3EB1" w:rsidRPr="00FC3EB1" w:rsidTr="00FC3EB1">
        <w:trPr>
          <w:trHeight w:val="285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600x1024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75:128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三星 Galaxy P1000</w:t>
            </w:r>
          </w:p>
        </w:tc>
      </w:tr>
      <w:tr w:rsidR="00FC3EB1" w:rsidRPr="00FC3EB1" w:rsidTr="00FC3EB1">
        <w:trPr>
          <w:trHeight w:val="285"/>
        </w:trPr>
        <w:tc>
          <w:tcPr>
            <w:tcW w:w="13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480x854</w:t>
            </w:r>
          </w:p>
        </w:tc>
        <w:tc>
          <w:tcPr>
            <w:tcW w:w="176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 xml:space="preserve">　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Motorola XT702、Motorola XT711</w:t>
            </w:r>
          </w:p>
        </w:tc>
      </w:tr>
      <w:tr w:rsidR="00FC3EB1" w:rsidRPr="00FC3EB1" w:rsidTr="00FC3EB1">
        <w:trPr>
          <w:trHeight w:val="285"/>
        </w:trPr>
        <w:tc>
          <w:tcPr>
            <w:tcW w:w="13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17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Motorola ME722 (里程碑2)、Motorola XT800</w:t>
            </w:r>
          </w:p>
        </w:tc>
      </w:tr>
      <w:tr w:rsidR="00FC3EB1" w:rsidRPr="00FC3EB1" w:rsidTr="00FC3EB1">
        <w:trPr>
          <w:trHeight w:val="285"/>
        </w:trPr>
        <w:tc>
          <w:tcPr>
            <w:tcW w:w="13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17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Motorola ME811 (Droid X)、Motorola ME525</w:t>
            </w:r>
          </w:p>
        </w:tc>
      </w:tr>
      <w:tr w:rsidR="00FC3EB1" w:rsidRPr="00FC3EB1" w:rsidTr="00FC3EB1">
        <w:trPr>
          <w:trHeight w:val="285"/>
        </w:trPr>
        <w:tc>
          <w:tcPr>
            <w:tcW w:w="13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17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Motorola XT800+ 、Motorola XT806Ix</w:t>
            </w:r>
          </w:p>
        </w:tc>
      </w:tr>
      <w:tr w:rsidR="00FC3EB1" w:rsidRPr="00FC3EB1" w:rsidTr="00FC3EB1">
        <w:trPr>
          <w:trHeight w:val="285"/>
        </w:trPr>
        <w:tc>
          <w:tcPr>
            <w:tcW w:w="13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17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84487"/>
                <w:sz w:val="21"/>
                <w:szCs w:val="21"/>
              </w:rPr>
              <w:t>索尼爱立信 X10i</w:t>
            </w:r>
          </w:p>
        </w:tc>
      </w:tr>
    </w:tbl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simsun" w:eastAsia="宋体" w:hAnsi="simsun" w:cs="宋体"/>
          <w:color w:val="084487"/>
          <w:sz w:val="21"/>
          <w:szCs w:val="21"/>
        </w:rPr>
        <w:t> 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宋体" w:eastAsia="宋体" w:hAnsi="宋体" w:cs="宋体" w:hint="eastAsia"/>
          <w:b/>
          <w:bCs/>
          <w:color w:val="084487"/>
          <w:sz w:val="21"/>
          <w:szCs w:val="21"/>
        </w:rPr>
        <w:t>图三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 xml:space="preserve"> Android屏幕物理尺寸规格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屏幕物理尺寸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3.2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、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3.5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、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3.75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、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4.0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、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4.3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、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5.0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、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7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、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9.3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、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10.1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>
        <w:rPr>
          <w:rFonts w:ascii="simsun" w:eastAsia="宋体" w:hAnsi="simsun" w:cs="宋体" w:hint="eastAsia"/>
          <w:noProof/>
          <w:color w:val="084487"/>
          <w:sz w:val="21"/>
          <w:szCs w:val="21"/>
        </w:rPr>
        <w:drawing>
          <wp:inline distT="0" distB="0" distL="0" distR="0">
            <wp:extent cx="4667250" cy="2695575"/>
            <wp:effectExtent l="19050" t="0" r="0" b="0"/>
            <wp:docPr id="6" name="图片 6" descr="dp和px，那些不得不吐槽的故事——Android平台图片文字元素单位浅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p和px，那些不得不吐槽的故事——Android平台图片文字元素单位浅析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lastRenderedPageBreak/>
        <w:t>为了更好的描述这种多样化引发的问题，我们需要引入一个新的概念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density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，也就是密度。它指的是在一定尺寸的物理屏幕上显示像素的数量，一般使用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dpi(dots per inch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，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每英寸像素数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)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作为单位。比如一台分辨率为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240x320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，屏幕物理尺寸为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1.5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英寸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x2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英寸的手机，他的密度可以用分辨率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/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尺寸，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240/1.5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或者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320/2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，密度为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160dpi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。对于用户来说，密度越大的屏幕显示效果越精细，因为每英寸显示的像素数量更多。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如果是要使用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px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和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pt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给程序贴图，假设生成了一条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240px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的直线，在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240*320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的屏幕上刚好可以铺满，而放到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480x800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的分辨率下才刚刚到一半的位置。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如果要解决这样的问题，那么程序在实现的时候就必须为每个分辨率都写一个配置，否则就会出现图形在低密度的屏幕上显示的更大，而在高密度的屏幕上显示的更小。最麻烦的事情在于，一旦出现新的分辨率，所有程序都没办法直接运行了。这明显不符合手机快速发展的客观规律。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simsun" w:eastAsia="宋体" w:hAnsi="simsun" w:cs="宋体"/>
          <w:color w:val="084487"/>
          <w:sz w:val="21"/>
          <w:szCs w:val="21"/>
        </w:rPr>
        <w:t> </w:t>
      </w:r>
    </w:p>
    <w:p w:rsidR="00FC3EB1" w:rsidRPr="00FC3EB1" w:rsidRDefault="00FC3EB1" w:rsidP="00FC3EB1">
      <w:pPr>
        <w:adjustRightInd/>
        <w:spacing w:before="156" w:after="156" w:line="360" w:lineRule="auto"/>
        <w:ind w:left="510" w:hanging="36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Calibri" w:eastAsia="宋体" w:hAnsi="Calibri" w:cs="Calibri"/>
          <w:color w:val="084487"/>
          <w:sz w:val="21"/>
          <w:szCs w:val="21"/>
        </w:rPr>
        <w:t xml:space="preserve">3. 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新的搭档，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dp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和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sp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为了解决这个问题，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Google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为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Android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引入了一套新的单位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dp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和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sp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。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首先登场的是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dp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，</w:t>
      </w:r>
      <w:r w:rsidRPr="00FC3EB1">
        <w:rPr>
          <w:rFonts w:ascii="Calibri" w:eastAsia="宋体" w:hAnsi="Calibri" w:cs="Calibri"/>
          <w:color w:val="084487"/>
          <w:sz w:val="21"/>
          <w:szCs w:val="21"/>
        </w:rPr>
        <w:t>Density Independent Pixel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，可以翻译为密度无关像素。和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px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相比，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dp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在不同密度的屏幕中实际显示比例将保持一致。根据规定，一个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dp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相当于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160dpi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屏幕中的一个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px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。在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320dpi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的屏幕中，一个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dp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相当于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2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个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px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。通过这样的成比例放缩，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Android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解决了需要多个不同屏幕中的大小显示问题。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为了便于对多屏幕进行管理，</w:t>
      </w:r>
      <w:r w:rsidRPr="00FC3EB1">
        <w:rPr>
          <w:rFonts w:ascii="Calibri" w:eastAsia="宋体" w:hAnsi="Calibri" w:cs="Calibri"/>
          <w:b/>
          <w:bCs/>
          <w:color w:val="084487"/>
          <w:sz w:val="21"/>
          <w:szCs w:val="21"/>
        </w:rPr>
        <w:t>Android</w:t>
      </w:r>
      <w:r w:rsidRPr="00FC3EB1">
        <w:rPr>
          <w:rFonts w:ascii="宋体" w:eastAsia="宋体" w:hAnsi="宋体" w:cs="宋体" w:hint="eastAsia"/>
          <w:b/>
          <w:bCs/>
          <w:color w:val="084487"/>
          <w:sz w:val="21"/>
          <w:szCs w:val="21"/>
        </w:rPr>
        <w:t>对屏幕密度做了重新的规定，将密度与分辨率绑定起来，如下表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宋体" w:eastAsia="宋体" w:hAnsi="宋体" w:cs="宋体" w:hint="eastAsia"/>
          <w:b/>
          <w:bCs/>
          <w:color w:val="084487"/>
          <w:sz w:val="21"/>
          <w:szCs w:val="21"/>
        </w:rPr>
        <w:t xml:space="preserve">表二 </w:t>
      </w:r>
      <w:r w:rsidRPr="00FC3EB1">
        <w:rPr>
          <w:rFonts w:ascii="Calibri" w:eastAsia="宋体" w:hAnsi="Calibri" w:cs="Calibri" w:hint="eastAsia"/>
          <w:b/>
          <w:bCs/>
          <w:color w:val="084487"/>
          <w:sz w:val="21"/>
          <w:szCs w:val="21"/>
        </w:rPr>
        <w:t>Android</w:t>
      </w:r>
      <w:r w:rsidRPr="00FC3EB1">
        <w:rPr>
          <w:rFonts w:ascii="宋体" w:eastAsia="宋体" w:hAnsi="宋体" w:cs="宋体" w:hint="eastAsia"/>
          <w:b/>
          <w:bCs/>
          <w:color w:val="084487"/>
          <w:sz w:val="21"/>
          <w:szCs w:val="21"/>
        </w:rPr>
        <w:t>屏幕密度</w:t>
      </w:r>
    </w:p>
    <w:tbl>
      <w:tblPr>
        <w:tblW w:w="0" w:type="auto"/>
        <w:tblInd w:w="93" w:type="dxa"/>
        <w:tblLayout w:type="fixed"/>
        <w:tblLook w:val="04A0"/>
      </w:tblPr>
      <w:tblGrid>
        <w:gridCol w:w="1701"/>
        <w:gridCol w:w="1701"/>
        <w:gridCol w:w="1701"/>
        <w:gridCol w:w="1701"/>
        <w:gridCol w:w="1701"/>
      </w:tblGrid>
      <w:tr w:rsidR="00FC3EB1" w:rsidRPr="00FC3EB1" w:rsidTr="00FC3EB1">
        <w:trPr>
          <w:trHeight w:val="8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 xml:space="preserve">       密度</w:t>
            </w:r>
          </w:p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屏幕大小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 xml:space="preserve">Low density </w:t>
            </w:r>
          </w:p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(120)ldpi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 xml:space="preserve">Medium density </w:t>
            </w:r>
          </w:p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(160)mdpi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High density</w:t>
            </w:r>
          </w:p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(240)hdpi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Extra high density</w:t>
            </w:r>
          </w:p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（320）xdpi</w:t>
            </w:r>
          </w:p>
        </w:tc>
      </w:tr>
      <w:tr w:rsidR="00FC3EB1" w:rsidRPr="00FC3EB1" w:rsidTr="00FC3EB1">
        <w:trPr>
          <w:trHeight w:val="54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Small screen</w:t>
            </w:r>
          </w:p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2.5寸到3.2寸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240x320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/>
                <w:color w:val="084487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/>
                <w:color w:val="084487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/>
                <w:color w:val="084487"/>
                <w:sz w:val="24"/>
                <w:szCs w:val="24"/>
              </w:rPr>
              <w:t> </w:t>
            </w:r>
          </w:p>
        </w:tc>
      </w:tr>
      <w:tr w:rsidR="00FC3EB1" w:rsidRPr="00FC3EB1" w:rsidTr="00FC3EB1">
        <w:trPr>
          <w:trHeight w:val="54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Normal screen</w:t>
            </w:r>
          </w:p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3寸到4.3寸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240x400</w:t>
            </w:r>
          </w:p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240x432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320x480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480x800</w:t>
            </w:r>
          </w:p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480x854</w:t>
            </w:r>
          </w:p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540x960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640x960</w:t>
            </w:r>
          </w:p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/>
                <w:color w:val="084487"/>
                <w:sz w:val="24"/>
                <w:szCs w:val="24"/>
              </w:rPr>
              <w:t> </w:t>
            </w:r>
          </w:p>
        </w:tc>
      </w:tr>
      <w:tr w:rsidR="00FC3EB1" w:rsidRPr="00FC3EB1" w:rsidTr="00FC3EB1">
        <w:trPr>
          <w:trHeight w:val="54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Large screen</w:t>
            </w:r>
            <w:r w:rsidRPr="00FC3EB1">
              <w:rPr>
                <w:rFonts w:ascii="宋体" w:eastAsia="宋体" w:hAnsi="宋体" w:cs="宋体" w:hint="eastAsia"/>
                <w:color w:val="000000"/>
              </w:rPr>
              <w:br/>
              <w:t>4寸到7寸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480x800</w:t>
            </w:r>
          </w:p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480x854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480x800</w:t>
            </w:r>
          </w:p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480x854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/>
                <w:color w:val="084487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/>
                <w:color w:val="084487"/>
                <w:sz w:val="24"/>
                <w:szCs w:val="24"/>
              </w:rPr>
              <w:t> </w:t>
            </w:r>
          </w:p>
        </w:tc>
      </w:tr>
    </w:tbl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宋体" w:eastAsia="宋体" w:hAnsi="宋体" w:cs="宋体" w:hint="eastAsia"/>
          <w:b/>
          <w:bCs/>
          <w:color w:val="084487"/>
          <w:sz w:val="21"/>
          <w:szCs w:val="21"/>
        </w:rPr>
        <w:t>具体而言，当屏幕的的分辨率为</w:t>
      </w:r>
      <w:r w:rsidRPr="00FC3EB1">
        <w:rPr>
          <w:rFonts w:ascii="Calibri" w:eastAsia="宋体" w:hAnsi="Calibri" w:cs="Calibri" w:hint="eastAsia"/>
          <w:b/>
          <w:bCs/>
          <w:color w:val="084487"/>
          <w:sz w:val="21"/>
          <w:szCs w:val="21"/>
        </w:rPr>
        <w:t>320x480</w:t>
      </w:r>
      <w:r w:rsidRPr="00FC3EB1">
        <w:rPr>
          <w:rFonts w:ascii="宋体" w:eastAsia="宋体" w:hAnsi="宋体" w:cs="宋体" w:hint="eastAsia"/>
          <w:b/>
          <w:bCs/>
          <w:color w:val="084487"/>
          <w:sz w:val="21"/>
          <w:szCs w:val="21"/>
        </w:rPr>
        <w:t>时，无论实际的物理尺寸大小，密度都会被设置为</w:t>
      </w:r>
      <w:r w:rsidRPr="00FC3EB1">
        <w:rPr>
          <w:rFonts w:ascii="Calibri" w:eastAsia="宋体" w:hAnsi="Calibri" w:cs="Calibri" w:hint="eastAsia"/>
          <w:b/>
          <w:bCs/>
          <w:color w:val="084487"/>
          <w:sz w:val="21"/>
          <w:szCs w:val="21"/>
        </w:rPr>
        <w:t>160dpi</w:t>
      </w:r>
      <w:r w:rsidRPr="00FC3EB1">
        <w:rPr>
          <w:rFonts w:ascii="宋体" w:eastAsia="宋体" w:hAnsi="宋体" w:cs="宋体" w:hint="eastAsia"/>
          <w:b/>
          <w:bCs/>
          <w:color w:val="084487"/>
          <w:sz w:val="21"/>
          <w:szCs w:val="21"/>
        </w:rPr>
        <w:t>，也就意味着这个设备上，一行最多可以放置</w:t>
      </w:r>
      <w:r w:rsidRPr="00FC3EB1">
        <w:rPr>
          <w:rFonts w:ascii="Calibri" w:eastAsia="宋体" w:hAnsi="Calibri" w:cs="Calibri" w:hint="eastAsia"/>
          <w:b/>
          <w:bCs/>
          <w:color w:val="084487"/>
          <w:sz w:val="21"/>
          <w:szCs w:val="21"/>
        </w:rPr>
        <w:t>320dp</w:t>
      </w:r>
      <w:r w:rsidRPr="00FC3EB1">
        <w:rPr>
          <w:rFonts w:ascii="宋体" w:eastAsia="宋体" w:hAnsi="宋体" w:cs="宋体" w:hint="eastAsia"/>
          <w:b/>
          <w:bCs/>
          <w:color w:val="084487"/>
          <w:sz w:val="21"/>
          <w:szCs w:val="21"/>
        </w:rPr>
        <w:t>，而对于</w:t>
      </w:r>
      <w:r w:rsidRPr="00FC3EB1">
        <w:rPr>
          <w:rFonts w:ascii="Calibri" w:eastAsia="宋体" w:hAnsi="Calibri" w:cs="Calibri" w:hint="eastAsia"/>
          <w:b/>
          <w:bCs/>
          <w:color w:val="084487"/>
          <w:sz w:val="21"/>
          <w:szCs w:val="21"/>
        </w:rPr>
        <w:t>480x800</w:t>
      </w:r>
      <w:r w:rsidRPr="00FC3EB1">
        <w:rPr>
          <w:rFonts w:ascii="宋体" w:eastAsia="宋体" w:hAnsi="宋体" w:cs="宋体" w:hint="eastAsia"/>
          <w:b/>
          <w:bCs/>
          <w:color w:val="084487"/>
          <w:sz w:val="21"/>
          <w:szCs w:val="21"/>
        </w:rPr>
        <w:t>的设</w:t>
      </w:r>
      <w:r w:rsidRPr="00FC3EB1">
        <w:rPr>
          <w:rFonts w:ascii="宋体" w:eastAsia="宋体" w:hAnsi="宋体" w:cs="宋体" w:hint="eastAsia"/>
          <w:b/>
          <w:bCs/>
          <w:color w:val="084487"/>
          <w:sz w:val="21"/>
          <w:szCs w:val="21"/>
        </w:rPr>
        <w:lastRenderedPageBreak/>
        <w:t>备，只需屏幕尺寸在</w:t>
      </w:r>
      <w:r w:rsidRPr="00FC3EB1">
        <w:rPr>
          <w:rFonts w:ascii="Calibri" w:eastAsia="宋体" w:hAnsi="Calibri" w:cs="Calibri" w:hint="eastAsia"/>
          <w:b/>
          <w:bCs/>
          <w:color w:val="084487"/>
          <w:sz w:val="21"/>
          <w:szCs w:val="21"/>
        </w:rPr>
        <w:t>3</w:t>
      </w:r>
      <w:r w:rsidRPr="00FC3EB1">
        <w:rPr>
          <w:rFonts w:ascii="宋体" w:eastAsia="宋体" w:hAnsi="宋体" w:cs="宋体" w:hint="eastAsia"/>
          <w:b/>
          <w:bCs/>
          <w:color w:val="084487"/>
          <w:sz w:val="21"/>
          <w:szCs w:val="21"/>
        </w:rPr>
        <w:t>寸到</w:t>
      </w:r>
      <w:r w:rsidRPr="00FC3EB1">
        <w:rPr>
          <w:rFonts w:ascii="Calibri" w:eastAsia="宋体" w:hAnsi="Calibri" w:cs="Calibri" w:hint="eastAsia"/>
          <w:b/>
          <w:bCs/>
          <w:color w:val="084487"/>
          <w:sz w:val="21"/>
          <w:szCs w:val="21"/>
        </w:rPr>
        <w:t>4.3</w:t>
      </w:r>
      <w:r w:rsidRPr="00FC3EB1">
        <w:rPr>
          <w:rFonts w:ascii="宋体" w:eastAsia="宋体" w:hAnsi="宋体" w:cs="宋体" w:hint="eastAsia"/>
          <w:b/>
          <w:bCs/>
          <w:color w:val="084487"/>
          <w:sz w:val="21"/>
          <w:szCs w:val="21"/>
        </w:rPr>
        <w:t>寸之间，密度都会被设置为</w:t>
      </w:r>
      <w:r w:rsidRPr="00FC3EB1">
        <w:rPr>
          <w:rFonts w:ascii="Calibri" w:eastAsia="宋体" w:hAnsi="Calibri" w:cs="Calibri" w:hint="eastAsia"/>
          <w:b/>
          <w:bCs/>
          <w:color w:val="084487"/>
          <w:sz w:val="21"/>
          <w:szCs w:val="21"/>
        </w:rPr>
        <w:t>240dpi</w:t>
      </w:r>
      <w:r w:rsidRPr="00FC3EB1">
        <w:rPr>
          <w:rFonts w:ascii="宋体" w:eastAsia="宋体" w:hAnsi="宋体" w:cs="宋体" w:hint="eastAsia"/>
          <w:b/>
          <w:bCs/>
          <w:color w:val="084487"/>
          <w:sz w:val="21"/>
          <w:szCs w:val="21"/>
        </w:rPr>
        <w:t>，一行同样可以放置</w:t>
      </w:r>
      <w:r w:rsidRPr="00FC3EB1">
        <w:rPr>
          <w:rFonts w:ascii="Calibri" w:eastAsia="宋体" w:hAnsi="Calibri" w:cs="Calibri" w:hint="eastAsia"/>
          <w:b/>
          <w:bCs/>
          <w:color w:val="084487"/>
          <w:sz w:val="21"/>
          <w:szCs w:val="21"/>
        </w:rPr>
        <w:t>320dp</w:t>
      </w:r>
      <w:r w:rsidRPr="00FC3EB1">
        <w:rPr>
          <w:rFonts w:ascii="宋体" w:eastAsia="宋体" w:hAnsi="宋体" w:cs="宋体" w:hint="eastAsia"/>
          <w:b/>
          <w:bCs/>
          <w:color w:val="084487"/>
          <w:sz w:val="21"/>
          <w:szCs w:val="21"/>
        </w:rPr>
        <w:t>。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因此在开发中，用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dp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作为单位，只需要设置一次，就可以适配到多个屏幕上。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同样，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sp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，</w:t>
      </w:r>
      <w:r w:rsidRPr="00FC3EB1">
        <w:rPr>
          <w:rFonts w:ascii="Calibri" w:eastAsia="宋体" w:hAnsi="Calibri" w:cs="Calibri"/>
          <w:color w:val="084487"/>
          <w:sz w:val="21"/>
          <w:szCs w:val="21"/>
        </w:rPr>
        <w:t>scaled pixels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，这个单位也采用了和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dp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同样的设计理念，将需要独立设置的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pt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转化为可以自动适配的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sp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，从而解决了文字的优化显示。</w:t>
      </w:r>
    </w:p>
    <w:p w:rsidR="00FC3EB1" w:rsidRPr="00FC3EB1" w:rsidRDefault="00FC3EB1" w:rsidP="00FC3EB1">
      <w:pPr>
        <w:adjustRightInd/>
        <w:spacing w:before="156" w:after="156" w:line="360" w:lineRule="auto"/>
        <w:ind w:left="510" w:hanging="36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Calibri" w:eastAsia="宋体" w:hAnsi="Calibri" w:cs="Calibri"/>
          <w:color w:val="084487"/>
          <w:sz w:val="21"/>
          <w:szCs w:val="21"/>
        </w:rPr>
        <w:t xml:space="preserve">4. 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设计的疑惑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既然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android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提供了这么方便的适配机制，设计师的效果图也如此惊艳，为什么最后实现出来的效果经常会让人大跌眼镜，列表的高度不对，文字的大小不对。原因何在呢？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原因也正好出现在设计和实现的单位转换上。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设计师在设计的过程中，一般仍然采用了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px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和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pt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作为标注单位。根据目前的主流分辨率和发展趋势来看，我们将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480x800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定义为设计图的基准版本。通过查询上边的密度对应表，我们可以看到在这个分辨率下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1dp=1.5px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。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举例而言，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19px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的线条，转化成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dp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，应该使用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19px/1.5=</w:t>
      </w:r>
      <w:r w:rsidRPr="00FC3EB1">
        <w:rPr>
          <w:rFonts w:ascii="Calibri" w:eastAsia="宋体" w:hAnsi="Calibri" w:cs="Calibri"/>
          <w:color w:val="084487"/>
          <w:sz w:val="21"/>
          <w:szCs w:val="21"/>
        </w:rPr>
        <w:t xml:space="preserve"> 12.6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7，由于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dp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无法支持小数点，所以一般会增加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0.5dp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，再四舍五入，变为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13dp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。当他显示到屏幕中的时候，仍然会对应成为真实的像素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13dp*1.5=19.5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，最终显示将会变为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20px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。这样的差异可能会体现在软件的各个地方，在每一个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px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都是体验问题的时代，就变得让人难以接受了。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看看下表的对应关系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宋体" w:eastAsia="宋体" w:hAnsi="宋体" w:cs="宋体" w:hint="eastAsia"/>
          <w:b/>
          <w:bCs/>
          <w:color w:val="084487"/>
          <w:sz w:val="21"/>
          <w:szCs w:val="21"/>
        </w:rPr>
        <w:t xml:space="preserve">表三 </w:t>
      </w:r>
      <w:r w:rsidRPr="00FC3EB1">
        <w:rPr>
          <w:rFonts w:ascii="Calibri" w:eastAsia="宋体" w:hAnsi="Calibri" w:cs="Calibri" w:hint="eastAsia"/>
          <w:b/>
          <w:bCs/>
          <w:color w:val="084487"/>
          <w:sz w:val="21"/>
          <w:szCs w:val="21"/>
        </w:rPr>
        <w:t>dp</w:t>
      </w:r>
      <w:r w:rsidRPr="00FC3EB1">
        <w:rPr>
          <w:rFonts w:ascii="宋体" w:eastAsia="宋体" w:hAnsi="宋体" w:cs="宋体" w:hint="eastAsia"/>
          <w:b/>
          <w:bCs/>
          <w:color w:val="084487"/>
          <w:sz w:val="21"/>
          <w:szCs w:val="21"/>
        </w:rPr>
        <w:t>、</w:t>
      </w:r>
      <w:r w:rsidRPr="00FC3EB1">
        <w:rPr>
          <w:rFonts w:ascii="Calibri" w:eastAsia="宋体" w:hAnsi="Calibri" w:cs="Calibri" w:hint="eastAsia"/>
          <w:b/>
          <w:bCs/>
          <w:color w:val="084487"/>
          <w:sz w:val="21"/>
          <w:szCs w:val="21"/>
        </w:rPr>
        <w:t>sp</w:t>
      </w:r>
      <w:r w:rsidRPr="00FC3EB1">
        <w:rPr>
          <w:rFonts w:ascii="宋体" w:eastAsia="宋体" w:hAnsi="宋体" w:cs="宋体" w:hint="eastAsia"/>
          <w:b/>
          <w:bCs/>
          <w:color w:val="084487"/>
          <w:sz w:val="21"/>
          <w:szCs w:val="21"/>
        </w:rPr>
        <w:t>在屏幕中的实际显示效果（</w:t>
      </w:r>
      <w:r w:rsidRPr="00FC3EB1">
        <w:rPr>
          <w:rFonts w:ascii="Calibri" w:eastAsia="宋体" w:hAnsi="Calibri" w:cs="Calibri" w:hint="eastAsia"/>
          <w:b/>
          <w:bCs/>
          <w:color w:val="084487"/>
          <w:sz w:val="21"/>
          <w:szCs w:val="21"/>
        </w:rPr>
        <w:t>480x800</w:t>
      </w:r>
      <w:r w:rsidRPr="00FC3EB1">
        <w:rPr>
          <w:rFonts w:ascii="宋体" w:eastAsia="宋体" w:hAnsi="宋体" w:cs="宋体" w:hint="eastAsia"/>
          <w:b/>
          <w:bCs/>
          <w:color w:val="084487"/>
          <w:sz w:val="21"/>
          <w:szCs w:val="21"/>
        </w:rPr>
        <w:t>分辨率下测得）</w:t>
      </w:r>
    </w:p>
    <w:tbl>
      <w:tblPr>
        <w:tblW w:w="0" w:type="auto"/>
        <w:tblInd w:w="93" w:type="dxa"/>
        <w:tblLayout w:type="fixed"/>
        <w:tblLook w:val="04A0"/>
      </w:tblPr>
      <w:tblGrid>
        <w:gridCol w:w="1160"/>
        <w:gridCol w:w="1240"/>
        <w:gridCol w:w="1240"/>
        <w:gridCol w:w="1480"/>
        <w:gridCol w:w="1080"/>
      </w:tblGrid>
      <w:tr w:rsidR="00FC3EB1" w:rsidRPr="00FC3EB1" w:rsidTr="00FC3EB1">
        <w:trPr>
          <w:trHeight w:val="270"/>
        </w:trPr>
        <w:tc>
          <w:tcPr>
            <w:tcW w:w="1160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4F81BD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b/>
                <w:bCs/>
                <w:color w:val="FFFFFF"/>
              </w:rPr>
              <w:t>sp/dp值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4F81BD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b/>
                <w:bCs/>
                <w:color w:val="FFFFFF"/>
              </w:rPr>
              <w:t>实测pt值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4F81BD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b/>
                <w:bCs/>
                <w:color w:val="FFFFFF"/>
              </w:rPr>
              <w:t>理论px值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4F81BD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b/>
                <w:bCs/>
                <w:color w:val="FFFFFF"/>
              </w:rPr>
              <w:t>修正偏移</w:t>
            </w:r>
          </w:p>
        </w:tc>
        <w:tc>
          <w:tcPr>
            <w:tcW w:w="1080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4F81BD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b/>
                <w:bCs/>
                <w:color w:val="FFFFFF"/>
              </w:rPr>
              <w:t>实测px</w:t>
            </w:r>
          </w:p>
        </w:tc>
      </w:tr>
      <w:tr w:rsidR="00FC3EB1" w:rsidRPr="00FC3EB1" w:rsidTr="00FC3EB1">
        <w:trPr>
          <w:trHeight w:val="270"/>
        </w:trPr>
        <w:tc>
          <w:tcPr>
            <w:tcW w:w="11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7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1.5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1.5+0.5</w:t>
            </w:r>
          </w:p>
        </w:tc>
        <w:tc>
          <w:tcPr>
            <w:tcW w:w="10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</w:tr>
      <w:tr w:rsidR="00FC3EB1" w:rsidRPr="00FC3EB1" w:rsidTr="00FC3EB1">
        <w:trPr>
          <w:trHeight w:val="270"/>
        </w:trPr>
        <w:tc>
          <w:tcPr>
            <w:tcW w:w="11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8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1.5x2</w:t>
            </w:r>
          </w:p>
        </w:tc>
        <w:tc>
          <w:tcPr>
            <w:tcW w:w="10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</w:tr>
      <w:tr w:rsidR="00FC3EB1" w:rsidRPr="00FC3EB1" w:rsidTr="00FC3EB1">
        <w:trPr>
          <w:trHeight w:val="270"/>
        </w:trPr>
        <w:tc>
          <w:tcPr>
            <w:tcW w:w="11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9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4.5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1.5x3+0.5</w:t>
            </w:r>
          </w:p>
        </w:tc>
        <w:tc>
          <w:tcPr>
            <w:tcW w:w="10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</w:tr>
      <w:tr w:rsidR="00FC3EB1" w:rsidRPr="00FC3EB1" w:rsidTr="00FC3EB1">
        <w:trPr>
          <w:trHeight w:val="270"/>
        </w:trPr>
        <w:tc>
          <w:tcPr>
            <w:tcW w:w="11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10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6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1.5x4</w:t>
            </w:r>
          </w:p>
        </w:tc>
        <w:tc>
          <w:tcPr>
            <w:tcW w:w="10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6</w:t>
            </w:r>
          </w:p>
        </w:tc>
      </w:tr>
      <w:tr w:rsidR="00FC3EB1" w:rsidRPr="00FC3EB1" w:rsidTr="00FC3EB1">
        <w:trPr>
          <w:trHeight w:val="270"/>
        </w:trPr>
        <w:tc>
          <w:tcPr>
            <w:tcW w:w="11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10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7.5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1.5x5-0.5</w:t>
            </w:r>
          </w:p>
        </w:tc>
        <w:tc>
          <w:tcPr>
            <w:tcW w:w="10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7</w:t>
            </w:r>
          </w:p>
        </w:tc>
      </w:tr>
      <w:tr w:rsidR="00FC3EB1" w:rsidRPr="00FC3EB1" w:rsidTr="00FC3EB1">
        <w:trPr>
          <w:trHeight w:val="270"/>
        </w:trPr>
        <w:tc>
          <w:tcPr>
            <w:tcW w:w="11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6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12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9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1.5x6</w:t>
            </w:r>
          </w:p>
        </w:tc>
        <w:tc>
          <w:tcPr>
            <w:tcW w:w="10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9</w:t>
            </w:r>
          </w:p>
        </w:tc>
      </w:tr>
      <w:tr w:rsidR="00FC3EB1" w:rsidRPr="00FC3EB1" w:rsidTr="00FC3EB1">
        <w:trPr>
          <w:trHeight w:val="270"/>
        </w:trPr>
        <w:tc>
          <w:tcPr>
            <w:tcW w:w="11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7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13.5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10.5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1.5x7+0.5</w:t>
            </w:r>
          </w:p>
        </w:tc>
        <w:tc>
          <w:tcPr>
            <w:tcW w:w="10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11</w:t>
            </w:r>
          </w:p>
        </w:tc>
      </w:tr>
      <w:tr w:rsidR="00FC3EB1" w:rsidRPr="00FC3EB1" w:rsidTr="00FC3EB1">
        <w:trPr>
          <w:trHeight w:val="270"/>
        </w:trPr>
        <w:tc>
          <w:tcPr>
            <w:tcW w:w="11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8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14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12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1.5x8</w:t>
            </w:r>
          </w:p>
        </w:tc>
        <w:tc>
          <w:tcPr>
            <w:tcW w:w="10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12</w:t>
            </w:r>
          </w:p>
        </w:tc>
      </w:tr>
      <w:tr w:rsidR="00FC3EB1" w:rsidRPr="00FC3EB1" w:rsidTr="00FC3EB1">
        <w:trPr>
          <w:trHeight w:val="270"/>
        </w:trPr>
        <w:tc>
          <w:tcPr>
            <w:tcW w:w="11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9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16.5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13.5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1.5x9+0.5</w:t>
            </w:r>
          </w:p>
        </w:tc>
        <w:tc>
          <w:tcPr>
            <w:tcW w:w="10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14</w:t>
            </w:r>
          </w:p>
        </w:tc>
      </w:tr>
      <w:tr w:rsidR="00FC3EB1" w:rsidRPr="00FC3EB1" w:rsidTr="00FC3EB1">
        <w:trPr>
          <w:trHeight w:val="270"/>
        </w:trPr>
        <w:tc>
          <w:tcPr>
            <w:tcW w:w="11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10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17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15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1.5x10</w:t>
            </w:r>
          </w:p>
        </w:tc>
        <w:tc>
          <w:tcPr>
            <w:tcW w:w="10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15</w:t>
            </w:r>
          </w:p>
        </w:tc>
      </w:tr>
      <w:tr w:rsidR="00FC3EB1" w:rsidRPr="00FC3EB1" w:rsidTr="00FC3EB1">
        <w:trPr>
          <w:trHeight w:val="270"/>
        </w:trPr>
        <w:tc>
          <w:tcPr>
            <w:tcW w:w="11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11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17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16.5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1.5x11+0.5</w:t>
            </w:r>
          </w:p>
        </w:tc>
        <w:tc>
          <w:tcPr>
            <w:tcW w:w="10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17</w:t>
            </w:r>
          </w:p>
        </w:tc>
      </w:tr>
      <w:tr w:rsidR="00FC3EB1" w:rsidRPr="00FC3EB1" w:rsidTr="00FC3EB1">
        <w:trPr>
          <w:trHeight w:val="270"/>
        </w:trPr>
        <w:tc>
          <w:tcPr>
            <w:tcW w:w="11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12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19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18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1.5x12</w:t>
            </w:r>
          </w:p>
        </w:tc>
        <w:tc>
          <w:tcPr>
            <w:tcW w:w="10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18</w:t>
            </w:r>
          </w:p>
        </w:tc>
      </w:tr>
      <w:tr w:rsidR="00FC3EB1" w:rsidRPr="00FC3EB1" w:rsidTr="00FC3EB1">
        <w:trPr>
          <w:trHeight w:val="270"/>
        </w:trPr>
        <w:tc>
          <w:tcPr>
            <w:tcW w:w="11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13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20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19.5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1.5x13-1.5</w:t>
            </w:r>
          </w:p>
        </w:tc>
        <w:tc>
          <w:tcPr>
            <w:tcW w:w="10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18</w:t>
            </w:r>
          </w:p>
        </w:tc>
      </w:tr>
      <w:tr w:rsidR="00FC3EB1" w:rsidRPr="00FC3EB1" w:rsidTr="00FC3EB1">
        <w:trPr>
          <w:trHeight w:val="270"/>
        </w:trPr>
        <w:tc>
          <w:tcPr>
            <w:tcW w:w="11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14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22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21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1.5x14+1</w:t>
            </w:r>
          </w:p>
        </w:tc>
        <w:tc>
          <w:tcPr>
            <w:tcW w:w="10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20</w:t>
            </w:r>
          </w:p>
        </w:tc>
      </w:tr>
      <w:tr w:rsidR="00FC3EB1" w:rsidRPr="00FC3EB1" w:rsidTr="00FC3EB1">
        <w:trPr>
          <w:trHeight w:val="270"/>
        </w:trPr>
        <w:tc>
          <w:tcPr>
            <w:tcW w:w="11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15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23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22.5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1.5x15+-1.5</w:t>
            </w:r>
          </w:p>
        </w:tc>
        <w:tc>
          <w:tcPr>
            <w:tcW w:w="10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21</w:t>
            </w:r>
          </w:p>
        </w:tc>
      </w:tr>
      <w:tr w:rsidR="00FC3EB1" w:rsidRPr="00FC3EB1" w:rsidTr="00FC3EB1">
        <w:trPr>
          <w:trHeight w:val="270"/>
        </w:trPr>
        <w:tc>
          <w:tcPr>
            <w:tcW w:w="11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16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25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24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1.5x16+1</w:t>
            </w:r>
          </w:p>
        </w:tc>
        <w:tc>
          <w:tcPr>
            <w:tcW w:w="10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23</w:t>
            </w:r>
          </w:p>
        </w:tc>
      </w:tr>
      <w:tr w:rsidR="00FC3EB1" w:rsidRPr="00FC3EB1" w:rsidTr="00FC3EB1">
        <w:trPr>
          <w:trHeight w:val="270"/>
        </w:trPr>
        <w:tc>
          <w:tcPr>
            <w:tcW w:w="11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lastRenderedPageBreak/>
              <w:t>17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25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25.5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1.5x17-1.5</w:t>
            </w:r>
          </w:p>
        </w:tc>
        <w:tc>
          <w:tcPr>
            <w:tcW w:w="10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24</w:t>
            </w:r>
          </w:p>
        </w:tc>
      </w:tr>
      <w:tr w:rsidR="00FC3EB1" w:rsidRPr="00FC3EB1" w:rsidTr="00FC3EB1">
        <w:trPr>
          <w:trHeight w:val="270"/>
        </w:trPr>
        <w:tc>
          <w:tcPr>
            <w:tcW w:w="11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18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26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27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1.5x18-1</w:t>
            </w:r>
          </w:p>
        </w:tc>
        <w:tc>
          <w:tcPr>
            <w:tcW w:w="10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26</w:t>
            </w:r>
          </w:p>
        </w:tc>
      </w:tr>
      <w:tr w:rsidR="00FC3EB1" w:rsidRPr="00FC3EB1" w:rsidTr="00FC3EB1">
        <w:trPr>
          <w:trHeight w:val="270"/>
        </w:trPr>
        <w:tc>
          <w:tcPr>
            <w:tcW w:w="11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19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27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28.5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1.5x19-1.5</w:t>
            </w:r>
          </w:p>
        </w:tc>
        <w:tc>
          <w:tcPr>
            <w:tcW w:w="10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27</w:t>
            </w:r>
          </w:p>
        </w:tc>
      </w:tr>
      <w:tr w:rsidR="00FC3EB1" w:rsidRPr="00FC3EB1" w:rsidTr="00FC3EB1">
        <w:trPr>
          <w:trHeight w:val="270"/>
        </w:trPr>
        <w:tc>
          <w:tcPr>
            <w:tcW w:w="11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20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28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30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1.5x20-1</w:t>
            </w:r>
          </w:p>
        </w:tc>
        <w:tc>
          <w:tcPr>
            <w:tcW w:w="10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29</w:t>
            </w:r>
          </w:p>
        </w:tc>
      </w:tr>
      <w:tr w:rsidR="00FC3EB1" w:rsidRPr="00FC3EB1" w:rsidTr="00FC3EB1">
        <w:trPr>
          <w:trHeight w:val="270"/>
        </w:trPr>
        <w:tc>
          <w:tcPr>
            <w:tcW w:w="11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21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略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31.5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1.5x21-1.5</w:t>
            </w:r>
          </w:p>
        </w:tc>
        <w:tc>
          <w:tcPr>
            <w:tcW w:w="10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30</w:t>
            </w:r>
          </w:p>
        </w:tc>
      </w:tr>
      <w:tr w:rsidR="00FC3EB1" w:rsidRPr="00FC3EB1" w:rsidTr="00FC3EB1">
        <w:trPr>
          <w:trHeight w:val="270"/>
        </w:trPr>
        <w:tc>
          <w:tcPr>
            <w:tcW w:w="11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22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略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33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1.5x22-1</w:t>
            </w:r>
          </w:p>
        </w:tc>
        <w:tc>
          <w:tcPr>
            <w:tcW w:w="10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32</w:t>
            </w:r>
          </w:p>
        </w:tc>
      </w:tr>
      <w:tr w:rsidR="00FC3EB1" w:rsidRPr="00FC3EB1" w:rsidTr="00FC3EB1">
        <w:trPr>
          <w:trHeight w:val="270"/>
        </w:trPr>
        <w:tc>
          <w:tcPr>
            <w:tcW w:w="11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23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略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34.5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1.5x23-1.5</w:t>
            </w:r>
          </w:p>
        </w:tc>
        <w:tc>
          <w:tcPr>
            <w:tcW w:w="10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33</w:t>
            </w:r>
          </w:p>
        </w:tc>
      </w:tr>
      <w:tr w:rsidR="00FC3EB1" w:rsidRPr="00FC3EB1" w:rsidTr="00FC3EB1">
        <w:trPr>
          <w:trHeight w:val="270"/>
        </w:trPr>
        <w:tc>
          <w:tcPr>
            <w:tcW w:w="11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24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略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36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1.5x24-1</w:t>
            </w:r>
          </w:p>
        </w:tc>
        <w:tc>
          <w:tcPr>
            <w:tcW w:w="10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35</w:t>
            </w:r>
          </w:p>
        </w:tc>
      </w:tr>
      <w:tr w:rsidR="00FC3EB1" w:rsidRPr="00FC3EB1" w:rsidTr="00FC3EB1">
        <w:trPr>
          <w:trHeight w:val="270"/>
        </w:trPr>
        <w:tc>
          <w:tcPr>
            <w:tcW w:w="11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25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略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37.5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1.5x25-1.5</w:t>
            </w:r>
          </w:p>
        </w:tc>
        <w:tc>
          <w:tcPr>
            <w:tcW w:w="10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36</w:t>
            </w:r>
          </w:p>
        </w:tc>
      </w:tr>
      <w:tr w:rsidR="00FC3EB1" w:rsidRPr="00FC3EB1" w:rsidTr="00FC3EB1">
        <w:trPr>
          <w:trHeight w:val="270"/>
        </w:trPr>
        <w:tc>
          <w:tcPr>
            <w:tcW w:w="11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26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略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39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1.5x26-1</w:t>
            </w:r>
          </w:p>
        </w:tc>
        <w:tc>
          <w:tcPr>
            <w:tcW w:w="10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38</w:t>
            </w:r>
          </w:p>
        </w:tc>
      </w:tr>
      <w:tr w:rsidR="00FC3EB1" w:rsidRPr="00FC3EB1" w:rsidTr="00FC3EB1">
        <w:trPr>
          <w:trHeight w:val="270"/>
        </w:trPr>
        <w:tc>
          <w:tcPr>
            <w:tcW w:w="11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27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略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40.5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1.5x27-1.5</w:t>
            </w:r>
          </w:p>
        </w:tc>
        <w:tc>
          <w:tcPr>
            <w:tcW w:w="10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DCE6F1"/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39</w:t>
            </w:r>
          </w:p>
        </w:tc>
      </w:tr>
      <w:tr w:rsidR="00FC3EB1" w:rsidRPr="00FC3EB1" w:rsidTr="00FC3EB1">
        <w:trPr>
          <w:trHeight w:val="270"/>
        </w:trPr>
        <w:tc>
          <w:tcPr>
            <w:tcW w:w="11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28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略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42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1.5x28+1</w:t>
            </w:r>
          </w:p>
        </w:tc>
        <w:tc>
          <w:tcPr>
            <w:tcW w:w="10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:rsidR="00FC3EB1" w:rsidRPr="00FC3EB1" w:rsidRDefault="00FC3EB1" w:rsidP="00FC3EB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84487"/>
                <w:sz w:val="24"/>
                <w:szCs w:val="24"/>
              </w:rPr>
            </w:pPr>
            <w:r w:rsidRPr="00FC3EB1">
              <w:rPr>
                <w:rFonts w:ascii="宋体" w:eastAsia="宋体" w:hAnsi="宋体" w:cs="宋体" w:hint="eastAsia"/>
                <w:color w:val="000000"/>
              </w:rPr>
              <w:t>41</w:t>
            </w:r>
          </w:p>
        </w:tc>
      </w:tr>
    </w:tbl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第一列是在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android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程序中使用的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dp/sp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单位，第二列是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sp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实际生成的文字的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pt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大小，第三列是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dp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根据密度定义推算出的理论大小，第四列是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dp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理论大小和实际显示大小的差距，第五列是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dp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在手机屏幕上实际显示的大小。（以上数值都是在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480x800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的分辨率下测得）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从图中不难看出，许多在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ps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中可以轻易实现的线条长度和字体大小在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Android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的实际显示中无法正确展示。</w:t>
      </w:r>
    </w:p>
    <w:p w:rsidR="00FC3EB1" w:rsidRPr="00FC3EB1" w:rsidRDefault="00FC3EB1" w:rsidP="00FC3EB1">
      <w:pPr>
        <w:adjustRightInd/>
        <w:spacing w:before="156" w:after="156" w:line="360" w:lineRule="auto"/>
        <w:ind w:left="510" w:hanging="36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Calibri" w:eastAsia="宋体" w:hAnsi="Calibri" w:cs="Calibri"/>
          <w:color w:val="084487"/>
          <w:sz w:val="21"/>
          <w:szCs w:val="21"/>
        </w:rPr>
        <w:t xml:space="preserve">5. 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启示和疑问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对于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PM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和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UI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设计来说，我们关注的是在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Android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平台的开发中，如何保证设计效果被良好的实现。这里提供两个解决方案：</w:t>
      </w:r>
    </w:p>
    <w:p w:rsidR="00FC3EB1" w:rsidRPr="00FC3EB1" w:rsidRDefault="00FC3EB1" w:rsidP="00FC3EB1">
      <w:pPr>
        <w:adjustRightInd/>
        <w:spacing w:before="156" w:after="156" w:line="360" w:lineRule="auto"/>
        <w:ind w:left="510" w:hanging="36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Calibri" w:eastAsia="宋体" w:hAnsi="Calibri" w:cs="Calibri"/>
          <w:color w:val="084487"/>
          <w:sz w:val="21"/>
          <w:szCs w:val="21"/>
        </w:rPr>
        <w:t xml:space="preserve">1. 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使用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320x480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作为基础分辨率，因为密度和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Android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定义的标准设备密度一致，均为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160dpi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。视觉设计图上的元素可以和屏幕显示一一对应，最大程度保障了设计效果和实现的一致性。缺陷是在适配高分辨率时，需要再出一套高分辨率切图，工作量较大。同时在高分辨率机型上，由于显示不准确仍然需要调整。</w:t>
      </w:r>
    </w:p>
    <w:p w:rsidR="00FC3EB1" w:rsidRPr="00FC3EB1" w:rsidRDefault="00FC3EB1" w:rsidP="00FC3EB1">
      <w:pPr>
        <w:adjustRightInd/>
        <w:spacing w:before="156" w:after="156" w:line="360" w:lineRule="auto"/>
        <w:ind w:left="510" w:hanging="36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Calibri" w:eastAsia="宋体" w:hAnsi="Calibri" w:cs="Calibri"/>
          <w:color w:val="084487"/>
          <w:sz w:val="21"/>
          <w:szCs w:val="21"/>
        </w:rPr>
        <w:t xml:space="preserve">2. 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使用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480x800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作为基础分辨率。在设计元素尺寸和间距时，采用系统可以显示的长度和文字大小，从而保证实现时的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RD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反复调试，但是找不到合适大小的尴尬局面。同时，高分辨率资源可以在低分辨率上自动压缩复用，需要调整的元素相对较少。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Google目前对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Android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采取的开放式政策，让它的发展势头如火如荼，机型种类众多。但是高速发展中，为开发者埋下无数的隐忧。除了文中分析的显示错位的问题，还有包括像双卡双待，系统数据库字段修改等问题，也很容易引发程序出现各类奇怪的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bug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。这也提醒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Android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产品的设计师和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PM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注意，需要经常切换各种手机试用，发现其中的问题。</w:t>
      </w:r>
    </w:p>
    <w:p w:rsidR="00FC3EB1" w:rsidRPr="00FC3EB1" w:rsidRDefault="00FC3EB1" w:rsidP="00FC3EB1">
      <w:pPr>
        <w:adjustRightInd/>
        <w:spacing w:before="156" w:after="156" w:line="360" w:lineRule="auto"/>
        <w:ind w:firstLine="480"/>
        <w:rPr>
          <w:rFonts w:ascii="simsun" w:eastAsia="宋体" w:hAnsi="simsun" w:cs="宋体" w:hint="eastAsia"/>
          <w:color w:val="084487"/>
          <w:sz w:val="21"/>
          <w:szCs w:val="21"/>
        </w:rPr>
      </w:pP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最后，存留有一个疑问，笔者尚未能得到答案。</w:t>
      </w:r>
      <w:r w:rsidRPr="00FC3EB1">
        <w:rPr>
          <w:rFonts w:ascii="Calibri" w:eastAsia="宋体" w:hAnsi="Calibri" w:cs="Calibri"/>
          <w:color w:val="084487"/>
          <w:sz w:val="21"/>
          <w:szCs w:val="21"/>
        </w:rPr>
        <w:t>A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ndroid在修正</w:t>
      </w:r>
      <w:r w:rsidRPr="00FC3EB1">
        <w:rPr>
          <w:rFonts w:ascii="Calibri" w:eastAsia="宋体" w:hAnsi="Calibri" w:cs="Calibri" w:hint="eastAsia"/>
          <w:color w:val="084487"/>
          <w:sz w:val="21"/>
          <w:szCs w:val="21"/>
        </w:rPr>
        <w:t>0.5</w:t>
      </w:r>
      <w:r w:rsidRPr="00FC3EB1">
        <w:rPr>
          <w:rFonts w:ascii="宋体" w:eastAsia="宋体" w:hAnsi="宋体" w:cs="宋体" w:hint="eastAsia"/>
          <w:color w:val="084487"/>
          <w:sz w:val="21"/>
          <w:szCs w:val="21"/>
        </w:rPr>
        <w:t>像素无法显示的问题时采用的修正值非常奇怪，并且没有发现明显的规律。如有同学清楚，望不吝赐教。</w:t>
      </w:r>
    </w:p>
    <w:p w:rsidR="00C32145" w:rsidRPr="006B058B" w:rsidRDefault="00C32145" w:rsidP="00C32145">
      <w:pPr>
        <w:pStyle w:val="2"/>
        <w:jc w:val="center"/>
        <w:rPr>
          <w:color w:val="000000" w:themeColor="text1"/>
          <w:kern w:val="36"/>
        </w:rPr>
      </w:pPr>
      <w:hyperlink r:id="rId17" w:history="1">
        <w:r w:rsidRPr="006B058B">
          <w:rPr>
            <w:color w:val="000000" w:themeColor="text1"/>
            <w:kern w:val="36"/>
          </w:rPr>
          <w:t>android中像素单位dp、px、pt、sp的比较</w:t>
        </w:r>
      </w:hyperlink>
    </w:p>
    <w:p w:rsidR="00C32145" w:rsidRPr="006B058B" w:rsidRDefault="00C32145" w:rsidP="00C32145">
      <w:pPr>
        <w:wordWrap w:val="0"/>
        <w:adjustRightInd/>
        <w:snapToGrid/>
        <w:spacing w:before="150" w:after="240"/>
        <w:rPr>
          <w:rFonts w:ascii="Verdana" w:eastAsia="宋体" w:hAnsi="Verdana" w:cs="宋体"/>
          <w:color w:val="393939"/>
          <w:sz w:val="21"/>
          <w:szCs w:val="21"/>
        </w:rPr>
      </w:pPr>
      <w:r w:rsidRPr="006B058B">
        <w:rPr>
          <w:rFonts w:ascii="Verdana" w:eastAsia="宋体" w:hAnsi="Verdana" w:cs="宋体"/>
          <w:color w:val="393939"/>
          <w:sz w:val="21"/>
          <w:szCs w:val="21"/>
        </w:rPr>
        <w:t>dp(dip): device independent pixels(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设备独立像素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 xml:space="preserve">).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不同设备有不同的显示效果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,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这个和设备硬件有关，一般我们为了支持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WVGA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、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HVGA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和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 xml:space="preserve">QVGA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推荐使用这个，不依赖像素。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>px: pixels(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像素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 xml:space="preserve">).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不同设备显示效果相同，一般我们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HVGA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代表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320x480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像素，这个用的比较多。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>pt: point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，是一个标准的长度单位，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1pt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＝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1/72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英寸，用于印刷业，非常简单易用；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>sp: scaled pixels(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放大像素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 xml:space="preserve">).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主要用于字体显示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best for textsize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。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由此，根据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 xml:space="preserve"> google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的建议，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 xml:space="preserve">TextView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的字号最好使用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 xml:space="preserve"> sp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做单位，而且查看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TextView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的源码可知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 xml:space="preserve"> Android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默认使用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 xml:space="preserve"> sp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作为字号单位。</w:t>
      </w:r>
    </w:p>
    <w:p w:rsidR="00C32145" w:rsidRPr="006B058B" w:rsidRDefault="00C32145" w:rsidP="00C32145">
      <w:pPr>
        <w:wordWrap w:val="0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6B058B">
        <w:rPr>
          <w:rFonts w:ascii="Verdana" w:eastAsia="宋体" w:hAnsi="Verdana" w:cs="宋体"/>
          <w:color w:val="393939"/>
          <w:sz w:val="21"/>
          <w:szCs w:val="21"/>
        </w:rPr>
        <w:t>还有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, google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代码里边所用的单位都是以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px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为默认单位的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.</w:t>
      </w:r>
    </w:p>
    <w:p w:rsidR="00C32145" w:rsidRPr="006B058B" w:rsidRDefault="00C32145" w:rsidP="00C32145">
      <w:pPr>
        <w:wordWrap w:val="0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>apk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的资源包中，当屏幕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density=240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时使用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hdpi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标签的资源</w:t>
      </w:r>
    </w:p>
    <w:p w:rsidR="00C32145" w:rsidRPr="006B058B" w:rsidRDefault="00C32145" w:rsidP="00C32145">
      <w:pPr>
        <w:wordWrap w:val="0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6B058B">
        <w:rPr>
          <w:rFonts w:ascii="Verdana" w:eastAsia="宋体" w:hAnsi="Verdana" w:cs="宋体"/>
          <w:color w:val="393939"/>
          <w:sz w:val="21"/>
          <w:szCs w:val="21"/>
        </w:rPr>
        <w:t>当屏幕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density=160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时，使用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mdpi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标签的资源</w:t>
      </w:r>
    </w:p>
    <w:p w:rsidR="00C32145" w:rsidRPr="006B058B" w:rsidRDefault="00C32145" w:rsidP="00C32145">
      <w:pPr>
        <w:wordWrap w:val="0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6B058B">
        <w:rPr>
          <w:rFonts w:ascii="Verdana" w:eastAsia="宋体" w:hAnsi="Verdana" w:cs="宋体"/>
          <w:color w:val="393939"/>
          <w:sz w:val="21"/>
          <w:szCs w:val="21"/>
        </w:rPr>
        <w:t>当屏幕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density=120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时，使用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ldpi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标签的资源。</w:t>
      </w:r>
    </w:p>
    <w:p w:rsidR="00C32145" w:rsidRPr="006B058B" w:rsidRDefault="00C32145" w:rsidP="00C32145">
      <w:pPr>
        <w:wordWrap w:val="0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6B058B">
        <w:rPr>
          <w:rFonts w:ascii="Verdana" w:eastAsia="宋体" w:hAnsi="Verdana" w:cs="宋体"/>
          <w:color w:val="393939"/>
          <w:sz w:val="21"/>
          <w:szCs w:val="21"/>
        </w:rPr>
        <w:t>在每英寸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160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点的显示器上，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1dp = 1px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。</w:t>
      </w:r>
    </w:p>
    <w:p w:rsidR="00C32145" w:rsidRPr="006B058B" w:rsidRDefault="00C32145" w:rsidP="00C32145">
      <w:pPr>
        <w:wordWrap w:val="0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6B058B">
        <w:rPr>
          <w:rFonts w:ascii="Verdana" w:eastAsia="宋体" w:hAnsi="Verdana" w:cs="宋体"/>
          <w:color w:val="393939"/>
          <w:sz w:val="21"/>
          <w:szCs w:val="21"/>
        </w:rPr>
        <w:br/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下面是几种不同单位的相互转换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.</w:t>
      </w:r>
    </w:p>
    <w:p w:rsidR="00C32145" w:rsidRPr="006B058B" w:rsidRDefault="00C32145" w:rsidP="00C32145">
      <w:pPr>
        <w:wordWrap w:val="0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 xml:space="preserve">public static int dip2px(Context context, float dipValue){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 xml:space="preserve">final float scale = context.getResources().getDisplayMetrics().density;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 xml:space="preserve">return (int)(dipValue * scale + 0.5f);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 xml:space="preserve">}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 xml:space="preserve">public static int px2dip(Context context, float pxValue){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 xml:space="preserve">final float scale = context.getResource().getDisplayMetrics().density;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 xml:space="preserve">return (int)(pxValue / scale + 0.5f);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 xml:space="preserve">}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 xml:space="preserve">public static int dip2px(Context context, float dipValue){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 xml:space="preserve">final float scale = context.getResources().getDisplayMetrics().density;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 xml:space="preserve">return (int)(dipValue * scale + 0.5f);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 xml:space="preserve">}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 xml:space="preserve">public static int px2dip(Context context, float pxValue){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 xml:space="preserve">final float scale = context.getResource().getDisplayMetrics().density;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 xml:space="preserve">return (int)(pxValue / scale + 0.5f);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>}</w:t>
      </w:r>
    </w:p>
    <w:p w:rsidR="00C32145" w:rsidRPr="006B058B" w:rsidRDefault="00C32145" w:rsidP="00C32145">
      <w:pPr>
        <w:wordWrap w:val="0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6B058B">
        <w:rPr>
          <w:rFonts w:ascii="Verdana" w:eastAsia="宋体" w:hAnsi="Verdana" w:cs="宋体"/>
          <w:b/>
          <w:bCs/>
          <w:color w:val="FF0000"/>
          <w:sz w:val="21"/>
        </w:rPr>
        <w:t>下面说下如何获取分辨率</w:t>
      </w:r>
      <w:r w:rsidRPr="006B058B">
        <w:rPr>
          <w:rFonts w:ascii="Verdana" w:eastAsia="宋体" w:hAnsi="Verdana" w:cs="宋体"/>
          <w:b/>
          <w:bCs/>
          <w:color w:val="FF0000"/>
          <w:sz w:val="21"/>
        </w:rPr>
        <w:t>:</w:t>
      </w:r>
    </w:p>
    <w:p w:rsidR="00C32145" w:rsidRPr="006B058B" w:rsidRDefault="00C32145" w:rsidP="00C32145">
      <w:pPr>
        <w:wordWrap w:val="0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6B058B">
        <w:rPr>
          <w:rFonts w:ascii="Verdana" w:eastAsia="宋体" w:hAnsi="Verdana" w:cs="宋体"/>
          <w:color w:val="393939"/>
          <w:sz w:val="21"/>
          <w:szCs w:val="21"/>
        </w:rPr>
        <w:t xml:space="preserve">   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在一个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Activity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的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onCreate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方法中，写入如下代码：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>        DisplayMetrics metric = new DisplayMetrics();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>        getWindowManager().getDefaultDisplay().getMetrics(metric);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 xml:space="preserve">        int width = metric.widthPixels;  //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屏幕宽度（像素）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 xml:space="preserve">        int height = metric.heightPixels;  //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屏幕高度（像素）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lastRenderedPageBreak/>
        <w:t xml:space="preserve">        float density = metric.density;  //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屏幕密度（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0.75 / 1.0 / 1.5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）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 xml:space="preserve">        int densityDpi = metric.densityDpi;  //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屏幕密度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DPI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（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120 / 160 / 240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）</w:t>
      </w:r>
    </w:p>
    <w:p w:rsidR="00C32145" w:rsidRPr="006B058B" w:rsidRDefault="00C32145" w:rsidP="00C32145">
      <w:pPr>
        <w:wordWrap w:val="0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6B058B">
        <w:rPr>
          <w:rFonts w:ascii="Verdana" w:eastAsia="宋体" w:hAnsi="Verdana" w:cs="宋体"/>
          <w:color w:val="393939"/>
          <w:sz w:val="21"/>
          <w:szCs w:val="21"/>
        </w:rPr>
        <w:br/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> </w:t>
      </w:r>
    </w:p>
    <w:p w:rsidR="00C32145" w:rsidRPr="006B058B" w:rsidRDefault="00C32145" w:rsidP="00C32145">
      <w:pPr>
        <w:wordWrap w:val="0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6B058B">
        <w:rPr>
          <w:rFonts w:ascii="Verdana" w:eastAsia="宋体" w:hAnsi="Verdana" w:cs="宋体"/>
          <w:color w:val="393939"/>
          <w:sz w:val="21"/>
          <w:szCs w:val="21"/>
        </w:rPr>
        <w:t>在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 xml:space="preserve"> Android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中，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 xml:space="preserve">  1pt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大概等于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 xml:space="preserve"> 2.22sp</w:t>
      </w:r>
    </w:p>
    <w:p w:rsidR="00C32145" w:rsidRPr="006B058B" w:rsidRDefault="00C32145" w:rsidP="00C32145">
      <w:pPr>
        <w:wordWrap w:val="0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6B058B">
        <w:rPr>
          <w:rFonts w:ascii="Verdana" w:eastAsia="宋体" w:hAnsi="Verdana" w:cs="宋体"/>
          <w:color w:val="393939"/>
          <w:sz w:val="21"/>
          <w:szCs w:val="21"/>
        </w:rPr>
        <w:t>以上供参考，如果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 xml:space="preserve"> UI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能够以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 xml:space="preserve"> sp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为单位提供设计是最好的，如果设计中没有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 xml:space="preserve"> sp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的概念，则开发人员也可以通过适当的换算取近似值。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过去，程序员通常以像素为单位设计计算机用户界面。例如，定义一个宽度为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300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像素的表单字段，列之间的间距为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5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个像素，图标大小为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16×16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像素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等。这样处理的问题在于，如果在一个每英寸点数（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dpi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）更高的新显示器上运行该程序，则用户界面会显得很小。在有些情况下，用户界面可能会小到难以看清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内容。与分辨率无关的度量单位可以解决这一问题。</w:t>
      </w:r>
    </w:p>
    <w:p w:rsidR="00C32145" w:rsidRPr="006B058B" w:rsidRDefault="00C32145" w:rsidP="00C32145">
      <w:pPr>
        <w:wordWrap w:val="0"/>
        <w:adjustRightInd/>
        <w:snapToGrid/>
        <w:spacing w:before="150"/>
        <w:rPr>
          <w:rFonts w:ascii="Verdana" w:eastAsia="宋体" w:hAnsi="Verdana" w:cs="宋体"/>
          <w:color w:val="393939"/>
          <w:sz w:val="21"/>
          <w:szCs w:val="21"/>
        </w:rPr>
      </w:pPr>
      <w:r w:rsidRPr="006B058B">
        <w:rPr>
          <w:rFonts w:ascii="Verdana" w:eastAsia="宋体" w:hAnsi="Verdana" w:cs="宋体"/>
          <w:color w:val="393939"/>
          <w:sz w:val="21"/>
          <w:szCs w:val="21"/>
        </w:rPr>
        <w:t>Android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支持下列所有单位。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>px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（像素）：屏幕上的点。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>in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（英寸）：长度单位。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>mm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（毫米）：长度单位。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>pt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（磅）：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1/72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英寸。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>dp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（与密度无关的像素）：一种基于屏幕密度的抽象单位。在每英寸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160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点的显示器上，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1dp = 1px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。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>dip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：与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dp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相同，多用于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android/ophone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示例中。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br/>
        <w:t>sp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（与刻度无关的像素）：与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dp</w:t>
      </w:r>
      <w:r w:rsidRPr="006B058B">
        <w:rPr>
          <w:rFonts w:ascii="Verdana" w:eastAsia="宋体" w:hAnsi="Verdana" w:cs="宋体"/>
          <w:color w:val="393939"/>
          <w:sz w:val="21"/>
          <w:szCs w:val="21"/>
        </w:rPr>
        <w:t>类似，但是可以根据用户的字体大小首选项进行缩放。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A02" w:rsidRDefault="001C0A02" w:rsidP="00FC3EB1">
      <w:pPr>
        <w:spacing w:after="0"/>
      </w:pPr>
      <w:r>
        <w:separator/>
      </w:r>
    </w:p>
  </w:endnote>
  <w:endnote w:type="continuationSeparator" w:id="0">
    <w:p w:rsidR="001C0A02" w:rsidRDefault="001C0A02" w:rsidP="00FC3EB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A02" w:rsidRDefault="001C0A02" w:rsidP="00FC3EB1">
      <w:pPr>
        <w:spacing w:after="0"/>
      </w:pPr>
      <w:r>
        <w:separator/>
      </w:r>
    </w:p>
  </w:footnote>
  <w:footnote w:type="continuationSeparator" w:id="0">
    <w:p w:rsidR="001C0A02" w:rsidRDefault="001C0A02" w:rsidP="00FC3EB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C0A02"/>
    <w:rsid w:val="00323B43"/>
    <w:rsid w:val="003D37D8"/>
    <w:rsid w:val="00426133"/>
    <w:rsid w:val="004358AB"/>
    <w:rsid w:val="007716DF"/>
    <w:rsid w:val="008B7726"/>
    <w:rsid w:val="00907939"/>
    <w:rsid w:val="00C32145"/>
    <w:rsid w:val="00D273A4"/>
    <w:rsid w:val="00D31D50"/>
    <w:rsid w:val="00FC3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FC3EB1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3E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3EB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3EB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3EB1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C3EB1"/>
    <w:rPr>
      <w:rFonts w:ascii="宋体" w:eastAsia="宋体" w:hAnsi="宋体" w:cs="宋体"/>
      <w:b/>
      <w:bCs/>
      <w:sz w:val="36"/>
      <w:szCs w:val="36"/>
    </w:rPr>
  </w:style>
  <w:style w:type="character" w:styleId="HTML">
    <w:name w:val="HTML Cite"/>
    <w:basedOn w:val="a0"/>
    <w:uiPriority w:val="99"/>
    <w:semiHidden/>
    <w:unhideWhenUsed/>
    <w:rsid w:val="00FC3EB1"/>
    <w:rPr>
      <w:i w:val="0"/>
      <w:iCs w:val="0"/>
    </w:rPr>
  </w:style>
  <w:style w:type="character" w:styleId="a5">
    <w:name w:val="Emphasis"/>
    <w:basedOn w:val="a0"/>
    <w:uiPriority w:val="20"/>
    <w:qFormat/>
    <w:rsid w:val="00FC3EB1"/>
    <w:rPr>
      <w:i w:val="0"/>
      <w:iCs w:val="0"/>
    </w:rPr>
  </w:style>
  <w:style w:type="paragraph" w:styleId="a6">
    <w:name w:val="Normal (Web)"/>
    <w:basedOn w:val="a"/>
    <w:uiPriority w:val="99"/>
    <w:unhideWhenUsed/>
    <w:rsid w:val="00FC3EB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time10">
    <w:name w:val="time10"/>
    <w:basedOn w:val="a0"/>
    <w:rsid w:val="00FC3EB1"/>
    <w:rPr>
      <w:rFonts w:ascii="Arial" w:hAnsi="Arial" w:cs="Arial" w:hint="default"/>
      <w:sz w:val="15"/>
      <w:szCs w:val="15"/>
    </w:rPr>
  </w:style>
  <w:style w:type="character" w:customStyle="1" w:styleId="sgtxtb6">
    <w:name w:val="sg_txtb6"/>
    <w:basedOn w:val="a0"/>
    <w:rsid w:val="00FC3EB1"/>
    <w:rPr>
      <w:rFonts w:ascii="宋体" w:eastAsia="宋体" w:hAnsi="宋体" w:hint="eastAsia"/>
      <w:color w:val="637160"/>
    </w:rPr>
  </w:style>
  <w:style w:type="character" w:customStyle="1" w:styleId="sgtxtb7">
    <w:name w:val="sg_txtb7"/>
    <w:basedOn w:val="a0"/>
    <w:rsid w:val="00FC3EB1"/>
    <w:rPr>
      <w:rFonts w:ascii="宋体" w:eastAsia="宋体" w:hAnsi="宋体" w:hint="eastAsia"/>
      <w:color w:val="637160"/>
    </w:rPr>
  </w:style>
  <w:style w:type="paragraph" w:styleId="a7">
    <w:name w:val="Balloon Text"/>
    <w:basedOn w:val="a"/>
    <w:link w:val="Char1"/>
    <w:uiPriority w:val="99"/>
    <w:semiHidden/>
    <w:unhideWhenUsed/>
    <w:rsid w:val="00FC3EB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C3EB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2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581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33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6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49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20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850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84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1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sina.com.cn/?c=blog&amp;q=%B5%A5%CE%BB&amp;by=tag" TargetMode="External"/><Relationship Id="rId13" Type="http://schemas.openxmlformats.org/officeDocument/2006/relationships/hyperlink" Target="http://photo.blog.sina.com.cn/showpic.html#blogid=6499f8f101014ipq&amp;url=http://s4.sinaimg.cn/orignal/6499f8f1hbd7b87ba5df3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arch.sina.com.cn/?c=blog&amp;q=%BF%AA%B7%A2&amp;by=tag" TargetMode="External"/><Relationship Id="rId12" Type="http://schemas.openxmlformats.org/officeDocument/2006/relationships/hyperlink" Target="http://search.sina.com.cn/?c=blog&amp;q=sp&amp;by=tag" TargetMode="External"/><Relationship Id="rId17" Type="http://schemas.openxmlformats.org/officeDocument/2006/relationships/hyperlink" Target="http://www.cnblogs.com/chiao/archive/2011/07/07/2100216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http://search.sina.com.cn/?c=blog&amp;q=android&amp;by=tag" TargetMode="External"/><Relationship Id="rId11" Type="http://schemas.openxmlformats.org/officeDocument/2006/relationships/hyperlink" Target="http://search.sina.com.cn/?c=blog&amp;q=px&amp;by=tag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10" Type="http://schemas.openxmlformats.org/officeDocument/2006/relationships/hyperlink" Target="http://search.sina.com.cn/?c=blog&amp;q=dp&amp;by=tag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search.sina.com.cn/?c=blog&amp;q=%C9%E8%BC%C6&amp;by=tag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1174</Words>
  <Characters>6692</Characters>
  <Application>Microsoft Office Word</Application>
  <DocSecurity>0</DocSecurity>
  <Lines>55</Lines>
  <Paragraphs>15</Paragraphs>
  <ScaleCrop>false</ScaleCrop>
  <Company/>
  <LinksUpToDate>false</LinksUpToDate>
  <CharactersWithSpaces>7851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2016-03-23T03:14:00Z</dcterms:modified>
</cp:coreProperties>
</file>