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F6380" w14:textId="37F31A0A" w:rsidR="004C3FF0" w:rsidRPr="004C3FF0" w:rsidRDefault="004C3FF0" w:rsidP="004C3FF0">
      <w:pPr>
        <w:widowControl/>
        <w:shd w:val="clear" w:color="auto" w:fill="FFFFFF"/>
        <w:jc w:val="left"/>
        <w:rPr>
          <w:rFonts w:ascii="Arial" w:eastAsia="宋体" w:hAnsi="Arial" w:cs="Arial"/>
          <w:color w:val="202124"/>
          <w:kern w:val="0"/>
          <w:szCs w:val="21"/>
        </w:rPr>
      </w:pPr>
      <w:bookmarkStart w:id="0" w:name="OLE_LINK1"/>
      <w:bookmarkStart w:id="1" w:name="OLE_LINK2"/>
      <w:r w:rsidRPr="004C3FF0">
        <w:rPr>
          <w:rFonts w:ascii="Arial" w:eastAsia="宋体" w:hAnsi="Arial" w:cs="Arial"/>
          <w:color w:val="202124"/>
          <w:kern w:val="0"/>
          <w:szCs w:val="21"/>
        </w:rPr>
        <w:t>Here comes a wave</w:t>
      </w:r>
      <w:r w:rsidRPr="004C3FF0">
        <w:rPr>
          <w:rFonts w:ascii="Arial" w:eastAsia="宋体" w:hAnsi="Arial" w:cs="Arial"/>
          <w:color w:val="202124"/>
          <w:kern w:val="0"/>
          <w:szCs w:val="21"/>
        </w:rPr>
        <w:br/>
        <w:t xml:space="preserve">Meant to </w:t>
      </w:r>
      <w:proofErr w:type="spellStart"/>
      <w:r w:rsidRPr="004C3FF0">
        <w:rPr>
          <w:rFonts w:ascii="Arial" w:eastAsia="宋体" w:hAnsi="Arial" w:cs="Arial"/>
          <w:color w:val="202124"/>
          <w:kern w:val="0"/>
          <w:szCs w:val="21"/>
        </w:rPr>
        <w:t>wa</w:t>
      </w:r>
      <w:r>
        <w:rPr>
          <w:rFonts w:ascii="Arial" w:eastAsia="宋体" w:hAnsi="Arial" w:cs="Arial"/>
          <w:color w:val="202124"/>
          <w:kern w:val="0"/>
          <w:szCs w:val="21"/>
        </w:rPr>
        <w:t>-</w:t>
      </w:r>
      <w:r w:rsidRPr="004C3FF0">
        <w:rPr>
          <w:rFonts w:ascii="Arial" w:eastAsia="宋体" w:hAnsi="Arial" w:cs="Arial"/>
          <w:color w:val="202124"/>
          <w:kern w:val="0"/>
          <w:szCs w:val="21"/>
        </w:rPr>
        <w:t>sh</w:t>
      </w:r>
      <w:proofErr w:type="spellEnd"/>
      <w:r w:rsidRPr="004C3FF0">
        <w:rPr>
          <w:rFonts w:ascii="Arial" w:eastAsia="宋体" w:hAnsi="Arial" w:cs="Arial"/>
          <w:color w:val="202124"/>
          <w:kern w:val="0"/>
          <w:szCs w:val="21"/>
        </w:rPr>
        <w:t xml:space="preserve"> me away</w:t>
      </w:r>
      <w:r w:rsidRPr="004C3FF0">
        <w:rPr>
          <w:rFonts w:ascii="Arial" w:eastAsia="宋体" w:hAnsi="Arial" w:cs="Arial"/>
          <w:color w:val="202124"/>
          <w:kern w:val="0"/>
          <w:szCs w:val="21"/>
        </w:rPr>
        <w:br/>
        <w:t xml:space="preserve">A </w:t>
      </w:r>
      <w:proofErr w:type="spellStart"/>
      <w:r w:rsidRPr="004C3FF0">
        <w:rPr>
          <w:rFonts w:ascii="Arial" w:eastAsia="宋体" w:hAnsi="Arial" w:cs="Arial"/>
          <w:color w:val="202124"/>
          <w:kern w:val="0"/>
          <w:szCs w:val="21"/>
        </w:rPr>
        <w:t>ti</w:t>
      </w:r>
      <w:proofErr w:type="spellEnd"/>
      <w:r>
        <w:rPr>
          <w:rFonts w:ascii="Arial" w:eastAsia="宋体" w:hAnsi="Arial" w:cs="Arial"/>
          <w:color w:val="202124"/>
          <w:kern w:val="0"/>
          <w:szCs w:val="21"/>
        </w:rPr>
        <w:t>-</w:t>
      </w:r>
      <w:r w:rsidRPr="004C3FF0">
        <w:rPr>
          <w:rFonts w:ascii="Arial" w:eastAsia="宋体" w:hAnsi="Arial" w:cs="Arial"/>
          <w:color w:val="202124"/>
          <w:kern w:val="0"/>
          <w:szCs w:val="21"/>
        </w:rPr>
        <w:t>de that is taking me under</w:t>
      </w:r>
      <w:r w:rsidRPr="004C3FF0">
        <w:rPr>
          <w:rFonts w:ascii="Arial" w:eastAsia="宋体" w:hAnsi="Arial" w:cs="Arial"/>
          <w:color w:val="202124"/>
          <w:kern w:val="0"/>
          <w:szCs w:val="21"/>
        </w:rPr>
        <w:br/>
        <w:t>Swallow</w:t>
      </w:r>
      <w:r>
        <w:rPr>
          <w:rFonts w:ascii="Arial" w:eastAsia="宋体" w:hAnsi="Arial" w:cs="Arial"/>
          <w:color w:val="202124"/>
          <w:kern w:val="0"/>
          <w:szCs w:val="21"/>
        </w:rPr>
        <w:t xml:space="preserve"> </w:t>
      </w:r>
      <w:proofErr w:type="spellStart"/>
      <w:r w:rsidRPr="004C3FF0">
        <w:rPr>
          <w:rFonts w:ascii="Arial" w:eastAsia="宋体" w:hAnsi="Arial" w:cs="Arial"/>
          <w:color w:val="202124"/>
          <w:kern w:val="0"/>
          <w:szCs w:val="21"/>
        </w:rPr>
        <w:t>ing</w:t>
      </w:r>
      <w:proofErr w:type="spellEnd"/>
      <w:r w:rsidRPr="004C3FF0">
        <w:rPr>
          <w:rFonts w:ascii="Arial" w:eastAsia="宋体" w:hAnsi="Arial" w:cs="Arial"/>
          <w:color w:val="202124"/>
          <w:kern w:val="0"/>
          <w:szCs w:val="21"/>
        </w:rPr>
        <w:t xml:space="preserve"> sand</w:t>
      </w:r>
      <w:r w:rsidRPr="004C3FF0">
        <w:rPr>
          <w:rFonts w:ascii="Arial" w:eastAsia="宋体" w:hAnsi="Arial" w:cs="Arial"/>
          <w:color w:val="202124"/>
          <w:kern w:val="0"/>
          <w:szCs w:val="21"/>
        </w:rPr>
        <w:br/>
        <w:t xml:space="preserve">Left with </w:t>
      </w:r>
      <w:proofErr w:type="gramStart"/>
      <w:r w:rsidRPr="004C3FF0">
        <w:rPr>
          <w:rFonts w:ascii="Arial" w:eastAsia="宋体" w:hAnsi="Arial" w:cs="Arial"/>
          <w:color w:val="202124"/>
          <w:kern w:val="0"/>
          <w:szCs w:val="21"/>
        </w:rPr>
        <w:t>no</w:t>
      </w:r>
      <w:r>
        <w:rPr>
          <w:rFonts w:ascii="Arial" w:eastAsia="宋体" w:hAnsi="Arial" w:cs="Arial"/>
          <w:color w:val="202124"/>
          <w:kern w:val="0"/>
          <w:szCs w:val="21"/>
        </w:rPr>
        <w:t>-</w:t>
      </w:r>
      <w:r w:rsidRPr="004C3FF0">
        <w:rPr>
          <w:rFonts w:ascii="Arial" w:eastAsia="宋体" w:hAnsi="Arial" w:cs="Arial"/>
          <w:color w:val="202124"/>
          <w:kern w:val="0"/>
          <w:szCs w:val="21"/>
        </w:rPr>
        <w:t>thing</w:t>
      </w:r>
      <w:proofErr w:type="gramEnd"/>
      <w:r w:rsidRPr="004C3FF0">
        <w:rPr>
          <w:rFonts w:ascii="Arial" w:eastAsia="宋体" w:hAnsi="Arial" w:cs="Arial"/>
          <w:color w:val="202124"/>
          <w:kern w:val="0"/>
          <w:szCs w:val="21"/>
        </w:rPr>
        <w:t xml:space="preserve"> to say</w:t>
      </w:r>
      <w:r w:rsidRPr="004C3FF0">
        <w:rPr>
          <w:rFonts w:ascii="Arial" w:eastAsia="宋体" w:hAnsi="Arial" w:cs="Arial"/>
          <w:color w:val="202124"/>
          <w:kern w:val="0"/>
          <w:szCs w:val="21"/>
        </w:rPr>
        <w:br/>
        <w:t>My voice drowned</w:t>
      </w:r>
      <w:r>
        <w:rPr>
          <w:rFonts w:ascii="Arial" w:eastAsia="宋体" w:hAnsi="Arial" w:cs="Arial"/>
          <w:color w:val="202124"/>
          <w:kern w:val="0"/>
          <w:szCs w:val="21"/>
        </w:rPr>
        <w:t>-</w:t>
      </w:r>
      <w:r w:rsidRPr="004C3FF0">
        <w:rPr>
          <w:rFonts w:ascii="Arial" w:eastAsia="宋体" w:hAnsi="Arial" w:cs="Arial"/>
          <w:color w:val="202124"/>
          <w:kern w:val="0"/>
          <w:szCs w:val="21"/>
        </w:rPr>
        <w:t xml:space="preserve">out in the </w:t>
      </w:r>
      <w:proofErr w:type="spellStart"/>
      <w:r w:rsidRPr="004C3FF0">
        <w:rPr>
          <w:rFonts w:ascii="Arial" w:eastAsia="宋体" w:hAnsi="Arial" w:cs="Arial"/>
          <w:color w:val="202124"/>
          <w:kern w:val="0"/>
          <w:szCs w:val="21"/>
        </w:rPr>
        <w:t>thun</w:t>
      </w:r>
      <w:proofErr w:type="spellEnd"/>
      <w:r>
        <w:rPr>
          <w:rFonts w:ascii="Arial" w:eastAsia="宋体" w:hAnsi="Arial" w:cs="Arial"/>
          <w:color w:val="202124"/>
          <w:kern w:val="0"/>
          <w:szCs w:val="21"/>
        </w:rPr>
        <w:t>-</w:t>
      </w:r>
      <w:r w:rsidRPr="004C3FF0">
        <w:rPr>
          <w:rFonts w:ascii="Arial" w:eastAsia="宋体" w:hAnsi="Arial" w:cs="Arial"/>
          <w:color w:val="202124"/>
          <w:kern w:val="0"/>
          <w:szCs w:val="21"/>
        </w:rPr>
        <w:t>der</w:t>
      </w:r>
    </w:p>
    <w:p w14:paraId="67392241" w14:textId="5362A420" w:rsidR="004C3FF0" w:rsidRPr="004C3FF0" w:rsidRDefault="004C3FF0" w:rsidP="004C3FF0">
      <w:pPr>
        <w:widowControl/>
        <w:shd w:val="clear" w:color="auto" w:fill="FFFFFF"/>
        <w:jc w:val="left"/>
        <w:rPr>
          <w:rFonts w:ascii="Arial" w:eastAsia="宋体" w:hAnsi="Arial" w:cs="Arial"/>
          <w:color w:val="202124"/>
          <w:kern w:val="0"/>
          <w:szCs w:val="21"/>
        </w:rPr>
      </w:pPr>
      <w:r w:rsidRPr="004C3FF0">
        <w:rPr>
          <w:rFonts w:ascii="Arial" w:eastAsia="宋体" w:hAnsi="Arial" w:cs="Arial"/>
          <w:color w:val="202124"/>
          <w:kern w:val="0"/>
          <w:szCs w:val="21"/>
        </w:rPr>
        <w:t>But I won't cry</w:t>
      </w:r>
      <w:r w:rsidRPr="004C3FF0">
        <w:rPr>
          <w:rFonts w:ascii="Arial" w:eastAsia="宋体" w:hAnsi="Arial" w:cs="Arial"/>
          <w:color w:val="202124"/>
          <w:kern w:val="0"/>
          <w:szCs w:val="21"/>
        </w:rPr>
        <w:br/>
      </w:r>
      <w:r w:rsidRPr="004C3FF0">
        <w:rPr>
          <w:rFonts w:ascii="Arial" w:eastAsia="宋体" w:hAnsi="Arial" w:cs="Arial"/>
          <w:i/>
          <w:iCs/>
          <w:color w:val="202124"/>
          <w:kern w:val="0"/>
          <w:szCs w:val="21"/>
        </w:rPr>
        <w:t>And</w:t>
      </w:r>
      <w:r w:rsidRPr="004C3FF0">
        <w:rPr>
          <w:rFonts w:ascii="Arial" w:eastAsia="宋体" w:hAnsi="Arial" w:cs="Arial"/>
          <w:color w:val="202124"/>
          <w:kern w:val="0"/>
          <w:szCs w:val="21"/>
        </w:rPr>
        <w:t xml:space="preserve"> </w:t>
      </w:r>
      <w:proofErr w:type="gramStart"/>
      <w:r>
        <w:rPr>
          <w:rFonts w:ascii="Arial" w:eastAsia="宋体" w:hAnsi="Arial" w:cs="Arial"/>
          <w:color w:val="202124"/>
          <w:kern w:val="0"/>
          <w:szCs w:val="21"/>
        </w:rPr>
        <w:t xml:space="preserve">‘ </w:t>
      </w:r>
      <w:r w:rsidRPr="004C3FF0">
        <w:rPr>
          <w:rFonts w:ascii="Arial" w:eastAsia="宋体" w:hAnsi="Arial" w:cs="Arial"/>
          <w:color w:val="202124"/>
          <w:kern w:val="0"/>
          <w:szCs w:val="21"/>
        </w:rPr>
        <w:t>I</w:t>
      </w:r>
      <w:proofErr w:type="gramEnd"/>
      <w:r w:rsidRPr="004C3FF0">
        <w:rPr>
          <w:rFonts w:ascii="Arial" w:eastAsia="宋体" w:hAnsi="Arial" w:cs="Arial"/>
          <w:color w:val="202124"/>
          <w:kern w:val="0"/>
          <w:szCs w:val="21"/>
        </w:rPr>
        <w:t xml:space="preserve"> won't start to crumble</w:t>
      </w:r>
      <w:r w:rsidRPr="004C3FF0">
        <w:rPr>
          <w:rFonts w:ascii="Arial" w:eastAsia="宋体" w:hAnsi="Arial" w:cs="Arial"/>
          <w:color w:val="202124"/>
          <w:kern w:val="0"/>
          <w:szCs w:val="21"/>
        </w:rPr>
        <w:br/>
        <w:t>Whenever they try</w:t>
      </w:r>
      <w:r w:rsidRPr="004C3FF0">
        <w:rPr>
          <w:rFonts w:ascii="Arial" w:eastAsia="宋体" w:hAnsi="Arial" w:cs="Arial"/>
          <w:color w:val="202124"/>
          <w:kern w:val="0"/>
          <w:szCs w:val="21"/>
        </w:rPr>
        <w:br/>
        <w:t>To shut me or cut me down</w:t>
      </w:r>
    </w:p>
    <w:p w14:paraId="15E40217" w14:textId="523F428B" w:rsidR="004C3FF0" w:rsidRPr="004C3FF0" w:rsidRDefault="004C3FF0" w:rsidP="004C3FF0">
      <w:pPr>
        <w:widowControl/>
        <w:shd w:val="clear" w:color="auto" w:fill="FFFFFF"/>
        <w:jc w:val="left"/>
        <w:rPr>
          <w:rFonts w:ascii="Arial" w:eastAsia="宋体" w:hAnsi="Arial" w:cs="Arial"/>
          <w:color w:val="202124"/>
          <w:kern w:val="0"/>
          <w:szCs w:val="21"/>
        </w:rPr>
      </w:pPr>
      <w:bookmarkStart w:id="2" w:name="OLE_LINK3"/>
      <w:bookmarkStart w:id="3" w:name="OLE_LINK4"/>
      <w:r w:rsidRPr="004C3FF0">
        <w:rPr>
          <w:rFonts w:ascii="Arial" w:eastAsia="宋体" w:hAnsi="Arial" w:cs="Arial"/>
          <w:color w:val="202124"/>
          <w:kern w:val="0"/>
          <w:szCs w:val="21"/>
        </w:rPr>
        <w:t>I won't be silenced</w:t>
      </w:r>
      <w:bookmarkEnd w:id="2"/>
      <w:bookmarkEnd w:id="3"/>
      <w:r>
        <w:rPr>
          <w:rFonts w:ascii="Arial" w:eastAsia="宋体" w:hAnsi="Arial" w:cs="Arial"/>
          <w:color w:val="202124"/>
          <w:kern w:val="0"/>
          <w:szCs w:val="21"/>
        </w:rPr>
        <w:t xml:space="preserve"> </w:t>
      </w:r>
      <w:r>
        <w:rPr>
          <w:rFonts w:ascii="Arial" w:eastAsia="宋体" w:hAnsi="Arial" w:cs="Arial" w:hint="eastAsia"/>
          <w:color w:val="202124"/>
          <w:kern w:val="0"/>
          <w:szCs w:val="21"/>
        </w:rPr>
        <w:t>轻</w:t>
      </w:r>
      <w:r w:rsidRPr="004C3FF0">
        <w:rPr>
          <w:rFonts w:ascii="Arial" w:eastAsia="宋体" w:hAnsi="Arial" w:cs="Arial" w:hint="eastAsia"/>
          <w:color w:val="202124"/>
          <w:kern w:val="0"/>
          <w:szCs w:val="21"/>
        </w:rPr>
        <w:br/>
      </w:r>
      <w:r w:rsidRPr="004C3FF0">
        <w:rPr>
          <w:rFonts w:ascii="Arial" w:eastAsia="宋体" w:hAnsi="Arial" w:cs="Arial"/>
          <w:color w:val="202124"/>
          <w:kern w:val="0"/>
          <w:szCs w:val="21"/>
        </w:rPr>
        <w:t>You can't keep me quiet</w:t>
      </w:r>
      <w:r w:rsidRPr="004C3FF0">
        <w:rPr>
          <w:rFonts w:ascii="Arial" w:eastAsia="宋体" w:hAnsi="Arial" w:cs="Arial"/>
          <w:color w:val="202124"/>
          <w:kern w:val="0"/>
          <w:szCs w:val="21"/>
        </w:rPr>
        <w:br/>
        <w:t xml:space="preserve">Won't </w:t>
      </w:r>
      <w:r>
        <w:rPr>
          <w:rFonts w:ascii="Arial" w:eastAsia="宋体" w:hAnsi="Arial" w:cs="Arial"/>
          <w:color w:val="202124"/>
          <w:kern w:val="0"/>
          <w:szCs w:val="21"/>
        </w:rPr>
        <w:t xml:space="preserve">‘ </w:t>
      </w:r>
      <w:r w:rsidRPr="004C3FF0">
        <w:rPr>
          <w:rFonts w:ascii="Arial" w:eastAsia="宋体" w:hAnsi="Arial" w:cs="Arial"/>
          <w:color w:val="202124"/>
          <w:kern w:val="0"/>
          <w:szCs w:val="21"/>
        </w:rPr>
        <w:t>tremble when you try it</w:t>
      </w:r>
      <w:r w:rsidRPr="004C3FF0">
        <w:rPr>
          <w:rFonts w:ascii="Arial" w:eastAsia="宋体" w:hAnsi="Arial" w:cs="Arial"/>
          <w:color w:val="202124"/>
          <w:kern w:val="0"/>
          <w:szCs w:val="21"/>
        </w:rPr>
        <w:br/>
        <w:t>All I know is I won't go speechless</w:t>
      </w:r>
    </w:p>
    <w:p w14:paraId="6730E41A" w14:textId="2AACA672" w:rsidR="004C3FF0" w:rsidRPr="004C3FF0" w:rsidRDefault="004C3FF0" w:rsidP="004C3FF0">
      <w:pPr>
        <w:widowControl/>
        <w:shd w:val="clear" w:color="auto" w:fill="FFFFFF"/>
        <w:jc w:val="left"/>
        <w:rPr>
          <w:rFonts w:ascii="Arial" w:eastAsia="宋体" w:hAnsi="Arial" w:cs="Arial"/>
          <w:color w:val="202124"/>
          <w:kern w:val="0"/>
          <w:szCs w:val="21"/>
        </w:rPr>
      </w:pPr>
      <w:proofErr w:type="spellStart"/>
      <w:r w:rsidRPr="004C3FF0">
        <w:rPr>
          <w:rFonts w:ascii="Arial" w:eastAsia="宋体" w:hAnsi="Arial" w:cs="Arial"/>
          <w:color w:val="202124"/>
          <w:kern w:val="0"/>
          <w:szCs w:val="21"/>
        </w:rPr>
        <w:t>'Cause</w:t>
      </w:r>
      <w:proofErr w:type="spellEnd"/>
      <w:r w:rsidRPr="004C3FF0">
        <w:rPr>
          <w:rFonts w:ascii="Arial" w:eastAsia="宋体" w:hAnsi="Arial" w:cs="Arial"/>
          <w:color w:val="202124"/>
          <w:kern w:val="0"/>
          <w:szCs w:val="21"/>
        </w:rPr>
        <w:t xml:space="preserve"> I'll breathe</w:t>
      </w:r>
      <w:r>
        <w:rPr>
          <w:rFonts w:ascii="Arial" w:eastAsia="宋体" w:hAnsi="Arial" w:cs="Arial"/>
          <w:color w:val="202124"/>
          <w:kern w:val="0"/>
          <w:szCs w:val="21"/>
        </w:rPr>
        <w:t xml:space="preserve"> </w:t>
      </w:r>
      <w:r>
        <w:rPr>
          <w:rFonts w:ascii="Arial" w:eastAsia="宋体" w:hAnsi="Arial" w:cs="Arial" w:hint="eastAsia"/>
          <w:color w:val="202124"/>
          <w:kern w:val="0"/>
          <w:szCs w:val="21"/>
        </w:rPr>
        <w:t>（</w:t>
      </w:r>
      <w:r w:rsidRPr="004C3FF0">
        <w:rPr>
          <w:rFonts w:ascii="Arial" w:eastAsia="宋体" w:hAnsi="Arial" w:cs="Arial"/>
          <w:color w:val="202124"/>
          <w:kern w:val="0"/>
          <w:szCs w:val="21"/>
        </w:rPr>
        <w:t>I won't be silenced</w:t>
      </w:r>
      <w:r>
        <w:rPr>
          <w:rFonts w:ascii="Arial" w:eastAsia="宋体" w:hAnsi="Arial" w:cs="Arial" w:hint="eastAsia"/>
          <w:color w:val="202124"/>
          <w:kern w:val="0"/>
          <w:szCs w:val="21"/>
        </w:rPr>
        <w:t>）</w:t>
      </w:r>
      <w:r w:rsidRPr="004C3FF0">
        <w:rPr>
          <w:rFonts w:ascii="Arial" w:eastAsia="宋体" w:hAnsi="Arial" w:cs="Arial"/>
          <w:color w:val="202124"/>
          <w:kern w:val="0"/>
          <w:szCs w:val="21"/>
        </w:rPr>
        <w:br/>
      </w:r>
      <w:r w:rsidRPr="004C3FF0">
        <w:rPr>
          <w:rFonts w:ascii="Arial" w:eastAsia="宋体" w:hAnsi="Arial" w:cs="Arial"/>
          <w:b/>
          <w:bCs/>
          <w:color w:val="202124"/>
          <w:kern w:val="0"/>
          <w:szCs w:val="21"/>
        </w:rPr>
        <w:t xml:space="preserve">When </w:t>
      </w:r>
      <w:r w:rsidRPr="004C3FF0">
        <w:rPr>
          <w:rFonts w:ascii="Arial" w:eastAsia="宋体" w:hAnsi="Arial" w:cs="Arial"/>
          <w:b/>
          <w:bCs/>
          <w:i/>
          <w:iCs/>
          <w:color w:val="202124"/>
          <w:kern w:val="0"/>
          <w:szCs w:val="21"/>
        </w:rPr>
        <w:t>they</w:t>
      </w:r>
      <w:r w:rsidRPr="004C3FF0">
        <w:rPr>
          <w:rFonts w:ascii="Arial" w:eastAsia="宋体" w:hAnsi="Arial" w:cs="Arial"/>
          <w:color w:val="202124"/>
          <w:kern w:val="0"/>
          <w:szCs w:val="21"/>
        </w:rPr>
        <w:t xml:space="preserve"> </w:t>
      </w:r>
      <w:r w:rsidRPr="004C3FF0">
        <w:rPr>
          <w:rFonts w:ascii="Arial" w:eastAsia="宋体" w:hAnsi="Arial" w:cs="Arial"/>
          <w:b/>
          <w:bCs/>
          <w:color w:val="202124"/>
          <w:kern w:val="0"/>
          <w:szCs w:val="21"/>
        </w:rPr>
        <w:t>try to</w:t>
      </w:r>
      <w:r w:rsidRPr="004C3FF0">
        <w:rPr>
          <w:rFonts w:ascii="Arial" w:eastAsia="宋体" w:hAnsi="Arial" w:cs="Arial"/>
          <w:color w:val="202124"/>
          <w:kern w:val="0"/>
          <w:szCs w:val="21"/>
        </w:rPr>
        <w:t xml:space="preserve"> </w:t>
      </w:r>
      <w:proofErr w:type="spellStart"/>
      <w:r w:rsidRPr="004C3FF0">
        <w:rPr>
          <w:rFonts w:ascii="Arial" w:eastAsia="宋体" w:hAnsi="Arial" w:cs="Arial"/>
          <w:color w:val="202124"/>
          <w:kern w:val="0"/>
          <w:szCs w:val="21"/>
        </w:rPr>
        <w:t>suffoca</w:t>
      </w:r>
      <w:r>
        <w:rPr>
          <w:rFonts w:ascii="Arial" w:eastAsia="宋体" w:hAnsi="Arial" w:cs="Arial"/>
          <w:color w:val="202124"/>
          <w:kern w:val="0"/>
          <w:szCs w:val="21"/>
        </w:rPr>
        <w:t>-</w:t>
      </w:r>
      <w:r w:rsidRPr="004C3FF0">
        <w:rPr>
          <w:rFonts w:ascii="Arial" w:eastAsia="宋体" w:hAnsi="Arial" w:cs="Arial"/>
          <w:color w:val="202124"/>
          <w:kern w:val="0"/>
          <w:szCs w:val="21"/>
        </w:rPr>
        <w:t>te</w:t>
      </w:r>
      <w:proofErr w:type="spellEnd"/>
      <w:r w:rsidRPr="004C3FF0">
        <w:rPr>
          <w:rFonts w:ascii="Arial" w:eastAsia="宋体" w:hAnsi="Arial" w:cs="Arial"/>
          <w:color w:val="202124"/>
          <w:kern w:val="0"/>
          <w:szCs w:val="21"/>
        </w:rPr>
        <w:t xml:space="preserve"> me</w:t>
      </w:r>
      <w:r w:rsidRPr="004C3FF0">
        <w:rPr>
          <w:rFonts w:ascii="Arial" w:eastAsia="宋体" w:hAnsi="Arial" w:cs="Arial"/>
          <w:color w:val="202124"/>
          <w:kern w:val="0"/>
          <w:szCs w:val="21"/>
        </w:rPr>
        <w:br/>
        <w:t>Don't you</w:t>
      </w:r>
      <w:r>
        <w:rPr>
          <w:rFonts w:ascii="Arial" w:eastAsia="宋体" w:hAnsi="Arial" w:cs="Arial"/>
          <w:color w:val="202124"/>
          <w:kern w:val="0"/>
          <w:szCs w:val="21"/>
        </w:rPr>
        <w:t xml:space="preserve"> </w:t>
      </w:r>
      <w:r>
        <w:rPr>
          <w:rFonts w:ascii="Arial" w:eastAsia="宋体" w:hAnsi="Arial" w:cs="Arial" w:hint="eastAsia"/>
          <w:color w:val="202124"/>
          <w:kern w:val="0"/>
          <w:szCs w:val="21"/>
        </w:rPr>
        <w:t>下上上</w:t>
      </w:r>
      <w:r w:rsidRPr="004C3FF0">
        <w:rPr>
          <w:rFonts w:ascii="Arial" w:eastAsia="宋体" w:hAnsi="Arial" w:cs="Arial"/>
          <w:color w:val="202124"/>
          <w:kern w:val="0"/>
          <w:szCs w:val="21"/>
        </w:rPr>
        <w:t xml:space="preserve"> </w:t>
      </w:r>
      <w:proofErr w:type="spellStart"/>
      <w:r w:rsidRPr="004C3FF0">
        <w:rPr>
          <w:rFonts w:ascii="Arial" w:eastAsia="宋体" w:hAnsi="Arial" w:cs="Arial"/>
          <w:color w:val="202124"/>
          <w:kern w:val="0"/>
          <w:szCs w:val="21"/>
        </w:rPr>
        <w:t>undere</w:t>
      </w:r>
      <w:r>
        <w:rPr>
          <w:rFonts w:ascii="Arial" w:eastAsia="宋体" w:hAnsi="Arial" w:cs="Arial"/>
          <w:color w:val="202124"/>
          <w:kern w:val="0"/>
          <w:szCs w:val="21"/>
        </w:rPr>
        <w:t>-</w:t>
      </w:r>
      <w:r w:rsidRPr="004C3FF0">
        <w:rPr>
          <w:rFonts w:ascii="Arial" w:eastAsia="宋体" w:hAnsi="Arial" w:cs="Arial"/>
          <w:color w:val="202124"/>
          <w:kern w:val="0"/>
          <w:szCs w:val="21"/>
        </w:rPr>
        <w:t>stimate</w:t>
      </w:r>
      <w:proofErr w:type="spellEnd"/>
      <w:r w:rsidRPr="004C3FF0">
        <w:rPr>
          <w:rFonts w:ascii="Arial" w:eastAsia="宋体" w:hAnsi="Arial" w:cs="Arial"/>
          <w:color w:val="202124"/>
          <w:kern w:val="0"/>
          <w:szCs w:val="21"/>
        </w:rPr>
        <w:t xml:space="preserve"> me</w:t>
      </w:r>
      <w:r w:rsidRPr="004C3FF0">
        <w:rPr>
          <w:rFonts w:ascii="Arial" w:eastAsia="宋体" w:hAnsi="Arial" w:cs="Arial"/>
          <w:color w:val="202124"/>
          <w:kern w:val="0"/>
          <w:szCs w:val="21"/>
        </w:rPr>
        <w:br/>
      </w:r>
      <w:proofErr w:type="spellStart"/>
      <w:r w:rsidRPr="004C3FF0">
        <w:rPr>
          <w:rFonts w:ascii="Arial" w:eastAsia="宋体" w:hAnsi="Arial" w:cs="Arial"/>
          <w:color w:val="202124"/>
          <w:kern w:val="0"/>
          <w:szCs w:val="21"/>
        </w:rPr>
        <w:t>'Cause</w:t>
      </w:r>
      <w:proofErr w:type="spellEnd"/>
      <w:r w:rsidRPr="004C3FF0">
        <w:rPr>
          <w:rFonts w:ascii="Arial" w:eastAsia="宋体" w:hAnsi="Arial" w:cs="Arial"/>
          <w:color w:val="202124"/>
          <w:kern w:val="0"/>
          <w:szCs w:val="21"/>
        </w:rPr>
        <w:t xml:space="preserve"> I know that I won't go speechless</w:t>
      </w:r>
    </w:p>
    <w:p w14:paraId="59AB98AE" w14:textId="2DAD51F9" w:rsidR="004C3FF0" w:rsidRPr="004C3FF0" w:rsidRDefault="004C3FF0" w:rsidP="004C3FF0">
      <w:pPr>
        <w:widowControl/>
        <w:shd w:val="clear" w:color="auto" w:fill="FFFFFF"/>
        <w:jc w:val="left"/>
        <w:rPr>
          <w:rFonts w:ascii="Arial" w:eastAsia="宋体" w:hAnsi="Arial" w:cs="Arial"/>
          <w:color w:val="202124"/>
          <w:kern w:val="0"/>
          <w:szCs w:val="21"/>
        </w:rPr>
      </w:pPr>
      <w:r w:rsidRPr="004C3FF0">
        <w:rPr>
          <w:rFonts w:ascii="Arial" w:eastAsia="宋体" w:hAnsi="Arial" w:cs="Arial"/>
          <w:color w:val="202124"/>
          <w:kern w:val="0"/>
          <w:szCs w:val="21"/>
        </w:rPr>
        <w:t>Written in stone</w:t>
      </w:r>
      <w:r w:rsidRPr="004C3FF0">
        <w:rPr>
          <w:rFonts w:ascii="Arial" w:eastAsia="宋体" w:hAnsi="Arial" w:cs="Arial"/>
          <w:color w:val="202124"/>
          <w:kern w:val="0"/>
          <w:szCs w:val="21"/>
        </w:rPr>
        <w:br/>
        <w:t>Every rule, eve</w:t>
      </w:r>
      <w:r w:rsidR="005C239F">
        <w:rPr>
          <w:rFonts w:ascii="Arial" w:eastAsia="宋体" w:hAnsi="Arial" w:cs="Arial"/>
          <w:color w:val="202124"/>
          <w:kern w:val="0"/>
          <w:szCs w:val="21"/>
        </w:rPr>
        <w:t>-</w:t>
      </w:r>
      <w:proofErr w:type="spellStart"/>
      <w:r w:rsidRPr="004C3FF0">
        <w:rPr>
          <w:rFonts w:ascii="Arial" w:eastAsia="宋体" w:hAnsi="Arial" w:cs="Arial"/>
          <w:color w:val="202124"/>
          <w:kern w:val="0"/>
          <w:szCs w:val="21"/>
        </w:rPr>
        <w:t>ry</w:t>
      </w:r>
      <w:proofErr w:type="spellEnd"/>
      <w:r w:rsidRPr="004C3FF0">
        <w:rPr>
          <w:rFonts w:ascii="Arial" w:eastAsia="宋体" w:hAnsi="Arial" w:cs="Arial"/>
          <w:color w:val="202124"/>
          <w:kern w:val="0"/>
          <w:szCs w:val="21"/>
        </w:rPr>
        <w:t xml:space="preserve"> word</w:t>
      </w:r>
      <w:r w:rsidRPr="004C3FF0">
        <w:rPr>
          <w:rFonts w:ascii="Arial" w:eastAsia="宋体" w:hAnsi="Arial" w:cs="Arial"/>
          <w:color w:val="202124"/>
          <w:kern w:val="0"/>
          <w:szCs w:val="21"/>
        </w:rPr>
        <w:br/>
        <w:t xml:space="preserve">Centuries old and </w:t>
      </w:r>
      <w:proofErr w:type="spellStart"/>
      <w:r w:rsidRPr="004C3FF0">
        <w:rPr>
          <w:rFonts w:ascii="Arial" w:eastAsia="宋体" w:hAnsi="Arial" w:cs="Arial"/>
          <w:color w:val="202124"/>
          <w:kern w:val="0"/>
          <w:szCs w:val="21"/>
        </w:rPr>
        <w:t>unben</w:t>
      </w:r>
      <w:proofErr w:type="spellEnd"/>
      <w:r w:rsidR="005C239F">
        <w:rPr>
          <w:rFonts w:ascii="Arial" w:eastAsia="宋体" w:hAnsi="Arial" w:cs="Arial"/>
          <w:color w:val="202124"/>
          <w:kern w:val="0"/>
          <w:szCs w:val="21"/>
        </w:rPr>
        <w:t>-</w:t>
      </w:r>
      <w:r w:rsidRPr="004C3FF0">
        <w:rPr>
          <w:rFonts w:ascii="Arial" w:eastAsia="宋体" w:hAnsi="Arial" w:cs="Arial"/>
          <w:color w:val="202124"/>
          <w:kern w:val="0"/>
          <w:szCs w:val="21"/>
        </w:rPr>
        <w:t>ding</w:t>
      </w:r>
      <w:r w:rsidRPr="004C3FF0">
        <w:rPr>
          <w:rFonts w:ascii="Arial" w:eastAsia="宋体" w:hAnsi="Arial" w:cs="Arial"/>
          <w:color w:val="202124"/>
          <w:kern w:val="0"/>
          <w:szCs w:val="21"/>
        </w:rPr>
        <w:br/>
        <w:t>Stay in your place</w:t>
      </w:r>
      <w:r w:rsidRPr="004C3FF0">
        <w:rPr>
          <w:rFonts w:ascii="Arial" w:eastAsia="宋体" w:hAnsi="Arial" w:cs="Arial"/>
          <w:color w:val="202124"/>
          <w:kern w:val="0"/>
          <w:szCs w:val="21"/>
        </w:rPr>
        <w:br/>
        <w:t>Better seen and no</w:t>
      </w:r>
      <w:r w:rsidR="005C239F">
        <w:rPr>
          <w:rFonts w:ascii="Arial" w:eastAsia="宋体" w:hAnsi="Arial" w:cs="Arial"/>
          <w:color w:val="202124"/>
          <w:kern w:val="0"/>
          <w:szCs w:val="21"/>
        </w:rPr>
        <w:t>-</w:t>
      </w:r>
      <w:r w:rsidRPr="004C3FF0">
        <w:rPr>
          <w:rFonts w:ascii="Arial" w:eastAsia="宋体" w:hAnsi="Arial" w:cs="Arial"/>
          <w:color w:val="202124"/>
          <w:kern w:val="0"/>
          <w:szCs w:val="21"/>
        </w:rPr>
        <w:t>t heard</w:t>
      </w:r>
      <w:r w:rsidRPr="004C3FF0">
        <w:rPr>
          <w:rFonts w:ascii="Arial" w:eastAsia="宋体" w:hAnsi="Arial" w:cs="Arial"/>
          <w:color w:val="202124"/>
          <w:kern w:val="0"/>
          <w:szCs w:val="21"/>
        </w:rPr>
        <w:br/>
        <w:t xml:space="preserve">But now </w:t>
      </w:r>
      <w:proofErr w:type="spellStart"/>
      <w:r w:rsidRPr="004C3FF0">
        <w:rPr>
          <w:rFonts w:ascii="Arial" w:eastAsia="宋体" w:hAnsi="Arial" w:cs="Arial"/>
          <w:color w:val="202124"/>
          <w:kern w:val="0"/>
          <w:szCs w:val="21"/>
        </w:rPr>
        <w:t>tha</w:t>
      </w:r>
      <w:proofErr w:type="spellEnd"/>
      <w:r w:rsidR="005C239F">
        <w:rPr>
          <w:rFonts w:ascii="Arial" w:eastAsia="宋体" w:hAnsi="Arial" w:cs="Arial"/>
          <w:color w:val="202124"/>
          <w:kern w:val="0"/>
          <w:szCs w:val="21"/>
        </w:rPr>
        <w:t>-</w:t>
      </w:r>
      <w:r w:rsidRPr="004C3FF0">
        <w:rPr>
          <w:rFonts w:ascii="Arial" w:eastAsia="宋体" w:hAnsi="Arial" w:cs="Arial"/>
          <w:color w:val="202124"/>
          <w:kern w:val="0"/>
          <w:szCs w:val="21"/>
        </w:rPr>
        <w:t xml:space="preserve">t </w:t>
      </w:r>
      <w:proofErr w:type="spellStart"/>
      <w:r w:rsidRPr="004C3FF0">
        <w:rPr>
          <w:rFonts w:ascii="Arial" w:eastAsia="宋体" w:hAnsi="Arial" w:cs="Arial"/>
          <w:color w:val="202124"/>
          <w:kern w:val="0"/>
          <w:szCs w:val="21"/>
        </w:rPr>
        <w:t>sto</w:t>
      </w:r>
      <w:r w:rsidR="005C239F">
        <w:rPr>
          <w:rFonts w:ascii="Arial" w:eastAsia="宋体" w:hAnsi="Arial" w:cs="Arial"/>
          <w:color w:val="202124"/>
          <w:kern w:val="0"/>
          <w:szCs w:val="21"/>
        </w:rPr>
        <w:t>-</w:t>
      </w:r>
      <w:r w:rsidRPr="004C3FF0">
        <w:rPr>
          <w:rFonts w:ascii="Arial" w:eastAsia="宋体" w:hAnsi="Arial" w:cs="Arial"/>
          <w:color w:val="202124"/>
          <w:kern w:val="0"/>
          <w:szCs w:val="21"/>
        </w:rPr>
        <w:t>ry</w:t>
      </w:r>
      <w:proofErr w:type="spellEnd"/>
      <w:r w:rsidRPr="004C3FF0">
        <w:rPr>
          <w:rFonts w:ascii="Arial" w:eastAsia="宋体" w:hAnsi="Arial" w:cs="Arial"/>
          <w:color w:val="202124"/>
          <w:kern w:val="0"/>
          <w:szCs w:val="21"/>
        </w:rPr>
        <w:t xml:space="preserve"> is </w:t>
      </w:r>
      <w:proofErr w:type="spellStart"/>
      <w:r w:rsidRPr="004C3FF0">
        <w:rPr>
          <w:rFonts w:ascii="Arial" w:eastAsia="宋体" w:hAnsi="Arial" w:cs="Arial"/>
          <w:color w:val="202124"/>
          <w:kern w:val="0"/>
          <w:szCs w:val="21"/>
        </w:rPr>
        <w:t>en</w:t>
      </w:r>
      <w:proofErr w:type="spellEnd"/>
      <w:r w:rsidR="005C239F">
        <w:rPr>
          <w:rFonts w:ascii="Arial" w:eastAsia="宋体" w:hAnsi="Arial" w:cs="Arial"/>
          <w:color w:val="202124"/>
          <w:kern w:val="0"/>
          <w:szCs w:val="21"/>
        </w:rPr>
        <w:t>-</w:t>
      </w:r>
      <w:r w:rsidRPr="004C3FF0">
        <w:rPr>
          <w:rFonts w:ascii="Arial" w:eastAsia="宋体" w:hAnsi="Arial" w:cs="Arial"/>
          <w:color w:val="202124"/>
          <w:kern w:val="0"/>
          <w:szCs w:val="21"/>
        </w:rPr>
        <w:t>ding</w:t>
      </w:r>
    </w:p>
    <w:p w14:paraId="270D1FE2" w14:textId="138B2C17" w:rsidR="004C3FF0" w:rsidRPr="004C3FF0" w:rsidRDefault="004C3FF0" w:rsidP="004C3FF0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202124"/>
          <w:kern w:val="0"/>
          <w:szCs w:val="21"/>
        </w:rPr>
      </w:pPr>
      <w:proofErr w:type="spellStart"/>
      <w:r w:rsidRPr="004C3FF0">
        <w:rPr>
          <w:rFonts w:ascii="Arial" w:eastAsia="宋体" w:hAnsi="Arial" w:cs="Arial"/>
          <w:color w:val="202124"/>
          <w:kern w:val="0"/>
          <w:szCs w:val="21"/>
        </w:rPr>
        <w:t>'Cause</w:t>
      </w:r>
      <w:proofErr w:type="spellEnd"/>
      <w:r w:rsidRPr="004C3FF0">
        <w:rPr>
          <w:rFonts w:ascii="Arial" w:eastAsia="宋体" w:hAnsi="Arial" w:cs="Arial"/>
          <w:color w:val="202124"/>
          <w:kern w:val="0"/>
          <w:szCs w:val="21"/>
        </w:rPr>
        <w:t xml:space="preserve"> I</w:t>
      </w:r>
      <w:r w:rsidRPr="004C3FF0">
        <w:rPr>
          <w:rFonts w:ascii="Arial" w:eastAsia="宋体" w:hAnsi="Arial" w:cs="Arial"/>
          <w:color w:val="202124"/>
          <w:kern w:val="0"/>
          <w:szCs w:val="21"/>
        </w:rPr>
        <w:br/>
      </w:r>
      <w:proofErr w:type="spellStart"/>
      <w:r w:rsidRPr="004C3FF0">
        <w:rPr>
          <w:rFonts w:ascii="Arial" w:eastAsia="宋体" w:hAnsi="Arial" w:cs="Arial"/>
          <w:color w:val="202124"/>
          <w:kern w:val="0"/>
          <w:szCs w:val="21"/>
        </w:rPr>
        <w:t>I</w:t>
      </w:r>
      <w:proofErr w:type="spellEnd"/>
      <w:r w:rsidRPr="004C3FF0">
        <w:rPr>
          <w:rFonts w:ascii="Arial" w:eastAsia="宋体" w:hAnsi="Arial" w:cs="Arial"/>
          <w:color w:val="202124"/>
          <w:kern w:val="0"/>
          <w:szCs w:val="21"/>
        </w:rPr>
        <w:t xml:space="preserve"> cannot </w:t>
      </w:r>
      <w:r w:rsidR="005C239F">
        <w:rPr>
          <w:rFonts w:ascii="Arial" w:eastAsia="宋体" w:hAnsi="Arial" w:cs="Arial" w:hint="eastAsia"/>
          <w:color w:val="202124"/>
          <w:kern w:val="0"/>
          <w:szCs w:val="21"/>
        </w:rPr>
        <w:t>下</w:t>
      </w:r>
      <w:r w:rsidRPr="004C3FF0">
        <w:rPr>
          <w:rFonts w:ascii="Arial" w:eastAsia="宋体" w:hAnsi="Arial" w:cs="Arial"/>
          <w:color w:val="202124"/>
          <w:kern w:val="0"/>
          <w:szCs w:val="21"/>
        </w:rPr>
        <w:t xml:space="preserve">start </w:t>
      </w:r>
      <w:r w:rsidR="005C239F">
        <w:rPr>
          <w:rFonts w:ascii="Arial" w:eastAsia="宋体" w:hAnsi="Arial" w:cs="Arial" w:hint="eastAsia"/>
          <w:color w:val="202124"/>
          <w:kern w:val="0"/>
          <w:szCs w:val="21"/>
        </w:rPr>
        <w:t>下</w:t>
      </w:r>
      <w:r w:rsidRPr="004C3FF0">
        <w:rPr>
          <w:rFonts w:ascii="Arial" w:eastAsia="宋体" w:hAnsi="Arial" w:cs="Arial"/>
          <w:color w:val="202124"/>
          <w:kern w:val="0"/>
          <w:szCs w:val="21"/>
        </w:rPr>
        <w:t xml:space="preserve">to </w:t>
      </w:r>
      <w:r w:rsidR="005C239F">
        <w:rPr>
          <w:rFonts w:ascii="Arial" w:eastAsia="宋体" w:hAnsi="Arial" w:cs="Arial" w:hint="eastAsia"/>
          <w:color w:val="202124"/>
          <w:kern w:val="0"/>
          <w:szCs w:val="21"/>
        </w:rPr>
        <w:t>平</w:t>
      </w:r>
      <w:r w:rsidRPr="004C3FF0">
        <w:rPr>
          <w:rFonts w:ascii="Arial" w:eastAsia="宋体" w:hAnsi="Arial" w:cs="Arial"/>
          <w:color w:val="202124"/>
          <w:kern w:val="0"/>
          <w:szCs w:val="21"/>
        </w:rPr>
        <w:t>crumble</w:t>
      </w:r>
      <w:r w:rsidRPr="004C3FF0">
        <w:rPr>
          <w:rFonts w:ascii="Arial" w:eastAsia="宋体" w:hAnsi="Arial" w:cs="Arial"/>
          <w:color w:val="202124"/>
          <w:kern w:val="0"/>
          <w:szCs w:val="21"/>
        </w:rPr>
        <w:br/>
        <w:t xml:space="preserve">So </w:t>
      </w:r>
      <w:r w:rsidR="005C239F">
        <w:rPr>
          <w:rFonts w:ascii="Arial" w:eastAsia="宋体" w:hAnsi="Arial" w:cs="Arial" w:hint="eastAsia"/>
          <w:color w:val="202124"/>
          <w:kern w:val="0"/>
          <w:szCs w:val="21"/>
        </w:rPr>
        <w:t>上</w:t>
      </w:r>
      <w:r w:rsidRPr="004C3FF0">
        <w:rPr>
          <w:rFonts w:ascii="Arial" w:eastAsia="宋体" w:hAnsi="Arial" w:cs="Arial"/>
          <w:color w:val="202124"/>
          <w:kern w:val="0"/>
          <w:szCs w:val="21"/>
        </w:rPr>
        <w:t>come on and try</w:t>
      </w:r>
      <w:r w:rsidRPr="004C3FF0">
        <w:rPr>
          <w:rFonts w:ascii="Arial" w:eastAsia="宋体" w:hAnsi="Arial" w:cs="Arial"/>
          <w:color w:val="202124"/>
          <w:kern w:val="0"/>
          <w:szCs w:val="21"/>
        </w:rPr>
        <w:br/>
      </w:r>
      <w:proofErr w:type="spellStart"/>
      <w:r w:rsidRPr="004C3FF0">
        <w:rPr>
          <w:rFonts w:ascii="Arial" w:eastAsia="宋体" w:hAnsi="Arial" w:cs="Arial"/>
          <w:color w:val="202124"/>
          <w:kern w:val="0"/>
          <w:szCs w:val="21"/>
        </w:rPr>
        <w:t>Try</w:t>
      </w:r>
      <w:proofErr w:type="spellEnd"/>
      <w:r w:rsidRPr="004C3FF0">
        <w:rPr>
          <w:rFonts w:ascii="Arial" w:eastAsia="宋体" w:hAnsi="Arial" w:cs="Arial"/>
          <w:color w:val="202124"/>
          <w:kern w:val="0"/>
          <w:szCs w:val="21"/>
        </w:rPr>
        <w:t xml:space="preserve"> to </w:t>
      </w:r>
      <w:r w:rsidR="005C239F">
        <w:rPr>
          <w:rFonts w:ascii="Arial" w:eastAsia="宋体" w:hAnsi="Arial" w:cs="Arial" w:hint="eastAsia"/>
          <w:color w:val="202124"/>
          <w:kern w:val="0"/>
          <w:szCs w:val="21"/>
        </w:rPr>
        <w:t>下上上</w:t>
      </w:r>
      <w:r w:rsidRPr="004C3FF0">
        <w:rPr>
          <w:rFonts w:ascii="Arial" w:eastAsia="宋体" w:hAnsi="Arial" w:cs="Arial"/>
          <w:color w:val="202124"/>
          <w:kern w:val="0"/>
          <w:szCs w:val="21"/>
        </w:rPr>
        <w:t>shut me and cut me down</w:t>
      </w:r>
      <w:r w:rsidR="00212695">
        <w:rPr>
          <w:rFonts w:ascii="Arial" w:eastAsia="宋体" w:hAnsi="Arial" w:cs="Arial"/>
          <w:color w:val="202124"/>
          <w:kern w:val="0"/>
          <w:szCs w:val="21"/>
        </w:rPr>
        <w:t xml:space="preserve"> </w:t>
      </w:r>
      <w:r w:rsidR="00212695">
        <w:rPr>
          <w:rFonts w:ascii="Arial" w:eastAsia="宋体" w:hAnsi="Arial" w:cs="Arial" w:hint="eastAsia"/>
          <w:color w:val="202124"/>
          <w:kern w:val="0"/>
          <w:szCs w:val="21"/>
        </w:rPr>
        <w:t>下滑</w:t>
      </w:r>
      <w:r w:rsidR="0066686B">
        <w:rPr>
          <w:rFonts w:ascii="Arial" w:eastAsia="宋体" w:hAnsi="Arial" w:cs="Arial" w:hint="eastAsia"/>
          <w:color w:val="202124"/>
          <w:kern w:val="0"/>
          <w:szCs w:val="21"/>
        </w:rPr>
        <w:t>；</w:t>
      </w:r>
    </w:p>
    <w:p w14:paraId="3D8CDE52" w14:textId="77777777" w:rsidR="004C3FF0" w:rsidRPr="004C3FF0" w:rsidRDefault="004C3FF0" w:rsidP="004C3FF0">
      <w:pPr>
        <w:widowControl/>
        <w:shd w:val="clear" w:color="auto" w:fill="FFFFFF"/>
        <w:jc w:val="left"/>
        <w:rPr>
          <w:rFonts w:ascii="Arial" w:eastAsia="宋体" w:hAnsi="Arial" w:cs="Arial"/>
          <w:color w:val="202124"/>
          <w:kern w:val="0"/>
          <w:szCs w:val="21"/>
        </w:rPr>
      </w:pPr>
      <w:r w:rsidRPr="004C3FF0">
        <w:rPr>
          <w:rFonts w:ascii="Arial" w:eastAsia="宋体" w:hAnsi="Arial" w:cs="Arial"/>
          <w:color w:val="202124"/>
          <w:kern w:val="0"/>
          <w:szCs w:val="21"/>
        </w:rPr>
        <w:t>I won't be silenced</w:t>
      </w:r>
      <w:r w:rsidRPr="004C3FF0">
        <w:rPr>
          <w:rFonts w:ascii="Arial" w:eastAsia="宋体" w:hAnsi="Arial" w:cs="Arial"/>
          <w:color w:val="202124"/>
          <w:kern w:val="0"/>
          <w:szCs w:val="21"/>
        </w:rPr>
        <w:br/>
        <w:t>You can't keep me quiet</w:t>
      </w:r>
      <w:r w:rsidRPr="004C3FF0">
        <w:rPr>
          <w:rFonts w:ascii="Arial" w:eastAsia="宋体" w:hAnsi="Arial" w:cs="Arial"/>
          <w:color w:val="202124"/>
          <w:kern w:val="0"/>
          <w:szCs w:val="21"/>
        </w:rPr>
        <w:br/>
        <w:t>Won't tremble when you try it</w:t>
      </w:r>
      <w:r w:rsidRPr="004C3FF0">
        <w:rPr>
          <w:rFonts w:ascii="Arial" w:eastAsia="宋体" w:hAnsi="Arial" w:cs="Arial"/>
          <w:color w:val="202124"/>
          <w:kern w:val="0"/>
          <w:szCs w:val="21"/>
        </w:rPr>
        <w:br/>
        <w:t>All I know is I won't go speechless</w:t>
      </w:r>
      <w:r w:rsidRPr="004C3FF0">
        <w:rPr>
          <w:rFonts w:ascii="Arial" w:eastAsia="宋体" w:hAnsi="Arial" w:cs="Arial"/>
          <w:color w:val="202124"/>
          <w:kern w:val="0"/>
          <w:szCs w:val="21"/>
        </w:rPr>
        <w:br/>
        <w:t>Speechless</w:t>
      </w:r>
    </w:p>
    <w:p w14:paraId="6039B2A0" w14:textId="017247FD" w:rsidR="004C3FF0" w:rsidRPr="004C3FF0" w:rsidRDefault="004C3FF0" w:rsidP="004C3FF0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202124"/>
          <w:kern w:val="0"/>
          <w:szCs w:val="21"/>
        </w:rPr>
      </w:pPr>
      <w:r w:rsidRPr="004C3FF0">
        <w:rPr>
          <w:rFonts w:ascii="Arial" w:eastAsia="宋体" w:hAnsi="Arial" w:cs="Arial"/>
          <w:color w:val="202124"/>
          <w:kern w:val="0"/>
          <w:szCs w:val="21"/>
        </w:rPr>
        <w:t>Let the storm in</w:t>
      </w:r>
      <w:r w:rsidRPr="004C3FF0">
        <w:rPr>
          <w:rFonts w:ascii="Arial" w:eastAsia="宋体" w:hAnsi="Arial" w:cs="Arial"/>
          <w:color w:val="202124"/>
          <w:kern w:val="0"/>
          <w:szCs w:val="21"/>
        </w:rPr>
        <w:br/>
        <w:t>I can</w:t>
      </w:r>
      <w:r w:rsidR="005C239F">
        <w:rPr>
          <w:rFonts w:ascii="Arial" w:eastAsia="宋体" w:hAnsi="Arial" w:cs="Arial"/>
          <w:color w:val="202124"/>
          <w:kern w:val="0"/>
          <w:szCs w:val="21"/>
        </w:rPr>
        <w:t>-</w:t>
      </w:r>
      <w:r w:rsidRPr="004C3FF0">
        <w:rPr>
          <w:rFonts w:ascii="Arial" w:eastAsia="宋体" w:hAnsi="Arial" w:cs="Arial"/>
          <w:color w:val="202124"/>
          <w:kern w:val="0"/>
          <w:szCs w:val="21"/>
        </w:rPr>
        <w:t>not be bro</w:t>
      </w:r>
      <w:r w:rsidR="005C239F">
        <w:rPr>
          <w:rFonts w:ascii="Arial" w:eastAsia="宋体" w:hAnsi="Arial" w:cs="Arial"/>
          <w:color w:val="202124"/>
          <w:kern w:val="0"/>
          <w:szCs w:val="21"/>
        </w:rPr>
        <w:t>-</w:t>
      </w:r>
      <w:r w:rsidRPr="004C3FF0">
        <w:rPr>
          <w:rFonts w:ascii="Arial" w:eastAsia="宋体" w:hAnsi="Arial" w:cs="Arial"/>
          <w:color w:val="202124"/>
          <w:kern w:val="0"/>
          <w:szCs w:val="21"/>
        </w:rPr>
        <w:t>ken</w:t>
      </w:r>
      <w:r w:rsidRPr="004C3FF0">
        <w:rPr>
          <w:rFonts w:ascii="Arial" w:eastAsia="宋体" w:hAnsi="Arial" w:cs="Arial"/>
          <w:color w:val="202124"/>
          <w:kern w:val="0"/>
          <w:szCs w:val="21"/>
        </w:rPr>
        <w:br/>
      </w:r>
      <w:r w:rsidRPr="004C3FF0">
        <w:rPr>
          <w:rFonts w:ascii="Arial" w:eastAsia="宋体" w:hAnsi="Arial" w:cs="Arial"/>
          <w:i/>
          <w:iCs/>
          <w:color w:val="202124"/>
          <w:kern w:val="0"/>
          <w:szCs w:val="21"/>
        </w:rPr>
        <w:t>No</w:t>
      </w:r>
      <w:r w:rsidRPr="004C3FF0">
        <w:rPr>
          <w:rFonts w:ascii="Arial" w:eastAsia="宋体" w:hAnsi="Arial" w:cs="Arial"/>
          <w:color w:val="202124"/>
          <w:kern w:val="0"/>
          <w:szCs w:val="21"/>
        </w:rPr>
        <w:t>, I wo</w:t>
      </w:r>
      <w:r w:rsidR="005C239F">
        <w:rPr>
          <w:rFonts w:ascii="Arial" w:eastAsia="宋体" w:hAnsi="Arial" w:cs="Arial"/>
          <w:color w:val="202124"/>
          <w:kern w:val="0"/>
          <w:szCs w:val="21"/>
        </w:rPr>
        <w:t>-</w:t>
      </w:r>
      <w:proofErr w:type="spellStart"/>
      <w:r w:rsidRPr="004C3FF0">
        <w:rPr>
          <w:rFonts w:ascii="Arial" w:eastAsia="宋体" w:hAnsi="Arial" w:cs="Arial"/>
          <w:color w:val="202124"/>
          <w:kern w:val="0"/>
          <w:szCs w:val="21"/>
        </w:rPr>
        <w:t>n't</w:t>
      </w:r>
      <w:proofErr w:type="spellEnd"/>
      <w:r w:rsidRPr="004C3FF0">
        <w:rPr>
          <w:rFonts w:ascii="Arial" w:eastAsia="宋体" w:hAnsi="Arial" w:cs="Arial"/>
          <w:color w:val="202124"/>
          <w:kern w:val="0"/>
          <w:szCs w:val="21"/>
        </w:rPr>
        <w:t xml:space="preserve"> live </w:t>
      </w:r>
      <w:proofErr w:type="spellStart"/>
      <w:r w:rsidRPr="004C3FF0">
        <w:rPr>
          <w:rFonts w:ascii="Arial" w:eastAsia="宋体" w:hAnsi="Arial" w:cs="Arial"/>
          <w:color w:val="202124"/>
          <w:kern w:val="0"/>
          <w:szCs w:val="21"/>
        </w:rPr>
        <w:t>unspo</w:t>
      </w:r>
      <w:proofErr w:type="spellEnd"/>
      <w:r w:rsidR="005C239F">
        <w:rPr>
          <w:rFonts w:ascii="Arial" w:eastAsia="宋体" w:hAnsi="Arial" w:cs="Arial"/>
          <w:color w:val="202124"/>
          <w:kern w:val="0"/>
          <w:szCs w:val="21"/>
        </w:rPr>
        <w:t>-</w:t>
      </w:r>
      <w:r w:rsidRPr="004C3FF0">
        <w:rPr>
          <w:rFonts w:ascii="Arial" w:eastAsia="宋体" w:hAnsi="Arial" w:cs="Arial"/>
          <w:color w:val="202124"/>
          <w:kern w:val="0"/>
          <w:szCs w:val="21"/>
        </w:rPr>
        <w:t>ken</w:t>
      </w:r>
      <w:r w:rsidRPr="004C3FF0">
        <w:rPr>
          <w:rFonts w:ascii="Arial" w:eastAsia="宋体" w:hAnsi="Arial" w:cs="Arial"/>
          <w:color w:val="202124"/>
          <w:kern w:val="0"/>
          <w:szCs w:val="21"/>
        </w:rPr>
        <w:br/>
      </w:r>
      <w:proofErr w:type="spellStart"/>
      <w:r w:rsidRPr="004C3FF0">
        <w:rPr>
          <w:rFonts w:ascii="Arial" w:eastAsia="宋体" w:hAnsi="Arial" w:cs="Arial"/>
          <w:color w:val="202124"/>
          <w:kern w:val="0"/>
          <w:szCs w:val="21"/>
        </w:rPr>
        <w:t>'Cause</w:t>
      </w:r>
      <w:proofErr w:type="spellEnd"/>
      <w:r w:rsidRPr="004C3FF0">
        <w:rPr>
          <w:rFonts w:ascii="Arial" w:eastAsia="宋体" w:hAnsi="Arial" w:cs="Arial"/>
          <w:color w:val="202124"/>
          <w:kern w:val="0"/>
          <w:szCs w:val="21"/>
        </w:rPr>
        <w:t xml:space="preserve"> I know that I won't go speechless</w:t>
      </w:r>
    </w:p>
    <w:p w14:paraId="20867EDE" w14:textId="7061F6A8" w:rsidR="004C3FF0" w:rsidRPr="004C3FF0" w:rsidRDefault="004C3FF0" w:rsidP="004C3FF0">
      <w:pPr>
        <w:widowControl/>
        <w:shd w:val="clear" w:color="auto" w:fill="FFFFFF"/>
        <w:jc w:val="left"/>
        <w:rPr>
          <w:rFonts w:ascii="Arial" w:eastAsia="宋体" w:hAnsi="Arial" w:cs="Arial"/>
          <w:color w:val="202124"/>
          <w:kern w:val="0"/>
          <w:szCs w:val="21"/>
        </w:rPr>
      </w:pPr>
      <w:r w:rsidRPr="004C3FF0">
        <w:rPr>
          <w:rFonts w:ascii="Arial" w:eastAsia="宋体" w:hAnsi="Arial" w:cs="Arial"/>
          <w:color w:val="202124"/>
          <w:kern w:val="0"/>
          <w:szCs w:val="21"/>
        </w:rPr>
        <w:t xml:space="preserve">Try to lock </w:t>
      </w:r>
      <w:r w:rsidR="005C239F">
        <w:rPr>
          <w:rFonts w:ascii="Arial" w:eastAsia="宋体" w:hAnsi="Arial" w:cs="Arial"/>
          <w:color w:val="202124"/>
          <w:kern w:val="0"/>
          <w:szCs w:val="21"/>
        </w:rPr>
        <w:t xml:space="preserve"> </w:t>
      </w:r>
      <w:r w:rsidRPr="004C3FF0">
        <w:rPr>
          <w:rFonts w:ascii="Arial" w:eastAsia="宋体" w:hAnsi="Arial" w:cs="Arial"/>
          <w:color w:val="202124"/>
          <w:kern w:val="0"/>
          <w:szCs w:val="21"/>
        </w:rPr>
        <w:t>me</w:t>
      </w:r>
      <w:r w:rsidR="005C239F">
        <w:rPr>
          <w:rFonts w:ascii="Arial" w:eastAsia="宋体" w:hAnsi="Arial" w:cs="Arial"/>
          <w:color w:val="202124"/>
          <w:kern w:val="0"/>
          <w:szCs w:val="21"/>
        </w:rPr>
        <w:t xml:space="preserve"> </w:t>
      </w:r>
      <w:r w:rsidRPr="004C3FF0">
        <w:rPr>
          <w:rFonts w:ascii="Arial" w:eastAsia="宋体" w:hAnsi="Arial" w:cs="Arial"/>
          <w:color w:val="202124"/>
          <w:kern w:val="0"/>
          <w:szCs w:val="21"/>
        </w:rPr>
        <w:t xml:space="preserve"> in this</w:t>
      </w:r>
      <w:r w:rsidR="005C239F">
        <w:rPr>
          <w:rFonts w:ascii="Arial" w:eastAsia="宋体" w:hAnsi="Arial" w:cs="Arial"/>
          <w:color w:val="202124"/>
          <w:kern w:val="0"/>
          <w:szCs w:val="21"/>
        </w:rPr>
        <w:t xml:space="preserve"> </w:t>
      </w:r>
      <w:r w:rsidRPr="004C3FF0">
        <w:rPr>
          <w:rFonts w:ascii="Arial" w:eastAsia="宋体" w:hAnsi="Arial" w:cs="Arial"/>
          <w:color w:val="202124"/>
          <w:kern w:val="0"/>
          <w:szCs w:val="21"/>
        </w:rPr>
        <w:t xml:space="preserve"> cage</w:t>
      </w:r>
      <w:r w:rsidRPr="004C3FF0">
        <w:rPr>
          <w:rFonts w:ascii="Arial" w:eastAsia="宋体" w:hAnsi="Arial" w:cs="Arial"/>
          <w:color w:val="202124"/>
          <w:kern w:val="0"/>
          <w:szCs w:val="21"/>
        </w:rPr>
        <w:br/>
        <w:t>I won't just la</w:t>
      </w:r>
      <w:r w:rsidR="005C239F">
        <w:rPr>
          <w:rFonts w:ascii="Arial" w:eastAsia="宋体" w:hAnsi="Arial" w:cs="Arial"/>
          <w:color w:val="202124"/>
          <w:kern w:val="0"/>
          <w:szCs w:val="21"/>
        </w:rPr>
        <w:t>-</w:t>
      </w:r>
      <w:r w:rsidRPr="004C3FF0">
        <w:rPr>
          <w:rFonts w:ascii="Arial" w:eastAsia="宋体" w:hAnsi="Arial" w:cs="Arial"/>
          <w:color w:val="202124"/>
          <w:kern w:val="0"/>
          <w:szCs w:val="21"/>
        </w:rPr>
        <w:t>y me down and die</w:t>
      </w:r>
      <w:r w:rsidR="005C239F">
        <w:rPr>
          <w:rFonts w:ascii="Arial" w:eastAsia="宋体" w:hAnsi="Arial" w:cs="Arial"/>
          <w:color w:val="202124"/>
          <w:kern w:val="0"/>
          <w:szCs w:val="21"/>
        </w:rPr>
        <w:t xml:space="preserve"> </w:t>
      </w:r>
      <w:r w:rsidR="005C239F">
        <w:rPr>
          <w:rFonts w:ascii="Arial" w:eastAsia="宋体" w:hAnsi="Arial" w:cs="Arial" w:hint="eastAsia"/>
          <w:color w:val="202124"/>
          <w:kern w:val="0"/>
          <w:szCs w:val="21"/>
        </w:rPr>
        <w:t>下滑</w:t>
      </w:r>
      <w:r w:rsidRPr="004C3FF0">
        <w:rPr>
          <w:rFonts w:ascii="Arial" w:eastAsia="宋体" w:hAnsi="Arial" w:cs="Arial"/>
          <w:color w:val="202124"/>
          <w:kern w:val="0"/>
          <w:szCs w:val="21"/>
        </w:rPr>
        <w:br/>
        <w:t>I will take these broken wings</w:t>
      </w:r>
      <w:r w:rsidRPr="004C3FF0">
        <w:rPr>
          <w:rFonts w:ascii="Arial" w:eastAsia="宋体" w:hAnsi="Arial" w:cs="Arial"/>
          <w:color w:val="202124"/>
          <w:kern w:val="0"/>
          <w:szCs w:val="21"/>
        </w:rPr>
        <w:br/>
        <w:t>And watch me burn across the sky</w:t>
      </w:r>
      <w:r w:rsidRPr="004C3FF0">
        <w:rPr>
          <w:rFonts w:ascii="Arial" w:eastAsia="宋体" w:hAnsi="Arial" w:cs="Arial"/>
          <w:color w:val="202124"/>
          <w:kern w:val="0"/>
          <w:szCs w:val="21"/>
        </w:rPr>
        <w:br/>
        <w:t xml:space="preserve">Hear the </w:t>
      </w:r>
      <w:r w:rsidR="005C239F">
        <w:rPr>
          <w:rFonts w:ascii="Arial" w:eastAsia="宋体" w:hAnsi="Arial" w:cs="Arial" w:hint="eastAsia"/>
          <w:color w:val="202124"/>
          <w:kern w:val="0"/>
          <w:szCs w:val="21"/>
        </w:rPr>
        <w:t>高</w:t>
      </w:r>
      <w:r w:rsidRPr="004C3FF0">
        <w:rPr>
          <w:rFonts w:ascii="Arial" w:eastAsia="宋体" w:hAnsi="Arial" w:cs="Arial"/>
          <w:color w:val="202124"/>
          <w:kern w:val="0"/>
          <w:szCs w:val="21"/>
        </w:rPr>
        <w:t>echoes saying I</w:t>
      </w:r>
    </w:p>
    <w:p w14:paraId="62BDBCD9" w14:textId="1BA35B6E" w:rsidR="004C3FF0" w:rsidRPr="004C3FF0" w:rsidRDefault="004C3FF0" w:rsidP="004C3FF0">
      <w:pPr>
        <w:widowControl/>
        <w:shd w:val="clear" w:color="auto" w:fill="FFFFFF"/>
        <w:jc w:val="left"/>
        <w:rPr>
          <w:rFonts w:ascii="Arial" w:eastAsia="宋体" w:hAnsi="Arial" w:cs="Arial"/>
          <w:color w:val="202124"/>
          <w:kern w:val="0"/>
          <w:szCs w:val="21"/>
        </w:rPr>
      </w:pPr>
      <w:r w:rsidRPr="004C3FF0">
        <w:rPr>
          <w:rFonts w:ascii="Arial" w:eastAsia="宋体" w:hAnsi="Arial" w:cs="Arial"/>
          <w:color w:val="202124"/>
          <w:kern w:val="0"/>
          <w:szCs w:val="21"/>
        </w:rPr>
        <w:t>Won't be silenced</w:t>
      </w:r>
      <w:r w:rsidRPr="004C3FF0">
        <w:rPr>
          <w:rFonts w:ascii="Arial" w:eastAsia="宋体" w:hAnsi="Arial" w:cs="Arial"/>
          <w:color w:val="202124"/>
          <w:kern w:val="0"/>
          <w:szCs w:val="21"/>
        </w:rPr>
        <w:br/>
      </w:r>
      <w:r w:rsidRPr="004C3FF0">
        <w:rPr>
          <w:rFonts w:ascii="Arial" w:eastAsia="宋体" w:hAnsi="Arial" w:cs="Arial"/>
          <w:i/>
          <w:iCs/>
          <w:color w:val="202124"/>
          <w:kern w:val="0"/>
          <w:szCs w:val="21"/>
        </w:rPr>
        <w:t>Though</w:t>
      </w:r>
      <w:r w:rsidRPr="004C3FF0">
        <w:rPr>
          <w:rFonts w:ascii="Arial" w:eastAsia="宋体" w:hAnsi="Arial" w:cs="Arial"/>
          <w:color w:val="202124"/>
          <w:kern w:val="0"/>
          <w:szCs w:val="21"/>
        </w:rPr>
        <w:t xml:space="preserve"> </w:t>
      </w:r>
      <w:r w:rsidR="00581CCB">
        <w:rPr>
          <w:rFonts w:ascii="Arial" w:eastAsia="宋体" w:hAnsi="Arial" w:cs="Arial"/>
          <w:color w:val="202124"/>
          <w:kern w:val="0"/>
          <w:szCs w:val="21"/>
        </w:rPr>
        <w:t xml:space="preserve">‘ </w:t>
      </w:r>
      <w:r w:rsidRPr="004C3FF0">
        <w:rPr>
          <w:rFonts w:ascii="Arial" w:eastAsia="宋体" w:hAnsi="Arial" w:cs="Arial"/>
          <w:color w:val="202124"/>
          <w:kern w:val="0"/>
          <w:szCs w:val="21"/>
        </w:rPr>
        <w:t xml:space="preserve">you want to see me </w:t>
      </w:r>
      <w:r w:rsidR="000B737B">
        <w:rPr>
          <w:rFonts w:ascii="Arial" w:eastAsia="宋体" w:hAnsi="Arial" w:cs="Arial"/>
          <w:color w:val="202124"/>
          <w:kern w:val="0"/>
          <w:szCs w:val="21"/>
        </w:rPr>
        <w:t xml:space="preserve">(no I won’t live </w:t>
      </w:r>
      <w:r w:rsidR="000B737B" w:rsidRPr="000B737B">
        <w:rPr>
          <w:rFonts w:ascii="Arial" w:eastAsia="宋体" w:hAnsi="Arial" w:cs="Arial"/>
          <w:color w:val="AEAAAA" w:themeColor="background2" w:themeShade="BF"/>
          <w:kern w:val="0"/>
          <w:szCs w:val="21"/>
        </w:rPr>
        <w:t>unspoken</w:t>
      </w:r>
      <w:r w:rsidR="000B737B">
        <w:rPr>
          <w:rFonts w:ascii="Arial" w:eastAsia="宋体" w:hAnsi="Arial" w:cs="Arial"/>
          <w:color w:val="202124"/>
          <w:kern w:val="0"/>
          <w:szCs w:val="21"/>
        </w:rPr>
        <w:t>)</w:t>
      </w:r>
      <w:r w:rsidR="005C239F">
        <w:rPr>
          <w:rFonts w:ascii="Arial" w:eastAsia="宋体" w:hAnsi="Arial" w:cs="Arial" w:hint="eastAsia"/>
          <w:color w:val="202124"/>
          <w:kern w:val="0"/>
          <w:szCs w:val="21"/>
        </w:rPr>
        <w:t>上</w:t>
      </w:r>
      <w:r w:rsidRPr="004C3FF0">
        <w:rPr>
          <w:rFonts w:ascii="Arial" w:eastAsia="宋体" w:hAnsi="Arial" w:cs="Arial"/>
          <w:color w:val="202124"/>
          <w:kern w:val="0"/>
          <w:szCs w:val="21"/>
        </w:rPr>
        <w:t>tremble when you try it</w:t>
      </w:r>
      <w:r w:rsidRPr="004C3FF0">
        <w:rPr>
          <w:rFonts w:ascii="Arial" w:eastAsia="宋体" w:hAnsi="Arial" w:cs="Arial"/>
          <w:color w:val="202124"/>
          <w:kern w:val="0"/>
          <w:szCs w:val="21"/>
        </w:rPr>
        <w:br/>
      </w:r>
      <w:r w:rsidRPr="004C3FF0">
        <w:rPr>
          <w:rFonts w:ascii="Arial" w:eastAsia="宋体" w:hAnsi="Arial" w:cs="Arial"/>
          <w:color w:val="202124"/>
          <w:kern w:val="0"/>
          <w:szCs w:val="21"/>
        </w:rPr>
        <w:lastRenderedPageBreak/>
        <w:t>All I know is I won't go speechless</w:t>
      </w:r>
      <w:r w:rsidRPr="004C3FF0">
        <w:rPr>
          <w:rFonts w:ascii="Arial" w:eastAsia="宋体" w:hAnsi="Arial" w:cs="Arial"/>
          <w:color w:val="202124"/>
          <w:kern w:val="0"/>
          <w:szCs w:val="21"/>
        </w:rPr>
        <w:br/>
        <w:t>Speechless</w:t>
      </w:r>
    </w:p>
    <w:p w14:paraId="2402C57F" w14:textId="77777777" w:rsidR="004C3FF0" w:rsidRPr="004C3FF0" w:rsidRDefault="004C3FF0" w:rsidP="004C3FF0">
      <w:pPr>
        <w:widowControl/>
        <w:shd w:val="clear" w:color="auto" w:fill="FFFFFF"/>
        <w:jc w:val="left"/>
        <w:rPr>
          <w:rFonts w:ascii="Arial" w:eastAsia="宋体" w:hAnsi="Arial" w:cs="Arial"/>
          <w:color w:val="202124"/>
          <w:kern w:val="0"/>
          <w:szCs w:val="21"/>
        </w:rPr>
      </w:pPr>
      <w:proofErr w:type="spellStart"/>
      <w:r w:rsidRPr="004C3FF0">
        <w:rPr>
          <w:rFonts w:ascii="Arial" w:eastAsia="宋体" w:hAnsi="Arial" w:cs="Arial"/>
          <w:color w:val="202124"/>
          <w:kern w:val="0"/>
          <w:szCs w:val="21"/>
        </w:rPr>
        <w:t>'Cause</w:t>
      </w:r>
      <w:proofErr w:type="spellEnd"/>
      <w:r w:rsidRPr="004C3FF0">
        <w:rPr>
          <w:rFonts w:ascii="Arial" w:eastAsia="宋体" w:hAnsi="Arial" w:cs="Arial"/>
          <w:color w:val="202124"/>
          <w:kern w:val="0"/>
          <w:szCs w:val="21"/>
        </w:rPr>
        <w:t xml:space="preserve"> I'll breathe</w:t>
      </w:r>
      <w:r w:rsidRPr="004C3FF0">
        <w:rPr>
          <w:rFonts w:ascii="Arial" w:eastAsia="宋体" w:hAnsi="Arial" w:cs="Arial"/>
          <w:color w:val="202124"/>
          <w:kern w:val="0"/>
          <w:szCs w:val="21"/>
        </w:rPr>
        <w:br/>
        <w:t>When they try to suffocate me</w:t>
      </w:r>
      <w:r w:rsidRPr="004C3FF0">
        <w:rPr>
          <w:rFonts w:ascii="Arial" w:eastAsia="宋体" w:hAnsi="Arial" w:cs="Arial"/>
          <w:color w:val="202124"/>
          <w:kern w:val="0"/>
          <w:szCs w:val="21"/>
        </w:rPr>
        <w:br/>
        <w:t>Don't you underestimate me</w:t>
      </w:r>
      <w:r w:rsidRPr="004C3FF0">
        <w:rPr>
          <w:rFonts w:ascii="Arial" w:eastAsia="宋体" w:hAnsi="Arial" w:cs="Arial"/>
          <w:color w:val="202124"/>
          <w:kern w:val="0"/>
          <w:szCs w:val="21"/>
        </w:rPr>
        <w:br/>
      </w:r>
      <w:proofErr w:type="spellStart"/>
      <w:r w:rsidRPr="004C3FF0">
        <w:rPr>
          <w:rFonts w:ascii="Arial" w:eastAsia="宋体" w:hAnsi="Arial" w:cs="Arial"/>
          <w:color w:val="202124"/>
          <w:kern w:val="0"/>
          <w:szCs w:val="21"/>
        </w:rPr>
        <w:t>'Cause</w:t>
      </w:r>
      <w:proofErr w:type="spellEnd"/>
      <w:r w:rsidRPr="004C3FF0">
        <w:rPr>
          <w:rFonts w:ascii="Arial" w:eastAsia="宋体" w:hAnsi="Arial" w:cs="Arial"/>
          <w:color w:val="202124"/>
          <w:kern w:val="0"/>
          <w:szCs w:val="21"/>
        </w:rPr>
        <w:t xml:space="preserve"> I know that I won't go speechless</w:t>
      </w:r>
      <w:r w:rsidRPr="004C3FF0">
        <w:rPr>
          <w:rFonts w:ascii="Arial" w:eastAsia="宋体" w:hAnsi="Arial" w:cs="Arial"/>
          <w:color w:val="202124"/>
          <w:kern w:val="0"/>
          <w:szCs w:val="21"/>
        </w:rPr>
        <w:br/>
        <w:t>All I know is I won't go speechless</w:t>
      </w:r>
      <w:r w:rsidRPr="004C3FF0">
        <w:rPr>
          <w:rFonts w:ascii="Arial" w:eastAsia="宋体" w:hAnsi="Arial" w:cs="Arial"/>
          <w:color w:val="202124"/>
          <w:kern w:val="0"/>
          <w:szCs w:val="21"/>
        </w:rPr>
        <w:br/>
        <w:t>Speechless</w:t>
      </w:r>
    </w:p>
    <w:p w14:paraId="31CD2E4B" w14:textId="77777777" w:rsidR="002C3006" w:rsidRPr="004C3FF0" w:rsidRDefault="002C3006">
      <w:pPr>
        <w:rPr>
          <w:rFonts w:hint="eastAsia"/>
        </w:rPr>
      </w:pPr>
    </w:p>
    <w:p w14:paraId="4200A57A" w14:textId="77777777" w:rsidR="004C3FF0" w:rsidRDefault="004C3FF0">
      <w:pPr>
        <w:widowControl/>
        <w:jc w:val="left"/>
        <w:rPr>
          <w:u w:val="single"/>
        </w:rPr>
      </w:pPr>
      <w:r>
        <w:rPr>
          <w:u w:val="single"/>
        </w:rPr>
        <w:br w:type="page"/>
      </w:r>
    </w:p>
    <w:p w14:paraId="2775CFC9" w14:textId="10DEC374" w:rsidR="002C3006" w:rsidRPr="002C3006" w:rsidRDefault="004C3FF0" w:rsidP="002C3006">
      <w:hyperlink r:id="rId4" w:history="1">
        <w:r w:rsidRPr="002C3006">
          <w:rPr>
            <w:rStyle w:val="a3"/>
          </w:rPr>
          <w:t>http://neuroimmunology.lv/eng/myasthenia-gravis/</w:t>
        </w:r>
      </w:hyperlink>
    </w:p>
    <w:p w14:paraId="6DB11201" w14:textId="77777777" w:rsidR="002C3006" w:rsidRPr="002C3006" w:rsidRDefault="002C3006" w:rsidP="002C3006">
      <w:hyperlink r:id="rId5" w:history="1">
        <w:r w:rsidRPr="002C3006">
          <w:rPr>
            <w:rStyle w:val="a3"/>
          </w:rPr>
          <w:t>http://www.scholarpedia.org/article/Saltatory_conduction</w:t>
        </w:r>
      </w:hyperlink>
      <w:r w:rsidRPr="002C3006">
        <w:t> </w:t>
      </w:r>
    </w:p>
    <w:p w14:paraId="3D0CB536" w14:textId="77777777" w:rsidR="002C3006" w:rsidRPr="002C3006" w:rsidRDefault="002C3006" w:rsidP="002C3006">
      <w:hyperlink r:id="rId6" w:history="1">
        <w:r w:rsidRPr="002C3006">
          <w:rPr>
            <w:rStyle w:val="a3"/>
          </w:rPr>
          <w:t>https://courses.lumenlearning.com/wm-biology2/chapter/action-potential/</w:t>
        </w:r>
      </w:hyperlink>
    </w:p>
    <w:p w14:paraId="2B90B468" w14:textId="77777777" w:rsidR="002C3006" w:rsidRPr="002C3006" w:rsidRDefault="002C3006" w:rsidP="002C3006">
      <w:hyperlink r:id="rId7" w:history="1">
        <w:r w:rsidRPr="002C3006">
          <w:rPr>
            <w:rStyle w:val="a3"/>
          </w:rPr>
          <w:t>https://ib.bioninja.com.au/standard-level/topic-6-human-physiology/65-neurons-and-synapses/myelination.html</w:t>
        </w:r>
      </w:hyperlink>
      <w:r w:rsidRPr="002C3006">
        <w:t> </w:t>
      </w:r>
    </w:p>
    <w:p w14:paraId="6965C0D0" w14:textId="77777777" w:rsidR="002C3006" w:rsidRPr="002C3006" w:rsidRDefault="002C3006" w:rsidP="002C3006">
      <w:hyperlink r:id="rId8" w:history="1">
        <w:r w:rsidRPr="002C3006">
          <w:rPr>
            <w:rStyle w:val="a3"/>
          </w:rPr>
          <w:t>https://nba.uth.tmc.edu/neuroscience/m/s1/chapter03.html</w:t>
        </w:r>
      </w:hyperlink>
    </w:p>
    <w:p w14:paraId="7FA2CCE4" w14:textId="77777777" w:rsidR="002C3006" w:rsidRPr="002C3006" w:rsidRDefault="002C3006" w:rsidP="002C3006">
      <w:hyperlink r:id="rId9" w:history="1">
        <w:r w:rsidRPr="002C3006">
          <w:rPr>
            <w:rStyle w:val="a3"/>
          </w:rPr>
          <w:t>https://socratic.org/questions/what-is-the-resting-potential-for-a-neuron</w:t>
        </w:r>
      </w:hyperlink>
    </w:p>
    <w:p w14:paraId="239B4529" w14:textId="77777777" w:rsidR="002C3006" w:rsidRPr="002C3006" w:rsidRDefault="002C3006" w:rsidP="002C3006">
      <w:hyperlink r:id="rId10" w:history="1">
        <w:r w:rsidRPr="002C3006">
          <w:rPr>
            <w:rStyle w:val="a3"/>
          </w:rPr>
          <w:t>https://www.google.com/search?q=Saltatory+conduction&amp;sxsrf=AOaemvKwy9frMMBCwh2lXbre9m9HaDxl6A:1635858053757&amp;source=lnms&amp;tbm=isch&amp;sa=X&amp;ved=2ahUKEwimqsmR3vnzAhVFQzABHa_GAyYQ_AUoAnoECAgQBA&amp;biw=1440&amp;bih=764&amp;dpr=2#imgrc=rOLcjhIyOYJa3M</w:t>
        </w:r>
      </w:hyperlink>
      <w:r w:rsidRPr="002C3006">
        <w:t> </w:t>
      </w:r>
    </w:p>
    <w:p w14:paraId="16B8F2F7" w14:textId="77777777" w:rsidR="002C3006" w:rsidRPr="002C3006" w:rsidRDefault="002C3006" w:rsidP="002C3006">
      <w:r w:rsidRPr="002C3006">
        <w:t>https://www.khanacademy.org/science/biology/human-biology/neuron-nervous-system/a/the-membrane-potential</w:t>
      </w:r>
    </w:p>
    <w:p w14:paraId="504DA2A1" w14:textId="77777777" w:rsidR="002C3006" w:rsidRPr="002C3006" w:rsidRDefault="002C3006" w:rsidP="002C3006">
      <w:hyperlink r:id="rId11" w:history="1">
        <w:r w:rsidRPr="002C3006">
          <w:rPr>
            <w:rStyle w:val="a3"/>
          </w:rPr>
          <w:t>https://www.ncbi.nlm.nih.gov/books/NBK10921/figure/A204/?report=objectonly</w:t>
        </w:r>
      </w:hyperlink>
      <w:r w:rsidRPr="002C3006">
        <w:t> </w:t>
      </w:r>
    </w:p>
    <w:p w14:paraId="4D64DD78" w14:textId="77777777" w:rsidR="002C3006" w:rsidRPr="002C3006" w:rsidRDefault="002C3006" w:rsidP="002C3006">
      <w:r w:rsidRPr="002C3006">
        <w:t>https://www.ncbi.nlm.nih.gov/books/NBK11107/box/A192/?report=objectonly</w:t>
      </w:r>
    </w:p>
    <w:p w14:paraId="31911C69" w14:textId="77777777" w:rsidR="002C3006" w:rsidRPr="002C3006" w:rsidRDefault="002C3006" w:rsidP="002C3006">
      <w:hyperlink r:id="rId12" w:history="1">
        <w:r w:rsidRPr="002C3006">
          <w:rPr>
            <w:rStyle w:val="a3"/>
          </w:rPr>
          <w:t>https://www.ncbi.nlm.nih.gov/books/NBK27954/</w:t>
        </w:r>
      </w:hyperlink>
    </w:p>
    <w:p w14:paraId="26FBBD7D" w14:textId="77777777" w:rsidR="002C3006" w:rsidRPr="002C3006" w:rsidRDefault="002C3006" w:rsidP="002C3006">
      <w:hyperlink r:id="rId13" w:history="1">
        <w:r w:rsidRPr="002C3006">
          <w:rPr>
            <w:rStyle w:val="a3"/>
          </w:rPr>
          <w:t>https://www.news-medical.net/health/What-is-Myelin.aspx</w:t>
        </w:r>
      </w:hyperlink>
    </w:p>
    <w:p w14:paraId="22A139FB" w14:textId="77777777" w:rsidR="002C3006" w:rsidRPr="002C3006" w:rsidRDefault="002C3006" w:rsidP="002C3006">
      <w:hyperlink r:id="rId14" w:history="1">
        <w:r w:rsidRPr="002C3006">
          <w:rPr>
            <w:rStyle w:val="a3"/>
          </w:rPr>
          <w:t>https://www.youtube.com/watch?v=ikFUv-gdNLQ&amp;t=588s</w:t>
        </w:r>
      </w:hyperlink>
      <w:bookmarkEnd w:id="0"/>
      <w:bookmarkEnd w:id="1"/>
    </w:p>
    <w:sectPr w:rsidR="002C3006" w:rsidRPr="002C30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006"/>
    <w:rsid w:val="00057CD5"/>
    <w:rsid w:val="000B737B"/>
    <w:rsid w:val="001E5B22"/>
    <w:rsid w:val="00205206"/>
    <w:rsid w:val="00212695"/>
    <w:rsid w:val="002C3006"/>
    <w:rsid w:val="00367D3F"/>
    <w:rsid w:val="004C3FF0"/>
    <w:rsid w:val="0054370C"/>
    <w:rsid w:val="00581CCB"/>
    <w:rsid w:val="005C239F"/>
    <w:rsid w:val="0066686B"/>
    <w:rsid w:val="00DF04A1"/>
    <w:rsid w:val="00F26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0FEBA5"/>
  <w15:chartTrackingRefBased/>
  <w15:docId w15:val="{ED59183C-8B73-C046-82B9-7F8C28B4B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C300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C3006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4C3F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7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026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929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5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4950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497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071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912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797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705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427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7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ba.uth.tmc.edu/neuroscience/m/s1/chapter03.html" TargetMode="External"/><Relationship Id="rId13" Type="http://schemas.openxmlformats.org/officeDocument/2006/relationships/hyperlink" Target="https://www.news-medical.net/health/What-is-Myelin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b.bioninja.com.au/standard-level/topic-6-human-physiology/65-neurons-and-synapses/myelination.html" TargetMode="External"/><Relationship Id="rId12" Type="http://schemas.openxmlformats.org/officeDocument/2006/relationships/hyperlink" Target="https://www.ncbi.nlm.nih.gov/books/NBK27954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courses.lumenlearning.com/wm-biology2/chapter/action-potential/" TargetMode="External"/><Relationship Id="rId11" Type="http://schemas.openxmlformats.org/officeDocument/2006/relationships/hyperlink" Target="https://www.ncbi.nlm.nih.gov/books/NBK10921/figure/A204/?report=objectonly" TargetMode="External"/><Relationship Id="rId5" Type="http://schemas.openxmlformats.org/officeDocument/2006/relationships/hyperlink" Target="http://www.scholarpedia.org/article/Saltatory_conduction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google.com/search?q=Saltatory+conduction&amp;sxsrf=AOaemvKwy9frMMBCwh2lXbre9m9HaDxl6A:1635858053757&amp;source=lnms&amp;tbm=isch&amp;sa=X&amp;ved=2ahUKEwimqsmR3vnzAhVFQzABHa_GAyYQ_AUoAnoECAgQBA&amp;biw=1440&amp;bih=764&amp;dpr=2" TargetMode="External"/><Relationship Id="rId4" Type="http://schemas.openxmlformats.org/officeDocument/2006/relationships/hyperlink" Target="http://neuroimmunology.lv/eng/myasthenia-gravis/" TargetMode="External"/><Relationship Id="rId9" Type="http://schemas.openxmlformats.org/officeDocument/2006/relationships/hyperlink" Target="https://socratic.org/questions/what-is-the-resting-potential-for-a-neuron" TargetMode="External"/><Relationship Id="rId14" Type="http://schemas.openxmlformats.org/officeDocument/2006/relationships/hyperlink" Target="https://www.youtube.com/watch?v=ikFUv-gdNLQ&amp;t=588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526</Words>
  <Characters>3004</Characters>
  <Application>Microsoft Office Word</Application>
  <DocSecurity>0</DocSecurity>
  <Lines>25</Lines>
  <Paragraphs>7</Paragraphs>
  <ScaleCrop>false</ScaleCrop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Xinyue Lu</dc:creator>
  <cp:keywords/>
  <dc:description/>
  <cp:lastModifiedBy>Xinyue Lu</cp:lastModifiedBy>
  <cp:revision>1</cp:revision>
  <cp:lastPrinted>2021-11-06T05:09:00Z</cp:lastPrinted>
  <dcterms:created xsi:type="dcterms:W3CDTF">2021-11-03T13:52:00Z</dcterms:created>
  <dcterms:modified xsi:type="dcterms:W3CDTF">2021-11-06T06:30:00Z</dcterms:modified>
</cp:coreProperties>
</file>