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5450" w14:textId="6307BA6D" w:rsidR="000F3D1B" w:rsidRPr="00F56626" w:rsidRDefault="00F56626" w:rsidP="00F56626">
      <w:pPr>
        <w:spacing w:after="160"/>
        <w:jc w:val="center"/>
        <w:rPr>
          <w:sz w:val="28"/>
          <w:szCs w:val="28"/>
          <w:lang w:val="ru-RU"/>
        </w:rPr>
      </w:pPr>
      <w:r w:rsidRPr="00F56626">
        <w:rPr>
          <w:b/>
          <w:bCs/>
          <w:sz w:val="28"/>
          <w:szCs w:val="28"/>
        </w:rPr>
        <w:t>Практическое занятие № 13</w:t>
      </w:r>
      <w:r>
        <w:rPr>
          <w:b/>
          <w:bCs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F56626">
        <w:rPr>
          <w:b/>
          <w:bCs/>
          <w:sz w:val="28"/>
          <w:szCs w:val="28"/>
        </w:rPr>
        <w:t>Тестирование «Чёрного ящика»</w:t>
      </w:r>
    </w:p>
    <w:p w14:paraId="31886B2A" w14:textId="77777777" w:rsidR="000F3D1B" w:rsidRPr="00F56626" w:rsidRDefault="00F56626">
      <w:pPr>
        <w:spacing w:after="300"/>
        <w:jc w:val="center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Вариант 20</w:t>
      </w:r>
    </w:p>
    <w:p w14:paraId="5983E586" w14:textId="77777777" w:rsidR="000F3D1B" w:rsidRPr="00F56626" w:rsidRDefault="00F56626" w:rsidP="00F56626">
      <w:pPr>
        <w:ind w:firstLine="709"/>
        <w:jc w:val="both"/>
        <w:rPr>
          <w:sz w:val="28"/>
          <w:szCs w:val="28"/>
          <w:u w:val="single"/>
        </w:rPr>
      </w:pPr>
      <w:r w:rsidRPr="00F56626">
        <w:rPr>
          <w:b/>
          <w:bCs/>
          <w:sz w:val="28"/>
          <w:szCs w:val="28"/>
          <w:u w:val="single"/>
        </w:rPr>
        <w:t>Задача 1</w:t>
      </w:r>
    </w:p>
    <w:p w14:paraId="34093985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Дано целое число k (1 ≤ k ≤ 180) и последовательность цифр 101112…9899, в которой выписаны подряд все двузначные числа. Определить k-ю цифру.</w:t>
      </w:r>
    </w:p>
    <w:p w14:paraId="60F0761C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Классы эквивалентности и граничные значения:</w:t>
      </w:r>
    </w:p>
    <w:p w14:paraId="03F0055D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Входной параметр k. Допустимый диапазон: 1 ≤ k ≤ 180 (целое число). Д</w:t>
      </w:r>
      <w:r w:rsidRPr="00F56626">
        <w:rPr>
          <w:sz w:val="28"/>
          <w:szCs w:val="28"/>
        </w:rPr>
        <w:t>лина последовательности: 90 двузначных чисел × 2 цифры = 180 цифр.</w:t>
      </w:r>
    </w:p>
    <w:p w14:paraId="2A0A778F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Классы эквивалентности:</w:t>
      </w:r>
    </w:p>
    <w:p w14:paraId="6E997A52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Допустимый класс 1: 1 ≤ k ≤ 180, k нечётное — первая цифра очередного числа</w:t>
      </w:r>
    </w:p>
    <w:p w14:paraId="10F67FAC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Допустимый класс 2: 1 ≤ k ≤ 180, k чётное — вторая цифра очередного числа</w:t>
      </w:r>
    </w:p>
    <w:p w14:paraId="5B8CA1E7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Недопусти</w:t>
      </w:r>
      <w:r w:rsidRPr="00F56626">
        <w:rPr>
          <w:sz w:val="28"/>
          <w:szCs w:val="28"/>
        </w:rPr>
        <w:t xml:space="preserve">мый класс 1: k </w:t>
      </w:r>
      <w:proofErr w:type="gramStart"/>
      <w:r w:rsidRPr="00F56626">
        <w:rPr>
          <w:sz w:val="28"/>
          <w:szCs w:val="28"/>
        </w:rPr>
        <w:t>&lt; 1</w:t>
      </w:r>
      <w:proofErr w:type="gramEnd"/>
    </w:p>
    <w:p w14:paraId="3D2C1281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 xml:space="preserve">• Недопустимый класс 2: </w:t>
      </w:r>
      <w:proofErr w:type="gramStart"/>
      <w:r w:rsidRPr="00F56626">
        <w:rPr>
          <w:sz w:val="28"/>
          <w:szCs w:val="28"/>
        </w:rPr>
        <w:t>k &gt;</w:t>
      </w:r>
      <w:proofErr w:type="gramEnd"/>
      <w:r w:rsidRPr="00F56626">
        <w:rPr>
          <w:sz w:val="28"/>
          <w:szCs w:val="28"/>
        </w:rPr>
        <w:t xml:space="preserve"> 180</w:t>
      </w:r>
    </w:p>
    <w:p w14:paraId="5ECEB4CE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Недопустимый класс 3: k — не целое число</w:t>
      </w:r>
    </w:p>
    <w:p w14:paraId="3AFB29CA" w14:textId="77777777" w:rsidR="000F3D1B" w:rsidRPr="00F56626" w:rsidRDefault="000F3D1B">
      <w:pPr>
        <w:spacing w:before="100" w:after="200"/>
        <w:rPr>
          <w:sz w:val="28"/>
          <w:szCs w:val="28"/>
        </w:rPr>
      </w:pPr>
    </w:p>
    <w:p w14:paraId="507EF3E3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Таблица тестов — Задача 1:</w:t>
      </w:r>
    </w:p>
    <w:tbl>
      <w:tblPr>
        <w:tblW w:w="7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2267"/>
        <w:gridCol w:w="1354"/>
        <w:gridCol w:w="1745"/>
        <w:gridCol w:w="1752"/>
      </w:tblGrid>
      <w:tr w:rsidR="000F3D1B" w:rsidRPr="00F56626" w14:paraId="099D0004" w14:textId="77777777" w:rsidTr="00F5662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2C9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DC67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Класс эквивалентности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8C8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Входные данные (k)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49C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C03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0F3D1B" w:rsidRPr="00F56626" w14:paraId="3EEADE53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45B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248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Допустимый: k = 1 (левая граница)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F43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98C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1B9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2700544C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DCA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1650" w14:textId="77777777" w:rsidR="000F3D1B" w:rsidRPr="00F56626" w:rsidRDefault="00F56626">
            <w:pPr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Допустимый: k = 2 (нечётное/чётное граница)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C984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C873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61D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09C0BB89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A89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D56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Допустимый: k нечётное, середина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037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D78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 (1-я цифра числа 13: '1')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341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63A46C61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7293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465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Допустимый: k чётное, середина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70D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E3F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 (2-я цифра числа 13: '3')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5E1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3737D29A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AA0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410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Допустимый: k = 179 (предпоследняя)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59B9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179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B49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9 (1-я цифра числа 99: '9')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0E0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04E9476A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73B8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A53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Допустимый: k = 180 (правая граница)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66D3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180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04A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9 (2-я цифра числа 99: '9')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C93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7D05A043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529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E8E0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Недопустимый: k = 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C53B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D99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599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  <w:tr w:rsidR="000F3D1B" w:rsidRPr="00F56626" w14:paraId="09F0A63B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233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D34E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Недопустимый: k = 181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E99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181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5E5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D53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  <w:tr w:rsidR="000F3D1B" w:rsidRPr="00F56626" w14:paraId="70450C72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D39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31D7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 xml:space="preserve">Недопустимый: k </w:t>
            </w:r>
            <w:proofErr w:type="gramStart"/>
            <w:r w:rsidRPr="00F56626">
              <w:rPr>
                <w:sz w:val="24"/>
                <w:szCs w:val="24"/>
              </w:rPr>
              <w:t>&lt; 0</w:t>
            </w:r>
            <w:proofErr w:type="gram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82A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-5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421B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B27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  <w:tr w:rsidR="000F3D1B" w:rsidRPr="00F56626" w14:paraId="184F46EC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63A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BE43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Недопустимый: нецелое значение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582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3.5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07D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785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</w:tbl>
    <w:p w14:paraId="346090BF" w14:textId="77777777" w:rsidR="000F3D1B" w:rsidRPr="00F56626" w:rsidRDefault="000F3D1B">
      <w:pPr>
        <w:spacing w:before="200"/>
        <w:rPr>
          <w:sz w:val="28"/>
          <w:szCs w:val="28"/>
        </w:rPr>
      </w:pPr>
    </w:p>
    <w:p w14:paraId="779DAE06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Задача 2</w:t>
      </w:r>
    </w:p>
    <w:p w14:paraId="772A16AF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 xml:space="preserve">Дано слово из 15-ти букв. Переставить в обратном порядке буквы, расположенные между k-й и s-й буквами (т. е. с (k + 1)-й по (s − 1)-ю). Значения k и s вводятся с клавиатуры, k </w:t>
      </w:r>
      <w:proofErr w:type="gramStart"/>
      <w:r w:rsidRPr="00F56626">
        <w:rPr>
          <w:sz w:val="28"/>
          <w:szCs w:val="28"/>
        </w:rPr>
        <w:t>&lt; s.</w:t>
      </w:r>
      <w:proofErr w:type="gramEnd"/>
    </w:p>
    <w:p w14:paraId="24B5372E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Классы эквивалентности и граничные значения:</w:t>
      </w:r>
    </w:p>
    <w:p w14:paraId="5712A013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 xml:space="preserve">Входные параметры: слово (ровно 15 букв), k и s (1 ≤ k </w:t>
      </w:r>
      <w:proofErr w:type="gramStart"/>
      <w:r w:rsidRPr="00F56626">
        <w:rPr>
          <w:sz w:val="28"/>
          <w:szCs w:val="28"/>
        </w:rPr>
        <w:t>&lt; s</w:t>
      </w:r>
      <w:proofErr w:type="gramEnd"/>
      <w:r w:rsidRPr="00F56626">
        <w:rPr>
          <w:sz w:val="28"/>
          <w:szCs w:val="28"/>
        </w:rPr>
        <w:t xml:space="preserve"> ≤ 15).</w:t>
      </w:r>
    </w:p>
    <w:p w14:paraId="0093D3DF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>Классы эквивалентности:</w:t>
      </w:r>
    </w:p>
    <w:p w14:paraId="4233B2C1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 xml:space="preserve">• Допустимый класс 1: 1 ≤ k </w:t>
      </w:r>
      <w:proofErr w:type="gramStart"/>
      <w:r w:rsidRPr="00F56626">
        <w:rPr>
          <w:sz w:val="28"/>
          <w:szCs w:val="28"/>
        </w:rPr>
        <w:t>&lt; s</w:t>
      </w:r>
      <w:proofErr w:type="gramEnd"/>
      <w:r w:rsidRPr="00F56626">
        <w:rPr>
          <w:sz w:val="28"/>
          <w:szCs w:val="28"/>
        </w:rPr>
        <w:t xml:space="preserve"> ≤ 15, между k и s есть хотя бы одна буква (s − k ≥ 2)</w:t>
      </w:r>
    </w:p>
    <w:p w14:paraId="545D7E6A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>• Допустимый класс 2: s − k = 1 (нет букв между k и s — слово не меняется)</w:t>
      </w:r>
    </w:p>
    <w:p w14:paraId="21C787D2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>• Нед</w:t>
      </w:r>
      <w:r w:rsidRPr="00F56626">
        <w:rPr>
          <w:sz w:val="28"/>
          <w:szCs w:val="28"/>
        </w:rPr>
        <w:t>опустимый класс 1: k ≥ s</w:t>
      </w:r>
    </w:p>
    <w:p w14:paraId="7EB2388F" w14:textId="77777777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sz w:val="28"/>
          <w:szCs w:val="28"/>
        </w:rPr>
        <w:t xml:space="preserve">• Недопустимый класс 2: k </w:t>
      </w:r>
      <w:proofErr w:type="gramStart"/>
      <w:r w:rsidRPr="00F56626">
        <w:rPr>
          <w:sz w:val="28"/>
          <w:szCs w:val="28"/>
        </w:rPr>
        <w:t>&lt; 1</w:t>
      </w:r>
      <w:proofErr w:type="gramEnd"/>
      <w:r w:rsidRPr="00F56626">
        <w:rPr>
          <w:sz w:val="28"/>
          <w:szCs w:val="28"/>
        </w:rPr>
        <w:t xml:space="preserve"> или s &gt; 15</w:t>
      </w:r>
    </w:p>
    <w:p w14:paraId="410FC2B0" w14:textId="77777777" w:rsidR="00F56626" w:rsidRDefault="00F56626" w:rsidP="00F56626">
      <w:pPr>
        <w:rPr>
          <w:b/>
          <w:bCs/>
          <w:sz w:val="28"/>
          <w:szCs w:val="28"/>
        </w:rPr>
      </w:pPr>
    </w:p>
    <w:p w14:paraId="69062E4A" w14:textId="06107972" w:rsidR="000F3D1B" w:rsidRPr="00F56626" w:rsidRDefault="00F56626" w:rsidP="00F56626">
      <w:pPr>
        <w:ind w:firstLine="709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Таблица тестов — Задача 2: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1868"/>
        <w:gridCol w:w="2284"/>
        <w:gridCol w:w="413"/>
        <w:gridCol w:w="413"/>
        <w:gridCol w:w="2716"/>
        <w:gridCol w:w="1578"/>
      </w:tblGrid>
      <w:tr w:rsidR="000F3D1B" w:rsidRPr="00F56626" w14:paraId="7BA1F0F8" w14:textId="77777777" w:rsidTr="00F5662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AB20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E55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Класс эквивалентности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7E9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Слово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53D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E374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7A12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F7A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0F3D1B" w:rsidRPr="00F56626" w14:paraId="0CF4B5A3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423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30F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k=1, s=15 (макс. диапазон)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A876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A1C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2DB4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272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 xml:space="preserve">A + </w:t>
            </w:r>
            <w:proofErr w:type="gramStart"/>
            <w:r w:rsidRPr="00F56626">
              <w:rPr>
                <w:sz w:val="24"/>
                <w:szCs w:val="24"/>
              </w:rPr>
              <w:t>реверс(</w:t>
            </w:r>
            <w:proofErr w:type="gramEnd"/>
            <w:r w:rsidRPr="00F56626">
              <w:rPr>
                <w:sz w:val="24"/>
                <w:szCs w:val="24"/>
              </w:rPr>
              <w:t>BCDEFGHIJKLMN) + O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2DE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0F0524A1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E30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D2A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k=1, s=3 (минимальный переворот)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DFE1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8FB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1EBD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9630" w14:textId="77777777" w:rsidR="000F3D1B" w:rsidRPr="00F56626" w:rsidRDefault="00F56626">
            <w:pPr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 + C (реверс 1 символа) + DEFGHIJKLMNO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B70D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332CFDAA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E84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3FE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k=7, s=9 (середина слова)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8B060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FC3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7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36DD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93B4D" w14:textId="77777777" w:rsidR="000F3D1B" w:rsidRPr="00F56626" w:rsidRDefault="00F56626">
            <w:pPr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 + H + IJKLMNO → реверс 'H' = 'H'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D85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2C5DDF7F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3E1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08A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k=1, s=2 (s-k=1, нет символов между)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5BD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36A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29F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A4C6" w14:textId="77777777" w:rsidR="000F3D1B" w:rsidRPr="00F56626" w:rsidRDefault="00F56626">
            <w:pPr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Слово не изменяется (нет букв между k и 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464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32753A36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3CC7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826C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k=13, s=15 (конец слова)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A4E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922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13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BB2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120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 + N + O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122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6663A688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ED80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3711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Недопустимый: k = 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72C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AE97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B51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80B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 xml:space="preserve">Сообщение об ошибке (k </w:t>
            </w:r>
            <w:proofErr w:type="gramStart"/>
            <w:r w:rsidRPr="00F56626">
              <w:rPr>
                <w:sz w:val="24"/>
                <w:szCs w:val="24"/>
              </w:rPr>
              <w:t>&lt; s</w:t>
            </w:r>
            <w:proofErr w:type="gramEnd"/>
            <w:r w:rsidRPr="00F56626">
              <w:rPr>
                <w:sz w:val="24"/>
                <w:szCs w:val="24"/>
              </w:rPr>
              <w:t xml:space="preserve"> нарушено)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816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  <w:tr w:rsidR="000F3D1B" w:rsidRPr="00F56626" w14:paraId="7DF5B67A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8A65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556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Недопустимый: k = 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4FE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B08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0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1F4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B00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9DB7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  <w:tr w:rsidR="000F3D1B" w:rsidRPr="00F56626" w14:paraId="578EED0F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5A8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091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Недопустимый: s = 16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6AB7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35A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3A15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2D4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7F6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  <w:tr w:rsidR="000F3D1B" w:rsidRPr="00F56626" w14:paraId="62B1A3DD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335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50B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 xml:space="preserve">Недопустимый: </w:t>
            </w:r>
            <w:proofErr w:type="gramStart"/>
            <w:r w:rsidRPr="00F56626">
              <w:rPr>
                <w:sz w:val="24"/>
                <w:szCs w:val="24"/>
              </w:rPr>
              <w:t>k &gt;</w:t>
            </w:r>
            <w:proofErr w:type="gramEnd"/>
            <w:r w:rsidRPr="00F56626">
              <w:rPr>
                <w:sz w:val="24"/>
                <w:szCs w:val="24"/>
              </w:rPr>
              <w:t xml:space="preserve"> 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757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ABCDEFGHIJKLMNO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69E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8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EA4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8434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 xml:space="preserve">Сообщение об ошибке (k </w:t>
            </w:r>
            <w:proofErr w:type="gramStart"/>
            <w:r w:rsidRPr="00F56626">
              <w:rPr>
                <w:sz w:val="24"/>
                <w:szCs w:val="24"/>
              </w:rPr>
              <w:t>&lt; s</w:t>
            </w:r>
            <w:proofErr w:type="gramEnd"/>
            <w:r w:rsidRPr="00F56626">
              <w:rPr>
                <w:sz w:val="24"/>
                <w:szCs w:val="24"/>
              </w:rPr>
              <w:t xml:space="preserve"> нарушено)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93A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Недопустимый</w:t>
            </w:r>
          </w:p>
        </w:tc>
      </w:tr>
    </w:tbl>
    <w:p w14:paraId="53E83258" w14:textId="77777777" w:rsidR="000F3D1B" w:rsidRPr="00F56626" w:rsidRDefault="000F3D1B">
      <w:pPr>
        <w:spacing w:before="200"/>
        <w:rPr>
          <w:sz w:val="28"/>
          <w:szCs w:val="28"/>
        </w:rPr>
      </w:pPr>
    </w:p>
    <w:p w14:paraId="0DE04ABD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Задача 3</w:t>
      </w:r>
    </w:p>
    <w:p w14:paraId="709FF64B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Дан текст. Найти сумму всех имеющихся в нём чисел.</w:t>
      </w:r>
    </w:p>
    <w:p w14:paraId="43B89FF2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Классы эквивалентности и граничные значения:</w:t>
      </w:r>
    </w:p>
    <w:p w14:paraId="1CDCD4C4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Входной параметр: произвольный текст. Числа могут быть целыми, дробными, стоять отдельно или вплотную к буквам.</w:t>
      </w:r>
    </w:p>
    <w:p w14:paraId="5EDB327A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Классы эквивалентности:</w:t>
      </w:r>
    </w:p>
    <w:p w14:paraId="1A2C52E8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Допустимый класс 1: текст содержит одно или несколько целых чисел</w:t>
      </w:r>
    </w:p>
    <w:p w14:paraId="317546EE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Допус</w:t>
      </w:r>
      <w:r w:rsidRPr="00F56626">
        <w:rPr>
          <w:sz w:val="28"/>
          <w:szCs w:val="28"/>
        </w:rPr>
        <w:t>тимый класс 2: текст содержит дробные числа</w:t>
      </w:r>
    </w:p>
    <w:p w14:paraId="7B2ED839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Допустимый класс 3: текст не содержит чисел</w:t>
      </w:r>
    </w:p>
    <w:p w14:paraId="4F29F2A6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Допустимый класс 4: текст содержит числа, слитые с буквами</w:t>
      </w:r>
    </w:p>
    <w:p w14:paraId="174EB288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Граничный: пустая строка</w:t>
      </w:r>
    </w:p>
    <w:p w14:paraId="4123D848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sz w:val="28"/>
          <w:szCs w:val="28"/>
        </w:rPr>
        <w:t>• Граничный: числа 0 и отрицательные</w:t>
      </w:r>
    </w:p>
    <w:p w14:paraId="172D29EF" w14:textId="77777777" w:rsidR="000F3D1B" w:rsidRPr="00F56626" w:rsidRDefault="000F3D1B" w:rsidP="00F56626">
      <w:pPr>
        <w:ind w:firstLine="709"/>
        <w:jc w:val="both"/>
        <w:rPr>
          <w:sz w:val="28"/>
          <w:szCs w:val="28"/>
        </w:rPr>
      </w:pPr>
    </w:p>
    <w:p w14:paraId="3AAE7F41" w14:textId="77777777" w:rsidR="000F3D1B" w:rsidRPr="00F56626" w:rsidRDefault="00F56626" w:rsidP="00F56626">
      <w:pPr>
        <w:ind w:firstLine="709"/>
        <w:jc w:val="both"/>
        <w:rPr>
          <w:sz w:val="28"/>
          <w:szCs w:val="28"/>
        </w:rPr>
      </w:pPr>
      <w:r w:rsidRPr="00F56626">
        <w:rPr>
          <w:b/>
          <w:bCs/>
          <w:sz w:val="28"/>
          <w:szCs w:val="28"/>
        </w:rPr>
        <w:t>Таблица тестов — Задача 3:</w:t>
      </w:r>
    </w:p>
    <w:tbl>
      <w:tblPr>
        <w:tblW w:w="7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2133"/>
        <w:gridCol w:w="1850"/>
        <w:gridCol w:w="1655"/>
        <w:gridCol w:w="1520"/>
      </w:tblGrid>
      <w:tr w:rsidR="000F3D1B" w:rsidRPr="00F56626" w14:paraId="7A7137E9" w14:textId="77777777" w:rsidTr="00F5662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BAC0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D454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Класс эквивалентности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3D8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Входной текст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C0C0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B70B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0F3D1B" w:rsidRPr="00F56626" w14:paraId="7EA5FBEB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ACE64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CD02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Текст без чисел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9813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Привет мир!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052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0 (или сообщение «чисел нет»)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91C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0D934B2A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5FE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12B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Одно целое число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8CC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proofErr w:type="spellStart"/>
            <w:r w:rsidRPr="00F56626">
              <w:rPr>
                <w:sz w:val="24"/>
                <w:szCs w:val="24"/>
              </w:rPr>
              <w:t>abc</w:t>
            </w:r>
            <w:proofErr w:type="spellEnd"/>
            <w:r w:rsidRPr="00F56626">
              <w:rPr>
                <w:sz w:val="24"/>
                <w:szCs w:val="24"/>
              </w:rPr>
              <w:t xml:space="preserve"> 42 </w:t>
            </w:r>
            <w:proofErr w:type="spellStart"/>
            <w:r w:rsidRPr="00F56626">
              <w:rPr>
                <w:sz w:val="24"/>
                <w:szCs w:val="24"/>
              </w:rPr>
              <w:t>xyz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063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42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F24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4C7ABA69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430D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43DC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Несколько целых чисел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2FB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Я съел 3 яблока и 5 груш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8EA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146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13DB410D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1A9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E375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Числа на границах (0 и отрицательные)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F34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0 плюс -7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CF3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-7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C061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228CD2DB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B543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A4FD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Дробные числа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DC1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Рост 1.75 м, вес 68.5 кг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81A0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70.25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A92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41E522F6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D52F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C135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Числа вплотную к словам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AAF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В2024году прошло10лет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FF6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2034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074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0FB1C610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193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38217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Только числа, без текста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72CB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10 20 30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7F5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60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B272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249A58C2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8170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186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Пустая строка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C503" w14:textId="77777777" w:rsidR="000F3D1B" w:rsidRPr="00F56626" w:rsidRDefault="000F3D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FAB4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0 (или сообщение об ошибке)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937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Граничный</w:t>
            </w:r>
          </w:p>
        </w:tc>
      </w:tr>
      <w:tr w:rsidR="000F3D1B" w:rsidRPr="00F56626" w14:paraId="264EB958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BCF1C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54DB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Очень большие числа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8E6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1000000 плюс 999999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4FCE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1999999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8367A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  <w:tr w:rsidR="000F3D1B" w:rsidRPr="00F56626" w14:paraId="2691CE32" w14:textId="77777777" w:rsidTr="00F56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2256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0E05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Число в начале и в конце строки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81F3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5 кошек и 3 собаки, итого 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32098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62E79" w14:textId="77777777" w:rsidR="000F3D1B" w:rsidRPr="00F56626" w:rsidRDefault="00F56626">
            <w:pPr>
              <w:jc w:val="center"/>
              <w:rPr>
                <w:sz w:val="24"/>
                <w:szCs w:val="24"/>
              </w:rPr>
            </w:pPr>
            <w:r w:rsidRPr="00F56626">
              <w:rPr>
                <w:sz w:val="24"/>
                <w:szCs w:val="24"/>
              </w:rPr>
              <w:t>Нормальный</w:t>
            </w:r>
          </w:p>
        </w:tc>
      </w:tr>
    </w:tbl>
    <w:p w14:paraId="42A01FEB" w14:textId="3A87DA50" w:rsidR="00000000" w:rsidRDefault="00F56626">
      <w:pPr>
        <w:rPr>
          <w:sz w:val="28"/>
          <w:szCs w:val="28"/>
        </w:rPr>
      </w:pPr>
    </w:p>
    <w:p w14:paraId="08CF0C6D" w14:textId="0A1C7184" w:rsidR="00F56626" w:rsidRDefault="00F56626">
      <w:pPr>
        <w:rPr>
          <w:sz w:val="28"/>
          <w:szCs w:val="28"/>
        </w:rPr>
      </w:pPr>
    </w:p>
    <w:p w14:paraId="41410BBA" w14:textId="77777777" w:rsidR="00F56626" w:rsidRPr="00F56626" w:rsidRDefault="00F56626" w:rsidP="00F56626">
      <w:pPr>
        <w:ind w:firstLine="709"/>
        <w:jc w:val="center"/>
        <w:rPr>
          <w:sz w:val="22"/>
          <w:szCs w:val="22"/>
        </w:rPr>
      </w:pPr>
      <w:r w:rsidRPr="00F56626">
        <w:rPr>
          <w:b/>
          <w:bCs/>
          <w:sz w:val="32"/>
          <w:szCs w:val="32"/>
        </w:rPr>
        <w:t>Заключение</w:t>
      </w:r>
    </w:p>
    <w:p w14:paraId="776BA7C6" w14:textId="77777777" w:rsidR="00F56626" w:rsidRPr="00F56626" w:rsidRDefault="00F56626" w:rsidP="00F56626">
      <w:pPr>
        <w:ind w:firstLine="709"/>
        <w:jc w:val="both"/>
        <w:rPr>
          <w:sz w:val="22"/>
          <w:szCs w:val="22"/>
        </w:rPr>
      </w:pPr>
      <w:r w:rsidRPr="00F56626">
        <w:rPr>
          <w:sz w:val="28"/>
          <w:szCs w:val="28"/>
        </w:rPr>
        <w:t>В ходе выполнения практической работы №13 были изучены основные принципы метода тестирования «чёрного ящика» применительно к трём задачам варианта 20.</w:t>
      </w:r>
    </w:p>
    <w:p w14:paraId="78104286" w14:textId="77777777" w:rsidR="00F56626" w:rsidRPr="00F56626" w:rsidRDefault="00F56626" w:rsidP="00F56626">
      <w:pPr>
        <w:ind w:firstLine="709"/>
        <w:jc w:val="both"/>
        <w:rPr>
          <w:sz w:val="22"/>
          <w:szCs w:val="22"/>
        </w:rPr>
      </w:pPr>
      <w:r w:rsidRPr="00F56626">
        <w:rPr>
          <w:sz w:val="28"/>
          <w:szCs w:val="28"/>
        </w:rPr>
        <w:t>Для каждой задачи был проведён анализ входных данных с целью выделения классов эквивалентности: допустимых, недопустимых и граничных. На основе этого анализа разработаны наборы тестовых случаев, позволяющие проверить корректность работы программы без знания её внутренней структуры.</w:t>
      </w:r>
    </w:p>
    <w:p w14:paraId="22D50897" w14:textId="77777777" w:rsidR="00F56626" w:rsidRPr="00F56626" w:rsidRDefault="00F56626" w:rsidP="00F56626">
      <w:pPr>
        <w:ind w:firstLine="709"/>
        <w:jc w:val="both"/>
        <w:rPr>
          <w:sz w:val="22"/>
          <w:szCs w:val="22"/>
        </w:rPr>
      </w:pPr>
      <w:r w:rsidRPr="00F56626">
        <w:rPr>
          <w:sz w:val="28"/>
          <w:szCs w:val="28"/>
        </w:rPr>
        <w:t>В задаче 1 (определение k-й цифры в последовательности двузначных чисел) выявлены граничные значения k = 1 и k = 180, а также недопустимые случаи выхода за пределы диапазона и передачи нецелого числа — всего составлено 10 тестов.</w:t>
      </w:r>
    </w:p>
    <w:p w14:paraId="61B750B6" w14:textId="77777777" w:rsidR="00F56626" w:rsidRPr="00F56626" w:rsidRDefault="00F56626" w:rsidP="00F56626">
      <w:pPr>
        <w:ind w:firstLine="709"/>
        <w:jc w:val="both"/>
        <w:rPr>
          <w:sz w:val="22"/>
          <w:szCs w:val="22"/>
        </w:rPr>
      </w:pPr>
      <w:r w:rsidRPr="00F56626">
        <w:rPr>
          <w:sz w:val="28"/>
          <w:szCs w:val="28"/>
        </w:rPr>
        <w:t xml:space="preserve">В задаче 2 (перестановка букв слова в заданном диапазоне позиций) определены допустимые комбинации значений k и s, включая случай, когда между позициями нет ни одной буквы, а также недопустимые ситуации нарушения условия k </w:t>
      </w:r>
      <w:proofErr w:type="gramStart"/>
      <w:r w:rsidRPr="00F56626">
        <w:rPr>
          <w:sz w:val="28"/>
          <w:szCs w:val="28"/>
        </w:rPr>
        <w:t>&lt; s</w:t>
      </w:r>
      <w:proofErr w:type="gramEnd"/>
      <w:r w:rsidRPr="00F56626">
        <w:rPr>
          <w:sz w:val="28"/>
          <w:szCs w:val="28"/>
        </w:rPr>
        <w:t xml:space="preserve"> — составлено 9 тестов.</w:t>
      </w:r>
    </w:p>
    <w:p w14:paraId="50A03760" w14:textId="77777777" w:rsidR="00F56626" w:rsidRPr="00F56626" w:rsidRDefault="00F56626" w:rsidP="00F56626">
      <w:pPr>
        <w:ind w:firstLine="709"/>
        <w:jc w:val="both"/>
        <w:rPr>
          <w:sz w:val="22"/>
          <w:szCs w:val="22"/>
        </w:rPr>
      </w:pPr>
      <w:r w:rsidRPr="00F56626">
        <w:rPr>
          <w:sz w:val="28"/>
          <w:szCs w:val="28"/>
        </w:rPr>
        <w:t>В задаче 3 (нахождение суммы чисел в тексте) рассмотрены различные форматы входных данных: текст с целыми и дробными числами, числа, слитые с буквами, отсутствие чисел и пустая строка — составлено 10 тестов.</w:t>
      </w:r>
    </w:p>
    <w:p w14:paraId="2D792EE0" w14:textId="77777777" w:rsidR="00F56626" w:rsidRPr="00F56626" w:rsidRDefault="00F56626" w:rsidP="00F56626">
      <w:pPr>
        <w:ind w:firstLine="709"/>
        <w:jc w:val="both"/>
        <w:rPr>
          <w:sz w:val="22"/>
          <w:szCs w:val="22"/>
        </w:rPr>
      </w:pPr>
      <w:r w:rsidRPr="00F56626">
        <w:rPr>
          <w:sz w:val="28"/>
          <w:szCs w:val="28"/>
        </w:rPr>
        <w:t>Таким образом, в результате работы приобретены практические навыки применения метода эквивалентного разбиения и анализа граничных значений как ключевых техник тестирования «чёрного ящика». Данный подход позволяет систематически и эффективно выявлять ошибки в программах, минимизируя количество необходимых тестов при максимальном покрытии проверяемых ситуаций.</w:t>
      </w:r>
    </w:p>
    <w:p w14:paraId="003B861C" w14:textId="77777777" w:rsidR="00F56626" w:rsidRPr="00F56626" w:rsidRDefault="00F56626" w:rsidP="00F56626">
      <w:pPr>
        <w:ind w:firstLine="709"/>
        <w:jc w:val="both"/>
        <w:rPr>
          <w:sz w:val="32"/>
          <w:szCs w:val="32"/>
        </w:rPr>
      </w:pPr>
    </w:p>
    <w:sectPr w:rsidR="00F56626" w:rsidRPr="00F56626">
      <w:pgSz w:w="12240" w:h="15840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F0F38"/>
    <w:multiLevelType w:val="hybridMultilevel"/>
    <w:tmpl w:val="046A9810"/>
    <w:lvl w:ilvl="0" w:tplc="35D0C736">
      <w:start w:val="1"/>
      <w:numFmt w:val="bullet"/>
      <w:lvlText w:val="●"/>
      <w:lvlJc w:val="left"/>
      <w:pPr>
        <w:ind w:left="720" w:hanging="360"/>
      </w:pPr>
    </w:lvl>
    <w:lvl w:ilvl="1" w:tplc="E04EBD10">
      <w:start w:val="1"/>
      <w:numFmt w:val="bullet"/>
      <w:lvlText w:val="○"/>
      <w:lvlJc w:val="left"/>
      <w:pPr>
        <w:ind w:left="1440" w:hanging="360"/>
      </w:pPr>
    </w:lvl>
    <w:lvl w:ilvl="2" w:tplc="937C7208">
      <w:start w:val="1"/>
      <w:numFmt w:val="bullet"/>
      <w:lvlText w:val="■"/>
      <w:lvlJc w:val="left"/>
      <w:pPr>
        <w:ind w:left="2160" w:hanging="360"/>
      </w:pPr>
    </w:lvl>
    <w:lvl w:ilvl="3" w:tplc="1384FDD4">
      <w:start w:val="1"/>
      <w:numFmt w:val="bullet"/>
      <w:lvlText w:val="●"/>
      <w:lvlJc w:val="left"/>
      <w:pPr>
        <w:ind w:left="2880" w:hanging="360"/>
      </w:pPr>
    </w:lvl>
    <w:lvl w:ilvl="4" w:tplc="44F26210">
      <w:start w:val="1"/>
      <w:numFmt w:val="bullet"/>
      <w:lvlText w:val="○"/>
      <w:lvlJc w:val="left"/>
      <w:pPr>
        <w:ind w:left="3600" w:hanging="360"/>
      </w:pPr>
    </w:lvl>
    <w:lvl w:ilvl="5" w:tplc="7F464088">
      <w:start w:val="1"/>
      <w:numFmt w:val="bullet"/>
      <w:lvlText w:val="■"/>
      <w:lvlJc w:val="left"/>
      <w:pPr>
        <w:ind w:left="4320" w:hanging="360"/>
      </w:pPr>
    </w:lvl>
    <w:lvl w:ilvl="6" w:tplc="119AB0B2">
      <w:start w:val="1"/>
      <w:numFmt w:val="bullet"/>
      <w:lvlText w:val="●"/>
      <w:lvlJc w:val="left"/>
      <w:pPr>
        <w:ind w:left="5040" w:hanging="360"/>
      </w:pPr>
    </w:lvl>
    <w:lvl w:ilvl="7" w:tplc="2E0AB3DA">
      <w:start w:val="1"/>
      <w:numFmt w:val="bullet"/>
      <w:lvlText w:val="●"/>
      <w:lvlJc w:val="left"/>
      <w:pPr>
        <w:ind w:left="5760" w:hanging="360"/>
      </w:pPr>
    </w:lvl>
    <w:lvl w:ilvl="8" w:tplc="4CF6F7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D1B"/>
    <w:rsid w:val="000F3D1B"/>
    <w:rsid w:val="00F5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A537"/>
  <w15:docId w15:val="{DF8395E6-8371-4A68-B1B2-0548BA44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Охлоповский</cp:lastModifiedBy>
  <cp:revision>2</cp:revision>
  <dcterms:created xsi:type="dcterms:W3CDTF">2026-03-05T16:14:00Z</dcterms:created>
  <dcterms:modified xsi:type="dcterms:W3CDTF">2026-03-05T16:14:00Z</dcterms:modified>
</cp:coreProperties>
</file>