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6D98AE" w14:textId="77777777" w:rsidR="00A70E1C" w:rsidRPr="0043017F" w:rsidRDefault="00000000" w:rsidP="0043017F">
      <w:pPr>
        <w:spacing w:after="443" w:line="360" w:lineRule="auto"/>
        <w:ind w:left="0" w:right="413" w:firstLine="0"/>
        <w:jc w:val="right"/>
      </w:pPr>
      <w:r w:rsidRPr="0043017F">
        <w:rPr>
          <w:noProof/>
        </w:rPr>
        <w:drawing>
          <wp:inline distT="0" distB="0" distL="0" distR="0" wp14:anchorId="56AB6AEC" wp14:editId="0931B2D5">
            <wp:extent cx="4177665" cy="1347978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7665" cy="134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17F">
        <w:t xml:space="preserve"> </w:t>
      </w:r>
    </w:p>
    <w:p w14:paraId="700FBC1E" w14:textId="2D29DDD1" w:rsidR="00A70E1C" w:rsidRPr="0043017F" w:rsidRDefault="00000000" w:rsidP="00783561">
      <w:pPr>
        <w:spacing w:after="395" w:line="360" w:lineRule="auto"/>
        <w:ind w:left="370" w:firstLine="0"/>
        <w:jc w:val="left"/>
      </w:pPr>
      <w:r w:rsidRPr="0043017F">
        <w:t xml:space="preserve">  </w:t>
      </w:r>
      <w:r w:rsidRPr="0043017F">
        <w:rPr>
          <w:b/>
          <w:color w:val="595959"/>
          <w:sz w:val="28"/>
        </w:rPr>
        <w:t xml:space="preserve"> </w:t>
      </w:r>
      <w:r w:rsidRPr="0043017F">
        <w:t xml:space="preserve"> </w:t>
      </w:r>
    </w:p>
    <w:p w14:paraId="26B0BAC5" w14:textId="77777777" w:rsidR="00A70E1C" w:rsidRPr="0043017F" w:rsidRDefault="00000000" w:rsidP="0043017F">
      <w:pPr>
        <w:spacing w:after="409" w:line="360" w:lineRule="auto"/>
        <w:ind w:left="2123"/>
        <w:jc w:val="left"/>
      </w:pPr>
      <w:r w:rsidRPr="0043017F">
        <w:rPr>
          <w:b/>
          <w:sz w:val="28"/>
        </w:rPr>
        <w:t>Instituto Politécnico do Cávado e do Ave</w:t>
      </w:r>
      <w:r w:rsidRPr="0043017F">
        <w:rPr>
          <w:b/>
          <w:color w:val="595959"/>
          <w:sz w:val="28"/>
        </w:rPr>
        <w:t xml:space="preserve"> </w:t>
      </w:r>
      <w:r w:rsidRPr="0043017F">
        <w:t xml:space="preserve"> </w:t>
      </w:r>
    </w:p>
    <w:p w14:paraId="64F9D262" w14:textId="77777777" w:rsidR="00A70E1C" w:rsidRPr="0043017F" w:rsidRDefault="00000000" w:rsidP="0043017F">
      <w:pPr>
        <w:spacing w:after="446" w:line="360" w:lineRule="auto"/>
        <w:ind w:left="0" w:right="16" w:firstLine="0"/>
        <w:jc w:val="center"/>
      </w:pPr>
      <w:r w:rsidRPr="0043017F">
        <w:rPr>
          <w:b/>
          <w:sz w:val="28"/>
        </w:rPr>
        <w:t>Escola Superior de Tecnologia</w:t>
      </w:r>
      <w:r w:rsidRPr="0043017F">
        <w:rPr>
          <w:b/>
          <w:color w:val="595959"/>
          <w:sz w:val="28"/>
        </w:rPr>
        <w:t xml:space="preserve"> </w:t>
      </w:r>
      <w:r w:rsidRPr="0043017F">
        <w:t xml:space="preserve"> </w:t>
      </w:r>
    </w:p>
    <w:p w14:paraId="5F08E9FE" w14:textId="77777777" w:rsidR="00A70E1C" w:rsidRPr="0043017F" w:rsidRDefault="00000000" w:rsidP="0043017F">
      <w:pPr>
        <w:spacing w:after="372" w:line="360" w:lineRule="auto"/>
        <w:ind w:left="235" w:firstLine="0"/>
        <w:jc w:val="center"/>
      </w:pPr>
      <w:r w:rsidRPr="0043017F">
        <w:rPr>
          <w:b/>
          <w:color w:val="F5821F"/>
          <w:sz w:val="36"/>
        </w:rPr>
        <w:t xml:space="preserve"> </w:t>
      </w:r>
      <w:r w:rsidRPr="0043017F">
        <w:t xml:space="preserve"> </w:t>
      </w:r>
    </w:p>
    <w:p w14:paraId="7405A0CB" w14:textId="77777777" w:rsidR="00A70E1C" w:rsidRPr="0043017F" w:rsidRDefault="00000000" w:rsidP="0043017F">
      <w:pPr>
        <w:spacing w:after="174" w:line="360" w:lineRule="auto"/>
        <w:ind w:left="111" w:right="16"/>
        <w:jc w:val="center"/>
      </w:pPr>
      <w:r w:rsidRPr="0043017F">
        <w:rPr>
          <w:b/>
          <w:color w:val="1F487C"/>
          <w:sz w:val="36"/>
        </w:rPr>
        <w:t>Licenciatura</w:t>
      </w:r>
      <w:r w:rsidRPr="0043017F">
        <w:rPr>
          <w:b/>
          <w:color w:val="0E2841"/>
          <w:sz w:val="36"/>
        </w:rPr>
        <w:t xml:space="preserve"> </w:t>
      </w:r>
    </w:p>
    <w:p w14:paraId="16F67EB0" w14:textId="77777777" w:rsidR="00A70E1C" w:rsidRPr="0043017F" w:rsidRDefault="00000000" w:rsidP="0043017F">
      <w:pPr>
        <w:spacing w:after="174" w:line="360" w:lineRule="auto"/>
        <w:ind w:left="111"/>
        <w:jc w:val="center"/>
      </w:pPr>
      <w:r w:rsidRPr="0043017F">
        <w:rPr>
          <w:b/>
          <w:color w:val="1F487C"/>
          <w:sz w:val="36"/>
        </w:rPr>
        <w:t xml:space="preserve">em </w:t>
      </w:r>
      <w:r w:rsidRPr="0043017F">
        <w:rPr>
          <w:b/>
          <w:color w:val="0E2841"/>
          <w:sz w:val="36"/>
        </w:rPr>
        <w:t xml:space="preserve"> </w:t>
      </w:r>
      <w:r w:rsidRPr="0043017F">
        <w:t xml:space="preserve"> </w:t>
      </w:r>
    </w:p>
    <w:p w14:paraId="0966F1FE" w14:textId="77777777" w:rsidR="00A70E1C" w:rsidRPr="0043017F" w:rsidRDefault="00000000" w:rsidP="0043017F">
      <w:pPr>
        <w:spacing w:after="270" w:line="360" w:lineRule="auto"/>
        <w:ind w:left="1652" w:firstLine="0"/>
        <w:jc w:val="left"/>
      </w:pPr>
      <w:r w:rsidRPr="0043017F">
        <w:rPr>
          <w:b/>
          <w:color w:val="1F487C"/>
          <w:sz w:val="36"/>
        </w:rPr>
        <w:t>Engenharia de Sistemas Informáticos</w:t>
      </w:r>
      <w:r w:rsidRPr="0043017F">
        <w:rPr>
          <w:b/>
          <w:color w:val="0E2841"/>
          <w:sz w:val="28"/>
        </w:rPr>
        <w:t xml:space="preserve"> </w:t>
      </w:r>
      <w:r w:rsidRPr="0043017F">
        <w:t xml:space="preserve"> </w:t>
      </w:r>
    </w:p>
    <w:tbl>
      <w:tblPr>
        <w:tblStyle w:val="TableGrid"/>
        <w:tblpPr w:vertAnchor="page" w:horzAnchor="page" w:tblpX="5" w:tblpY="1690"/>
        <w:tblOverlap w:val="never"/>
        <w:tblW w:w="3400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0"/>
      </w:tblGrid>
      <w:tr w:rsidR="00A70E1C" w:rsidRPr="0043017F" w14:paraId="432F0D2E" w14:textId="77777777">
        <w:trPr>
          <w:trHeight w:val="121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005CBF"/>
            <w:vAlign w:val="center"/>
          </w:tcPr>
          <w:p w14:paraId="4D5E5EC3" w14:textId="77777777" w:rsidR="00A70E1C" w:rsidRPr="0043017F" w:rsidRDefault="00000000" w:rsidP="0043017F">
            <w:pPr>
              <w:spacing w:after="372" w:line="360" w:lineRule="auto"/>
              <w:ind w:left="358" w:firstLine="0"/>
              <w:jc w:val="center"/>
            </w:pPr>
            <w:r w:rsidRPr="0043017F">
              <w:t xml:space="preserve">  </w:t>
            </w:r>
          </w:p>
          <w:p w14:paraId="38662F3D" w14:textId="77777777" w:rsidR="00A70E1C" w:rsidRPr="0043017F" w:rsidRDefault="00000000" w:rsidP="0043017F">
            <w:pPr>
              <w:spacing w:after="0" w:line="360" w:lineRule="auto"/>
              <w:ind w:left="358" w:firstLine="0"/>
              <w:jc w:val="center"/>
            </w:pPr>
            <w:r w:rsidRPr="0043017F">
              <w:t xml:space="preserve">  </w:t>
            </w:r>
          </w:p>
        </w:tc>
      </w:tr>
    </w:tbl>
    <w:p w14:paraId="7F196544" w14:textId="77777777" w:rsidR="00A70E1C" w:rsidRPr="0043017F" w:rsidRDefault="00000000" w:rsidP="0043017F">
      <w:pPr>
        <w:spacing w:after="375" w:line="360" w:lineRule="auto"/>
        <w:ind w:left="370" w:firstLine="0"/>
        <w:jc w:val="left"/>
      </w:pPr>
      <w:r w:rsidRPr="0043017F">
        <w:rPr>
          <w:color w:val="595959"/>
        </w:rPr>
        <w:t xml:space="preserve"> </w:t>
      </w:r>
      <w:r w:rsidRPr="0043017F">
        <w:t xml:space="preserve"> </w:t>
      </w:r>
    </w:p>
    <w:p w14:paraId="0C4ECD74" w14:textId="77777777" w:rsidR="00A70E1C" w:rsidRPr="0043017F" w:rsidRDefault="00000000" w:rsidP="0043017F">
      <w:pPr>
        <w:spacing w:after="464" w:line="360" w:lineRule="auto"/>
        <w:ind w:left="370" w:firstLine="0"/>
        <w:jc w:val="left"/>
      </w:pPr>
      <w:r w:rsidRPr="0043017F">
        <w:rPr>
          <w:color w:val="595959"/>
        </w:rPr>
        <w:t xml:space="preserve">  </w:t>
      </w:r>
      <w:r w:rsidRPr="0043017F">
        <w:t xml:space="preserve"> </w:t>
      </w:r>
    </w:p>
    <w:p w14:paraId="462C9669" w14:textId="77777777" w:rsidR="00A70E1C" w:rsidRPr="0043017F" w:rsidRDefault="00000000" w:rsidP="0043017F">
      <w:pPr>
        <w:spacing w:after="282" w:line="360" w:lineRule="auto"/>
        <w:ind w:left="1" w:firstLine="0"/>
        <w:jc w:val="center"/>
      </w:pPr>
      <w:r w:rsidRPr="0043017F">
        <w:rPr>
          <w:b/>
          <w:sz w:val="36"/>
        </w:rPr>
        <w:t>Gestão de Centro de Saúde – WinForm APP</w:t>
      </w:r>
      <w:r w:rsidRPr="0043017F">
        <w:t xml:space="preserve"> </w:t>
      </w:r>
    </w:p>
    <w:p w14:paraId="1E98318F" w14:textId="54892A55" w:rsidR="00A70E1C" w:rsidRPr="0043017F" w:rsidRDefault="00000000" w:rsidP="00783561">
      <w:pPr>
        <w:spacing w:after="373" w:line="360" w:lineRule="auto"/>
        <w:ind w:left="2" w:firstLine="0"/>
        <w:jc w:val="center"/>
      </w:pPr>
      <w:r w:rsidRPr="0043017F">
        <w:t>Gloria Martins - 22719</w:t>
      </w:r>
      <w:r w:rsidRPr="0043017F">
        <w:rPr>
          <w:color w:val="595959"/>
        </w:rPr>
        <w:t xml:space="preserve"> </w:t>
      </w:r>
      <w:r w:rsidRPr="0043017F">
        <w:t xml:space="preserve"> </w:t>
      </w:r>
      <w:r w:rsidRPr="0043017F">
        <w:rPr>
          <w:b/>
          <w:color w:val="595959"/>
        </w:rPr>
        <w:t xml:space="preserve"> </w:t>
      </w:r>
      <w:r w:rsidRPr="0043017F">
        <w:t xml:space="preserve"> </w:t>
      </w:r>
    </w:p>
    <w:p w14:paraId="4FB209C6" w14:textId="77777777" w:rsidR="00A70E1C" w:rsidRPr="0043017F" w:rsidRDefault="00000000" w:rsidP="0043017F">
      <w:pPr>
        <w:spacing w:after="395" w:line="360" w:lineRule="auto"/>
        <w:ind w:left="173" w:firstLine="0"/>
        <w:jc w:val="center"/>
      </w:pPr>
      <w:r w:rsidRPr="0043017F">
        <w:rPr>
          <w:b/>
          <w:color w:val="595959"/>
        </w:rPr>
        <w:t xml:space="preserve"> </w:t>
      </w:r>
      <w:r w:rsidRPr="0043017F">
        <w:t xml:space="preserve"> </w:t>
      </w:r>
    </w:p>
    <w:p w14:paraId="093B84FC" w14:textId="77777777" w:rsidR="00783561" w:rsidRDefault="00000000" w:rsidP="00783561">
      <w:pPr>
        <w:tabs>
          <w:tab w:val="center" w:pos="370"/>
          <w:tab w:val="center" w:pos="4537"/>
          <w:tab w:val="center" w:pos="5964"/>
        </w:tabs>
        <w:spacing w:after="256" w:line="360" w:lineRule="auto"/>
        <w:ind w:left="-1" w:firstLine="0"/>
        <w:jc w:val="left"/>
      </w:pPr>
      <w:r w:rsidRPr="0043017F">
        <w:rPr>
          <w:rFonts w:eastAsia="Calibri"/>
          <w:sz w:val="22"/>
        </w:rPr>
        <w:t xml:space="preserve"> </w:t>
      </w:r>
      <w:r w:rsidRPr="0043017F">
        <w:rPr>
          <w:rFonts w:eastAsia="Calibri"/>
          <w:sz w:val="22"/>
        </w:rPr>
        <w:tab/>
      </w:r>
      <w:r w:rsidRPr="0043017F">
        <w:rPr>
          <w:b/>
        </w:rPr>
        <w:t xml:space="preserve">  </w:t>
      </w:r>
      <w:r w:rsidRPr="0043017F">
        <w:rPr>
          <w:b/>
        </w:rPr>
        <w:tab/>
      </w:r>
      <w:r w:rsidR="004659FE" w:rsidRPr="0043017F">
        <w:rPr>
          <w:b/>
        </w:rPr>
        <w:t>Dezembro</w:t>
      </w:r>
      <w:r w:rsidRPr="0043017F">
        <w:rPr>
          <w:b/>
        </w:rPr>
        <w:t xml:space="preserve"> de 2024  </w:t>
      </w:r>
      <w:r w:rsidRPr="0043017F">
        <w:rPr>
          <w:b/>
        </w:rPr>
        <w:tab/>
      </w:r>
      <w:r w:rsidRPr="0043017F">
        <w:rPr>
          <w:b/>
          <w:color w:val="595959"/>
        </w:rPr>
        <w:t xml:space="preserve"> </w:t>
      </w:r>
      <w:r w:rsidRPr="0043017F">
        <w:t xml:space="preserve"> </w:t>
      </w:r>
    </w:p>
    <w:p w14:paraId="0447338D" w14:textId="44ABADE8" w:rsidR="00A70E1C" w:rsidRPr="0043017F" w:rsidRDefault="00000000" w:rsidP="00783561">
      <w:pPr>
        <w:tabs>
          <w:tab w:val="center" w:pos="370"/>
          <w:tab w:val="center" w:pos="4537"/>
          <w:tab w:val="center" w:pos="5964"/>
        </w:tabs>
        <w:spacing w:after="256" w:line="360" w:lineRule="auto"/>
        <w:ind w:left="-1" w:firstLine="0"/>
        <w:jc w:val="left"/>
      </w:pPr>
      <w:r w:rsidRPr="0043017F">
        <w:rPr>
          <w:rFonts w:eastAsia="Calibri"/>
        </w:rPr>
        <w:t xml:space="preserve"> </w:t>
      </w:r>
      <w:r w:rsidRPr="0043017F">
        <w:t xml:space="preserve"> </w:t>
      </w:r>
    </w:p>
    <w:p w14:paraId="76FEA21C" w14:textId="287A7CFD" w:rsidR="00A70E1C" w:rsidRPr="0043017F" w:rsidRDefault="00000000" w:rsidP="00783561">
      <w:pPr>
        <w:spacing w:after="461" w:line="360" w:lineRule="auto"/>
        <w:ind w:left="0" w:right="365" w:firstLine="0"/>
        <w:jc w:val="right"/>
      </w:pPr>
      <w:r w:rsidRPr="0043017F">
        <w:rPr>
          <w:rFonts w:eastAsia="Arial"/>
          <w:sz w:val="18"/>
        </w:rPr>
        <w:t xml:space="preserve">i </w:t>
      </w:r>
      <w:r w:rsidRPr="0043017F">
        <w:t xml:space="preserve"> </w:t>
      </w:r>
    </w:p>
    <w:p w14:paraId="219DF48D" w14:textId="77777777" w:rsidR="00A70E1C" w:rsidRPr="0043017F" w:rsidRDefault="00000000" w:rsidP="0043017F">
      <w:pPr>
        <w:spacing w:after="208" w:line="360" w:lineRule="auto"/>
        <w:ind w:left="19"/>
        <w:jc w:val="left"/>
      </w:pPr>
      <w:r w:rsidRPr="0043017F">
        <w:rPr>
          <w:b/>
          <w:sz w:val="40"/>
        </w:rPr>
        <w:lastRenderedPageBreak/>
        <w:t xml:space="preserve">Resumo </w:t>
      </w:r>
      <w:r w:rsidRPr="0043017F">
        <w:t xml:space="preserve"> </w:t>
      </w:r>
    </w:p>
    <w:p w14:paraId="43BB79BF" w14:textId="77777777" w:rsidR="00A70E1C" w:rsidRPr="0043017F" w:rsidRDefault="00000000" w:rsidP="0043017F">
      <w:pPr>
        <w:spacing w:line="360" w:lineRule="auto"/>
        <w:ind w:left="9" w:firstLine="721"/>
      </w:pPr>
      <w:r w:rsidRPr="0043017F">
        <w:t xml:space="preserve">Este documento foi elaborado como um apêndice à solução desenvolvida para o trabalho avaliativo proposto na disciplina de Programação Orientada a Objetos. Nele, serão discutidas as lógicas implementadas em cada solução apresentada para os problemas propostos.   </w:t>
      </w:r>
    </w:p>
    <w:p w14:paraId="0A3A7AE4" w14:textId="61C255A4" w:rsidR="00A70E1C" w:rsidRPr="0043017F" w:rsidRDefault="00000000" w:rsidP="0043017F">
      <w:pPr>
        <w:spacing w:after="117" w:line="360" w:lineRule="auto"/>
        <w:ind w:left="9" w:firstLine="721"/>
      </w:pPr>
      <w:r w:rsidRPr="0043017F">
        <w:t>O trabalho proposto visa avaliar e reconhecer os conhecimentos absorvidos primordialmente sobre o funcionamento de classes, modificadores de acesso</w:t>
      </w:r>
      <w:r w:rsidR="00606FBA" w:rsidRPr="0043017F">
        <w:t xml:space="preserve">, interfaces, </w:t>
      </w:r>
      <w:r w:rsidR="00AA3910">
        <w:t xml:space="preserve">tipos de classes, interfaces, encapsulamento </w:t>
      </w:r>
      <w:r w:rsidRPr="0043017F">
        <w:t xml:space="preserve">e criatividade na resolução do objetivo sugerido.  </w:t>
      </w:r>
    </w:p>
    <w:p w14:paraId="008942E4" w14:textId="77777777" w:rsidR="00A70E1C" w:rsidRPr="0043017F" w:rsidRDefault="00000000" w:rsidP="0043017F">
      <w:pPr>
        <w:spacing w:after="371" w:line="360" w:lineRule="auto"/>
        <w:ind w:left="735" w:firstLine="0"/>
        <w:jc w:val="left"/>
      </w:pPr>
      <w:r w:rsidRPr="0043017F">
        <w:t xml:space="preserve">  </w:t>
      </w:r>
    </w:p>
    <w:p w14:paraId="2CD7D1F0" w14:textId="77777777" w:rsidR="00A70E1C" w:rsidRPr="0043017F" w:rsidRDefault="00000000" w:rsidP="0043017F">
      <w:pPr>
        <w:spacing w:after="367" w:line="360" w:lineRule="auto"/>
        <w:ind w:left="14" w:firstLine="0"/>
        <w:jc w:val="left"/>
      </w:pPr>
      <w:r w:rsidRPr="0043017F">
        <w:t xml:space="preserve">  </w:t>
      </w:r>
    </w:p>
    <w:p w14:paraId="6E9DA500" w14:textId="77777777" w:rsidR="00A70E1C" w:rsidRPr="0043017F" w:rsidRDefault="00000000" w:rsidP="0043017F">
      <w:pPr>
        <w:spacing w:after="376" w:line="360" w:lineRule="auto"/>
        <w:ind w:left="14" w:firstLine="0"/>
        <w:jc w:val="left"/>
      </w:pPr>
      <w:r w:rsidRPr="0043017F">
        <w:t xml:space="preserve">  </w:t>
      </w:r>
    </w:p>
    <w:p w14:paraId="30CFDAEA" w14:textId="77777777" w:rsidR="00A70E1C" w:rsidRDefault="00000000" w:rsidP="0043017F">
      <w:pPr>
        <w:spacing w:after="372" w:line="360" w:lineRule="auto"/>
        <w:ind w:left="14" w:firstLine="0"/>
        <w:jc w:val="left"/>
      </w:pPr>
      <w:r w:rsidRPr="0043017F">
        <w:t xml:space="preserve">  </w:t>
      </w:r>
    </w:p>
    <w:p w14:paraId="3C69AB45" w14:textId="77777777" w:rsidR="00783561" w:rsidRDefault="00783561" w:rsidP="0043017F">
      <w:pPr>
        <w:spacing w:after="372" w:line="360" w:lineRule="auto"/>
        <w:ind w:left="14" w:firstLine="0"/>
        <w:jc w:val="left"/>
      </w:pPr>
    </w:p>
    <w:p w14:paraId="6C84B6D8" w14:textId="77777777" w:rsidR="00783561" w:rsidRDefault="00783561" w:rsidP="0043017F">
      <w:pPr>
        <w:spacing w:after="372" w:line="360" w:lineRule="auto"/>
        <w:ind w:left="14" w:firstLine="0"/>
        <w:jc w:val="left"/>
      </w:pPr>
    </w:p>
    <w:p w14:paraId="2EDBE798" w14:textId="77777777" w:rsidR="00783561" w:rsidRPr="0043017F" w:rsidRDefault="00783561" w:rsidP="0043017F">
      <w:pPr>
        <w:spacing w:after="372" w:line="360" w:lineRule="auto"/>
        <w:ind w:left="14" w:firstLine="0"/>
        <w:jc w:val="left"/>
      </w:pPr>
    </w:p>
    <w:p w14:paraId="310E0013" w14:textId="77777777" w:rsidR="00A70E1C" w:rsidRPr="0043017F" w:rsidRDefault="00000000" w:rsidP="0043017F">
      <w:pPr>
        <w:spacing w:after="367" w:line="360" w:lineRule="auto"/>
        <w:ind w:left="14" w:firstLine="0"/>
        <w:jc w:val="left"/>
      </w:pPr>
      <w:r w:rsidRPr="0043017F">
        <w:t xml:space="preserve">  </w:t>
      </w:r>
    </w:p>
    <w:p w14:paraId="0125B42B" w14:textId="77777777" w:rsidR="00A70E1C" w:rsidRPr="0043017F" w:rsidRDefault="00000000" w:rsidP="0043017F">
      <w:pPr>
        <w:spacing w:after="371" w:line="360" w:lineRule="auto"/>
        <w:ind w:left="14" w:firstLine="0"/>
        <w:jc w:val="left"/>
      </w:pPr>
      <w:r w:rsidRPr="0043017F">
        <w:t xml:space="preserve">  </w:t>
      </w:r>
    </w:p>
    <w:p w14:paraId="1E7D923E" w14:textId="77777777" w:rsidR="00A70E1C" w:rsidRPr="0043017F" w:rsidRDefault="00000000" w:rsidP="0043017F">
      <w:pPr>
        <w:spacing w:after="377" w:line="360" w:lineRule="auto"/>
        <w:ind w:left="14" w:firstLine="0"/>
        <w:jc w:val="left"/>
      </w:pPr>
      <w:r w:rsidRPr="0043017F">
        <w:t xml:space="preserve">  </w:t>
      </w:r>
    </w:p>
    <w:p w14:paraId="526005FA" w14:textId="77777777" w:rsidR="00A70E1C" w:rsidRPr="0043017F" w:rsidRDefault="00000000" w:rsidP="0043017F">
      <w:pPr>
        <w:spacing w:after="343" w:line="360" w:lineRule="auto"/>
        <w:ind w:left="14" w:firstLine="0"/>
        <w:jc w:val="left"/>
      </w:pPr>
      <w:r w:rsidRPr="0043017F">
        <w:t xml:space="preserve">  </w:t>
      </w:r>
    </w:p>
    <w:p w14:paraId="48D228AA" w14:textId="77777777" w:rsidR="00A70E1C" w:rsidRPr="0043017F" w:rsidRDefault="00000000" w:rsidP="0043017F">
      <w:pPr>
        <w:spacing w:after="348" w:line="360" w:lineRule="auto"/>
        <w:ind w:left="14" w:firstLine="0"/>
        <w:jc w:val="left"/>
      </w:pPr>
      <w:r w:rsidRPr="0043017F">
        <w:t xml:space="preserve"> </w:t>
      </w:r>
    </w:p>
    <w:p w14:paraId="416EE603" w14:textId="77777777" w:rsidR="00A70E1C" w:rsidRPr="0043017F" w:rsidRDefault="00000000" w:rsidP="0043017F">
      <w:pPr>
        <w:spacing w:after="348" w:line="360" w:lineRule="auto"/>
        <w:ind w:left="14" w:firstLine="0"/>
        <w:jc w:val="left"/>
      </w:pPr>
      <w:r w:rsidRPr="0043017F">
        <w:t xml:space="preserve"> </w:t>
      </w:r>
    </w:p>
    <w:p w14:paraId="7CCF4C44" w14:textId="77777777" w:rsidR="00A70E1C" w:rsidRPr="0043017F" w:rsidRDefault="00000000" w:rsidP="0043017F">
      <w:pPr>
        <w:pStyle w:val="Heading3"/>
        <w:spacing w:after="228" w:line="360" w:lineRule="auto"/>
        <w:ind w:left="14" w:firstLine="0"/>
      </w:pPr>
      <w:r w:rsidRPr="0043017F">
        <w:rPr>
          <w:rFonts w:eastAsia="Calibri"/>
          <w:color w:val="0F4761"/>
          <w:sz w:val="28"/>
        </w:rPr>
        <w:lastRenderedPageBreak/>
        <w:t xml:space="preserve">Índice </w:t>
      </w:r>
    </w:p>
    <w:sdt>
      <w:sdtPr>
        <w:rPr>
          <w:rFonts w:ascii="Times New Roman" w:eastAsia="Times New Roman" w:hAnsi="Times New Roman" w:cs="Times New Roman"/>
          <w:b w:val="0"/>
          <w:i w:val="0"/>
        </w:rPr>
        <w:id w:val="2088723177"/>
        <w:docPartObj>
          <w:docPartGallery w:val="Table of Contents"/>
        </w:docPartObj>
      </w:sdtPr>
      <w:sdtContent>
        <w:p w14:paraId="37ADBD9F" w14:textId="77777777" w:rsidR="00A70E1C" w:rsidRPr="0043017F" w:rsidRDefault="00000000" w:rsidP="0043017F">
          <w:pPr>
            <w:pStyle w:val="TOC1"/>
            <w:tabs>
              <w:tab w:val="right" w:leader="dot" w:pos="9059"/>
            </w:tabs>
            <w:spacing w:line="360" w:lineRule="auto"/>
            <w:rPr>
              <w:rFonts w:ascii="Times New Roman" w:hAnsi="Times New Roman" w:cs="Times New Roman"/>
            </w:rPr>
          </w:pPr>
          <w:r w:rsidRPr="0043017F">
            <w:rPr>
              <w:rFonts w:ascii="Times New Roman" w:hAnsi="Times New Roman" w:cs="Times New Roman"/>
            </w:rPr>
            <w:fldChar w:fldCharType="begin"/>
          </w:r>
          <w:r w:rsidRPr="0043017F">
            <w:rPr>
              <w:rFonts w:ascii="Times New Roman" w:hAnsi="Times New Roman" w:cs="Times New Roman"/>
            </w:rPr>
            <w:instrText xml:space="preserve"> TOC \o "1-2" \h \z \u </w:instrText>
          </w:r>
          <w:r w:rsidRPr="0043017F">
            <w:rPr>
              <w:rFonts w:ascii="Times New Roman" w:hAnsi="Times New Roman" w:cs="Times New Roman"/>
            </w:rPr>
            <w:fldChar w:fldCharType="separate"/>
          </w:r>
          <w:hyperlink w:anchor="_Toc7599">
            <w:r w:rsidR="00A70E1C" w:rsidRPr="0043017F">
              <w:rPr>
                <w:rFonts w:ascii="Times New Roman" w:hAnsi="Times New Roman" w:cs="Times New Roman"/>
              </w:rPr>
              <w:t>1.Introdução</w:t>
            </w:r>
            <w:r w:rsidR="00A70E1C" w:rsidRPr="0043017F">
              <w:rPr>
                <w:rFonts w:ascii="Times New Roman" w:hAnsi="Times New Roman" w:cs="Times New Roman"/>
              </w:rPr>
              <w:tab/>
            </w:r>
            <w:r w:rsidR="00A70E1C" w:rsidRPr="0043017F">
              <w:rPr>
                <w:rFonts w:ascii="Times New Roman" w:hAnsi="Times New Roman" w:cs="Times New Roman"/>
              </w:rPr>
              <w:fldChar w:fldCharType="begin"/>
            </w:r>
            <w:r w:rsidR="00A70E1C" w:rsidRPr="0043017F">
              <w:rPr>
                <w:rFonts w:ascii="Times New Roman" w:hAnsi="Times New Roman" w:cs="Times New Roman"/>
              </w:rPr>
              <w:instrText>PAGEREF _Toc7599 \h</w:instrText>
            </w:r>
            <w:r w:rsidR="00A70E1C" w:rsidRPr="0043017F">
              <w:rPr>
                <w:rFonts w:ascii="Times New Roman" w:hAnsi="Times New Roman" w:cs="Times New Roman"/>
              </w:rPr>
            </w:r>
            <w:r w:rsidR="00A70E1C" w:rsidRPr="0043017F">
              <w:rPr>
                <w:rFonts w:ascii="Times New Roman" w:hAnsi="Times New Roman" w:cs="Times New Roman"/>
              </w:rPr>
              <w:fldChar w:fldCharType="separate"/>
            </w:r>
            <w:r w:rsidR="00A70E1C" w:rsidRPr="0043017F">
              <w:rPr>
                <w:rFonts w:ascii="Times New Roman" w:hAnsi="Times New Roman" w:cs="Times New Roman"/>
              </w:rPr>
              <w:t xml:space="preserve">4 </w:t>
            </w:r>
            <w:r w:rsidR="00A70E1C" w:rsidRPr="0043017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1F504C6A" w14:textId="77777777" w:rsidR="00A70E1C" w:rsidRPr="0043017F" w:rsidRDefault="00A70E1C" w:rsidP="0043017F">
          <w:pPr>
            <w:pStyle w:val="TOC2"/>
            <w:tabs>
              <w:tab w:val="right" w:leader="dot" w:pos="9059"/>
            </w:tabs>
            <w:spacing w:line="360" w:lineRule="auto"/>
            <w:rPr>
              <w:rFonts w:ascii="Times New Roman" w:hAnsi="Times New Roman" w:cs="Times New Roman"/>
            </w:rPr>
          </w:pPr>
          <w:hyperlink w:anchor="_Toc7600">
            <w:r w:rsidRPr="0043017F">
              <w:rPr>
                <w:rFonts w:ascii="Times New Roman" w:hAnsi="Times New Roman" w:cs="Times New Roman"/>
              </w:rPr>
              <w:t>1.1</w:t>
            </w:r>
            <w:r w:rsidRPr="0043017F">
              <w:rPr>
                <w:rFonts w:ascii="Times New Roman" w:eastAsia="Arial" w:hAnsi="Times New Roman" w:cs="Times New Roman"/>
              </w:rPr>
              <w:t xml:space="preserve"> </w:t>
            </w:r>
            <w:r w:rsidRPr="0043017F">
              <w:rPr>
                <w:rFonts w:ascii="Times New Roman" w:hAnsi="Times New Roman" w:cs="Times New Roman"/>
              </w:rPr>
              <w:t>Enquadramento</w:t>
            </w:r>
            <w:r w:rsidRPr="0043017F">
              <w:rPr>
                <w:rFonts w:ascii="Times New Roman" w:hAnsi="Times New Roman" w:cs="Times New Roman"/>
              </w:rPr>
              <w:tab/>
            </w:r>
            <w:r w:rsidRPr="0043017F">
              <w:rPr>
                <w:rFonts w:ascii="Times New Roman" w:hAnsi="Times New Roman" w:cs="Times New Roman"/>
              </w:rPr>
              <w:fldChar w:fldCharType="begin"/>
            </w:r>
            <w:r w:rsidRPr="0043017F">
              <w:rPr>
                <w:rFonts w:ascii="Times New Roman" w:hAnsi="Times New Roman" w:cs="Times New Roman"/>
              </w:rPr>
              <w:instrText>PAGEREF _Toc7600 \h</w:instrText>
            </w:r>
            <w:r w:rsidRPr="0043017F">
              <w:rPr>
                <w:rFonts w:ascii="Times New Roman" w:hAnsi="Times New Roman" w:cs="Times New Roman"/>
              </w:rPr>
            </w:r>
            <w:r w:rsidRPr="0043017F">
              <w:rPr>
                <w:rFonts w:ascii="Times New Roman" w:hAnsi="Times New Roman" w:cs="Times New Roman"/>
              </w:rPr>
              <w:fldChar w:fldCharType="separate"/>
            </w:r>
            <w:r w:rsidRPr="0043017F">
              <w:rPr>
                <w:rFonts w:ascii="Times New Roman" w:hAnsi="Times New Roman" w:cs="Times New Roman"/>
              </w:rPr>
              <w:t xml:space="preserve">4 </w:t>
            </w:r>
            <w:r w:rsidRPr="0043017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66903534" w14:textId="77777777" w:rsidR="00A70E1C" w:rsidRPr="0043017F" w:rsidRDefault="00A70E1C" w:rsidP="0043017F">
          <w:pPr>
            <w:pStyle w:val="TOC2"/>
            <w:tabs>
              <w:tab w:val="right" w:leader="dot" w:pos="9059"/>
            </w:tabs>
            <w:spacing w:line="360" w:lineRule="auto"/>
            <w:rPr>
              <w:rFonts w:ascii="Times New Roman" w:hAnsi="Times New Roman" w:cs="Times New Roman"/>
            </w:rPr>
          </w:pPr>
          <w:hyperlink w:anchor="_Toc7601">
            <w:r w:rsidRPr="0043017F">
              <w:rPr>
                <w:rFonts w:ascii="Times New Roman" w:hAnsi="Times New Roman" w:cs="Times New Roman"/>
              </w:rPr>
              <w:t>1.2</w:t>
            </w:r>
            <w:r w:rsidRPr="0043017F">
              <w:rPr>
                <w:rFonts w:ascii="Times New Roman" w:eastAsia="Arial" w:hAnsi="Times New Roman" w:cs="Times New Roman"/>
              </w:rPr>
              <w:t xml:space="preserve"> </w:t>
            </w:r>
            <w:r w:rsidRPr="0043017F">
              <w:rPr>
                <w:rFonts w:ascii="Times New Roman" w:hAnsi="Times New Roman" w:cs="Times New Roman"/>
              </w:rPr>
              <w:t>Objetivos</w:t>
            </w:r>
            <w:r w:rsidRPr="0043017F">
              <w:rPr>
                <w:rFonts w:ascii="Times New Roman" w:hAnsi="Times New Roman" w:cs="Times New Roman"/>
              </w:rPr>
              <w:tab/>
            </w:r>
            <w:r w:rsidRPr="0043017F">
              <w:rPr>
                <w:rFonts w:ascii="Times New Roman" w:hAnsi="Times New Roman" w:cs="Times New Roman"/>
              </w:rPr>
              <w:fldChar w:fldCharType="begin"/>
            </w:r>
            <w:r w:rsidRPr="0043017F">
              <w:rPr>
                <w:rFonts w:ascii="Times New Roman" w:hAnsi="Times New Roman" w:cs="Times New Roman"/>
              </w:rPr>
              <w:instrText>PAGEREF _Toc7601 \h</w:instrText>
            </w:r>
            <w:r w:rsidRPr="0043017F">
              <w:rPr>
                <w:rFonts w:ascii="Times New Roman" w:hAnsi="Times New Roman" w:cs="Times New Roman"/>
              </w:rPr>
            </w:r>
            <w:r w:rsidRPr="0043017F">
              <w:rPr>
                <w:rFonts w:ascii="Times New Roman" w:hAnsi="Times New Roman" w:cs="Times New Roman"/>
              </w:rPr>
              <w:fldChar w:fldCharType="separate"/>
            </w:r>
            <w:r w:rsidRPr="0043017F">
              <w:rPr>
                <w:rFonts w:ascii="Times New Roman" w:hAnsi="Times New Roman" w:cs="Times New Roman"/>
              </w:rPr>
              <w:t xml:space="preserve">4 </w:t>
            </w:r>
            <w:r w:rsidRPr="0043017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555FCA8" w14:textId="77777777" w:rsidR="00A70E1C" w:rsidRPr="0043017F" w:rsidRDefault="00A70E1C" w:rsidP="0043017F">
          <w:pPr>
            <w:pStyle w:val="TOC2"/>
            <w:tabs>
              <w:tab w:val="right" w:leader="dot" w:pos="9059"/>
            </w:tabs>
            <w:spacing w:line="360" w:lineRule="auto"/>
            <w:rPr>
              <w:rFonts w:ascii="Times New Roman" w:hAnsi="Times New Roman" w:cs="Times New Roman"/>
            </w:rPr>
          </w:pPr>
          <w:hyperlink w:anchor="_Toc7602">
            <w:r w:rsidRPr="0043017F">
              <w:rPr>
                <w:rFonts w:ascii="Times New Roman" w:hAnsi="Times New Roman" w:cs="Times New Roman"/>
              </w:rPr>
              <w:t>1.3</w:t>
            </w:r>
            <w:r w:rsidRPr="0043017F">
              <w:rPr>
                <w:rFonts w:ascii="Times New Roman" w:eastAsia="Arial" w:hAnsi="Times New Roman" w:cs="Times New Roman"/>
              </w:rPr>
              <w:t xml:space="preserve"> </w:t>
            </w:r>
            <w:r w:rsidRPr="0043017F">
              <w:rPr>
                <w:rFonts w:ascii="Times New Roman" w:hAnsi="Times New Roman" w:cs="Times New Roman"/>
              </w:rPr>
              <w:t>Metodologia</w:t>
            </w:r>
            <w:r w:rsidRPr="0043017F">
              <w:rPr>
                <w:rFonts w:ascii="Times New Roman" w:hAnsi="Times New Roman" w:cs="Times New Roman"/>
              </w:rPr>
              <w:tab/>
            </w:r>
            <w:r w:rsidRPr="0043017F">
              <w:rPr>
                <w:rFonts w:ascii="Times New Roman" w:hAnsi="Times New Roman" w:cs="Times New Roman"/>
              </w:rPr>
              <w:fldChar w:fldCharType="begin"/>
            </w:r>
            <w:r w:rsidRPr="0043017F">
              <w:rPr>
                <w:rFonts w:ascii="Times New Roman" w:hAnsi="Times New Roman" w:cs="Times New Roman"/>
              </w:rPr>
              <w:instrText>PAGEREF _Toc7602 \h</w:instrText>
            </w:r>
            <w:r w:rsidRPr="0043017F">
              <w:rPr>
                <w:rFonts w:ascii="Times New Roman" w:hAnsi="Times New Roman" w:cs="Times New Roman"/>
              </w:rPr>
            </w:r>
            <w:r w:rsidRPr="0043017F">
              <w:rPr>
                <w:rFonts w:ascii="Times New Roman" w:hAnsi="Times New Roman" w:cs="Times New Roman"/>
              </w:rPr>
              <w:fldChar w:fldCharType="separate"/>
            </w:r>
            <w:r w:rsidRPr="0043017F">
              <w:rPr>
                <w:rFonts w:ascii="Times New Roman" w:hAnsi="Times New Roman" w:cs="Times New Roman"/>
              </w:rPr>
              <w:t xml:space="preserve">4 </w:t>
            </w:r>
            <w:r w:rsidRPr="0043017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ECAA109" w14:textId="77777777" w:rsidR="00A70E1C" w:rsidRPr="0043017F" w:rsidRDefault="00A70E1C" w:rsidP="0043017F">
          <w:pPr>
            <w:pStyle w:val="TOC1"/>
            <w:tabs>
              <w:tab w:val="right" w:leader="dot" w:pos="9059"/>
            </w:tabs>
            <w:spacing w:line="360" w:lineRule="auto"/>
            <w:rPr>
              <w:rFonts w:ascii="Times New Roman" w:hAnsi="Times New Roman" w:cs="Times New Roman"/>
            </w:rPr>
          </w:pPr>
          <w:hyperlink w:anchor="_Toc7603">
            <w:r w:rsidRPr="0043017F">
              <w:rPr>
                <w:rFonts w:ascii="Times New Roman" w:hAnsi="Times New Roman" w:cs="Times New Roman"/>
              </w:rPr>
              <w:t>2.Estado de Arte</w:t>
            </w:r>
            <w:r w:rsidRPr="0043017F">
              <w:rPr>
                <w:rFonts w:ascii="Times New Roman" w:hAnsi="Times New Roman" w:cs="Times New Roman"/>
              </w:rPr>
              <w:tab/>
            </w:r>
            <w:r w:rsidRPr="0043017F">
              <w:rPr>
                <w:rFonts w:ascii="Times New Roman" w:hAnsi="Times New Roman" w:cs="Times New Roman"/>
              </w:rPr>
              <w:fldChar w:fldCharType="begin"/>
            </w:r>
            <w:r w:rsidRPr="0043017F">
              <w:rPr>
                <w:rFonts w:ascii="Times New Roman" w:hAnsi="Times New Roman" w:cs="Times New Roman"/>
              </w:rPr>
              <w:instrText>PAGEREF _Toc7603 \h</w:instrText>
            </w:r>
            <w:r w:rsidRPr="0043017F">
              <w:rPr>
                <w:rFonts w:ascii="Times New Roman" w:hAnsi="Times New Roman" w:cs="Times New Roman"/>
              </w:rPr>
            </w:r>
            <w:r w:rsidRPr="0043017F">
              <w:rPr>
                <w:rFonts w:ascii="Times New Roman" w:hAnsi="Times New Roman" w:cs="Times New Roman"/>
              </w:rPr>
              <w:fldChar w:fldCharType="separate"/>
            </w:r>
            <w:r w:rsidRPr="0043017F">
              <w:rPr>
                <w:rFonts w:ascii="Times New Roman" w:hAnsi="Times New Roman" w:cs="Times New Roman"/>
              </w:rPr>
              <w:t xml:space="preserve">5 </w:t>
            </w:r>
            <w:r w:rsidRPr="0043017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0E908E3F" w14:textId="77777777" w:rsidR="00A70E1C" w:rsidRPr="0043017F" w:rsidRDefault="00A70E1C" w:rsidP="0043017F">
          <w:pPr>
            <w:pStyle w:val="TOC1"/>
            <w:tabs>
              <w:tab w:val="right" w:leader="dot" w:pos="9059"/>
            </w:tabs>
            <w:spacing w:line="360" w:lineRule="auto"/>
            <w:rPr>
              <w:rFonts w:ascii="Times New Roman" w:hAnsi="Times New Roman" w:cs="Times New Roman"/>
            </w:rPr>
          </w:pPr>
          <w:hyperlink w:anchor="_Toc7604">
            <w:r w:rsidRPr="0043017F">
              <w:rPr>
                <w:rFonts w:ascii="Times New Roman" w:hAnsi="Times New Roman" w:cs="Times New Roman"/>
              </w:rPr>
              <w:t>3.Especificação</w:t>
            </w:r>
            <w:r w:rsidRPr="0043017F">
              <w:rPr>
                <w:rFonts w:ascii="Times New Roman" w:hAnsi="Times New Roman" w:cs="Times New Roman"/>
              </w:rPr>
              <w:tab/>
            </w:r>
            <w:r w:rsidRPr="0043017F">
              <w:rPr>
                <w:rFonts w:ascii="Times New Roman" w:hAnsi="Times New Roman" w:cs="Times New Roman"/>
              </w:rPr>
              <w:fldChar w:fldCharType="begin"/>
            </w:r>
            <w:r w:rsidRPr="0043017F">
              <w:rPr>
                <w:rFonts w:ascii="Times New Roman" w:hAnsi="Times New Roman" w:cs="Times New Roman"/>
              </w:rPr>
              <w:instrText>PAGEREF _Toc7604 \h</w:instrText>
            </w:r>
            <w:r w:rsidRPr="0043017F">
              <w:rPr>
                <w:rFonts w:ascii="Times New Roman" w:hAnsi="Times New Roman" w:cs="Times New Roman"/>
              </w:rPr>
            </w:r>
            <w:r w:rsidRPr="0043017F">
              <w:rPr>
                <w:rFonts w:ascii="Times New Roman" w:hAnsi="Times New Roman" w:cs="Times New Roman"/>
              </w:rPr>
              <w:fldChar w:fldCharType="separate"/>
            </w:r>
            <w:r w:rsidRPr="0043017F">
              <w:rPr>
                <w:rFonts w:ascii="Times New Roman" w:hAnsi="Times New Roman" w:cs="Times New Roman"/>
              </w:rPr>
              <w:t xml:space="preserve">6 </w:t>
            </w:r>
            <w:r w:rsidRPr="0043017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AADAE4C" w14:textId="77777777" w:rsidR="00A70E1C" w:rsidRPr="0043017F" w:rsidRDefault="00A70E1C" w:rsidP="0043017F">
          <w:pPr>
            <w:pStyle w:val="TOC1"/>
            <w:tabs>
              <w:tab w:val="right" w:leader="dot" w:pos="9059"/>
            </w:tabs>
            <w:spacing w:line="360" w:lineRule="auto"/>
            <w:rPr>
              <w:rFonts w:ascii="Times New Roman" w:hAnsi="Times New Roman" w:cs="Times New Roman"/>
            </w:rPr>
          </w:pPr>
          <w:hyperlink w:anchor="_Toc7605">
            <w:r w:rsidRPr="0043017F">
              <w:rPr>
                <w:rFonts w:ascii="Times New Roman" w:hAnsi="Times New Roman" w:cs="Times New Roman"/>
              </w:rPr>
              <w:t>4.Desenvolvimento</w:t>
            </w:r>
            <w:r w:rsidRPr="0043017F">
              <w:rPr>
                <w:rFonts w:ascii="Times New Roman" w:hAnsi="Times New Roman" w:cs="Times New Roman"/>
              </w:rPr>
              <w:tab/>
            </w:r>
            <w:r w:rsidRPr="0043017F">
              <w:rPr>
                <w:rFonts w:ascii="Times New Roman" w:hAnsi="Times New Roman" w:cs="Times New Roman"/>
              </w:rPr>
              <w:fldChar w:fldCharType="begin"/>
            </w:r>
            <w:r w:rsidRPr="0043017F">
              <w:rPr>
                <w:rFonts w:ascii="Times New Roman" w:hAnsi="Times New Roman" w:cs="Times New Roman"/>
              </w:rPr>
              <w:instrText>PAGEREF _Toc7605 \h</w:instrText>
            </w:r>
            <w:r w:rsidRPr="0043017F">
              <w:rPr>
                <w:rFonts w:ascii="Times New Roman" w:hAnsi="Times New Roman" w:cs="Times New Roman"/>
              </w:rPr>
            </w:r>
            <w:r w:rsidRPr="0043017F">
              <w:rPr>
                <w:rFonts w:ascii="Times New Roman" w:hAnsi="Times New Roman" w:cs="Times New Roman"/>
              </w:rPr>
              <w:fldChar w:fldCharType="separate"/>
            </w:r>
            <w:r w:rsidRPr="0043017F">
              <w:rPr>
                <w:rFonts w:ascii="Times New Roman" w:hAnsi="Times New Roman" w:cs="Times New Roman"/>
              </w:rPr>
              <w:t xml:space="preserve">7 </w:t>
            </w:r>
            <w:r w:rsidRPr="0043017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54048847" w14:textId="77777777" w:rsidR="00A70E1C" w:rsidRPr="0043017F" w:rsidRDefault="00A70E1C" w:rsidP="0043017F">
          <w:pPr>
            <w:pStyle w:val="TOC1"/>
            <w:tabs>
              <w:tab w:val="right" w:leader="dot" w:pos="9059"/>
            </w:tabs>
            <w:spacing w:line="360" w:lineRule="auto"/>
            <w:rPr>
              <w:rFonts w:ascii="Times New Roman" w:hAnsi="Times New Roman" w:cs="Times New Roman"/>
            </w:rPr>
          </w:pPr>
          <w:hyperlink w:anchor="_Toc7606">
            <w:r w:rsidRPr="0043017F">
              <w:rPr>
                <w:rFonts w:ascii="Times New Roman" w:hAnsi="Times New Roman" w:cs="Times New Roman"/>
              </w:rPr>
              <w:t>5.Conclusão e Trabalho Futuro</w:t>
            </w:r>
            <w:r w:rsidRPr="0043017F">
              <w:rPr>
                <w:rFonts w:ascii="Times New Roman" w:hAnsi="Times New Roman" w:cs="Times New Roman"/>
              </w:rPr>
              <w:tab/>
            </w:r>
            <w:r w:rsidRPr="0043017F">
              <w:rPr>
                <w:rFonts w:ascii="Times New Roman" w:hAnsi="Times New Roman" w:cs="Times New Roman"/>
              </w:rPr>
              <w:fldChar w:fldCharType="begin"/>
            </w:r>
            <w:r w:rsidRPr="0043017F">
              <w:rPr>
                <w:rFonts w:ascii="Times New Roman" w:hAnsi="Times New Roman" w:cs="Times New Roman"/>
              </w:rPr>
              <w:instrText>PAGEREF _Toc7606 \h</w:instrText>
            </w:r>
            <w:r w:rsidRPr="0043017F">
              <w:rPr>
                <w:rFonts w:ascii="Times New Roman" w:hAnsi="Times New Roman" w:cs="Times New Roman"/>
              </w:rPr>
            </w:r>
            <w:r w:rsidRPr="0043017F">
              <w:rPr>
                <w:rFonts w:ascii="Times New Roman" w:hAnsi="Times New Roman" w:cs="Times New Roman"/>
              </w:rPr>
              <w:fldChar w:fldCharType="separate"/>
            </w:r>
            <w:r w:rsidRPr="0043017F">
              <w:rPr>
                <w:rFonts w:ascii="Times New Roman" w:hAnsi="Times New Roman" w:cs="Times New Roman"/>
              </w:rPr>
              <w:t xml:space="preserve">10 </w:t>
            </w:r>
            <w:r w:rsidRPr="0043017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4CECF07F" w14:textId="77777777" w:rsidR="00A70E1C" w:rsidRPr="0043017F" w:rsidRDefault="00A70E1C" w:rsidP="0043017F">
          <w:pPr>
            <w:pStyle w:val="TOC1"/>
            <w:tabs>
              <w:tab w:val="right" w:leader="dot" w:pos="9059"/>
            </w:tabs>
            <w:spacing w:line="360" w:lineRule="auto"/>
            <w:rPr>
              <w:rFonts w:ascii="Times New Roman" w:hAnsi="Times New Roman" w:cs="Times New Roman"/>
            </w:rPr>
          </w:pPr>
          <w:hyperlink w:anchor="_Toc7607">
            <w:r w:rsidRPr="0043017F">
              <w:rPr>
                <w:rFonts w:ascii="Times New Roman" w:hAnsi="Times New Roman" w:cs="Times New Roman"/>
              </w:rPr>
              <w:t>6.Bibliografia</w:t>
            </w:r>
            <w:r w:rsidRPr="0043017F">
              <w:rPr>
                <w:rFonts w:ascii="Times New Roman" w:hAnsi="Times New Roman" w:cs="Times New Roman"/>
              </w:rPr>
              <w:tab/>
            </w:r>
            <w:r w:rsidRPr="0043017F">
              <w:rPr>
                <w:rFonts w:ascii="Times New Roman" w:hAnsi="Times New Roman" w:cs="Times New Roman"/>
              </w:rPr>
              <w:fldChar w:fldCharType="begin"/>
            </w:r>
            <w:r w:rsidRPr="0043017F">
              <w:rPr>
                <w:rFonts w:ascii="Times New Roman" w:hAnsi="Times New Roman" w:cs="Times New Roman"/>
              </w:rPr>
              <w:instrText>PAGEREF _Toc7607 \h</w:instrText>
            </w:r>
            <w:r w:rsidRPr="0043017F">
              <w:rPr>
                <w:rFonts w:ascii="Times New Roman" w:hAnsi="Times New Roman" w:cs="Times New Roman"/>
              </w:rPr>
            </w:r>
            <w:r w:rsidRPr="0043017F">
              <w:rPr>
                <w:rFonts w:ascii="Times New Roman" w:hAnsi="Times New Roman" w:cs="Times New Roman"/>
              </w:rPr>
              <w:fldChar w:fldCharType="separate"/>
            </w:r>
            <w:r w:rsidRPr="0043017F">
              <w:rPr>
                <w:rFonts w:ascii="Times New Roman" w:hAnsi="Times New Roman" w:cs="Times New Roman"/>
              </w:rPr>
              <w:t xml:space="preserve">11 </w:t>
            </w:r>
            <w:r w:rsidRPr="0043017F">
              <w:rPr>
                <w:rFonts w:ascii="Times New Roman" w:hAnsi="Times New Roman" w:cs="Times New Roman"/>
              </w:rPr>
              <w:fldChar w:fldCharType="end"/>
            </w:r>
          </w:hyperlink>
        </w:p>
        <w:p w14:paraId="38D316C6" w14:textId="77777777" w:rsidR="00A70E1C" w:rsidRPr="0043017F" w:rsidRDefault="00000000" w:rsidP="0043017F">
          <w:pPr>
            <w:spacing w:line="360" w:lineRule="auto"/>
          </w:pPr>
          <w:r w:rsidRPr="0043017F">
            <w:fldChar w:fldCharType="end"/>
          </w:r>
        </w:p>
      </w:sdtContent>
    </w:sdt>
    <w:p w14:paraId="151D6D38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24F3B52B" w14:textId="77777777" w:rsidR="00A70E1C" w:rsidRPr="0043017F" w:rsidRDefault="00000000" w:rsidP="0043017F">
      <w:pPr>
        <w:spacing w:after="185" w:line="360" w:lineRule="auto"/>
        <w:ind w:left="0" w:firstLine="0"/>
        <w:jc w:val="left"/>
      </w:pPr>
      <w:r w:rsidRPr="0043017F">
        <w:t xml:space="preserve"> </w:t>
      </w:r>
    </w:p>
    <w:p w14:paraId="3479F276" w14:textId="77777777" w:rsidR="00A70E1C" w:rsidRPr="0043017F" w:rsidRDefault="00000000" w:rsidP="0043017F">
      <w:pPr>
        <w:spacing w:after="329" w:line="360" w:lineRule="auto"/>
        <w:ind w:left="14" w:firstLine="0"/>
        <w:jc w:val="left"/>
      </w:pPr>
      <w:r w:rsidRPr="0043017F">
        <w:rPr>
          <w:b/>
          <w:sz w:val="20"/>
        </w:rPr>
        <w:t xml:space="preserve"> </w:t>
      </w:r>
    </w:p>
    <w:p w14:paraId="4557696A" w14:textId="77777777" w:rsidR="00A70E1C" w:rsidRPr="0043017F" w:rsidRDefault="00000000" w:rsidP="0043017F">
      <w:pPr>
        <w:spacing w:after="329" w:line="360" w:lineRule="auto"/>
        <w:ind w:left="14" w:firstLine="0"/>
        <w:jc w:val="left"/>
      </w:pPr>
      <w:r w:rsidRPr="0043017F">
        <w:rPr>
          <w:b/>
          <w:sz w:val="20"/>
        </w:rPr>
        <w:t xml:space="preserve"> </w:t>
      </w:r>
    </w:p>
    <w:p w14:paraId="4573EB76" w14:textId="77777777" w:rsidR="00A70E1C" w:rsidRPr="0043017F" w:rsidRDefault="00000000" w:rsidP="0043017F">
      <w:pPr>
        <w:spacing w:after="334" w:line="360" w:lineRule="auto"/>
        <w:ind w:left="14" w:firstLine="0"/>
        <w:jc w:val="left"/>
      </w:pPr>
      <w:r w:rsidRPr="0043017F">
        <w:rPr>
          <w:b/>
          <w:sz w:val="20"/>
        </w:rPr>
        <w:t xml:space="preserve"> </w:t>
      </w:r>
    </w:p>
    <w:p w14:paraId="0B1CF38C" w14:textId="77777777" w:rsidR="00A70E1C" w:rsidRPr="0043017F" w:rsidRDefault="00000000" w:rsidP="0043017F">
      <w:pPr>
        <w:spacing w:after="329" w:line="360" w:lineRule="auto"/>
        <w:ind w:left="14" w:firstLine="0"/>
        <w:jc w:val="left"/>
      </w:pPr>
      <w:r w:rsidRPr="0043017F">
        <w:rPr>
          <w:b/>
          <w:sz w:val="20"/>
        </w:rPr>
        <w:t xml:space="preserve"> </w:t>
      </w:r>
    </w:p>
    <w:p w14:paraId="70B807FD" w14:textId="77777777" w:rsidR="00A70E1C" w:rsidRPr="0043017F" w:rsidRDefault="00000000" w:rsidP="0043017F">
      <w:pPr>
        <w:spacing w:after="329" w:line="360" w:lineRule="auto"/>
        <w:ind w:left="14" w:firstLine="0"/>
        <w:jc w:val="left"/>
      </w:pPr>
      <w:r w:rsidRPr="0043017F">
        <w:rPr>
          <w:b/>
          <w:sz w:val="20"/>
        </w:rPr>
        <w:t xml:space="preserve"> </w:t>
      </w:r>
    </w:p>
    <w:p w14:paraId="5F1775B6" w14:textId="77777777" w:rsidR="00A70E1C" w:rsidRPr="0043017F" w:rsidRDefault="00000000" w:rsidP="0043017F">
      <w:pPr>
        <w:spacing w:after="329" w:line="360" w:lineRule="auto"/>
        <w:ind w:left="14" w:firstLine="0"/>
        <w:jc w:val="left"/>
      </w:pPr>
      <w:r w:rsidRPr="0043017F">
        <w:rPr>
          <w:b/>
          <w:sz w:val="20"/>
        </w:rPr>
        <w:t xml:space="preserve"> </w:t>
      </w:r>
    </w:p>
    <w:p w14:paraId="220BAA40" w14:textId="77777777" w:rsidR="00A70E1C" w:rsidRPr="0043017F" w:rsidRDefault="00000000" w:rsidP="0043017F">
      <w:pPr>
        <w:spacing w:after="329" w:line="360" w:lineRule="auto"/>
        <w:ind w:left="14" w:firstLine="0"/>
        <w:jc w:val="left"/>
      </w:pPr>
      <w:r w:rsidRPr="0043017F">
        <w:rPr>
          <w:b/>
          <w:sz w:val="20"/>
        </w:rPr>
        <w:t xml:space="preserve"> </w:t>
      </w:r>
    </w:p>
    <w:p w14:paraId="348F18A4" w14:textId="77777777" w:rsidR="00A70E1C" w:rsidRPr="0043017F" w:rsidRDefault="00000000" w:rsidP="0043017F">
      <w:pPr>
        <w:spacing w:after="333" w:line="360" w:lineRule="auto"/>
        <w:ind w:left="14" w:firstLine="0"/>
        <w:jc w:val="left"/>
      </w:pPr>
      <w:r w:rsidRPr="0043017F">
        <w:rPr>
          <w:b/>
          <w:sz w:val="20"/>
        </w:rPr>
        <w:t xml:space="preserve"> </w:t>
      </w:r>
    </w:p>
    <w:p w14:paraId="19624C39" w14:textId="77777777" w:rsidR="00A70E1C" w:rsidRPr="0043017F" w:rsidRDefault="00000000" w:rsidP="00783561">
      <w:pPr>
        <w:pStyle w:val="Heading1"/>
        <w:numPr>
          <w:ilvl w:val="0"/>
          <w:numId w:val="0"/>
        </w:numPr>
        <w:spacing w:line="360" w:lineRule="auto"/>
        <w:ind w:left="10" w:hanging="10"/>
      </w:pPr>
      <w:bookmarkStart w:id="0" w:name="_Toc7599"/>
      <w:r w:rsidRPr="0043017F">
        <w:lastRenderedPageBreak/>
        <w:t xml:space="preserve">1.Introdução  </w:t>
      </w:r>
      <w:bookmarkEnd w:id="0"/>
    </w:p>
    <w:p w14:paraId="6B12E352" w14:textId="77777777" w:rsidR="00A70E1C" w:rsidRPr="0043017F" w:rsidRDefault="00000000" w:rsidP="0043017F">
      <w:pPr>
        <w:spacing w:after="353" w:line="360" w:lineRule="auto"/>
        <w:ind w:left="9" w:firstLine="360"/>
      </w:pPr>
      <w:r w:rsidRPr="0043017F">
        <w:t xml:space="preserve">Nesta seção serão apresentados o propósito deste relatório, os objetivos a se concluir através desta documentação e por fim como o trabalho foi realizado e quais tecnologias foram utilizadas.  </w:t>
      </w:r>
    </w:p>
    <w:p w14:paraId="4EA7BEF8" w14:textId="77777777" w:rsidR="00A70E1C" w:rsidRPr="0043017F" w:rsidRDefault="00000000" w:rsidP="0043017F">
      <w:pPr>
        <w:pStyle w:val="Heading2"/>
        <w:spacing w:line="360" w:lineRule="auto"/>
        <w:ind w:left="355"/>
      </w:pPr>
      <w:bookmarkStart w:id="1" w:name="_Toc7600"/>
      <w:r w:rsidRPr="0043017F">
        <w:t>1.1</w:t>
      </w:r>
      <w:r w:rsidRPr="0043017F">
        <w:rPr>
          <w:rFonts w:eastAsia="Arial"/>
        </w:rPr>
        <w:t xml:space="preserve"> </w:t>
      </w:r>
      <w:r w:rsidRPr="0043017F">
        <w:t xml:space="preserve">Enquadramento  </w:t>
      </w:r>
      <w:bookmarkEnd w:id="1"/>
    </w:p>
    <w:p w14:paraId="14560571" w14:textId="77777777" w:rsidR="00A70E1C" w:rsidRPr="0043017F" w:rsidRDefault="00000000" w:rsidP="0043017F">
      <w:pPr>
        <w:spacing w:after="28" w:line="360" w:lineRule="auto"/>
        <w:ind w:left="375" w:firstLine="360"/>
      </w:pPr>
      <w:r w:rsidRPr="0043017F">
        <w:t xml:space="preserve">O presente trabalho caracteriza-se por uma componente avaliativa da cadeira de Programação Orientada a Objetos da Licenciatura em Engenharia de Sistemas </w:t>
      </w:r>
    </w:p>
    <w:p w14:paraId="431B6F41" w14:textId="77777777" w:rsidR="00A70E1C" w:rsidRPr="0043017F" w:rsidRDefault="00000000" w:rsidP="0043017F">
      <w:pPr>
        <w:spacing w:after="485" w:line="360" w:lineRule="auto"/>
        <w:ind w:left="385"/>
      </w:pPr>
      <w:r w:rsidRPr="0043017F">
        <w:t xml:space="preserve">Informáticos.  </w:t>
      </w:r>
    </w:p>
    <w:p w14:paraId="0E87FB17" w14:textId="77777777" w:rsidR="00A70E1C" w:rsidRPr="0043017F" w:rsidRDefault="00000000" w:rsidP="0043017F">
      <w:pPr>
        <w:pStyle w:val="Heading2"/>
        <w:spacing w:line="360" w:lineRule="auto"/>
        <w:ind w:left="355"/>
      </w:pPr>
      <w:bookmarkStart w:id="2" w:name="_Toc7601"/>
      <w:r w:rsidRPr="0043017F">
        <w:t>1.2</w:t>
      </w:r>
      <w:r w:rsidRPr="0043017F">
        <w:rPr>
          <w:rFonts w:eastAsia="Arial"/>
        </w:rPr>
        <w:t xml:space="preserve"> </w:t>
      </w:r>
      <w:r w:rsidRPr="0043017F">
        <w:t xml:space="preserve">Objetivos  </w:t>
      </w:r>
      <w:bookmarkEnd w:id="2"/>
    </w:p>
    <w:p w14:paraId="11B8591B" w14:textId="77777777" w:rsidR="00A70E1C" w:rsidRPr="0043017F" w:rsidRDefault="00000000" w:rsidP="0043017F">
      <w:pPr>
        <w:spacing w:after="352" w:line="360" w:lineRule="auto"/>
        <w:ind w:left="375" w:firstLine="360"/>
      </w:pPr>
      <w:r w:rsidRPr="0043017F">
        <w:t xml:space="preserve">Este relatório tem como principal objetivo documentar as soluções desenvolvidas para os problemas apresentados no trabalho prático de Programação Orientada a Objetos do ano letivo 2024/25, aplicando os conhecimentos adquiridos em aula até o presente momento.  </w:t>
      </w:r>
    </w:p>
    <w:p w14:paraId="683F19AD" w14:textId="77777777" w:rsidR="00A70E1C" w:rsidRPr="0043017F" w:rsidRDefault="00000000" w:rsidP="0043017F">
      <w:pPr>
        <w:pStyle w:val="Heading2"/>
        <w:spacing w:line="360" w:lineRule="auto"/>
        <w:ind w:left="355"/>
      </w:pPr>
      <w:bookmarkStart w:id="3" w:name="_Toc7602"/>
      <w:r w:rsidRPr="0043017F">
        <w:t>1.3</w:t>
      </w:r>
      <w:r w:rsidRPr="0043017F">
        <w:rPr>
          <w:rFonts w:eastAsia="Arial"/>
        </w:rPr>
        <w:t xml:space="preserve"> </w:t>
      </w:r>
      <w:r w:rsidRPr="0043017F">
        <w:t xml:space="preserve">Metodologia   </w:t>
      </w:r>
      <w:bookmarkEnd w:id="3"/>
    </w:p>
    <w:p w14:paraId="57C8FCE1" w14:textId="77777777" w:rsidR="00A70E1C" w:rsidRPr="0043017F" w:rsidRDefault="00000000" w:rsidP="0043017F">
      <w:pPr>
        <w:spacing w:line="360" w:lineRule="auto"/>
        <w:ind w:left="9" w:firstLine="721"/>
      </w:pPr>
      <w:r w:rsidRPr="0043017F">
        <w:t xml:space="preserve">A realização deste trabalho decorreu individualmente no decorrer do 1º semestre do 2º ano de curso.   </w:t>
      </w:r>
    </w:p>
    <w:p w14:paraId="549A2751" w14:textId="77777777" w:rsidR="00A70E1C" w:rsidRPr="0043017F" w:rsidRDefault="00000000" w:rsidP="0043017F">
      <w:pPr>
        <w:spacing w:after="119" w:line="360" w:lineRule="auto"/>
        <w:ind w:left="9" w:firstLine="721"/>
      </w:pPr>
      <w:r w:rsidRPr="0043017F">
        <w:t xml:space="preserve">Para concretização da solução foi utilizado o ambiente de desenvolvimento integrado (IDE) Visual Studio 2022, em conjunto da linguagem de programação C#, a plataforma .NET e o Windows Forms como a framework de interface do utilizador (UI). Além das tecnologias citadas, reccoreu-se ao MySQL como base de dados, juntamente da ferrmaenta MySQLWorkbench, para manipulação de dados. </w:t>
      </w:r>
    </w:p>
    <w:p w14:paraId="38E337A0" w14:textId="77777777" w:rsidR="00A70E1C" w:rsidRPr="0043017F" w:rsidRDefault="00000000" w:rsidP="0043017F">
      <w:pPr>
        <w:spacing w:after="372" w:line="360" w:lineRule="auto"/>
        <w:ind w:left="14" w:firstLine="0"/>
        <w:jc w:val="left"/>
      </w:pPr>
      <w:r w:rsidRPr="0043017F">
        <w:t xml:space="preserve">  </w:t>
      </w:r>
    </w:p>
    <w:p w14:paraId="7FD9CFDC" w14:textId="77777777" w:rsidR="00A70E1C" w:rsidRPr="0043017F" w:rsidRDefault="00000000" w:rsidP="0043017F">
      <w:pPr>
        <w:spacing w:after="343" w:line="360" w:lineRule="auto"/>
        <w:ind w:left="14" w:firstLine="0"/>
        <w:jc w:val="left"/>
      </w:pPr>
      <w:r w:rsidRPr="0043017F">
        <w:t xml:space="preserve">  </w:t>
      </w:r>
    </w:p>
    <w:p w14:paraId="620829D9" w14:textId="77777777" w:rsidR="00A70E1C" w:rsidRPr="0043017F" w:rsidRDefault="00000000" w:rsidP="0043017F">
      <w:pPr>
        <w:spacing w:after="348" w:line="360" w:lineRule="auto"/>
        <w:ind w:left="14" w:firstLine="0"/>
        <w:jc w:val="left"/>
      </w:pPr>
      <w:r w:rsidRPr="0043017F">
        <w:t xml:space="preserve"> </w:t>
      </w:r>
    </w:p>
    <w:p w14:paraId="7C4976B2" w14:textId="5470BBBA" w:rsidR="00A70E1C" w:rsidRPr="0043017F" w:rsidRDefault="00000000" w:rsidP="00783561">
      <w:pPr>
        <w:spacing w:after="343" w:line="360" w:lineRule="auto"/>
        <w:ind w:left="14" w:firstLine="0"/>
        <w:jc w:val="left"/>
      </w:pPr>
      <w:r w:rsidRPr="0043017F">
        <w:t xml:space="preserve"> </w:t>
      </w:r>
    </w:p>
    <w:p w14:paraId="295B72BE" w14:textId="77777777" w:rsidR="00A70E1C" w:rsidRPr="0043017F" w:rsidRDefault="00000000" w:rsidP="0043017F">
      <w:pPr>
        <w:pStyle w:val="Heading1"/>
        <w:numPr>
          <w:ilvl w:val="0"/>
          <w:numId w:val="0"/>
        </w:numPr>
        <w:spacing w:after="250" w:line="360" w:lineRule="auto"/>
        <w:ind w:left="19"/>
      </w:pPr>
      <w:bookmarkStart w:id="4" w:name="_Toc7603"/>
      <w:r w:rsidRPr="0043017F">
        <w:lastRenderedPageBreak/>
        <w:t xml:space="preserve">2.Estado de Arte  </w:t>
      </w:r>
      <w:bookmarkEnd w:id="4"/>
    </w:p>
    <w:p w14:paraId="344DA20A" w14:textId="77777777" w:rsidR="00A70E1C" w:rsidRPr="0043017F" w:rsidRDefault="00000000" w:rsidP="0043017F">
      <w:pPr>
        <w:spacing w:after="146" w:line="360" w:lineRule="auto"/>
        <w:ind w:left="19"/>
      </w:pPr>
      <w:r w:rsidRPr="0043017F">
        <w:t xml:space="preserve"> Em busca da consolidação e aprimoramento dos conhecimentos já obtidos, a disciplina Programação Orientada Objetos vem com o intuito de aprofundar o conhecimento no aluno na área de programação, abordando um dos paradigmas mais utilizados no que diz respeito ao desenvolvimento de software. </w:t>
      </w:r>
    </w:p>
    <w:p w14:paraId="214E2A42" w14:textId="4CF029B3" w:rsidR="00A70E1C" w:rsidRPr="0043017F" w:rsidRDefault="00000000" w:rsidP="0043017F">
      <w:pPr>
        <w:tabs>
          <w:tab w:val="right" w:pos="9059"/>
        </w:tabs>
        <w:spacing w:after="124" w:line="360" w:lineRule="auto"/>
        <w:ind w:left="0" w:firstLine="0"/>
        <w:jc w:val="left"/>
      </w:pPr>
      <w:r w:rsidRPr="0043017F">
        <w:t xml:space="preserve"> Neste projeto visa-se aumentar competências na programação estruturada por </w:t>
      </w:r>
    </w:p>
    <w:p w14:paraId="4EB7EA89" w14:textId="37923B02" w:rsidR="00A70E1C" w:rsidRPr="0043017F" w:rsidRDefault="00000000" w:rsidP="0043017F">
      <w:pPr>
        <w:spacing w:line="360" w:lineRule="auto"/>
        <w:ind w:left="2" w:firstLine="0"/>
      </w:pPr>
      <w:r w:rsidRPr="0043017F">
        <w:t xml:space="preserve">objetos/classes. A partir desta premissa é possível e expectável desdobrar diversas ramificações dentro do proposto, como: Tipos de classe, herança, polimorfismo, interfaces e ect. </w:t>
      </w:r>
    </w:p>
    <w:p w14:paraId="00AD6B55" w14:textId="77777777" w:rsidR="00A70E1C" w:rsidRPr="0043017F" w:rsidRDefault="00000000" w:rsidP="0043017F">
      <w:pPr>
        <w:spacing w:after="367" w:line="360" w:lineRule="auto"/>
        <w:ind w:left="14" w:firstLine="0"/>
        <w:jc w:val="left"/>
      </w:pPr>
      <w:r w:rsidRPr="0043017F">
        <w:t xml:space="preserve"> </w:t>
      </w:r>
    </w:p>
    <w:p w14:paraId="17FB3C07" w14:textId="77777777" w:rsidR="00A70E1C" w:rsidRPr="0043017F" w:rsidRDefault="00000000" w:rsidP="0043017F">
      <w:pPr>
        <w:spacing w:after="371" w:line="360" w:lineRule="auto"/>
        <w:ind w:left="14" w:firstLine="0"/>
        <w:jc w:val="left"/>
      </w:pPr>
      <w:r w:rsidRPr="0043017F">
        <w:t xml:space="preserve">  </w:t>
      </w:r>
    </w:p>
    <w:p w14:paraId="1C3A891A" w14:textId="77777777" w:rsidR="00A70E1C" w:rsidRPr="0043017F" w:rsidRDefault="00000000" w:rsidP="0043017F">
      <w:pPr>
        <w:spacing w:after="372" w:line="360" w:lineRule="auto"/>
        <w:ind w:left="14" w:firstLine="0"/>
        <w:jc w:val="left"/>
      </w:pPr>
      <w:r w:rsidRPr="0043017F">
        <w:t xml:space="preserve">  </w:t>
      </w:r>
    </w:p>
    <w:p w14:paraId="0CAA5E09" w14:textId="77777777" w:rsidR="00A70E1C" w:rsidRPr="0043017F" w:rsidRDefault="00000000" w:rsidP="0043017F">
      <w:pPr>
        <w:spacing w:after="371" w:line="360" w:lineRule="auto"/>
        <w:ind w:left="14" w:firstLine="0"/>
        <w:jc w:val="left"/>
      </w:pPr>
      <w:r w:rsidRPr="0043017F">
        <w:t xml:space="preserve">  </w:t>
      </w:r>
    </w:p>
    <w:p w14:paraId="7EE64835" w14:textId="77777777" w:rsidR="00A70E1C" w:rsidRPr="0043017F" w:rsidRDefault="00000000" w:rsidP="0043017F">
      <w:pPr>
        <w:spacing w:after="372" w:line="360" w:lineRule="auto"/>
        <w:ind w:left="14" w:firstLine="0"/>
        <w:jc w:val="left"/>
      </w:pPr>
      <w:r w:rsidRPr="0043017F">
        <w:t xml:space="preserve">  </w:t>
      </w:r>
    </w:p>
    <w:p w14:paraId="636D2601" w14:textId="77777777" w:rsidR="00A70E1C" w:rsidRPr="0043017F" w:rsidRDefault="00000000" w:rsidP="0043017F">
      <w:pPr>
        <w:spacing w:after="371" w:line="360" w:lineRule="auto"/>
        <w:ind w:left="14" w:firstLine="0"/>
        <w:jc w:val="left"/>
      </w:pPr>
      <w:r w:rsidRPr="0043017F">
        <w:t xml:space="preserve">  </w:t>
      </w:r>
    </w:p>
    <w:p w14:paraId="6D57E9A0" w14:textId="77777777" w:rsidR="00A70E1C" w:rsidRPr="0043017F" w:rsidRDefault="00000000" w:rsidP="0043017F">
      <w:pPr>
        <w:spacing w:after="367" w:line="360" w:lineRule="auto"/>
        <w:ind w:left="14" w:firstLine="0"/>
        <w:jc w:val="left"/>
      </w:pPr>
      <w:r w:rsidRPr="0043017F">
        <w:t xml:space="preserve">  </w:t>
      </w:r>
    </w:p>
    <w:p w14:paraId="60AA833A" w14:textId="77777777" w:rsidR="00A70E1C" w:rsidRPr="0043017F" w:rsidRDefault="00000000" w:rsidP="0043017F">
      <w:pPr>
        <w:spacing w:after="377" w:line="360" w:lineRule="auto"/>
        <w:ind w:left="14" w:firstLine="0"/>
        <w:jc w:val="left"/>
      </w:pPr>
      <w:r w:rsidRPr="0043017F">
        <w:t xml:space="preserve">  </w:t>
      </w:r>
    </w:p>
    <w:p w14:paraId="08793BB0" w14:textId="77777777" w:rsidR="00A70E1C" w:rsidRPr="0043017F" w:rsidRDefault="00000000" w:rsidP="0043017F">
      <w:pPr>
        <w:spacing w:after="371" w:line="360" w:lineRule="auto"/>
        <w:ind w:left="14" w:firstLine="0"/>
        <w:jc w:val="left"/>
      </w:pPr>
      <w:r w:rsidRPr="0043017F">
        <w:t xml:space="preserve">  </w:t>
      </w:r>
    </w:p>
    <w:p w14:paraId="2DF38CD4" w14:textId="77777777" w:rsidR="00A70E1C" w:rsidRPr="0043017F" w:rsidRDefault="00000000" w:rsidP="0043017F">
      <w:pPr>
        <w:spacing w:after="367" w:line="360" w:lineRule="auto"/>
        <w:ind w:left="14" w:firstLine="0"/>
        <w:jc w:val="left"/>
      </w:pPr>
      <w:r w:rsidRPr="0043017F">
        <w:t xml:space="preserve">  </w:t>
      </w:r>
    </w:p>
    <w:p w14:paraId="736E7C33" w14:textId="77777777" w:rsidR="00A70E1C" w:rsidRPr="0043017F" w:rsidRDefault="00000000" w:rsidP="0043017F">
      <w:pPr>
        <w:spacing w:after="348" w:line="360" w:lineRule="auto"/>
        <w:ind w:left="14" w:firstLine="0"/>
        <w:jc w:val="left"/>
      </w:pPr>
      <w:r w:rsidRPr="0043017F">
        <w:t xml:space="preserve">  </w:t>
      </w:r>
    </w:p>
    <w:p w14:paraId="709FB2E6" w14:textId="77777777" w:rsidR="00A70E1C" w:rsidRPr="0043017F" w:rsidRDefault="00000000" w:rsidP="0043017F">
      <w:pPr>
        <w:spacing w:after="352" w:line="360" w:lineRule="auto"/>
        <w:ind w:left="14" w:firstLine="0"/>
        <w:jc w:val="left"/>
      </w:pPr>
      <w:r w:rsidRPr="0043017F">
        <w:t xml:space="preserve"> </w:t>
      </w:r>
    </w:p>
    <w:p w14:paraId="399F23DB" w14:textId="03DEBC0B" w:rsidR="00A70E1C" w:rsidRPr="0043017F" w:rsidRDefault="00000000" w:rsidP="0043017F">
      <w:pPr>
        <w:spacing w:after="348" w:line="360" w:lineRule="auto"/>
        <w:ind w:left="14" w:firstLine="0"/>
        <w:jc w:val="left"/>
      </w:pPr>
      <w:r w:rsidRPr="0043017F">
        <w:t xml:space="preserve"> </w:t>
      </w:r>
    </w:p>
    <w:p w14:paraId="7E2DA3F4" w14:textId="03DEBC0B" w:rsidR="00A70E1C" w:rsidRPr="0043017F" w:rsidRDefault="00000000" w:rsidP="00783561">
      <w:pPr>
        <w:pStyle w:val="Heading1"/>
        <w:numPr>
          <w:ilvl w:val="0"/>
          <w:numId w:val="0"/>
        </w:numPr>
        <w:spacing w:line="360" w:lineRule="auto"/>
      </w:pPr>
      <w:bookmarkStart w:id="5" w:name="_Toc7604"/>
      <w:r w:rsidRPr="0043017F">
        <w:lastRenderedPageBreak/>
        <w:t xml:space="preserve">3.Especificação  </w:t>
      </w:r>
      <w:bookmarkEnd w:id="5"/>
    </w:p>
    <w:p w14:paraId="37F7CA9E" w14:textId="77777777" w:rsidR="00A70E1C" w:rsidRPr="0043017F" w:rsidRDefault="00000000" w:rsidP="0043017F">
      <w:pPr>
        <w:spacing w:after="124" w:line="360" w:lineRule="auto"/>
        <w:ind w:left="9" w:firstLine="721"/>
      </w:pPr>
      <w:r w:rsidRPr="0043017F">
        <w:t xml:space="preserve">O trabalho proposto foi divido em duas partes, cada uma com uma data de entrega distinta. Em um primeiro momento foi realizado a fase 01 e posteriormente a fase 2, sendo acompanhado por cada uma dessas fases uma defesa realizada oralmente perante o código desenvolvido.  </w:t>
      </w:r>
    </w:p>
    <w:p w14:paraId="3824D65B" w14:textId="77777777" w:rsidR="00A70E1C" w:rsidRPr="0043017F" w:rsidRDefault="00000000" w:rsidP="0043017F">
      <w:pPr>
        <w:spacing w:after="343" w:line="360" w:lineRule="auto"/>
        <w:ind w:left="735" w:firstLine="0"/>
        <w:jc w:val="left"/>
      </w:pPr>
      <w:r w:rsidRPr="0043017F">
        <w:t xml:space="preserve">  </w:t>
      </w:r>
    </w:p>
    <w:p w14:paraId="78403B6B" w14:textId="77777777" w:rsidR="00A70E1C" w:rsidRPr="0043017F" w:rsidRDefault="00000000" w:rsidP="0043017F">
      <w:pPr>
        <w:spacing w:after="125" w:line="360" w:lineRule="auto"/>
        <w:ind w:left="9"/>
        <w:jc w:val="left"/>
      </w:pPr>
      <w:r w:rsidRPr="0043017F">
        <w:rPr>
          <w:rFonts w:eastAsia="Calibri"/>
          <w:b/>
        </w:rPr>
        <w:t xml:space="preserve">Fase 01 –  Definição e Criação de Clases        Data de Entrega: 15 de Novembro de 2024  </w:t>
      </w:r>
    </w:p>
    <w:p w14:paraId="53347A52" w14:textId="5CF7F78F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  <w:r w:rsidR="00554A29" w:rsidRPr="0043017F">
        <w:t>Criação das classes Principais, tendo em conta os modificadores de acesso e o encapsulamento</w:t>
      </w:r>
      <w:r w:rsidR="00606FBA" w:rsidRPr="0043017F">
        <w:t>, e criação da base de dados</w:t>
      </w:r>
    </w:p>
    <w:p w14:paraId="1F457EC6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481D2362" w14:textId="77777777" w:rsidR="00A70E1C" w:rsidRPr="0043017F" w:rsidRDefault="00000000" w:rsidP="0043017F">
      <w:pPr>
        <w:spacing w:after="125" w:line="360" w:lineRule="auto"/>
        <w:ind w:left="9"/>
        <w:jc w:val="left"/>
      </w:pPr>
      <w:r w:rsidRPr="0043017F">
        <w:rPr>
          <w:rFonts w:eastAsia="Calibri"/>
          <w:b/>
        </w:rPr>
        <w:t xml:space="preserve">Fase 2  –  Finalização da Implementação </w:t>
      </w:r>
    </w:p>
    <w:p w14:paraId="20E33BF2" w14:textId="3E3363D1" w:rsidR="00A70E1C" w:rsidRPr="0043017F" w:rsidRDefault="00606FBA" w:rsidP="0043017F">
      <w:pPr>
        <w:spacing w:after="228" w:line="360" w:lineRule="auto"/>
        <w:ind w:left="14" w:firstLine="0"/>
        <w:jc w:val="left"/>
      </w:pPr>
      <w:r w:rsidRPr="0043017F">
        <w:t>Criação de</w:t>
      </w:r>
      <w:r w:rsidR="00783561">
        <w:t xml:space="preserve"> novas classes</w:t>
      </w:r>
      <w:r w:rsidRPr="0043017F">
        <w:t>, implementação de interfaces,</w:t>
      </w:r>
      <w:r w:rsidR="00783561">
        <w:t xml:space="preserve"> conceitos de programação orientada a </w:t>
      </w:r>
      <w:proofErr w:type="gramStart"/>
      <w:r w:rsidR="00783561">
        <w:t>objetos  e</w:t>
      </w:r>
      <w:proofErr w:type="gramEnd"/>
      <w:r w:rsidRPr="0043017F">
        <w:t xml:space="preserve"> implementação do código restante.</w:t>
      </w:r>
    </w:p>
    <w:p w14:paraId="487F887B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5FA3C128" w14:textId="77777777" w:rsidR="00A70E1C" w:rsidRPr="0043017F" w:rsidRDefault="00000000" w:rsidP="0043017F">
      <w:pPr>
        <w:spacing w:after="232" w:line="360" w:lineRule="auto"/>
        <w:ind w:left="14" w:firstLine="0"/>
        <w:jc w:val="left"/>
      </w:pPr>
      <w:r w:rsidRPr="0043017F">
        <w:t xml:space="preserve"> </w:t>
      </w:r>
    </w:p>
    <w:p w14:paraId="2835F9A5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39B6E7D0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38E7EB3B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34381A04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674ACE49" w14:textId="77777777" w:rsidR="00A70E1C" w:rsidRPr="0043017F" w:rsidRDefault="00000000" w:rsidP="0043017F">
      <w:pPr>
        <w:spacing w:after="232" w:line="360" w:lineRule="auto"/>
        <w:ind w:left="14" w:firstLine="0"/>
        <w:jc w:val="left"/>
      </w:pPr>
      <w:r w:rsidRPr="0043017F">
        <w:t xml:space="preserve"> </w:t>
      </w:r>
    </w:p>
    <w:p w14:paraId="3BD8C79F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066EF755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6A131FD0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7AB867A5" w14:textId="77777777" w:rsidR="00A70E1C" w:rsidRPr="0043017F" w:rsidRDefault="00000000" w:rsidP="0043017F">
      <w:pPr>
        <w:spacing w:after="228" w:line="360" w:lineRule="auto"/>
        <w:ind w:left="14" w:firstLine="0"/>
        <w:jc w:val="left"/>
      </w:pPr>
      <w:r w:rsidRPr="0043017F">
        <w:t xml:space="preserve"> </w:t>
      </w:r>
    </w:p>
    <w:p w14:paraId="08D4D6B3" w14:textId="77777777" w:rsidR="00A70E1C" w:rsidRPr="0043017F" w:rsidRDefault="00000000" w:rsidP="0043017F">
      <w:pPr>
        <w:pStyle w:val="Heading1"/>
        <w:numPr>
          <w:ilvl w:val="0"/>
          <w:numId w:val="0"/>
        </w:numPr>
        <w:spacing w:line="360" w:lineRule="auto"/>
        <w:ind w:left="19"/>
      </w:pPr>
      <w:bookmarkStart w:id="6" w:name="_Toc7605"/>
      <w:r w:rsidRPr="0043017F">
        <w:lastRenderedPageBreak/>
        <w:t xml:space="preserve">4.Desenvolvimento  </w:t>
      </w:r>
      <w:bookmarkEnd w:id="6"/>
    </w:p>
    <w:p w14:paraId="683D470C" w14:textId="77777777" w:rsidR="00A70E1C" w:rsidRPr="0043017F" w:rsidRDefault="00000000" w:rsidP="0043017F">
      <w:pPr>
        <w:spacing w:after="182" w:line="360" w:lineRule="auto"/>
        <w:ind w:left="9" w:firstLine="721"/>
      </w:pPr>
      <w:r w:rsidRPr="0043017F">
        <w:t xml:space="preserve">Nesta seção serão encontrados os métodos de soluções utilizados para a resolução das duas soluções requeridas no enunciado do trabalho.  </w:t>
      </w:r>
    </w:p>
    <w:p w14:paraId="11DB9624" w14:textId="77777777" w:rsidR="00A70E1C" w:rsidRPr="0043017F" w:rsidRDefault="00000000" w:rsidP="0043017F">
      <w:pPr>
        <w:spacing w:after="371" w:line="360" w:lineRule="auto"/>
        <w:ind w:left="-5"/>
        <w:jc w:val="left"/>
      </w:pPr>
      <w:r w:rsidRPr="0043017F">
        <w:rPr>
          <w:b/>
          <w:sz w:val="28"/>
        </w:rPr>
        <w:t xml:space="preserve">Resoluções </w:t>
      </w:r>
      <w:r w:rsidRPr="0043017F">
        <w:t xml:space="preserve"> </w:t>
      </w:r>
    </w:p>
    <w:p w14:paraId="301BA371" w14:textId="77777777" w:rsidR="00A70E1C" w:rsidRPr="0043017F" w:rsidRDefault="00000000" w:rsidP="0043017F">
      <w:pPr>
        <w:pStyle w:val="Heading3"/>
        <w:spacing w:after="390" w:line="360" w:lineRule="auto"/>
        <w:ind w:left="9"/>
      </w:pPr>
      <w:r w:rsidRPr="0043017F">
        <w:rPr>
          <w:sz w:val="24"/>
        </w:rPr>
        <w:t xml:space="preserve">Solução Fase 1  </w:t>
      </w:r>
    </w:p>
    <w:p w14:paraId="2F5A0104" w14:textId="77777777" w:rsidR="00A70E1C" w:rsidRPr="0043017F" w:rsidRDefault="00000000" w:rsidP="0043017F">
      <w:pPr>
        <w:spacing w:after="143" w:line="360" w:lineRule="auto"/>
        <w:ind w:left="19"/>
      </w:pPr>
      <w:r w:rsidRPr="0043017F">
        <w:t xml:space="preserve"> Nesta primeira fase foi, de forma geral, foi definido o tema do projeto a de desenvolver e deu-se a criação da estrutura base da solução. </w:t>
      </w:r>
    </w:p>
    <w:p w14:paraId="2AE5BD90" w14:textId="77777777" w:rsidR="00A70E1C" w:rsidRPr="0043017F" w:rsidRDefault="00000000" w:rsidP="0043017F">
      <w:pPr>
        <w:spacing w:after="139" w:line="360" w:lineRule="auto"/>
        <w:ind w:left="19"/>
        <w:jc w:val="left"/>
      </w:pPr>
      <w:r w:rsidRPr="0043017F">
        <w:t xml:space="preserve"> </w:t>
      </w:r>
      <w:r w:rsidRPr="0043017F">
        <w:tab/>
        <w:t xml:space="preserve">Para a escolha do tema, foi fornecido pelo docente uma lista sugestiva, que abordavam os mais variados “tópicos”, ainda oferecendo a possibilidade ao educando de criar seu próprio tema- este que posteriormente foi alvo de validação. </w:t>
      </w:r>
    </w:p>
    <w:p w14:paraId="4AA5FF40" w14:textId="77777777" w:rsidR="00A70E1C" w:rsidRPr="0043017F" w:rsidRDefault="00000000" w:rsidP="0043017F">
      <w:pPr>
        <w:spacing w:after="162" w:line="360" w:lineRule="auto"/>
        <w:ind w:left="19"/>
      </w:pPr>
      <w:r w:rsidRPr="0043017F">
        <w:t xml:space="preserve"> Para a realização desta avaliação, foi escolhido o tema “Gestão de Centros de Saúde”, onde foram definidas as funcionalidades esperadas, bem como o modelo de dados. Dentre as funcionalidades expectáveis foram determinadas: </w:t>
      </w:r>
    </w:p>
    <w:p w14:paraId="5D3E0E18" w14:textId="77777777" w:rsidR="00A70E1C" w:rsidRPr="0043017F" w:rsidRDefault="00000000" w:rsidP="0043017F">
      <w:pPr>
        <w:numPr>
          <w:ilvl w:val="0"/>
          <w:numId w:val="1"/>
        </w:numPr>
        <w:spacing w:after="143" w:line="360" w:lineRule="auto"/>
        <w:ind w:hanging="360"/>
      </w:pPr>
      <w:r w:rsidRPr="0043017F">
        <w:t xml:space="preserve">Gestão de Paciente por meio do Staff  </w:t>
      </w:r>
    </w:p>
    <w:p w14:paraId="30AF9260" w14:textId="77777777" w:rsidR="00A70E1C" w:rsidRPr="0043017F" w:rsidRDefault="00000000" w:rsidP="0043017F">
      <w:pPr>
        <w:numPr>
          <w:ilvl w:val="0"/>
          <w:numId w:val="1"/>
        </w:numPr>
        <w:spacing w:after="143" w:line="360" w:lineRule="auto"/>
        <w:ind w:hanging="360"/>
      </w:pPr>
      <w:r w:rsidRPr="0043017F">
        <w:t xml:space="preserve">Gestão de Consultas e Exames efetuados pelos pacientes </w:t>
      </w:r>
    </w:p>
    <w:p w14:paraId="5A8F36AE" w14:textId="77777777" w:rsidR="00A70E1C" w:rsidRPr="0043017F" w:rsidRDefault="00000000" w:rsidP="0043017F">
      <w:pPr>
        <w:numPr>
          <w:ilvl w:val="0"/>
          <w:numId w:val="1"/>
        </w:numPr>
        <w:spacing w:after="64" w:line="360" w:lineRule="auto"/>
        <w:ind w:hanging="360"/>
      </w:pPr>
      <w:r w:rsidRPr="0043017F">
        <w:rPr>
          <w:i/>
        </w:rPr>
        <w:t xml:space="preserve">Gestão de Staff, Exames, Categorias e Especialização de Staff por meio de um Admin do sistema (Facultativo) </w:t>
      </w:r>
    </w:p>
    <w:p w14:paraId="433187D4" w14:textId="77777777" w:rsidR="00A70E1C" w:rsidRPr="0043017F" w:rsidRDefault="00000000" w:rsidP="0043017F">
      <w:pPr>
        <w:spacing w:line="360" w:lineRule="auto"/>
        <w:ind w:left="384" w:firstLine="350"/>
      </w:pPr>
      <w:r w:rsidRPr="0043017F">
        <w:t xml:space="preserve">Em busca de uma melhor qualidade na resolução apresentada, foi dispensado o armazenamento de dados apenas em memória e implementado a utilização de uma base de dados relacional. </w:t>
      </w:r>
    </w:p>
    <w:p w14:paraId="5E34A8F4" w14:textId="77777777" w:rsidR="00A70E1C" w:rsidRPr="0043017F" w:rsidRDefault="00000000" w:rsidP="0043017F">
      <w:pPr>
        <w:spacing w:line="360" w:lineRule="auto"/>
        <w:ind w:left="384" w:firstLine="350"/>
      </w:pPr>
      <w:r w:rsidRPr="0043017F">
        <w:t xml:space="preserve">De forma a estruturar os relacionamentos da base de dados, foi recorrido ao Diagrama UML de Classes </w:t>
      </w:r>
      <w:r w:rsidRPr="0043017F">
        <w:rPr>
          <w:i/>
        </w:rPr>
        <w:t>(Figura 01).</w:t>
      </w:r>
      <w:r w:rsidRPr="0043017F">
        <w:t xml:space="preserve"> </w:t>
      </w:r>
    </w:p>
    <w:p w14:paraId="254289C9" w14:textId="77777777" w:rsidR="00A70E1C" w:rsidRPr="0043017F" w:rsidRDefault="00000000" w:rsidP="0043017F">
      <w:pPr>
        <w:spacing w:after="0" w:line="360" w:lineRule="auto"/>
        <w:ind w:left="735" w:firstLine="0"/>
        <w:jc w:val="left"/>
      </w:pPr>
      <w:r w:rsidRPr="0043017F">
        <w:t xml:space="preserve"> </w:t>
      </w:r>
    </w:p>
    <w:p w14:paraId="04ACA224" w14:textId="77777777" w:rsidR="00A70E1C" w:rsidRPr="0043017F" w:rsidRDefault="00000000" w:rsidP="0043017F">
      <w:pPr>
        <w:spacing w:after="163" w:line="360" w:lineRule="auto"/>
        <w:ind w:left="0" w:right="1076" w:firstLine="0"/>
        <w:jc w:val="right"/>
      </w:pPr>
      <w:r w:rsidRPr="0043017F">
        <w:rPr>
          <w:noProof/>
        </w:rPr>
        <w:lastRenderedPageBreak/>
        <w:drawing>
          <wp:inline distT="0" distB="0" distL="0" distR="0" wp14:anchorId="52A659B6" wp14:editId="52CC8E22">
            <wp:extent cx="4295775" cy="2872105"/>
            <wp:effectExtent l="0" t="0" r="0" b="0"/>
            <wp:docPr id="873" name="Picture 8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" name="Picture 8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17F">
        <w:t xml:space="preserve"> </w:t>
      </w:r>
    </w:p>
    <w:p w14:paraId="6DD4E271" w14:textId="77777777" w:rsidR="00A70E1C" w:rsidRPr="0043017F" w:rsidRDefault="00000000" w:rsidP="0043017F">
      <w:pPr>
        <w:spacing w:after="233" w:line="360" w:lineRule="auto"/>
        <w:ind w:left="9" w:firstLine="0"/>
        <w:jc w:val="center"/>
      </w:pPr>
      <w:r w:rsidRPr="0043017F">
        <w:rPr>
          <w:i/>
          <w:color w:val="0E2841"/>
          <w:sz w:val="18"/>
        </w:rPr>
        <w:t xml:space="preserve">Figura 1 - Diagrama de Classes </w:t>
      </w:r>
    </w:p>
    <w:p w14:paraId="1AFFFF11" w14:textId="77777777" w:rsidR="00A70E1C" w:rsidRPr="0043017F" w:rsidRDefault="00000000" w:rsidP="0043017F">
      <w:pPr>
        <w:spacing w:after="237" w:line="360" w:lineRule="auto"/>
        <w:ind w:left="14" w:firstLine="0"/>
        <w:jc w:val="left"/>
      </w:pPr>
      <w:r w:rsidRPr="0043017F">
        <w:t xml:space="preserve"> </w:t>
      </w:r>
    </w:p>
    <w:p w14:paraId="69E8E5F2" w14:textId="77777777" w:rsidR="00A70E1C" w:rsidRPr="0043017F" w:rsidRDefault="00000000" w:rsidP="0043017F">
      <w:pPr>
        <w:spacing w:after="214" w:line="360" w:lineRule="auto"/>
        <w:ind w:left="19" w:firstLine="689"/>
        <w:jc w:val="left"/>
      </w:pPr>
      <w:r w:rsidRPr="0043017F">
        <w:t xml:space="preserve">Estabelecendo-se as relações entre as classes, passou-se a criação da base de dados em MySQL, na plataforma Workbench. Com a base de dados estruturada e as classes criadas, procedeu-se a conexão entre a aplicação e a própria. </w:t>
      </w:r>
    </w:p>
    <w:p w14:paraId="26CA6CA7" w14:textId="77777777" w:rsidR="00A70E1C" w:rsidRPr="0043017F" w:rsidRDefault="00000000" w:rsidP="0043017F">
      <w:pPr>
        <w:pStyle w:val="Heading4"/>
        <w:spacing w:after="167" w:line="360" w:lineRule="auto"/>
        <w:ind w:left="9"/>
        <w:rPr>
          <w:rFonts w:ascii="Times New Roman" w:hAnsi="Times New Roman" w:cs="Times New Roman"/>
        </w:rPr>
      </w:pPr>
      <w:r w:rsidRPr="0043017F">
        <w:rPr>
          <w:rFonts w:ascii="Times New Roman" w:hAnsi="Times New Roman" w:cs="Times New Roman"/>
        </w:rPr>
        <w:t xml:space="preserve">Conexão WinForms e Base de dados </w:t>
      </w:r>
    </w:p>
    <w:p w14:paraId="3EB7002F" w14:textId="77777777" w:rsidR="00A70E1C" w:rsidRPr="0043017F" w:rsidRDefault="00000000" w:rsidP="0043017F">
      <w:pPr>
        <w:spacing w:after="214" w:line="360" w:lineRule="auto"/>
        <w:ind w:left="19"/>
        <w:jc w:val="left"/>
      </w:pPr>
      <w:r w:rsidRPr="0043017F">
        <w:t xml:space="preserve"> </w:t>
      </w:r>
      <w:r w:rsidRPr="0043017F">
        <w:tab/>
        <w:t xml:space="preserve">De forma a pensar na estrutura do código, foi criado um ficheiro </w:t>
      </w:r>
      <w:r w:rsidRPr="0043017F">
        <w:rPr>
          <w:i/>
        </w:rPr>
        <w:t>App.config</w:t>
      </w:r>
      <w:r w:rsidRPr="0043017F">
        <w:t xml:space="preserve">, que armazena a </w:t>
      </w:r>
      <w:r w:rsidRPr="0043017F">
        <w:rPr>
          <w:i/>
        </w:rPr>
        <w:t xml:space="preserve">url </w:t>
      </w:r>
      <w:r w:rsidRPr="0043017F">
        <w:t xml:space="preserve">da base de dados local, de forma a evitar a instanciação da mesma. Então foi criada uma classe chamada </w:t>
      </w:r>
      <w:r w:rsidRPr="0043017F">
        <w:rPr>
          <w:i/>
        </w:rPr>
        <w:t>DatabaseConfig</w:t>
      </w:r>
      <w:r w:rsidRPr="0043017F">
        <w:t xml:space="preserve">, que é responsável pelo método de criação da conexão com o </w:t>
      </w:r>
      <w:r w:rsidRPr="0043017F">
        <w:rPr>
          <w:i/>
        </w:rPr>
        <w:t>MySQL</w:t>
      </w:r>
      <w:r w:rsidRPr="0043017F">
        <w:t xml:space="preserve">, permitindo a execução de </w:t>
      </w:r>
      <w:r w:rsidRPr="0043017F">
        <w:rPr>
          <w:i/>
        </w:rPr>
        <w:t>queries</w:t>
      </w:r>
      <w:r w:rsidRPr="0043017F">
        <w:t xml:space="preserve"> através da app. </w:t>
      </w:r>
    </w:p>
    <w:p w14:paraId="0D8EE9C9" w14:textId="5187D3CE" w:rsidR="00A70E1C" w:rsidRPr="0043017F" w:rsidRDefault="00554A29" w:rsidP="0043017F">
      <w:pPr>
        <w:spacing w:after="165" w:line="360" w:lineRule="auto"/>
        <w:ind w:left="9"/>
        <w:jc w:val="left"/>
      </w:pPr>
      <w:r w:rsidRPr="0043017F">
        <w:rPr>
          <w:rFonts w:eastAsia="Calibri"/>
          <w:b/>
        </w:rPr>
        <w:t xml:space="preserve">Repositórios </w:t>
      </w:r>
    </w:p>
    <w:p w14:paraId="3EAB8E46" w14:textId="06518D41" w:rsidR="00A70E1C" w:rsidRPr="0043017F" w:rsidRDefault="004659FE" w:rsidP="0043017F">
      <w:pPr>
        <w:spacing w:after="352" w:line="360" w:lineRule="auto"/>
        <w:ind w:left="19"/>
      </w:pPr>
      <w:r w:rsidRPr="0043017F">
        <w:t>Foram criados repositórios dedicados a cada “unidade” do sistema, sendo assim o projeto contém:</w:t>
      </w:r>
    </w:p>
    <w:p w14:paraId="7DCE8077" w14:textId="330E5970" w:rsidR="004659FE" w:rsidRPr="0043017F" w:rsidRDefault="004659FE" w:rsidP="0043017F">
      <w:pPr>
        <w:pStyle w:val="ListParagraph"/>
        <w:numPr>
          <w:ilvl w:val="0"/>
          <w:numId w:val="4"/>
        </w:numPr>
        <w:spacing w:after="352" w:line="360" w:lineRule="auto"/>
      </w:pPr>
      <w:r w:rsidRPr="0043017F">
        <w:t>Repositório de Pacientes</w:t>
      </w:r>
    </w:p>
    <w:p w14:paraId="027C0FD0" w14:textId="1644F4F7" w:rsidR="004659FE" w:rsidRPr="0043017F" w:rsidRDefault="004659FE" w:rsidP="0043017F">
      <w:pPr>
        <w:pStyle w:val="ListParagraph"/>
        <w:numPr>
          <w:ilvl w:val="0"/>
          <w:numId w:val="4"/>
        </w:numPr>
        <w:spacing w:after="352" w:line="360" w:lineRule="auto"/>
      </w:pPr>
      <w:r w:rsidRPr="0043017F">
        <w:t>Repositório de Staff</w:t>
      </w:r>
    </w:p>
    <w:p w14:paraId="23406DA9" w14:textId="4D73537A" w:rsidR="004659FE" w:rsidRPr="0043017F" w:rsidRDefault="004659FE" w:rsidP="0043017F">
      <w:pPr>
        <w:pStyle w:val="ListParagraph"/>
        <w:numPr>
          <w:ilvl w:val="0"/>
          <w:numId w:val="4"/>
        </w:numPr>
        <w:spacing w:after="352" w:line="360" w:lineRule="auto"/>
      </w:pPr>
      <w:r w:rsidRPr="0043017F">
        <w:t>Repositório de Exames</w:t>
      </w:r>
    </w:p>
    <w:p w14:paraId="5E266AB5" w14:textId="73C9D351" w:rsidR="004659FE" w:rsidRPr="0043017F" w:rsidRDefault="004659FE" w:rsidP="0043017F">
      <w:pPr>
        <w:pStyle w:val="ListParagraph"/>
        <w:numPr>
          <w:ilvl w:val="0"/>
          <w:numId w:val="4"/>
        </w:numPr>
        <w:spacing w:after="352" w:line="360" w:lineRule="auto"/>
      </w:pPr>
      <w:r w:rsidRPr="0043017F">
        <w:t>Repositório de Consultas</w:t>
      </w:r>
    </w:p>
    <w:p w14:paraId="3E9C4D23" w14:textId="411D637E" w:rsidR="00A70E1C" w:rsidRPr="0043017F" w:rsidRDefault="00000000" w:rsidP="00783561">
      <w:pPr>
        <w:spacing w:after="348" w:line="360" w:lineRule="auto"/>
        <w:ind w:left="14" w:firstLine="0"/>
        <w:jc w:val="left"/>
      </w:pPr>
      <w:r w:rsidRPr="0043017F">
        <w:t xml:space="preserve"> </w:t>
      </w:r>
    </w:p>
    <w:p w14:paraId="0D48129B" w14:textId="77777777" w:rsidR="00A70E1C" w:rsidRPr="0043017F" w:rsidRDefault="00000000" w:rsidP="0043017F">
      <w:pPr>
        <w:spacing w:after="343" w:line="360" w:lineRule="auto"/>
        <w:ind w:left="9"/>
        <w:rPr>
          <w:b/>
        </w:rPr>
      </w:pPr>
      <w:r w:rsidRPr="0043017F">
        <w:rPr>
          <w:b/>
        </w:rPr>
        <w:lastRenderedPageBreak/>
        <w:t xml:space="preserve"> Solução Fase 2 </w:t>
      </w:r>
    </w:p>
    <w:p w14:paraId="6841389F" w14:textId="614CEEE5" w:rsidR="00FA55DB" w:rsidRPr="0043017F" w:rsidRDefault="00FA55DB" w:rsidP="0043017F">
      <w:pPr>
        <w:spacing w:after="343" w:line="360" w:lineRule="auto"/>
        <w:ind w:left="9" w:firstLine="699"/>
        <w:rPr>
          <w:bCs/>
        </w:rPr>
      </w:pPr>
      <w:r w:rsidRPr="0043017F">
        <w:rPr>
          <w:bCs/>
        </w:rPr>
        <w:t>Nesta fase ocorreu a maior parte do desenvolvimento do projeto, consolidando conhecimentos abrangidos e apreendidos em sala de aula.  Dentre os principais fundamentos da programação orientada a objetos, nesse projeto é possível encontrar:</w:t>
      </w:r>
    </w:p>
    <w:p w14:paraId="55C17A28" w14:textId="77777777" w:rsidR="00FA55DB" w:rsidRPr="0043017F" w:rsidRDefault="00FA55DB" w:rsidP="0043017F">
      <w:pPr>
        <w:spacing w:after="343" w:line="360" w:lineRule="auto"/>
        <w:ind w:left="0" w:firstLine="0"/>
        <w:rPr>
          <w:bCs/>
        </w:rPr>
      </w:pPr>
    </w:p>
    <w:p w14:paraId="6F714B02" w14:textId="54BE3D86" w:rsidR="00FA55DB" w:rsidRPr="0043017F" w:rsidRDefault="00FA55DB" w:rsidP="0043017F">
      <w:pPr>
        <w:spacing w:after="343" w:line="360" w:lineRule="auto"/>
        <w:jc w:val="left"/>
        <w:rPr>
          <w:b/>
          <w:sz w:val="28"/>
          <w:szCs w:val="28"/>
        </w:rPr>
      </w:pPr>
      <w:r w:rsidRPr="0043017F">
        <w:rPr>
          <w:b/>
          <w:sz w:val="28"/>
          <w:szCs w:val="28"/>
        </w:rPr>
        <w:t>Princípios Programação orientada a Objetos</w:t>
      </w:r>
    </w:p>
    <w:p w14:paraId="4D770BCE" w14:textId="77777777" w:rsidR="00FA55DB" w:rsidRPr="0043017F" w:rsidRDefault="00FA55DB" w:rsidP="0043017F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17F">
        <w:rPr>
          <w:rFonts w:ascii="Times New Roman" w:hAnsi="Times New Roman" w:cs="Times New Roman"/>
          <w:sz w:val="28"/>
          <w:szCs w:val="28"/>
        </w:rPr>
        <w:t xml:space="preserve">Herança </w:t>
      </w:r>
    </w:p>
    <w:p w14:paraId="6B0CB14E" w14:textId="0A30B0D8" w:rsidR="00FA55DB" w:rsidRPr="0043017F" w:rsidRDefault="00FA55DB" w:rsidP="0043017F">
      <w:pPr>
        <w:spacing w:after="232" w:line="360" w:lineRule="auto"/>
        <w:ind w:left="14" w:firstLine="0"/>
      </w:pPr>
      <w:r w:rsidRPr="0043017F">
        <w:rPr>
          <w:b/>
          <w:bCs/>
        </w:rPr>
        <w:tab/>
      </w:r>
      <w:r w:rsidRPr="0043017F">
        <w:t xml:space="preserve">Tal como o próprio nome indica, herança é algo herdado, “passado” de pai para filho. Assim tudo que estiver presente na classe “pai” e possuírem os modificadores de acesso </w:t>
      </w:r>
      <w:proofErr w:type="spellStart"/>
      <w:r w:rsidRPr="0043017F">
        <w:rPr>
          <w:i/>
          <w:iCs/>
        </w:rPr>
        <w:t>public</w:t>
      </w:r>
      <w:proofErr w:type="spellEnd"/>
      <w:r w:rsidRPr="0043017F">
        <w:t xml:space="preserve"> – vistos globalmente - e </w:t>
      </w:r>
      <w:r w:rsidRPr="0043017F">
        <w:rPr>
          <w:i/>
          <w:iCs/>
        </w:rPr>
        <w:t>protected</w:t>
      </w:r>
      <w:r w:rsidRPr="0043017F">
        <w:t xml:space="preserve"> – vistos somente por classes filhas, puderam aceder livremente os seus recursos. Ressaltando que propriedades e métodos com o modificador </w:t>
      </w:r>
      <w:proofErr w:type="spellStart"/>
      <w:r w:rsidRPr="0043017F">
        <w:rPr>
          <w:i/>
          <w:iCs/>
        </w:rPr>
        <w:t>private</w:t>
      </w:r>
      <w:proofErr w:type="spellEnd"/>
      <w:r w:rsidRPr="0043017F">
        <w:t>, apenas são visíveis na própria classe em questão.</w:t>
      </w:r>
    </w:p>
    <w:p w14:paraId="37C9A2CB" w14:textId="13B88596" w:rsidR="00FA55DB" w:rsidRPr="0043017F" w:rsidRDefault="00FA55DB" w:rsidP="0043017F">
      <w:pPr>
        <w:spacing w:after="232" w:line="360" w:lineRule="auto"/>
        <w:ind w:left="14" w:firstLine="0"/>
      </w:pPr>
      <w:r w:rsidRPr="0043017F">
        <w:tab/>
        <w:t>Nesta solução foram utilizadas a herança da classe de base dados para as classes de repositório, para que assim a conexão SQL fosse visível somente entre elas. Além da herança de uma interface, referida posteriormente, nas classes de repositório.</w:t>
      </w:r>
    </w:p>
    <w:p w14:paraId="2B6256A7" w14:textId="77777777" w:rsidR="00FA55DB" w:rsidRPr="0043017F" w:rsidRDefault="00FA55DB" w:rsidP="0043017F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17F">
        <w:rPr>
          <w:rFonts w:ascii="Times New Roman" w:hAnsi="Times New Roman" w:cs="Times New Roman"/>
          <w:sz w:val="28"/>
          <w:szCs w:val="28"/>
        </w:rPr>
        <w:t>Polimorfismo</w:t>
      </w:r>
    </w:p>
    <w:p w14:paraId="40739F4F" w14:textId="481B21F8" w:rsidR="00FA55DB" w:rsidRPr="0043017F" w:rsidRDefault="00FA55DB" w:rsidP="0043017F">
      <w:pPr>
        <w:spacing w:after="232" w:line="360" w:lineRule="auto"/>
        <w:ind w:left="14" w:firstLine="694"/>
      </w:pPr>
      <w:r w:rsidRPr="0043017F">
        <w:t>Polimorfismo nada mais é que algo/objeto/método poder exercer mais uma forma em simultâneo. Na codificação deste projeto foi adotado um output “standard” em todas as classes de repositório, a frente explicada, para tal recorreu-se uma interface com um método chamado Log, essa interface foi posteriormente herdada em todas as classes de repositório, obrigando-as a implementação no método contido na interface.</w:t>
      </w:r>
    </w:p>
    <w:p w14:paraId="6E5FE5A7" w14:textId="77777777" w:rsidR="00FA55DB" w:rsidRPr="0043017F" w:rsidRDefault="00FA55DB" w:rsidP="0043017F">
      <w:pPr>
        <w:pStyle w:val="Heading4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3017F">
        <w:rPr>
          <w:rFonts w:ascii="Times New Roman" w:hAnsi="Times New Roman" w:cs="Times New Roman"/>
          <w:sz w:val="28"/>
          <w:szCs w:val="28"/>
        </w:rPr>
        <w:t>Encapsulamento</w:t>
      </w:r>
    </w:p>
    <w:p w14:paraId="7E35277A" w14:textId="4D9A77B5" w:rsidR="00FA55DB" w:rsidRPr="0043017F" w:rsidRDefault="00FA55DB" w:rsidP="0043017F">
      <w:pPr>
        <w:spacing w:after="343" w:line="360" w:lineRule="auto"/>
        <w:ind w:left="9" w:firstLine="699"/>
        <w:rPr>
          <w:bCs/>
        </w:rPr>
      </w:pPr>
      <w:r w:rsidRPr="0043017F">
        <w:rPr>
          <w:bCs/>
        </w:rPr>
        <w:t xml:space="preserve">É um recurso presente em programação orientada a objetos, que torna visível para o restante código apenas aquilo necessário, ocultando e “otimizando” certos códigos. Um exemplo foi a criação da Propriedade Gender, pertencente ao modelo de dados </w:t>
      </w:r>
      <w:r w:rsidRPr="0043017F">
        <w:rPr>
          <w:bCs/>
          <w:i/>
          <w:iCs/>
        </w:rPr>
        <w:t>user</w:t>
      </w:r>
      <w:r w:rsidRPr="0043017F">
        <w:rPr>
          <w:bCs/>
        </w:rPr>
        <w:t xml:space="preserve">, em que automaticamente recebe o </w:t>
      </w:r>
      <w:r w:rsidRPr="0043017F">
        <w:rPr>
          <w:bCs/>
          <w:i/>
          <w:iCs/>
        </w:rPr>
        <w:t>input</w:t>
      </w:r>
      <w:r w:rsidRPr="0043017F">
        <w:rPr>
          <w:bCs/>
        </w:rPr>
        <w:t xml:space="preserve"> introduzido pelo utilizador e converte o caracter representante do género para caixa alta</w:t>
      </w:r>
    </w:p>
    <w:p w14:paraId="7ED61F81" w14:textId="5007259F" w:rsidR="00FA55DB" w:rsidRPr="0043017F" w:rsidRDefault="00FA55DB" w:rsidP="0043017F">
      <w:pPr>
        <w:spacing w:after="343" w:line="360" w:lineRule="auto"/>
        <w:ind w:left="9"/>
        <w:rPr>
          <w:b/>
          <w:sz w:val="28"/>
          <w:szCs w:val="28"/>
        </w:rPr>
      </w:pPr>
      <w:r w:rsidRPr="0043017F">
        <w:rPr>
          <w:b/>
          <w:sz w:val="28"/>
          <w:szCs w:val="28"/>
        </w:rPr>
        <w:lastRenderedPageBreak/>
        <w:t>Estruturação do Codigo</w:t>
      </w:r>
    </w:p>
    <w:p w14:paraId="2789E7DF" w14:textId="5AB54E51" w:rsidR="00FA55DB" w:rsidRPr="0043017F" w:rsidRDefault="00FA55DB" w:rsidP="0043017F">
      <w:pPr>
        <w:spacing w:after="343" w:line="360" w:lineRule="auto"/>
        <w:ind w:left="9"/>
        <w:rPr>
          <w:bCs/>
        </w:rPr>
      </w:pPr>
      <w:r w:rsidRPr="0043017F">
        <w:rPr>
          <w:bCs/>
        </w:rPr>
        <w:t>A solução foi estrutura tendo em conta o seguinte esqueleto:</w:t>
      </w:r>
    </w:p>
    <w:p w14:paraId="0C1BB946" w14:textId="6DE86687" w:rsidR="00606FBA" w:rsidRPr="0043017F" w:rsidRDefault="00606FBA" w:rsidP="0043017F">
      <w:pPr>
        <w:pStyle w:val="ListParagraph"/>
        <w:numPr>
          <w:ilvl w:val="0"/>
          <w:numId w:val="3"/>
        </w:numPr>
        <w:spacing w:after="238" w:line="360" w:lineRule="auto"/>
      </w:pPr>
      <w:proofErr w:type="spellStart"/>
      <w:r w:rsidRPr="0043017F">
        <w:rPr>
          <w:b/>
          <w:bCs/>
          <w:i/>
          <w:iCs/>
        </w:rPr>
        <w:t>Models</w:t>
      </w:r>
      <w:proofErr w:type="spellEnd"/>
      <w:r w:rsidR="00FA55DB" w:rsidRPr="0043017F">
        <w:t xml:space="preserve">: Pasta onde serão encontrados todos os modelos de dados utilizados no </w:t>
      </w:r>
      <w:r w:rsidR="004659FE" w:rsidRPr="0043017F">
        <w:t>projeto</w:t>
      </w:r>
    </w:p>
    <w:p w14:paraId="1469A4E5" w14:textId="0A462958" w:rsidR="00606FBA" w:rsidRPr="0043017F" w:rsidRDefault="00606FBA" w:rsidP="0043017F">
      <w:pPr>
        <w:pStyle w:val="ListParagraph"/>
        <w:numPr>
          <w:ilvl w:val="0"/>
          <w:numId w:val="3"/>
        </w:numPr>
        <w:spacing w:after="238" w:line="360" w:lineRule="auto"/>
      </w:pPr>
      <w:r w:rsidRPr="0043017F">
        <w:rPr>
          <w:b/>
          <w:bCs/>
          <w:i/>
          <w:iCs/>
        </w:rPr>
        <w:t>Repository</w:t>
      </w:r>
      <w:r w:rsidR="00FA55DB" w:rsidRPr="0043017F">
        <w:t xml:space="preserve">: Pasta com classe que suportando a logica e comunicação com o </w:t>
      </w:r>
      <w:proofErr w:type="spellStart"/>
      <w:r w:rsidR="00FA55DB" w:rsidRPr="0043017F">
        <w:rPr>
          <w:i/>
          <w:iCs/>
        </w:rPr>
        <w:t>MySQL</w:t>
      </w:r>
      <w:proofErr w:type="spellEnd"/>
      <w:r w:rsidR="00FA55DB" w:rsidRPr="0043017F">
        <w:t>.</w:t>
      </w:r>
    </w:p>
    <w:p w14:paraId="08F983DF" w14:textId="0DB04652" w:rsidR="00606FBA" w:rsidRPr="0043017F" w:rsidRDefault="00606FBA" w:rsidP="0043017F">
      <w:pPr>
        <w:pStyle w:val="ListParagraph"/>
        <w:numPr>
          <w:ilvl w:val="0"/>
          <w:numId w:val="3"/>
        </w:numPr>
        <w:spacing w:after="238" w:line="360" w:lineRule="auto"/>
      </w:pPr>
      <w:proofErr w:type="spellStart"/>
      <w:r w:rsidRPr="0043017F">
        <w:rPr>
          <w:b/>
          <w:bCs/>
        </w:rPr>
        <w:t>Services</w:t>
      </w:r>
      <w:proofErr w:type="spellEnd"/>
      <w:r w:rsidR="00FA55DB" w:rsidRPr="0043017F">
        <w:t xml:space="preserve">: Pasta cujo as classes fazem ponte entre o </w:t>
      </w:r>
      <w:r w:rsidR="00FA55DB" w:rsidRPr="0043017F">
        <w:rPr>
          <w:i/>
          <w:iCs/>
        </w:rPr>
        <w:t xml:space="preserve">repositor </w:t>
      </w:r>
      <w:r w:rsidR="00FA55DB" w:rsidRPr="0043017F">
        <w:t>e a interface gráfica.</w:t>
      </w:r>
    </w:p>
    <w:p w14:paraId="5C7583CF" w14:textId="48C68A73" w:rsidR="00606FBA" w:rsidRPr="0043017F" w:rsidRDefault="00FA55DB" w:rsidP="0043017F">
      <w:pPr>
        <w:pStyle w:val="ListParagraph"/>
        <w:numPr>
          <w:ilvl w:val="0"/>
          <w:numId w:val="3"/>
        </w:numPr>
        <w:spacing w:after="238" w:line="360" w:lineRule="auto"/>
      </w:pPr>
      <w:r w:rsidRPr="0043017F">
        <w:rPr>
          <w:b/>
          <w:bCs/>
        </w:rPr>
        <w:t>Interface</w:t>
      </w:r>
      <w:r w:rsidR="00783561">
        <w:rPr>
          <w:b/>
          <w:bCs/>
        </w:rPr>
        <w:t>/Classe Abstrata</w:t>
      </w:r>
      <w:r w:rsidRPr="0043017F">
        <w:t xml:space="preserve">: Janelas de Visualizações utilizadas na aplicação e suas </w:t>
      </w:r>
      <w:r w:rsidR="004659FE" w:rsidRPr="0043017F">
        <w:t>respetivas</w:t>
      </w:r>
      <w:r w:rsidRPr="0043017F">
        <w:t xml:space="preserve"> logicas</w:t>
      </w:r>
    </w:p>
    <w:p w14:paraId="4AFB262A" w14:textId="77777777" w:rsidR="00A70E1C" w:rsidRPr="0043017F" w:rsidRDefault="00000000" w:rsidP="0043017F">
      <w:pPr>
        <w:spacing w:after="232" w:line="360" w:lineRule="auto"/>
        <w:ind w:left="14" w:firstLine="0"/>
      </w:pPr>
      <w:r w:rsidRPr="0043017F">
        <w:t xml:space="preserve"> </w:t>
      </w:r>
    </w:p>
    <w:p w14:paraId="29A3855D" w14:textId="0BD4D6E8" w:rsidR="004659FE" w:rsidRPr="0043017F" w:rsidRDefault="004659FE" w:rsidP="0043017F">
      <w:pPr>
        <w:spacing w:after="343" w:line="360" w:lineRule="auto"/>
        <w:ind w:left="9"/>
        <w:rPr>
          <w:b/>
          <w:sz w:val="28"/>
          <w:szCs w:val="28"/>
        </w:rPr>
      </w:pPr>
      <w:r w:rsidRPr="0043017F">
        <w:rPr>
          <w:b/>
          <w:sz w:val="28"/>
          <w:szCs w:val="28"/>
        </w:rPr>
        <w:t>Considerações Adicionais</w:t>
      </w:r>
    </w:p>
    <w:p w14:paraId="3E415752" w14:textId="3C89E8EB" w:rsidR="004659FE" w:rsidRPr="00783561" w:rsidRDefault="004659FE" w:rsidP="0043017F">
      <w:pPr>
        <w:spacing w:after="343" w:line="360" w:lineRule="auto"/>
        <w:ind w:left="9"/>
        <w:rPr>
          <w:bCs/>
        </w:rPr>
      </w:pPr>
      <w:r w:rsidRPr="00783561">
        <w:rPr>
          <w:bCs/>
        </w:rPr>
        <w:t>Para marcação de exames foi criado um algoritmo que agenda o exame selecionado para os próximos 7 dias de forma aleatória.</w:t>
      </w:r>
    </w:p>
    <w:p w14:paraId="0B5EA3CC" w14:textId="21EC09B2" w:rsidR="004659FE" w:rsidRPr="00783561" w:rsidRDefault="004659FE" w:rsidP="0043017F">
      <w:pPr>
        <w:spacing w:after="343" w:line="360" w:lineRule="auto"/>
        <w:ind w:left="9"/>
        <w:rPr>
          <w:bCs/>
        </w:rPr>
      </w:pPr>
      <w:r w:rsidRPr="00783561">
        <w:rPr>
          <w:bCs/>
        </w:rPr>
        <w:t xml:space="preserve">Ao clicar sobre qualquer consulta ou paciente, abrirá um novo </w:t>
      </w:r>
      <w:proofErr w:type="spellStart"/>
      <w:r w:rsidRPr="00783561">
        <w:rPr>
          <w:bCs/>
          <w:i/>
          <w:iCs/>
        </w:rPr>
        <w:t>form</w:t>
      </w:r>
      <w:proofErr w:type="spellEnd"/>
      <w:r w:rsidRPr="00783561">
        <w:rPr>
          <w:bCs/>
        </w:rPr>
        <w:t xml:space="preserve"> com mais detalhes sobre.</w:t>
      </w:r>
    </w:p>
    <w:p w14:paraId="6CF9E35A" w14:textId="3FB11AEC" w:rsidR="004659FE" w:rsidRPr="00783561" w:rsidRDefault="004659FE" w:rsidP="0043017F">
      <w:pPr>
        <w:spacing w:after="343" w:line="360" w:lineRule="auto"/>
        <w:ind w:left="9"/>
        <w:rPr>
          <w:bCs/>
        </w:rPr>
      </w:pPr>
      <w:r w:rsidRPr="00783561">
        <w:rPr>
          <w:bCs/>
        </w:rPr>
        <w:t xml:space="preserve">Cada consulta possui detalhes adicionais, onde o médico indica pontos relevantes sobre o paciente. Esse campo tem sua disponibilidade variável de acordo com o tempo. </w:t>
      </w:r>
    </w:p>
    <w:p w14:paraId="48F6E1C5" w14:textId="05EA18F1" w:rsidR="004659FE" w:rsidRPr="00783561" w:rsidRDefault="004659FE" w:rsidP="0043017F">
      <w:pPr>
        <w:pStyle w:val="ListParagraph"/>
        <w:numPr>
          <w:ilvl w:val="0"/>
          <w:numId w:val="5"/>
        </w:numPr>
        <w:spacing w:after="343" w:line="360" w:lineRule="auto"/>
        <w:rPr>
          <w:bCs/>
        </w:rPr>
      </w:pPr>
      <w:r w:rsidRPr="00783561">
        <w:rPr>
          <w:bCs/>
        </w:rPr>
        <w:t>No dia da consulta o campo é aberto possibilitando o preenchimento e a edição do mesmo</w:t>
      </w:r>
    </w:p>
    <w:p w14:paraId="1B20E58C" w14:textId="26C41C82" w:rsidR="004659FE" w:rsidRPr="00783561" w:rsidRDefault="004659FE" w:rsidP="0043017F">
      <w:pPr>
        <w:pStyle w:val="ListParagraph"/>
        <w:numPr>
          <w:ilvl w:val="0"/>
          <w:numId w:val="5"/>
        </w:numPr>
        <w:spacing w:after="343" w:line="360" w:lineRule="auto"/>
        <w:rPr>
          <w:bCs/>
        </w:rPr>
      </w:pPr>
      <w:r w:rsidRPr="00783561">
        <w:rPr>
          <w:bCs/>
        </w:rPr>
        <w:t>Caso a consulta seja acedida antes do dia da mesma, o campo de detalhes adicionais não aparecerá</w:t>
      </w:r>
    </w:p>
    <w:p w14:paraId="5B7A643B" w14:textId="609697BE" w:rsidR="004659FE" w:rsidRDefault="004659FE" w:rsidP="0043017F">
      <w:pPr>
        <w:pStyle w:val="ListParagraph"/>
        <w:numPr>
          <w:ilvl w:val="0"/>
          <w:numId w:val="5"/>
        </w:numPr>
        <w:spacing w:after="343" w:line="360" w:lineRule="auto"/>
        <w:rPr>
          <w:bCs/>
        </w:rPr>
      </w:pPr>
      <w:r w:rsidRPr="00783561">
        <w:rPr>
          <w:bCs/>
        </w:rPr>
        <w:t xml:space="preserve">Caso a consulta seja acedida á uma </w:t>
      </w:r>
      <w:r w:rsidR="0043017F" w:rsidRPr="00783561">
        <w:rPr>
          <w:bCs/>
        </w:rPr>
        <w:t>posterior</w:t>
      </w:r>
      <w:r w:rsidRPr="00783561">
        <w:rPr>
          <w:bCs/>
        </w:rPr>
        <w:t xml:space="preserve"> </w:t>
      </w:r>
      <w:r w:rsidR="00783561" w:rsidRPr="00783561">
        <w:rPr>
          <w:bCs/>
        </w:rPr>
        <w:t>à consulta</w:t>
      </w:r>
      <w:r w:rsidRPr="00783561">
        <w:rPr>
          <w:bCs/>
        </w:rPr>
        <w:t xml:space="preserve">, será possível visualizar as anotações </w:t>
      </w:r>
      <w:r w:rsidR="0043017F" w:rsidRPr="00783561">
        <w:rPr>
          <w:bCs/>
        </w:rPr>
        <w:t>feitas pelo médico.</w:t>
      </w:r>
    </w:p>
    <w:p w14:paraId="67179A3C" w14:textId="77777777" w:rsidR="00783561" w:rsidRDefault="00783561" w:rsidP="00783561">
      <w:pPr>
        <w:spacing w:after="343" w:line="360" w:lineRule="auto"/>
        <w:rPr>
          <w:bCs/>
        </w:rPr>
      </w:pPr>
    </w:p>
    <w:p w14:paraId="188A4A5E" w14:textId="77777777" w:rsidR="00783561" w:rsidRPr="00783561" w:rsidRDefault="00783561" w:rsidP="00783561">
      <w:pPr>
        <w:spacing w:after="343" w:line="360" w:lineRule="auto"/>
        <w:rPr>
          <w:bCs/>
        </w:rPr>
      </w:pPr>
    </w:p>
    <w:p w14:paraId="6EFD6792" w14:textId="77777777" w:rsidR="00A70E1C" w:rsidRPr="0043017F" w:rsidRDefault="00000000" w:rsidP="0043017F">
      <w:pPr>
        <w:pStyle w:val="Heading1"/>
        <w:spacing w:line="360" w:lineRule="auto"/>
        <w:ind w:left="369" w:hanging="360"/>
        <w:jc w:val="both"/>
      </w:pPr>
      <w:bookmarkStart w:id="7" w:name="_Toc7606"/>
      <w:r w:rsidRPr="0043017F">
        <w:lastRenderedPageBreak/>
        <w:t xml:space="preserve">Conclusão e Trabalho Futuro   </w:t>
      </w:r>
      <w:bookmarkEnd w:id="7"/>
    </w:p>
    <w:p w14:paraId="6FEAB835" w14:textId="77777777" w:rsidR="0043017F" w:rsidRPr="0043017F" w:rsidRDefault="00000000" w:rsidP="0043017F">
      <w:pPr>
        <w:spacing w:after="367" w:line="360" w:lineRule="auto"/>
        <w:ind w:left="2" w:firstLine="0"/>
      </w:pPr>
      <w:r w:rsidRPr="0043017F">
        <w:t xml:space="preserve"> </w:t>
      </w:r>
      <w:bookmarkStart w:id="8" w:name="_Hlk185715222"/>
      <w:r w:rsidR="00821383" w:rsidRPr="0043017F">
        <w:t xml:space="preserve">A </w:t>
      </w:r>
      <w:r w:rsidR="00B207E7" w:rsidRPr="0043017F">
        <w:t>manutenibilidade</w:t>
      </w:r>
      <w:r w:rsidR="00821383" w:rsidRPr="0043017F">
        <w:t xml:space="preserve"> de uma aplicação é </w:t>
      </w:r>
      <w:r w:rsidR="00B207E7" w:rsidRPr="0043017F">
        <w:t xml:space="preserve">algo a ser em atenção </w:t>
      </w:r>
      <w:r w:rsidR="00821383" w:rsidRPr="0043017F">
        <w:t>para que ela vá de encontro com o</w:t>
      </w:r>
      <w:r w:rsidR="00B207E7" w:rsidRPr="0043017F">
        <w:t xml:space="preserve">s requisitos planejados e que melhore cada vez mais a </w:t>
      </w:r>
      <w:r w:rsidR="00BF5C11" w:rsidRPr="0043017F">
        <w:t>experiência</w:t>
      </w:r>
      <w:r w:rsidR="00B207E7" w:rsidRPr="0043017F">
        <w:t xml:space="preserve"> do utilizador.</w:t>
      </w:r>
    </w:p>
    <w:p w14:paraId="3617C9DF" w14:textId="4382119E" w:rsidR="0043017F" w:rsidRPr="0043017F" w:rsidRDefault="00821383" w:rsidP="0043017F">
      <w:pPr>
        <w:spacing w:after="367" w:line="360" w:lineRule="auto"/>
        <w:ind w:left="2" w:firstLine="0"/>
      </w:pPr>
      <w:r w:rsidRPr="0043017F">
        <w:t xml:space="preserve"> </w:t>
      </w:r>
      <w:r w:rsidR="0043017F" w:rsidRPr="0043017F">
        <w:t>A aplicação entregue permite adicionar pacientes, fazer a gestão dos mesmos, agendar exames e consultas.</w:t>
      </w:r>
    </w:p>
    <w:p w14:paraId="171A294C" w14:textId="4C076378" w:rsidR="00BF5C11" w:rsidRPr="0043017F" w:rsidRDefault="00BF5C11" w:rsidP="0043017F">
      <w:pPr>
        <w:spacing w:after="367" w:line="360" w:lineRule="auto"/>
      </w:pPr>
      <w:r w:rsidRPr="0043017F">
        <w:t>De forma geral alguns pontos a serem tratados em futuras atualizações seria a gestão de staff e suas respetivas especialidades e categorias, melhorias gráficas e otimizações no código.</w:t>
      </w:r>
    </w:p>
    <w:bookmarkEnd w:id="8"/>
    <w:p w14:paraId="7794DC49" w14:textId="77777777" w:rsidR="00A70E1C" w:rsidRPr="0043017F" w:rsidRDefault="00000000" w:rsidP="0043017F">
      <w:pPr>
        <w:spacing w:after="372" w:line="360" w:lineRule="auto"/>
        <w:ind w:left="14" w:firstLine="0"/>
      </w:pPr>
      <w:r w:rsidRPr="0043017F">
        <w:t xml:space="preserve">  </w:t>
      </w:r>
    </w:p>
    <w:p w14:paraId="24D3DD2C" w14:textId="77777777" w:rsidR="00A70E1C" w:rsidRPr="0043017F" w:rsidRDefault="00000000" w:rsidP="0043017F">
      <w:pPr>
        <w:spacing w:after="367" w:line="360" w:lineRule="auto"/>
        <w:ind w:left="14" w:firstLine="0"/>
      </w:pPr>
      <w:r w:rsidRPr="0043017F">
        <w:t xml:space="preserve">  </w:t>
      </w:r>
    </w:p>
    <w:p w14:paraId="6ED8B62D" w14:textId="77777777" w:rsidR="00A70E1C" w:rsidRPr="0043017F" w:rsidRDefault="00000000" w:rsidP="0043017F">
      <w:pPr>
        <w:spacing w:after="376" w:line="360" w:lineRule="auto"/>
        <w:ind w:left="14" w:firstLine="0"/>
      </w:pPr>
      <w:r w:rsidRPr="0043017F">
        <w:t xml:space="preserve">  </w:t>
      </w:r>
    </w:p>
    <w:p w14:paraId="0AD1CA59" w14:textId="77777777" w:rsidR="00A70E1C" w:rsidRPr="0043017F" w:rsidRDefault="00000000" w:rsidP="0043017F">
      <w:pPr>
        <w:spacing w:after="372" w:line="360" w:lineRule="auto"/>
        <w:ind w:left="14" w:firstLine="0"/>
      </w:pPr>
      <w:r w:rsidRPr="0043017F">
        <w:t xml:space="preserve">  </w:t>
      </w:r>
    </w:p>
    <w:p w14:paraId="2D4C5E52" w14:textId="77777777" w:rsidR="00A70E1C" w:rsidRPr="0043017F" w:rsidRDefault="00000000" w:rsidP="0043017F">
      <w:pPr>
        <w:spacing w:after="367" w:line="360" w:lineRule="auto"/>
        <w:ind w:left="14" w:firstLine="0"/>
      </w:pPr>
      <w:r w:rsidRPr="0043017F">
        <w:t xml:space="preserve">  </w:t>
      </w:r>
    </w:p>
    <w:p w14:paraId="65CB4D26" w14:textId="77777777" w:rsidR="00A70E1C" w:rsidRPr="0043017F" w:rsidRDefault="00000000" w:rsidP="0043017F">
      <w:pPr>
        <w:spacing w:after="371" w:line="360" w:lineRule="auto"/>
        <w:ind w:left="14" w:firstLine="0"/>
      </w:pPr>
      <w:r w:rsidRPr="0043017F">
        <w:t xml:space="preserve">  </w:t>
      </w:r>
    </w:p>
    <w:p w14:paraId="435B9115" w14:textId="77777777" w:rsidR="00A70E1C" w:rsidRPr="0043017F" w:rsidRDefault="00000000" w:rsidP="0043017F">
      <w:pPr>
        <w:spacing w:after="353" w:line="360" w:lineRule="auto"/>
        <w:ind w:left="14" w:firstLine="0"/>
      </w:pPr>
      <w:r w:rsidRPr="0043017F">
        <w:t xml:space="preserve">  </w:t>
      </w:r>
    </w:p>
    <w:p w14:paraId="2AD9AA26" w14:textId="77777777" w:rsidR="00A70E1C" w:rsidRPr="0043017F" w:rsidRDefault="00000000" w:rsidP="0043017F">
      <w:pPr>
        <w:spacing w:after="367" w:line="360" w:lineRule="auto"/>
        <w:ind w:left="14" w:firstLine="0"/>
      </w:pPr>
      <w:r w:rsidRPr="0043017F">
        <w:t xml:space="preserve"> </w:t>
      </w:r>
    </w:p>
    <w:p w14:paraId="7B612D45" w14:textId="77777777" w:rsidR="00A70E1C" w:rsidRPr="0043017F" w:rsidRDefault="00000000" w:rsidP="0043017F">
      <w:pPr>
        <w:spacing w:after="113" w:line="360" w:lineRule="auto"/>
        <w:ind w:left="14" w:firstLine="0"/>
      </w:pPr>
      <w:r w:rsidRPr="0043017F">
        <w:t xml:space="preserve">  </w:t>
      </w:r>
    </w:p>
    <w:p w14:paraId="5A12BC7B" w14:textId="77777777" w:rsidR="00A70E1C" w:rsidRPr="0043017F" w:rsidRDefault="00000000" w:rsidP="0043017F">
      <w:pPr>
        <w:spacing w:after="118" w:line="360" w:lineRule="auto"/>
        <w:ind w:left="14" w:firstLine="0"/>
      </w:pPr>
      <w:r w:rsidRPr="0043017F">
        <w:t xml:space="preserve"> </w:t>
      </w:r>
    </w:p>
    <w:p w14:paraId="1BD5A3CF" w14:textId="77777777" w:rsidR="00A70E1C" w:rsidRPr="0043017F" w:rsidRDefault="00000000" w:rsidP="0043017F">
      <w:pPr>
        <w:spacing w:after="112" w:line="360" w:lineRule="auto"/>
        <w:ind w:left="14" w:firstLine="0"/>
      </w:pPr>
      <w:r w:rsidRPr="0043017F">
        <w:t xml:space="preserve"> </w:t>
      </w:r>
    </w:p>
    <w:p w14:paraId="6DFA0FF7" w14:textId="77777777" w:rsidR="00A70E1C" w:rsidRPr="0043017F" w:rsidRDefault="00000000" w:rsidP="0043017F">
      <w:pPr>
        <w:spacing w:after="112" w:line="360" w:lineRule="auto"/>
        <w:ind w:left="14" w:firstLine="0"/>
      </w:pPr>
      <w:r w:rsidRPr="0043017F">
        <w:t xml:space="preserve"> </w:t>
      </w:r>
    </w:p>
    <w:p w14:paraId="2D4379C8" w14:textId="77777777" w:rsidR="00A70E1C" w:rsidRDefault="00000000" w:rsidP="0043017F">
      <w:pPr>
        <w:spacing w:after="112" w:line="360" w:lineRule="auto"/>
        <w:ind w:left="14" w:firstLine="0"/>
      </w:pPr>
      <w:r w:rsidRPr="0043017F">
        <w:t xml:space="preserve"> </w:t>
      </w:r>
    </w:p>
    <w:p w14:paraId="172E728E" w14:textId="2755AC43" w:rsidR="00A70E1C" w:rsidRPr="0043017F" w:rsidRDefault="00000000" w:rsidP="0043017F">
      <w:pPr>
        <w:spacing w:after="118" w:line="360" w:lineRule="auto"/>
        <w:ind w:left="14" w:firstLine="0"/>
      </w:pPr>
      <w:r w:rsidRPr="0043017F">
        <w:t xml:space="preserve"> </w:t>
      </w:r>
    </w:p>
    <w:p w14:paraId="6BED6176" w14:textId="037E643C" w:rsidR="00A70E1C" w:rsidRPr="0043017F" w:rsidRDefault="0043017F" w:rsidP="0043017F">
      <w:pPr>
        <w:pStyle w:val="Heading1"/>
        <w:spacing w:line="360" w:lineRule="auto"/>
        <w:ind w:left="369" w:hanging="360"/>
        <w:jc w:val="both"/>
      </w:pPr>
      <w:r w:rsidRPr="0043017F">
        <w:lastRenderedPageBreak/>
        <w:t>Webgrafia</w:t>
      </w:r>
    </w:p>
    <w:p w14:paraId="4ADD4CB5" w14:textId="2A078318" w:rsidR="0043017F" w:rsidRPr="0043017F" w:rsidRDefault="0043017F" w:rsidP="0043017F">
      <w:pPr>
        <w:spacing w:after="0" w:line="360" w:lineRule="auto"/>
        <w:ind w:left="14" w:firstLine="0"/>
      </w:pPr>
      <w:hyperlink r:id="rId10" w:history="1">
        <w:r w:rsidRPr="0043017F">
          <w:rPr>
            <w:rStyle w:val="Hyperlink"/>
          </w:rPr>
          <w:t>https://stackify.com/oop-concept-for-beginners-what-is-encapsulation/</w:t>
        </w:r>
      </w:hyperlink>
    </w:p>
    <w:p w14:paraId="1246A6DB" w14:textId="4D94E41A" w:rsidR="0043017F" w:rsidRPr="0043017F" w:rsidRDefault="0043017F" w:rsidP="0043017F">
      <w:pPr>
        <w:spacing w:after="0" w:line="360" w:lineRule="auto"/>
        <w:ind w:left="14" w:firstLine="0"/>
      </w:pPr>
      <w:hyperlink r:id="rId11" w:history="1">
        <w:r w:rsidRPr="0043017F">
          <w:rPr>
            <w:rStyle w:val="Hyperlink"/>
          </w:rPr>
          <w:t>https://www.coursera.org/articles/encapsulation</w:t>
        </w:r>
      </w:hyperlink>
    </w:p>
    <w:p w14:paraId="5B52EF45" w14:textId="7A1DA622" w:rsidR="0043017F" w:rsidRPr="0043017F" w:rsidRDefault="0043017F" w:rsidP="0043017F">
      <w:pPr>
        <w:spacing w:after="0" w:line="360" w:lineRule="auto"/>
        <w:ind w:left="14" w:firstLine="0"/>
      </w:pPr>
      <w:hyperlink r:id="rId12" w:history="1">
        <w:r w:rsidRPr="0043017F">
          <w:rPr>
            <w:rStyle w:val="Hyperlink"/>
          </w:rPr>
          <w:t>https://medium.com/@vinjenks/depth-first-hierarchy-in-c-f9e0599abeeb</w:t>
        </w:r>
      </w:hyperlink>
    </w:p>
    <w:p w14:paraId="349FFD7F" w14:textId="038D5069" w:rsidR="0043017F" w:rsidRPr="0043017F" w:rsidRDefault="0043017F" w:rsidP="0043017F">
      <w:pPr>
        <w:spacing w:after="0" w:line="360" w:lineRule="auto"/>
        <w:ind w:left="14" w:firstLine="0"/>
      </w:pPr>
      <w:hyperlink r:id="rId13" w:history="1">
        <w:r w:rsidRPr="0043017F">
          <w:rPr>
            <w:rStyle w:val="Hyperlink"/>
          </w:rPr>
          <w:t>https://medium.com/@vinjenks/depth-first-hierarchy-in-c-f9e0599abeeb</w:t>
        </w:r>
      </w:hyperlink>
    </w:p>
    <w:p w14:paraId="788B2039" w14:textId="2F2712FB" w:rsidR="0043017F" w:rsidRDefault="0043017F" w:rsidP="0043017F">
      <w:pPr>
        <w:spacing w:after="348" w:line="360" w:lineRule="auto"/>
        <w:ind w:left="14" w:firstLine="0"/>
      </w:pPr>
      <w:hyperlink r:id="rId14" w:history="1">
        <w:r w:rsidRPr="005402E0">
          <w:rPr>
            <w:rStyle w:val="Hyperlink"/>
          </w:rPr>
          <w:t>https://github.com/IPCA-Content/POO-LESI-PL-202425</w:t>
        </w:r>
      </w:hyperlink>
    </w:p>
    <w:p w14:paraId="0D80994C" w14:textId="77777777" w:rsidR="0043017F" w:rsidRPr="0043017F" w:rsidRDefault="0043017F" w:rsidP="0043017F">
      <w:pPr>
        <w:spacing w:after="348" w:line="360" w:lineRule="auto"/>
        <w:ind w:left="14" w:firstLine="0"/>
      </w:pPr>
    </w:p>
    <w:p w14:paraId="0CC0EEB2" w14:textId="4B7C3F09" w:rsidR="00A70E1C" w:rsidRPr="0043017F" w:rsidRDefault="00000000" w:rsidP="0043017F">
      <w:pPr>
        <w:spacing w:after="348" w:line="360" w:lineRule="auto"/>
        <w:ind w:left="14" w:firstLine="0"/>
      </w:pPr>
      <w:r w:rsidRPr="0043017F">
        <w:t xml:space="preserve">  </w:t>
      </w:r>
    </w:p>
    <w:p w14:paraId="6091DBD5" w14:textId="22D800C7" w:rsidR="00A70E1C" w:rsidRPr="0043017F" w:rsidRDefault="00A70E1C" w:rsidP="0043017F">
      <w:pPr>
        <w:spacing w:after="0" w:line="360" w:lineRule="auto"/>
        <w:ind w:left="0" w:firstLine="0"/>
      </w:pPr>
    </w:p>
    <w:sectPr w:rsidR="00A70E1C" w:rsidRPr="0043017F">
      <w:footerReference w:type="even" r:id="rId15"/>
      <w:footerReference w:type="default" r:id="rId16"/>
      <w:footerReference w:type="first" r:id="rId17"/>
      <w:pgSz w:w="11904" w:h="16838"/>
      <w:pgMar w:top="1230" w:right="1419" w:bottom="894" w:left="1426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5C535" w14:textId="77777777" w:rsidR="000B1CB4" w:rsidRDefault="000B1CB4">
      <w:pPr>
        <w:spacing w:after="0" w:line="240" w:lineRule="auto"/>
      </w:pPr>
      <w:r>
        <w:separator/>
      </w:r>
    </w:p>
  </w:endnote>
  <w:endnote w:type="continuationSeparator" w:id="0">
    <w:p w14:paraId="68F802FD" w14:textId="77777777" w:rsidR="000B1CB4" w:rsidRDefault="000B1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638442" w14:textId="77777777" w:rsidR="00A70E1C" w:rsidRDefault="00000000">
    <w:pPr>
      <w:tabs>
        <w:tab w:val="center" w:pos="4173"/>
        <w:tab w:val="right" w:pos="9059"/>
      </w:tabs>
      <w:spacing w:after="243" w:line="259" w:lineRule="auto"/>
      <w:ind w:left="0" w:firstLine="0"/>
      <w:jc w:val="left"/>
    </w:pPr>
    <w:r>
      <w:rPr>
        <w:rFonts w:ascii="Arial" w:eastAsia="Arial" w:hAnsi="Arial" w:cs="Arial"/>
        <w:sz w:val="18"/>
      </w:rPr>
      <w:t xml:space="preserve">  </w:t>
    </w:r>
    <w:r>
      <w:rPr>
        <w:rFonts w:ascii="Arial" w:eastAsia="Arial" w:hAnsi="Arial" w:cs="Arial"/>
        <w:sz w:val="18"/>
      </w:rPr>
      <w:tab/>
      <w:t xml:space="preserve">  </w:t>
    </w:r>
    <w:r>
      <w:rPr>
        <w:rFonts w:ascii="Arial" w:eastAsia="Arial" w:hAnsi="Arial" w:cs="Arial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  <w:r>
      <w:t xml:space="preserve"> </w:t>
    </w:r>
  </w:p>
  <w:p w14:paraId="1DD5BE42" w14:textId="77777777" w:rsidR="00A70E1C" w:rsidRDefault="00000000">
    <w:pPr>
      <w:spacing w:after="0" w:line="259" w:lineRule="auto"/>
      <w:ind w:left="0" w:right="-144" w:firstLine="0"/>
      <w:jc w:val="right"/>
    </w:pPr>
    <w:r>
      <w:rPr>
        <w:rFonts w:ascii="Arial" w:eastAsia="Arial" w:hAnsi="Arial" w:cs="Arial"/>
        <w:sz w:val="18"/>
      </w:rPr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F00B1" w14:textId="77777777" w:rsidR="00A70E1C" w:rsidRDefault="00000000">
    <w:pPr>
      <w:tabs>
        <w:tab w:val="center" w:pos="4173"/>
        <w:tab w:val="right" w:pos="9059"/>
      </w:tabs>
      <w:spacing w:after="243" w:line="259" w:lineRule="auto"/>
      <w:ind w:left="0" w:firstLine="0"/>
      <w:jc w:val="left"/>
    </w:pPr>
    <w:r>
      <w:rPr>
        <w:rFonts w:ascii="Arial" w:eastAsia="Arial" w:hAnsi="Arial" w:cs="Arial"/>
        <w:sz w:val="18"/>
      </w:rPr>
      <w:t xml:space="preserve">  </w:t>
    </w:r>
    <w:r>
      <w:rPr>
        <w:rFonts w:ascii="Arial" w:eastAsia="Arial" w:hAnsi="Arial" w:cs="Arial"/>
        <w:sz w:val="18"/>
      </w:rPr>
      <w:tab/>
      <w:t xml:space="preserve">  </w:t>
    </w:r>
    <w:r>
      <w:rPr>
        <w:rFonts w:ascii="Arial" w:eastAsia="Arial" w:hAnsi="Arial" w:cs="Arial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8"/>
      </w:rPr>
      <w:t>2</w:t>
    </w:r>
    <w:r>
      <w:rPr>
        <w:rFonts w:ascii="Arial" w:eastAsia="Arial" w:hAnsi="Arial" w:cs="Arial"/>
        <w:sz w:val="18"/>
      </w:rPr>
      <w:fldChar w:fldCharType="end"/>
    </w:r>
    <w:r>
      <w:rPr>
        <w:rFonts w:ascii="Arial" w:eastAsia="Arial" w:hAnsi="Arial" w:cs="Arial"/>
        <w:sz w:val="18"/>
      </w:rPr>
      <w:t xml:space="preserve"> </w:t>
    </w:r>
    <w:r>
      <w:t xml:space="preserve"> </w:t>
    </w:r>
  </w:p>
  <w:p w14:paraId="4B4A683B" w14:textId="77777777" w:rsidR="00A70E1C" w:rsidRDefault="00000000">
    <w:pPr>
      <w:spacing w:after="0" w:line="259" w:lineRule="auto"/>
      <w:ind w:left="0" w:right="-144" w:firstLine="0"/>
      <w:jc w:val="right"/>
    </w:pPr>
    <w:r>
      <w:rPr>
        <w:rFonts w:ascii="Arial" w:eastAsia="Arial" w:hAnsi="Arial" w:cs="Arial"/>
        <w:sz w:val="18"/>
      </w:rPr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C54955" w14:textId="77777777" w:rsidR="00A70E1C" w:rsidRDefault="00A70E1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367C81" w14:textId="77777777" w:rsidR="000B1CB4" w:rsidRDefault="000B1CB4">
      <w:pPr>
        <w:spacing w:after="0" w:line="240" w:lineRule="auto"/>
      </w:pPr>
      <w:r>
        <w:separator/>
      </w:r>
    </w:p>
  </w:footnote>
  <w:footnote w:type="continuationSeparator" w:id="0">
    <w:p w14:paraId="63FF860A" w14:textId="77777777" w:rsidR="000B1CB4" w:rsidRDefault="000B1C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B4440"/>
    <w:multiLevelType w:val="hybridMultilevel"/>
    <w:tmpl w:val="1F9CF216"/>
    <w:lvl w:ilvl="0" w:tplc="B816C21C">
      <w:start w:val="5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26AAB1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8F1A3A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2660B9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16341F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7F0F1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F63CEB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E30E43A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D62E5E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CE07ED"/>
    <w:multiLevelType w:val="hybridMultilevel"/>
    <w:tmpl w:val="773CBB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D0C61"/>
    <w:multiLevelType w:val="hybridMultilevel"/>
    <w:tmpl w:val="1766E7BC"/>
    <w:lvl w:ilvl="0" w:tplc="08160001">
      <w:start w:val="1"/>
      <w:numFmt w:val="bullet"/>
      <w:lvlText w:val=""/>
      <w:lvlJc w:val="left"/>
      <w:pPr>
        <w:ind w:left="7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" w15:restartNumberingAfterBreak="0">
    <w:nsid w:val="72DC1FAB"/>
    <w:multiLevelType w:val="hybridMultilevel"/>
    <w:tmpl w:val="19E6084E"/>
    <w:lvl w:ilvl="0" w:tplc="E9BA1108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9A6230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8667FA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FC5BBA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AD6DA12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84824E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58F750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8E3CD2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AE336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E21106"/>
    <w:multiLevelType w:val="hybridMultilevel"/>
    <w:tmpl w:val="A4D63A5C"/>
    <w:lvl w:ilvl="0" w:tplc="0816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1816945973">
    <w:abstractNumId w:val="3"/>
  </w:num>
  <w:num w:numId="2" w16cid:durableId="177886452">
    <w:abstractNumId w:val="0"/>
  </w:num>
  <w:num w:numId="3" w16cid:durableId="1661884929">
    <w:abstractNumId w:val="1"/>
  </w:num>
  <w:num w:numId="4" w16cid:durableId="628777418">
    <w:abstractNumId w:val="2"/>
  </w:num>
  <w:num w:numId="5" w16cid:durableId="1962686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E1C"/>
    <w:rsid w:val="000B1CB4"/>
    <w:rsid w:val="000F0992"/>
    <w:rsid w:val="0043017F"/>
    <w:rsid w:val="004659FE"/>
    <w:rsid w:val="004B3BB2"/>
    <w:rsid w:val="00554A29"/>
    <w:rsid w:val="00606FBA"/>
    <w:rsid w:val="00671F4E"/>
    <w:rsid w:val="006E41FF"/>
    <w:rsid w:val="00783561"/>
    <w:rsid w:val="007E51F7"/>
    <w:rsid w:val="007E6130"/>
    <w:rsid w:val="00821383"/>
    <w:rsid w:val="00870478"/>
    <w:rsid w:val="00A155D7"/>
    <w:rsid w:val="00A40676"/>
    <w:rsid w:val="00A70E1C"/>
    <w:rsid w:val="00A80596"/>
    <w:rsid w:val="00AA3910"/>
    <w:rsid w:val="00B207E7"/>
    <w:rsid w:val="00BE05D6"/>
    <w:rsid w:val="00BF5C11"/>
    <w:rsid w:val="00C01C80"/>
    <w:rsid w:val="00F22D22"/>
    <w:rsid w:val="00FA45A5"/>
    <w:rsid w:val="00FA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E05B6"/>
  <w15:docId w15:val="{AD4DDB57-3470-4623-AAF1-ECB8B372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6" w:line="374" w:lineRule="auto"/>
      <w:ind w:left="12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208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2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72" w:line="259" w:lineRule="auto"/>
      <w:ind w:left="37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25" w:line="259" w:lineRule="auto"/>
      <w:ind w:left="24" w:hanging="10"/>
      <w:outlineLvl w:val="3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paragraph" w:styleId="TOC1">
    <w:name w:val="toc 1"/>
    <w:hidden/>
    <w:pPr>
      <w:spacing w:after="248" w:line="259" w:lineRule="auto"/>
      <w:ind w:left="30" w:right="23" w:hanging="10"/>
    </w:pPr>
    <w:rPr>
      <w:rFonts w:ascii="Calibri" w:eastAsia="Calibri" w:hAnsi="Calibri" w:cs="Calibri"/>
      <w:b/>
      <w:i/>
      <w:color w:val="000000"/>
    </w:rPr>
  </w:style>
  <w:style w:type="paragraph" w:styleId="TOC2">
    <w:name w:val="toc 2"/>
    <w:hidden/>
    <w:pPr>
      <w:spacing w:after="234" w:line="259" w:lineRule="auto"/>
      <w:ind w:left="255" w:right="29" w:hanging="10"/>
      <w:jc w:val="right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A55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1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1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medium.com/@vinjenks/depth-first-hierarchy-in-c-f9e0599abeeb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dium.com/@vinjenks/depth-first-hierarchy-in-c-f9e0599abeeb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ursera.org/articles/encapsul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stackify.com/oop-concept-for-beginners-what-is-encapsulation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github.com/IPCA-Content/POO-LESI-PL-2024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EF569-2B4D-4A59-80FC-3201786AF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1614</Words>
  <Characters>8719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Ribeiro Chaves Martins</dc:creator>
  <cp:keywords/>
  <dc:description/>
  <cp:lastModifiedBy>Gloria Martins</cp:lastModifiedBy>
  <cp:revision>2</cp:revision>
  <dcterms:created xsi:type="dcterms:W3CDTF">2024-12-21T23:20:00Z</dcterms:created>
  <dcterms:modified xsi:type="dcterms:W3CDTF">2024-12-21T23:20:00Z</dcterms:modified>
</cp:coreProperties>
</file>