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7236C" w14:textId="77777777" w:rsidR="009C6358" w:rsidRDefault="009C6358" w:rsidP="009C6358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月</w:t>
      </w:r>
    </w:p>
    <w:p w14:paraId="76B6B80E" w14:textId="77777777" w:rsidR="009C6358" w:rsidRDefault="009C6358" w:rsidP="009C6358">
      <w:pPr>
        <w:rPr>
          <w:rFonts w:hint="eastAsia"/>
        </w:rPr>
      </w:pPr>
      <w:r>
        <w:rPr>
          <w:rFonts w:hint="eastAsia"/>
        </w:rPr>
        <w:t>什么会造成</w:t>
      </w:r>
      <w:r>
        <w:rPr>
          <w:rFonts w:hint="eastAsia"/>
        </w:rPr>
        <w:t>GPS</w:t>
      </w:r>
      <w:r>
        <w:rPr>
          <w:rFonts w:hint="eastAsia"/>
        </w:rPr>
        <w:t>信号干扰？</w:t>
      </w:r>
    </w:p>
    <w:p w14:paraId="5ABFD869" w14:textId="77777777" w:rsidR="009C6358" w:rsidRDefault="009C6358" w:rsidP="009C6358">
      <w:r>
        <w:t xml:space="preserve">What is TCAS Does your AC </w:t>
      </w:r>
      <w:proofErr w:type="spellStart"/>
      <w:r>
        <w:t>equiped</w:t>
      </w:r>
      <w:proofErr w:type="spellEnd"/>
      <w:r>
        <w:t xml:space="preserve"> with </w:t>
      </w:r>
      <w:proofErr w:type="gramStart"/>
      <w:r>
        <w:t>TCAS  what</w:t>
      </w:r>
      <w:proofErr w:type="gramEnd"/>
      <w:r>
        <w:t xml:space="preserve"> </w:t>
      </w:r>
      <w:proofErr w:type="gramStart"/>
      <w:r>
        <w:t>is the function of TCAS</w:t>
      </w:r>
      <w:proofErr w:type="gramEnd"/>
      <w:r>
        <w:tab/>
      </w:r>
    </w:p>
    <w:p w14:paraId="0CDE2092" w14:textId="77777777" w:rsidR="009C6358" w:rsidRDefault="009C6358" w:rsidP="009C6358">
      <w:pPr>
        <w:rPr>
          <w:rFonts w:hint="eastAsia"/>
        </w:rPr>
      </w:pPr>
      <w:r>
        <w:rPr>
          <w:rFonts w:hint="eastAsia"/>
        </w:rPr>
        <w:t>燃油泄露</w:t>
      </w:r>
    </w:p>
    <w:p w14:paraId="40942E25" w14:textId="77777777" w:rsidR="009C6358" w:rsidRDefault="009C6358" w:rsidP="009C6358">
      <w:pPr>
        <w:rPr>
          <w:rFonts w:hint="eastAsia"/>
        </w:rPr>
      </w:pPr>
      <w:r>
        <w:rPr>
          <w:rFonts w:hint="eastAsia"/>
        </w:rPr>
        <w:t>公司燃油政策</w:t>
      </w:r>
    </w:p>
    <w:p w14:paraId="0FBB289F" w14:textId="77777777" w:rsidR="009C6358" w:rsidRDefault="009C6358" w:rsidP="009C6358">
      <w:pPr>
        <w:rPr>
          <w:rFonts w:hint="eastAsia"/>
        </w:rPr>
      </w:pPr>
      <w:r>
        <w:rPr>
          <w:rFonts w:hint="eastAsia"/>
        </w:rPr>
        <w:t>工作负荷管理</w:t>
      </w:r>
      <w:r>
        <w:rPr>
          <w:rFonts w:hint="eastAsia"/>
        </w:rPr>
        <w:t xml:space="preserve"> </w:t>
      </w:r>
      <w:r>
        <w:rPr>
          <w:rFonts w:hint="eastAsia"/>
        </w:rPr>
        <w:t>什么会造成飞行疲劳</w:t>
      </w:r>
      <w:r>
        <w:rPr>
          <w:rFonts w:hint="eastAsia"/>
        </w:rPr>
        <w:t xml:space="preserve"> </w:t>
      </w:r>
      <w:r>
        <w:rPr>
          <w:rFonts w:hint="eastAsia"/>
        </w:rPr>
        <w:t>如何进行疲劳管理、</w:t>
      </w:r>
    </w:p>
    <w:p w14:paraId="1A1213D0" w14:textId="77777777" w:rsidR="009C6358" w:rsidRDefault="009C6358" w:rsidP="009C6358">
      <w:pPr>
        <w:rPr>
          <w:rFonts w:hint="eastAsia"/>
        </w:rPr>
      </w:pPr>
      <w:r>
        <w:rPr>
          <w:rFonts w:hint="eastAsia"/>
        </w:rPr>
        <w:t>冬季运行飞行员可能会面临的危害和挑战</w:t>
      </w:r>
      <w:r>
        <w:rPr>
          <w:rFonts w:hint="eastAsia"/>
        </w:rPr>
        <w:t xml:space="preserve"> </w:t>
      </w:r>
      <w:r>
        <w:rPr>
          <w:rFonts w:hint="eastAsia"/>
        </w:rPr>
        <w:t>夏季运行的危害</w:t>
      </w:r>
    </w:p>
    <w:p w14:paraId="428EC0F1" w14:textId="77777777" w:rsidR="009C6358" w:rsidRDefault="009C6358" w:rsidP="009C6358">
      <w:pPr>
        <w:rPr>
          <w:rFonts w:hint="eastAsia"/>
        </w:rPr>
      </w:pPr>
      <w:r>
        <w:rPr>
          <w:rFonts w:hint="eastAsia"/>
        </w:rPr>
        <w:t>对于你所飞的飞机</w:t>
      </w:r>
      <w:r>
        <w:rPr>
          <w:rFonts w:hint="eastAsia"/>
        </w:rPr>
        <w:t xml:space="preserve"> </w:t>
      </w:r>
      <w:r>
        <w:rPr>
          <w:rFonts w:hint="eastAsia"/>
        </w:rPr>
        <w:t>如何进行绕机检查</w:t>
      </w:r>
      <w:r>
        <w:rPr>
          <w:rFonts w:hint="eastAsia"/>
        </w:rPr>
        <w:t xml:space="preserve"> </w:t>
      </w:r>
    </w:p>
    <w:p w14:paraId="798CC818" w14:textId="77777777" w:rsidR="009C6358" w:rsidRDefault="009C6358" w:rsidP="009C6358">
      <w:r>
        <w:t>Usually when do you need to carry out the radio check How to carry out the radio check?</w:t>
      </w:r>
    </w:p>
    <w:p w14:paraId="28E54C29" w14:textId="77777777" w:rsidR="009C6358" w:rsidRDefault="009C6358" w:rsidP="009C6358">
      <w:r>
        <w:t>During night flying what kind of runway equipment can help you land safely</w:t>
      </w:r>
    </w:p>
    <w:p w14:paraId="7FA79C14" w14:textId="77777777" w:rsidR="009C6358" w:rsidRDefault="009C6358" w:rsidP="009C6358">
      <w:r>
        <w:t>How do you make the weather analysis before each flight</w:t>
      </w:r>
    </w:p>
    <w:p w14:paraId="5C1BADA4" w14:textId="77777777" w:rsidR="009C6358" w:rsidRDefault="009C6358" w:rsidP="009C6358">
      <w:r>
        <w:t>How to avoid ground collision in case of low visibility</w:t>
      </w:r>
    </w:p>
    <w:p w14:paraId="2CE14884" w14:textId="77777777" w:rsidR="009C6358" w:rsidRDefault="009C6358" w:rsidP="009C6358">
      <w:r>
        <w:t>When is it necessary to execute emergency evacuation?</w:t>
      </w:r>
    </w:p>
    <w:p w14:paraId="59A7C4EC" w14:textId="77777777" w:rsidR="009C6358" w:rsidRDefault="009C6358" w:rsidP="009C6358">
      <w:r>
        <w:t>How should pilots cooperate with each other before departure</w:t>
      </w:r>
    </w:p>
    <w:p w14:paraId="143A6AD4" w14:textId="77777777" w:rsidR="009C6358" w:rsidRDefault="009C6358" w:rsidP="009C6358">
      <w:r>
        <w:t>Usually when do you need to carry out the radio check How to carry out the radio check?</w:t>
      </w:r>
    </w:p>
    <w:p w14:paraId="2020F95F" w14:textId="77777777" w:rsidR="009C6358" w:rsidRDefault="009C6358" w:rsidP="009C6358">
      <w:r>
        <w:lastRenderedPageBreak/>
        <w:t>During night flying what kind of runway equipment can help you land safely</w:t>
      </w:r>
    </w:p>
    <w:p w14:paraId="2C0B6763" w14:textId="77777777" w:rsidR="009C6358" w:rsidRDefault="009C6358" w:rsidP="009C6358">
      <w:r>
        <w:t>How do you make the weather analysis before each flight</w:t>
      </w:r>
    </w:p>
    <w:p w14:paraId="4C8A0B71" w14:textId="77777777" w:rsidR="009C6358" w:rsidRDefault="009C6358" w:rsidP="009C6358">
      <w:r>
        <w:t>Do you think paper manuals will be replaced by electronic manuals?</w:t>
      </w:r>
    </w:p>
    <w:p w14:paraId="66E5DD04" w14:textId="77777777" w:rsidR="009C6358" w:rsidRDefault="009C6358" w:rsidP="009C6358">
      <w:r>
        <w:t>Why should captain be the last one to leave the aircraft in the emergency situations?</w:t>
      </w:r>
    </w:p>
    <w:p w14:paraId="1B5CE308" w14:textId="77777777" w:rsidR="009C6358" w:rsidRDefault="009C6358" w:rsidP="009C6358">
      <w:r>
        <w:t>What precautions should you take if you are informed of transporting dangerous goods?</w:t>
      </w:r>
    </w:p>
    <w:p w14:paraId="557E780E" w14:textId="77777777" w:rsidR="009C6358" w:rsidRDefault="009C6358" w:rsidP="009C6358">
      <w:r>
        <w:t>How to build up a good communication environment in the cockpit?</w:t>
      </w:r>
    </w:p>
    <w:p w14:paraId="6FD09C3B" w14:textId="77777777" w:rsidR="009C6358" w:rsidRDefault="009C6358" w:rsidP="009C6358">
      <w:r>
        <w:t>How to effectively communicate with cabin crew during an abnormal situation</w:t>
      </w:r>
    </w:p>
    <w:p w14:paraId="310679E5" w14:textId="77777777" w:rsidR="009C6358" w:rsidRDefault="009C6358" w:rsidP="009C6358">
      <w:r>
        <w:t>What procedures should be followed when encountering drone activity near the airport</w:t>
      </w:r>
    </w:p>
    <w:p w14:paraId="607F26C6" w14:textId="77777777" w:rsidR="009C6358" w:rsidRDefault="009C6358" w:rsidP="009C6358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23</w:t>
      </w:r>
      <w:r>
        <w:rPr>
          <w:rFonts w:hint="eastAsia"/>
        </w:rPr>
        <w:t>日考试话题</w:t>
      </w:r>
    </w:p>
    <w:p w14:paraId="08FF58F1" w14:textId="77777777" w:rsidR="009C6358" w:rsidRDefault="009C6358" w:rsidP="009C6358">
      <w:r>
        <w:t>What do you know about TCAS?</w:t>
      </w:r>
    </w:p>
    <w:p w14:paraId="4703D551" w14:textId="77777777" w:rsidR="009C6358" w:rsidRDefault="009C6358" w:rsidP="009C6358">
      <w:r>
        <w:t xml:space="preserve"> What are the main functions of TCAS?</w:t>
      </w:r>
    </w:p>
    <w:p w14:paraId="791B4E01" w14:textId="77777777" w:rsidR="009C6358" w:rsidRDefault="009C6358" w:rsidP="009C6358">
      <w:r>
        <w:t>What are the differences between RNP and RNAV?</w:t>
      </w:r>
    </w:p>
    <w:p w14:paraId="278C6471" w14:textId="77777777" w:rsidR="009C6358" w:rsidRDefault="009C6358" w:rsidP="009C6358">
      <w:r>
        <w:t>How do you avoid the aircraft getting into stall?</w:t>
      </w:r>
    </w:p>
    <w:p w14:paraId="4FF60211" w14:textId="77777777" w:rsidR="009C6358" w:rsidRDefault="009C6358" w:rsidP="009C6358">
      <w:r>
        <w:t>What will you do if the captain gets incapacitated during flight?</w:t>
      </w:r>
    </w:p>
    <w:p w14:paraId="2BBA16CD" w14:textId="77777777" w:rsidR="009C6358" w:rsidRDefault="009C6358" w:rsidP="009C6358">
      <w:r>
        <w:lastRenderedPageBreak/>
        <w:t>how do you discharge the portable fire extinguisher on your aircraft?</w:t>
      </w:r>
    </w:p>
    <w:p w14:paraId="1D097B09" w14:textId="77777777" w:rsidR="009C6358" w:rsidRDefault="009C6358" w:rsidP="009C6358">
      <w:r>
        <w:t>When do you need to make a missed approach procedure when you fly in CAT II or CAT III precision approach?</w:t>
      </w:r>
    </w:p>
    <w:p w14:paraId="0FC1C377" w14:textId="77777777" w:rsidR="009C6358" w:rsidRDefault="009C6358" w:rsidP="009C6358">
      <w:r>
        <w:t>Do you think NOTOC is necessary for pilots when we decide to carry dangerous goods temporarily or other items?</w:t>
      </w:r>
    </w:p>
    <w:p w14:paraId="177472BE" w14:textId="77777777" w:rsidR="009C6358" w:rsidRDefault="009C6358" w:rsidP="009C6358">
      <w:pPr>
        <w:rPr>
          <w:rFonts w:hint="eastAsia"/>
        </w:rPr>
      </w:pPr>
      <w:r>
        <w:rPr>
          <w:rFonts w:hint="eastAsia"/>
        </w:rPr>
        <w:t xml:space="preserve">NOTOC = Notification To Captain </w:t>
      </w:r>
      <w:r>
        <w:rPr>
          <w:rFonts w:hint="eastAsia"/>
        </w:rPr>
        <w:t>机长通知单</w:t>
      </w:r>
    </w:p>
    <w:p w14:paraId="69629393" w14:textId="77777777" w:rsidR="009C6358" w:rsidRDefault="009C6358" w:rsidP="009C6358">
      <w:r>
        <w:t>It tells pilots all dangerous goods information. We know how to deal with emergency from it. It follows ICAO safety rules.</w:t>
      </w:r>
    </w:p>
    <w:p w14:paraId="05C46338" w14:textId="77777777" w:rsidR="009C6358" w:rsidRDefault="009C6358" w:rsidP="009C6358"/>
    <w:p w14:paraId="5A1F15A3" w14:textId="77777777" w:rsidR="009C6358" w:rsidRDefault="009C6358" w:rsidP="009C6358"/>
    <w:p w14:paraId="758DF430" w14:textId="77777777" w:rsidR="009C6358" w:rsidRDefault="009C6358" w:rsidP="009C6358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25</w:t>
      </w:r>
      <w:r>
        <w:rPr>
          <w:rFonts w:hint="eastAsia"/>
        </w:rPr>
        <w:t>日公司复训考点</w:t>
      </w:r>
    </w:p>
    <w:p w14:paraId="61DDDDCE" w14:textId="77777777" w:rsidR="009C6358" w:rsidRDefault="009C6358" w:rsidP="009C6358">
      <w:pPr>
        <w:rPr>
          <w:rFonts w:hint="eastAsia"/>
        </w:rPr>
      </w:pPr>
      <w:r>
        <w:rPr>
          <w:rFonts w:hint="eastAsia"/>
        </w:rPr>
        <w:t>EBT</w:t>
      </w:r>
      <w:r>
        <w:rPr>
          <w:rFonts w:hint="eastAsia"/>
        </w:rPr>
        <w:tab/>
        <w:t xml:space="preserve"> </w:t>
      </w:r>
      <w:r>
        <w:rPr>
          <w:rFonts w:hint="eastAsia"/>
        </w:rPr>
        <w:t>循证训练</w:t>
      </w:r>
      <w:r>
        <w:rPr>
          <w:rFonts w:hint="eastAsia"/>
        </w:rPr>
        <w:t xml:space="preserve"> </w:t>
      </w:r>
    </w:p>
    <w:p w14:paraId="17931828" w14:textId="77777777" w:rsidR="009C6358" w:rsidRDefault="009C6358" w:rsidP="009C6358">
      <w:pPr>
        <w:rPr>
          <w:rFonts w:hint="eastAsia"/>
        </w:rPr>
      </w:pPr>
      <w:r>
        <w:rPr>
          <w:rFonts w:hint="eastAsia"/>
        </w:rPr>
        <w:t xml:space="preserve">6.25 </w:t>
      </w:r>
      <w:r>
        <w:rPr>
          <w:rFonts w:hint="eastAsia"/>
        </w:rPr>
        <w:t>广汉考点</w:t>
      </w:r>
    </w:p>
    <w:p w14:paraId="011274BA" w14:textId="77777777" w:rsidR="009C6358" w:rsidRDefault="009C6358" w:rsidP="009C6358">
      <w:pPr>
        <w:rPr>
          <w:rFonts w:hint="eastAsia"/>
        </w:rPr>
      </w:pPr>
      <w:r>
        <w:rPr>
          <w:rFonts w:hint="eastAsia"/>
        </w:rPr>
        <w:t>icao5</w:t>
      </w:r>
      <w:r>
        <w:rPr>
          <w:rFonts w:hint="eastAsia"/>
        </w:rPr>
        <w:t>考到的：</w:t>
      </w:r>
      <w:r>
        <w:rPr>
          <w:rFonts w:hint="eastAsia"/>
        </w:rPr>
        <w:t>PAPI</w:t>
      </w:r>
      <w:r>
        <w:rPr>
          <w:rFonts w:hint="eastAsia"/>
        </w:rPr>
        <w:t>灯，</w:t>
      </w:r>
      <w:r>
        <w:rPr>
          <w:rFonts w:hint="eastAsia"/>
        </w:rPr>
        <w:t>VASI</w:t>
      </w:r>
      <w:r>
        <w:rPr>
          <w:rFonts w:hint="eastAsia"/>
        </w:rPr>
        <w:t>，</w:t>
      </w:r>
      <w:r>
        <w:rPr>
          <w:rFonts w:hint="eastAsia"/>
        </w:rPr>
        <w:t>NOTOC</w:t>
      </w:r>
      <w:r>
        <w:rPr>
          <w:rFonts w:hint="eastAsia"/>
        </w:rPr>
        <w:t>，</w:t>
      </w:r>
      <w:r>
        <w:rPr>
          <w:rFonts w:hint="eastAsia"/>
        </w:rPr>
        <w:t>emergency call guidance</w:t>
      </w:r>
      <w:r>
        <w:rPr>
          <w:rFonts w:hint="eastAsia"/>
        </w:rPr>
        <w:t>，紧急情况处置，低能见</w:t>
      </w:r>
    </w:p>
    <w:p w14:paraId="3C14ADE8" w14:textId="77777777" w:rsidR="009C6358" w:rsidRDefault="009C6358" w:rsidP="009C6358">
      <w:pPr>
        <w:rPr>
          <w:rFonts w:hint="eastAsia"/>
        </w:rPr>
      </w:pPr>
      <w:r>
        <w:rPr>
          <w:rFonts w:hint="eastAsia"/>
        </w:rPr>
        <w:t>6.25</w:t>
      </w:r>
      <w:r>
        <w:rPr>
          <w:rFonts w:hint="eastAsia"/>
        </w:rPr>
        <w:t>国航北京考点</w:t>
      </w:r>
      <w:r>
        <w:rPr>
          <w:rFonts w:hint="eastAsia"/>
        </w:rPr>
        <w:t>icao5</w:t>
      </w:r>
      <w:r>
        <w:rPr>
          <w:rFonts w:hint="eastAsia"/>
        </w:rPr>
        <w:t>的：图片题飞机迫降在田野里，问题</w:t>
      </w:r>
      <w:r>
        <w:rPr>
          <w:rFonts w:hint="eastAsia"/>
        </w:rPr>
        <w:t>1.</w:t>
      </w:r>
      <w:r>
        <w:rPr>
          <w:rFonts w:hint="eastAsia"/>
        </w:rPr>
        <w:t>造成迫降原因</w:t>
      </w:r>
      <w:r>
        <w:rPr>
          <w:rFonts w:hint="eastAsia"/>
        </w:rPr>
        <w:t>2.</w:t>
      </w:r>
      <w:r>
        <w:rPr>
          <w:rFonts w:hint="eastAsia"/>
        </w:rPr>
        <w:t>紧急撤离程序</w:t>
      </w:r>
      <w:r>
        <w:rPr>
          <w:rFonts w:hint="eastAsia"/>
        </w:rPr>
        <w:t>3.</w:t>
      </w:r>
      <w:r>
        <w:rPr>
          <w:rFonts w:hint="eastAsia"/>
        </w:rPr>
        <w:t>紧急撤离驾驶舱门打不开。其他问题有</w:t>
      </w:r>
      <w:r>
        <w:rPr>
          <w:rFonts w:hint="eastAsia"/>
        </w:rPr>
        <w:t xml:space="preserve"> sop</w:t>
      </w:r>
      <w:r>
        <w:rPr>
          <w:rFonts w:hint="eastAsia"/>
        </w:rPr>
        <w:t>、民航发展</w:t>
      </w:r>
    </w:p>
    <w:p w14:paraId="006068D0" w14:textId="77777777" w:rsidR="009C6358" w:rsidRDefault="009C6358" w:rsidP="009C6358"/>
    <w:p w14:paraId="0DA1B61A" w14:textId="77777777" w:rsidR="009C6358" w:rsidRDefault="009C6358" w:rsidP="009C6358">
      <w:pPr>
        <w:rPr>
          <w:rFonts w:hint="eastAsia"/>
        </w:rPr>
      </w:pPr>
      <w:r>
        <w:rPr>
          <w:rFonts w:hint="eastAsia"/>
        </w:rPr>
        <w:lastRenderedPageBreak/>
        <w:t>7</w:t>
      </w:r>
      <w:r>
        <w:rPr>
          <w:rFonts w:hint="eastAsia"/>
        </w:rPr>
        <w:t>月</w:t>
      </w:r>
      <w:r>
        <w:rPr>
          <w:rFonts w:hint="eastAsia"/>
        </w:rPr>
        <w:t>10</w:t>
      </w:r>
      <w:r>
        <w:rPr>
          <w:rFonts w:hint="eastAsia"/>
        </w:rPr>
        <w:t>日遂宁分院考点</w:t>
      </w:r>
    </w:p>
    <w:p w14:paraId="0FD3C251" w14:textId="77777777" w:rsidR="009C6358" w:rsidRDefault="009C6358" w:rsidP="009C6358">
      <w:pPr>
        <w:rPr>
          <w:rFonts w:hint="eastAsia"/>
        </w:rPr>
      </w:pPr>
      <w:r>
        <w:rPr>
          <w:rFonts w:hint="eastAsia"/>
        </w:rPr>
        <w:t>OPI</w:t>
      </w:r>
      <w:r>
        <w:rPr>
          <w:rFonts w:hint="eastAsia"/>
        </w:rPr>
        <w:t>：近十年民航飞机是如何发展的</w:t>
      </w:r>
    </w:p>
    <w:p w14:paraId="49D2481E" w14:textId="77777777" w:rsidR="009C6358" w:rsidRDefault="009C6358" w:rsidP="009C6358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什么情况会导致超重着陆</w:t>
      </w:r>
    </w:p>
    <w:p w14:paraId="2F85E35D" w14:textId="232576C1" w:rsidR="003752F6" w:rsidRDefault="009C6358" w:rsidP="009C6358">
      <w:r>
        <w:rPr>
          <w:rFonts w:hint="eastAsia"/>
        </w:rPr>
        <w:t xml:space="preserve">     PanPan</w:t>
      </w:r>
      <w:r>
        <w:rPr>
          <w:rFonts w:hint="eastAsia"/>
        </w:rPr>
        <w:t>和</w:t>
      </w:r>
      <w:r>
        <w:rPr>
          <w:rFonts w:hint="eastAsia"/>
        </w:rPr>
        <w:t>mayday</w:t>
      </w:r>
      <w:r>
        <w:rPr>
          <w:rFonts w:hint="eastAsia"/>
        </w:rPr>
        <w:t>的区别</w:t>
      </w:r>
    </w:p>
    <w:sectPr w:rsidR="003752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358"/>
    <w:rsid w:val="000233C6"/>
    <w:rsid w:val="00282F08"/>
    <w:rsid w:val="002E2E0F"/>
    <w:rsid w:val="003752F6"/>
    <w:rsid w:val="00381C90"/>
    <w:rsid w:val="004C2599"/>
    <w:rsid w:val="009C6358"/>
    <w:rsid w:val="00C6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0AEDA3"/>
  <w15:chartTrackingRefBased/>
  <w15:docId w15:val="{33E6E4B5-4921-2C4A-8E2E-CC7F755F9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33C6"/>
    <w:pPr>
      <w:widowControl w:val="0"/>
    </w:pPr>
    <w:rPr>
      <w:rFonts w:ascii="Times New Roman" w:eastAsia="楷体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0233C6"/>
    <w:pPr>
      <w:keepNext/>
      <w:keepLines/>
      <w:spacing w:before="480" w:after="80"/>
      <w:outlineLvl w:val="0"/>
    </w:pPr>
    <w:rPr>
      <w:rFonts w:eastAsia="黑体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233C6"/>
    <w:pPr>
      <w:keepNext/>
      <w:keepLines/>
      <w:spacing w:before="160" w:after="80"/>
      <w:outlineLvl w:val="1"/>
    </w:pPr>
    <w:rPr>
      <w:rFonts w:eastAsia="宋体" w:cstheme="majorBidi"/>
      <w:b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63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635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635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6358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6358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6358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63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33C6"/>
    <w:rPr>
      <w:rFonts w:ascii="Times New Roman" w:eastAsia="黑体" w:hAnsi="Times New Roman" w:cstheme="majorBidi"/>
      <w:color w:val="000000" w:themeColor="text1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233C6"/>
    <w:rPr>
      <w:rFonts w:ascii="Times New Roman" w:eastAsia="宋体" w:hAnsi="Times New Roman" w:cstheme="majorBidi"/>
      <w:b/>
      <w:color w:val="000000" w:themeColor="text1"/>
      <w:sz w:val="32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6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63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635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6358"/>
    <w:rPr>
      <w:rFonts w:cstheme="majorBidi"/>
      <w:b/>
      <w:bCs/>
      <w:color w:val="0F4761" w:themeColor="accent1" w:themeShade="BF"/>
      <w:sz w:val="28"/>
    </w:rPr>
  </w:style>
  <w:style w:type="character" w:customStyle="1" w:styleId="70">
    <w:name w:val="标题 7 字符"/>
    <w:basedOn w:val="a0"/>
    <w:link w:val="7"/>
    <w:uiPriority w:val="9"/>
    <w:semiHidden/>
    <w:rsid w:val="009C6358"/>
    <w:rPr>
      <w:rFonts w:cstheme="majorBidi"/>
      <w:b/>
      <w:bCs/>
      <w:color w:val="595959" w:themeColor="text1" w:themeTint="A6"/>
      <w:sz w:val="28"/>
    </w:rPr>
  </w:style>
  <w:style w:type="character" w:customStyle="1" w:styleId="80">
    <w:name w:val="标题 8 字符"/>
    <w:basedOn w:val="a0"/>
    <w:link w:val="8"/>
    <w:uiPriority w:val="9"/>
    <w:semiHidden/>
    <w:rsid w:val="009C6358"/>
    <w:rPr>
      <w:rFonts w:cstheme="majorBidi"/>
      <w:color w:val="595959" w:themeColor="text1" w:themeTint="A6"/>
      <w:sz w:val="28"/>
    </w:rPr>
  </w:style>
  <w:style w:type="character" w:customStyle="1" w:styleId="90">
    <w:name w:val="标题 9 字符"/>
    <w:basedOn w:val="a0"/>
    <w:link w:val="9"/>
    <w:uiPriority w:val="9"/>
    <w:semiHidden/>
    <w:rsid w:val="009C6358"/>
    <w:rPr>
      <w:rFonts w:eastAsiaTheme="majorEastAsia" w:cstheme="majorBidi"/>
      <w:color w:val="595959" w:themeColor="text1" w:themeTint="A6"/>
      <w:sz w:val="28"/>
    </w:rPr>
  </w:style>
  <w:style w:type="paragraph" w:styleId="a3">
    <w:name w:val="Title"/>
    <w:basedOn w:val="a"/>
    <w:next w:val="a"/>
    <w:link w:val="a4"/>
    <w:uiPriority w:val="10"/>
    <w:qFormat/>
    <w:rsid w:val="009C63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6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63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9C63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6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6358"/>
    <w:rPr>
      <w:rFonts w:ascii="Times New Roman" w:eastAsia="楷体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9C63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63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6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6358"/>
    <w:rPr>
      <w:rFonts w:ascii="Times New Roman" w:eastAsia="楷体" w:hAnsi="Times New Roman"/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9C63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益德 周</dc:creator>
  <cp:keywords/>
  <dc:description/>
  <cp:lastModifiedBy>益德 周</cp:lastModifiedBy>
  <cp:revision>1</cp:revision>
  <dcterms:created xsi:type="dcterms:W3CDTF">2026-07-23T03:44:00Z</dcterms:created>
  <dcterms:modified xsi:type="dcterms:W3CDTF">2026-07-23T03:45:00Z</dcterms:modified>
</cp:coreProperties>
</file>