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70968" w14:textId="3BB7ED12" w:rsidR="005C6E7E" w:rsidRDefault="008B1E1F">
      <w:r>
        <w:t>Análisis</w:t>
      </w:r>
      <w:r w:rsidR="00644145">
        <w:t xml:space="preserve"> parcial </w:t>
      </w:r>
      <w:r w:rsidR="009E1B09">
        <w:t>3</w:t>
      </w:r>
    </w:p>
    <w:p w14:paraId="26485ED5" w14:textId="29AFB6D9" w:rsidR="008B1E1F" w:rsidRDefault="008B1E1F">
      <w:r w:rsidRPr="008B1E1F">
        <w:drawing>
          <wp:inline distT="0" distB="0" distL="0" distR="0" wp14:anchorId="55067913" wp14:editId="7423C947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45"/>
    <w:rsid w:val="005C6E7E"/>
    <w:rsid w:val="00644145"/>
    <w:rsid w:val="008B1E1F"/>
    <w:rsid w:val="009E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0581"/>
  <w15:chartTrackingRefBased/>
  <w15:docId w15:val="{29FA57FB-2197-4127-AC1D-0D0753F5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RICARDO SALAZAR DUARTE</dc:creator>
  <cp:keywords/>
  <dc:description/>
  <cp:lastModifiedBy>JULIAN RICARDO SALAZAR DUARTE</cp:lastModifiedBy>
  <cp:revision>3</cp:revision>
  <dcterms:created xsi:type="dcterms:W3CDTF">2021-02-04T13:36:00Z</dcterms:created>
  <dcterms:modified xsi:type="dcterms:W3CDTF">2021-02-04T13:59:00Z</dcterms:modified>
</cp:coreProperties>
</file>