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0F5EF" w14:textId="4705899E" w:rsidR="00E07F96" w:rsidRPr="00F4757C" w:rsidRDefault="00E07F96" w:rsidP="00F4757C">
      <w:pPr>
        <w:pStyle w:val="Heading1"/>
        <w:spacing w:before="400" w:after="100"/>
        <w:rPr>
          <w:b/>
          <w:bCs/>
          <w:color w:val="000000" w:themeColor="text1"/>
        </w:rPr>
      </w:pPr>
      <w:r w:rsidRPr="00FB6D6D">
        <w:rPr>
          <w:b/>
          <w:bCs/>
          <w:color w:val="000000" w:themeColor="text1"/>
        </w:rPr>
        <w:t xml:space="preserve">Heading : </w:t>
      </w:r>
      <w:r w:rsidR="006F67BF" w:rsidRPr="006F67BF">
        <w:rPr>
          <w:b/>
          <w:bCs/>
          <w:color w:val="000000" w:themeColor="text1"/>
        </w:rPr>
        <w:t>PERPANJANGAN VISA ON ARRIVAL (VOA)</w:t>
      </w:r>
    </w:p>
    <w:p w14:paraId="1B51FD98" w14:textId="0AEC295B" w:rsidR="005052D9" w:rsidRPr="00966BA2" w:rsidRDefault="005052D9" w:rsidP="005052D9">
      <w:pPr>
        <w:pStyle w:val="Heading2"/>
        <w:spacing w:before="200"/>
        <w:rPr>
          <w:b/>
          <w:bCs/>
          <w:color w:val="000000" w:themeColor="text1"/>
        </w:rPr>
      </w:pPr>
      <w:r w:rsidRPr="00966BA2">
        <w:rPr>
          <w:b/>
          <w:bCs/>
          <w:color w:val="000000" w:themeColor="text1"/>
        </w:rPr>
        <w:t xml:space="preserve">Sub Heading: Negara Penerima </w:t>
      </w:r>
      <w:r w:rsidR="006F67BF">
        <w:rPr>
          <w:b/>
          <w:bCs/>
          <w:color w:val="000000" w:themeColor="text1"/>
        </w:rPr>
        <w:t>VOA</w:t>
      </w:r>
    </w:p>
    <w:p w14:paraId="39CCD9B8" w14:textId="77777777" w:rsidR="005052D9" w:rsidRPr="005052D9" w:rsidRDefault="005052D9" w:rsidP="005052D9">
      <w:pPr>
        <w:spacing w:after="60"/>
        <w:rPr>
          <w:sz w:val="22"/>
          <w:szCs w:val="22"/>
        </w:rPr>
      </w:pPr>
      <w:r w:rsidRPr="005052D9">
        <w:rPr>
          <w:sz w:val="22"/>
          <w:szCs w:val="22"/>
        </w:rPr>
        <w:t>Kebijakan kemudahan fasilitas keimigrasian ini tidak berlaku secara universal bagi seluruh negara di dunia. Pemerintah secara khusus mendedikasikan program ini hanya untuk Warga Negara Asing (WNA) yang berasal dari sekitar 97 negara subjek terpilih.</w:t>
      </w:r>
    </w:p>
    <w:p w14:paraId="02C9339A" w14:textId="77777777" w:rsidR="005052D9" w:rsidRPr="005052D9" w:rsidRDefault="005052D9" w:rsidP="005052D9">
      <w:pPr>
        <w:spacing w:after="60"/>
        <w:rPr>
          <w:sz w:val="22"/>
          <w:szCs w:val="22"/>
        </w:rPr>
      </w:pPr>
      <w:r w:rsidRPr="005052D9">
        <w:rPr>
          <w:sz w:val="22"/>
          <w:szCs w:val="22"/>
        </w:rPr>
        <w:t xml:space="preserve">Daftar wilayah yang berhak mendapatkan fasilitas eksklusif ini mencakup negara-negara mitra strategis, baik dari sektor pariwisata maupun penguatan ekonomi bilateral. Salah satu contoh utamanya adalah </w:t>
      </w:r>
      <w:r w:rsidRPr="005052D9">
        <w:rPr>
          <w:b/>
          <w:bCs/>
          <w:sz w:val="22"/>
          <w:szCs w:val="22"/>
        </w:rPr>
        <w:t>Australia</w:t>
      </w:r>
      <w:r w:rsidRPr="005052D9">
        <w:rPr>
          <w:sz w:val="22"/>
          <w:szCs w:val="22"/>
        </w:rPr>
        <w:t>, yang selama ini menjadi salah satu penyumbang wisatawan mancanegara terbesar sekaligus mitra dagang krusial bagi pertumbuhan ekonomi nasional.</w:t>
      </w:r>
    </w:p>
    <w:p w14:paraId="092153E1" w14:textId="2B74C596" w:rsidR="00E07F96" w:rsidRPr="005052D9" w:rsidRDefault="00E07F96" w:rsidP="005052D9">
      <w:pPr>
        <w:spacing w:after="60"/>
      </w:pPr>
    </w:p>
    <w:sectPr w:rsidR="00E07F96" w:rsidRPr="005052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C04BF" w14:textId="77777777" w:rsidR="00D94A61" w:rsidRDefault="00D94A61" w:rsidP="00F4757C">
      <w:r>
        <w:separator/>
      </w:r>
    </w:p>
  </w:endnote>
  <w:endnote w:type="continuationSeparator" w:id="0">
    <w:p w14:paraId="5361B8C4" w14:textId="77777777" w:rsidR="00D94A61" w:rsidRDefault="00D94A61" w:rsidP="00F47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0FD48" w14:textId="77777777" w:rsidR="00D94A61" w:rsidRDefault="00D94A61" w:rsidP="00F4757C">
      <w:r>
        <w:separator/>
      </w:r>
    </w:p>
  </w:footnote>
  <w:footnote w:type="continuationSeparator" w:id="0">
    <w:p w14:paraId="0D37989E" w14:textId="77777777" w:rsidR="00D94A61" w:rsidRDefault="00D94A61" w:rsidP="00F475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11809"/>
    <w:multiLevelType w:val="hybridMultilevel"/>
    <w:tmpl w:val="052EEF96"/>
    <w:lvl w:ilvl="0" w:tplc="83ACE51C">
      <w:start w:val="6"/>
      <w:numFmt w:val="bullet"/>
      <w:lvlText w:val="-"/>
      <w:lvlJc w:val="left"/>
      <w:pPr>
        <w:ind w:left="720" w:hanging="360"/>
      </w:pPr>
      <w:rPr>
        <w:rFonts w:ascii="Times New Roman" w:eastAsia="Times New Roman"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6027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ABD"/>
    <w:rsid w:val="00235C11"/>
    <w:rsid w:val="0030728F"/>
    <w:rsid w:val="00350DE5"/>
    <w:rsid w:val="00361ABD"/>
    <w:rsid w:val="005052D9"/>
    <w:rsid w:val="006A2C6E"/>
    <w:rsid w:val="006F67BF"/>
    <w:rsid w:val="008B163B"/>
    <w:rsid w:val="0099274E"/>
    <w:rsid w:val="00C564EE"/>
    <w:rsid w:val="00C70CC6"/>
    <w:rsid w:val="00CA5062"/>
    <w:rsid w:val="00CC47EF"/>
    <w:rsid w:val="00CE545E"/>
    <w:rsid w:val="00D47711"/>
    <w:rsid w:val="00D94A61"/>
    <w:rsid w:val="00DD6986"/>
    <w:rsid w:val="00E07F96"/>
    <w:rsid w:val="00E62345"/>
    <w:rsid w:val="00F4757C"/>
    <w:rsid w:val="00F608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C5D6"/>
  <w15:chartTrackingRefBased/>
  <w15:docId w15:val="{05406730-2238-4308-8A46-2275BE79C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ABD"/>
    <w:pPr>
      <w:spacing w:after="0" w:line="240" w:lineRule="auto"/>
    </w:pPr>
    <w:rPr>
      <w:rFonts w:ascii="Times New Roman" w:eastAsia="Times New Roman" w:hAnsi="Times New Roman" w:cs="Times New Roman"/>
      <w:kern w:val="0"/>
      <w:sz w:val="20"/>
      <w:szCs w:val="20"/>
      <w:lang w:eastAsia="en-ID"/>
      <w14:ligatures w14:val="none"/>
    </w:rPr>
  </w:style>
  <w:style w:type="paragraph" w:styleId="Heading1">
    <w:name w:val="heading 1"/>
    <w:basedOn w:val="Normal"/>
    <w:next w:val="Normal"/>
    <w:link w:val="Heading1Char"/>
    <w:uiPriority w:val="9"/>
    <w:qFormat/>
    <w:rsid w:val="00361AB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61AB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61AB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61AB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361AB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361AB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361AB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361AB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361ABD"/>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1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ABD"/>
    <w:rPr>
      <w:rFonts w:eastAsiaTheme="majorEastAsia" w:cstheme="majorBidi"/>
      <w:color w:val="272727" w:themeColor="text1" w:themeTint="D8"/>
    </w:rPr>
  </w:style>
  <w:style w:type="paragraph" w:styleId="Title">
    <w:name w:val="Title"/>
    <w:basedOn w:val="Normal"/>
    <w:next w:val="Normal"/>
    <w:link w:val="TitleChar"/>
    <w:uiPriority w:val="10"/>
    <w:qFormat/>
    <w:rsid w:val="00361AB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61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AB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61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ABD"/>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361ABD"/>
    <w:rPr>
      <w:i/>
      <w:iCs/>
      <w:color w:val="404040" w:themeColor="text1" w:themeTint="BF"/>
    </w:rPr>
  </w:style>
  <w:style w:type="paragraph" w:styleId="ListParagraph">
    <w:name w:val="List Paragraph"/>
    <w:basedOn w:val="Normal"/>
    <w:uiPriority w:val="34"/>
    <w:qFormat/>
    <w:rsid w:val="00361ABD"/>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361ABD"/>
    <w:rPr>
      <w:i/>
      <w:iCs/>
      <w:color w:val="2F5496" w:themeColor="accent1" w:themeShade="BF"/>
    </w:rPr>
  </w:style>
  <w:style w:type="paragraph" w:styleId="IntenseQuote">
    <w:name w:val="Intense Quote"/>
    <w:basedOn w:val="Normal"/>
    <w:next w:val="Normal"/>
    <w:link w:val="IntenseQuoteChar"/>
    <w:uiPriority w:val="30"/>
    <w:qFormat/>
    <w:rsid w:val="00361AB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361ABD"/>
    <w:rPr>
      <w:i/>
      <w:iCs/>
      <w:color w:val="2F5496" w:themeColor="accent1" w:themeShade="BF"/>
    </w:rPr>
  </w:style>
  <w:style w:type="character" w:styleId="IntenseReference">
    <w:name w:val="Intense Reference"/>
    <w:basedOn w:val="DefaultParagraphFont"/>
    <w:uiPriority w:val="32"/>
    <w:qFormat/>
    <w:rsid w:val="00361ABD"/>
    <w:rPr>
      <w:b/>
      <w:bCs/>
      <w:smallCaps/>
      <w:color w:val="2F5496" w:themeColor="accent1" w:themeShade="BF"/>
      <w:spacing w:val="5"/>
    </w:rPr>
  </w:style>
  <w:style w:type="paragraph" w:styleId="BodyText">
    <w:name w:val="Body Text"/>
    <w:basedOn w:val="Normal"/>
    <w:link w:val="BodyTextChar"/>
    <w:uiPriority w:val="1"/>
    <w:qFormat/>
    <w:rsid w:val="00E07F96"/>
    <w:pPr>
      <w:widowControl w:val="0"/>
      <w:autoSpaceDE w:val="0"/>
      <w:autoSpaceDN w:val="0"/>
      <w:ind w:left="360"/>
    </w:pPr>
    <w:rPr>
      <w:sz w:val="24"/>
      <w:szCs w:val="24"/>
      <w:lang w:val="id" w:eastAsia="en-US"/>
    </w:rPr>
  </w:style>
  <w:style w:type="character" w:customStyle="1" w:styleId="BodyTextChar">
    <w:name w:val="Body Text Char"/>
    <w:basedOn w:val="DefaultParagraphFont"/>
    <w:link w:val="BodyText"/>
    <w:uiPriority w:val="1"/>
    <w:rsid w:val="00E07F96"/>
    <w:rPr>
      <w:rFonts w:ascii="Times New Roman" w:eastAsia="Times New Roman" w:hAnsi="Times New Roman" w:cs="Times New Roman"/>
      <w:kern w:val="0"/>
      <w:lang w:val="id"/>
      <w14:ligatures w14:val="none"/>
    </w:rPr>
  </w:style>
  <w:style w:type="paragraph" w:styleId="Header">
    <w:name w:val="header"/>
    <w:basedOn w:val="Normal"/>
    <w:link w:val="HeaderChar"/>
    <w:uiPriority w:val="99"/>
    <w:unhideWhenUsed/>
    <w:rsid w:val="00F4757C"/>
    <w:pPr>
      <w:tabs>
        <w:tab w:val="center" w:pos="4513"/>
        <w:tab w:val="right" w:pos="9026"/>
      </w:tabs>
    </w:pPr>
  </w:style>
  <w:style w:type="character" w:customStyle="1" w:styleId="HeaderChar">
    <w:name w:val="Header Char"/>
    <w:basedOn w:val="DefaultParagraphFont"/>
    <w:link w:val="Header"/>
    <w:uiPriority w:val="99"/>
    <w:rsid w:val="00F4757C"/>
    <w:rPr>
      <w:rFonts w:ascii="Times New Roman" w:eastAsia="Times New Roman" w:hAnsi="Times New Roman" w:cs="Times New Roman"/>
      <w:kern w:val="0"/>
      <w:sz w:val="20"/>
      <w:szCs w:val="20"/>
      <w:lang w:eastAsia="en-ID"/>
      <w14:ligatures w14:val="none"/>
    </w:rPr>
  </w:style>
  <w:style w:type="paragraph" w:styleId="Footer">
    <w:name w:val="footer"/>
    <w:basedOn w:val="Normal"/>
    <w:link w:val="FooterChar"/>
    <w:uiPriority w:val="99"/>
    <w:unhideWhenUsed/>
    <w:rsid w:val="00F4757C"/>
    <w:pPr>
      <w:tabs>
        <w:tab w:val="center" w:pos="4513"/>
        <w:tab w:val="right" w:pos="9026"/>
      </w:tabs>
    </w:pPr>
  </w:style>
  <w:style w:type="character" w:customStyle="1" w:styleId="FooterChar">
    <w:name w:val="Footer Char"/>
    <w:basedOn w:val="DefaultParagraphFont"/>
    <w:link w:val="Footer"/>
    <w:uiPriority w:val="99"/>
    <w:rsid w:val="00F4757C"/>
    <w:rPr>
      <w:rFonts w:ascii="Times New Roman" w:eastAsia="Times New Roman" w:hAnsi="Times New Roman" w:cs="Times New Roman"/>
      <w:kern w:val="0"/>
      <w:sz w:val="20"/>
      <w:szCs w:val="2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Pages>
  <Words>102</Words>
  <Characters>582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IT</cp:lastModifiedBy>
  <cp:revision>10</cp:revision>
  <cp:lastPrinted>2026-10-03T05:33:00Z</cp:lastPrinted>
  <dcterms:created xsi:type="dcterms:W3CDTF">2026-09-30T02:46:00Z</dcterms:created>
  <dcterms:modified xsi:type="dcterms:W3CDTF">2026-10-05T09:14:00Z</dcterms:modified>
</cp:coreProperties>
</file>