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E3510" w14:textId="0EC5F563" w:rsidR="008B0709" w:rsidRDefault="009A5DF9">
      <w:pPr>
        <w:ind w:left="220"/>
      </w:pPr>
      <w:r>
        <w:rPr>
          <w:rFonts w:hint="eastAsia"/>
        </w:rPr>
        <w:t>整体布局</w:t>
      </w:r>
    </w:p>
    <w:p w14:paraId="12EB77EF" w14:textId="0795D3E4" w:rsidR="009A5DF9" w:rsidRDefault="009A5DF9">
      <w:pPr>
        <w:ind w:left="220"/>
      </w:pPr>
      <w:r w:rsidRPr="009A5DF9">
        <w:drawing>
          <wp:inline distT="0" distB="0" distL="0" distR="0" wp14:anchorId="661977C4" wp14:editId="29F06D17">
            <wp:extent cx="5274310" cy="2802890"/>
            <wp:effectExtent l="0" t="0" r="2540" b="0"/>
            <wp:docPr id="1972033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33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B793" w14:textId="19EE7EB6" w:rsidR="009A5DF9" w:rsidRDefault="009A5DF9">
      <w:pPr>
        <w:ind w:left="220"/>
      </w:pPr>
      <w:r>
        <w:rPr>
          <w:rFonts w:hint="eastAsia"/>
        </w:rPr>
        <w:t>点击右侧可切换功能</w:t>
      </w:r>
      <w:r w:rsidRPr="009A5DF9">
        <w:drawing>
          <wp:inline distT="0" distB="0" distL="0" distR="0" wp14:anchorId="004DB14D" wp14:editId="7EDD9494">
            <wp:extent cx="5274310" cy="2168525"/>
            <wp:effectExtent l="0" t="0" r="2540" b="3175"/>
            <wp:docPr id="468949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49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66BC" w14:textId="12E82608" w:rsidR="009A5DF9" w:rsidRDefault="009A5DF9">
      <w:pPr>
        <w:ind w:left="220"/>
      </w:pPr>
      <w:r>
        <w:rPr>
          <w:rFonts w:hint="eastAsia"/>
        </w:rPr>
        <w:lastRenderedPageBreak/>
        <w:t>Enter或者点击提交都可以正常提交</w:t>
      </w:r>
      <w:r w:rsidRPr="009A5DF9">
        <w:drawing>
          <wp:inline distT="0" distB="0" distL="0" distR="0" wp14:anchorId="6F07B295" wp14:editId="09944676">
            <wp:extent cx="5274310" cy="3203575"/>
            <wp:effectExtent l="0" t="0" r="2540" b="0"/>
            <wp:docPr id="406203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03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F0FF" w14:textId="718FA20F" w:rsidR="009A5DF9" w:rsidRDefault="009A5DF9">
      <w:pPr>
        <w:ind w:left="220"/>
      </w:pPr>
      <w:r>
        <w:rPr>
          <w:rFonts w:hint="eastAsia"/>
        </w:rPr>
        <w:t>若输入为空，则会提醒</w:t>
      </w:r>
      <w:r w:rsidRPr="009A5DF9">
        <w:drawing>
          <wp:inline distT="0" distB="0" distL="0" distR="0" wp14:anchorId="2E490F3D" wp14:editId="6CDB049D">
            <wp:extent cx="5274310" cy="1219835"/>
            <wp:effectExtent l="0" t="0" r="2540" b="0"/>
            <wp:docPr id="1544076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76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ECF3" w14:textId="7FF15F21" w:rsidR="009A5DF9" w:rsidRDefault="009A5DF9">
      <w:pPr>
        <w:ind w:left="220"/>
      </w:pPr>
      <w:r>
        <w:rPr>
          <w:rFonts w:hint="eastAsia"/>
        </w:rPr>
        <w:t>填写事项</w:t>
      </w:r>
      <w:r w:rsidRPr="009A5DF9">
        <w:drawing>
          <wp:inline distT="0" distB="0" distL="0" distR="0" wp14:anchorId="69DB7869" wp14:editId="56545B15">
            <wp:extent cx="5274310" cy="2757805"/>
            <wp:effectExtent l="0" t="0" r="2540" b="4445"/>
            <wp:docPr id="1008211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11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756D" w14:textId="3AEC8B96" w:rsidR="009A5DF9" w:rsidRDefault="009A5DF9">
      <w:pPr>
        <w:ind w:left="220"/>
      </w:pPr>
      <w:r>
        <w:rPr>
          <w:rFonts w:hint="eastAsia"/>
        </w:rPr>
        <w:lastRenderedPageBreak/>
        <w:t>完成事项</w:t>
      </w:r>
      <w:r w:rsidRPr="009A5DF9">
        <w:drawing>
          <wp:inline distT="0" distB="0" distL="0" distR="0" wp14:anchorId="1FB3C1CD" wp14:editId="5155DE97">
            <wp:extent cx="5274310" cy="2698750"/>
            <wp:effectExtent l="0" t="0" r="2540" b="6350"/>
            <wp:docPr id="1436082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82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AE60" w14:textId="452BE2A8" w:rsidR="009A5DF9" w:rsidRDefault="009A5DF9">
      <w:pPr>
        <w:ind w:left="220"/>
      </w:pPr>
      <w:r>
        <w:rPr>
          <w:rFonts w:hint="eastAsia"/>
        </w:rPr>
        <w:t>删除事项</w:t>
      </w:r>
      <w:r w:rsidRPr="009A5DF9">
        <w:drawing>
          <wp:inline distT="0" distB="0" distL="0" distR="0" wp14:anchorId="3FA32956" wp14:editId="5BC783A9">
            <wp:extent cx="5274310" cy="2092325"/>
            <wp:effectExtent l="0" t="0" r="2540" b="3175"/>
            <wp:docPr id="1480369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69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B3BF" w14:textId="33D6A732" w:rsidR="009A5DF9" w:rsidRDefault="009A5DF9">
      <w:pPr>
        <w:ind w:left="220"/>
      </w:pPr>
      <w:r w:rsidRPr="009A5DF9">
        <w:drawing>
          <wp:inline distT="0" distB="0" distL="0" distR="0" wp14:anchorId="4CD8E8B4" wp14:editId="6EEE51F3">
            <wp:extent cx="5005646" cy="3371850"/>
            <wp:effectExtent l="0" t="0" r="5080" b="0"/>
            <wp:docPr id="189181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1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6994" cy="339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EE70" w14:textId="59C47C46" w:rsidR="009A5DF9" w:rsidRDefault="009A5DF9">
      <w:pPr>
        <w:ind w:left="220"/>
      </w:pPr>
      <w:r>
        <w:rPr>
          <w:rFonts w:hint="eastAsia"/>
        </w:rPr>
        <w:lastRenderedPageBreak/>
        <w:t>点击“全部标为完成”</w:t>
      </w:r>
    </w:p>
    <w:p w14:paraId="7A35C9C0" w14:textId="121C0943" w:rsidR="009A5DF9" w:rsidRDefault="009A5DF9">
      <w:pPr>
        <w:ind w:left="220"/>
      </w:pPr>
      <w:r w:rsidRPr="009A5DF9">
        <w:drawing>
          <wp:inline distT="0" distB="0" distL="0" distR="0" wp14:anchorId="589C0DFB" wp14:editId="486CE386">
            <wp:extent cx="4503288" cy="2152969"/>
            <wp:effectExtent l="0" t="0" r="0" b="0"/>
            <wp:docPr id="836560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60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0254" cy="216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D5DE" w14:textId="5911C839" w:rsidR="009A5DF9" w:rsidRDefault="009A5DF9">
      <w:pPr>
        <w:ind w:left="220"/>
      </w:pPr>
      <w:r>
        <w:rPr>
          <w:rFonts w:hint="eastAsia"/>
        </w:rPr>
        <w:t>点击取消已完成</w:t>
      </w:r>
      <w:r w:rsidRPr="009A5DF9">
        <w:drawing>
          <wp:inline distT="0" distB="0" distL="0" distR="0" wp14:anchorId="1A3B1372" wp14:editId="1D6A7DCB">
            <wp:extent cx="4862706" cy="3113982"/>
            <wp:effectExtent l="0" t="0" r="0" b="0"/>
            <wp:docPr id="1231889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89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2201" cy="312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37A6" w14:textId="09B9B359" w:rsidR="009A5DF9" w:rsidRDefault="009A5DF9">
      <w:pPr>
        <w:ind w:left="220"/>
        <w:rPr>
          <w:rFonts w:hint="eastAsia"/>
        </w:rPr>
      </w:pPr>
      <w:r>
        <w:rPr>
          <w:rFonts w:hint="eastAsia"/>
        </w:rPr>
        <w:t>点击清除全部</w:t>
      </w:r>
    </w:p>
    <w:p w14:paraId="7F2BFD3B" w14:textId="7C7024B1" w:rsidR="009A5DF9" w:rsidRPr="009A5DF9" w:rsidRDefault="009A5DF9">
      <w:pPr>
        <w:ind w:left="220"/>
        <w:rPr>
          <w:rFonts w:hint="eastAsia"/>
        </w:rPr>
      </w:pPr>
      <w:r w:rsidRPr="009A5DF9">
        <w:drawing>
          <wp:inline distT="0" distB="0" distL="0" distR="0" wp14:anchorId="532990C0" wp14:editId="1E150703">
            <wp:extent cx="4751709" cy="2835777"/>
            <wp:effectExtent l="0" t="0" r="0" b="3175"/>
            <wp:docPr id="697698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984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3934" cy="285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DF9" w:rsidRPr="009A5D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F9"/>
    <w:rsid w:val="008057CC"/>
    <w:rsid w:val="008B0709"/>
    <w:rsid w:val="009A5DF9"/>
    <w:rsid w:val="00B50ED1"/>
    <w:rsid w:val="00DB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7C07C"/>
  <w15:chartTrackingRefBased/>
  <w15:docId w15:val="{642A8FE3-6829-45A4-98C3-5F7719CB8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ind w:leftChars="100" w:left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5D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5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5D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D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D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DF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DF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DF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DF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5D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5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5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5D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5D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5D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5D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5D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5D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5D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5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DF9"/>
    <w:pPr>
      <w:numPr>
        <w:ilvl w:val="1"/>
      </w:numPr>
      <w:spacing w:after="160"/>
      <w:ind w:leftChars="100" w:left="1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5D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5D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5D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5D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5D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5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5D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5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 Yang</dc:creator>
  <cp:keywords/>
  <dc:description/>
  <cp:lastModifiedBy>KK Yang</cp:lastModifiedBy>
  <cp:revision>1</cp:revision>
  <dcterms:created xsi:type="dcterms:W3CDTF">2026-03-22T08:16:00Z</dcterms:created>
  <dcterms:modified xsi:type="dcterms:W3CDTF">2026-03-22T08:24:00Z</dcterms:modified>
</cp:coreProperties>
</file>