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70411" w14:textId="77777777" w:rsidR="0073035D" w:rsidRDefault="0073035D" w:rsidP="0073035D">
      <w:pPr>
        <w:jc w:val="center"/>
      </w:pPr>
    </w:p>
    <w:p w14:paraId="74C0AAAF" w14:textId="77777777" w:rsidR="0073035D" w:rsidRDefault="0073035D" w:rsidP="0073035D">
      <w:pPr>
        <w:jc w:val="center"/>
      </w:pPr>
    </w:p>
    <w:p w14:paraId="0A31CCD6" w14:textId="77777777" w:rsidR="0073035D" w:rsidRDefault="0073035D" w:rsidP="0073035D">
      <w:pPr>
        <w:jc w:val="center"/>
      </w:pPr>
    </w:p>
    <w:p w14:paraId="1860121D" w14:textId="77777777" w:rsidR="0073035D" w:rsidRDefault="0073035D" w:rsidP="0073035D">
      <w:pPr>
        <w:jc w:val="center"/>
      </w:pPr>
    </w:p>
    <w:p w14:paraId="781A931C" w14:textId="77777777" w:rsidR="0073035D" w:rsidRDefault="0073035D" w:rsidP="0073035D">
      <w:pPr>
        <w:jc w:val="center"/>
      </w:pPr>
    </w:p>
    <w:p w14:paraId="161C6A59" w14:textId="77777777" w:rsidR="0073035D" w:rsidRDefault="0073035D" w:rsidP="0073035D">
      <w:pPr>
        <w:jc w:val="center"/>
      </w:pPr>
    </w:p>
    <w:p w14:paraId="3CE47D3E" w14:textId="77777777" w:rsidR="0073035D" w:rsidRDefault="0073035D" w:rsidP="0073035D">
      <w:pPr>
        <w:jc w:val="center"/>
      </w:pPr>
    </w:p>
    <w:p w14:paraId="3C873B1C" w14:textId="24A591A3" w:rsidR="001F6333" w:rsidRPr="0073035D" w:rsidRDefault="004E4394" w:rsidP="0073035D">
      <w:pPr>
        <w:jc w:val="center"/>
        <w:rPr>
          <w:sz w:val="80"/>
          <w:szCs w:val="80"/>
        </w:rPr>
      </w:pPr>
      <w:r w:rsidRPr="0073035D">
        <w:rPr>
          <w:rFonts w:hint="eastAsia"/>
          <w:sz w:val="80"/>
          <w:szCs w:val="80"/>
        </w:rPr>
        <w:t>DC</w:t>
      </w:r>
      <w:r w:rsidRPr="0073035D">
        <w:rPr>
          <w:sz w:val="80"/>
          <w:szCs w:val="80"/>
        </w:rPr>
        <w:t xml:space="preserve"> motor door controller</w:t>
      </w:r>
    </w:p>
    <w:p w14:paraId="23DE7AD2" w14:textId="1A67C4A1" w:rsidR="00520BF7" w:rsidRDefault="00520BF7" w:rsidP="00335F0A">
      <w:pPr>
        <w:jc w:val="center"/>
        <w:rPr>
          <w:sz w:val="28"/>
          <w:szCs w:val="28"/>
        </w:rPr>
      </w:pPr>
      <w:r w:rsidRPr="00DD5D45">
        <w:rPr>
          <w:sz w:val="28"/>
          <w:szCs w:val="28"/>
        </w:rPr>
        <w:t>By Kevin</w:t>
      </w:r>
    </w:p>
    <w:p w14:paraId="067A6BB4" w14:textId="7E2DC23F" w:rsidR="00144AFA" w:rsidRDefault="00520BF7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-2119128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5F19CB" w14:textId="426CD9FC" w:rsidR="0029560C" w:rsidRDefault="0029560C">
          <w:pPr>
            <w:pStyle w:val="TOCHeading"/>
          </w:pPr>
          <w:r>
            <w:t>Contents</w:t>
          </w:r>
        </w:p>
        <w:p w14:paraId="0ADFDD7E" w14:textId="30F2C859" w:rsidR="00D474CE" w:rsidRDefault="00C218B6">
          <w:pPr>
            <w:pStyle w:val="TOC2"/>
            <w:tabs>
              <w:tab w:val="right" w:pos="8296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25246050" w:history="1">
            <w:r w:rsidR="00D474CE" w:rsidRPr="00EC72DC">
              <w:rPr>
                <w:rStyle w:val="Hyperlink"/>
                <w:noProof/>
              </w:rPr>
              <w:t>Block diagram</w:t>
            </w:r>
          </w:hyperlink>
        </w:p>
        <w:p w14:paraId="4940D88E" w14:textId="367495E8" w:rsidR="00D474CE" w:rsidRDefault="009A6D8F">
          <w:pPr>
            <w:pStyle w:val="TOC2"/>
            <w:tabs>
              <w:tab w:val="right" w:pos="8296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25246051" w:history="1">
            <w:r w:rsidR="00D474CE" w:rsidRPr="00EC72DC">
              <w:rPr>
                <w:rStyle w:val="Hyperlink"/>
                <w:noProof/>
              </w:rPr>
              <w:t>Component describes</w:t>
            </w:r>
          </w:hyperlink>
        </w:p>
        <w:p w14:paraId="57C098C0" w14:textId="07DB0249" w:rsidR="00D474CE" w:rsidRDefault="009A6D8F">
          <w:pPr>
            <w:pStyle w:val="TOC3"/>
            <w:tabs>
              <w:tab w:val="right" w:pos="8296"/>
            </w:tabs>
            <w:rPr>
              <w:rFonts w:cstheme="minorBidi"/>
              <w:noProof/>
              <w:sz w:val="22"/>
              <w:szCs w:val="22"/>
            </w:rPr>
          </w:pPr>
          <w:hyperlink w:anchor="_Toc25246052" w:history="1">
            <w:r w:rsidR="00D474CE" w:rsidRPr="00EC72DC">
              <w:rPr>
                <w:rStyle w:val="Hyperlink"/>
                <w:noProof/>
              </w:rPr>
              <w:t>Power supply unit</w:t>
            </w:r>
          </w:hyperlink>
        </w:p>
        <w:p w14:paraId="12B0DD70" w14:textId="514F6FF1" w:rsidR="00D474CE" w:rsidRDefault="009A6D8F">
          <w:pPr>
            <w:pStyle w:val="TOC3"/>
            <w:tabs>
              <w:tab w:val="right" w:pos="8296"/>
            </w:tabs>
            <w:rPr>
              <w:rFonts w:cstheme="minorBidi"/>
              <w:noProof/>
              <w:sz w:val="22"/>
              <w:szCs w:val="22"/>
            </w:rPr>
          </w:pPr>
          <w:hyperlink w:anchor="_Toc25246053" w:history="1">
            <w:r w:rsidR="00D474CE" w:rsidRPr="00EC72DC">
              <w:rPr>
                <w:rStyle w:val="Hyperlink"/>
                <w:noProof/>
              </w:rPr>
              <w:t>Microcontroller</w:t>
            </w:r>
          </w:hyperlink>
        </w:p>
        <w:p w14:paraId="262BC371" w14:textId="0F731DE6" w:rsidR="00D474CE" w:rsidRDefault="009A6D8F">
          <w:pPr>
            <w:pStyle w:val="TOC3"/>
            <w:tabs>
              <w:tab w:val="right" w:pos="8296"/>
            </w:tabs>
            <w:rPr>
              <w:rFonts w:cstheme="minorBidi"/>
              <w:noProof/>
              <w:sz w:val="22"/>
              <w:szCs w:val="22"/>
            </w:rPr>
          </w:pPr>
          <w:hyperlink w:anchor="_Toc25246054" w:history="1">
            <w:r w:rsidR="00D474CE" w:rsidRPr="00EC72DC">
              <w:rPr>
                <w:rStyle w:val="Hyperlink"/>
                <w:noProof/>
              </w:rPr>
              <w:t>Motor driver and motor</w:t>
            </w:r>
          </w:hyperlink>
        </w:p>
        <w:p w14:paraId="77F590E7" w14:textId="3C186BAF" w:rsidR="00D474CE" w:rsidRDefault="009A6D8F">
          <w:pPr>
            <w:pStyle w:val="TOC3"/>
            <w:tabs>
              <w:tab w:val="right" w:pos="8296"/>
            </w:tabs>
            <w:rPr>
              <w:rFonts w:cstheme="minorBidi"/>
              <w:noProof/>
              <w:sz w:val="22"/>
              <w:szCs w:val="22"/>
            </w:rPr>
          </w:pPr>
          <w:hyperlink w:anchor="_Toc25246055" w:history="1">
            <w:r w:rsidR="00D474CE" w:rsidRPr="00EC72DC">
              <w:rPr>
                <w:rStyle w:val="Hyperlink"/>
                <w:noProof/>
              </w:rPr>
              <w:t>Real time clock</w:t>
            </w:r>
          </w:hyperlink>
        </w:p>
        <w:p w14:paraId="22C4D95E" w14:textId="4DCD7AE4" w:rsidR="00D474CE" w:rsidRDefault="009A6D8F">
          <w:pPr>
            <w:pStyle w:val="TOC3"/>
            <w:tabs>
              <w:tab w:val="right" w:pos="8296"/>
            </w:tabs>
            <w:rPr>
              <w:rFonts w:cstheme="minorBidi"/>
              <w:noProof/>
              <w:sz w:val="22"/>
              <w:szCs w:val="22"/>
            </w:rPr>
          </w:pPr>
          <w:hyperlink w:anchor="_Toc25246056" w:history="1">
            <w:r w:rsidR="00D474CE" w:rsidRPr="00EC72DC">
              <w:rPr>
                <w:rStyle w:val="Hyperlink"/>
                <w:noProof/>
              </w:rPr>
              <w:t>EEPROM</w:t>
            </w:r>
          </w:hyperlink>
        </w:p>
        <w:p w14:paraId="74D3B0E7" w14:textId="44483AA8" w:rsidR="00D474CE" w:rsidRDefault="009A6D8F">
          <w:pPr>
            <w:pStyle w:val="TOC3"/>
            <w:tabs>
              <w:tab w:val="right" w:pos="8296"/>
            </w:tabs>
            <w:rPr>
              <w:rFonts w:cstheme="minorBidi"/>
              <w:noProof/>
              <w:sz w:val="22"/>
              <w:szCs w:val="22"/>
            </w:rPr>
          </w:pPr>
          <w:hyperlink w:anchor="_Toc25246057" w:history="1">
            <w:r w:rsidR="00D474CE" w:rsidRPr="00EC72DC">
              <w:rPr>
                <w:rStyle w:val="Hyperlink"/>
                <w:noProof/>
              </w:rPr>
              <w:t>LCD</w:t>
            </w:r>
          </w:hyperlink>
        </w:p>
        <w:p w14:paraId="7836923D" w14:textId="527B33E8" w:rsidR="00D474CE" w:rsidRDefault="009A6D8F">
          <w:pPr>
            <w:pStyle w:val="TOC3"/>
            <w:tabs>
              <w:tab w:val="right" w:pos="8296"/>
            </w:tabs>
            <w:rPr>
              <w:rFonts w:cstheme="minorBidi"/>
              <w:noProof/>
              <w:sz w:val="22"/>
              <w:szCs w:val="22"/>
            </w:rPr>
          </w:pPr>
          <w:hyperlink w:anchor="_Toc25246058" w:history="1">
            <w:r w:rsidR="00D474CE" w:rsidRPr="00EC72DC">
              <w:rPr>
                <w:rStyle w:val="Hyperlink"/>
                <w:noProof/>
              </w:rPr>
              <w:t>Keypad</w:t>
            </w:r>
          </w:hyperlink>
        </w:p>
        <w:p w14:paraId="609525F8" w14:textId="532DD12C" w:rsidR="00D474CE" w:rsidRDefault="009A6D8F">
          <w:pPr>
            <w:pStyle w:val="TOC3"/>
            <w:tabs>
              <w:tab w:val="right" w:pos="8296"/>
            </w:tabs>
            <w:rPr>
              <w:rFonts w:cstheme="minorBidi"/>
              <w:noProof/>
              <w:sz w:val="22"/>
              <w:szCs w:val="22"/>
            </w:rPr>
          </w:pPr>
          <w:hyperlink w:anchor="_Toc25246059" w:history="1">
            <w:r w:rsidR="00D474CE" w:rsidRPr="00EC72DC">
              <w:rPr>
                <w:rStyle w:val="Hyperlink"/>
                <w:noProof/>
              </w:rPr>
              <w:t>Photoresistor (LUX sensor)</w:t>
            </w:r>
          </w:hyperlink>
        </w:p>
        <w:p w14:paraId="54DE8604" w14:textId="65C150E4" w:rsidR="00D474CE" w:rsidRDefault="009A6D8F">
          <w:pPr>
            <w:pStyle w:val="TOC3"/>
            <w:tabs>
              <w:tab w:val="right" w:pos="8296"/>
            </w:tabs>
            <w:rPr>
              <w:rFonts w:cstheme="minorBidi"/>
              <w:noProof/>
              <w:sz w:val="22"/>
              <w:szCs w:val="22"/>
            </w:rPr>
          </w:pPr>
          <w:hyperlink w:anchor="_Toc25246060" w:history="1">
            <w:r w:rsidR="00D474CE" w:rsidRPr="00EC72DC">
              <w:rPr>
                <w:rStyle w:val="Hyperlink"/>
                <w:noProof/>
              </w:rPr>
              <w:t>Reed switch</w:t>
            </w:r>
          </w:hyperlink>
        </w:p>
        <w:p w14:paraId="77C82902" w14:textId="4568163D" w:rsidR="00D474CE" w:rsidRDefault="009A6D8F">
          <w:pPr>
            <w:pStyle w:val="TOC3"/>
            <w:tabs>
              <w:tab w:val="right" w:pos="8296"/>
            </w:tabs>
            <w:rPr>
              <w:rFonts w:cstheme="minorBidi"/>
              <w:noProof/>
              <w:sz w:val="22"/>
              <w:szCs w:val="22"/>
            </w:rPr>
          </w:pPr>
          <w:hyperlink w:anchor="_Toc25246061" w:history="1">
            <w:r w:rsidR="00D474CE" w:rsidRPr="00EC72DC">
              <w:rPr>
                <w:rStyle w:val="Hyperlink"/>
                <w:noProof/>
              </w:rPr>
              <w:t>Hall effect sensor</w:t>
            </w:r>
          </w:hyperlink>
        </w:p>
        <w:p w14:paraId="54DA1E99" w14:textId="756DAC69" w:rsidR="00D474CE" w:rsidRDefault="009A6D8F">
          <w:pPr>
            <w:pStyle w:val="TOC2"/>
            <w:tabs>
              <w:tab w:val="right" w:pos="8296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25246062" w:history="1">
            <w:r w:rsidR="00D474CE" w:rsidRPr="00EC72DC">
              <w:rPr>
                <w:rStyle w:val="Hyperlink"/>
                <w:noProof/>
              </w:rPr>
              <w:t>Schematic</w:t>
            </w:r>
          </w:hyperlink>
        </w:p>
        <w:p w14:paraId="4ED4AA93" w14:textId="38E3708F" w:rsidR="00D474CE" w:rsidRDefault="009A6D8F">
          <w:pPr>
            <w:pStyle w:val="TOC2"/>
            <w:tabs>
              <w:tab w:val="right" w:pos="8296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25246063" w:history="1">
            <w:r w:rsidR="00D474CE" w:rsidRPr="00EC72DC">
              <w:rPr>
                <w:rStyle w:val="Hyperlink"/>
                <w:noProof/>
              </w:rPr>
              <w:t>Bill of Materials</w:t>
            </w:r>
          </w:hyperlink>
        </w:p>
        <w:p w14:paraId="4FA09ED2" w14:textId="3306DF90" w:rsidR="00D474CE" w:rsidRDefault="009A6D8F">
          <w:pPr>
            <w:pStyle w:val="TOC2"/>
            <w:tabs>
              <w:tab w:val="right" w:pos="8296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25246064" w:history="1">
            <w:r w:rsidR="00D474CE" w:rsidRPr="00EC72DC">
              <w:rPr>
                <w:rStyle w:val="Hyperlink"/>
                <w:noProof/>
              </w:rPr>
              <w:t>Print circuit board</w:t>
            </w:r>
          </w:hyperlink>
        </w:p>
        <w:p w14:paraId="5FF9BAD3" w14:textId="14CBAF8B" w:rsidR="00D474CE" w:rsidRDefault="009A6D8F">
          <w:pPr>
            <w:pStyle w:val="TOC2"/>
            <w:tabs>
              <w:tab w:val="right" w:pos="8296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25246065" w:history="1">
            <w:r w:rsidR="00D474CE" w:rsidRPr="00EC72DC">
              <w:rPr>
                <w:rStyle w:val="Hyperlink"/>
                <w:noProof/>
              </w:rPr>
              <w:t>Current shunt</w:t>
            </w:r>
          </w:hyperlink>
        </w:p>
        <w:p w14:paraId="0A811702" w14:textId="387212A2" w:rsidR="00D474CE" w:rsidRDefault="009A6D8F">
          <w:pPr>
            <w:pStyle w:val="TOC3"/>
            <w:tabs>
              <w:tab w:val="right" w:pos="8296"/>
            </w:tabs>
            <w:rPr>
              <w:rFonts w:cstheme="minorBidi"/>
              <w:noProof/>
              <w:sz w:val="22"/>
              <w:szCs w:val="22"/>
            </w:rPr>
          </w:pPr>
          <w:hyperlink w:anchor="_Toc25246066" w:history="1">
            <w:r w:rsidR="00D474CE" w:rsidRPr="00EC72DC">
              <w:rPr>
                <w:rStyle w:val="Hyperlink"/>
                <w:noProof/>
              </w:rPr>
              <w:t>Difference amplifier</w:t>
            </w:r>
          </w:hyperlink>
        </w:p>
        <w:p w14:paraId="155C5FDA" w14:textId="72326EFA" w:rsidR="00D474CE" w:rsidRDefault="009A6D8F">
          <w:pPr>
            <w:pStyle w:val="TOC3"/>
            <w:tabs>
              <w:tab w:val="right" w:pos="8296"/>
            </w:tabs>
            <w:rPr>
              <w:rFonts w:cstheme="minorBidi"/>
              <w:noProof/>
              <w:sz w:val="22"/>
              <w:szCs w:val="22"/>
            </w:rPr>
          </w:pPr>
          <w:hyperlink w:anchor="_Toc25246067" w:history="1">
            <w:r w:rsidR="00D474CE" w:rsidRPr="00EC72DC">
              <w:rPr>
                <w:rStyle w:val="Hyperlink"/>
                <w:noProof/>
              </w:rPr>
              <w:t>Comparator</w:t>
            </w:r>
          </w:hyperlink>
        </w:p>
        <w:p w14:paraId="13D5E38C" w14:textId="70097A71" w:rsidR="00D474CE" w:rsidRDefault="009A6D8F">
          <w:pPr>
            <w:pStyle w:val="TOC2"/>
            <w:tabs>
              <w:tab w:val="right" w:pos="8296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25246068" w:history="1">
            <w:r w:rsidR="00D474CE" w:rsidRPr="00EC72DC">
              <w:rPr>
                <w:rStyle w:val="Hyperlink"/>
                <w:noProof/>
              </w:rPr>
              <w:t>Build and testing</w:t>
            </w:r>
          </w:hyperlink>
        </w:p>
        <w:p w14:paraId="0F8731ED" w14:textId="5E5001D8" w:rsidR="00D474CE" w:rsidRDefault="009A6D8F">
          <w:pPr>
            <w:pStyle w:val="TOC2"/>
            <w:tabs>
              <w:tab w:val="right" w:pos="8296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25246069" w:history="1">
            <w:r w:rsidR="00D474CE" w:rsidRPr="00EC72DC">
              <w:rPr>
                <w:rStyle w:val="Hyperlink"/>
                <w:noProof/>
              </w:rPr>
              <w:t>Code</w:t>
            </w:r>
          </w:hyperlink>
        </w:p>
        <w:p w14:paraId="3EA6D604" w14:textId="50931030" w:rsidR="0029560C" w:rsidRDefault="00C218B6">
          <w:pPr>
            <w:rPr>
              <w:b/>
              <w:bCs/>
              <w:noProof/>
            </w:rPr>
          </w:pPr>
          <w:r>
            <w:rPr>
              <w:rFonts w:cstheme="minorHAnsi"/>
              <w:sz w:val="20"/>
              <w:szCs w:val="20"/>
            </w:rPr>
            <w:fldChar w:fldCharType="end"/>
          </w:r>
        </w:p>
        <w:p w14:paraId="6B6D5B42" w14:textId="631F30FA" w:rsidR="0029560C" w:rsidRDefault="009A6D8F"/>
      </w:sdtContent>
    </w:sdt>
    <w:p w14:paraId="3A8B9566" w14:textId="73CB134B" w:rsidR="00054FC8" w:rsidRDefault="00054FC8">
      <w:r>
        <w:br w:type="page"/>
      </w:r>
    </w:p>
    <w:p w14:paraId="50B00B7F" w14:textId="77777777" w:rsidR="00520BF7" w:rsidRDefault="00520BF7"/>
    <w:p w14:paraId="2692DB8F" w14:textId="777026B0" w:rsidR="00B5469B" w:rsidRDefault="00520D58" w:rsidP="00B43072">
      <w:pPr>
        <w:pStyle w:val="Heading2"/>
      </w:pPr>
      <w:bookmarkStart w:id="0" w:name="_Toc25246050"/>
      <w:r>
        <w:t xml:space="preserve">Block </w:t>
      </w:r>
      <w:r w:rsidR="00AB2231">
        <w:t>diagram</w:t>
      </w:r>
      <w:bookmarkEnd w:id="0"/>
      <w:r>
        <w:t xml:space="preserve"> </w:t>
      </w:r>
    </w:p>
    <w:p w14:paraId="41636E73" w14:textId="48E58562" w:rsidR="004E4394" w:rsidRDefault="004E4394">
      <w:r>
        <w:rPr>
          <w:noProof/>
        </w:rPr>
        <w:drawing>
          <wp:inline distT="0" distB="0" distL="0" distR="0" wp14:anchorId="039C2819" wp14:editId="3CAED154">
            <wp:extent cx="5274310" cy="537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C982" w14:textId="2A6F8500" w:rsidR="00B43072" w:rsidRDefault="00BF6AE8" w:rsidP="00BF6AE8">
      <w:pPr>
        <w:pStyle w:val="Heading2"/>
      </w:pPr>
      <w:bookmarkStart w:id="1" w:name="_Toc25246051"/>
      <w:r>
        <w:t xml:space="preserve">Component </w:t>
      </w:r>
      <w:r w:rsidR="003C7035">
        <w:t>describes</w:t>
      </w:r>
      <w:bookmarkEnd w:id="1"/>
      <w:r>
        <w:t xml:space="preserve"> </w:t>
      </w:r>
    </w:p>
    <w:p w14:paraId="5C8794C0" w14:textId="5BEFBE5A" w:rsidR="004E4394" w:rsidRDefault="004E4394" w:rsidP="006453AD">
      <w:pPr>
        <w:pStyle w:val="Heading3"/>
      </w:pPr>
      <w:bookmarkStart w:id="2" w:name="_Toc25246052"/>
      <w:r>
        <w:t>Power supply unit</w:t>
      </w:r>
      <w:bookmarkEnd w:id="2"/>
    </w:p>
    <w:p w14:paraId="0C05937A" w14:textId="15A5A06C" w:rsidR="007B7196" w:rsidRDefault="007B7196">
      <w:r>
        <w:rPr>
          <w:noProof/>
        </w:rPr>
        <w:drawing>
          <wp:inline distT="0" distB="0" distL="0" distR="0" wp14:anchorId="2ACCF870" wp14:editId="06AF4225">
            <wp:extent cx="1800000" cy="1800000"/>
            <wp:effectExtent l="0" t="0" r="0" b="0"/>
            <wp:docPr id="3" name="Picture 3" descr="Image result for lm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m78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3F21" w14:textId="175F26B4" w:rsidR="004E4394" w:rsidRDefault="004E4394">
      <w:r>
        <w:lastRenderedPageBreak/>
        <w:t xml:space="preserve">The </w:t>
      </w:r>
      <w:r>
        <w:rPr>
          <w:rFonts w:hint="eastAsia"/>
        </w:rPr>
        <w:t xml:space="preserve">circuit is designed to be powered by </w:t>
      </w:r>
      <w:r>
        <w:t>12</w:t>
      </w:r>
      <w:r>
        <w:rPr>
          <w:rFonts w:hint="eastAsia"/>
        </w:rPr>
        <w:t>V</w:t>
      </w:r>
      <w:r>
        <w:t xml:space="preserve">, </w:t>
      </w:r>
      <w:r>
        <w:rPr>
          <w:rFonts w:hint="eastAsia"/>
        </w:rPr>
        <w:t>but the micro controller and</w:t>
      </w:r>
      <w:r>
        <w:t xml:space="preserve"> </w:t>
      </w:r>
      <w:r>
        <w:rPr>
          <w:rFonts w:hint="eastAsia"/>
        </w:rPr>
        <w:t>sensors</w:t>
      </w:r>
      <w:r>
        <w:t xml:space="preserve"> </w:t>
      </w:r>
      <w:r>
        <w:rPr>
          <w:rFonts w:hint="eastAsia"/>
        </w:rPr>
        <w:t xml:space="preserve">are using </w:t>
      </w:r>
      <w:r>
        <w:t>5</w:t>
      </w:r>
      <w:r>
        <w:rPr>
          <w:rFonts w:hint="eastAsia"/>
        </w:rPr>
        <w:t>V</w:t>
      </w:r>
      <w:r>
        <w:t xml:space="preserve">, </w:t>
      </w:r>
      <w:r>
        <w:rPr>
          <w:rFonts w:hint="eastAsia"/>
        </w:rPr>
        <w:t xml:space="preserve">so we need a </w:t>
      </w:r>
      <w:r>
        <w:t xml:space="preserve">Power supply unit </w:t>
      </w:r>
      <w:r>
        <w:rPr>
          <w:rFonts w:hint="eastAsia"/>
        </w:rPr>
        <w:t xml:space="preserve">to step down the voltage form </w:t>
      </w:r>
      <w:r>
        <w:t>12</w:t>
      </w:r>
      <w:r>
        <w:rPr>
          <w:rFonts w:hint="eastAsia"/>
        </w:rPr>
        <w:t xml:space="preserve">V to </w:t>
      </w:r>
      <w:r>
        <w:t>5</w:t>
      </w:r>
      <w:r>
        <w:rPr>
          <w:rFonts w:hint="eastAsia"/>
        </w:rPr>
        <w:t>V</w:t>
      </w:r>
      <w:r>
        <w:t xml:space="preserve">.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pick up a LM</w:t>
      </w:r>
      <w:r>
        <w:t>7805</w:t>
      </w:r>
      <w:r w:rsidR="0003419F">
        <w:t xml:space="preserve">, </w:t>
      </w:r>
      <w:r>
        <w:rPr>
          <w:rFonts w:hint="eastAsia"/>
        </w:rPr>
        <w:t>this is one of the most popular voltage regulator</w:t>
      </w:r>
      <w:r>
        <w:t xml:space="preserve">, </w:t>
      </w:r>
      <w:r>
        <w:rPr>
          <w:rFonts w:hint="eastAsia"/>
        </w:rPr>
        <w:t xml:space="preserve">it is </w:t>
      </w:r>
      <w:r>
        <w:t>cheap</w:t>
      </w:r>
      <w:r>
        <w:rPr>
          <w:rFonts w:hint="eastAsia"/>
        </w:rPr>
        <w:t xml:space="preserve"> and easy to configure</w:t>
      </w:r>
      <w:r>
        <w:t>.</w:t>
      </w:r>
    </w:p>
    <w:p w14:paraId="290F4BEF" w14:textId="4AE0E77D" w:rsidR="004E4394" w:rsidRDefault="004E4394"/>
    <w:p w14:paraId="311D942E" w14:textId="2C7465B9" w:rsidR="004E4394" w:rsidRDefault="00FD2323" w:rsidP="00901AC9">
      <w:pPr>
        <w:pStyle w:val="Heading3"/>
      </w:pPr>
      <w:bookmarkStart w:id="3" w:name="_Toc25246053"/>
      <w:r>
        <w:rPr>
          <w:rFonts w:hint="eastAsia"/>
        </w:rPr>
        <w:t>Microcontroller</w:t>
      </w:r>
      <w:bookmarkEnd w:id="3"/>
    </w:p>
    <w:p w14:paraId="592C61F0" w14:textId="47B976D2" w:rsidR="00986A38" w:rsidRDefault="00986A38" w:rsidP="00FD2323">
      <w:r>
        <w:rPr>
          <w:noProof/>
        </w:rPr>
        <w:drawing>
          <wp:inline distT="0" distB="0" distL="0" distR="0" wp14:anchorId="147A3FEF" wp14:editId="7914092B">
            <wp:extent cx="2700650" cy="1800000"/>
            <wp:effectExtent l="0" t="0" r="5080" b="0"/>
            <wp:docPr id="4" name="Picture 4" descr="Image result for an At mega 328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n At mega 328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EE58" w14:textId="1D6299F4" w:rsidR="009C5FA3" w:rsidRDefault="009C5FA3" w:rsidP="009C5FA3">
      <w:r>
        <w:rPr>
          <w:rFonts w:hint="eastAsia"/>
        </w:rPr>
        <w:t>Microcontroller</w:t>
      </w:r>
      <w:r>
        <w:t xml:space="preserve"> </w:t>
      </w:r>
      <w:r>
        <w:rPr>
          <w:rFonts w:hint="eastAsia"/>
        </w:rPr>
        <w:t>is the brain of the circuit</w:t>
      </w:r>
      <w:r>
        <w:t xml:space="preserve">, </w:t>
      </w:r>
      <w:r>
        <w:rPr>
          <w:rFonts w:hint="eastAsia"/>
        </w:rPr>
        <w:t>all the input feed into the microcontroller</w:t>
      </w:r>
      <w:r>
        <w:t xml:space="preserve">, </w:t>
      </w:r>
      <w:r>
        <w:rPr>
          <w:rFonts w:hint="eastAsia"/>
        </w:rPr>
        <w:t>be processed</w:t>
      </w:r>
      <w:r>
        <w:t xml:space="preserve"> </w:t>
      </w:r>
      <w:r>
        <w:rPr>
          <w:rFonts w:hint="eastAsia"/>
        </w:rPr>
        <w:t>and control the door open or close</w:t>
      </w:r>
      <w:r>
        <w:t xml:space="preserve">. </w:t>
      </w:r>
      <w:r w:rsidR="00950611">
        <w:rPr>
          <w:rFonts w:hint="eastAsia"/>
        </w:rPr>
        <w:t>I use a</w:t>
      </w:r>
      <w:r w:rsidR="003751DE">
        <w:rPr>
          <w:rFonts w:hint="eastAsia"/>
        </w:rPr>
        <w:t>n</w:t>
      </w:r>
      <w:r w:rsidR="00950611">
        <w:rPr>
          <w:rFonts w:hint="eastAsia"/>
        </w:rPr>
        <w:t xml:space="preserve"> </w:t>
      </w:r>
      <w:r w:rsidR="003751DE">
        <w:t>At mega</w:t>
      </w:r>
      <w:r w:rsidR="00950611">
        <w:rPr>
          <w:rFonts w:hint="eastAsia"/>
        </w:rPr>
        <w:t xml:space="preserve"> </w:t>
      </w:r>
      <w:r w:rsidR="00950611">
        <w:t>328</w:t>
      </w:r>
      <w:r w:rsidR="00950611">
        <w:rPr>
          <w:rFonts w:hint="eastAsia"/>
        </w:rPr>
        <w:t>P</w:t>
      </w:r>
      <w:r w:rsidR="00950611">
        <w:t xml:space="preserve"> </w:t>
      </w:r>
      <w:r w:rsidR="00950611">
        <w:rPr>
          <w:rFonts w:hint="eastAsia"/>
        </w:rPr>
        <w:t>because it is the same</w:t>
      </w:r>
      <w:r w:rsidR="00950611">
        <w:t xml:space="preserve"> </w:t>
      </w:r>
      <w:r w:rsidR="00950611">
        <w:rPr>
          <w:rFonts w:hint="eastAsia"/>
        </w:rPr>
        <w:t>chip</w:t>
      </w:r>
      <w:r w:rsidR="00950611">
        <w:t xml:space="preserve"> </w:t>
      </w:r>
      <w:r w:rsidR="00950611">
        <w:rPr>
          <w:rFonts w:hint="eastAsia"/>
        </w:rPr>
        <w:t xml:space="preserve">as </w:t>
      </w:r>
      <w:r w:rsidR="00950611">
        <w:t>Arduino</w:t>
      </w:r>
      <w:r w:rsidR="00950611">
        <w:rPr>
          <w:rFonts w:hint="eastAsia"/>
        </w:rPr>
        <w:t xml:space="preserve"> Uno</w:t>
      </w:r>
      <w:r w:rsidR="00950611">
        <w:t xml:space="preserve"> </w:t>
      </w:r>
      <w:r w:rsidR="00950611">
        <w:rPr>
          <w:rFonts w:hint="eastAsia"/>
        </w:rPr>
        <w:t>so I has so many libraries</w:t>
      </w:r>
      <w:r w:rsidR="00950611">
        <w:t xml:space="preserve"> </w:t>
      </w:r>
      <w:r w:rsidR="00950611">
        <w:rPr>
          <w:rFonts w:hint="eastAsia"/>
        </w:rPr>
        <w:t>can use</w:t>
      </w:r>
      <w:r w:rsidR="00950611">
        <w:t xml:space="preserve">, </w:t>
      </w:r>
      <w:r w:rsidR="00950611">
        <w:rPr>
          <w:rFonts w:hint="eastAsia"/>
        </w:rPr>
        <w:t>and it has duel inline</w:t>
      </w:r>
      <w:r w:rsidR="00950611">
        <w:t xml:space="preserve"> </w:t>
      </w:r>
      <w:r w:rsidR="00950611">
        <w:rPr>
          <w:rFonts w:hint="eastAsia"/>
        </w:rPr>
        <w:t>package so it is easy to solder and fault find</w:t>
      </w:r>
      <w:r w:rsidR="00950611">
        <w:t>.</w:t>
      </w:r>
    </w:p>
    <w:p w14:paraId="793FD748" w14:textId="2132E583" w:rsidR="00950611" w:rsidRDefault="00950611" w:rsidP="009C5FA3"/>
    <w:p w14:paraId="389B8BE9" w14:textId="0D6E8757" w:rsidR="00950611" w:rsidRDefault="00525ABB" w:rsidP="00901AC9">
      <w:pPr>
        <w:pStyle w:val="Heading3"/>
      </w:pPr>
      <w:bookmarkStart w:id="4" w:name="_Toc25246054"/>
      <w:r>
        <w:t>M</w:t>
      </w:r>
      <w:r>
        <w:rPr>
          <w:rFonts w:hint="eastAsia"/>
        </w:rPr>
        <w:t>otor driver</w:t>
      </w:r>
      <w:r w:rsidR="007B7196">
        <w:t xml:space="preserve"> and motor</w:t>
      </w:r>
      <w:bookmarkEnd w:id="4"/>
    </w:p>
    <w:p w14:paraId="384A43BA" w14:textId="00ED7DA0" w:rsidR="007B7196" w:rsidRDefault="007B7196" w:rsidP="009C5FA3">
      <w:r>
        <w:rPr>
          <w:noProof/>
        </w:rPr>
        <w:drawing>
          <wp:inline distT="0" distB="0" distL="0" distR="0" wp14:anchorId="40868F61" wp14:editId="37808058">
            <wp:extent cx="2556238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23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4F6" w:rsidRPr="00F454F6">
        <w:t xml:space="preserve"> </w:t>
      </w:r>
      <w:r w:rsidR="00F454F6">
        <w:rPr>
          <w:noProof/>
        </w:rPr>
        <w:drawing>
          <wp:inline distT="0" distB="0" distL="0" distR="0" wp14:anchorId="72809AB9" wp14:editId="06DF48E9">
            <wp:extent cx="1209231" cy="1440000"/>
            <wp:effectExtent l="0" t="0" r="0" b="8255"/>
            <wp:docPr id="5" name="Picture 5" descr="Image result for L29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L298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23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75F7" w14:textId="4CDB5CFB" w:rsidR="00C459DE" w:rsidRDefault="00525ABB" w:rsidP="00C459DE">
      <w:r>
        <w:t>B</w:t>
      </w:r>
      <w:r>
        <w:rPr>
          <w:rFonts w:hint="eastAsia"/>
        </w:rPr>
        <w:t xml:space="preserve">ecause the motor is </w:t>
      </w:r>
      <w:r>
        <w:t xml:space="preserve">drive </w:t>
      </w:r>
      <w:r>
        <w:rPr>
          <w:rFonts w:hint="eastAsia"/>
        </w:rPr>
        <w:t>by big current</w:t>
      </w:r>
      <w:r>
        <w:t xml:space="preserve">, </w:t>
      </w:r>
      <w:r>
        <w:rPr>
          <w:rFonts w:hint="eastAsia"/>
        </w:rPr>
        <w:t>so it can not directly connect to microcontroller</w:t>
      </w:r>
      <w:r>
        <w:t xml:space="preserve">, </w:t>
      </w:r>
      <w:r>
        <w:rPr>
          <w:rFonts w:hint="eastAsia"/>
        </w:rPr>
        <w:t>that</w:t>
      </w:r>
      <w:r>
        <w:t>’</w:t>
      </w:r>
      <w:r>
        <w:rPr>
          <w:rFonts w:hint="eastAsia"/>
        </w:rPr>
        <w:t>s why we need a motor driver</w:t>
      </w:r>
      <w:r>
        <w:t xml:space="preserve">. </w:t>
      </w:r>
      <w:r w:rsidR="00450BBA">
        <w:t xml:space="preserve">L298N </w:t>
      </w:r>
      <w:r w:rsidR="00BA18AD">
        <w:rPr>
          <w:rFonts w:hint="eastAsia"/>
        </w:rPr>
        <w:t xml:space="preserve"> is one of the most wildly use motor driver</w:t>
      </w:r>
      <w:r w:rsidR="00BA18AD">
        <w:t xml:space="preserve"> </w:t>
      </w:r>
      <w:r w:rsidR="00BA18AD">
        <w:rPr>
          <w:rFonts w:hint="eastAsia"/>
        </w:rPr>
        <w:t>IC</w:t>
      </w:r>
      <w:r w:rsidR="00BA18AD">
        <w:t xml:space="preserve"> </w:t>
      </w:r>
      <w:r w:rsidR="00BA18AD">
        <w:rPr>
          <w:rFonts w:hint="eastAsia"/>
        </w:rPr>
        <w:t>for small motor</w:t>
      </w:r>
      <w:r w:rsidR="00BA18AD">
        <w:t xml:space="preserve">, </w:t>
      </w:r>
      <w:r w:rsidR="00BA18AD">
        <w:rPr>
          <w:rFonts w:hint="eastAsia"/>
        </w:rPr>
        <w:t xml:space="preserve">it has </w:t>
      </w:r>
      <w:r w:rsidR="00BA18AD">
        <w:t xml:space="preserve">2 </w:t>
      </w:r>
      <w:r w:rsidR="00BA18AD">
        <w:rPr>
          <w:rFonts w:hint="eastAsia"/>
        </w:rPr>
        <w:t>channels</w:t>
      </w:r>
      <w:r w:rsidR="00BA18AD">
        <w:t xml:space="preserve"> </w:t>
      </w:r>
      <w:r w:rsidR="00BA18AD">
        <w:rPr>
          <w:rFonts w:hint="eastAsia"/>
        </w:rPr>
        <w:t>and each channel can handle up to</w:t>
      </w:r>
      <w:r w:rsidR="00BA18AD">
        <w:t xml:space="preserve"> 2</w:t>
      </w:r>
      <w:r w:rsidR="00BA18AD">
        <w:rPr>
          <w:rFonts w:hint="eastAsia"/>
        </w:rPr>
        <w:t>A</w:t>
      </w:r>
      <w:r w:rsidR="00BA18AD">
        <w:t xml:space="preserve"> </w:t>
      </w:r>
      <w:r w:rsidR="00BA18AD">
        <w:rPr>
          <w:rFonts w:hint="eastAsia"/>
        </w:rPr>
        <w:t>current</w:t>
      </w:r>
      <w:r w:rsidR="00C459DE">
        <w:t xml:space="preserve">, </w:t>
      </w:r>
      <w:r w:rsidR="00C459DE">
        <w:rPr>
          <w:rFonts w:hint="eastAsia"/>
        </w:rPr>
        <w:t xml:space="preserve">more over it has </w:t>
      </w:r>
      <w:r w:rsidR="00C459DE">
        <w:t xml:space="preserve">Multiwatt15 </w:t>
      </w:r>
      <w:r w:rsidR="00C459DE">
        <w:rPr>
          <w:rFonts w:hint="eastAsia"/>
        </w:rPr>
        <w:t xml:space="preserve">package so it is easy to </w:t>
      </w:r>
      <w:r w:rsidR="00C459DE">
        <w:t>solder</w:t>
      </w:r>
      <w:r w:rsidR="00C459DE">
        <w:rPr>
          <w:rFonts w:hint="eastAsia"/>
        </w:rPr>
        <w:t xml:space="preserve"> and fault find</w:t>
      </w:r>
      <w:r w:rsidR="00C459DE">
        <w:t>.</w:t>
      </w:r>
    </w:p>
    <w:p w14:paraId="168AD53D" w14:textId="0A644FB4" w:rsidR="009A6D8F" w:rsidRDefault="009A6D8F" w:rsidP="00C459DE">
      <w:r>
        <w:t>T</w:t>
      </w:r>
      <w:r>
        <w:rPr>
          <w:rFonts w:hint="eastAsia"/>
        </w:rPr>
        <w:t>he</w:t>
      </w:r>
      <w:r>
        <w:t xml:space="preserve"> Motor that I pick up is a DC motor with 500:1 gear box. It is slow but very high torque</w:t>
      </w:r>
      <w:bookmarkStart w:id="5" w:name="_GoBack"/>
      <w:bookmarkEnd w:id="5"/>
      <w:r>
        <w:t>.</w:t>
      </w:r>
    </w:p>
    <w:p w14:paraId="6CF43560" w14:textId="7D5131ED" w:rsidR="00B60031" w:rsidRDefault="00B60031">
      <w:r>
        <w:br w:type="page"/>
      </w:r>
    </w:p>
    <w:p w14:paraId="2EF555B9" w14:textId="77777777" w:rsidR="00525ABB" w:rsidRDefault="00525ABB" w:rsidP="00525ABB"/>
    <w:p w14:paraId="197EAF54" w14:textId="2C54748C" w:rsidR="00C459DE" w:rsidRDefault="00F87480" w:rsidP="002661C8">
      <w:pPr>
        <w:pStyle w:val="Heading3"/>
      </w:pPr>
      <w:bookmarkStart w:id="6" w:name="_Toc25246055"/>
      <w:r>
        <w:t>R</w:t>
      </w:r>
      <w:r>
        <w:rPr>
          <w:rFonts w:hint="eastAsia"/>
        </w:rPr>
        <w:t>eal time clock</w:t>
      </w:r>
      <w:bookmarkEnd w:id="6"/>
    </w:p>
    <w:p w14:paraId="7E4DE53A" w14:textId="223D9F66" w:rsidR="00251EFD" w:rsidRDefault="008D69FD" w:rsidP="00525ABB">
      <w:r>
        <w:rPr>
          <w:noProof/>
        </w:rPr>
        <w:drawing>
          <wp:inline distT="0" distB="0" distL="0" distR="0" wp14:anchorId="4D2EA898" wp14:editId="4742A4A9">
            <wp:extent cx="3539782" cy="1440000"/>
            <wp:effectExtent l="0" t="0" r="3810" b="8255"/>
            <wp:docPr id="7" name="Picture 7" descr="Image result for DS1307 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DS1307 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78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A013" w14:textId="678118E5" w:rsidR="00A719B6" w:rsidRDefault="00F87480" w:rsidP="00525ABB">
      <w:r>
        <w:t>T</w:t>
      </w:r>
      <w:r>
        <w:rPr>
          <w:rFonts w:hint="eastAsia"/>
        </w:rPr>
        <w:t xml:space="preserve">he door can be set to open and close at certain </w:t>
      </w:r>
      <w:r w:rsidR="0016554A">
        <w:t>time,</w:t>
      </w:r>
      <w:r>
        <w:rPr>
          <w:rFonts w:hint="eastAsia"/>
        </w:rPr>
        <w:t xml:space="preserve"> so it </w:t>
      </w:r>
      <w:r w:rsidR="00A719B6">
        <w:t>needs</w:t>
      </w:r>
      <w:r>
        <w:rPr>
          <w:rFonts w:hint="eastAsia"/>
        </w:rPr>
        <w:t xml:space="preserve"> a real time clock</w:t>
      </w:r>
      <w:r>
        <w:t xml:space="preserve">. </w:t>
      </w:r>
      <w:r w:rsidR="00D36A1E">
        <w:rPr>
          <w:rFonts w:hint="eastAsia"/>
        </w:rPr>
        <w:t xml:space="preserve">DS </w:t>
      </w:r>
      <w:r w:rsidR="00D36A1E">
        <w:t xml:space="preserve">1307 </w:t>
      </w:r>
      <w:r w:rsidR="00D36A1E">
        <w:rPr>
          <w:rFonts w:hint="eastAsia"/>
        </w:rPr>
        <w:t xml:space="preserve">is </w:t>
      </w:r>
      <w:r w:rsidR="00D82193">
        <w:rPr>
          <w:rFonts w:hint="eastAsia"/>
        </w:rPr>
        <w:t>a low</w:t>
      </w:r>
      <w:r w:rsidR="00D82193">
        <w:t>-</w:t>
      </w:r>
      <w:r w:rsidR="00D82193">
        <w:rPr>
          <w:rFonts w:hint="eastAsia"/>
        </w:rPr>
        <w:t>power RTC</w:t>
      </w:r>
      <w:r w:rsidR="00D82193">
        <w:t xml:space="preserve"> </w:t>
      </w:r>
      <w:r w:rsidR="00D82193">
        <w:rPr>
          <w:rFonts w:hint="eastAsia"/>
        </w:rPr>
        <w:t>base on I</w:t>
      </w:r>
      <w:r w:rsidR="00D82193" w:rsidRPr="00D82193">
        <w:rPr>
          <w:vertAlign w:val="superscript"/>
        </w:rPr>
        <w:t>2</w:t>
      </w:r>
      <w:r w:rsidR="00D82193">
        <w:t xml:space="preserve">C </w:t>
      </w:r>
      <w:r w:rsidR="00D82193">
        <w:rPr>
          <w:rFonts w:hint="eastAsia"/>
        </w:rPr>
        <w:t>bus</w:t>
      </w:r>
      <w:r w:rsidR="00D82193">
        <w:t xml:space="preserve">, </w:t>
      </w:r>
      <w:r w:rsidR="00D82193">
        <w:rPr>
          <w:rFonts w:hint="eastAsia"/>
        </w:rPr>
        <w:t xml:space="preserve">it </w:t>
      </w:r>
      <w:r w:rsidR="00A719B6">
        <w:t>masks</w:t>
      </w:r>
      <w:r w:rsidR="00D82193">
        <w:rPr>
          <w:rFonts w:hint="eastAsia"/>
        </w:rPr>
        <w:t xml:space="preserve"> it externally easy to wires</w:t>
      </w:r>
      <w:r w:rsidR="00D82193">
        <w:t xml:space="preserve"> </w:t>
      </w:r>
      <w:r w:rsidR="00D82193">
        <w:rPr>
          <w:rFonts w:hint="eastAsia"/>
        </w:rPr>
        <w:t>and use</w:t>
      </w:r>
      <w:r w:rsidR="00D82193">
        <w:t xml:space="preserve">. </w:t>
      </w:r>
      <w:r w:rsidR="00A719B6">
        <w:t>A</w:t>
      </w:r>
      <w:r w:rsidR="00A719B6">
        <w:rPr>
          <w:rFonts w:hint="eastAsia"/>
        </w:rPr>
        <w:t>nd it will connect to a</w:t>
      </w:r>
      <w:r w:rsidR="00A719B6">
        <w:t xml:space="preserve"> </w:t>
      </w:r>
      <w:r w:rsidR="00A719B6">
        <w:rPr>
          <w:rFonts w:hint="eastAsia"/>
        </w:rPr>
        <w:t>battery as a backup power supply to keeping the counter running while the main power supply is off</w:t>
      </w:r>
      <w:r w:rsidR="00A719B6">
        <w:t xml:space="preserve">. </w:t>
      </w:r>
    </w:p>
    <w:p w14:paraId="5E3CB001" w14:textId="59390FE5" w:rsidR="00367C65" w:rsidRDefault="00367C65" w:rsidP="00525ABB"/>
    <w:p w14:paraId="7D23B5DB" w14:textId="09B9CDD4" w:rsidR="00367C65" w:rsidRDefault="00B85FC8" w:rsidP="005732BF">
      <w:pPr>
        <w:pStyle w:val="Heading3"/>
      </w:pPr>
      <w:bookmarkStart w:id="7" w:name="_Toc25246056"/>
      <w:r>
        <w:rPr>
          <w:rFonts w:hint="eastAsia"/>
        </w:rPr>
        <w:t>EEPROM</w:t>
      </w:r>
      <w:bookmarkEnd w:id="7"/>
    </w:p>
    <w:p w14:paraId="49017697" w14:textId="03126430" w:rsidR="0072216E" w:rsidRDefault="0072216E" w:rsidP="00525ABB">
      <w:r>
        <w:rPr>
          <w:noProof/>
        </w:rPr>
        <w:drawing>
          <wp:inline distT="0" distB="0" distL="0" distR="0" wp14:anchorId="5FBB04DA" wp14:editId="3D738677">
            <wp:extent cx="1340334" cy="1440000"/>
            <wp:effectExtent l="0" t="0" r="0" b="8255"/>
            <wp:docPr id="8" name="Picture 8" descr="Image result for 24LC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24LC2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3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0A04" w14:textId="1F187F04" w:rsidR="00B85FC8" w:rsidRDefault="00F20364" w:rsidP="00525ABB">
      <w:r w:rsidRPr="00F20364">
        <w:t>electrically erasable programmable read-only memory</w:t>
      </w:r>
      <w:r>
        <w:t xml:space="preserve"> can be use</w:t>
      </w:r>
      <w:r w:rsidR="000069DD">
        <w:rPr>
          <w:rFonts w:hint="eastAsia"/>
        </w:rPr>
        <w:t>d</w:t>
      </w:r>
      <w:r>
        <w:t xml:space="preserve"> to log the door operation and </w:t>
      </w:r>
      <w:r w:rsidR="000069DD">
        <w:t>daylight-saving</w:t>
      </w:r>
      <w:r>
        <w:t xml:space="preserve"> information. 24LC256 is a </w:t>
      </w:r>
      <w:r w:rsidRPr="00F20364">
        <w:t>256Kb</w:t>
      </w:r>
      <w:r>
        <w:t xml:space="preserve"> EEPROM comes with the RTC shield.</w:t>
      </w:r>
    </w:p>
    <w:p w14:paraId="363070B3" w14:textId="7B606481" w:rsidR="005165D3" w:rsidRDefault="005165D3" w:rsidP="00525ABB"/>
    <w:p w14:paraId="3BFCB521" w14:textId="3FF5ACC7" w:rsidR="005165D3" w:rsidRDefault="000069DD" w:rsidP="005E5139">
      <w:pPr>
        <w:pStyle w:val="Heading3"/>
      </w:pPr>
      <w:bookmarkStart w:id="8" w:name="_Toc25246057"/>
      <w:r>
        <w:t>LCD</w:t>
      </w:r>
      <w:bookmarkEnd w:id="8"/>
    </w:p>
    <w:p w14:paraId="5AD272FF" w14:textId="48BBD7CD" w:rsidR="00861812" w:rsidRDefault="008A5CAF" w:rsidP="00525ABB">
      <w:r>
        <w:rPr>
          <w:noProof/>
        </w:rPr>
        <w:drawing>
          <wp:inline distT="0" distB="0" distL="0" distR="0" wp14:anchorId="00E44A83" wp14:editId="741B1C35">
            <wp:extent cx="3207466" cy="1440000"/>
            <wp:effectExtent l="0" t="0" r="0" b="8255"/>
            <wp:docPr id="9" name="Picture 9" descr="Image result for lcd 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lcd 16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46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70BB" w14:textId="47F2457B" w:rsidR="000069DD" w:rsidRDefault="000069DD" w:rsidP="00525ABB">
      <w:r>
        <w:t xml:space="preserve">The door controller </w:t>
      </w:r>
      <w:r>
        <w:rPr>
          <w:rFonts w:hint="eastAsia"/>
        </w:rPr>
        <w:t xml:space="preserve">would need </w:t>
      </w:r>
      <w:r w:rsidR="00FD2B2E">
        <w:t>thing</w:t>
      </w:r>
      <w:r>
        <w:t xml:space="preserve"> </w:t>
      </w:r>
      <w:r>
        <w:rPr>
          <w:rFonts w:hint="eastAsia"/>
        </w:rPr>
        <w:t>to show people what</w:t>
      </w:r>
      <w:r>
        <w:t xml:space="preserve"> </w:t>
      </w:r>
      <w:r>
        <w:rPr>
          <w:rFonts w:hint="eastAsia"/>
        </w:rPr>
        <w:t>is its status</w:t>
      </w:r>
      <w:r>
        <w:t xml:space="preserve">, an </w:t>
      </w:r>
      <w:r>
        <w:rPr>
          <w:rFonts w:hint="eastAsia"/>
        </w:rPr>
        <w:t>LCD is a good idea</w:t>
      </w:r>
      <w:r>
        <w:t xml:space="preserve">. 1602 </w:t>
      </w:r>
      <w:r>
        <w:rPr>
          <w:rFonts w:hint="eastAsia"/>
        </w:rPr>
        <w:t>is what I like</w:t>
      </w:r>
      <w:r>
        <w:t>, I</w:t>
      </w:r>
      <w:r>
        <w:rPr>
          <w:rFonts w:hint="eastAsia"/>
        </w:rPr>
        <w:t xml:space="preserve"> have use it before and </w:t>
      </w:r>
      <w:r>
        <w:t>Arduino</w:t>
      </w:r>
      <w:r>
        <w:rPr>
          <w:rFonts w:hint="eastAsia"/>
        </w:rPr>
        <w:t xml:space="preserve"> has library for it</w:t>
      </w:r>
      <w:r>
        <w:t>. What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like is it have to using at least </w:t>
      </w:r>
      <w:r>
        <w:t xml:space="preserve">6 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t xml:space="preserve">, </w:t>
      </w:r>
      <w:r>
        <w:rPr>
          <w:rFonts w:hint="eastAsia"/>
        </w:rPr>
        <w:t xml:space="preserve">so I use </w:t>
      </w:r>
      <w:r w:rsidR="00CF676F">
        <w:t xml:space="preserve">a </w:t>
      </w:r>
      <w:r>
        <w:rPr>
          <w:rFonts w:hint="eastAsia"/>
        </w:rPr>
        <w:t>PCF</w:t>
      </w:r>
      <w:r>
        <w:t xml:space="preserve">8574 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expander</w:t>
      </w:r>
      <w:r w:rsidR="0035290F">
        <w:t xml:space="preserve">, </w:t>
      </w:r>
      <w:r w:rsidR="0035290F">
        <w:rPr>
          <w:rFonts w:hint="eastAsia"/>
        </w:rPr>
        <w:t>it</w:t>
      </w:r>
      <w:r w:rsidR="0035290F">
        <w:t xml:space="preserve"> </w:t>
      </w:r>
      <w:r w:rsidR="0035290F">
        <w:rPr>
          <w:rFonts w:hint="eastAsia"/>
        </w:rPr>
        <w:t xml:space="preserve">can expand </w:t>
      </w:r>
      <w:r w:rsidR="0035290F">
        <w:t xml:space="preserve">8 </w:t>
      </w:r>
      <w:r w:rsidR="0035290F">
        <w:rPr>
          <w:rFonts w:hint="eastAsia"/>
        </w:rPr>
        <w:t>I</w:t>
      </w:r>
      <w:r w:rsidR="0035290F">
        <w:t xml:space="preserve">/O via </w:t>
      </w:r>
      <w:r w:rsidR="0035290F">
        <w:rPr>
          <w:rFonts w:hint="eastAsia"/>
        </w:rPr>
        <w:t>I</w:t>
      </w:r>
      <w:r w:rsidR="0035290F" w:rsidRPr="00D82193">
        <w:rPr>
          <w:vertAlign w:val="superscript"/>
        </w:rPr>
        <w:t>2</w:t>
      </w:r>
      <w:r w:rsidR="0035290F">
        <w:t xml:space="preserve">C </w:t>
      </w:r>
      <w:r w:rsidR="0035290F">
        <w:rPr>
          <w:rFonts w:hint="eastAsia"/>
        </w:rPr>
        <w:t>bus</w:t>
      </w:r>
      <w:r w:rsidR="0035290F">
        <w:t xml:space="preserve">, and most importantly, Arduino has library for that. </w:t>
      </w:r>
    </w:p>
    <w:p w14:paraId="3A391EB1" w14:textId="7FF2346D" w:rsidR="00CA4CB8" w:rsidRDefault="00CA4CB8">
      <w:r>
        <w:br w:type="page"/>
      </w:r>
    </w:p>
    <w:p w14:paraId="09D2298B" w14:textId="77777777" w:rsidR="00525ABB" w:rsidRDefault="00525ABB" w:rsidP="009C5FA3"/>
    <w:p w14:paraId="116A55F0" w14:textId="4BB0EE20" w:rsidR="00922339" w:rsidRDefault="00406C8E" w:rsidP="002425EE">
      <w:pPr>
        <w:pStyle w:val="Heading3"/>
      </w:pPr>
      <w:bookmarkStart w:id="9" w:name="_Toc25246058"/>
      <w:r>
        <w:t>Keypad</w:t>
      </w:r>
      <w:bookmarkEnd w:id="9"/>
    </w:p>
    <w:p w14:paraId="1005BD97" w14:textId="3E7FD2C6" w:rsidR="009968BE" w:rsidRDefault="009968BE" w:rsidP="009C5FA3">
      <w:r>
        <w:rPr>
          <w:noProof/>
        </w:rPr>
        <w:drawing>
          <wp:inline distT="0" distB="0" distL="0" distR="0" wp14:anchorId="6BF1BFD3" wp14:editId="78309C10">
            <wp:extent cx="1440000" cy="1440000"/>
            <wp:effectExtent l="0" t="0" r="8255" b="8255"/>
            <wp:docPr id="11" name="Picture 11" descr="Image result for PCF8574 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PCF8574 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6137" w14:textId="346B12A8" w:rsidR="00CF676F" w:rsidRDefault="00406C8E" w:rsidP="009C5FA3">
      <w:r>
        <w:t xml:space="preserve">The door controller </w:t>
      </w:r>
      <w:r>
        <w:rPr>
          <w:rFonts w:hint="eastAsia"/>
        </w:rPr>
        <w:t xml:space="preserve">would need </w:t>
      </w:r>
      <w:r>
        <w:t xml:space="preserve">thing </w:t>
      </w:r>
      <w:r>
        <w:rPr>
          <w:rFonts w:hint="eastAsia"/>
        </w:rPr>
        <w:t>to</w:t>
      </w:r>
      <w:r>
        <w:t xml:space="preserve"> interact with human, that is why </w:t>
      </w:r>
      <w:r w:rsidR="00A904E2">
        <w:t xml:space="preserve">I put a keypad into my project. </w:t>
      </w:r>
      <w:r w:rsidR="0022776D">
        <w:t xml:space="preserve">It can be used to manually operate the door and change setting in programming mode. </w:t>
      </w:r>
      <w:r w:rsidR="004C14E9">
        <w:t xml:space="preserve">That’s why I put a 3*3 keypad, because it can use to input number 1-9 and </w:t>
      </w:r>
      <w:r w:rsidR="004C14E9" w:rsidRPr="004C14E9">
        <w:t>arrow key</w:t>
      </w:r>
      <w:r w:rsidR="004C14E9">
        <w:t>.</w:t>
      </w:r>
      <w:r w:rsidR="005C212E">
        <w:t xml:space="preserve"> </w:t>
      </w:r>
      <w:r w:rsidR="00CF676F">
        <w:t xml:space="preserve">Due to a 3*3 keypad would need at </w:t>
      </w:r>
      <w:r w:rsidR="008761D5">
        <w:t>least</w:t>
      </w:r>
      <w:r w:rsidR="00CF676F">
        <w:t xml:space="preserve"> 6 I/O, so I use a </w:t>
      </w:r>
      <w:r w:rsidR="00CF676F">
        <w:rPr>
          <w:rFonts w:hint="eastAsia"/>
        </w:rPr>
        <w:t>PCF</w:t>
      </w:r>
      <w:r w:rsidR="00CF676F">
        <w:t xml:space="preserve">8574 </w:t>
      </w:r>
      <w:r w:rsidR="00CF676F">
        <w:rPr>
          <w:rFonts w:hint="eastAsia"/>
        </w:rPr>
        <w:t>I</w:t>
      </w:r>
      <w:r w:rsidR="00CF676F">
        <w:t>/</w:t>
      </w:r>
      <w:r w:rsidR="00CF676F">
        <w:rPr>
          <w:rFonts w:hint="eastAsia"/>
        </w:rPr>
        <w:t>O</w:t>
      </w:r>
      <w:r w:rsidR="00CF676F">
        <w:t xml:space="preserve"> </w:t>
      </w:r>
      <w:r w:rsidR="00CF676F">
        <w:rPr>
          <w:rFonts w:hint="eastAsia"/>
        </w:rPr>
        <w:t>expander</w:t>
      </w:r>
      <w:r w:rsidR="00CF676F">
        <w:t>.</w:t>
      </w:r>
    </w:p>
    <w:p w14:paraId="64E79C8E" w14:textId="246DE854" w:rsidR="00CF676F" w:rsidRDefault="00CF676F" w:rsidP="009C5FA3"/>
    <w:p w14:paraId="277691D8" w14:textId="47D69BBA" w:rsidR="00CF676F" w:rsidRDefault="000453A8" w:rsidP="008761D5">
      <w:pPr>
        <w:pStyle w:val="Heading3"/>
      </w:pPr>
      <w:bookmarkStart w:id="10" w:name="_Toc25246059"/>
      <w:r>
        <w:t>Photo</w:t>
      </w:r>
      <w:r w:rsidR="00560E26">
        <w:t>re</w:t>
      </w:r>
      <w:r>
        <w:t>sistor</w:t>
      </w:r>
      <w:r w:rsidR="00660727">
        <w:t xml:space="preserve"> </w:t>
      </w:r>
      <w:r w:rsidR="00560E26">
        <w:t>(LUX sensor)</w:t>
      </w:r>
      <w:bookmarkEnd w:id="10"/>
    </w:p>
    <w:p w14:paraId="1EAF516E" w14:textId="6F66C9C4" w:rsidR="002C68BD" w:rsidRDefault="002C68BD" w:rsidP="009C5FA3">
      <w:r>
        <w:rPr>
          <w:noProof/>
        </w:rPr>
        <w:drawing>
          <wp:inline distT="0" distB="0" distL="0" distR="0" wp14:anchorId="23EE2CCF" wp14:editId="5A6E4EA9">
            <wp:extent cx="1440000" cy="1440000"/>
            <wp:effectExtent l="0" t="0" r="8255" b="8255"/>
            <wp:docPr id="10" name="Picture 10" descr="Image result for Photo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Photoresist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3BF9" w14:textId="77777777" w:rsidR="006458B8" w:rsidRDefault="00473732" w:rsidP="009C5FA3">
      <w:r>
        <w:t>LU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sensor can be one of the sensors to determine when the door</w:t>
      </w:r>
      <w:r>
        <w:t xml:space="preserve"> </w:t>
      </w:r>
      <w:r>
        <w:rPr>
          <w:rFonts w:hint="eastAsia"/>
        </w:rPr>
        <w:t>should open or close</w:t>
      </w:r>
      <w:r>
        <w:t>. A</w:t>
      </w:r>
      <w:r>
        <w:rPr>
          <w:rFonts w:hint="eastAsia"/>
        </w:rPr>
        <w:t xml:space="preserve"> photoresistor is cheap</w:t>
      </w:r>
      <w:r>
        <w:t xml:space="preserve">, </w:t>
      </w:r>
      <w:r>
        <w:rPr>
          <w:rFonts w:hint="eastAsia"/>
        </w:rPr>
        <w:t>reliable and easy to use</w:t>
      </w:r>
      <w:r w:rsidR="006458B8">
        <w:t>. I</w:t>
      </w:r>
      <w:r w:rsidR="006458B8">
        <w:rPr>
          <w:rFonts w:hint="eastAsia"/>
        </w:rPr>
        <w:t xml:space="preserve">t </w:t>
      </w:r>
      <w:r w:rsidR="006458B8">
        <w:t>changes</w:t>
      </w:r>
      <w:r w:rsidR="006458B8">
        <w:rPr>
          <w:rFonts w:hint="eastAsia"/>
        </w:rPr>
        <w:t xml:space="preserve"> the resistance according to the light</w:t>
      </w:r>
      <w:r w:rsidR="006458B8">
        <w:t xml:space="preserve">, </w:t>
      </w:r>
      <w:r w:rsidR="006458B8">
        <w:rPr>
          <w:rFonts w:hint="eastAsia"/>
        </w:rPr>
        <w:t>I put it into a voltage divider and get the reading</w:t>
      </w:r>
      <w:r w:rsidR="006458B8">
        <w:t xml:space="preserve">. </w:t>
      </w:r>
    </w:p>
    <w:p w14:paraId="6CA16F02" w14:textId="77777777" w:rsidR="006458B8" w:rsidRDefault="006458B8" w:rsidP="009C5FA3"/>
    <w:p w14:paraId="52E9495C" w14:textId="5780768E" w:rsidR="008E7084" w:rsidRDefault="008E7084" w:rsidP="00F26191">
      <w:pPr>
        <w:pStyle w:val="Heading3"/>
      </w:pPr>
      <w:bookmarkStart w:id="11" w:name="_Toc25246060"/>
      <w:r>
        <w:t>R</w:t>
      </w:r>
      <w:r>
        <w:rPr>
          <w:rFonts w:hint="eastAsia"/>
        </w:rPr>
        <w:t>eed switch</w:t>
      </w:r>
      <w:bookmarkEnd w:id="11"/>
      <w:r>
        <w:rPr>
          <w:rFonts w:hint="eastAsia"/>
        </w:rPr>
        <w:t xml:space="preserve"> </w:t>
      </w:r>
    </w:p>
    <w:p w14:paraId="1007E1A4" w14:textId="077A0ACE" w:rsidR="00447A98" w:rsidRDefault="003C7F0E" w:rsidP="009C5FA3">
      <w:r>
        <w:rPr>
          <w:noProof/>
        </w:rPr>
        <w:drawing>
          <wp:inline distT="0" distB="0" distL="0" distR="0" wp14:anchorId="0D7B6462" wp14:editId="71F469F7">
            <wp:extent cx="2569775" cy="1440000"/>
            <wp:effectExtent l="0" t="0" r="2540" b="8255"/>
            <wp:docPr id="12" name="Picture 12" descr="Image result for reed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reed swit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77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D877" w14:textId="165DFDB8" w:rsidR="008E7084" w:rsidRDefault="00467A76" w:rsidP="009C5FA3">
      <w:r>
        <w:t>A</w:t>
      </w:r>
      <w:r>
        <w:rPr>
          <w:rFonts w:hint="eastAsia"/>
        </w:rPr>
        <w:t>lthough a DC</w:t>
      </w:r>
      <w:r>
        <w:t xml:space="preserve"> </w:t>
      </w:r>
      <w:r>
        <w:rPr>
          <w:rFonts w:hint="eastAsia"/>
        </w:rPr>
        <w:t>motor is cheap and easy to drive</w:t>
      </w:r>
      <w:r>
        <w:t xml:space="preserve">, </w:t>
      </w:r>
      <w:r>
        <w:rPr>
          <w:rFonts w:hint="eastAsia"/>
        </w:rPr>
        <w:t>we can accurately control the door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position</w:t>
      </w:r>
      <w:r>
        <w:t xml:space="preserve">,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is why I put a reed switch on the top and bottom of the door</w:t>
      </w:r>
      <w:r>
        <w:t>. W</w:t>
      </w:r>
      <w:r>
        <w:rPr>
          <w:rFonts w:hint="eastAsia"/>
        </w:rPr>
        <w:t xml:space="preserve">hen the reed switch </w:t>
      </w:r>
      <w:r w:rsidR="00065849">
        <w:t>engages</w:t>
      </w:r>
      <w:r>
        <w:t xml:space="preserve">, </w:t>
      </w:r>
      <w:r>
        <w:rPr>
          <w:rFonts w:hint="eastAsia"/>
        </w:rPr>
        <w:t xml:space="preserve">the </w:t>
      </w:r>
      <w:r>
        <w:t xml:space="preserve">microcontroller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stop the motor</w:t>
      </w:r>
      <w:r>
        <w:t>.</w:t>
      </w:r>
      <w:r>
        <w:rPr>
          <w:rFonts w:hint="eastAsia"/>
        </w:rPr>
        <w:t xml:space="preserve"> </w:t>
      </w:r>
    </w:p>
    <w:p w14:paraId="6C3DC138" w14:textId="77777777" w:rsidR="001155A2" w:rsidRDefault="001155A2" w:rsidP="009C5FA3"/>
    <w:p w14:paraId="415A205C" w14:textId="04358FBD" w:rsidR="008E7084" w:rsidRDefault="008E7084" w:rsidP="00443ABF">
      <w:pPr>
        <w:pStyle w:val="Heading3"/>
      </w:pPr>
      <w:bookmarkStart w:id="12" w:name="_Toc25246061"/>
      <w:r>
        <w:lastRenderedPageBreak/>
        <w:t>H</w:t>
      </w:r>
      <w:r>
        <w:rPr>
          <w:rFonts w:hint="eastAsia"/>
        </w:rPr>
        <w:t>all effect sensor</w:t>
      </w:r>
      <w:bookmarkEnd w:id="12"/>
    </w:p>
    <w:p w14:paraId="0D69BA6C" w14:textId="0C7C977C" w:rsidR="00E374B7" w:rsidRDefault="00A01CE0" w:rsidP="009C5FA3">
      <w:r>
        <w:rPr>
          <w:noProof/>
        </w:rPr>
        <w:drawing>
          <wp:inline distT="0" distB="0" distL="0" distR="0" wp14:anchorId="3B2FE5B1" wp14:editId="3C5CED0E">
            <wp:extent cx="1003789" cy="1440000"/>
            <wp:effectExtent l="0" t="0" r="6350" b="8255"/>
            <wp:docPr id="13" name="Picture 13" descr="Image result for hall effect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result for hall effect senso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78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A9FB" w14:textId="635CA2FC" w:rsidR="004422D1" w:rsidRDefault="008B01B8" w:rsidP="009C5FA3">
      <w:r>
        <w:t xml:space="preserve">Although we have reed switch </w:t>
      </w:r>
      <w:r>
        <w:rPr>
          <w:rFonts w:hint="eastAsia"/>
        </w:rPr>
        <w:t>to detect the door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position</w:t>
      </w:r>
      <w:r>
        <w:t xml:space="preserve">, </w:t>
      </w:r>
      <w:r>
        <w:rPr>
          <w:rFonts w:hint="eastAsia"/>
        </w:rPr>
        <w:t xml:space="preserve">it is better to have another sensor to be double safety factor also to detect the door is </w:t>
      </w:r>
      <w:r>
        <w:t xml:space="preserve">jammed </w:t>
      </w:r>
      <w:r>
        <w:rPr>
          <w:rFonts w:hint="eastAsia"/>
        </w:rPr>
        <w:t>or not</w:t>
      </w:r>
      <w:r>
        <w:t>. 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 why I include a h</w:t>
      </w:r>
      <w:r w:rsidR="008E7084">
        <w:rPr>
          <w:rFonts w:hint="eastAsia"/>
        </w:rPr>
        <w:t xml:space="preserve">all effect sensor </w:t>
      </w:r>
      <w:r>
        <w:rPr>
          <w:rFonts w:hint="eastAsia"/>
        </w:rPr>
        <w:t xml:space="preserve">in </w:t>
      </w:r>
      <w:r>
        <w:t>my</w:t>
      </w:r>
      <w:r>
        <w:rPr>
          <w:rFonts w:hint="eastAsia"/>
        </w:rPr>
        <w:t xml:space="preserve"> project</w:t>
      </w:r>
      <w:r>
        <w:t xml:space="preserve">. </w:t>
      </w:r>
      <w:r>
        <w:rPr>
          <w:rFonts w:hint="eastAsia"/>
        </w:rPr>
        <w:t>We put a magnetic on the wheel</w:t>
      </w:r>
      <w:r>
        <w:t xml:space="preserve">, </w:t>
      </w:r>
      <w:r>
        <w:rPr>
          <w:rFonts w:hint="eastAsia"/>
        </w:rPr>
        <w:t>when the door is opening</w:t>
      </w:r>
      <w:r>
        <w:t xml:space="preserve">, </w:t>
      </w:r>
      <w:r>
        <w:rPr>
          <w:rFonts w:hint="eastAsia"/>
        </w:rPr>
        <w:t>the magnetic</w:t>
      </w:r>
      <w:r>
        <w:t xml:space="preserve"> </w:t>
      </w:r>
      <w:r w:rsidR="00720CA9">
        <w:rPr>
          <w:rFonts w:hint="eastAsia"/>
        </w:rPr>
        <w:t xml:space="preserve">rotate and </w:t>
      </w:r>
      <w:r>
        <w:rPr>
          <w:rFonts w:hint="eastAsia"/>
        </w:rPr>
        <w:t xml:space="preserve">cut the </w:t>
      </w:r>
      <w:r w:rsidR="00720CA9" w:rsidRPr="00720CA9">
        <w:t>magnetic field</w:t>
      </w:r>
      <w:r w:rsidR="00720CA9">
        <w:t xml:space="preserve"> regularl</w:t>
      </w:r>
      <w:r w:rsidR="00720CA9">
        <w:rPr>
          <w:rFonts w:hint="eastAsia"/>
        </w:rPr>
        <w:t>y</w:t>
      </w:r>
      <w:r w:rsidR="00720CA9">
        <w:t xml:space="preserve">, </w:t>
      </w:r>
      <w:r w:rsidR="00720CA9">
        <w:rPr>
          <w:rFonts w:hint="eastAsia"/>
        </w:rPr>
        <w:t>the hall effect sensor</w:t>
      </w:r>
      <w:r w:rsidR="00720CA9">
        <w:t xml:space="preserve"> </w:t>
      </w:r>
      <w:r w:rsidR="00720CA9">
        <w:rPr>
          <w:rFonts w:hint="eastAsia"/>
        </w:rPr>
        <w:t xml:space="preserve">can receive this </w:t>
      </w:r>
      <w:r w:rsidR="00720CA9">
        <w:t>signal. W</w:t>
      </w:r>
      <w:r w:rsidR="00720CA9">
        <w:rPr>
          <w:rFonts w:hint="eastAsia"/>
        </w:rPr>
        <w:t>hen this signal lost</w:t>
      </w:r>
      <w:r w:rsidR="00720CA9">
        <w:t xml:space="preserve">, </w:t>
      </w:r>
      <w:r w:rsidR="00720CA9">
        <w:rPr>
          <w:rFonts w:hint="eastAsia"/>
        </w:rPr>
        <w:t>the microcontroller will know the door is jammed</w:t>
      </w:r>
      <w:r w:rsidR="00720CA9">
        <w:t xml:space="preserve"> </w:t>
      </w:r>
      <w:r w:rsidR="00720CA9">
        <w:rPr>
          <w:rFonts w:hint="eastAsia"/>
        </w:rPr>
        <w:t>and taking action to stop</w:t>
      </w:r>
      <w:r w:rsidR="00720CA9">
        <w:t xml:space="preserve"> </w:t>
      </w:r>
      <w:r w:rsidR="00720CA9">
        <w:rPr>
          <w:rFonts w:hint="eastAsia"/>
        </w:rPr>
        <w:t>the motor</w:t>
      </w:r>
      <w:r w:rsidR="00720CA9">
        <w:t>.</w:t>
      </w:r>
    </w:p>
    <w:p w14:paraId="73E5822C" w14:textId="77777777" w:rsidR="004422D1" w:rsidRDefault="004422D1">
      <w:r>
        <w:br w:type="page"/>
      </w:r>
    </w:p>
    <w:p w14:paraId="1DF88D97" w14:textId="77777777" w:rsidR="00260400" w:rsidRDefault="00260400" w:rsidP="009C5FA3"/>
    <w:p w14:paraId="4F215464" w14:textId="6B6FC0A8" w:rsidR="00571803" w:rsidRPr="00571803" w:rsidRDefault="00571803" w:rsidP="00571803">
      <w:pPr>
        <w:pStyle w:val="Heading2"/>
        <w:rPr>
          <w:color w:val="FFFFFF" w:themeColor="background1"/>
          <w:sz w:val="2"/>
          <w:szCs w:val="2"/>
        </w:rPr>
      </w:pPr>
      <w:bookmarkStart w:id="13" w:name="_Toc25246062"/>
      <w:r w:rsidRPr="00571803">
        <w:rPr>
          <w:color w:val="FFFFFF" w:themeColor="background1"/>
          <w:sz w:val="2"/>
          <w:szCs w:val="2"/>
        </w:rPr>
        <w:t>Schematic</w:t>
      </w:r>
      <w:bookmarkEnd w:id="13"/>
      <w:r w:rsidRPr="00571803">
        <w:rPr>
          <w:color w:val="FFFFFF" w:themeColor="background1"/>
          <w:sz w:val="2"/>
          <w:szCs w:val="2"/>
        </w:rPr>
        <w:t xml:space="preserve"> </w:t>
      </w:r>
    </w:p>
    <w:p w14:paraId="4CAF675B" w14:textId="5A4A7079" w:rsidR="00571803" w:rsidRPr="00571803" w:rsidRDefault="00571803" w:rsidP="00571803">
      <w:pPr>
        <w:pStyle w:val="Heading2"/>
        <w:rPr>
          <w:color w:val="FFFFFF" w:themeColor="background1"/>
          <w:sz w:val="2"/>
          <w:szCs w:val="2"/>
        </w:rPr>
      </w:pPr>
      <w:bookmarkStart w:id="14" w:name="_Toc25246063"/>
      <w:r w:rsidRPr="00571803">
        <w:rPr>
          <w:color w:val="FFFFFF" w:themeColor="background1"/>
          <w:sz w:val="2"/>
          <w:szCs w:val="2"/>
        </w:rPr>
        <w:t>Bill of Materials</w:t>
      </w:r>
      <w:bookmarkEnd w:id="14"/>
    </w:p>
    <w:p w14:paraId="05AE1C02" w14:textId="01B85045" w:rsidR="002517CA" w:rsidRPr="00E02198" w:rsidRDefault="00571803" w:rsidP="00E02198">
      <w:pPr>
        <w:pStyle w:val="Heading2"/>
        <w:rPr>
          <w:color w:val="FFFFFF" w:themeColor="background1"/>
          <w:sz w:val="2"/>
          <w:szCs w:val="2"/>
        </w:rPr>
      </w:pPr>
      <w:bookmarkStart w:id="15" w:name="_Toc25246064"/>
      <w:r w:rsidRPr="00571803">
        <w:rPr>
          <w:color w:val="FFFFFF" w:themeColor="background1"/>
          <w:sz w:val="2"/>
          <w:szCs w:val="2"/>
        </w:rPr>
        <w:t>Print circuit board</w:t>
      </w:r>
      <w:bookmarkEnd w:id="15"/>
    </w:p>
    <w:p w14:paraId="2636A921" w14:textId="5B6F7E15" w:rsidR="003C49A1" w:rsidRDefault="006257FA" w:rsidP="001F5FF3">
      <w:pPr>
        <w:pStyle w:val="Heading2"/>
      </w:pPr>
      <w:bookmarkStart w:id="16" w:name="_Toc25246065"/>
      <w:r>
        <w:t>Current shunt</w:t>
      </w:r>
      <w:bookmarkEnd w:id="16"/>
      <w:r>
        <w:t xml:space="preserve"> </w:t>
      </w:r>
    </w:p>
    <w:p w14:paraId="5D22B819" w14:textId="22D5144F" w:rsidR="008C6ADB" w:rsidRPr="008C6ADB" w:rsidRDefault="00E91A11" w:rsidP="008C6ADB">
      <w:r>
        <w:rPr>
          <w:noProof/>
        </w:rPr>
        <w:drawing>
          <wp:inline distT="0" distB="0" distL="0" distR="0" wp14:anchorId="275B01C3" wp14:editId="30C39F3C">
            <wp:extent cx="5265420" cy="220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6E7B" w14:textId="5BF7421A" w:rsidR="006257FA" w:rsidRDefault="00DB39C6" w:rsidP="009C5FA3">
      <w:r>
        <w:t xml:space="preserve">The current is a difference amplifier and a </w:t>
      </w:r>
      <w:r w:rsidR="002823A3">
        <w:t>comparator</w:t>
      </w:r>
      <w:r w:rsidR="001C2E64">
        <w:t xml:space="preserve">. The shunt resister is series with the motor drive, so the voltage drop </w:t>
      </w:r>
      <w:r w:rsidR="0040303E">
        <w:t>is</w:t>
      </w:r>
      <w:r w:rsidR="001C2E64">
        <w:t xml:space="preserve"> </w:t>
      </w:r>
      <w:r w:rsidR="001C2E64" w:rsidRPr="001C2E64">
        <w:t xml:space="preserve">direct proportion </w:t>
      </w:r>
      <w:r w:rsidR="001C2E64">
        <w:t xml:space="preserve">to the current. </w:t>
      </w:r>
      <w:r w:rsidR="0040303E">
        <w:rPr>
          <w:rFonts w:hint="eastAsia"/>
        </w:rPr>
        <w:t>and</w:t>
      </w:r>
      <w:r w:rsidR="0040303E">
        <w:t xml:space="preserve"> according to the datasheet, the l298N can handle 2A of current. </w:t>
      </w:r>
    </w:p>
    <w:p w14:paraId="37AFB637" w14:textId="67D4E8D3" w:rsidR="0040303E" w:rsidRDefault="004E6033" w:rsidP="007F0133">
      <w:pPr>
        <w:pStyle w:val="Heading3"/>
      </w:pPr>
      <w:bookmarkStart w:id="17" w:name="_Toc25246066"/>
      <w:r>
        <w:t>Difference amplifier</w:t>
      </w:r>
      <w:bookmarkEnd w:id="17"/>
    </w:p>
    <w:p w14:paraId="7FB743EC" w14:textId="1271AD86" w:rsidR="005A5A50" w:rsidRPr="005A5A50" w:rsidRDefault="003B2308" w:rsidP="009C5FA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R1=R2,R3=R4,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non-inverting 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inverting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gain=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220K</m:t>
              </m:r>
            </m:num>
            <m:den>
              <m:r>
                <w:rPr>
                  <w:rFonts w:ascii="Cambria Math" w:hAnsi="Cambria Math"/>
                </w:rPr>
                <m:t>12K</m:t>
              </m:r>
            </m:den>
          </m:f>
          <m:r>
            <w:rPr>
              <w:rFonts w:ascii="Cambria Math" w:hAnsi="Cambria Math"/>
            </w:rPr>
            <m:t>=18.3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shunt</m:t>
              </m:r>
            </m:sub>
          </m:sSub>
          <m:r>
            <w:rPr>
              <w:rFonts w:ascii="Cambria Math" w:hAnsi="Cambria Math"/>
            </w:rPr>
            <m:t>=IR=1.6×0.1=0.16V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0.15</m:t>
          </m:r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×18.3= 2.93V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4614FBE" w14:textId="04252050" w:rsidR="00EF351A" w:rsidRDefault="00EF351A" w:rsidP="007F0133">
      <w:pPr>
        <w:pStyle w:val="Heading3"/>
      </w:pPr>
      <w:bookmarkStart w:id="18" w:name="_Toc25246067"/>
      <w:r>
        <w:t>Comparator</w:t>
      </w:r>
      <w:bookmarkEnd w:id="18"/>
    </w:p>
    <w:p w14:paraId="73FC63B6" w14:textId="77777777" w:rsidR="0045412A" w:rsidRDefault="00C4228E" w:rsidP="009C5FA3">
      <w:r>
        <w:t xml:space="preserve">That is a penitential divider on the non-inverting input of the op amp as a setting voltage, when the input voltage of the inverting input is lower than the setting voltage, it will output supply voltage(5V), but when it is higher than the </w:t>
      </w:r>
      <w:r w:rsidR="00EC79E2">
        <w:t xml:space="preserve">setting voltage, it will pull to grand; it is acting as a extremal interrupt on the microcontroller, when the microcontroller receive this signal it will stop the motor rotating to </w:t>
      </w:r>
      <w:r w:rsidR="00EC79E2" w:rsidRPr="00EC79E2">
        <w:t>prevent</w:t>
      </w:r>
      <w:r w:rsidR="00EC79E2">
        <w:t xml:space="preserve"> further damage. </w:t>
      </w:r>
    </w:p>
    <w:p w14:paraId="02410BBA" w14:textId="329E0A42" w:rsidR="004E6033" w:rsidRPr="00446920" w:rsidRDefault="0001117B" w:rsidP="009C5FA3"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setting voltage</m:t>
          </m:r>
          <m:r>
            <m:rPr>
              <m:sty m:val="p"/>
            </m:rPr>
            <w:rPr>
              <w:rFonts w:asci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R6</m:t>
              </m:r>
            </m:num>
            <m:den>
              <m:r>
                <w:rPr>
                  <w:rFonts w:ascii="Cambria Math"/>
                </w:rPr>
                <m:t>R5+R6</m:t>
              </m:r>
            </m:den>
          </m:f>
          <m:r>
            <w:rPr>
              <w:rFonts w:ascii="Cambria Math"/>
            </w:rPr>
            <m:t>=3V</m:t>
          </m:r>
        </m:oMath>
      </m:oMathPara>
    </w:p>
    <w:p w14:paraId="4DEFB512" w14:textId="77777777" w:rsidR="00446920" w:rsidRPr="009D6896" w:rsidRDefault="00446920" w:rsidP="009C5FA3"/>
    <w:p w14:paraId="76BEF768" w14:textId="77777777" w:rsidR="0001117B" w:rsidRPr="003B2308" w:rsidRDefault="0001117B" w:rsidP="009C5FA3"/>
    <w:p w14:paraId="402188BB" w14:textId="7D3F28B1" w:rsidR="003B2308" w:rsidRPr="0045412A" w:rsidRDefault="00A45105" w:rsidP="009C5FA3">
      <w:pPr>
        <w:rPr>
          <w:b/>
          <w:bCs/>
        </w:rPr>
      </w:pPr>
      <w:r w:rsidRPr="0045412A">
        <w:rPr>
          <w:b/>
          <w:bCs/>
        </w:rPr>
        <w:t>Therefor, when current is bigger than 1.6A, the motor will be stopped.</w:t>
      </w:r>
    </w:p>
    <w:p w14:paraId="6C9F1B38" w14:textId="30960CAC" w:rsidR="00DE7346" w:rsidRDefault="00DE7346" w:rsidP="009C5FA3"/>
    <w:p w14:paraId="0770F3C9" w14:textId="24F04A1C" w:rsidR="008B7667" w:rsidRDefault="008B7667">
      <w:r>
        <w:br w:type="page"/>
      </w:r>
    </w:p>
    <w:p w14:paraId="3157CB65" w14:textId="7B218BBD" w:rsidR="008B7667" w:rsidRDefault="00095AE7" w:rsidP="00095AE7">
      <w:pPr>
        <w:pStyle w:val="Heading2"/>
      </w:pPr>
      <w:bookmarkStart w:id="19" w:name="_Toc25246068"/>
      <w:r>
        <w:lastRenderedPageBreak/>
        <w:t>Build and testing</w:t>
      </w:r>
      <w:bookmarkEnd w:id="19"/>
    </w:p>
    <w:p w14:paraId="4BC9D43C" w14:textId="77777777" w:rsidR="001374D8" w:rsidRDefault="001374D8" w:rsidP="001374D8">
      <w:pPr>
        <w:keepNext/>
      </w:pPr>
      <w:r w:rsidRPr="001374D8">
        <w:rPr>
          <w:noProof/>
        </w:rPr>
        <w:drawing>
          <wp:inline distT="0" distB="0" distL="0" distR="0" wp14:anchorId="4840F042" wp14:editId="4AFA4F30">
            <wp:extent cx="3840104" cy="21600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10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BF6E" w14:textId="75C0C4E9" w:rsidR="008140F7" w:rsidRDefault="001374D8" w:rsidP="001374D8">
      <w:pPr>
        <w:pStyle w:val="Caption"/>
      </w:pPr>
      <w:r>
        <w:t xml:space="preserve">Figure </w:t>
      </w:r>
      <w:r w:rsidR="009A6D8F">
        <w:fldChar w:fldCharType="begin"/>
      </w:r>
      <w:r w:rsidR="009A6D8F">
        <w:instrText xml:space="preserve"> SEQ Figure \* ARABIC </w:instrText>
      </w:r>
      <w:r w:rsidR="009A6D8F">
        <w:fldChar w:fldCharType="separate"/>
      </w:r>
      <w:r w:rsidR="005D033F">
        <w:rPr>
          <w:noProof/>
        </w:rPr>
        <w:t>1</w:t>
      </w:r>
      <w:r w:rsidR="009A6D8F">
        <w:rPr>
          <w:noProof/>
        </w:rPr>
        <w:fldChar w:fldCharType="end"/>
      </w:r>
      <w:r>
        <w:t xml:space="preserve"> PCB</w:t>
      </w:r>
    </w:p>
    <w:p w14:paraId="5C3B2632" w14:textId="77777777" w:rsidR="00E232B5" w:rsidRDefault="00217B72" w:rsidP="00E232B5">
      <w:pPr>
        <w:keepNext/>
      </w:pPr>
      <w:r w:rsidRPr="00217B72">
        <w:rPr>
          <w:noProof/>
        </w:rPr>
        <w:drawing>
          <wp:inline distT="0" distB="0" distL="0" distR="0" wp14:anchorId="076E97A4" wp14:editId="56C18B0A">
            <wp:extent cx="3840103" cy="21600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10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4146" w14:textId="51B5A2B2" w:rsidR="00E232B5" w:rsidRDefault="00E232B5" w:rsidP="00E232B5">
      <w:pPr>
        <w:pStyle w:val="Caption"/>
      </w:pPr>
      <w:r>
        <w:t xml:space="preserve">Figure </w:t>
      </w:r>
      <w:r w:rsidR="009A6D8F">
        <w:fldChar w:fldCharType="begin"/>
      </w:r>
      <w:r w:rsidR="009A6D8F">
        <w:instrText xml:space="preserve"> SEQ Figure \* ARABIC </w:instrText>
      </w:r>
      <w:r w:rsidR="009A6D8F">
        <w:fldChar w:fldCharType="separate"/>
      </w:r>
      <w:r w:rsidR="005D033F">
        <w:rPr>
          <w:noProof/>
        </w:rPr>
        <w:t>2</w:t>
      </w:r>
      <w:r w:rsidR="009A6D8F">
        <w:rPr>
          <w:noProof/>
        </w:rPr>
        <w:fldChar w:fldCharType="end"/>
      </w:r>
      <w:r>
        <w:t xml:space="preserve"> </w:t>
      </w:r>
      <w:r w:rsidRPr="00412C4F">
        <w:t>interior</w:t>
      </w:r>
    </w:p>
    <w:p w14:paraId="56825530" w14:textId="77777777" w:rsidR="00E232B5" w:rsidRDefault="00217B72" w:rsidP="00E232B5">
      <w:pPr>
        <w:keepNext/>
      </w:pPr>
      <w:r>
        <w:br/>
      </w:r>
      <w:r w:rsidRPr="00217B72">
        <w:rPr>
          <w:noProof/>
        </w:rPr>
        <w:drawing>
          <wp:inline distT="0" distB="0" distL="0" distR="0" wp14:anchorId="6FEF9F65" wp14:editId="789272FE">
            <wp:extent cx="2160000" cy="3840183"/>
            <wp:effectExtent l="0" t="1905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0000" cy="384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659A" w14:textId="49C8BF56" w:rsidR="001374D8" w:rsidRDefault="00E232B5" w:rsidP="00E232B5">
      <w:pPr>
        <w:pStyle w:val="Caption"/>
      </w:pPr>
      <w:r>
        <w:t xml:space="preserve">Figure </w:t>
      </w:r>
      <w:r w:rsidR="009A6D8F">
        <w:fldChar w:fldCharType="begin"/>
      </w:r>
      <w:r w:rsidR="009A6D8F">
        <w:instrText xml:space="preserve"> SEQ Figure \* ARABIC </w:instrText>
      </w:r>
      <w:r w:rsidR="009A6D8F">
        <w:fldChar w:fldCharType="separate"/>
      </w:r>
      <w:r w:rsidR="005D033F">
        <w:rPr>
          <w:noProof/>
        </w:rPr>
        <w:t>3</w:t>
      </w:r>
      <w:r w:rsidR="009A6D8F">
        <w:rPr>
          <w:noProof/>
        </w:rPr>
        <w:fldChar w:fldCharType="end"/>
      </w:r>
      <w:r>
        <w:t xml:space="preserve"> </w:t>
      </w:r>
      <w:r w:rsidRPr="003139F7">
        <w:t>interior</w:t>
      </w:r>
    </w:p>
    <w:p w14:paraId="486E75D0" w14:textId="77777777" w:rsidR="005D033F" w:rsidRDefault="000503E4" w:rsidP="005D033F">
      <w:pPr>
        <w:keepNext/>
      </w:pPr>
      <w:r w:rsidRPr="000503E4">
        <w:rPr>
          <w:noProof/>
        </w:rPr>
        <w:lastRenderedPageBreak/>
        <w:drawing>
          <wp:inline distT="0" distB="0" distL="0" distR="0" wp14:anchorId="1048CF60" wp14:editId="6C6473D2">
            <wp:extent cx="3840104" cy="216000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10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6DF2" w14:textId="6AF032AD" w:rsidR="000503E4" w:rsidRDefault="005D033F" w:rsidP="005D033F">
      <w:pPr>
        <w:pStyle w:val="Caption"/>
      </w:pPr>
      <w:r>
        <w:t xml:space="preserve">Figure </w:t>
      </w:r>
      <w:r w:rsidR="009A6D8F">
        <w:fldChar w:fldCharType="begin"/>
      </w:r>
      <w:r w:rsidR="009A6D8F">
        <w:instrText xml:space="preserve"> SEQ Figure \* ARABIC </w:instrText>
      </w:r>
      <w:r w:rsidR="009A6D8F">
        <w:fldChar w:fldCharType="separate"/>
      </w:r>
      <w:r>
        <w:rPr>
          <w:noProof/>
        </w:rPr>
        <w:t>4</w:t>
      </w:r>
      <w:r w:rsidR="009A6D8F">
        <w:rPr>
          <w:noProof/>
        </w:rPr>
        <w:fldChar w:fldCharType="end"/>
      </w:r>
      <w:r>
        <w:t xml:space="preserve"> final product</w:t>
      </w:r>
    </w:p>
    <w:p w14:paraId="1BD50AEA" w14:textId="5710746B" w:rsidR="001D3A8D" w:rsidRDefault="001D3A8D" w:rsidP="001D3A8D"/>
    <w:p w14:paraId="2D4F1CAA" w14:textId="5E4DA2DC" w:rsidR="001D3A8D" w:rsidRPr="00F14C72" w:rsidRDefault="0030314C" w:rsidP="00F14C72">
      <w:pPr>
        <w:pStyle w:val="Heading2"/>
        <w:rPr>
          <w:color w:val="FFFFFF" w:themeColor="background1"/>
        </w:rPr>
      </w:pPr>
      <w:bookmarkStart w:id="20" w:name="_Toc25246069"/>
      <w:r w:rsidRPr="00F14C72">
        <w:rPr>
          <w:color w:val="FFFFFF" w:themeColor="background1"/>
        </w:rPr>
        <w:t>Code</w:t>
      </w:r>
      <w:bookmarkEnd w:id="20"/>
    </w:p>
    <w:p w14:paraId="5C24ECC1" w14:textId="77777777" w:rsidR="0030314C" w:rsidRPr="0030314C" w:rsidRDefault="0030314C" w:rsidP="00312E44"/>
    <w:sectPr w:rsidR="0030314C" w:rsidRPr="003031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94"/>
    <w:rsid w:val="000069DD"/>
    <w:rsid w:val="0001117B"/>
    <w:rsid w:val="0003419F"/>
    <w:rsid w:val="000453A8"/>
    <w:rsid w:val="000503E4"/>
    <w:rsid w:val="00053C5B"/>
    <w:rsid w:val="00054FC8"/>
    <w:rsid w:val="00065849"/>
    <w:rsid w:val="00095AE7"/>
    <w:rsid w:val="000D071F"/>
    <w:rsid w:val="001155A2"/>
    <w:rsid w:val="001374D8"/>
    <w:rsid w:val="00144AFA"/>
    <w:rsid w:val="0016554A"/>
    <w:rsid w:val="001B3D1E"/>
    <w:rsid w:val="001C2E64"/>
    <w:rsid w:val="001D3A8D"/>
    <w:rsid w:val="001F5FF3"/>
    <w:rsid w:val="001F6333"/>
    <w:rsid w:val="00217B72"/>
    <w:rsid w:val="0022776D"/>
    <w:rsid w:val="002425EE"/>
    <w:rsid w:val="002517CA"/>
    <w:rsid w:val="00251EFD"/>
    <w:rsid w:val="00260400"/>
    <w:rsid w:val="002614B6"/>
    <w:rsid w:val="002661C8"/>
    <w:rsid w:val="002823A3"/>
    <w:rsid w:val="00291885"/>
    <w:rsid w:val="0029560C"/>
    <w:rsid w:val="002C68BD"/>
    <w:rsid w:val="0030314C"/>
    <w:rsid w:val="00312E44"/>
    <w:rsid w:val="00335F0A"/>
    <w:rsid w:val="0035290F"/>
    <w:rsid w:val="003573A9"/>
    <w:rsid w:val="00367C65"/>
    <w:rsid w:val="00372498"/>
    <w:rsid w:val="003751DE"/>
    <w:rsid w:val="003B2308"/>
    <w:rsid w:val="003C49A1"/>
    <w:rsid w:val="003C7035"/>
    <w:rsid w:val="003C7F0E"/>
    <w:rsid w:val="003E4B53"/>
    <w:rsid w:val="0040303E"/>
    <w:rsid w:val="00406C8E"/>
    <w:rsid w:val="004217B6"/>
    <w:rsid w:val="004422D1"/>
    <w:rsid w:val="00443ABF"/>
    <w:rsid w:val="00444028"/>
    <w:rsid w:val="00446920"/>
    <w:rsid w:val="00447A98"/>
    <w:rsid w:val="00450BBA"/>
    <w:rsid w:val="0045412A"/>
    <w:rsid w:val="00467A76"/>
    <w:rsid w:val="00473732"/>
    <w:rsid w:val="0047449A"/>
    <w:rsid w:val="004C14E9"/>
    <w:rsid w:val="004E4394"/>
    <w:rsid w:val="004E6033"/>
    <w:rsid w:val="00513622"/>
    <w:rsid w:val="005140A2"/>
    <w:rsid w:val="005165D3"/>
    <w:rsid w:val="005203C7"/>
    <w:rsid w:val="00520BF7"/>
    <w:rsid w:val="00520D58"/>
    <w:rsid w:val="00525ABB"/>
    <w:rsid w:val="00560E26"/>
    <w:rsid w:val="005635FC"/>
    <w:rsid w:val="00571803"/>
    <w:rsid w:val="005732BF"/>
    <w:rsid w:val="00583AC8"/>
    <w:rsid w:val="005A5A50"/>
    <w:rsid w:val="005C212E"/>
    <w:rsid w:val="005D033F"/>
    <w:rsid w:val="005E5139"/>
    <w:rsid w:val="005F4A47"/>
    <w:rsid w:val="006257FA"/>
    <w:rsid w:val="006417D3"/>
    <w:rsid w:val="006453AD"/>
    <w:rsid w:val="006458B8"/>
    <w:rsid w:val="00660727"/>
    <w:rsid w:val="006F2EA8"/>
    <w:rsid w:val="00720CA9"/>
    <w:rsid w:val="0072216E"/>
    <w:rsid w:val="0073035D"/>
    <w:rsid w:val="007B7196"/>
    <w:rsid w:val="007F0133"/>
    <w:rsid w:val="008140F7"/>
    <w:rsid w:val="00861812"/>
    <w:rsid w:val="00861B26"/>
    <w:rsid w:val="008761D5"/>
    <w:rsid w:val="008A5CAF"/>
    <w:rsid w:val="008A6B73"/>
    <w:rsid w:val="008B01B8"/>
    <w:rsid w:val="008B7667"/>
    <w:rsid w:val="008C6ADB"/>
    <w:rsid w:val="008D69FD"/>
    <w:rsid w:val="008E7084"/>
    <w:rsid w:val="00901AC9"/>
    <w:rsid w:val="00922339"/>
    <w:rsid w:val="00950611"/>
    <w:rsid w:val="00986A38"/>
    <w:rsid w:val="009968BE"/>
    <w:rsid w:val="009A6D8F"/>
    <w:rsid w:val="009C5FA3"/>
    <w:rsid w:val="009D6896"/>
    <w:rsid w:val="009F10C4"/>
    <w:rsid w:val="00A01CE0"/>
    <w:rsid w:val="00A45105"/>
    <w:rsid w:val="00A719B6"/>
    <w:rsid w:val="00A904E2"/>
    <w:rsid w:val="00AB2231"/>
    <w:rsid w:val="00B00809"/>
    <w:rsid w:val="00B41F0D"/>
    <w:rsid w:val="00B43072"/>
    <w:rsid w:val="00B5469B"/>
    <w:rsid w:val="00B60031"/>
    <w:rsid w:val="00B85FC8"/>
    <w:rsid w:val="00BA18AD"/>
    <w:rsid w:val="00BB06FC"/>
    <w:rsid w:val="00BF6AE8"/>
    <w:rsid w:val="00C218B6"/>
    <w:rsid w:val="00C4228E"/>
    <w:rsid w:val="00C459DE"/>
    <w:rsid w:val="00C47D8F"/>
    <w:rsid w:val="00C54C9D"/>
    <w:rsid w:val="00CA4CB8"/>
    <w:rsid w:val="00CB5EF2"/>
    <w:rsid w:val="00CE2719"/>
    <w:rsid w:val="00CF676F"/>
    <w:rsid w:val="00D36A1E"/>
    <w:rsid w:val="00D474CE"/>
    <w:rsid w:val="00D54B88"/>
    <w:rsid w:val="00D82193"/>
    <w:rsid w:val="00DB39C6"/>
    <w:rsid w:val="00DD5D45"/>
    <w:rsid w:val="00DE7346"/>
    <w:rsid w:val="00DF6C47"/>
    <w:rsid w:val="00E02198"/>
    <w:rsid w:val="00E232B5"/>
    <w:rsid w:val="00E374B7"/>
    <w:rsid w:val="00E91A11"/>
    <w:rsid w:val="00EC4CAC"/>
    <w:rsid w:val="00EC79E2"/>
    <w:rsid w:val="00EF351A"/>
    <w:rsid w:val="00F115F1"/>
    <w:rsid w:val="00F14C72"/>
    <w:rsid w:val="00F20364"/>
    <w:rsid w:val="00F25C6F"/>
    <w:rsid w:val="00F26191"/>
    <w:rsid w:val="00F41402"/>
    <w:rsid w:val="00F4285D"/>
    <w:rsid w:val="00F454F6"/>
    <w:rsid w:val="00F87480"/>
    <w:rsid w:val="00FD2323"/>
    <w:rsid w:val="00FD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95C9"/>
  <w15:chartTrackingRefBased/>
  <w15:docId w15:val="{02B181DA-C9DE-466C-BA08-81C2F568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9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9D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43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5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560C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9560C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9560C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60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2308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F115F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115F1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115F1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115F1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115F1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115F1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115F1"/>
    <w:pPr>
      <w:spacing w:after="0"/>
      <w:ind w:left="154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374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19F6A-C4DB-4C38-A396-D190EF7C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10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贤康</dc:creator>
  <cp:keywords/>
  <dc:description/>
  <cp:lastModifiedBy>贤康 余</cp:lastModifiedBy>
  <cp:revision>149</cp:revision>
  <dcterms:created xsi:type="dcterms:W3CDTF">2019-10-30T01:25:00Z</dcterms:created>
  <dcterms:modified xsi:type="dcterms:W3CDTF">2019-11-21T03:35:00Z</dcterms:modified>
</cp:coreProperties>
</file>