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5D5" w:rsidRPr="00A6150E" w:rsidRDefault="00A6150E">
      <w:pPr>
        <w:rPr>
          <w:rFonts w:hint="eastAsia"/>
          <w:sz w:val="32"/>
        </w:rPr>
      </w:pPr>
      <w:r w:rsidRPr="00A6150E">
        <w:rPr>
          <w:sz w:val="32"/>
        </w:rPr>
        <w:t>Cloud</w:t>
      </w:r>
      <w:r w:rsidRPr="00A6150E">
        <w:rPr>
          <w:rFonts w:hint="eastAsia"/>
          <w:sz w:val="32"/>
        </w:rPr>
        <w:t xml:space="preserve"> Mind </w:t>
      </w:r>
      <w:r w:rsidRPr="00A6150E">
        <w:rPr>
          <w:rFonts w:hint="eastAsia"/>
          <w:sz w:val="32"/>
        </w:rPr>
        <w:t>社会协议</w:t>
      </w:r>
      <w:r w:rsidRPr="00A6150E">
        <w:rPr>
          <w:rFonts w:hint="eastAsia"/>
          <w:sz w:val="32"/>
        </w:rPr>
        <w:t>Ver1.0</w:t>
      </w:r>
    </w:p>
    <w:p w:rsidR="00A6150E" w:rsidRPr="00A6150E" w:rsidRDefault="00A6150E" w:rsidP="00A6150E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18"/>
          <w:szCs w:val="12"/>
        </w:rPr>
      </w:pPr>
      <w:r w:rsidRPr="00A6150E">
        <w:rPr>
          <w:rFonts w:ascii="Arial" w:hAnsi="Arial" w:cs="Arial"/>
          <w:sz w:val="18"/>
          <w:szCs w:val="12"/>
        </w:rPr>
        <w:t>1.</w:t>
      </w:r>
      <w:r w:rsidRPr="00A6150E">
        <w:rPr>
          <w:rFonts w:ascii="Arial" w:hAnsi="Arial" w:cs="Arial"/>
          <w:sz w:val="18"/>
          <w:szCs w:val="12"/>
        </w:rPr>
        <w:t>每个人的思维空间的</w:t>
      </w:r>
      <w:r w:rsidRPr="00A6150E">
        <w:rPr>
          <w:rFonts w:ascii="Arial" w:hAnsi="Arial" w:cs="Arial"/>
          <w:sz w:val="18"/>
          <w:szCs w:val="12"/>
        </w:rPr>
        <w:t>90%</w:t>
      </w:r>
      <w:r w:rsidRPr="00A6150E">
        <w:rPr>
          <w:rFonts w:ascii="Arial" w:hAnsi="Arial" w:cs="Arial"/>
          <w:sz w:val="18"/>
          <w:szCs w:val="12"/>
        </w:rPr>
        <w:t>强行共享，剩余</w:t>
      </w:r>
      <w:r w:rsidRPr="00A6150E">
        <w:rPr>
          <w:rFonts w:ascii="Arial" w:hAnsi="Arial" w:cs="Arial"/>
          <w:sz w:val="18"/>
          <w:szCs w:val="12"/>
        </w:rPr>
        <w:t>10%</w:t>
      </w:r>
      <w:r w:rsidRPr="00A6150E">
        <w:rPr>
          <w:rFonts w:ascii="Arial" w:hAnsi="Arial" w:cs="Arial"/>
          <w:sz w:val="18"/>
          <w:szCs w:val="12"/>
        </w:rPr>
        <w:t>属于个体思维空间，集体意识没有权限访问。</w:t>
      </w:r>
    </w:p>
    <w:p w:rsidR="00A6150E" w:rsidRPr="00A6150E" w:rsidRDefault="00A6150E" w:rsidP="00A6150E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18"/>
          <w:szCs w:val="12"/>
        </w:rPr>
      </w:pPr>
      <w:r w:rsidRPr="00A6150E">
        <w:rPr>
          <w:rFonts w:ascii="Arial" w:hAnsi="Arial" w:cs="Arial"/>
          <w:sz w:val="18"/>
          <w:szCs w:val="12"/>
        </w:rPr>
        <w:t>说明：</w:t>
      </w:r>
      <w:hyperlink r:id="rId4" w:tooltip="思维空间 (page does not exist)" w:history="1">
        <w:r w:rsidRPr="00A6150E">
          <w:rPr>
            <w:rStyle w:val="a4"/>
            <w:rFonts w:ascii="Arial" w:hAnsi="Arial" w:cs="Arial"/>
            <w:color w:val="auto"/>
            <w:sz w:val="18"/>
            <w:szCs w:val="12"/>
            <w:u w:val="none"/>
          </w:rPr>
          <w:t>思维空间</w:t>
        </w:r>
      </w:hyperlink>
      <w:r w:rsidRPr="00A6150E">
        <w:rPr>
          <w:rFonts w:ascii="Arial" w:hAnsi="Arial" w:cs="Arial"/>
          <w:sz w:val="18"/>
          <w:szCs w:val="12"/>
        </w:rPr>
        <w:t>是一个人大脑的一部分，不是全部。比如行使生理功能的那一部分是没有必要共享的。</w:t>
      </w:r>
    </w:p>
    <w:p w:rsidR="00A6150E" w:rsidRPr="00A6150E" w:rsidRDefault="00A6150E" w:rsidP="00A6150E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18"/>
          <w:szCs w:val="12"/>
        </w:rPr>
      </w:pPr>
      <w:r w:rsidRPr="00A6150E">
        <w:rPr>
          <w:rFonts w:ascii="Arial" w:hAnsi="Arial" w:cs="Arial"/>
          <w:noProof/>
          <w:sz w:val="18"/>
          <w:szCs w:val="12"/>
        </w:rPr>
        <w:drawing>
          <wp:inline distT="0" distB="0" distL="0" distR="0">
            <wp:extent cx="3810000" cy="1959610"/>
            <wp:effectExtent l="19050" t="0" r="0" b="0"/>
            <wp:docPr id="1" name="图片 1" descr="无标题4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4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0E" w:rsidRPr="00A6150E" w:rsidRDefault="00A6150E" w:rsidP="00A6150E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18"/>
          <w:szCs w:val="12"/>
        </w:rPr>
      </w:pPr>
      <w:r w:rsidRPr="00A6150E">
        <w:rPr>
          <w:rFonts w:ascii="Arial" w:hAnsi="Arial" w:cs="Arial"/>
          <w:sz w:val="18"/>
          <w:szCs w:val="12"/>
        </w:rPr>
        <w:t>2.</w:t>
      </w:r>
      <w:r w:rsidRPr="00A6150E">
        <w:rPr>
          <w:rFonts w:ascii="Arial" w:hAnsi="Arial" w:cs="Arial"/>
          <w:sz w:val="18"/>
          <w:szCs w:val="12"/>
        </w:rPr>
        <w:t>个体可以决定所储存的信息是否共享。</w:t>
      </w:r>
    </w:p>
    <w:p w:rsidR="00A6150E" w:rsidRPr="00A6150E" w:rsidRDefault="00A6150E" w:rsidP="00A6150E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18"/>
          <w:szCs w:val="12"/>
        </w:rPr>
      </w:pPr>
      <w:r w:rsidRPr="00A6150E">
        <w:rPr>
          <w:rFonts w:ascii="Arial" w:hAnsi="Arial" w:cs="Arial"/>
          <w:sz w:val="18"/>
          <w:szCs w:val="12"/>
        </w:rPr>
        <w:t>说明：保留非共享思维空间的意义是，给予人们不被集体意识同化的可能，在这里可以找到自我。</w:t>
      </w:r>
    </w:p>
    <w:p w:rsidR="00A6150E" w:rsidRPr="00A6150E" w:rsidRDefault="00A6150E" w:rsidP="00A6150E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18"/>
          <w:szCs w:val="12"/>
        </w:rPr>
      </w:pPr>
      <w:r w:rsidRPr="00A6150E">
        <w:rPr>
          <w:rFonts w:ascii="Arial" w:hAnsi="Arial" w:cs="Arial"/>
          <w:sz w:val="18"/>
          <w:szCs w:val="12"/>
        </w:rPr>
        <w:t>3.</w:t>
      </w:r>
      <w:r w:rsidRPr="00A6150E">
        <w:rPr>
          <w:rFonts w:ascii="Arial" w:hAnsi="Arial" w:cs="Arial"/>
          <w:sz w:val="18"/>
          <w:szCs w:val="12"/>
        </w:rPr>
        <w:t>个体可以读取距离较近的人的思维，也可以通过集体意识对某个个体的思维进行读取。</w:t>
      </w:r>
    </w:p>
    <w:p w:rsidR="00A6150E" w:rsidRPr="00A6150E" w:rsidRDefault="00A6150E" w:rsidP="00A6150E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18"/>
          <w:szCs w:val="12"/>
        </w:rPr>
      </w:pPr>
      <w:r w:rsidRPr="00A6150E">
        <w:rPr>
          <w:rFonts w:ascii="Arial" w:hAnsi="Arial" w:cs="Arial"/>
          <w:sz w:val="18"/>
          <w:szCs w:val="12"/>
        </w:rPr>
        <w:t>说明：第一，限制距离的目的是间接限制读取的信息量，读取的信息量太大不很容易处理。至于参与人数特别多的活动如何组织，以后会提及。第二，对某个特定的人进行精确的思维读取是为了确保资源共享的公平性，而不是受到距离限制。</w:t>
      </w:r>
    </w:p>
    <w:p w:rsidR="00A6150E" w:rsidRPr="00A6150E" w:rsidRDefault="00A6150E" w:rsidP="00A6150E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18"/>
          <w:szCs w:val="12"/>
        </w:rPr>
      </w:pPr>
      <w:r w:rsidRPr="00A6150E">
        <w:rPr>
          <w:rFonts w:ascii="Arial" w:hAnsi="Arial" w:cs="Arial"/>
          <w:sz w:val="18"/>
          <w:szCs w:val="12"/>
        </w:rPr>
        <w:t>4.</w:t>
      </w:r>
      <w:r w:rsidRPr="00A6150E">
        <w:rPr>
          <w:rFonts w:ascii="Arial" w:hAnsi="Arial" w:cs="Arial"/>
          <w:sz w:val="18"/>
          <w:szCs w:val="12"/>
        </w:rPr>
        <w:t>如果超过</w:t>
      </w:r>
      <w:r w:rsidRPr="00A6150E">
        <w:rPr>
          <w:rFonts w:ascii="Arial" w:hAnsi="Arial" w:cs="Arial"/>
          <w:sz w:val="18"/>
          <w:szCs w:val="12"/>
        </w:rPr>
        <w:t>1%</w:t>
      </w:r>
      <w:r w:rsidRPr="00A6150E">
        <w:rPr>
          <w:rFonts w:ascii="Arial" w:hAnsi="Arial" w:cs="Arial"/>
          <w:sz w:val="18"/>
          <w:szCs w:val="12"/>
        </w:rPr>
        <w:t>的总人口有意愿对某一个人的非共享空间进行访问，那么该空间将被强行共享。</w:t>
      </w:r>
    </w:p>
    <w:p w:rsidR="00A6150E" w:rsidRPr="00A6150E" w:rsidRDefault="00A6150E" w:rsidP="00A6150E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18"/>
          <w:szCs w:val="12"/>
        </w:rPr>
      </w:pPr>
      <w:r w:rsidRPr="00A6150E">
        <w:rPr>
          <w:rFonts w:ascii="Arial" w:hAnsi="Arial" w:cs="Arial"/>
          <w:sz w:val="18"/>
          <w:szCs w:val="12"/>
        </w:rPr>
        <w:t>说明：防止中心化、独裁、野心家的产生，防止有人利用这个不可见的空间图谋不轨，做出危害社会的是。对于社会上的芸芸众生来说，不可能有这么多的人关注他，所以可以保证自己的思维空间的封闭。如果有人真的在策划惊天阴谋，只要走漏风声，见不得人的想法就会被强行曝露。</w:t>
      </w:r>
    </w:p>
    <w:p w:rsidR="00A6150E" w:rsidRPr="00A6150E" w:rsidRDefault="00A6150E">
      <w:pPr>
        <w:rPr>
          <w:sz w:val="32"/>
        </w:rPr>
      </w:pPr>
    </w:p>
    <w:sectPr w:rsidR="00A6150E" w:rsidRPr="00A6150E" w:rsidSect="0008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50E"/>
    <w:rsid w:val="000815D5"/>
    <w:rsid w:val="00A61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150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6150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15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toyhouse.ie.tsinghua.edu.cn/wiki/index.php?title=File:%E6%97%A0%E6%A0%87%E9%A2%984.png" TargetMode="External"/><Relationship Id="rId4" Type="http://schemas.openxmlformats.org/officeDocument/2006/relationships/hyperlink" Target="http://toyhouse.ie.tsinghua.edu.cn/wiki/index.php?title=%E6%80%9D%E7%BB%B4%E7%A9%BA%E9%97%B4&amp;action=edit&amp;redlink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2015-12-12T06:41:00Z</dcterms:created>
  <dcterms:modified xsi:type="dcterms:W3CDTF">2015-12-12T06:43:00Z</dcterms:modified>
</cp:coreProperties>
</file>