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F4" w:rsidRPr="004E55F6" w:rsidRDefault="004E55F6" w:rsidP="004E55F6">
      <w:pPr>
        <w:spacing w:line="480" w:lineRule="auto"/>
        <w:jc w:val="center"/>
        <w:rPr>
          <w:rFonts w:hint="eastAsia"/>
          <w:b/>
          <w:sz w:val="36"/>
          <w:lang w:eastAsia="zh-CN"/>
        </w:rPr>
      </w:pPr>
      <w:r w:rsidRPr="004E55F6">
        <w:rPr>
          <w:rFonts w:hint="eastAsia"/>
          <w:b/>
          <w:sz w:val="36"/>
          <w:lang w:eastAsia="zh-CN"/>
        </w:rPr>
        <w:t>演</w:t>
      </w:r>
      <w:r w:rsidRPr="004E55F6">
        <w:rPr>
          <w:rFonts w:ascii="宋体" w:eastAsia="宋体" w:hAnsi="宋体" w:cs="宋体" w:hint="eastAsia"/>
          <w:b/>
          <w:sz w:val="36"/>
          <w:lang w:eastAsia="zh-CN"/>
        </w:rPr>
        <w:t>讲录</w:t>
      </w:r>
      <w:r w:rsidRPr="004E55F6">
        <w:rPr>
          <w:rFonts w:hint="eastAsia"/>
          <w:b/>
          <w:sz w:val="36"/>
          <w:lang w:eastAsia="zh-CN"/>
        </w:rPr>
        <w:t>影授</w:t>
      </w:r>
      <w:r w:rsidRPr="004E55F6">
        <w:rPr>
          <w:rFonts w:ascii="宋体" w:eastAsia="宋体" w:hAnsi="宋体" w:cs="宋体" w:hint="eastAsia"/>
          <w:b/>
          <w:sz w:val="36"/>
          <w:lang w:eastAsia="zh-CN"/>
        </w:rPr>
        <w:t>权</w:t>
      </w:r>
      <w:r w:rsidRPr="004E55F6">
        <w:rPr>
          <w:rFonts w:hint="eastAsia"/>
          <w:b/>
          <w:sz w:val="36"/>
          <w:lang w:eastAsia="zh-CN"/>
        </w:rPr>
        <w:t>同意</w:t>
      </w:r>
      <w:r w:rsidRPr="004E55F6">
        <w:rPr>
          <w:rFonts w:ascii="宋体" w:eastAsia="宋体" w:hAnsi="宋体" w:cs="宋体" w:hint="eastAsia"/>
          <w:b/>
          <w:sz w:val="36"/>
          <w:lang w:eastAsia="zh-CN"/>
        </w:rPr>
        <w:t>书</w:t>
      </w:r>
    </w:p>
    <w:p w:rsidR="004E55F6" w:rsidRDefault="004E55F6" w:rsidP="004E55F6">
      <w:pPr>
        <w:spacing w:line="480" w:lineRule="auto"/>
        <w:ind w:firstLine="720"/>
        <w:rPr>
          <w:rFonts w:ascii="宋体" w:eastAsia="宋体" w:hAnsi="宋体" w:cs="宋体" w:hint="eastAsia"/>
          <w:sz w:val="28"/>
          <w:lang w:eastAsia="zh-CN"/>
        </w:rPr>
      </w:pPr>
      <w:r w:rsidRPr="004E55F6">
        <w:rPr>
          <w:rFonts w:ascii="宋体" w:eastAsia="宋体" w:hAnsi="宋体" w:cs="宋体" w:hint="eastAsia"/>
          <w:sz w:val="28"/>
          <w:lang w:eastAsia="zh-CN"/>
        </w:rPr>
        <w:t>兹</w:t>
      </w:r>
      <w:r w:rsidRPr="004E55F6">
        <w:rPr>
          <w:rFonts w:hint="eastAsia"/>
          <w:sz w:val="28"/>
          <w:lang w:eastAsia="zh-CN"/>
        </w:rPr>
        <w:t>同意清</w:t>
      </w:r>
      <w:r w:rsidRPr="004E55F6">
        <w:rPr>
          <w:rFonts w:ascii="宋体" w:eastAsia="宋体" w:hAnsi="宋体" w:cs="宋体" w:hint="eastAsia"/>
          <w:sz w:val="28"/>
          <w:lang w:eastAsia="zh-CN"/>
        </w:rPr>
        <w:t>华</w:t>
      </w:r>
      <w:r w:rsidRPr="004E55F6">
        <w:rPr>
          <w:rFonts w:hint="eastAsia"/>
          <w:sz w:val="28"/>
          <w:lang w:eastAsia="zh-CN"/>
        </w:rPr>
        <w:t>大学</w:t>
      </w:r>
      <w:r w:rsidRPr="004E55F6">
        <w:rPr>
          <w:rFonts w:ascii="宋体" w:eastAsia="宋体" w:hAnsi="宋体" w:cs="宋体" w:hint="eastAsia"/>
          <w:sz w:val="28"/>
          <w:lang w:eastAsia="zh-CN"/>
        </w:rPr>
        <w:t>顾</w:t>
      </w:r>
      <w:r w:rsidRPr="004E55F6">
        <w:rPr>
          <w:rFonts w:hint="eastAsia"/>
          <w:sz w:val="28"/>
          <w:lang w:eastAsia="zh-CN"/>
        </w:rPr>
        <w:t>学雍教授</w:t>
      </w:r>
      <w:proofErr w:type="spellStart"/>
      <w:r w:rsidRPr="004E55F6">
        <w:rPr>
          <w:rFonts w:hint="eastAsia"/>
          <w:sz w:val="28"/>
          <w:lang w:eastAsia="zh-CN"/>
        </w:rPr>
        <w:t>Toyhouse</w:t>
      </w:r>
      <w:proofErr w:type="spellEnd"/>
      <w:r w:rsidRPr="004E55F6">
        <w:rPr>
          <w:rFonts w:hint="eastAsia"/>
          <w:sz w:val="28"/>
          <w:lang w:eastAsia="zh-CN"/>
        </w:rPr>
        <w:t xml:space="preserve"> Studio</w:t>
      </w:r>
      <w:r w:rsidRPr="004E55F6">
        <w:rPr>
          <w:rFonts w:ascii="宋体" w:eastAsia="宋体" w:hAnsi="宋体" w:cs="宋体" w:hint="eastAsia"/>
          <w:sz w:val="28"/>
          <w:lang w:eastAsia="zh-CN"/>
        </w:rPr>
        <w:t>团队</w:t>
      </w:r>
      <w:r w:rsidRPr="004E55F6">
        <w:rPr>
          <w:rFonts w:hint="eastAsia"/>
          <w:sz w:val="28"/>
          <w:lang w:eastAsia="zh-CN"/>
        </w:rPr>
        <w:t>将本人于清</w:t>
      </w:r>
      <w:r w:rsidRPr="004E55F6">
        <w:rPr>
          <w:rFonts w:ascii="宋体" w:eastAsia="宋体" w:hAnsi="宋体" w:cs="宋体" w:hint="eastAsia"/>
          <w:sz w:val="28"/>
          <w:lang w:eastAsia="zh-CN"/>
        </w:rPr>
        <w:t>华</w:t>
      </w:r>
      <w:r w:rsidRPr="004E55F6">
        <w:rPr>
          <w:rFonts w:hint="eastAsia"/>
          <w:sz w:val="28"/>
          <w:lang w:eastAsia="zh-CN"/>
        </w:rPr>
        <w:t>大学超越学科的</w:t>
      </w:r>
      <w:r w:rsidRPr="004E55F6">
        <w:rPr>
          <w:rFonts w:ascii="宋体" w:eastAsia="宋体" w:hAnsi="宋体" w:cs="宋体" w:hint="eastAsia"/>
          <w:sz w:val="28"/>
          <w:lang w:eastAsia="zh-CN"/>
        </w:rPr>
        <w:t>认</w:t>
      </w:r>
      <w:r w:rsidRPr="004E55F6">
        <w:rPr>
          <w:rFonts w:hint="eastAsia"/>
          <w:sz w:val="28"/>
          <w:lang w:eastAsia="zh-CN"/>
        </w:rPr>
        <w:t>知基</w:t>
      </w:r>
      <w:r w:rsidRPr="004E55F6">
        <w:rPr>
          <w:rFonts w:ascii="宋体" w:eastAsia="宋体" w:hAnsi="宋体" w:cs="宋体" w:hint="eastAsia"/>
          <w:sz w:val="28"/>
          <w:lang w:eastAsia="zh-CN"/>
        </w:rPr>
        <w:t>础</w:t>
      </w:r>
      <w:r>
        <w:rPr>
          <w:rFonts w:ascii="宋体" w:eastAsia="宋体" w:hAnsi="宋体" w:cs="宋体" w:hint="eastAsia"/>
          <w:sz w:val="28"/>
          <w:lang w:eastAsia="zh-CN"/>
        </w:rPr>
        <w:t>课程的讲课情况进行录影。录影内容</w:t>
      </w:r>
      <w:r w:rsidRPr="004E55F6">
        <w:rPr>
          <w:rFonts w:ascii="宋体" w:eastAsia="宋体" w:hAnsi="宋体" w:cs="宋体" w:hint="eastAsia"/>
          <w:sz w:val="28"/>
          <w:lang w:eastAsia="zh-CN"/>
        </w:rPr>
        <w:t>做内部交流和学</w:t>
      </w:r>
      <w:bookmarkStart w:id="0" w:name="_GoBack"/>
      <w:bookmarkEnd w:id="0"/>
      <w:r w:rsidRPr="004E55F6">
        <w:rPr>
          <w:rFonts w:ascii="宋体" w:eastAsia="宋体" w:hAnsi="宋体" w:cs="宋体" w:hint="eastAsia"/>
          <w:sz w:val="28"/>
          <w:lang w:eastAsia="zh-CN"/>
        </w:rPr>
        <w:t>习之用。</w:t>
      </w:r>
    </w:p>
    <w:p w:rsidR="004E55F6" w:rsidRDefault="004E55F6" w:rsidP="004E55F6">
      <w:pPr>
        <w:spacing w:line="480" w:lineRule="auto"/>
        <w:ind w:firstLine="720"/>
        <w:rPr>
          <w:rFonts w:ascii="宋体" w:eastAsia="宋体" w:hAnsi="宋体" w:cs="宋体" w:hint="eastAsia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在未经本人同意情况下，不得传播及其他营利性目的使用。</w:t>
      </w:r>
    </w:p>
    <w:p w:rsidR="004E55F6" w:rsidRDefault="004E55F6" w:rsidP="004E55F6">
      <w:pPr>
        <w:spacing w:line="480" w:lineRule="auto"/>
        <w:ind w:firstLine="720"/>
        <w:rPr>
          <w:rFonts w:ascii="宋体" w:eastAsia="宋体" w:hAnsi="宋体" w:cs="宋体" w:hint="eastAsia"/>
          <w:sz w:val="28"/>
          <w:lang w:eastAsia="zh-CN"/>
        </w:rPr>
      </w:pPr>
    </w:p>
    <w:p w:rsidR="004E55F6" w:rsidRDefault="004E55F6" w:rsidP="004E55F6">
      <w:pPr>
        <w:spacing w:line="480" w:lineRule="auto"/>
        <w:ind w:firstLine="720"/>
        <w:rPr>
          <w:rFonts w:ascii="宋体" w:eastAsia="宋体" w:hAnsi="宋体" w:cs="宋体" w:hint="eastAsia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同意人：</w:t>
      </w:r>
    </w:p>
    <w:p w:rsidR="004E55F6" w:rsidRPr="004E55F6" w:rsidRDefault="004E55F6" w:rsidP="004E55F6">
      <w:pPr>
        <w:spacing w:line="480" w:lineRule="auto"/>
        <w:ind w:firstLine="720"/>
        <w:rPr>
          <w:rFonts w:hint="eastAsia"/>
          <w:sz w:val="28"/>
          <w:lang w:eastAsia="zh-CN"/>
        </w:rPr>
      </w:pPr>
      <w:r>
        <w:rPr>
          <w:rFonts w:ascii="宋体" w:eastAsia="宋体" w:hAnsi="宋体" w:cs="宋体" w:hint="eastAsia"/>
          <w:sz w:val="28"/>
          <w:lang w:eastAsia="zh-CN"/>
        </w:rPr>
        <w:t>日期：</w:t>
      </w:r>
    </w:p>
    <w:sectPr w:rsidR="004E55F6" w:rsidRPr="004E55F6" w:rsidSect="004C58E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F6"/>
    <w:rsid w:val="004C58EF"/>
    <w:rsid w:val="004E55F6"/>
    <w:rsid w:val="00B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8D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cp:lastPrinted>2015-09-30T02:26:00Z</cp:lastPrinted>
  <dcterms:created xsi:type="dcterms:W3CDTF">2015-09-30T02:17:00Z</dcterms:created>
  <dcterms:modified xsi:type="dcterms:W3CDTF">2015-09-30T02:26:00Z</dcterms:modified>
</cp:coreProperties>
</file>