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DE99" w14:textId="77777777" w:rsidR="00BB11FC" w:rsidRDefault="00BB11FC" w:rsidP="00BB11FC">
      <w:pPr>
        <w:snapToGrid w:val="0"/>
        <w:jc w:val="center"/>
        <w:rPr>
          <w:rFonts w:ascii="隶书" w:eastAsia="隶书" w:hAnsi="隶书"/>
          <w:color w:val="000000"/>
          <w:szCs w:val="21"/>
        </w:rPr>
      </w:pPr>
      <w:bookmarkStart w:id="0" w:name="_Hlk61206501"/>
      <w:bookmarkEnd w:id="0"/>
      <w:r w:rsidRPr="00BA5E13">
        <w:rPr>
          <w:noProof/>
        </w:rPr>
        <w:drawing>
          <wp:inline distT="0" distB="0" distL="0" distR="0" wp14:anchorId="42B5C3E4" wp14:editId="5228D12D">
            <wp:extent cx="3841713" cy="1034143"/>
            <wp:effectExtent l="0" t="0" r="6985" b="0"/>
            <wp:docPr id="73" name="图片 73" descr="https://img.sj33.cn/uploads/allimg/201401/7-1401291P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j33.cn/uploads/allimg/201401/7-1401291P635.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1597" b="33083"/>
                    <a:stretch/>
                  </pic:blipFill>
                  <pic:spPr bwMode="auto">
                    <a:xfrm>
                      <a:off x="0" y="0"/>
                      <a:ext cx="3862128" cy="1039639"/>
                    </a:xfrm>
                    <a:prstGeom prst="rect">
                      <a:avLst/>
                    </a:prstGeom>
                    <a:noFill/>
                    <a:ln>
                      <a:noFill/>
                    </a:ln>
                    <a:extLst>
                      <a:ext uri="{53640926-AAD7-44D8-BBD7-CCE9431645EC}">
                        <a14:shadowObscured xmlns:a14="http://schemas.microsoft.com/office/drawing/2010/main"/>
                      </a:ext>
                    </a:extLst>
                  </pic:spPr>
                </pic:pic>
              </a:graphicData>
            </a:graphic>
          </wp:inline>
        </w:drawing>
      </w:r>
    </w:p>
    <w:p w14:paraId="36767F54" w14:textId="77777777" w:rsidR="00BB11FC" w:rsidRDefault="00BB11FC" w:rsidP="00BB11FC">
      <w:pPr>
        <w:rPr>
          <w:rFonts w:ascii="宋体" w:eastAsia="宋体" w:hAnsi="宋体"/>
          <w:color w:val="000000"/>
          <w:szCs w:val="21"/>
        </w:rPr>
      </w:pPr>
    </w:p>
    <w:p w14:paraId="7AFF9AFE" w14:textId="77777777" w:rsidR="00BB11FC" w:rsidRDefault="00BB11FC" w:rsidP="00BB11FC">
      <w:pPr>
        <w:snapToGrid w:val="0"/>
        <w:jc w:val="center"/>
        <w:rPr>
          <w:rFonts w:ascii="隶书" w:eastAsia="隶书" w:hAnsi="隶书"/>
          <w:color w:val="000000"/>
          <w:sz w:val="48"/>
          <w:szCs w:val="48"/>
        </w:rPr>
      </w:pPr>
      <w:r>
        <w:rPr>
          <w:rFonts w:ascii="隶书" w:eastAsia="隶书" w:hAnsi="隶书"/>
          <w:color w:val="000000"/>
          <w:sz w:val="48"/>
          <w:szCs w:val="48"/>
        </w:rPr>
        <w:t>软件工程</w:t>
      </w:r>
    </w:p>
    <w:p w14:paraId="3AEA0E8A" w14:textId="091BF84C" w:rsidR="00BB11FC" w:rsidRDefault="00AB5EAC" w:rsidP="00BB11FC">
      <w:pPr>
        <w:pStyle w:val="a4"/>
        <w:spacing w:before="187" w:line="720" w:lineRule="auto"/>
        <w:rPr>
          <w:rFonts w:ascii="隶书" w:eastAsia="隶书" w:hAnsi="隶书"/>
          <w:sz w:val="48"/>
          <w:szCs w:val="48"/>
        </w:rPr>
      </w:pPr>
      <w:r>
        <w:rPr>
          <w:rFonts w:ascii="隶书" w:eastAsia="隶书" w:hAnsi="隶书" w:hint="eastAsia"/>
          <w:sz w:val="48"/>
          <w:szCs w:val="48"/>
          <w:lang w:eastAsia="zh-CN"/>
        </w:rPr>
        <w:t>需求规约</w:t>
      </w:r>
    </w:p>
    <w:p w14:paraId="403C9F2C" w14:textId="77777777" w:rsidR="00BB11FC" w:rsidRDefault="00BB11FC" w:rsidP="00BB11FC">
      <w:pPr>
        <w:snapToGrid w:val="0"/>
        <w:rPr>
          <w:rFonts w:ascii="微软雅黑" w:eastAsia="微软雅黑" w:hAnsi="微软雅黑"/>
          <w:color w:val="000000"/>
          <w:szCs w:val="21"/>
        </w:rPr>
      </w:pPr>
    </w:p>
    <w:p w14:paraId="70B3290F" w14:textId="77777777" w:rsidR="00BB11FC" w:rsidRDefault="00BB11FC" w:rsidP="00BB11FC">
      <w:pPr>
        <w:rPr>
          <w:rFonts w:ascii="宋体" w:eastAsia="宋体" w:hAnsi="宋体"/>
          <w:color w:val="000000"/>
          <w:szCs w:val="21"/>
        </w:rPr>
      </w:pPr>
    </w:p>
    <w:p w14:paraId="243B08A1" w14:textId="77777777" w:rsidR="00BB11FC" w:rsidRPr="00BA5E13" w:rsidRDefault="00BB11FC" w:rsidP="00BB11FC">
      <w:pPr>
        <w:spacing w:before="240"/>
        <w:jc w:val="center"/>
        <w:outlineLvl w:val="0"/>
        <w:rPr>
          <w:rFonts w:ascii="仿宋" w:eastAsia="仿宋" w:hAnsi="仿宋" w:cstheme="majorBidi"/>
          <w:b/>
          <w:bCs/>
          <w:color w:val="0086C4"/>
          <w:sz w:val="48"/>
          <w:szCs w:val="48"/>
        </w:rPr>
      </w:pPr>
      <w:bookmarkStart w:id="1" w:name="_Toc92010440"/>
      <w:bookmarkStart w:id="2" w:name="_Toc92011619"/>
      <w:r>
        <w:rPr>
          <w:rFonts w:ascii="仿宋" w:eastAsia="仿宋" w:hAnsi="仿宋" w:cstheme="majorBidi" w:hint="eastAsia"/>
          <w:b/>
          <w:bCs/>
          <w:color w:val="0086C4"/>
          <w:sz w:val="48"/>
          <w:szCs w:val="48"/>
          <w:lang w:eastAsia="zh-CN"/>
        </w:rPr>
        <w:t>地下盾构数据分析及可视化</w:t>
      </w:r>
      <w:bookmarkEnd w:id="1"/>
      <w:bookmarkEnd w:id="2"/>
    </w:p>
    <w:p w14:paraId="07C6DCC9" w14:textId="77777777" w:rsidR="00BB11FC" w:rsidRDefault="00BB11FC" w:rsidP="00BB11FC">
      <w:pPr>
        <w:snapToGrid w:val="0"/>
        <w:rPr>
          <w:rFonts w:ascii="微软雅黑" w:eastAsia="微软雅黑" w:hAnsi="微软雅黑"/>
          <w:color w:val="000000"/>
          <w:szCs w:val="21"/>
        </w:rPr>
      </w:pPr>
    </w:p>
    <w:p w14:paraId="7310CBC1" w14:textId="77777777" w:rsidR="00BB11FC" w:rsidRDefault="00BB11FC" w:rsidP="00BB11FC">
      <w:pPr>
        <w:rPr>
          <w:rFonts w:ascii="宋体" w:eastAsia="宋体" w:hAnsi="宋体"/>
          <w:color w:val="000000"/>
          <w:szCs w:val="21"/>
        </w:rPr>
      </w:pPr>
    </w:p>
    <w:p w14:paraId="6665A8EA" w14:textId="77777777" w:rsidR="00BB11FC" w:rsidRDefault="00BB11FC" w:rsidP="00BB11FC">
      <w:pPr>
        <w:rPr>
          <w:rFonts w:ascii="宋体" w:eastAsia="宋体" w:hAnsi="宋体"/>
          <w:color w:val="000000"/>
          <w:szCs w:val="21"/>
        </w:rPr>
      </w:pPr>
    </w:p>
    <w:tbl>
      <w:tblPr>
        <w:tblStyle w:val="ae"/>
        <w:tblW w:w="0" w:type="auto"/>
        <w:jc w:val="center"/>
        <w:tblLayout w:type="fixed"/>
        <w:tblCellMar>
          <w:top w:w="120" w:type="dxa"/>
          <w:left w:w="60" w:type="dxa"/>
          <w:bottom w:w="120" w:type="dxa"/>
          <w:right w:w="60" w:type="dxa"/>
        </w:tblCellMar>
        <w:tblLook w:val="04A0" w:firstRow="1" w:lastRow="0" w:firstColumn="1" w:lastColumn="0" w:noHBand="0" w:noVBand="1"/>
      </w:tblPr>
      <w:tblGrid>
        <w:gridCol w:w="3150"/>
        <w:gridCol w:w="3150"/>
      </w:tblGrid>
      <w:tr w:rsidR="00BB11FC" w14:paraId="7B142738" w14:textId="77777777" w:rsidTr="003510A6">
        <w:trPr>
          <w:trHeight w:val="1530"/>
          <w:jc w:val="center"/>
        </w:trPr>
        <w:tc>
          <w:tcPr>
            <w:tcW w:w="3150" w:type="dxa"/>
            <w:tcBorders>
              <w:top w:val="nil"/>
              <w:left w:val="nil"/>
              <w:bottom w:val="nil"/>
              <w:right w:val="nil"/>
            </w:tcBorders>
          </w:tcPr>
          <w:p w14:paraId="650E184F" w14:textId="77777777" w:rsidR="00BB11FC" w:rsidRDefault="00BB11FC" w:rsidP="003510A6">
            <w:pPr>
              <w:jc w:val="center"/>
              <w:rPr>
                <w:rFonts w:ascii="仿宋" w:eastAsia="仿宋" w:hAnsi="仿宋"/>
                <w:color w:val="000000"/>
                <w:sz w:val="36"/>
                <w:szCs w:val="36"/>
              </w:rPr>
            </w:pPr>
            <w:r>
              <w:rPr>
                <w:rFonts w:ascii="仿宋" w:eastAsia="仿宋" w:hAnsi="仿宋"/>
                <w:color w:val="000000"/>
                <w:sz w:val="36"/>
                <w:szCs w:val="36"/>
              </w:rPr>
              <w:t>小组成员：</w:t>
            </w:r>
          </w:p>
        </w:tc>
        <w:tc>
          <w:tcPr>
            <w:tcW w:w="3150" w:type="dxa"/>
            <w:tcBorders>
              <w:top w:val="nil"/>
              <w:left w:val="nil"/>
              <w:bottom w:val="nil"/>
              <w:right w:val="nil"/>
            </w:tcBorders>
          </w:tcPr>
          <w:p w14:paraId="68C77FD7" w14:textId="77777777" w:rsidR="00BB11FC" w:rsidRDefault="00BB11FC" w:rsidP="003510A6">
            <w:pPr>
              <w:snapToGrid w:val="0"/>
              <w:rPr>
                <w:rFonts w:ascii="仿宋" w:eastAsia="仿宋" w:hAnsi="仿宋"/>
                <w:color w:val="000000"/>
                <w:sz w:val="36"/>
                <w:szCs w:val="36"/>
              </w:rPr>
            </w:pPr>
            <w:r>
              <w:rPr>
                <w:rFonts w:ascii="仿宋" w:eastAsia="仿宋" w:hAnsi="仿宋" w:hint="eastAsia"/>
                <w:color w:val="000000"/>
                <w:sz w:val="36"/>
                <w:szCs w:val="36"/>
              </w:rPr>
              <w:t>杨晶</w:t>
            </w:r>
            <w:r>
              <w:rPr>
                <w:rFonts w:ascii="仿宋" w:eastAsia="仿宋" w:hAnsi="仿宋"/>
                <w:color w:val="000000"/>
                <w:sz w:val="36"/>
                <w:szCs w:val="36"/>
              </w:rPr>
              <w:t xml:space="preserve"> 1854025</w:t>
            </w:r>
          </w:p>
          <w:p w14:paraId="48803F96" w14:textId="77777777" w:rsidR="00BB11FC" w:rsidRDefault="00BB11FC" w:rsidP="003510A6">
            <w:pPr>
              <w:snapToGrid w:val="0"/>
              <w:rPr>
                <w:rFonts w:ascii="仿宋" w:eastAsia="仿宋" w:hAnsi="仿宋"/>
                <w:color w:val="000000"/>
                <w:sz w:val="36"/>
                <w:szCs w:val="36"/>
              </w:rPr>
            </w:pPr>
            <w:r>
              <w:rPr>
                <w:rFonts w:ascii="仿宋" w:eastAsia="仿宋" w:hAnsi="仿宋" w:hint="eastAsia"/>
                <w:color w:val="000000"/>
                <w:sz w:val="36"/>
                <w:szCs w:val="36"/>
              </w:rPr>
              <w:t>李文妍</w:t>
            </w:r>
            <w:r>
              <w:rPr>
                <w:rFonts w:ascii="仿宋" w:eastAsia="仿宋" w:hAnsi="仿宋"/>
                <w:color w:val="000000"/>
                <w:sz w:val="36"/>
                <w:szCs w:val="36"/>
              </w:rPr>
              <w:t xml:space="preserve"> 1953978</w:t>
            </w:r>
          </w:p>
        </w:tc>
      </w:tr>
      <w:tr w:rsidR="00BB11FC" w14:paraId="5AC73C89" w14:textId="77777777" w:rsidTr="003510A6">
        <w:trPr>
          <w:trHeight w:val="495"/>
          <w:jc w:val="center"/>
        </w:trPr>
        <w:tc>
          <w:tcPr>
            <w:tcW w:w="3150" w:type="dxa"/>
            <w:tcBorders>
              <w:top w:val="nil"/>
              <w:left w:val="nil"/>
              <w:bottom w:val="nil"/>
              <w:right w:val="nil"/>
            </w:tcBorders>
          </w:tcPr>
          <w:p w14:paraId="4F31855B" w14:textId="77777777" w:rsidR="00BB11FC" w:rsidRDefault="00BB11FC" w:rsidP="003510A6">
            <w:pPr>
              <w:jc w:val="center"/>
              <w:rPr>
                <w:rFonts w:ascii="仿宋" w:eastAsia="仿宋" w:hAnsi="仿宋"/>
                <w:color w:val="000000"/>
                <w:sz w:val="36"/>
                <w:szCs w:val="36"/>
              </w:rPr>
            </w:pPr>
            <w:r>
              <w:rPr>
                <w:rFonts w:ascii="仿宋" w:eastAsia="仿宋" w:hAnsi="仿宋"/>
                <w:color w:val="000000"/>
                <w:sz w:val="36"/>
                <w:szCs w:val="36"/>
              </w:rPr>
              <w:t>学科专业：</w:t>
            </w:r>
          </w:p>
        </w:tc>
        <w:tc>
          <w:tcPr>
            <w:tcW w:w="3150" w:type="dxa"/>
            <w:tcBorders>
              <w:top w:val="nil"/>
              <w:left w:val="nil"/>
              <w:bottom w:val="nil"/>
              <w:right w:val="nil"/>
            </w:tcBorders>
          </w:tcPr>
          <w:p w14:paraId="39D5D132" w14:textId="77777777" w:rsidR="00BB11FC" w:rsidRDefault="00BB11FC" w:rsidP="003510A6">
            <w:pPr>
              <w:jc w:val="center"/>
              <w:rPr>
                <w:rFonts w:ascii="仿宋" w:eastAsia="仿宋" w:hAnsi="仿宋"/>
                <w:color w:val="000000"/>
                <w:sz w:val="36"/>
                <w:szCs w:val="36"/>
              </w:rPr>
            </w:pPr>
            <w:r>
              <w:rPr>
                <w:rFonts w:ascii="仿宋" w:eastAsia="仿宋" w:hAnsi="仿宋"/>
                <w:color w:val="000000"/>
                <w:sz w:val="36"/>
                <w:szCs w:val="36"/>
              </w:rPr>
              <w:t>软件工程</w:t>
            </w:r>
          </w:p>
        </w:tc>
      </w:tr>
      <w:tr w:rsidR="00BB11FC" w14:paraId="411DF5B5" w14:textId="77777777" w:rsidTr="003510A6">
        <w:trPr>
          <w:trHeight w:val="240"/>
          <w:jc w:val="center"/>
        </w:trPr>
        <w:tc>
          <w:tcPr>
            <w:tcW w:w="3150" w:type="dxa"/>
            <w:tcBorders>
              <w:top w:val="nil"/>
              <w:left w:val="nil"/>
              <w:bottom w:val="nil"/>
              <w:right w:val="nil"/>
            </w:tcBorders>
          </w:tcPr>
          <w:p w14:paraId="286A37A7" w14:textId="77777777" w:rsidR="00BB11FC" w:rsidRDefault="00BB11FC" w:rsidP="003510A6">
            <w:pPr>
              <w:jc w:val="center"/>
              <w:rPr>
                <w:rFonts w:ascii="仿宋" w:eastAsia="仿宋" w:hAnsi="仿宋"/>
                <w:color w:val="000000"/>
                <w:sz w:val="36"/>
                <w:szCs w:val="36"/>
              </w:rPr>
            </w:pPr>
            <w:r>
              <w:rPr>
                <w:rFonts w:ascii="仿宋" w:eastAsia="仿宋" w:hAnsi="仿宋"/>
                <w:color w:val="000000"/>
                <w:sz w:val="36"/>
                <w:szCs w:val="36"/>
              </w:rPr>
              <w:t>指导教师：</w:t>
            </w:r>
          </w:p>
        </w:tc>
        <w:tc>
          <w:tcPr>
            <w:tcW w:w="3150" w:type="dxa"/>
            <w:tcBorders>
              <w:top w:val="nil"/>
              <w:left w:val="nil"/>
              <w:bottom w:val="nil"/>
              <w:right w:val="nil"/>
            </w:tcBorders>
          </w:tcPr>
          <w:p w14:paraId="0DE5BA04" w14:textId="77777777" w:rsidR="00BB11FC" w:rsidRDefault="00BB11FC" w:rsidP="003510A6">
            <w:pPr>
              <w:jc w:val="center"/>
              <w:rPr>
                <w:rFonts w:ascii="仿宋" w:eastAsia="仿宋" w:hAnsi="仿宋"/>
                <w:color w:val="000000"/>
                <w:sz w:val="36"/>
                <w:szCs w:val="36"/>
              </w:rPr>
            </w:pPr>
            <w:r>
              <w:rPr>
                <w:rFonts w:ascii="仿宋" w:eastAsia="仿宋" w:hAnsi="仿宋" w:hint="eastAsia"/>
                <w:color w:val="000000"/>
                <w:sz w:val="36"/>
                <w:szCs w:val="36"/>
              </w:rPr>
              <w:t>杜庆峰</w:t>
            </w:r>
          </w:p>
        </w:tc>
      </w:tr>
    </w:tbl>
    <w:p w14:paraId="3567FAD2" w14:textId="77777777" w:rsidR="00BB11FC" w:rsidRDefault="00BB11FC" w:rsidP="00BB11FC">
      <w:pPr>
        <w:spacing w:line="720" w:lineRule="auto"/>
        <w:jc w:val="center"/>
        <w:rPr>
          <w:rFonts w:ascii="宋体" w:eastAsia="宋体" w:hAnsi="宋体"/>
          <w:color w:val="000000"/>
          <w:sz w:val="32"/>
          <w:szCs w:val="32"/>
        </w:rPr>
      </w:pPr>
    </w:p>
    <w:p w14:paraId="710E0A80" w14:textId="77777777" w:rsidR="00BB11FC" w:rsidRDefault="00BB11FC" w:rsidP="00BB11FC">
      <w:pPr>
        <w:spacing w:line="720" w:lineRule="auto"/>
        <w:jc w:val="center"/>
        <w:rPr>
          <w:rFonts w:ascii="宋体" w:eastAsia="宋体" w:hAnsi="宋体"/>
          <w:color w:val="000000"/>
          <w:sz w:val="32"/>
          <w:szCs w:val="32"/>
        </w:rPr>
        <w:sectPr w:rsidR="00BB11FC">
          <w:pgSz w:w="11906" w:h="16838"/>
          <w:pgMar w:top="1440" w:right="1800" w:bottom="1440" w:left="1800" w:header="851" w:footer="992" w:gutter="0"/>
          <w:cols w:space="425"/>
          <w:docGrid w:type="lines" w:linePitch="312"/>
        </w:sectPr>
      </w:pPr>
      <w:r>
        <w:rPr>
          <w:rFonts w:ascii="宋体" w:eastAsia="宋体" w:hAnsi="宋体"/>
          <w:color w:val="000000"/>
          <w:sz w:val="32"/>
          <w:szCs w:val="32"/>
        </w:rPr>
        <w:t>二〇二</w:t>
      </w:r>
      <w:r>
        <w:rPr>
          <w:rFonts w:ascii="宋体" w:eastAsia="宋体" w:hAnsi="宋体" w:hint="eastAsia"/>
          <w:color w:val="000000"/>
          <w:sz w:val="32"/>
          <w:szCs w:val="32"/>
          <w:lang w:eastAsia="zh-CN"/>
        </w:rPr>
        <w:t>二</w:t>
      </w:r>
      <w:r>
        <w:rPr>
          <w:rFonts w:ascii="宋体" w:eastAsia="宋体" w:hAnsi="宋体"/>
          <w:color w:val="000000"/>
          <w:sz w:val="32"/>
          <w:szCs w:val="32"/>
        </w:rPr>
        <w:t>年</w:t>
      </w:r>
      <w:r>
        <w:rPr>
          <w:rFonts w:ascii="宋体" w:eastAsia="宋体" w:hAnsi="宋体" w:hint="eastAsia"/>
          <w:color w:val="000000"/>
          <w:sz w:val="32"/>
          <w:szCs w:val="32"/>
        </w:rPr>
        <w:t>一</w:t>
      </w:r>
      <w:r>
        <w:rPr>
          <w:rFonts w:ascii="宋体" w:eastAsia="宋体" w:hAnsi="宋体"/>
          <w:color w:val="000000"/>
          <w:sz w:val="32"/>
          <w:szCs w:val="32"/>
        </w:rPr>
        <w:t>月</w:t>
      </w:r>
    </w:p>
    <w:p w14:paraId="789C52D5" w14:textId="77777777" w:rsidR="00BB11FC" w:rsidRPr="0087256E" w:rsidRDefault="00BB11FC" w:rsidP="00BB11FC">
      <w:pPr>
        <w:pStyle w:val="1"/>
      </w:pPr>
      <w:bookmarkStart w:id="3" w:name="_Toc61211786"/>
      <w:bookmarkStart w:id="4" w:name="_Toc92010441"/>
      <w:bookmarkStart w:id="5" w:name="_Toc92011620"/>
      <w:r w:rsidRPr="0087256E">
        <w:rPr>
          <w:rFonts w:hint="eastAsia"/>
        </w:rPr>
        <w:lastRenderedPageBreak/>
        <w:t>文档修订记录</w:t>
      </w:r>
      <w:bookmarkEnd w:id="3"/>
      <w:bookmarkEnd w:id="4"/>
      <w:bookmarkEnd w:id="5"/>
    </w:p>
    <w:tbl>
      <w:tblPr>
        <w:tblStyle w:val="4-1"/>
        <w:tblW w:w="8882" w:type="dxa"/>
        <w:tblLook w:val="0020" w:firstRow="1" w:lastRow="0" w:firstColumn="0" w:lastColumn="0" w:noHBand="0" w:noVBand="0"/>
      </w:tblPr>
      <w:tblGrid>
        <w:gridCol w:w="1516"/>
        <w:gridCol w:w="782"/>
        <w:gridCol w:w="737"/>
        <w:gridCol w:w="2066"/>
        <w:gridCol w:w="1021"/>
        <w:gridCol w:w="690"/>
        <w:gridCol w:w="690"/>
        <w:gridCol w:w="690"/>
        <w:gridCol w:w="690"/>
      </w:tblGrid>
      <w:tr w:rsidR="003831E6" w14:paraId="11675FF5" w14:textId="77777777" w:rsidTr="003510A6">
        <w:trPr>
          <w:cnfStyle w:val="100000000000" w:firstRow="1" w:lastRow="0" w:firstColumn="0" w:lastColumn="0" w:oddVBand="0" w:evenVBand="0" w:oddHBand="0" w:evenHBand="0" w:firstRowFirstColumn="0" w:firstRowLastColumn="0" w:lastRowFirstColumn="0" w:lastRowLastColumn="0"/>
          <w:trHeight w:val="681"/>
        </w:trPr>
        <w:tc>
          <w:tcPr>
            <w:cnfStyle w:val="000010000000" w:firstRow="0" w:lastRow="0" w:firstColumn="0" w:lastColumn="0" w:oddVBand="1" w:evenVBand="0" w:oddHBand="0" w:evenHBand="0" w:firstRowFirstColumn="0" w:firstRowLastColumn="0" w:lastRowFirstColumn="0" w:lastRowLastColumn="0"/>
            <w:tcW w:w="0" w:type="auto"/>
          </w:tcPr>
          <w:p w14:paraId="2022A8EC" w14:textId="77777777" w:rsidR="00BB11FC" w:rsidRDefault="00BB11FC" w:rsidP="003510A6">
            <w:pPr>
              <w:pStyle w:val="Compact"/>
            </w:pPr>
            <w:r>
              <w:t>编写日期</w:t>
            </w:r>
          </w:p>
        </w:tc>
        <w:tc>
          <w:tcPr>
            <w:tcW w:w="0" w:type="auto"/>
          </w:tcPr>
          <w:p w14:paraId="6CB71CCE" w14:textId="77777777" w:rsidR="00BB11FC" w:rsidRDefault="00BB11FC" w:rsidP="003510A6">
            <w:pPr>
              <w:pStyle w:val="Compact"/>
              <w:cnfStyle w:val="100000000000" w:firstRow="1" w:lastRow="0" w:firstColumn="0" w:lastColumn="0" w:oddVBand="0" w:evenVBand="0" w:oddHBand="0" w:evenHBand="0" w:firstRowFirstColumn="0" w:firstRowLastColumn="0" w:lastRowFirstColumn="0" w:lastRowLastColumn="0"/>
            </w:pPr>
            <w:r>
              <w:t>SEPG</w:t>
            </w:r>
          </w:p>
        </w:tc>
        <w:tc>
          <w:tcPr>
            <w:cnfStyle w:val="000010000000" w:firstRow="0" w:lastRow="0" w:firstColumn="0" w:lastColumn="0" w:oddVBand="1" w:evenVBand="0" w:oddHBand="0" w:evenHBand="0" w:firstRowFirstColumn="0" w:firstRowLastColumn="0" w:lastRowFirstColumn="0" w:lastRowLastColumn="0"/>
            <w:tcW w:w="737" w:type="dxa"/>
          </w:tcPr>
          <w:p w14:paraId="47D8F815" w14:textId="77777777" w:rsidR="00BB11FC" w:rsidRDefault="00BB11FC" w:rsidP="003510A6">
            <w:pPr>
              <w:pStyle w:val="Compact"/>
            </w:pPr>
            <w:r>
              <w:t>版本</w:t>
            </w:r>
          </w:p>
        </w:tc>
        <w:tc>
          <w:tcPr>
            <w:tcW w:w="0" w:type="auto"/>
          </w:tcPr>
          <w:p w14:paraId="69B2112C" w14:textId="77777777" w:rsidR="00BB11FC" w:rsidRDefault="00BB11FC" w:rsidP="003510A6">
            <w:pPr>
              <w:pStyle w:val="Compact"/>
              <w:cnfStyle w:val="100000000000" w:firstRow="1" w:lastRow="0" w:firstColumn="0" w:lastColumn="0" w:oddVBand="0" w:evenVBand="0" w:oddHBand="0" w:evenHBand="0" w:firstRowFirstColumn="0" w:firstRowLastColumn="0" w:lastRowFirstColumn="0" w:lastRowLastColumn="0"/>
            </w:pPr>
            <w:r>
              <w:t>说明</w:t>
            </w:r>
          </w:p>
        </w:tc>
        <w:tc>
          <w:tcPr>
            <w:cnfStyle w:val="000010000000" w:firstRow="0" w:lastRow="0" w:firstColumn="0" w:lastColumn="0" w:oddVBand="1" w:evenVBand="0" w:oddHBand="0" w:evenHBand="0" w:firstRowFirstColumn="0" w:firstRowLastColumn="0" w:lastRowFirstColumn="0" w:lastRowLastColumn="0"/>
            <w:tcW w:w="1021" w:type="dxa"/>
          </w:tcPr>
          <w:p w14:paraId="6F49B320" w14:textId="77777777" w:rsidR="00BB11FC" w:rsidRDefault="00BB11FC" w:rsidP="003510A6">
            <w:pPr>
              <w:pStyle w:val="Compact"/>
            </w:pPr>
            <w:r>
              <w:t>作者</w:t>
            </w:r>
          </w:p>
        </w:tc>
        <w:tc>
          <w:tcPr>
            <w:tcW w:w="0" w:type="auto"/>
          </w:tcPr>
          <w:p w14:paraId="7969D346" w14:textId="77777777" w:rsidR="00BB11FC" w:rsidRDefault="00BB11FC" w:rsidP="003510A6">
            <w:pPr>
              <w:pStyle w:val="Compact"/>
              <w:cnfStyle w:val="100000000000" w:firstRow="1" w:lastRow="0" w:firstColumn="0" w:lastColumn="0" w:oddVBand="0" w:evenVBand="0" w:oddHBand="0" w:evenHBand="0" w:firstRowFirstColumn="0" w:firstRowLastColumn="0" w:lastRowFirstColumn="0" w:lastRowLastColumn="0"/>
            </w:pPr>
            <w:r>
              <w:t>评审时间</w:t>
            </w:r>
          </w:p>
        </w:tc>
        <w:tc>
          <w:tcPr>
            <w:cnfStyle w:val="000010000000" w:firstRow="0" w:lastRow="0" w:firstColumn="0" w:lastColumn="0" w:oddVBand="1" w:evenVBand="0" w:oddHBand="0" w:evenHBand="0" w:firstRowFirstColumn="0" w:firstRowLastColumn="0" w:lastRowFirstColumn="0" w:lastRowLastColumn="0"/>
            <w:tcW w:w="0" w:type="auto"/>
          </w:tcPr>
          <w:p w14:paraId="6BDB1FFC" w14:textId="77777777" w:rsidR="00BB11FC" w:rsidRDefault="00BB11FC" w:rsidP="003510A6">
            <w:pPr>
              <w:pStyle w:val="Compact"/>
            </w:pPr>
            <w:r>
              <w:t>参与人员</w:t>
            </w:r>
          </w:p>
        </w:tc>
        <w:tc>
          <w:tcPr>
            <w:tcW w:w="0" w:type="auto"/>
          </w:tcPr>
          <w:p w14:paraId="5066F49E" w14:textId="77777777" w:rsidR="00BB11FC" w:rsidRDefault="00BB11FC" w:rsidP="003510A6">
            <w:pPr>
              <w:pStyle w:val="Compact"/>
              <w:cnfStyle w:val="100000000000" w:firstRow="1" w:lastRow="0" w:firstColumn="0" w:lastColumn="0" w:oddVBand="0" w:evenVBand="0" w:oddHBand="0" w:evenHBand="0" w:firstRowFirstColumn="0" w:firstRowLastColumn="0" w:lastRowFirstColumn="0" w:lastRowLastColumn="0"/>
            </w:pPr>
            <w:r>
              <w:t>批准日期</w:t>
            </w:r>
          </w:p>
        </w:tc>
        <w:tc>
          <w:tcPr>
            <w:cnfStyle w:val="000010000000" w:firstRow="0" w:lastRow="0" w:firstColumn="0" w:lastColumn="0" w:oddVBand="1" w:evenVBand="0" w:oddHBand="0" w:evenHBand="0" w:firstRowFirstColumn="0" w:firstRowLastColumn="0" w:lastRowFirstColumn="0" w:lastRowLastColumn="0"/>
            <w:tcW w:w="0" w:type="auto"/>
          </w:tcPr>
          <w:p w14:paraId="18C324CC" w14:textId="77777777" w:rsidR="00BB11FC" w:rsidRDefault="00BB11FC" w:rsidP="003510A6">
            <w:pPr>
              <w:pStyle w:val="Compact"/>
            </w:pPr>
            <w:r>
              <w:t>确认人员</w:t>
            </w:r>
          </w:p>
        </w:tc>
      </w:tr>
      <w:tr w:rsidR="003831E6" w14:paraId="092CF8F6" w14:textId="77777777" w:rsidTr="003510A6">
        <w:trPr>
          <w:cnfStyle w:val="000000100000" w:firstRow="0" w:lastRow="0" w:firstColumn="0" w:lastColumn="0" w:oddVBand="0" w:evenVBand="0" w:oddHBand="1" w:evenHBand="0" w:firstRowFirstColumn="0" w:firstRowLastColumn="0" w:lastRowFirstColumn="0" w:lastRowLastColumn="0"/>
          <w:trHeight w:val="681"/>
        </w:trPr>
        <w:tc>
          <w:tcPr>
            <w:cnfStyle w:val="000010000000" w:firstRow="0" w:lastRow="0" w:firstColumn="0" w:lastColumn="0" w:oddVBand="1" w:evenVBand="0" w:oddHBand="0" w:evenHBand="0" w:firstRowFirstColumn="0" w:firstRowLastColumn="0" w:lastRowFirstColumn="0" w:lastRowLastColumn="0"/>
            <w:tcW w:w="0" w:type="auto"/>
          </w:tcPr>
          <w:p w14:paraId="45D8F62C" w14:textId="77777777" w:rsidR="00BB11FC" w:rsidRDefault="00BB11FC" w:rsidP="003510A6">
            <w:pPr>
              <w:pStyle w:val="Compact"/>
            </w:pPr>
            <w:r>
              <w:t>2021/11/24</w:t>
            </w:r>
          </w:p>
        </w:tc>
        <w:tc>
          <w:tcPr>
            <w:tcW w:w="0" w:type="auto"/>
          </w:tcPr>
          <w:p w14:paraId="2F68CA5B"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r>
              <w:t>GF</w:t>
            </w:r>
          </w:p>
        </w:tc>
        <w:tc>
          <w:tcPr>
            <w:cnfStyle w:val="000010000000" w:firstRow="0" w:lastRow="0" w:firstColumn="0" w:lastColumn="0" w:oddVBand="1" w:evenVBand="0" w:oddHBand="0" w:evenHBand="0" w:firstRowFirstColumn="0" w:firstRowLastColumn="0" w:lastRowFirstColumn="0" w:lastRowLastColumn="0"/>
            <w:tcW w:w="737" w:type="dxa"/>
          </w:tcPr>
          <w:p w14:paraId="6227CCC3" w14:textId="77777777" w:rsidR="00BB11FC" w:rsidRDefault="00BB11FC" w:rsidP="003510A6">
            <w:pPr>
              <w:pStyle w:val="Compact"/>
            </w:pPr>
            <w:r>
              <w:t>0.1</w:t>
            </w:r>
          </w:p>
        </w:tc>
        <w:tc>
          <w:tcPr>
            <w:tcW w:w="0" w:type="auto"/>
          </w:tcPr>
          <w:p w14:paraId="2BE74E86"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r>
              <w:t>文档框架搭建</w:t>
            </w:r>
          </w:p>
        </w:tc>
        <w:tc>
          <w:tcPr>
            <w:cnfStyle w:val="000010000000" w:firstRow="0" w:lastRow="0" w:firstColumn="0" w:lastColumn="0" w:oddVBand="1" w:evenVBand="0" w:oddHBand="0" w:evenHBand="0" w:firstRowFirstColumn="0" w:firstRowLastColumn="0" w:lastRowFirstColumn="0" w:lastRowLastColumn="0"/>
            <w:tcW w:w="1021" w:type="dxa"/>
          </w:tcPr>
          <w:p w14:paraId="63BC43EB" w14:textId="77777777" w:rsidR="00BB11FC" w:rsidRDefault="00BB11FC" w:rsidP="003510A6">
            <w:pPr>
              <w:pStyle w:val="Compact"/>
            </w:pPr>
            <w:r>
              <w:t>杨晶</w:t>
            </w:r>
          </w:p>
        </w:tc>
        <w:tc>
          <w:tcPr>
            <w:tcW w:w="0" w:type="auto"/>
          </w:tcPr>
          <w:p w14:paraId="48867506"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443B2C" w14:textId="77777777" w:rsidR="00BB11FC" w:rsidRDefault="00BB11FC" w:rsidP="003510A6">
            <w:pPr>
              <w:pStyle w:val="Compact"/>
            </w:pPr>
          </w:p>
        </w:tc>
        <w:tc>
          <w:tcPr>
            <w:tcW w:w="0" w:type="auto"/>
          </w:tcPr>
          <w:p w14:paraId="799EF893"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B30753" w14:textId="77777777" w:rsidR="00BB11FC" w:rsidRDefault="00BB11FC" w:rsidP="003510A6">
            <w:pPr>
              <w:pStyle w:val="Compact"/>
            </w:pPr>
          </w:p>
        </w:tc>
      </w:tr>
      <w:tr w:rsidR="003831E6" w14:paraId="374AA3F7" w14:textId="77777777" w:rsidTr="003510A6">
        <w:trPr>
          <w:trHeight w:val="983"/>
        </w:trPr>
        <w:tc>
          <w:tcPr>
            <w:cnfStyle w:val="000010000000" w:firstRow="0" w:lastRow="0" w:firstColumn="0" w:lastColumn="0" w:oddVBand="1" w:evenVBand="0" w:oddHBand="0" w:evenHBand="0" w:firstRowFirstColumn="0" w:firstRowLastColumn="0" w:lastRowFirstColumn="0" w:lastRowLastColumn="0"/>
            <w:tcW w:w="0" w:type="auto"/>
          </w:tcPr>
          <w:p w14:paraId="1D57A7DF" w14:textId="77777777" w:rsidR="00BB11FC" w:rsidRDefault="00BB11FC" w:rsidP="003510A6">
            <w:pPr>
              <w:pStyle w:val="Compact"/>
            </w:pPr>
            <w:r>
              <w:t>2021/11/28</w:t>
            </w:r>
          </w:p>
        </w:tc>
        <w:tc>
          <w:tcPr>
            <w:tcW w:w="0" w:type="auto"/>
          </w:tcPr>
          <w:p w14:paraId="46CFD9D2" w14:textId="77777777" w:rsidR="00BB11FC" w:rsidRDefault="00BB11FC" w:rsidP="003510A6">
            <w:pPr>
              <w:pStyle w:val="Compact"/>
              <w:cnfStyle w:val="000000000000" w:firstRow="0" w:lastRow="0" w:firstColumn="0" w:lastColumn="0" w:oddVBand="0" w:evenVBand="0" w:oddHBand="0" w:evenHBand="0" w:firstRowFirstColumn="0" w:firstRowLastColumn="0" w:lastRowFirstColumn="0" w:lastRowLastColumn="0"/>
            </w:pPr>
            <w:r>
              <w:t>GF</w:t>
            </w:r>
          </w:p>
        </w:tc>
        <w:tc>
          <w:tcPr>
            <w:cnfStyle w:val="000010000000" w:firstRow="0" w:lastRow="0" w:firstColumn="0" w:lastColumn="0" w:oddVBand="1" w:evenVBand="0" w:oddHBand="0" w:evenHBand="0" w:firstRowFirstColumn="0" w:firstRowLastColumn="0" w:lastRowFirstColumn="0" w:lastRowLastColumn="0"/>
            <w:tcW w:w="737" w:type="dxa"/>
          </w:tcPr>
          <w:p w14:paraId="2EE435E4" w14:textId="77777777" w:rsidR="00BB11FC" w:rsidRDefault="00BB11FC" w:rsidP="003510A6">
            <w:pPr>
              <w:pStyle w:val="Compact"/>
            </w:pPr>
            <w:r>
              <w:t>0.2</w:t>
            </w:r>
          </w:p>
        </w:tc>
        <w:tc>
          <w:tcPr>
            <w:tcW w:w="0" w:type="auto"/>
          </w:tcPr>
          <w:p w14:paraId="03F43530" w14:textId="1B34EA4F" w:rsidR="00BB11FC" w:rsidRDefault="00BB11FC" w:rsidP="003510A6">
            <w:pPr>
              <w:pStyle w:val="Compact"/>
              <w:cnfStyle w:val="000000000000" w:firstRow="0" w:lastRow="0" w:firstColumn="0" w:lastColumn="0" w:oddVBand="0" w:evenVBand="0" w:oddHBand="0" w:evenHBand="0" w:firstRowFirstColumn="0" w:firstRowLastColumn="0" w:lastRowFirstColumn="0" w:lastRowLastColumn="0"/>
            </w:pPr>
            <w:r>
              <w:t>功能需求</w:t>
            </w:r>
            <w:r>
              <w:rPr>
                <w:rFonts w:hint="eastAsia"/>
                <w:lang w:eastAsia="zh-CN"/>
              </w:rPr>
              <w:t>、</w:t>
            </w:r>
            <w:r>
              <w:t>非功能需求</w:t>
            </w:r>
            <w:r>
              <w:rPr>
                <w:rFonts w:hint="eastAsia"/>
                <w:lang w:eastAsia="zh-CN"/>
              </w:rPr>
              <w:t>、其他需求</w:t>
            </w:r>
            <w:r>
              <w:t>编写</w:t>
            </w:r>
          </w:p>
        </w:tc>
        <w:tc>
          <w:tcPr>
            <w:cnfStyle w:val="000010000000" w:firstRow="0" w:lastRow="0" w:firstColumn="0" w:lastColumn="0" w:oddVBand="1" w:evenVBand="0" w:oddHBand="0" w:evenHBand="0" w:firstRowFirstColumn="0" w:firstRowLastColumn="0" w:lastRowFirstColumn="0" w:lastRowLastColumn="0"/>
            <w:tcW w:w="1021" w:type="dxa"/>
          </w:tcPr>
          <w:p w14:paraId="4AA91F3F" w14:textId="77777777" w:rsidR="00BB11FC" w:rsidRDefault="00BB11FC" w:rsidP="003510A6">
            <w:pPr>
              <w:pStyle w:val="Compact"/>
            </w:pPr>
            <w:r>
              <w:t>李文妍</w:t>
            </w:r>
          </w:p>
        </w:tc>
        <w:tc>
          <w:tcPr>
            <w:tcW w:w="0" w:type="auto"/>
          </w:tcPr>
          <w:p w14:paraId="55207F30" w14:textId="77777777" w:rsidR="00BB11FC" w:rsidRDefault="00BB11FC" w:rsidP="003510A6">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BC4354" w14:textId="77777777" w:rsidR="00BB11FC" w:rsidRDefault="00BB11FC" w:rsidP="003510A6">
            <w:pPr>
              <w:pStyle w:val="Compact"/>
            </w:pPr>
          </w:p>
        </w:tc>
        <w:tc>
          <w:tcPr>
            <w:tcW w:w="0" w:type="auto"/>
          </w:tcPr>
          <w:p w14:paraId="036FE721" w14:textId="77777777" w:rsidR="00BB11FC" w:rsidRDefault="00BB11FC" w:rsidP="003510A6">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0288E5" w14:textId="77777777" w:rsidR="00BB11FC" w:rsidRDefault="00BB11FC" w:rsidP="003510A6">
            <w:pPr>
              <w:pStyle w:val="Compact"/>
            </w:pPr>
          </w:p>
        </w:tc>
      </w:tr>
      <w:tr w:rsidR="003831E6" w14:paraId="6A5CCD42" w14:textId="77777777" w:rsidTr="003510A6">
        <w:trPr>
          <w:cnfStyle w:val="000000100000" w:firstRow="0" w:lastRow="0" w:firstColumn="0" w:lastColumn="0" w:oddVBand="0" w:evenVBand="0" w:oddHBand="1" w:evenHBand="0" w:firstRowFirstColumn="0" w:firstRowLastColumn="0" w:lastRowFirstColumn="0" w:lastRowLastColumn="0"/>
          <w:trHeight w:val="681"/>
        </w:trPr>
        <w:tc>
          <w:tcPr>
            <w:cnfStyle w:val="000010000000" w:firstRow="0" w:lastRow="0" w:firstColumn="0" w:lastColumn="0" w:oddVBand="1" w:evenVBand="0" w:oddHBand="0" w:evenHBand="0" w:firstRowFirstColumn="0" w:firstRowLastColumn="0" w:lastRowFirstColumn="0" w:lastRowLastColumn="0"/>
            <w:tcW w:w="0" w:type="auto"/>
          </w:tcPr>
          <w:p w14:paraId="45810E6D" w14:textId="77777777" w:rsidR="00BB11FC" w:rsidRDefault="00BB11FC" w:rsidP="003510A6">
            <w:pPr>
              <w:pStyle w:val="Compact"/>
            </w:pPr>
            <w:r>
              <w:t>2021/11/30</w:t>
            </w:r>
          </w:p>
        </w:tc>
        <w:tc>
          <w:tcPr>
            <w:tcW w:w="0" w:type="auto"/>
          </w:tcPr>
          <w:p w14:paraId="03134152"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r>
              <w:t>GF</w:t>
            </w:r>
          </w:p>
        </w:tc>
        <w:tc>
          <w:tcPr>
            <w:cnfStyle w:val="000010000000" w:firstRow="0" w:lastRow="0" w:firstColumn="0" w:lastColumn="0" w:oddVBand="1" w:evenVBand="0" w:oddHBand="0" w:evenHBand="0" w:firstRowFirstColumn="0" w:firstRowLastColumn="0" w:lastRowFirstColumn="0" w:lastRowLastColumn="0"/>
            <w:tcW w:w="737" w:type="dxa"/>
          </w:tcPr>
          <w:p w14:paraId="14BD927A" w14:textId="77777777" w:rsidR="00BB11FC" w:rsidRDefault="00BB11FC" w:rsidP="003510A6">
            <w:pPr>
              <w:pStyle w:val="Compact"/>
            </w:pPr>
            <w:r>
              <w:t>0.3</w:t>
            </w:r>
          </w:p>
        </w:tc>
        <w:tc>
          <w:tcPr>
            <w:tcW w:w="0" w:type="auto"/>
          </w:tcPr>
          <w:p w14:paraId="47A901D4" w14:textId="5D267478"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介绍、整体描述</w:t>
            </w:r>
            <w:r>
              <w:t xml:space="preserve"> </w:t>
            </w:r>
            <w:r>
              <w:t>、运行环境</w:t>
            </w:r>
            <w:r>
              <w:rPr>
                <w:rFonts w:hint="eastAsia"/>
                <w:lang w:eastAsia="zh-CN"/>
              </w:rPr>
              <w:t>、系统接口</w:t>
            </w:r>
            <w:r>
              <w:t>撰写</w:t>
            </w:r>
          </w:p>
        </w:tc>
        <w:tc>
          <w:tcPr>
            <w:cnfStyle w:val="000010000000" w:firstRow="0" w:lastRow="0" w:firstColumn="0" w:lastColumn="0" w:oddVBand="1" w:evenVBand="0" w:oddHBand="0" w:evenHBand="0" w:firstRowFirstColumn="0" w:firstRowLastColumn="0" w:lastRowFirstColumn="0" w:lastRowLastColumn="0"/>
            <w:tcW w:w="1021" w:type="dxa"/>
          </w:tcPr>
          <w:p w14:paraId="39B7F2A4" w14:textId="77777777" w:rsidR="00BB11FC" w:rsidRDefault="00BB11FC" w:rsidP="003510A6">
            <w:pPr>
              <w:pStyle w:val="Compact"/>
            </w:pPr>
            <w:r>
              <w:t>杨晶</w:t>
            </w:r>
          </w:p>
        </w:tc>
        <w:tc>
          <w:tcPr>
            <w:tcW w:w="0" w:type="auto"/>
          </w:tcPr>
          <w:p w14:paraId="60E44223"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CA1A46" w14:textId="77777777" w:rsidR="00BB11FC" w:rsidRDefault="00BB11FC" w:rsidP="003510A6">
            <w:pPr>
              <w:pStyle w:val="Compact"/>
            </w:pPr>
          </w:p>
        </w:tc>
        <w:tc>
          <w:tcPr>
            <w:tcW w:w="0" w:type="auto"/>
          </w:tcPr>
          <w:p w14:paraId="775EB5EF"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768F1C" w14:textId="77777777" w:rsidR="00BB11FC" w:rsidRDefault="00BB11FC" w:rsidP="003510A6">
            <w:pPr>
              <w:pStyle w:val="Compact"/>
            </w:pPr>
          </w:p>
        </w:tc>
      </w:tr>
      <w:tr w:rsidR="003831E6" w14:paraId="572A10C7" w14:textId="77777777" w:rsidTr="003510A6">
        <w:trPr>
          <w:trHeight w:val="681"/>
        </w:trPr>
        <w:tc>
          <w:tcPr>
            <w:cnfStyle w:val="000010000000" w:firstRow="0" w:lastRow="0" w:firstColumn="0" w:lastColumn="0" w:oddVBand="1" w:evenVBand="0" w:oddHBand="0" w:evenHBand="0" w:firstRowFirstColumn="0" w:firstRowLastColumn="0" w:lastRowFirstColumn="0" w:lastRowLastColumn="0"/>
            <w:tcW w:w="0" w:type="auto"/>
          </w:tcPr>
          <w:p w14:paraId="533CC60D" w14:textId="73AE1261" w:rsidR="00BB11FC" w:rsidRDefault="00BB11FC" w:rsidP="003510A6">
            <w:pPr>
              <w:pStyle w:val="Compact"/>
              <w:rPr>
                <w:lang w:eastAsia="zh-CN"/>
              </w:rPr>
            </w:pPr>
            <w:r>
              <w:rPr>
                <w:rFonts w:hint="eastAsia"/>
                <w:lang w:eastAsia="zh-CN"/>
              </w:rPr>
              <w:t>2</w:t>
            </w:r>
            <w:r>
              <w:rPr>
                <w:lang w:eastAsia="zh-CN"/>
              </w:rPr>
              <w:t>021</w:t>
            </w:r>
            <w:r>
              <w:rPr>
                <w:rFonts w:hint="eastAsia"/>
                <w:lang w:eastAsia="zh-CN"/>
              </w:rPr>
              <w:t>/</w:t>
            </w:r>
            <w:r>
              <w:rPr>
                <w:lang w:eastAsia="zh-CN"/>
              </w:rPr>
              <w:t>12.</w:t>
            </w:r>
            <w:r w:rsidR="003831E6">
              <w:rPr>
                <w:lang w:eastAsia="zh-CN"/>
              </w:rPr>
              <w:t>10</w:t>
            </w:r>
          </w:p>
        </w:tc>
        <w:tc>
          <w:tcPr>
            <w:tcW w:w="0" w:type="auto"/>
          </w:tcPr>
          <w:p w14:paraId="5D86B8E0" w14:textId="4B7C9510" w:rsidR="00BB11FC" w:rsidRDefault="003831E6" w:rsidP="003510A6">
            <w:pPr>
              <w:pStyle w:val="Compact"/>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G</w:t>
            </w:r>
            <w:r>
              <w:rPr>
                <w:lang w:eastAsia="zh-CN"/>
              </w:rPr>
              <w:t>F</w:t>
            </w:r>
          </w:p>
        </w:tc>
        <w:tc>
          <w:tcPr>
            <w:cnfStyle w:val="000010000000" w:firstRow="0" w:lastRow="0" w:firstColumn="0" w:lastColumn="0" w:oddVBand="1" w:evenVBand="0" w:oddHBand="0" w:evenHBand="0" w:firstRowFirstColumn="0" w:firstRowLastColumn="0" w:lastRowFirstColumn="0" w:lastRowLastColumn="0"/>
            <w:tcW w:w="737" w:type="dxa"/>
          </w:tcPr>
          <w:p w14:paraId="146F4AEF" w14:textId="5FC6EBE5" w:rsidR="00BB11FC" w:rsidRDefault="003831E6" w:rsidP="003510A6">
            <w:pPr>
              <w:pStyle w:val="Compact"/>
              <w:rPr>
                <w:lang w:eastAsia="zh-CN"/>
              </w:rPr>
            </w:pPr>
            <w:r>
              <w:rPr>
                <w:rFonts w:hint="eastAsia"/>
                <w:lang w:eastAsia="zh-CN"/>
              </w:rPr>
              <w:t>0</w:t>
            </w:r>
            <w:r>
              <w:rPr>
                <w:lang w:eastAsia="zh-CN"/>
              </w:rPr>
              <w:t>.4</w:t>
            </w:r>
          </w:p>
        </w:tc>
        <w:tc>
          <w:tcPr>
            <w:tcW w:w="0" w:type="auto"/>
          </w:tcPr>
          <w:p w14:paraId="0C9A7956" w14:textId="5B5FF907" w:rsidR="00BB11FC" w:rsidRDefault="003831E6" w:rsidP="003510A6">
            <w:pPr>
              <w:pStyle w:val="Compact"/>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用例规约更新</w:t>
            </w:r>
          </w:p>
        </w:tc>
        <w:tc>
          <w:tcPr>
            <w:cnfStyle w:val="000010000000" w:firstRow="0" w:lastRow="0" w:firstColumn="0" w:lastColumn="0" w:oddVBand="1" w:evenVBand="0" w:oddHBand="0" w:evenHBand="0" w:firstRowFirstColumn="0" w:firstRowLastColumn="0" w:lastRowFirstColumn="0" w:lastRowLastColumn="0"/>
            <w:tcW w:w="1021" w:type="dxa"/>
          </w:tcPr>
          <w:p w14:paraId="28865A08" w14:textId="77777777" w:rsidR="00BB11FC" w:rsidRDefault="003831E6" w:rsidP="003510A6">
            <w:pPr>
              <w:pStyle w:val="Compact"/>
            </w:pPr>
            <w:r>
              <w:rPr>
                <w:rFonts w:hint="eastAsia"/>
                <w:lang w:eastAsia="zh-CN"/>
              </w:rPr>
              <w:t>李文妍</w:t>
            </w:r>
          </w:p>
          <w:p w14:paraId="1D2D88CC" w14:textId="01F5B3FC" w:rsidR="003831E6" w:rsidRDefault="003831E6" w:rsidP="003510A6">
            <w:pPr>
              <w:pStyle w:val="Compact"/>
            </w:pPr>
            <w:r>
              <w:rPr>
                <w:rFonts w:hint="eastAsia"/>
                <w:lang w:eastAsia="zh-CN"/>
              </w:rPr>
              <w:t>杨晶</w:t>
            </w:r>
          </w:p>
        </w:tc>
        <w:tc>
          <w:tcPr>
            <w:tcW w:w="0" w:type="auto"/>
          </w:tcPr>
          <w:p w14:paraId="76E5C88E" w14:textId="77777777" w:rsidR="00BB11FC" w:rsidRDefault="00BB11FC" w:rsidP="003510A6">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84BF69B" w14:textId="77777777" w:rsidR="00BB11FC" w:rsidRDefault="00BB11FC" w:rsidP="003510A6">
            <w:pPr>
              <w:pStyle w:val="Compact"/>
            </w:pPr>
          </w:p>
        </w:tc>
        <w:tc>
          <w:tcPr>
            <w:tcW w:w="0" w:type="auto"/>
          </w:tcPr>
          <w:p w14:paraId="45407E70" w14:textId="77777777" w:rsidR="00BB11FC" w:rsidRDefault="00BB11FC" w:rsidP="003510A6">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63F5844" w14:textId="77777777" w:rsidR="00BB11FC" w:rsidRDefault="00BB11FC" w:rsidP="003510A6">
            <w:pPr>
              <w:pStyle w:val="Compact"/>
            </w:pPr>
          </w:p>
        </w:tc>
      </w:tr>
      <w:tr w:rsidR="003831E6" w14:paraId="1FEEA47D" w14:textId="77777777" w:rsidTr="003510A6">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0" w:type="auto"/>
          </w:tcPr>
          <w:p w14:paraId="053B3DA3" w14:textId="4AFC2954" w:rsidR="00BB11FC" w:rsidRDefault="00BB11FC" w:rsidP="003510A6">
            <w:pPr>
              <w:pStyle w:val="Compact"/>
              <w:rPr>
                <w:lang w:eastAsia="zh-CN"/>
              </w:rPr>
            </w:pPr>
            <w:r>
              <w:rPr>
                <w:rFonts w:hint="eastAsia"/>
                <w:lang w:eastAsia="zh-CN"/>
              </w:rPr>
              <w:t>2</w:t>
            </w:r>
            <w:r>
              <w:rPr>
                <w:lang w:eastAsia="zh-CN"/>
              </w:rPr>
              <w:t>021/12/20</w:t>
            </w:r>
          </w:p>
        </w:tc>
        <w:tc>
          <w:tcPr>
            <w:tcW w:w="0" w:type="auto"/>
          </w:tcPr>
          <w:p w14:paraId="4CB855D4"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r>
              <w:t>GF</w:t>
            </w:r>
          </w:p>
        </w:tc>
        <w:tc>
          <w:tcPr>
            <w:cnfStyle w:val="000010000000" w:firstRow="0" w:lastRow="0" w:firstColumn="0" w:lastColumn="0" w:oddVBand="1" w:evenVBand="0" w:oddHBand="0" w:evenHBand="0" w:firstRowFirstColumn="0" w:firstRowLastColumn="0" w:lastRowFirstColumn="0" w:lastRowLastColumn="0"/>
            <w:tcW w:w="737" w:type="dxa"/>
          </w:tcPr>
          <w:p w14:paraId="56C18805" w14:textId="77777777" w:rsidR="00BB11FC" w:rsidRDefault="00BB11FC" w:rsidP="003510A6">
            <w:pPr>
              <w:pStyle w:val="Compact"/>
            </w:pPr>
            <w:r>
              <w:t>1.0</w:t>
            </w:r>
          </w:p>
        </w:tc>
        <w:tc>
          <w:tcPr>
            <w:tcW w:w="0" w:type="auto"/>
          </w:tcPr>
          <w:p w14:paraId="598C1822"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r>
              <w:t>定稿校对</w:t>
            </w:r>
          </w:p>
        </w:tc>
        <w:tc>
          <w:tcPr>
            <w:cnfStyle w:val="000010000000" w:firstRow="0" w:lastRow="0" w:firstColumn="0" w:lastColumn="0" w:oddVBand="1" w:evenVBand="0" w:oddHBand="0" w:evenHBand="0" w:firstRowFirstColumn="0" w:firstRowLastColumn="0" w:lastRowFirstColumn="0" w:lastRowLastColumn="0"/>
            <w:tcW w:w="1021" w:type="dxa"/>
          </w:tcPr>
          <w:p w14:paraId="40D6F8FB" w14:textId="77777777" w:rsidR="00BB11FC" w:rsidRDefault="00BB11FC" w:rsidP="003510A6">
            <w:pPr>
              <w:pStyle w:val="Compact"/>
            </w:pPr>
            <w:r>
              <w:rPr>
                <w:rFonts w:hint="eastAsia"/>
                <w:lang w:eastAsia="zh-CN"/>
              </w:rPr>
              <w:t>李文妍</w:t>
            </w:r>
          </w:p>
        </w:tc>
        <w:tc>
          <w:tcPr>
            <w:tcW w:w="0" w:type="auto"/>
          </w:tcPr>
          <w:p w14:paraId="121A80CA"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CB836D" w14:textId="77777777" w:rsidR="00BB11FC" w:rsidRDefault="00BB11FC" w:rsidP="003510A6">
            <w:pPr>
              <w:pStyle w:val="Compact"/>
            </w:pPr>
          </w:p>
        </w:tc>
        <w:tc>
          <w:tcPr>
            <w:tcW w:w="0" w:type="auto"/>
          </w:tcPr>
          <w:p w14:paraId="237DAF5C" w14:textId="77777777" w:rsidR="00BB11FC" w:rsidRDefault="00BB11FC" w:rsidP="003510A6">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7BD3032" w14:textId="77777777" w:rsidR="00BB11FC" w:rsidRDefault="00BB11FC" w:rsidP="003510A6">
            <w:pPr>
              <w:pStyle w:val="Compact"/>
            </w:pPr>
          </w:p>
        </w:tc>
      </w:tr>
    </w:tbl>
    <w:p w14:paraId="21291D56" w14:textId="2940885B" w:rsidR="00BB11FC" w:rsidRDefault="00BB11FC" w:rsidP="00BB11FC">
      <w:pPr>
        <w:pStyle w:val="1"/>
      </w:pPr>
    </w:p>
    <w:p w14:paraId="2BBBDA69" w14:textId="60B6AF55" w:rsidR="00BB11FC" w:rsidRDefault="00BB11FC" w:rsidP="00BB11FC">
      <w:pPr>
        <w:pStyle w:val="a0"/>
      </w:pPr>
    </w:p>
    <w:p w14:paraId="5B712AC4" w14:textId="38CF2F09" w:rsidR="00BB11FC" w:rsidRDefault="00BB11FC" w:rsidP="00BB11FC">
      <w:pPr>
        <w:pStyle w:val="a0"/>
      </w:pPr>
    </w:p>
    <w:p w14:paraId="7F4C2D3B" w14:textId="3B923692" w:rsidR="00BB11FC" w:rsidRDefault="00BB11FC" w:rsidP="00BB11FC">
      <w:pPr>
        <w:pStyle w:val="a0"/>
      </w:pPr>
    </w:p>
    <w:p w14:paraId="734454FB" w14:textId="1DEB3532" w:rsidR="00BB11FC" w:rsidRDefault="00BB11FC" w:rsidP="00BB11FC">
      <w:pPr>
        <w:pStyle w:val="a0"/>
      </w:pPr>
    </w:p>
    <w:p w14:paraId="636479FB" w14:textId="31164CAD" w:rsidR="00BB11FC" w:rsidRDefault="00BB11FC" w:rsidP="00BB11FC">
      <w:pPr>
        <w:pStyle w:val="a0"/>
      </w:pPr>
    </w:p>
    <w:p w14:paraId="3F8854E6" w14:textId="592703CD" w:rsidR="00BB11FC" w:rsidRDefault="00BB11FC" w:rsidP="00BB11FC">
      <w:pPr>
        <w:pStyle w:val="a0"/>
      </w:pPr>
    </w:p>
    <w:p w14:paraId="48C9C45C" w14:textId="41F12383" w:rsidR="00BB11FC" w:rsidRDefault="00BB11FC" w:rsidP="00BB11FC">
      <w:pPr>
        <w:pStyle w:val="a0"/>
      </w:pPr>
    </w:p>
    <w:p w14:paraId="5AEC2CF5" w14:textId="6C1748F2" w:rsidR="00BB11FC" w:rsidRDefault="00BB11FC" w:rsidP="00BB11FC">
      <w:pPr>
        <w:pStyle w:val="a0"/>
      </w:pPr>
    </w:p>
    <w:p w14:paraId="545652A4" w14:textId="11FAAD24" w:rsidR="00BB11FC" w:rsidRDefault="00BB11FC" w:rsidP="00BB11FC">
      <w:pPr>
        <w:pStyle w:val="a0"/>
      </w:pPr>
    </w:p>
    <w:p w14:paraId="58D0EBEF" w14:textId="17A7642B" w:rsidR="00BB11FC" w:rsidRDefault="00BB11FC" w:rsidP="00BB11FC">
      <w:pPr>
        <w:pStyle w:val="a0"/>
      </w:pPr>
    </w:p>
    <w:p w14:paraId="5AF738B4" w14:textId="59473CD6" w:rsidR="00BB11FC" w:rsidRDefault="00BB11FC" w:rsidP="00BB11FC">
      <w:pPr>
        <w:pStyle w:val="a0"/>
      </w:pPr>
    </w:p>
    <w:p w14:paraId="1CF5C9B7" w14:textId="48590A94" w:rsidR="00BB11FC" w:rsidRDefault="00BB11FC" w:rsidP="00BB11FC">
      <w:pPr>
        <w:pStyle w:val="a0"/>
      </w:pPr>
    </w:p>
    <w:sdt>
      <w:sdtPr>
        <w:rPr>
          <w:rFonts w:asciiTheme="minorHAnsi" w:eastAsiaTheme="minorEastAsia" w:hAnsiTheme="minorHAnsi" w:cstheme="minorBidi"/>
          <w:color w:val="auto"/>
          <w:sz w:val="24"/>
          <w:szCs w:val="24"/>
          <w:lang w:val="zh-CN" w:eastAsia="zh-CN"/>
        </w:rPr>
        <w:id w:val="1592201715"/>
        <w:docPartObj>
          <w:docPartGallery w:val="Table of Contents"/>
          <w:docPartUnique/>
        </w:docPartObj>
      </w:sdtPr>
      <w:sdtEndPr>
        <w:rPr>
          <w:b/>
          <w:bCs/>
          <w:lang w:eastAsia="en-US"/>
        </w:rPr>
      </w:sdtEndPr>
      <w:sdtContent>
        <w:p w14:paraId="3F91FF31" w14:textId="381C4445" w:rsidR="00BB11FC" w:rsidRDefault="00BB11FC">
          <w:pPr>
            <w:pStyle w:val="TOC"/>
          </w:pPr>
          <w:r>
            <w:rPr>
              <w:lang w:val="zh-CN" w:eastAsia="zh-CN"/>
            </w:rPr>
            <w:t>目录</w:t>
          </w:r>
        </w:p>
        <w:p w14:paraId="05D020D6" w14:textId="52CA50F7" w:rsidR="00B45079" w:rsidRDefault="00BB11FC">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92011619" w:history="1">
            <w:r w:rsidR="00B45079" w:rsidRPr="001B1906">
              <w:rPr>
                <w:rStyle w:val="ad"/>
                <w:rFonts w:ascii="仿宋" w:eastAsia="仿宋" w:hAnsi="仿宋" w:cstheme="majorBidi"/>
                <w:b/>
                <w:bCs/>
                <w:noProof/>
                <w:lang w:eastAsia="zh-CN"/>
              </w:rPr>
              <w:t>地下盾构数据分析及可视化</w:t>
            </w:r>
            <w:r w:rsidR="00B45079">
              <w:rPr>
                <w:noProof/>
                <w:webHidden/>
              </w:rPr>
              <w:tab/>
            </w:r>
            <w:r w:rsidR="00B45079">
              <w:rPr>
                <w:noProof/>
                <w:webHidden/>
              </w:rPr>
              <w:fldChar w:fldCharType="begin"/>
            </w:r>
            <w:r w:rsidR="00B45079">
              <w:rPr>
                <w:noProof/>
                <w:webHidden/>
              </w:rPr>
              <w:instrText xml:space="preserve"> PAGEREF _Toc92011619 \h </w:instrText>
            </w:r>
            <w:r w:rsidR="00B45079">
              <w:rPr>
                <w:noProof/>
                <w:webHidden/>
              </w:rPr>
            </w:r>
            <w:r w:rsidR="00B45079">
              <w:rPr>
                <w:noProof/>
                <w:webHidden/>
              </w:rPr>
              <w:fldChar w:fldCharType="separate"/>
            </w:r>
            <w:r w:rsidR="00B45079">
              <w:rPr>
                <w:noProof/>
                <w:webHidden/>
              </w:rPr>
              <w:t>1</w:t>
            </w:r>
            <w:r w:rsidR="00B45079">
              <w:rPr>
                <w:noProof/>
                <w:webHidden/>
              </w:rPr>
              <w:fldChar w:fldCharType="end"/>
            </w:r>
          </w:hyperlink>
        </w:p>
        <w:p w14:paraId="1C8866B8" w14:textId="7ADF0AA8" w:rsidR="00B45079" w:rsidRDefault="006150B4">
          <w:pPr>
            <w:pStyle w:val="TOC1"/>
            <w:tabs>
              <w:tab w:val="right" w:leader="dot" w:pos="8630"/>
            </w:tabs>
            <w:rPr>
              <w:noProof/>
              <w:kern w:val="2"/>
              <w:sz w:val="21"/>
              <w:szCs w:val="22"/>
              <w:lang w:eastAsia="zh-CN"/>
            </w:rPr>
          </w:pPr>
          <w:hyperlink w:anchor="_Toc92011620" w:history="1">
            <w:r w:rsidR="00B45079" w:rsidRPr="001B1906">
              <w:rPr>
                <w:rStyle w:val="ad"/>
                <w:noProof/>
              </w:rPr>
              <w:t>文档修订记录</w:t>
            </w:r>
            <w:r w:rsidR="00B45079">
              <w:rPr>
                <w:noProof/>
                <w:webHidden/>
              </w:rPr>
              <w:tab/>
            </w:r>
            <w:r w:rsidR="00B45079">
              <w:rPr>
                <w:noProof/>
                <w:webHidden/>
              </w:rPr>
              <w:fldChar w:fldCharType="begin"/>
            </w:r>
            <w:r w:rsidR="00B45079">
              <w:rPr>
                <w:noProof/>
                <w:webHidden/>
              </w:rPr>
              <w:instrText xml:space="preserve"> PAGEREF _Toc92011620 \h </w:instrText>
            </w:r>
            <w:r w:rsidR="00B45079">
              <w:rPr>
                <w:noProof/>
                <w:webHidden/>
              </w:rPr>
            </w:r>
            <w:r w:rsidR="00B45079">
              <w:rPr>
                <w:noProof/>
                <w:webHidden/>
              </w:rPr>
              <w:fldChar w:fldCharType="separate"/>
            </w:r>
            <w:r w:rsidR="00B45079">
              <w:rPr>
                <w:noProof/>
                <w:webHidden/>
              </w:rPr>
              <w:t>2</w:t>
            </w:r>
            <w:r w:rsidR="00B45079">
              <w:rPr>
                <w:noProof/>
                <w:webHidden/>
              </w:rPr>
              <w:fldChar w:fldCharType="end"/>
            </w:r>
          </w:hyperlink>
        </w:p>
        <w:p w14:paraId="37D9646E" w14:textId="425B8C72" w:rsidR="00B45079" w:rsidRDefault="006150B4">
          <w:pPr>
            <w:pStyle w:val="TOC1"/>
            <w:tabs>
              <w:tab w:val="right" w:leader="dot" w:pos="8630"/>
            </w:tabs>
            <w:rPr>
              <w:noProof/>
              <w:kern w:val="2"/>
              <w:sz w:val="21"/>
              <w:szCs w:val="22"/>
              <w:lang w:eastAsia="zh-CN"/>
            </w:rPr>
          </w:pPr>
          <w:hyperlink w:anchor="_Toc92011621" w:history="1">
            <w:r w:rsidR="00B45079" w:rsidRPr="001B1906">
              <w:rPr>
                <w:rStyle w:val="ad"/>
                <w:noProof/>
              </w:rPr>
              <w:t xml:space="preserve">1. </w:t>
            </w:r>
            <w:r w:rsidR="00B45079" w:rsidRPr="001B1906">
              <w:rPr>
                <w:rStyle w:val="ad"/>
                <w:noProof/>
              </w:rPr>
              <w:t>介绍</w:t>
            </w:r>
            <w:r w:rsidR="00B45079">
              <w:rPr>
                <w:noProof/>
                <w:webHidden/>
              </w:rPr>
              <w:tab/>
            </w:r>
            <w:r w:rsidR="00B45079">
              <w:rPr>
                <w:noProof/>
                <w:webHidden/>
              </w:rPr>
              <w:fldChar w:fldCharType="begin"/>
            </w:r>
            <w:r w:rsidR="00B45079">
              <w:rPr>
                <w:noProof/>
                <w:webHidden/>
              </w:rPr>
              <w:instrText xml:space="preserve"> PAGEREF _Toc92011621 \h </w:instrText>
            </w:r>
            <w:r w:rsidR="00B45079">
              <w:rPr>
                <w:noProof/>
                <w:webHidden/>
              </w:rPr>
            </w:r>
            <w:r w:rsidR="00B45079">
              <w:rPr>
                <w:noProof/>
                <w:webHidden/>
              </w:rPr>
              <w:fldChar w:fldCharType="separate"/>
            </w:r>
            <w:r w:rsidR="00B45079">
              <w:rPr>
                <w:noProof/>
                <w:webHidden/>
              </w:rPr>
              <w:t>5</w:t>
            </w:r>
            <w:r w:rsidR="00B45079">
              <w:rPr>
                <w:noProof/>
                <w:webHidden/>
              </w:rPr>
              <w:fldChar w:fldCharType="end"/>
            </w:r>
          </w:hyperlink>
        </w:p>
        <w:p w14:paraId="29EEA3A8" w14:textId="705BEB21" w:rsidR="00B45079" w:rsidRDefault="006150B4">
          <w:pPr>
            <w:pStyle w:val="TOC2"/>
            <w:tabs>
              <w:tab w:val="right" w:leader="dot" w:pos="8630"/>
            </w:tabs>
            <w:ind w:left="480"/>
            <w:rPr>
              <w:noProof/>
              <w:kern w:val="2"/>
              <w:sz w:val="21"/>
              <w:szCs w:val="22"/>
              <w:lang w:eastAsia="zh-CN"/>
            </w:rPr>
          </w:pPr>
          <w:hyperlink w:anchor="_Toc92011622" w:history="1">
            <w:r w:rsidR="00B45079" w:rsidRPr="001B1906">
              <w:rPr>
                <w:rStyle w:val="ad"/>
                <w:noProof/>
              </w:rPr>
              <w:t xml:space="preserve">1.1. </w:t>
            </w:r>
            <w:r w:rsidR="00B45079" w:rsidRPr="001B1906">
              <w:rPr>
                <w:rStyle w:val="ad"/>
                <w:noProof/>
              </w:rPr>
              <w:t>项目背景</w:t>
            </w:r>
            <w:r w:rsidR="00B45079">
              <w:rPr>
                <w:noProof/>
                <w:webHidden/>
              </w:rPr>
              <w:tab/>
            </w:r>
            <w:r w:rsidR="00B45079">
              <w:rPr>
                <w:noProof/>
                <w:webHidden/>
              </w:rPr>
              <w:fldChar w:fldCharType="begin"/>
            </w:r>
            <w:r w:rsidR="00B45079">
              <w:rPr>
                <w:noProof/>
                <w:webHidden/>
              </w:rPr>
              <w:instrText xml:space="preserve"> PAGEREF _Toc92011622 \h </w:instrText>
            </w:r>
            <w:r w:rsidR="00B45079">
              <w:rPr>
                <w:noProof/>
                <w:webHidden/>
              </w:rPr>
            </w:r>
            <w:r w:rsidR="00B45079">
              <w:rPr>
                <w:noProof/>
                <w:webHidden/>
              </w:rPr>
              <w:fldChar w:fldCharType="separate"/>
            </w:r>
            <w:r w:rsidR="00B45079">
              <w:rPr>
                <w:noProof/>
                <w:webHidden/>
              </w:rPr>
              <w:t>5</w:t>
            </w:r>
            <w:r w:rsidR="00B45079">
              <w:rPr>
                <w:noProof/>
                <w:webHidden/>
              </w:rPr>
              <w:fldChar w:fldCharType="end"/>
            </w:r>
          </w:hyperlink>
        </w:p>
        <w:p w14:paraId="430939C0" w14:textId="1313A69B" w:rsidR="00B45079" w:rsidRDefault="006150B4">
          <w:pPr>
            <w:pStyle w:val="TOC2"/>
            <w:tabs>
              <w:tab w:val="right" w:leader="dot" w:pos="8630"/>
            </w:tabs>
            <w:ind w:left="480"/>
            <w:rPr>
              <w:noProof/>
              <w:kern w:val="2"/>
              <w:sz w:val="21"/>
              <w:szCs w:val="22"/>
              <w:lang w:eastAsia="zh-CN"/>
            </w:rPr>
          </w:pPr>
          <w:hyperlink w:anchor="_Toc92011623" w:history="1">
            <w:r w:rsidR="00B45079" w:rsidRPr="001B1906">
              <w:rPr>
                <w:rStyle w:val="ad"/>
                <w:noProof/>
              </w:rPr>
              <w:t xml:space="preserve">1.3 </w:t>
            </w:r>
            <w:r w:rsidR="00B45079" w:rsidRPr="001B1906">
              <w:rPr>
                <w:rStyle w:val="ad"/>
                <w:noProof/>
              </w:rPr>
              <w:t>编写目的</w:t>
            </w:r>
            <w:r w:rsidR="00B45079">
              <w:rPr>
                <w:noProof/>
                <w:webHidden/>
              </w:rPr>
              <w:tab/>
            </w:r>
            <w:r w:rsidR="00B45079">
              <w:rPr>
                <w:noProof/>
                <w:webHidden/>
              </w:rPr>
              <w:fldChar w:fldCharType="begin"/>
            </w:r>
            <w:r w:rsidR="00B45079">
              <w:rPr>
                <w:noProof/>
                <w:webHidden/>
              </w:rPr>
              <w:instrText xml:space="preserve"> PAGEREF _Toc92011623 \h </w:instrText>
            </w:r>
            <w:r w:rsidR="00B45079">
              <w:rPr>
                <w:noProof/>
                <w:webHidden/>
              </w:rPr>
            </w:r>
            <w:r w:rsidR="00B45079">
              <w:rPr>
                <w:noProof/>
                <w:webHidden/>
              </w:rPr>
              <w:fldChar w:fldCharType="separate"/>
            </w:r>
            <w:r w:rsidR="00B45079">
              <w:rPr>
                <w:noProof/>
                <w:webHidden/>
              </w:rPr>
              <w:t>5</w:t>
            </w:r>
            <w:r w:rsidR="00B45079">
              <w:rPr>
                <w:noProof/>
                <w:webHidden/>
              </w:rPr>
              <w:fldChar w:fldCharType="end"/>
            </w:r>
          </w:hyperlink>
        </w:p>
        <w:p w14:paraId="53F94CCC" w14:textId="3ABA4A45" w:rsidR="00B45079" w:rsidRDefault="006150B4">
          <w:pPr>
            <w:pStyle w:val="TOC2"/>
            <w:tabs>
              <w:tab w:val="right" w:leader="dot" w:pos="8630"/>
            </w:tabs>
            <w:ind w:left="480"/>
            <w:rPr>
              <w:noProof/>
              <w:kern w:val="2"/>
              <w:sz w:val="21"/>
              <w:szCs w:val="22"/>
              <w:lang w:eastAsia="zh-CN"/>
            </w:rPr>
          </w:pPr>
          <w:hyperlink w:anchor="_Toc92011624" w:history="1">
            <w:r w:rsidR="00B45079" w:rsidRPr="001B1906">
              <w:rPr>
                <w:rStyle w:val="ad"/>
                <w:noProof/>
              </w:rPr>
              <w:t xml:space="preserve">1.2. </w:t>
            </w:r>
            <w:r w:rsidR="00B45079" w:rsidRPr="001B1906">
              <w:rPr>
                <w:rStyle w:val="ad"/>
                <w:noProof/>
              </w:rPr>
              <w:t>参考资料</w:t>
            </w:r>
            <w:r w:rsidR="00B45079">
              <w:rPr>
                <w:noProof/>
                <w:webHidden/>
              </w:rPr>
              <w:tab/>
            </w:r>
            <w:r w:rsidR="00B45079">
              <w:rPr>
                <w:noProof/>
                <w:webHidden/>
              </w:rPr>
              <w:fldChar w:fldCharType="begin"/>
            </w:r>
            <w:r w:rsidR="00B45079">
              <w:rPr>
                <w:noProof/>
                <w:webHidden/>
              </w:rPr>
              <w:instrText xml:space="preserve"> PAGEREF _Toc92011624 \h </w:instrText>
            </w:r>
            <w:r w:rsidR="00B45079">
              <w:rPr>
                <w:noProof/>
                <w:webHidden/>
              </w:rPr>
            </w:r>
            <w:r w:rsidR="00B45079">
              <w:rPr>
                <w:noProof/>
                <w:webHidden/>
              </w:rPr>
              <w:fldChar w:fldCharType="separate"/>
            </w:r>
            <w:r w:rsidR="00B45079">
              <w:rPr>
                <w:noProof/>
                <w:webHidden/>
              </w:rPr>
              <w:t>5</w:t>
            </w:r>
            <w:r w:rsidR="00B45079">
              <w:rPr>
                <w:noProof/>
                <w:webHidden/>
              </w:rPr>
              <w:fldChar w:fldCharType="end"/>
            </w:r>
          </w:hyperlink>
        </w:p>
        <w:p w14:paraId="1E0403FB" w14:textId="62EF2212" w:rsidR="00B45079" w:rsidRDefault="006150B4">
          <w:pPr>
            <w:pStyle w:val="TOC1"/>
            <w:tabs>
              <w:tab w:val="right" w:leader="dot" w:pos="8630"/>
            </w:tabs>
            <w:rPr>
              <w:noProof/>
              <w:kern w:val="2"/>
              <w:sz w:val="21"/>
              <w:szCs w:val="22"/>
              <w:lang w:eastAsia="zh-CN"/>
            </w:rPr>
          </w:pPr>
          <w:hyperlink w:anchor="_Toc92011625" w:history="1">
            <w:r w:rsidR="00B45079" w:rsidRPr="001B1906">
              <w:rPr>
                <w:rStyle w:val="ad"/>
                <w:noProof/>
              </w:rPr>
              <w:t xml:space="preserve">2. </w:t>
            </w:r>
            <w:r w:rsidR="00B45079" w:rsidRPr="001B1906">
              <w:rPr>
                <w:rStyle w:val="ad"/>
                <w:noProof/>
              </w:rPr>
              <w:t>整体描述</w:t>
            </w:r>
            <w:r w:rsidR="00B45079">
              <w:rPr>
                <w:noProof/>
                <w:webHidden/>
              </w:rPr>
              <w:tab/>
            </w:r>
            <w:r w:rsidR="00B45079">
              <w:rPr>
                <w:noProof/>
                <w:webHidden/>
              </w:rPr>
              <w:fldChar w:fldCharType="begin"/>
            </w:r>
            <w:r w:rsidR="00B45079">
              <w:rPr>
                <w:noProof/>
                <w:webHidden/>
              </w:rPr>
              <w:instrText xml:space="preserve"> PAGEREF _Toc92011625 \h </w:instrText>
            </w:r>
            <w:r w:rsidR="00B45079">
              <w:rPr>
                <w:noProof/>
                <w:webHidden/>
              </w:rPr>
            </w:r>
            <w:r w:rsidR="00B45079">
              <w:rPr>
                <w:noProof/>
                <w:webHidden/>
              </w:rPr>
              <w:fldChar w:fldCharType="separate"/>
            </w:r>
            <w:r w:rsidR="00B45079">
              <w:rPr>
                <w:noProof/>
                <w:webHidden/>
              </w:rPr>
              <w:t>6</w:t>
            </w:r>
            <w:r w:rsidR="00B45079">
              <w:rPr>
                <w:noProof/>
                <w:webHidden/>
              </w:rPr>
              <w:fldChar w:fldCharType="end"/>
            </w:r>
          </w:hyperlink>
        </w:p>
        <w:p w14:paraId="1B196DCE" w14:textId="7C28C901" w:rsidR="00B45079" w:rsidRDefault="006150B4">
          <w:pPr>
            <w:pStyle w:val="TOC1"/>
            <w:tabs>
              <w:tab w:val="right" w:leader="dot" w:pos="8630"/>
            </w:tabs>
            <w:rPr>
              <w:noProof/>
              <w:kern w:val="2"/>
              <w:sz w:val="21"/>
              <w:szCs w:val="22"/>
              <w:lang w:eastAsia="zh-CN"/>
            </w:rPr>
          </w:pPr>
          <w:hyperlink w:anchor="_Toc92011626" w:history="1">
            <w:r w:rsidR="00B45079" w:rsidRPr="001B1906">
              <w:rPr>
                <w:rStyle w:val="ad"/>
                <w:noProof/>
              </w:rPr>
              <w:t xml:space="preserve">3. </w:t>
            </w:r>
            <w:r w:rsidR="00B45079" w:rsidRPr="001B1906">
              <w:rPr>
                <w:rStyle w:val="ad"/>
                <w:noProof/>
              </w:rPr>
              <w:t>系统与其他系统的接口</w:t>
            </w:r>
            <w:r w:rsidR="00B45079">
              <w:rPr>
                <w:noProof/>
                <w:webHidden/>
              </w:rPr>
              <w:tab/>
            </w:r>
            <w:r w:rsidR="00B45079">
              <w:rPr>
                <w:noProof/>
                <w:webHidden/>
              </w:rPr>
              <w:fldChar w:fldCharType="begin"/>
            </w:r>
            <w:r w:rsidR="00B45079">
              <w:rPr>
                <w:noProof/>
                <w:webHidden/>
              </w:rPr>
              <w:instrText xml:space="preserve"> PAGEREF _Toc92011626 \h </w:instrText>
            </w:r>
            <w:r w:rsidR="00B45079">
              <w:rPr>
                <w:noProof/>
                <w:webHidden/>
              </w:rPr>
            </w:r>
            <w:r w:rsidR="00B45079">
              <w:rPr>
                <w:noProof/>
                <w:webHidden/>
              </w:rPr>
              <w:fldChar w:fldCharType="separate"/>
            </w:r>
            <w:r w:rsidR="00B45079">
              <w:rPr>
                <w:noProof/>
                <w:webHidden/>
              </w:rPr>
              <w:t>6</w:t>
            </w:r>
            <w:r w:rsidR="00B45079">
              <w:rPr>
                <w:noProof/>
                <w:webHidden/>
              </w:rPr>
              <w:fldChar w:fldCharType="end"/>
            </w:r>
          </w:hyperlink>
        </w:p>
        <w:p w14:paraId="39964576" w14:textId="185E25CE" w:rsidR="00B45079" w:rsidRDefault="006150B4">
          <w:pPr>
            <w:pStyle w:val="TOC3"/>
            <w:tabs>
              <w:tab w:val="right" w:leader="dot" w:pos="8630"/>
            </w:tabs>
            <w:ind w:left="960"/>
            <w:rPr>
              <w:noProof/>
              <w:kern w:val="2"/>
              <w:sz w:val="21"/>
              <w:szCs w:val="22"/>
              <w:lang w:eastAsia="zh-CN"/>
            </w:rPr>
          </w:pPr>
          <w:hyperlink w:anchor="_Toc92011627" w:history="1">
            <w:r w:rsidR="00B45079" w:rsidRPr="001B1906">
              <w:rPr>
                <w:rStyle w:val="ad"/>
                <w:noProof/>
              </w:rPr>
              <w:t xml:space="preserve">3.1 </w:t>
            </w:r>
            <w:r w:rsidR="00B45079" w:rsidRPr="001B1906">
              <w:rPr>
                <w:rStyle w:val="ad"/>
                <w:noProof/>
              </w:rPr>
              <w:t>按时间获取掘进数据接口</w:t>
            </w:r>
            <w:r w:rsidR="00B45079">
              <w:rPr>
                <w:noProof/>
                <w:webHidden/>
              </w:rPr>
              <w:tab/>
            </w:r>
            <w:r w:rsidR="00B45079">
              <w:rPr>
                <w:noProof/>
                <w:webHidden/>
              </w:rPr>
              <w:fldChar w:fldCharType="begin"/>
            </w:r>
            <w:r w:rsidR="00B45079">
              <w:rPr>
                <w:noProof/>
                <w:webHidden/>
              </w:rPr>
              <w:instrText xml:space="preserve"> PAGEREF _Toc92011627 \h </w:instrText>
            </w:r>
            <w:r w:rsidR="00B45079">
              <w:rPr>
                <w:noProof/>
                <w:webHidden/>
              </w:rPr>
            </w:r>
            <w:r w:rsidR="00B45079">
              <w:rPr>
                <w:noProof/>
                <w:webHidden/>
              </w:rPr>
              <w:fldChar w:fldCharType="separate"/>
            </w:r>
            <w:r w:rsidR="00B45079">
              <w:rPr>
                <w:noProof/>
                <w:webHidden/>
              </w:rPr>
              <w:t>6</w:t>
            </w:r>
            <w:r w:rsidR="00B45079">
              <w:rPr>
                <w:noProof/>
                <w:webHidden/>
              </w:rPr>
              <w:fldChar w:fldCharType="end"/>
            </w:r>
          </w:hyperlink>
        </w:p>
        <w:p w14:paraId="54F3A099" w14:textId="71F5ADA4" w:rsidR="00B45079" w:rsidRDefault="006150B4">
          <w:pPr>
            <w:pStyle w:val="TOC3"/>
            <w:tabs>
              <w:tab w:val="right" w:leader="dot" w:pos="8630"/>
            </w:tabs>
            <w:ind w:left="960"/>
            <w:rPr>
              <w:noProof/>
              <w:kern w:val="2"/>
              <w:sz w:val="21"/>
              <w:szCs w:val="22"/>
              <w:lang w:eastAsia="zh-CN"/>
            </w:rPr>
          </w:pPr>
          <w:hyperlink w:anchor="_Toc92011628" w:history="1">
            <w:r w:rsidR="00B45079" w:rsidRPr="001B1906">
              <w:rPr>
                <w:rStyle w:val="ad"/>
                <w:noProof/>
              </w:rPr>
              <w:t xml:space="preserve">3.2 </w:t>
            </w:r>
            <w:r w:rsidR="00B45079" w:rsidRPr="001B1906">
              <w:rPr>
                <w:rStyle w:val="ad"/>
                <w:noProof/>
              </w:rPr>
              <w:t>根据设备编号和模型名称获取分析记录接口</w:t>
            </w:r>
            <w:r w:rsidR="00B45079">
              <w:rPr>
                <w:noProof/>
                <w:webHidden/>
              </w:rPr>
              <w:tab/>
            </w:r>
            <w:r w:rsidR="00B45079">
              <w:rPr>
                <w:noProof/>
                <w:webHidden/>
              </w:rPr>
              <w:fldChar w:fldCharType="begin"/>
            </w:r>
            <w:r w:rsidR="00B45079">
              <w:rPr>
                <w:noProof/>
                <w:webHidden/>
              </w:rPr>
              <w:instrText xml:space="preserve"> PAGEREF _Toc92011628 \h </w:instrText>
            </w:r>
            <w:r w:rsidR="00B45079">
              <w:rPr>
                <w:noProof/>
                <w:webHidden/>
              </w:rPr>
            </w:r>
            <w:r w:rsidR="00B45079">
              <w:rPr>
                <w:noProof/>
                <w:webHidden/>
              </w:rPr>
              <w:fldChar w:fldCharType="separate"/>
            </w:r>
            <w:r w:rsidR="00B45079">
              <w:rPr>
                <w:noProof/>
                <w:webHidden/>
              </w:rPr>
              <w:t>7</w:t>
            </w:r>
            <w:r w:rsidR="00B45079">
              <w:rPr>
                <w:noProof/>
                <w:webHidden/>
              </w:rPr>
              <w:fldChar w:fldCharType="end"/>
            </w:r>
          </w:hyperlink>
        </w:p>
        <w:p w14:paraId="2164FA88" w14:textId="766C4CEC" w:rsidR="00B45079" w:rsidRDefault="006150B4">
          <w:pPr>
            <w:pStyle w:val="TOC3"/>
            <w:tabs>
              <w:tab w:val="right" w:leader="dot" w:pos="8630"/>
            </w:tabs>
            <w:ind w:left="960"/>
            <w:rPr>
              <w:noProof/>
              <w:kern w:val="2"/>
              <w:sz w:val="21"/>
              <w:szCs w:val="22"/>
              <w:lang w:eastAsia="zh-CN"/>
            </w:rPr>
          </w:pPr>
          <w:hyperlink w:anchor="_Toc92011629" w:history="1">
            <w:r w:rsidR="00B45079" w:rsidRPr="001B1906">
              <w:rPr>
                <w:rStyle w:val="ad"/>
                <w:noProof/>
              </w:rPr>
              <w:t xml:space="preserve">3.3 </w:t>
            </w:r>
            <w:r w:rsidR="00B45079" w:rsidRPr="001B1906">
              <w:rPr>
                <w:rStyle w:val="ad"/>
                <w:noProof/>
              </w:rPr>
              <w:t>根据分析记录</w:t>
            </w:r>
            <w:r w:rsidR="00B45079" w:rsidRPr="001B1906">
              <w:rPr>
                <w:rStyle w:val="ad"/>
                <w:noProof/>
              </w:rPr>
              <w:t>ID</w:t>
            </w:r>
            <w:r w:rsidR="00B45079" w:rsidRPr="001B1906">
              <w:rPr>
                <w:rStyle w:val="ad"/>
                <w:noProof/>
              </w:rPr>
              <w:t>获取分析信息</w:t>
            </w:r>
            <w:r w:rsidR="00B45079">
              <w:rPr>
                <w:noProof/>
                <w:webHidden/>
              </w:rPr>
              <w:tab/>
            </w:r>
            <w:r w:rsidR="00B45079">
              <w:rPr>
                <w:noProof/>
                <w:webHidden/>
              </w:rPr>
              <w:fldChar w:fldCharType="begin"/>
            </w:r>
            <w:r w:rsidR="00B45079">
              <w:rPr>
                <w:noProof/>
                <w:webHidden/>
              </w:rPr>
              <w:instrText xml:space="preserve"> PAGEREF _Toc92011629 \h </w:instrText>
            </w:r>
            <w:r w:rsidR="00B45079">
              <w:rPr>
                <w:noProof/>
                <w:webHidden/>
              </w:rPr>
            </w:r>
            <w:r w:rsidR="00B45079">
              <w:rPr>
                <w:noProof/>
                <w:webHidden/>
              </w:rPr>
              <w:fldChar w:fldCharType="separate"/>
            </w:r>
            <w:r w:rsidR="00B45079">
              <w:rPr>
                <w:noProof/>
                <w:webHidden/>
              </w:rPr>
              <w:t>7</w:t>
            </w:r>
            <w:r w:rsidR="00B45079">
              <w:rPr>
                <w:noProof/>
                <w:webHidden/>
              </w:rPr>
              <w:fldChar w:fldCharType="end"/>
            </w:r>
          </w:hyperlink>
        </w:p>
        <w:p w14:paraId="39EBEAEE" w14:textId="00511B83" w:rsidR="00B45079" w:rsidRDefault="006150B4">
          <w:pPr>
            <w:pStyle w:val="TOC1"/>
            <w:tabs>
              <w:tab w:val="right" w:leader="dot" w:pos="8630"/>
            </w:tabs>
            <w:rPr>
              <w:noProof/>
              <w:kern w:val="2"/>
              <w:sz w:val="21"/>
              <w:szCs w:val="22"/>
              <w:lang w:eastAsia="zh-CN"/>
            </w:rPr>
          </w:pPr>
          <w:hyperlink w:anchor="_Toc92011630" w:history="1">
            <w:r w:rsidR="00B45079" w:rsidRPr="001B1906">
              <w:rPr>
                <w:rStyle w:val="ad"/>
                <w:noProof/>
              </w:rPr>
              <w:t xml:space="preserve">4. </w:t>
            </w:r>
            <w:r w:rsidR="00B45079" w:rsidRPr="001B1906">
              <w:rPr>
                <w:rStyle w:val="ad"/>
                <w:noProof/>
              </w:rPr>
              <w:t>主要的功能需求描述</w:t>
            </w:r>
            <w:r w:rsidR="00B45079">
              <w:rPr>
                <w:noProof/>
                <w:webHidden/>
              </w:rPr>
              <w:tab/>
            </w:r>
            <w:r w:rsidR="00B45079">
              <w:rPr>
                <w:noProof/>
                <w:webHidden/>
              </w:rPr>
              <w:fldChar w:fldCharType="begin"/>
            </w:r>
            <w:r w:rsidR="00B45079">
              <w:rPr>
                <w:noProof/>
                <w:webHidden/>
              </w:rPr>
              <w:instrText xml:space="preserve"> PAGEREF _Toc92011630 \h </w:instrText>
            </w:r>
            <w:r w:rsidR="00B45079">
              <w:rPr>
                <w:noProof/>
                <w:webHidden/>
              </w:rPr>
            </w:r>
            <w:r w:rsidR="00B45079">
              <w:rPr>
                <w:noProof/>
                <w:webHidden/>
              </w:rPr>
              <w:fldChar w:fldCharType="separate"/>
            </w:r>
            <w:r w:rsidR="00B45079">
              <w:rPr>
                <w:noProof/>
                <w:webHidden/>
              </w:rPr>
              <w:t>8</w:t>
            </w:r>
            <w:r w:rsidR="00B45079">
              <w:rPr>
                <w:noProof/>
                <w:webHidden/>
              </w:rPr>
              <w:fldChar w:fldCharType="end"/>
            </w:r>
          </w:hyperlink>
        </w:p>
        <w:p w14:paraId="2AA076CB" w14:textId="524736EF" w:rsidR="00B45079" w:rsidRDefault="006150B4">
          <w:pPr>
            <w:pStyle w:val="TOC2"/>
            <w:tabs>
              <w:tab w:val="right" w:leader="dot" w:pos="8630"/>
            </w:tabs>
            <w:ind w:left="480"/>
            <w:rPr>
              <w:noProof/>
              <w:kern w:val="2"/>
              <w:sz w:val="21"/>
              <w:szCs w:val="22"/>
              <w:lang w:eastAsia="zh-CN"/>
            </w:rPr>
          </w:pPr>
          <w:hyperlink w:anchor="_Toc92011631" w:history="1">
            <w:r w:rsidR="00B45079" w:rsidRPr="001B1906">
              <w:rPr>
                <w:rStyle w:val="ad"/>
                <w:noProof/>
              </w:rPr>
              <w:t xml:space="preserve">4.1 </w:t>
            </w:r>
            <w:r w:rsidR="00B45079" w:rsidRPr="001B1906">
              <w:rPr>
                <w:rStyle w:val="ad"/>
                <w:noProof/>
              </w:rPr>
              <w:t>用例模型</w:t>
            </w:r>
            <w:r w:rsidR="00B45079">
              <w:rPr>
                <w:noProof/>
                <w:webHidden/>
              </w:rPr>
              <w:tab/>
            </w:r>
            <w:r w:rsidR="00B45079">
              <w:rPr>
                <w:noProof/>
                <w:webHidden/>
              </w:rPr>
              <w:fldChar w:fldCharType="begin"/>
            </w:r>
            <w:r w:rsidR="00B45079">
              <w:rPr>
                <w:noProof/>
                <w:webHidden/>
              </w:rPr>
              <w:instrText xml:space="preserve"> PAGEREF _Toc92011631 \h </w:instrText>
            </w:r>
            <w:r w:rsidR="00B45079">
              <w:rPr>
                <w:noProof/>
                <w:webHidden/>
              </w:rPr>
            </w:r>
            <w:r w:rsidR="00B45079">
              <w:rPr>
                <w:noProof/>
                <w:webHidden/>
              </w:rPr>
              <w:fldChar w:fldCharType="separate"/>
            </w:r>
            <w:r w:rsidR="00B45079">
              <w:rPr>
                <w:noProof/>
                <w:webHidden/>
              </w:rPr>
              <w:t>8</w:t>
            </w:r>
            <w:r w:rsidR="00B45079">
              <w:rPr>
                <w:noProof/>
                <w:webHidden/>
              </w:rPr>
              <w:fldChar w:fldCharType="end"/>
            </w:r>
          </w:hyperlink>
        </w:p>
        <w:p w14:paraId="68FA046A" w14:textId="5BA814B0" w:rsidR="00B45079" w:rsidRDefault="006150B4">
          <w:pPr>
            <w:pStyle w:val="TOC2"/>
            <w:tabs>
              <w:tab w:val="right" w:leader="dot" w:pos="8630"/>
            </w:tabs>
            <w:ind w:left="480"/>
            <w:rPr>
              <w:noProof/>
              <w:kern w:val="2"/>
              <w:sz w:val="21"/>
              <w:szCs w:val="22"/>
              <w:lang w:eastAsia="zh-CN"/>
            </w:rPr>
          </w:pPr>
          <w:hyperlink w:anchor="_Toc92011632" w:history="1">
            <w:r w:rsidR="00B45079" w:rsidRPr="001B1906">
              <w:rPr>
                <w:rStyle w:val="ad"/>
                <w:noProof/>
              </w:rPr>
              <w:t xml:space="preserve">4.2 </w:t>
            </w:r>
            <w:r w:rsidR="00B45079" w:rsidRPr="001B1906">
              <w:rPr>
                <w:rStyle w:val="ad"/>
                <w:noProof/>
              </w:rPr>
              <w:t>用例详述</w:t>
            </w:r>
            <w:r w:rsidR="00B45079">
              <w:rPr>
                <w:noProof/>
                <w:webHidden/>
              </w:rPr>
              <w:tab/>
            </w:r>
            <w:r w:rsidR="00B45079">
              <w:rPr>
                <w:noProof/>
                <w:webHidden/>
              </w:rPr>
              <w:fldChar w:fldCharType="begin"/>
            </w:r>
            <w:r w:rsidR="00B45079">
              <w:rPr>
                <w:noProof/>
                <w:webHidden/>
              </w:rPr>
              <w:instrText xml:space="preserve"> PAGEREF _Toc92011632 \h </w:instrText>
            </w:r>
            <w:r w:rsidR="00B45079">
              <w:rPr>
                <w:noProof/>
                <w:webHidden/>
              </w:rPr>
            </w:r>
            <w:r w:rsidR="00B45079">
              <w:rPr>
                <w:noProof/>
                <w:webHidden/>
              </w:rPr>
              <w:fldChar w:fldCharType="separate"/>
            </w:r>
            <w:r w:rsidR="00B45079">
              <w:rPr>
                <w:noProof/>
                <w:webHidden/>
              </w:rPr>
              <w:t>8</w:t>
            </w:r>
            <w:r w:rsidR="00B45079">
              <w:rPr>
                <w:noProof/>
                <w:webHidden/>
              </w:rPr>
              <w:fldChar w:fldCharType="end"/>
            </w:r>
          </w:hyperlink>
        </w:p>
        <w:p w14:paraId="5A8838F6" w14:textId="1AA0A9B6" w:rsidR="00B45079" w:rsidRDefault="006150B4">
          <w:pPr>
            <w:pStyle w:val="TOC3"/>
            <w:tabs>
              <w:tab w:val="right" w:leader="dot" w:pos="8630"/>
            </w:tabs>
            <w:ind w:left="960"/>
            <w:rPr>
              <w:noProof/>
              <w:kern w:val="2"/>
              <w:sz w:val="21"/>
              <w:szCs w:val="22"/>
              <w:lang w:eastAsia="zh-CN"/>
            </w:rPr>
          </w:pPr>
          <w:hyperlink w:anchor="_Toc92011633" w:history="1">
            <w:r w:rsidR="00B45079" w:rsidRPr="001B1906">
              <w:rPr>
                <w:rStyle w:val="ad"/>
                <w:noProof/>
              </w:rPr>
              <w:t xml:space="preserve">4.2.1 </w:t>
            </w:r>
            <w:r w:rsidR="00B45079" w:rsidRPr="001B1906">
              <w:rPr>
                <w:rStyle w:val="ad"/>
                <w:noProof/>
              </w:rPr>
              <w:t>用户注册</w:t>
            </w:r>
            <w:r w:rsidR="00B45079">
              <w:rPr>
                <w:noProof/>
                <w:webHidden/>
              </w:rPr>
              <w:tab/>
            </w:r>
            <w:r w:rsidR="00B45079">
              <w:rPr>
                <w:noProof/>
                <w:webHidden/>
              </w:rPr>
              <w:fldChar w:fldCharType="begin"/>
            </w:r>
            <w:r w:rsidR="00B45079">
              <w:rPr>
                <w:noProof/>
                <w:webHidden/>
              </w:rPr>
              <w:instrText xml:space="preserve"> PAGEREF _Toc92011633 \h </w:instrText>
            </w:r>
            <w:r w:rsidR="00B45079">
              <w:rPr>
                <w:noProof/>
                <w:webHidden/>
              </w:rPr>
            </w:r>
            <w:r w:rsidR="00B45079">
              <w:rPr>
                <w:noProof/>
                <w:webHidden/>
              </w:rPr>
              <w:fldChar w:fldCharType="separate"/>
            </w:r>
            <w:r w:rsidR="00B45079">
              <w:rPr>
                <w:noProof/>
                <w:webHidden/>
              </w:rPr>
              <w:t>8</w:t>
            </w:r>
            <w:r w:rsidR="00B45079">
              <w:rPr>
                <w:noProof/>
                <w:webHidden/>
              </w:rPr>
              <w:fldChar w:fldCharType="end"/>
            </w:r>
          </w:hyperlink>
        </w:p>
        <w:p w14:paraId="36FE2922" w14:textId="207E0F03" w:rsidR="00B45079" w:rsidRDefault="006150B4">
          <w:pPr>
            <w:pStyle w:val="TOC3"/>
            <w:tabs>
              <w:tab w:val="right" w:leader="dot" w:pos="8630"/>
            </w:tabs>
            <w:ind w:left="960"/>
            <w:rPr>
              <w:noProof/>
              <w:kern w:val="2"/>
              <w:sz w:val="21"/>
              <w:szCs w:val="22"/>
              <w:lang w:eastAsia="zh-CN"/>
            </w:rPr>
          </w:pPr>
          <w:hyperlink w:anchor="_Toc92011634" w:history="1">
            <w:r w:rsidR="00B45079" w:rsidRPr="001B1906">
              <w:rPr>
                <w:rStyle w:val="ad"/>
                <w:noProof/>
              </w:rPr>
              <w:t xml:space="preserve">4.2.2 </w:t>
            </w:r>
            <w:r w:rsidR="00B45079" w:rsidRPr="001B1906">
              <w:rPr>
                <w:rStyle w:val="ad"/>
                <w:noProof/>
              </w:rPr>
              <w:t>用户登录</w:t>
            </w:r>
            <w:r w:rsidR="00B45079">
              <w:rPr>
                <w:noProof/>
                <w:webHidden/>
              </w:rPr>
              <w:tab/>
            </w:r>
            <w:r w:rsidR="00B45079">
              <w:rPr>
                <w:noProof/>
                <w:webHidden/>
              </w:rPr>
              <w:fldChar w:fldCharType="begin"/>
            </w:r>
            <w:r w:rsidR="00B45079">
              <w:rPr>
                <w:noProof/>
                <w:webHidden/>
              </w:rPr>
              <w:instrText xml:space="preserve"> PAGEREF _Toc92011634 \h </w:instrText>
            </w:r>
            <w:r w:rsidR="00B45079">
              <w:rPr>
                <w:noProof/>
                <w:webHidden/>
              </w:rPr>
            </w:r>
            <w:r w:rsidR="00B45079">
              <w:rPr>
                <w:noProof/>
                <w:webHidden/>
              </w:rPr>
              <w:fldChar w:fldCharType="separate"/>
            </w:r>
            <w:r w:rsidR="00B45079">
              <w:rPr>
                <w:noProof/>
                <w:webHidden/>
              </w:rPr>
              <w:t>9</w:t>
            </w:r>
            <w:r w:rsidR="00B45079">
              <w:rPr>
                <w:noProof/>
                <w:webHidden/>
              </w:rPr>
              <w:fldChar w:fldCharType="end"/>
            </w:r>
          </w:hyperlink>
        </w:p>
        <w:p w14:paraId="4F7CC92E" w14:textId="3D62ECA6" w:rsidR="00B45079" w:rsidRDefault="006150B4">
          <w:pPr>
            <w:pStyle w:val="TOC3"/>
            <w:tabs>
              <w:tab w:val="right" w:leader="dot" w:pos="8630"/>
            </w:tabs>
            <w:ind w:left="960"/>
            <w:rPr>
              <w:noProof/>
              <w:kern w:val="2"/>
              <w:sz w:val="21"/>
              <w:szCs w:val="22"/>
              <w:lang w:eastAsia="zh-CN"/>
            </w:rPr>
          </w:pPr>
          <w:hyperlink w:anchor="_Toc92011635" w:history="1">
            <w:r w:rsidR="00B45079" w:rsidRPr="001B1906">
              <w:rPr>
                <w:rStyle w:val="ad"/>
                <w:noProof/>
              </w:rPr>
              <w:t xml:space="preserve">4.2.3 </w:t>
            </w:r>
            <w:r w:rsidR="00B45079" w:rsidRPr="001B1906">
              <w:rPr>
                <w:rStyle w:val="ad"/>
                <w:noProof/>
              </w:rPr>
              <w:t>用户登出</w:t>
            </w:r>
            <w:r w:rsidR="00B45079">
              <w:rPr>
                <w:noProof/>
                <w:webHidden/>
              </w:rPr>
              <w:tab/>
            </w:r>
            <w:r w:rsidR="00B45079">
              <w:rPr>
                <w:noProof/>
                <w:webHidden/>
              </w:rPr>
              <w:fldChar w:fldCharType="begin"/>
            </w:r>
            <w:r w:rsidR="00B45079">
              <w:rPr>
                <w:noProof/>
                <w:webHidden/>
              </w:rPr>
              <w:instrText xml:space="preserve"> PAGEREF _Toc92011635 \h </w:instrText>
            </w:r>
            <w:r w:rsidR="00B45079">
              <w:rPr>
                <w:noProof/>
                <w:webHidden/>
              </w:rPr>
            </w:r>
            <w:r w:rsidR="00B45079">
              <w:rPr>
                <w:noProof/>
                <w:webHidden/>
              </w:rPr>
              <w:fldChar w:fldCharType="separate"/>
            </w:r>
            <w:r w:rsidR="00B45079">
              <w:rPr>
                <w:noProof/>
                <w:webHidden/>
              </w:rPr>
              <w:t>10</w:t>
            </w:r>
            <w:r w:rsidR="00B45079">
              <w:rPr>
                <w:noProof/>
                <w:webHidden/>
              </w:rPr>
              <w:fldChar w:fldCharType="end"/>
            </w:r>
          </w:hyperlink>
        </w:p>
        <w:p w14:paraId="013EBCA9" w14:textId="460ED2C6" w:rsidR="00B45079" w:rsidRDefault="006150B4">
          <w:pPr>
            <w:pStyle w:val="TOC3"/>
            <w:tabs>
              <w:tab w:val="right" w:leader="dot" w:pos="8630"/>
            </w:tabs>
            <w:ind w:left="960"/>
            <w:rPr>
              <w:noProof/>
              <w:kern w:val="2"/>
              <w:sz w:val="21"/>
              <w:szCs w:val="22"/>
              <w:lang w:eastAsia="zh-CN"/>
            </w:rPr>
          </w:pPr>
          <w:hyperlink w:anchor="_Toc92011636" w:history="1">
            <w:r w:rsidR="00B45079" w:rsidRPr="001B1906">
              <w:rPr>
                <w:rStyle w:val="ad"/>
                <w:noProof/>
              </w:rPr>
              <w:t xml:space="preserve">4.2.4 </w:t>
            </w:r>
            <w:r w:rsidR="00B45079" w:rsidRPr="001B1906">
              <w:rPr>
                <w:rStyle w:val="ad"/>
                <w:noProof/>
              </w:rPr>
              <w:t>实时数据展示</w:t>
            </w:r>
            <w:r w:rsidR="00B45079">
              <w:rPr>
                <w:noProof/>
                <w:webHidden/>
              </w:rPr>
              <w:tab/>
            </w:r>
            <w:r w:rsidR="00B45079">
              <w:rPr>
                <w:noProof/>
                <w:webHidden/>
              </w:rPr>
              <w:fldChar w:fldCharType="begin"/>
            </w:r>
            <w:r w:rsidR="00B45079">
              <w:rPr>
                <w:noProof/>
                <w:webHidden/>
              </w:rPr>
              <w:instrText xml:space="preserve"> PAGEREF _Toc92011636 \h </w:instrText>
            </w:r>
            <w:r w:rsidR="00B45079">
              <w:rPr>
                <w:noProof/>
                <w:webHidden/>
              </w:rPr>
            </w:r>
            <w:r w:rsidR="00B45079">
              <w:rPr>
                <w:noProof/>
                <w:webHidden/>
              </w:rPr>
              <w:fldChar w:fldCharType="separate"/>
            </w:r>
            <w:r w:rsidR="00B45079">
              <w:rPr>
                <w:noProof/>
                <w:webHidden/>
              </w:rPr>
              <w:t>11</w:t>
            </w:r>
            <w:r w:rsidR="00B45079">
              <w:rPr>
                <w:noProof/>
                <w:webHidden/>
              </w:rPr>
              <w:fldChar w:fldCharType="end"/>
            </w:r>
          </w:hyperlink>
        </w:p>
        <w:p w14:paraId="5ED855CA" w14:textId="752B03EC" w:rsidR="00B45079" w:rsidRDefault="006150B4">
          <w:pPr>
            <w:pStyle w:val="TOC3"/>
            <w:tabs>
              <w:tab w:val="right" w:leader="dot" w:pos="8630"/>
            </w:tabs>
            <w:ind w:left="960"/>
            <w:rPr>
              <w:noProof/>
              <w:kern w:val="2"/>
              <w:sz w:val="21"/>
              <w:szCs w:val="22"/>
              <w:lang w:eastAsia="zh-CN"/>
            </w:rPr>
          </w:pPr>
          <w:hyperlink w:anchor="_Toc92011637" w:history="1">
            <w:r w:rsidR="00B45079" w:rsidRPr="001B1906">
              <w:rPr>
                <w:rStyle w:val="ad"/>
                <w:noProof/>
              </w:rPr>
              <w:t xml:space="preserve">4.2.5 </w:t>
            </w:r>
            <w:r w:rsidR="00B45079" w:rsidRPr="001B1906">
              <w:rPr>
                <w:rStyle w:val="ad"/>
                <w:noProof/>
              </w:rPr>
              <w:t>历史数据获取</w:t>
            </w:r>
            <w:r w:rsidR="00B45079">
              <w:rPr>
                <w:noProof/>
                <w:webHidden/>
              </w:rPr>
              <w:tab/>
            </w:r>
            <w:r w:rsidR="00B45079">
              <w:rPr>
                <w:noProof/>
                <w:webHidden/>
              </w:rPr>
              <w:fldChar w:fldCharType="begin"/>
            </w:r>
            <w:r w:rsidR="00B45079">
              <w:rPr>
                <w:noProof/>
                <w:webHidden/>
              </w:rPr>
              <w:instrText xml:space="preserve"> PAGEREF _Toc92011637 \h </w:instrText>
            </w:r>
            <w:r w:rsidR="00B45079">
              <w:rPr>
                <w:noProof/>
                <w:webHidden/>
              </w:rPr>
            </w:r>
            <w:r w:rsidR="00B45079">
              <w:rPr>
                <w:noProof/>
                <w:webHidden/>
              </w:rPr>
              <w:fldChar w:fldCharType="separate"/>
            </w:r>
            <w:r w:rsidR="00B45079">
              <w:rPr>
                <w:noProof/>
                <w:webHidden/>
              </w:rPr>
              <w:t>11</w:t>
            </w:r>
            <w:r w:rsidR="00B45079">
              <w:rPr>
                <w:noProof/>
                <w:webHidden/>
              </w:rPr>
              <w:fldChar w:fldCharType="end"/>
            </w:r>
          </w:hyperlink>
        </w:p>
        <w:p w14:paraId="2C6021A4" w14:textId="29AB9925" w:rsidR="00B45079" w:rsidRDefault="006150B4">
          <w:pPr>
            <w:pStyle w:val="TOC3"/>
            <w:tabs>
              <w:tab w:val="right" w:leader="dot" w:pos="8630"/>
            </w:tabs>
            <w:ind w:left="960"/>
            <w:rPr>
              <w:noProof/>
              <w:kern w:val="2"/>
              <w:sz w:val="21"/>
              <w:szCs w:val="22"/>
              <w:lang w:eastAsia="zh-CN"/>
            </w:rPr>
          </w:pPr>
          <w:hyperlink w:anchor="_Toc92011638" w:history="1">
            <w:r w:rsidR="00B45079" w:rsidRPr="001B1906">
              <w:rPr>
                <w:rStyle w:val="ad"/>
                <w:noProof/>
              </w:rPr>
              <w:t xml:space="preserve">4.2.6 </w:t>
            </w:r>
            <w:r w:rsidR="00B45079" w:rsidRPr="001B1906">
              <w:rPr>
                <w:rStyle w:val="ad"/>
                <w:noProof/>
              </w:rPr>
              <w:t>按掘进状态筛选数据</w:t>
            </w:r>
            <w:r w:rsidR="00B45079">
              <w:rPr>
                <w:noProof/>
                <w:webHidden/>
              </w:rPr>
              <w:tab/>
            </w:r>
            <w:r w:rsidR="00B45079">
              <w:rPr>
                <w:noProof/>
                <w:webHidden/>
              </w:rPr>
              <w:fldChar w:fldCharType="begin"/>
            </w:r>
            <w:r w:rsidR="00B45079">
              <w:rPr>
                <w:noProof/>
                <w:webHidden/>
              </w:rPr>
              <w:instrText xml:space="preserve"> PAGEREF _Toc92011638 \h </w:instrText>
            </w:r>
            <w:r w:rsidR="00B45079">
              <w:rPr>
                <w:noProof/>
                <w:webHidden/>
              </w:rPr>
            </w:r>
            <w:r w:rsidR="00B45079">
              <w:rPr>
                <w:noProof/>
                <w:webHidden/>
              </w:rPr>
              <w:fldChar w:fldCharType="separate"/>
            </w:r>
            <w:r w:rsidR="00B45079">
              <w:rPr>
                <w:noProof/>
                <w:webHidden/>
              </w:rPr>
              <w:t>12</w:t>
            </w:r>
            <w:r w:rsidR="00B45079">
              <w:rPr>
                <w:noProof/>
                <w:webHidden/>
              </w:rPr>
              <w:fldChar w:fldCharType="end"/>
            </w:r>
          </w:hyperlink>
        </w:p>
        <w:p w14:paraId="7EF76E29" w14:textId="12FA1D1B" w:rsidR="00B45079" w:rsidRDefault="006150B4">
          <w:pPr>
            <w:pStyle w:val="TOC3"/>
            <w:tabs>
              <w:tab w:val="right" w:leader="dot" w:pos="8630"/>
            </w:tabs>
            <w:ind w:left="960"/>
            <w:rPr>
              <w:noProof/>
              <w:kern w:val="2"/>
              <w:sz w:val="21"/>
              <w:szCs w:val="22"/>
              <w:lang w:eastAsia="zh-CN"/>
            </w:rPr>
          </w:pPr>
          <w:hyperlink w:anchor="_Toc92011639" w:history="1">
            <w:r w:rsidR="00B45079" w:rsidRPr="001B1906">
              <w:rPr>
                <w:rStyle w:val="ad"/>
                <w:noProof/>
              </w:rPr>
              <w:t xml:space="preserve">4.2.7 </w:t>
            </w:r>
            <w:r w:rsidR="00B45079" w:rsidRPr="001B1906">
              <w:rPr>
                <w:rStyle w:val="ad"/>
                <w:noProof/>
              </w:rPr>
              <w:t>下载数据</w:t>
            </w:r>
            <w:r w:rsidR="00B45079">
              <w:rPr>
                <w:noProof/>
                <w:webHidden/>
              </w:rPr>
              <w:tab/>
            </w:r>
            <w:r w:rsidR="00B45079">
              <w:rPr>
                <w:noProof/>
                <w:webHidden/>
              </w:rPr>
              <w:fldChar w:fldCharType="begin"/>
            </w:r>
            <w:r w:rsidR="00B45079">
              <w:rPr>
                <w:noProof/>
                <w:webHidden/>
              </w:rPr>
              <w:instrText xml:space="preserve"> PAGEREF _Toc92011639 \h </w:instrText>
            </w:r>
            <w:r w:rsidR="00B45079">
              <w:rPr>
                <w:noProof/>
                <w:webHidden/>
              </w:rPr>
            </w:r>
            <w:r w:rsidR="00B45079">
              <w:rPr>
                <w:noProof/>
                <w:webHidden/>
              </w:rPr>
              <w:fldChar w:fldCharType="separate"/>
            </w:r>
            <w:r w:rsidR="00B45079">
              <w:rPr>
                <w:noProof/>
                <w:webHidden/>
              </w:rPr>
              <w:t>12</w:t>
            </w:r>
            <w:r w:rsidR="00B45079">
              <w:rPr>
                <w:noProof/>
                <w:webHidden/>
              </w:rPr>
              <w:fldChar w:fldCharType="end"/>
            </w:r>
          </w:hyperlink>
        </w:p>
        <w:p w14:paraId="754A1613" w14:textId="71470FC1" w:rsidR="00B45079" w:rsidRDefault="006150B4">
          <w:pPr>
            <w:pStyle w:val="TOC3"/>
            <w:tabs>
              <w:tab w:val="right" w:leader="dot" w:pos="8630"/>
            </w:tabs>
            <w:ind w:left="960"/>
            <w:rPr>
              <w:noProof/>
              <w:kern w:val="2"/>
              <w:sz w:val="21"/>
              <w:szCs w:val="22"/>
              <w:lang w:eastAsia="zh-CN"/>
            </w:rPr>
          </w:pPr>
          <w:hyperlink w:anchor="_Toc92011640" w:history="1">
            <w:r w:rsidR="00B45079" w:rsidRPr="001B1906">
              <w:rPr>
                <w:rStyle w:val="ad"/>
                <w:noProof/>
              </w:rPr>
              <w:t xml:space="preserve">4.2.8 </w:t>
            </w:r>
            <w:r w:rsidR="00B45079" w:rsidRPr="001B1906">
              <w:rPr>
                <w:rStyle w:val="ad"/>
                <w:noProof/>
              </w:rPr>
              <w:t>机器学习分析展示</w:t>
            </w:r>
            <w:r w:rsidR="00B45079">
              <w:rPr>
                <w:noProof/>
                <w:webHidden/>
              </w:rPr>
              <w:tab/>
            </w:r>
            <w:r w:rsidR="00B45079">
              <w:rPr>
                <w:noProof/>
                <w:webHidden/>
              </w:rPr>
              <w:fldChar w:fldCharType="begin"/>
            </w:r>
            <w:r w:rsidR="00B45079">
              <w:rPr>
                <w:noProof/>
                <w:webHidden/>
              </w:rPr>
              <w:instrText xml:space="preserve"> PAGEREF _Toc92011640 \h </w:instrText>
            </w:r>
            <w:r w:rsidR="00B45079">
              <w:rPr>
                <w:noProof/>
                <w:webHidden/>
              </w:rPr>
            </w:r>
            <w:r w:rsidR="00B45079">
              <w:rPr>
                <w:noProof/>
                <w:webHidden/>
              </w:rPr>
              <w:fldChar w:fldCharType="separate"/>
            </w:r>
            <w:r w:rsidR="00B45079">
              <w:rPr>
                <w:noProof/>
                <w:webHidden/>
              </w:rPr>
              <w:t>13</w:t>
            </w:r>
            <w:r w:rsidR="00B45079">
              <w:rPr>
                <w:noProof/>
                <w:webHidden/>
              </w:rPr>
              <w:fldChar w:fldCharType="end"/>
            </w:r>
          </w:hyperlink>
        </w:p>
        <w:p w14:paraId="363DC86B" w14:textId="1344126F" w:rsidR="00B45079" w:rsidRDefault="006150B4">
          <w:pPr>
            <w:pStyle w:val="TOC3"/>
            <w:tabs>
              <w:tab w:val="right" w:leader="dot" w:pos="8630"/>
            </w:tabs>
            <w:ind w:left="960"/>
            <w:rPr>
              <w:noProof/>
              <w:kern w:val="2"/>
              <w:sz w:val="21"/>
              <w:szCs w:val="22"/>
              <w:lang w:eastAsia="zh-CN"/>
            </w:rPr>
          </w:pPr>
          <w:hyperlink w:anchor="_Toc92011641" w:history="1">
            <w:r w:rsidR="00B45079" w:rsidRPr="001B1906">
              <w:rPr>
                <w:rStyle w:val="ad"/>
                <w:noProof/>
              </w:rPr>
              <w:t xml:space="preserve">4.2.9 </w:t>
            </w:r>
            <w:r w:rsidR="00B45079" w:rsidRPr="001B1906">
              <w:rPr>
                <w:rStyle w:val="ad"/>
                <w:noProof/>
              </w:rPr>
              <w:t>环号筛选</w:t>
            </w:r>
            <w:r w:rsidR="00B45079">
              <w:rPr>
                <w:noProof/>
                <w:webHidden/>
              </w:rPr>
              <w:tab/>
            </w:r>
            <w:r w:rsidR="00B45079">
              <w:rPr>
                <w:noProof/>
                <w:webHidden/>
              </w:rPr>
              <w:fldChar w:fldCharType="begin"/>
            </w:r>
            <w:r w:rsidR="00B45079">
              <w:rPr>
                <w:noProof/>
                <w:webHidden/>
              </w:rPr>
              <w:instrText xml:space="preserve"> PAGEREF _Toc92011641 \h </w:instrText>
            </w:r>
            <w:r w:rsidR="00B45079">
              <w:rPr>
                <w:noProof/>
                <w:webHidden/>
              </w:rPr>
            </w:r>
            <w:r w:rsidR="00B45079">
              <w:rPr>
                <w:noProof/>
                <w:webHidden/>
              </w:rPr>
              <w:fldChar w:fldCharType="separate"/>
            </w:r>
            <w:r w:rsidR="00B45079">
              <w:rPr>
                <w:noProof/>
                <w:webHidden/>
              </w:rPr>
              <w:t>14</w:t>
            </w:r>
            <w:r w:rsidR="00B45079">
              <w:rPr>
                <w:noProof/>
                <w:webHidden/>
              </w:rPr>
              <w:fldChar w:fldCharType="end"/>
            </w:r>
          </w:hyperlink>
        </w:p>
        <w:p w14:paraId="7B3E91E6" w14:textId="37337894" w:rsidR="00B45079" w:rsidRDefault="006150B4">
          <w:pPr>
            <w:pStyle w:val="TOC3"/>
            <w:tabs>
              <w:tab w:val="right" w:leader="dot" w:pos="8630"/>
            </w:tabs>
            <w:ind w:left="960"/>
            <w:rPr>
              <w:noProof/>
              <w:kern w:val="2"/>
              <w:sz w:val="21"/>
              <w:szCs w:val="22"/>
              <w:lang w:eastAsia="zh-CN"/>
            </w:rPr>
          </w:pPr>
          <w:hyperlink w:anchor="_Toc92011642" w:history="1">
            <w:r w:rsidR="00B45079" w:rsidRPr="001B1906">
              <w:rPr>
                <w:rStyle w:val="ad"/>
                <w:noProof/>
              </w:rPr>
              <w:t xml:space="preserve">4.2.10 </w:t>
            </w:r>
            <w:r w:rsidR="00B45079" w:rsidRPr="001B1906">
              <w:rPr>
                <w:rStyle w:val="ad"/>
                <w:noProof/>
              </w:rPr>
              <w:t>泥水盾构掘进参数优化模型</w:t>
            </w:r>
            <w:r w:rsidR="00B45079">
              <w:rPr>
                <w:noProof/>
                <w:webHidden/>
              </w:rPr>
              <w:tab/>
            </w:r>
            <w:r w:rsidR="00B45079">
              <w:rPr>
                <w:noProof/>
                <w:webHidden/>
              </w:rPr>
              <w:fldChar w:fldCharType="begin"/>
            </w:r>
            <w:r w:rsidR="00B45079">
              <w:rPr>
                <w:noProof/>
                <w:webHidden/>
              </w:rPr>
              <w:instrText xml:space="preserve"> PAGEREF _Toc92011642 \h </w:instrText>
            </w:r>
            <w:r w:rsidR="00B45079">
              <w:rPr>
                <w:noProof/>
                <w:webHidden/>
              </w:rPr>
            </w:r>
            <w:r w:rsidR="00B45079">
              <w:rPr>
                <w:noProof/>
                <w:webHidden/>
              </w:rPr>
              <w:fldChar w:fldCharType="separate"/>
            </w:r>
            <w:r w:rsidR="00B45079">
              <w:rPr>
                <w:noProof/>
                <w:webHidden/>
              </w:rPr>
              <w:t>14</w:t>
            </w:r>
            <w:r w:rsidR="00B45079">
              <w:rPr>
                <w:noProof/>
                <w:webHidden/>
              </w:rPr>
              <w:fldChar w:fldCharType="end"/>
            </w:r>
          </w:hyperlink>
        </w:p>
        <w:p w14:paraId="2A702D60" w14:textId="31C251BE" w:rsidR="00B45079" w:rsidRDefault="006150B4">
          <w:pPr>
            <w:pStyle w:val="TOC3"/>
            <w:tabs>
              <w:tab w:val="right" w:leader="dot" w:pos="8630"/>
            </w:tabs>
            <w:ind w:left="960"/>
            <w:rPr>
              <w:noProof/>
              <w:kern w:val="2"/>
              <w:sz w:val="21"/>
              <w:szCs w:val="22"/>
              <w:lang w:eastAsia="zh-CN"/>
            </w:rPr>
          </w:pPr>
          <w:hyperlink w:anchor="_Toc92011643" w:history="1">
            <w:r w:rsidR="00B45079" w:rsidRPr="001B1906">
              <w:rPr>
                <w:rStyle w:val="ad"/>
                <w:noProof/>
              </w:rPr>
              <w:t xml:space="preserve">4.2.11 </w:t>
            </w:r>
            <w:r w:rsidR="00B45079" w:rsidRPr="001B1906">
              <w:rPr>
                <w:rStyle w:val="ad"/>
                <w:noProof/>
              </w:rPr>
              <w:t>泥水仓压力优化模型</w:t>
            </w:r>
            <w:r w:rsidR="00B45079">
              <w:rPr>
                <w:noProof/>
                <w:webHidden/>
              </w:rPr>
              <w:tab/>
            </w:r>
            <w:r w:rsidR="00B45079">
              <w:rPr>
                <w:noProof/>
                <w:webHidden/>
              </w:rPr>
              <w:fldChar w:fldCharType="begin"/>
            </w:r>
            <w:r w:rsidR="00B45079">
              <w:rPr>
                <w:noProof/>
                <w:webHidden/>
              </w:rPr>
              <w:instrText xml:space="preserve"> PAGEREF _Toc92011643 \h </w:instrText>
            </w:r>
            <w:r w:rsidR="00B45079">
              <w:rPr>
                <w:noProof/>
                <w:webHidden/>
              </w:rPr>
            </w:r>
            <w:r w:rsidR="00B45079">
              <w:rPr>
                <w:noProof/>
                <w:webHidden/>
              </w:rPr>
              <w:fldChar w:fldCharType="separate"/>
            </w:r>
            <w:r w:rsidR="00B45079">
              <w:rPr>
                <w:noProof/>
                <w:webHidden/>
              </w:rPr>
              <w:t>15</w:t>
            </w:r>
            <w:r w:rsidR="00B45079">
              <w:rPr>
                <w:noProof/>
                <w:webHidden/>
              </w:rPr>
              <w:fldChar w:fldCharType="end"/>
            </w:r>
          </w:hyperlink>
        </w:p>
        <w:p w14:paraId="2C89896D" w14:textId="710C627D" w:rsidR="00B45079" w:rsidRDefault="006150B4">
          <w:pPr>
            <w:pStyle w:val="TOC1"/>
            <w:tabs>
              <w:tab w:val="right" w:leader="dot" w:pos="8630"/>
            </w:tabs>
            <w:rPr>
              <w:noProof/>
              <w:kern w:val="2"/>
              <w:sz w:val="21"/>
              <w:szCs w:val="22"/>
              <w:lang w:eastAsia="zh-CN"/>
            </w:rPr>
          </w:pPr>
          <w:hyperlink w:anchor="_Toc92011644" w:history="1">
            <w:r w:rsidR="00B45079" w:rsidRPr="001B1906">
              <w:rPr>
                <w:rStyle w:val="ad"/>
                <w:noProof/>
              </w:rPr>
              <w:t xml:space="preserve">5. </w:t>
            </w:r>
            <w:r w:rsidR="00B45079" w:rsidRPr="001B1906">
              <w:rPr>
                <w:rStyle w:val="ad"/>
                <w:noProof/>
              </w:rPr>
              <w:t>非功能需求描述</w:t>
            </w:r>
            <w:r w:rsidR="00B45079">
              <w:rPr>
                <w:noProof/>
                <w:webHidden/>
              </w:rPr>
              <w:tab/>
            </w:r>
            <w:r w:rsidR="00B45079">
              <w:rPr>
                <w:noProof/>
                <w:webHidden/>
              </w:rPr>
              <w:fldChar w:fldCharType="begin"/>
            </w:r>
            <w:r w:rsidR="00B45079">
              <w:rPr>
                <w:noProof/>
                <w:webHidden/>
              </w:rPr>
              <w:instrText xml:space="preserve"> PAGEREF _Toc92011644 \h </w:instrText>
            </w:r>
            <w:r w:rsidR="00B45079">
              <w:rPr>
                <w:noProof/>
                <w:webHidden/>
              </w:rPr>
            </w:r>
            <w:r w:rsidR="00B45079">
              <w:rPr>
                <w:noProof/>
                <w:webHidden/>
              </w:rPr>
              <w:fldChar w:fldCharType="separate"/>
            </w:r>
            <w:r w:rsidR="00B45079">
              <w:rPr>
                <w:noProof/>
                <w:webHidden/>
              </w:rPr>
              <w:t>16</w:t>
            </w:r>
            <w:r w:rsidR="00B45079">
              <w:rPr>
                <w:noProof/>
                <w:webHidden/>
              </w:rPr>
              <w:fldChar w:fldCharType="end"/>
            </w:r>
          </w:hyperlink>
        </w:p>
        <w:p w14:paraId="3369F45D" w14:textId="4E142375" w:rsidR="00B45079" w:rsidRDefault="006150B4">
          <w:pPr>
            <w:pStyle w:val="TOC2"/>
            <w:tabs>
              <w:tab w:val="right" w:leader="dot" w:pos="8630"/>
            </w:tabs>
            <w:ind w:left="480"/>
            <w:rPr>
              <w:noProof/>
              <w:kern w:val="2"/>
              <w:sz w:val="21"/>
              <w:szCs w:val="22"/>
              <w:lang w:eastAsia="zh-CN"/>
            </w:rPr>
          </w:pPr>
          <w:hyperlink w:anchor="_Toc92011645" w:history="1">
            <w:r w:rsidR="00B45079" w:rsidRPr="001B1906">
              <w:rPr>
                <w:rStyle w:val="ad"/>
                <w:noProof/>
              </w:rPr>
              <w:t xml:space="preserve">5.1. </w:t>
            </w:r>
            <w:r w:rsidR="00B45079" w:rsidRPr="001B1906">
              <w:rPr>
                <w:rStyle w:val="ad"/>
                <w:noProof/>
              </w:rPr>
              <w:t>性能要求</w:t>
            </w:r>
            <w:r w:rsidR="00B45079">
              <w:rPr>
                <w:noProof/>
                <w:webHidden/>
              </w:rPr>
              <w:tab/>
            </w:r>
            <w:r w:rsidR="00B45079">
              <w:rPr>
                <w:noProof/>
                <w:webHidden/>
              </w:rPr>
              <w:fldChar w:fldCharType="begin"/>
            </w:r>
            <w:r w:rsidR="00B45079">
              <w:rPr>
                <w:noProof/>
                <w:webHidden/>
              </w:rPr>
              <w:instrText xml:space="preserve"> PAGEREF _Toc92011645 \h </w:instrText>
            </w:r>
            <w:r w:rsidR="00B45079">
              <w:rPr>
                <w:noProof/>
                <w:webHidden/>
              </w:rPr>
            </w:r>
            <w:r w:rsidR="00B45079">
              <w:rPr>
                <w:noProof/>
                <w:webHidden/>
              </w:rPr>
              <w:fldChar w:fldCharType="separate"/>
            </w:r>
            <w:r w:rsidR="00B45079">
              <w:rPr>
                <w:noProof/>
                <w:webHidden/>
              </w:rPr>
              <w:t>16</w:t>
            </w:r>
            <w:r w:rsidR="00B45079">
              <w:rPr>
                <w:noProof/>
                <w:webHidden/>
              </w:rPr>
              <w:fldChar w:fldCharType="end"/>
            </w:r>
          </w:hyperlink>
        </w:p>
        <w:p w14:paraId="02D05E7E" w14:textId="6AFF7FEC" w:rsidR="00B45079" w:rsidRDefault="006150B4">
          <w:pPr>
            <w:pStyle w:val="TOC3"/>
            <w:tabs>
              <w:tab w:val="right" w:leader="dot" w:pos="8630"/>
            </w:tabs>
            <w:ind w:left="960"/>
            <w:rPr>
              <w:noProof/>
              <w:kern w:val="2"/>
              <w:sz w:val="21"/>
              <w:szCs w:val="22"/>
              <w:lang w:eastAsia="zh-CN"/>
            </w:rPr>
          </w:pPr>
          <w:hyperlink w:anchor="_Toc92011646" w:history="1">
            <w:r w:rsidR="00B45079" w:rsidRPr="001B1906">
              <w:rPr>
                <w:rStyle w:val="ad"/>
                <w:noProof/>
              </w:rPr>
              <w:t xml:space="preserve">5.1.1. </w:t>
            </w:r>
            <w:r w:rsidR="00B45079" w:rsidRPr="001B1906">
              <w:rPr>
                <w:rStyle w:val="ad"/>
                <w:noProof/>
              </w:rPr>
              <w:t>精度</w:t>
            </w:r>
            <w:r w:rsidR="00B45079">
              <w:rPr>
                <w:noProof/>
                <w:webHidden/>
              </w:rPr>
              <w:tab/>
            </w:r>
            <w:r w:rsidR="00B45079">
              <w:rPr>
                <w:noProof/>
                <w:webHidden/>
              </w:rPr>
              <w:fldChar w:fldCharType="begin"/>
            </w:r>
            <w:r w:rsidR="00B45079">
              <w:rPr>
                <w:noProof/>
                <w:webHidden/>
              </w:rPr>
              <w:instrText xml:space="preserve"> PAGEREF _Toc92011646 \h </w:instrText>
            </w:r>
            <w:r w:rsidR="00B45079">
              <w:rPr>
                <w:noProof/>
                <w:webHidden/>
              </w:rPr>
            </w:r>
            <w:r w:rsidR="00B45079">
              <w:rPr>
                <w:noProof/>
                <w:webHidden/>
              </w:rPr>
              <w:fldChar w:fldCharType="separate"/>
            </w:r>
            <w:r w:rsidR="00B45079">
              <w:rPr>
                <w:noProof/>
                <w:webHidden/>
              </w:rPr>
              <w:t>16</w:t>
            </w:r>
            <w:r w:rsidR="00B45079">
              <w:rPr>
                <w:noProof/>
                <w:webHidden/>
              </w:rPr>
              <w:fldChar w:fldCharType="end"/>
            </w:r>
          </w:hyperlink>
        </w:p>
        <w:p w14:paraId="0EC5BEED" w14:textId="3BE488F9" w:rsidR="00B45079" w:rsidRDefault="006150B4">
          <w:pPr>
            <w:pStyle w:val="TOC3"/>
            <w:tabs>
              <w:tab w:val="right" w:leader="dot" w:pos="8630"/>
            </w:tabs>
            <w:ind w:left="960"/>
            <w:rPr>
              <w:noProof/>
              <w:kern w:val="2"/>
              <w:sz w:val="21"/>
              <w:szCs w:val="22"/>
              <w:lang w:eastAsia="zh-CN"/>
            </w:rPr>
          </w:pPr>
          <w:hyperlink w:anchor="_Toc92011647" w:history="1">
            <w:r w:rsidR="00B45079" w:rsidRPr="001B1906">
              <w:rPr>
                <w:rStyle w:val="ad"/>
                <w:noProof/>
              </w:rPr>
              <w:t xml:space="preserve">5.1.2. </w:t>
            </w:r>
            <w:r w:rsidR="00B45079" w:rsidRPr="001B1906">
              <w:rPr>
                <w:rStyle w:val="ad"/>
                <w:noProof/>
              </w:rPr>
              <w:t>时间特性要求</w:t>
            </w:r>
            <w:r w:rsidR="00B45079">
              <w:rPr>
                <w:noProof/>
                <w:webHidden/>
              </w:rPr>
              <w:tab/>
            </w:r>
            <w:r w:rsidR="00B45079">
              <w:rPr>
                <w:noProof/>
                <w:webHidden/>
              </w:rPr>
              <w:fldChar w:fldCharType="begin"/>
            </w:r>
            <w:r w:rsidR="00B45079">
              <w:rPr>
                <w:noProof/>
                <w:webHidden/>
              </w:rPr>
              <w:instrText xml:space="preserve"> PAGEREF _Toc92011647 \h </w:instrText>
            </w:r>
            <w:r w:rsidR="00B45079">
              <w:rPr>
                <w:noProof/>
                <w:webHidden/>
              </w:rPr>
            </w:r>
            <w:r w:rsidR="00B45079">
              <w:rPr>
                <w:noProof/>
                <w:webHidden/>
              </w:rPr>
              <w:fldChar w:fldCharType="separate"/>
            </w:r>
            <w:r w:rsidR="00B45079">
              <w:rPr>
                <w:noProof/>
                <w:webHidden/>
              </w:rPr>
              <w:t>16</w:t>
            </w:r>
            <w:r w:rsidR="00B45079">
              <w:rPr>
                <w:noProof/>
                <w:webHidden/>
              </w:rPr>
              <w:fldChar w:fldCharType="end"/>
            </w:r>
          </w:hyperlink>
        </w:p>
        <w:p w14:paraId="533A3196" w14:textId="71752A5C" w:rsidR="00B45079" w:rsidRDefault="006150B4">
          <w:pPr>
            <w:pStyle w:val="TOC3"/>
            <w:tabs>
              <w:tab w:val="right" w:leader="dot" w:pos="8630"/>
            </w:tabs>
            <w:ind w:left="960"/>
            <w:rPr>
              <w:noProof/>
              <w:kern w:val="2"/>
              <w:sz w:val="21"/>
              <w:szCs w:val="22"/>
              <w:lang w:eastAsia="zh-CN"/>
            </w:rPr>
          </w:pPr>
          <w:hyperlink w:anchor="_Toc92011648" w:history="1">
            <w:r w:rsidR="00B45079" w:rsidRPr="001B1906">
              <w:rPr>
                <w:rStyle w:val="ad"/>
                <w:noProof/>
              </w:rPr>
              <w:t xml:space="preserve">5.1.3. </w:t>
            </w:r>
            <w:r w:rsidR="00B45079" w:rsidRPr="001B1906">
              <w:rPr>
                <w:rStyle w:val="ad"/>
                <w:noProof/>
              </w:rPr>
              <w:t>输入输出要求</w:t>
            </w:r>
            <w:r w:rsidR="00B45079">
              <w:rPr>
                <w:noProof/>
                <w:webHidden/>
              </w:rPr>
              <w:tab/>
            </w:r>
            <w:r w:rsidR="00B45079">
              <w:rPr>
                <w:noProof/>
                <w:webHidden/>
              </w:rPr>
              <w:fldChar w:fldCharType="begin"/>
            </w:r>
            <w:r w:rsidR="00B45079">
              <w:rPr>
                <w:noProof/>
                <w:webHidden/>
              </w:rPr>
              <w:instrText xml:space="preserve"> PAGEREF _Toc92011648 \h </w:instrText>
            </w:r>
            <w:r w:rsidR="00B45079">
              <w:rPr>
                <w:noProof/>
                <w:webHidden/>
              </w:rPr>
            </w:r>
            <w:r w:rsidR="00B45079">
              <w:rPr>
                <w:noProof/>
                <w:webHidden/>
              </w:rPr>
              <w:fldChar w:fldCharType="separate"/>
            </w:r>
            <w:r w:rsidR="00B45079">
              <w:rPr>
                <w:noProof/>
                <w:webHidden/>
              </w:rPr>
              <w:t>16</w:t>
            </w:r>
            <w:r w:rsidR="00B45079">
              <w:rPr>
                <w:noProof/>
                <w:webHidden/>
              </w:rPr>
              <w:fldChar w:fldCharType="end"/>
            </w:r>
          </w:hyperlink>
        </w:p>
        <w:p w14:paraId="7A8D2DC4" w14:textId="705DA2B0" w:rsidR="00B45079" w:rsidRDefault="006150B4">
          <w:pPr>
            <w:pStyle w:val="TOC2"/>
            <w:tabs>
              <w:tab w:val="right" w:leader="dot" w:pos="8630"/>
            </w:tabs>
            <w:ind w:left="480"/>
            <w:rPr>
              <w:noProof/>
              <w:kern w:val="2"/>
              <w:sz w:val="21"/>
              <w:szCs w:val="22"/>
              <w:lang w:eastAsia="zh-CN"/>
            </w:rPr>
          </w:pPr>
          <w:hyperlink w:anchor="_Toc92011649" w:history="1">
            <w:r w:rsidR="00B45079" w:rsidRPr="001B1906">
              <w:rPr>
                <w:rStyle w:val="ad"/>
                <w:noProof/>
              </w:rPr>
              <w:t xml:space="preserve">5.2. </w:t>
            </w:r>
            <w:r w:rsidR="00B45079" w:rsidRPr="001B1906">
              <w:rPr>
                <w:rStyle w:val="ad"/>
                <w:noProof/>
              </w:rPr>
              <w:t>数据管理能力要求</w:t>
            </w:r>
            <w:r w:rsidR="00B45079">
              <w:rPr>
                <w:noProof/>
                <w:webHidden/>
              </w:rPr>
              <w:tab/>
            </w:r>
            <w:r w:rsidR="00B45079">
              <w:rPr>
                <w:noProof/>
                <w:webHidden/>
              </w:rPr>
              <w:fldChar w:fldCharType="begin"/>
            </w:r>
            <w:r w:rsidR="00B45079">
              <w:rPr>
                <w:noProof/>
                <w:webHidden/>
              </w:rPr>
              <w:instrText xml:space="preserve"> PAGEREF _Toc92011649 \h </w:instrText>
            </w:r>
            <w:r w:rsidR="00B45079">
              <w:rPr>
                <w:noProof/>
                <w:webHidden/>
              </w:rPr>
            </w:r>
            <w:r w:rsidR="00B45079">
              <w:rPr>
                <w:noProof/>
                <w:webHidden/>
              </w:rPr>
              <w:fldChar w:fldCharType="separate"/>
            </w:r>
            <w:r w:rsidR="00B45079">
              <w:rPr>
                <w:noProof/>
                <w:webHidden/>
              </w:rPr>
              <w:t>18</w:t>
            </w:r>
            <w:r w:rsidR="00B45079">
              <w:rPr>
                <w:noProof/>
                <w:webHidden/>
              </w:rPr>
              <w:fldChar w:fldCharType="end"/>
            </w:r>
          </w:hyperlink>
        </w:p>
        <w:p w14:paraId="1521B616" w14:textId="381318B8" w:rsidR="00B45079" w:rsidRDefault="006150B4">
          <w:pPr>
            <w:pStyle w:val="TOC2"/>
            <w:tabs>
              <w:tab w:val="right" w:leader="dot" w:pos="8630"/>
            </w:tabs>
            <w:ind w:left="480"/>
            <w:rPr>
              <w:noProof/>
              <w:kern w:val="2"/>
              <w:sz w:val="21"/>
              <w:szCs w:val="22"/>
              <w:lang w:eastAsia="zh-CN"/>
            </w:rPr>
          </w:pPr>
          <w:hyperlink w:anchor="_Toc92011650" w:history="1">
            <w:r w:rsidR="00B45079" w:rsidRPr="001B1906">
              <w:rPr>
                <w:rStyle w:val="ad"/>
                <w:noProof/>
              </w:rPr>
              <w:t xml:space="preserve">5.3. </w:t>
            </w:r>
            <w:r w:rsidR="00B45079" w:rsidRPr="001B1906">
              <w:rPr>
                <w:rStyle w:val="ad"/>
                <w:noProof/>
              </w:rPr>
              <w:t>安全及保密性要求</w:t>
            </w:r>
            <w:r w:rsidR="00B45079">
              <w:rPr>
                <w:noProof/>
                <w:webHidden/>
              </w:rPr>
              <w:tab/>
            </w:r>
            <w:r w:rsidR="00B45079">
              <w:rPr>
                <w:noProof/>
                <w:webHidden/>
              </w:rPr>
              <w:fldChar w:fldCharType="begin"/>
            </w:r>
            <w:r w:rsidR="00B45079">
              <w:rPr>
                <w:noProof/>
                <w:webHidden/>
              </w:rPr>
              <w:instrText xml:space="preserve"> PAGEREF _Toc92011650 \h </w:instrText>
            </w:r>
            <w:r w:rsidR="00B45079">
              <w:rPr>
                <w:noProof/>
                <w:webHidden/>
              </w:rPr>
            </w:r>
            <w:r w:rsidR="00B45079">
              <w:rPr>
                <w:noProof/>
                <w:webHidden/>
              </w:rPr>
              <w:fldChar w:fldCharType="separate"/>
            </w:r>
            <w:r w:rsidR="00B45079">
              <w:rPr>
                <w:noProof/>
                <w:webHidden/>
              </w:rPr>
              <w:t>18</w:t>
            </w:r>
            <w:r w:rsidR="00B45079">
              <w:rPr>
                <w:noProof/>
                <w:webHidden/>
              </w:rPr>
              <w:fldChar w:fldCharType="end"/>
            </w:r>
          </w:hyperlink>
        </w:p>
        <w:p w14:paraId="49532376" w14:textId="5F35E6B5" w:rsidR="00B45079" w:rsidRDefault="006150B4">
          <w:pPr>
            <w:pStyle w:val="TOC2"/>
            <w:tabs>
              <w:tab w:val="right" w:leader="dot" w:pos="8630"/>
            </w:tabs>
            <w:ind w:left="480"/>
            <w:rPr>
              <w:noProof/>
              <w:kern w:val="2"/>
              <w:sz w:val="21"/>
              <w:szCs w:val="22"/>
              <w:lang w:eastAsia="zh-CN"/>
            </w:rPr>
          </w:pPr>
          <w:hyperlink w:anchor="_Toc92011651" w:history="1">
            <w:r w:rsidR="00B45079" w:rsidRPr="001B1906">
              <w:rPr>
                <w:rStyle w:val="ad"/>
                <w:noProof/>
              </w:rPr>
              <w:t xml:space="preserve">5.4. </w:t>
            </w:r>
            <w:r w:rsidR="00B45079" w:rsidRPr="001B1906">
              <w:rPr>
                <w:rStyle w:val="ad"/>
                <w:noProof/>
              </w:rPr>
              <w:t>灵活性要求</w:t>
            </w:r>
            <w:r w:rsidR="00B45079">
              <w:rPr>
                <w:noProof/>
                <w:webHidden/>
              </w:rPr>
              <w:tab/>
            </w:r>
            <w:r w:rsidR="00B45079">
              <w:rPr>
                <w:noProof/>
                <w:webHidden/>
              </w:rPr>
              <w:fldChar w:fldCharType="begin"/>
            </w:r>
            <w:r w:rsidR="00B45079">
              <w:rPr>
                <w:noProof/>
                <w:webHidden/>
              </w:rPr>
              <w:instrText xml:space="preserve"> PAGEREF _Toc92011651 \h </w:instrText>
            </w:r>
            <w:r w:rsidR="00B45079">
              <w:rPr>
                <w:noProof/>
                <w:webHidden/>
              </w:rPr>
            </w:r>
            <w:r w:rsidR="00B45079">
              <w:rPr>
                <w:noProof/>
                <w:webHidden/>
              </w:rPr>
              <w:fldChar w:fldCharType="separate"/>
            </w:r>
            <w:r w:rsidR="00B45079">
              <w:rPr>
                <w:noProof/>
                <w:webHidden/>
              </w:rPr>
              <w:t>18</w:t>
            </w:r>
            <w:r w:rsidR="00B45079">
              <w:rPr>
                <w:noProof/>
                <w:webHidden/>
              </w:rPr>
              <w:fldChar w:fldCharType="end"/>
            </w:r>
          </w:hyperlink>
        </w:p>
        <w:p w14:paraId="15844BEC" w14:textId="750A66DC" w:rsidR="00B45079" w:rsidRDefault="006150B4">
          <w:pPr>
            <w:pStyle w:val="TOC3"/>
            <w:tabs>
              <w:tab w:val="right" w:leader="dot" w:pos="8630"/>
            </w:tabs>
            <w:ind w:left="960"/>
            <w:rPr>
              <w:noProof/>
              <w:kern w:val="2"/>
              <w:sz w:val="21"/>
              <w:szCs w:val="22"/>
              <w:lang w:eastAsia="zh-CN"/>
            </w:rPr>
          </w:pPr>
          <w:hyperlink w:anchor="_Toc92011652" w:history="1">
            <w:r w:rsidR="00B45079" w:rsidRPr="001B1906">
              <w:rPr>
                <w:rStyle w:val="ad"/>
                <w:noProof/>
              </w:rPr>
              <w:t xml:space="preserve">5.4.1 </w:t>
            </w:r>
            <w:r w:rsidR="00B45079" w:rsidRPr="001B1906">
              <w:rPr>
                <w:rStyle w:val="ad"/>
                <w:noProof/>
              </w:rPr>
              <w:t>应对需求变化或改进的可拓展性</w:t>
            </w:r>
            <w:r w:rsidR="00B45079">
              <w:rPr>
                <w:noProof/>
                <w:webHidden/>
              </w:rPr>
              <w:tab/>
            </w:r>
            <w:r w:rsidR="00B45079">
              <w:rPr>
                <w:noProof/>
                <w:webHidden/>
              </w:rPr>
              <w:fldChar w:fldCharType="begin"/>
            </w:r>
            <w:r w:rsidR="00B45079">
              <w:rPr>
                <w:noProof/>
                <w:webHidden/>
              </w:rPr>
              <w:instrText xml:space="preserve"> PAGEREF _Toc92011652 \h </w:instrText>
            </w:r>
            <w:r w:rsidR="00B45079">
              <w:rPr>
                <w:noProof/>
                <w:webHidden/>
              </w:rPr>
            </w:r>
            <w:r w:rsidR="00B45079">
              <w:rPr>
                <w:noProof/>
                <w:webHidden/>
              </w:rPr>
              <w:fldChar w:fldCharType="separate"/>
            </w:r>
            <w:r w:rsidR="00B45079">
              <w:rPr>
                <w:noProof/>
                <w:webHidden/>
              </w:rPr>
              <w:t>18</w:t>
            </w:r>
            <w:r w:rsidR="00B45079">
              <w:rPr>
                <w:noProof/>
                <w:webHidden/>
              </w:rPr>
              <w:fldChar w:fldCharType="end"/>
            </w:r>
          </w:hyperlink>
        </w:p>
        <w:p w14:paraId="0F615F59" w14:textId="7479E7BA" w:rsidR="00B45079" w:rsidRDefault="006150B4">
          <w:pPr>
            <w:pStyle w:val="TOC3"/>
            <w:tabs>
              <w:tab w:val="right" w:leader="dot" w:pos="8630"/>
            </w:tabs>
            <w:ind w:left="960"/>
            <w:rPr>
              <w:noProof/>
              <w:kern w:val="2"/>
              <w:sz w:val="21"/>
              <w:szCs w:val="22"/>
              <w:lang w:eastAsia="zh-CN"/>
            </w:rPr>
          </w:pPr>
          <w:hyperlink w:anchor="_Toc92011653" w:history="1">
            <w:r w:rsidR="00B45079" w:rsidRPr="001B1906">
              <w:rPr>
                <w:rStyle w:val="ad"/>
                <w:noProof/>
              </w:rPr>
              <w:t xml:space="preserve">5.4.2 </w:t>
            </w:r>
            <w:r w:rsidR="00B45079" w:rsidRPr="001B1906">
              <w:rPr>
                <w:rStyle w:val="ad"/>
                <w:noProof/>
              </w:rPr>
              <w:t>运行环境的可移植性</w:t>
            </w:r>
            <w:r w:rsidR="00B45079">
              <w:rPr>
                <w:noProof/>
                <w:webHidden/>
              </w:rPr>
              <w:tab/>
            </w:r>
            <w:r w:rsidR="00B45079">
              <w:rPr>
                <w:noProof/>
                <w:webHidden/>
              </w:rPr>
              <w:fldChar w:fldCharType="begin"/>
            </w:r>
            <w:r w:rsidR="00B45079">
              <w:rPr>
                <w:noProof/>
                <w:webHidden/>
              </w:rPr>
              <w:instrText xml:space="preserve"> PAGEREF _Toc92011653 \h </w:instrText>
            </w:r>
            <w:r w:rsidR="00B45079">
              <w:rPr>
                <w:noProof/>
                <w:webHidden/>
              </w:rPr>
            </w:r>
            <w:r w:rsidR="00B45079">
              <w:rPr>
                <w:noProof/>
                <w:webHidden/>
              </w:rPr>
              <w:fldChar w:fldCharType="separate"/>
            </w:r>
            <w:r w:rsidR="00B45079">
              <w:rPr>
                <w:noProof/>
                <w:webHidden/>
              </w:rPr>
              <w:t>18</w:t>
            </w:r>
            <w:r w:rsidR="00B45079">
              <w:rPr>
                <w:noProof/>
                <w:webHidden/>
              </w:rPr>
              <w:fldChar w:fldCharType="end"/>
            </w:r>
          </w:hyperlink>
        </w:p>
        <w:p w14:paraId="25939F2B" w14:textId="463B3D41" w:rsidR="00B45079" w:rsidRDefault="006150B4">
          <w:pPr>
            <w:pStyle w:val="TOC1"/>
            <w:tabs>
              <w:tab w:val="right" w:leader="dot" w:pos="8630"/>
            </w:tabs>
            <w:rPr>
              <w:noProof/>
              <w:kern w:val="2"/>
              <w:sz w:val="21"/>
              <w:szCs w:val="22"/>
              <w:lang w:eastAsia="zh-CN"/>
            </w:rPr>
          </w:pPr>
          <w:hyperlink w:anchor="_Toc92011654" w:history="1">
            <w:r w:rsidR="00B45079" w:rsidRPr="001B1906">
              <w:rPr>
                <w:rStyle w:val="ad"/>
                <w:noProof/>
              </w:rPr>
              <w:t xml:space="preserve">6. </w:t>
            </w:r>
            <w:r w:rsidR="00B45079" w:rsidRPr="001B1906">
              <w:rPr>
                <w:rStyle w:val="ad"/>
                <w:noProof/>
              </w:rPr>
              <w:t>其他需求等</w:t>
            </w:r>
            <w:r w:rsidR="00B45079">
              <w:rPr>
                <w:noProof/>
                <w:webHidden/>
              </w:rPr>
              <w:tab/>
            </w:r>
            <w:r w:rsidR="00B45079">
              <w:rPr>
                <w:noProof/>
                <w:webHidden/>
              </w:rPr>
              <w:fldChar w:fldCharType="begin"/>
            </w:r>
            <w:r w:rsidR="00B45079">
              <w:rPr>
                <w:noProof/>
                <w:webHidden/>
              </w:rPr>
              <w:instrText xml:space="preserve"> PAGEREF _Toc92011654 \h </w:instrText>
            </w:r>
            <w:r w:rsidR="00B45079">
              <w:rPr>
                <w:noProof/>
                <w:webHidden/>
              </w:rPr>
            </w:r>
            <w:r w:rsidR="00B45079">
              <w:rPr>
                <w:noProof/>
                <w:webHidden/>
              </w:rPr>
              <w:fldChar w:fldCharType="separate"/>
            </w:r>
            <w:r w:rsidR="00B45079">
              <w:rPr>
                <w:noProof/>
                <w:webHidden/>
              </w:rPr>
              <w:t>19</w:t>
            </w:r>
            <w:r w:rsidR="00B45079">
              <w:rPr>
                <w:noProof/>
                <w:webHidden/>
              </w:rPr>
              <w:fldChar w:fldCharType="end"/>
            </w:r>
          </w:hyperlink>
        </w:p>
        <w:p w14:paraId="2B4DF330" w14:textId="14CD821B" w:rsidR="00B45079" w:rsidRDefault="006150B4">
          <w:pPr>
            <w:pStyle w:val="TOC3"/>
            <w:tabs>
              <w:tab w:val="right" w:leader="dot" w:pos="8630"/>
            </w:tabs>
            <w:ind w:left="960"/>
            <w:rPr>
              <w:noProof/>
              <w:kern w:val="2"/>
              <w:sz w:val="21"/>
              <w:szCs w:val="22"/>
              <w:lang w:eastAsia="zh-CN"/>
            </w:rPr>
          </w:pPr>
          <w:hyperlink w:anchor="_Toc92011655" w:history="1">
            <w:r w:rsidR="00B45079" w:rsidRPr="001B1906">
              <w:rPr>
                <w:rStyle w:val="ad"/>
                <w:noProof/>
              </w:rPr>
              <w:t xml:space="preserve">6.1 </w:t>
            </w:r>
            <w:r w:rsidR="00B45079" w:rsidRPr="001B1906">
              <w:rPr>
                <w:rStyle w:val="ad"/>
                <w:noProof/>
              </w:rPr>
              <w:t>可维护性</w:t>
            </w:r>
            <w:r w:rsidR="00B45079">
              <w:rPr>
                <w:noProof/>
                <w:webHidden/>
              </w:rPr>
              <w:tab/>
            </w:r>
            <w:r w:rsidR="00B45079">
              <w:rPr>
                <w:noProof/>
                <w:webHidden/>
              </w:rPr>
              <w:fldChar w:fldCharType="begin"/>
            </w:r>
            <w:r w:rsidR="00B45079">
              <w:rPr>
                <w:noProof/>
                <w:webHidden/>
              </w:rPr>
              <w:instrText xml:space="preserve"> PAGEREF _Toc92011655 \h </w:instrText>
            </w:r>
            <w:r w:rsidR="00B45079">
              <w:rPr>
                <w:noProof/>
                <w:webHidden/>
              </w:rPr>
            </w:r>
            <w:r w:rsidR="00B45079">
              <w:rPr>
                <w:noProof/>
                <w:webHidden/>
              </w:rPr>
              <w:fldChar w:fldCharType="separate"/>
            </w:r>
            <w:r w:rsidR="00B45079">
              <w:rPr>
                <w:noProof/>
                <w:webHidden/>
              </w:rPr>
              <w:t>19</w:t>
            </w:r>
            <w:r w:rsidR="00B45079">
              <w:rPr>
                <w:noProof/>
                <w:webHidden/>
              </w:rPr>
              <w:fldChar w:fldCharType="end"/>
            </w:r>
          </w:hyperlink>
        </w:p>
        <w:p w14:paraId="6877459D" w14:textId="211E9982" w:rsidR="00B45079" w:rsidRDefault="006150B4">
          <w:pPr>
            <w:pStyle w:val="TOC3"/>
            <w:tabs>
              <w:tab w:val="right" w:leader="dot" w:pos="8630"/>
            </w:tabs>
            <w:ind w:left="960"/>
            <w:rPr>
              <w:noProof/>
              <w:kern w:val="2"/>
              <w:sz w:val="21"/>
              <w:szCs w:val="22"/>
              <w:lang w:eastAsia="zh-CN"/>
            </w:rPr>
          </w:pPr>
          <w:hyperlink w:anchor="_Toc92011656" w:history="1">
            <w:r w:rsidR="00B45079" w:rsidRPr="001B1906">
              <w:rPr>
                <w:rStyle w:val="ad"/>
                <w:noProof/>
              </w:rPr>
              <w:t xml:space="preserve">6.2 </w:t>
            </w:r>
            <w:r w:rsidR="00B45079" w:rsidRPr="001B1906">
              <w:rPr>
                <w:rStyle w:val="ad"/>
                <w:noProof/>
              </w:rPr>
              <w:t>易读性</w:t>
            </w:r>
            <w:r w:rsidR="00B45079">
              <w:rPr>
                <w:noProof/>
                <w:webHidden/>
              </w:rPr>
              <w:tab/>
            </w:r>
            <w:r w:rsidR="00B45079">
              <w:rPr>
                <w:noProof/>
                <w:webHidden/>
              </w:rPr>
              <w:fldChar w:fldCharType="begin"/>
            </w:r>
            <w:r w:rsidR="00B45079">
              <w:rPr>
                <w:noProof/>
                <w:webHidden/>
              </w:rPr>
              <w:instrText xml:space="preserve"> PAGEREF _Toc92011656 \h </w:instrText>
            </w:r>
            <w:r w:rsidR="00B45079">
              <w:rPr>
                <w:noProof/>
                <w:webHidden/>
              </w:rPr>
            </w:r>
            <w:r w:rsidR="00B45079">
              <w:rPr>
                <w:noProof/>
                <w:webHidden/>
              </w:rPr>
              <w:fldChar w:fldCharType="separate"/>
            </w:r>
            <w:r w:rsidR="00B45079">
              <w:rPr>
                <w:noProof/>
                <w:webHidden/>
              </w:rPr>
              <w:t>19</w:t>
            </w:r>
            <w:r w:rsidR="00B45079">
              <w:rPr>
                <w:noProof/>
                <w:webHidden/>
              </w:rPr>
              <w:fldChar w:fldCharType="end"/>
            </w:r>
          </w:hyperlink>
        </w:p>
        <w:p w14:paraId="5EF7C919" w14:textId="42B67552" w:rsidR="00BB11FC" w:rsidRDefault="00BB11FC">
          <w:r>
            <w:rPr>
              <w:b/>
              <w:bCs/>
              <w:lang w:val="zh-CN"/>
            </w:rPr>
            <w:fldChar w:fldCharType="end"/>
          </w:r>
        </w:p>
      </w:sdtContent>
    </w:sdt>
    <w:p w14:paraId="1AF7B9A4" w14:textId="7B9E309F" w:rsidR="00BB11FC" w:rsidRDefault="00BB11FC" w:rsidP="00BB11FC">
      <w:pPr>
        <w:pStyle w:val="a0"/>
      </w:pPr>
    </w:p>
    <w:p w14:paraId="7EBC3C3E" w14:textId="166019BA" w:rsidR="00B45079" w:rsidRDefault="00B45079" w:rsidP="00BB11FC">
      <w:pPr>
        <w:pStyle w:val="a0"/>
      </w:pPr>
    </w:p>
    <w:p w14:paraId="7FC7AA24" w14:textId="3E9F6941" w:rsidR="00B45079" w:rsidRDefault="00B45079" w:rsidP="00BB11FC">
      <w:pPr>
        <w:pStyle w:val="a0"/>
      </w:pPr>
    </w:p>
    <w:p w14:paraId="0495B69D" w14:textId="2AB01A20" w:rsidR="00B45079" w:rsidRDefault="00B45079" w:rsidP="00BB11FC">
      <w:pPr>
        <w:pStyle w:val="a0"/>
      </w:pPr>
    </w:p>
    <w:p w14:paraId="40E7167D" w14:textId="653A9649" w:rsidR="00B45079" w:rsidRDefault="00B45079" w:rsidP="00BB11FC">
      <w:pPr>
        <w:pStyle w:val="a0"/>
      </w:pPr>
    </w:p>
    <w:p w14:paraId="13A4680E" w14:textId="77D70B2A" w:rsidR="00B45079" w:rsidRDefault="00B45079" w:rsidP="00BB11FC">
      <w:pPr>
        <w:pStyle w:val="a0"/>
      </w:pPr>
    </w:p>
    <w:p w14:paraId="162922BD" w14:textId="0D64BFDB" w:rsidR="00B45079" w:rsidRDefault="00B45079" w:rsidP="00BB11FC">
      <w:pPr>
        <w:pStyle w:val="a0"/>
      </w:pPr>
    </w:p>
    <w:p w14:paraId="6D20E9D5" w14:textId="77777777" w:rsidR="00B45079" w:rsidRPr="00BB11FC" w:rsidRDefault="00B45079" w:rsidP="00BB11FC">
      <w:pPr>
        <w:pStyle w:val="a0"/>
      </w:pPr>
    </w:p>
    <w:p w14:paraId="4F48A030" w14:textId="77777777" w:rsidR="00254216" w:rsidRDefault="00C06FDB">
      <w:pPr>
        <w:pStyle w:val="1"/>
      </w:pPr>
      <w:bookmarkStart w:id="6" w:name="_Toc92011621"/>
      <w:bookmarkStart w:id="7" w:name="Xa109ea41c39c46eee265912eea86c0cc1a23de5"/>
      <w:r>
        <w:lastRenderedPageBreak/>
        <w:t xml:space="preserve">1. </w:t>
      </w:r>
      <w:r>
        <w:t>介绍</w:t>
      </w:r>
      <w:bookmarkEnd w:id="6"/>
    </w:p>
    <w:p w14:paraId="30362848" w14:textId="77777777" w:rsidR="00254216" w:rsidRDefault="00C06FDB">
      <w:pPr>
        <w:pStyle w:val="2"/>
      </w:pPr>
      <w:bookmarkStart w:id="8" w:name="_Toc92011622"/>
      <w:bookmarkStart w:id="9" w:name="Xf37f26906dc3b85be432e83a60052066ea8a614"/>
      <w:r>
        <w:t xml:space="preserve">1.1. </w:t>
      </w:r>
      <w:r>
        <w:t>项目背景</w:t>
      </w:r>
      <w:bookmarkEnd w:id="8"/>
    </w:p>
    <w:p w14:paraId="28B419A4" w14:textId="77777777" w:rsidR="00254216" w:rsidRDefault="00C06FDB" w:rsidP="00B45079">
      <w:pPr>
        <w:pStyle w:val="FirstParagraph"/>
        <w:ind w:firstLineChars="200" w:firstLine="480"/>
      </w:pPr>
      <w:r>
        <w:t>盾构法施工由于具有对环境影响小、开挖效率高等优点，在我国各类地下空</w:t>
      </w:r>
      <w:r>
        <w:t xml:space="preserve"> </w:t>
      </w:r>
      <w:r>
        <w:t>间施工建设中得到广泛应用。其中，由于泥水盾构对维持开挖面稳定具有显著的</w:t>
      </w:r>
      <w:r>
        <w:t xml:space="preserve"> </w:t>
      </w:r>
      <w:r>
        <w:t>作用，因此广泛应用于各类海底隧道建设。然而，以往盾构在掘进过程中的掘进参数选择及调整主要依靠人工经验和操作手册，面对复杂多变的地质条件，掘进参数选择缺乏科学依据，无法与地质条件相匹配保证掘进参数在可控范围内。同济大学土木工程学院以珠三角水资源配置工程土建</w:t>
      </w:r>
      <w:r>
        <w:t xml:space="preserve"> B3 </w:t>
      </w:r>
      <w:r>
        <w:t>标</w:t>
      </w:r>
      <w:r>
        <w:t xml:space="preserve"> GS5#</w:t>
      </w:r>
      <w:r>
        <w:t>～</w:t>
      </w:r>
      <w:r>
        <w:t>GS6#</w:t>
      </w:r>
      <w:r>
        <w:t>泥水盾构</w:t>
      </w:r>
      <w:r>
        <w:t xml:space="preserve"> </w:t>
      </w:r>
      <w:r>
        <w:t>区间隧道为研究对象，通过不同的机器学习算法和优化算法，研究泥水盾构掘进参数的优化及决策方法。本项目即为对优化结果的可视化展示。</w:t>
      </w:r>
    </w:p>
    <w:p w14:paraId="204866FF" w14:textId="77777777" w:rsidR="00254216" w:rsidRDefault="00C06FDB" w:rsidP="00B45079">
      <w:pPr>
        <w:pStyle w:val="a0"/>
        <w:ind w:firstLineChars="200" w:firstLine="480"/>
      </w:pPr>
      <w:r>
        <w:t>珠江三角洲水资源配置工程是国务院部署的</w:t>
      </w:r>
      <w:r>
        <w:t>172</w:t>
      </w:r>
      <w:r>
        <w:t>项节水供水重大水利工程之一，工程输水线路总长</w:t>
      </w:r>
      <w:r>
        <w:t>113.1</w:t>
      </w:r>
      <w:r>
        <w:t>千米，计划总投资约</w:t>
      </w:r>
      <w:r>
        <w:t>354</w:t>
      </w:r>
      <w:r>
        <w:t>亿元，是迄今为止广东省历史上投资额最大、输水线路最长、受水区域最广的水资源调配工程。（援引国家发改委、生态环境部、水利部、中国水利报、南方日报等官方渠道）</w:t>
      </w:r>
      <w:r>
        <w:t xml:space="preserve"> </w:t>
      </w:r>
      <w:r>
        <w:t>工程设计年供水量</w:t>
      </w:r>
      <w:r>
        <w:t>17.08</w:t>
      </w:r>
      <w:r>
        <w:t>亿立方米，整个工程设有</w:t>
      </w:r>
      <w:r>
        <w:t>3</w:t>
      </w:r>
      <w:r>
        <w:t>个输水泵站，目前全线地下有</w:t>
      </w:r>
      <w:r>
        <w:t>36</w:t>
      </w:r>
      <w:r>
        <w:t>台盾构机同时掘进施工。</w:t>
      </w:r>
    </w:p>
    <w:p w14:paraId="14A403E1" w14:textId="77777777" w:rsidR="00254216" w:rsidRDefault="00C06FDB">
      <w:pPr>
        <w:pStyle w:val="2"/>
      </w:pPr>
      <w:bookmarkStart w:id="10" w:name="_Toc92011623"/>
      <w:bookmarkStart w:id="11" w:name="Xc9597d0e20810d8a022764bd9a7b50629c2251a"/>
      <w:bookmarkEnd w:id="9"/>
      <w:r>
        <w:t xml:space="preserve">1.3 </w:t>
      </w:r>
      <w:r>
        <w:t>编写目的</w:t>
      </w:r>
      <w:bookmarkEnd w:id="10"/>
    </w:p>
    <w:p w14:paraId="73358DE6" w14:textId="77777777" w:rsidR="00254216" w:rsidRDefault="00C06FDB" w:rsidP="00B45079">
      <w:pPr>
        <w:pStyle w:val="FirstParagraph"/>
        <w:ind w:firstLineChars="200" w:firstLine="480"/>
      </w:pPr>
      <w:r>
        <w:t>需求归约文档旨在整体描述项目特点、运行和架构环境，接口以及主要功能和需求。本说明书清楚地说明了客户所指定的系统的主要用途和需求。本需求说明书供业务和科技部门人员、软件需求提供人员、软件的概要设计人员、软件的开发人员、软件的测试人员使用，并作为产品验收确认的依据。</w:t>
      </w:r>
      <w:r>
        <w:t xml:space="preserve"> </w:t>
      </w:r>
    </w:p>
    <w:p w14:paraId="6891B57A" w14:textId="77777777" w:rsidR="00254216" w:rsidRDefault="00C06FDB">
      <w:pPr>
        <w:pStyle w:val="2"/>
      </w:pPr>
      <w:bookmarkStart w:id="12" w:name="_Toc92011624"/>
      <w:bookmarkStart w:id="13" w:name="X3758b680616007af5b4b2f150c2d418eec845d9"/>
      <w:bookmarkEnd w:id="11"/>
      <w:r>
        <w:t xml:space="preserve">1.2. </w:t>
      </w:r>
      <w:r>
        <w:t>参考资料</w:t>
      </w:r>
      <w:bookmarkEnd w:id="12"/>
    </w:p>
    <w:p w14:paraId="38EBEC27" w14:textId="77777777" w:rsidR="00254216" w:rsidRDefault="00C06FDB">
      <w:pPr>
        <w:pStyle w:val="FirstParagraph"/>
      </w:pPr>
      <w:r>
        <w:t>[1]</w:t>
      </w:r>
      <w:r>
        <w:t>新华社</w:t>
      </w:r>
      <w:r>
        <w:t>:</w:t>
      </w:r>
      <w:r>
        <w:t>全长</w:t>
      </w:r>
      <w:r>
        <w:t>113</w:t>
      </w:r>
      <w:r>
        <w:t>公里</w:t>
      </w:r>
      <w:r>
        <w:t xml:space="preserve"> </w:t>
      </w:r>
      <w:r>
        <w:t>入地</w:t>
      </w:r>
      <w:r>
        <w:t>40-60</w:t>
      </w:r>
      <w:r>
        <w:t>米</w:t>
      </w:r>
      <w:r>
        <w:t xml:space="preserve"> </w:t>
      </w:r>
      <w:r>
        <w:t>珠江三角洲水资源配置工程正式开工</w:t>
      </w:r>
      <w:r>
        <w:t xml:space="preserve"> </w:t>
      </w:r>
      <w:hyperlink r:id="rId9">
        <w:r>
          <w:rPr>
            <w:rStyle w:val="ad"/>
          </w:rPr>
          <w:t>https://baijiahao.baidu.com/s?id=1632783242754928557&amp;wfr=spider&amp;for=pc</w:t>
        </w:r>
      </w:hyperlink>
    </w:p>
    <w:p w14:paraId="4DCF5E0C" w14:textId="77777777" w:rsidR="00254216" w:rsidRDefault="00C06FDB">
      <w:pPr>
        <w:pStyle w:val="a0"/>
      </w:pPr>
      <w:r>
        <w:t>[2]</w:t>
      </w:r>
      <w:r>
        <w:t>张品</w:t>
      </w:r>
      <w:r>
        <w:t xml:space="preserve">. </w:t>
      </w:r>
      <w:r>
        <w:t>基于机器学习算法的盾构掘进地表沉降预测及控制</w:t>
      </w:r>
      <w:r>
        <w:t>[D].</w:t>
      </w:r>
      <w:r>
        <w:t>湖南大学</w:t>
      </w:r>
      <w:r>
        <w:t>,2019.DOI:10.27135/d.cnki.ghudu.2019.000005.</w:t>
      </w:r>
    </w:p>
    <w:p w14:paraId="2757CFF2" w14:textId="77777777" w:rsidR="00254216" w:rsidRDefault="00C06FDB">
      <w:pPr>
        <w:pStyle w:val="a0"/>
      </w:pPr>
      <w:r>
        <w:t>[3]IEEE-SA Standards Board, “IEEE Recommended Practice for Software Requirements Specifications”, Software Engineering Standards Committee of the IEEE Computer Society, June 25th, 1998</w:t>
      </w:r>
    </w:p>
    <w:p w14:paraId="6ED14BBB" w14:textId="77777777" w:rsidR="00254216" w:rsidRDefault="00C06FDB">
      <w:pPr>
        <w:pStyle w:val="a0"/>
      </w:pPr>
      <w:r>
        <w:t xml:space="preserve"> </w:t>
      </w:r>
    </w:p>
    <w:p w14:paraId="6E533673" w14:textId="77777777" w:rsidR="00254216" w:rsidRDefault="00C06FDB">
      <w:pPr>
        <w:pStyle w:val="1"/>
      </w:pPr>
      <w:bookmarkStart w:id="14" w:name="_Toc92011625"/>
      <w:bookmarkStart w:id="15" w:name="Xe06cf9917963c547bba6becd00eaa3d8037a610"/>
      <w:bookmarkEnd w:id="7"/>
      <w:bookmarkEnd w:id="13"/>
      <w:r>
        <w:lastRenderedPageBreak/>
        <w:t xml:space="preserve">2. </w:t>
      </w:r>
      <w:r>
        <w:t>整体描述</w:t>
      </w:r>
      <w:bookmarkEnd w:id="14"/>
    </w:p>
    <w:p w14:paraId="095CBAD0" w14:textId="77777777" w:rsidR="00254216" w:rsidRDefault="00C06FDB" w:rsidP="00B45079">
      <w:pPr>
        <w:pStyle w:val="FirstParagraph"/>
        <w:ind w:firstLineChars="200" w:firstLine="480"/>
      </w:pPr>
      <w:r>
        <w:t>本项目名称为珠江三角洲水资源配置工程数据可视化，是同济大学软件学院与土木工程学院合作的机器学习项目的成果可视化。本项目与珠江三角洲水资源配置数据管理系统及其业务子系统深度结合，兼具较好的视觉效果和性能稳定的操控。系统集成了工程介绍、掘进参数信息展示、机器学习展示分析的需求，为提升工程管理人员的效率和精准决策提供支撑。</w:t>
      </w:r>
    </w:p>
    <w:p w14:paraId="457779BB" w14:textId="77777777" w:rsidR="00254216" w:rsidRDefault="00C06FDB" w:rsidP="00B45079">
      <w:pPr>
        <w:pStyle w:val="a0"/>
        <w:ind w:firstLineChars="200" w:firstLine="480"/>
      </w:pPr>
      <w:r>
        <w:t>珠江三角洲水资源配置工程数据可视化系统是为工程施工相关人员制作的。本系统旨在为工作人员分析工程所需参数的过程提供自动，智能且友好的支持，以促进总体项目的加速推进。这个系统很大程度上是跨平台的，任何具有一台计算机和现代浏览器软件系统的相关工作人员都可以使用，每个用户都可以通过</w:t>
      </w:r>
      <w:r>
        <w:t>web</w:t>
      </w:r>
      <w:r>
        <w:t>浏览器的图形界面与之交互。</w:t>
      </w:r>
    </w:p>
    <w:p w14:paraId="1385CF4E" w14:textId="6A38CACA" w:rsidR="00254216" w:rsidRDefault="00C06FDB" w:rsidP="00B45079">
      <w:pPr>
        <w:pStyle w:val="a0"/>
        <w:ind w:firstLineChars="200" w:firstLine="480"/>
      </w:pPr>
      <w:r>
        <w:t>项目总体架构分为应用层、业务层、数据层以及服务层四个部分。在应用层方面，其主要包含了当前</w:t>
      </w:r>
      <w:r>
        <w:t>web</w:t>
      </w:r>
      <w:r>
        <w:t>前端的技术需求。主要采用</w:t>
      </w:r>
      <w:r>
        <w:t>Vue</w:t>
      </w:r>
      <w:r>
        <w:t>框架，并通过</w:t>
      </w:r>
      <w:r>
        <w:t>ElementUI</w:t>
      </w:r>
      <w:r>
        <w:t>、</w:t>
      </w:r>
      <w:r>
        <w:t>DataV</w:t>
      </w:r>
      <w:r>
        <w:t>、</w:t>
      </w:r>
      <w:r>
        <w:t>ECharts</w:t>
      </w:r>
      <w:r>
        <w:t>等组件库构造快速动态的大屏数据展示页面，通过</w:t>
      </w:r>
      <w:r>
        <w:t>axios</w:t>
      </w:r>
      <w:r>
        <w:t>发送</w:t>
      </w:r>
      <w:r>
        <w:t>http</w:t>
      </w:r>
      <w:r>
        <w:t>请求。无论是用户还是管理者，均通过应用层提供的</w:t>
      </w:r>
      <w:r>
        <w:t xml:space="preserve">Web </w:t>
      </w:r>
      <w:r>
        <w:t>服务器使用本平台所提供的功能，发送的信息将被统一转化为</w:t>
      </w:r>
      <w:r>
        <w:t>JSON</w:t>
      </w:r>
      <w:r>
        <w:t>格式的数据发送到服务层。在业务层中，本层的接口按照对应的子系统进行划分为：账户管理子系统、</w:t>
      </w:r>
      <w:r>
        <w:t>PCL</w:t>
      </w:r>
      <w:r>
        <w:t>数据采集子系统、分析记录存储子系统。之后随着业务需求更新可增加其他业务子系统。</w:t>
      </w:r>
    </w:p>
    <w:p w14:paraId="768FC218" w14:textId="71931FF3" w:rsidR="007A02DF" w:rsidRDefault="007A02DF">
      <w:pPr>
        <w:pStyle w:val="a0"/>
      </w:pPr>
    </w:p>
    <w:p w14:paraId="343D931B" w14:textId="77777777" w:rsidR="007A02DF" w:rsidRDefault="007A02DF">
      <w:pPr>
        <w:pStyle w:val="a0"/>
      </w:pPr>
    </w:p>
    <w:p w14:paraId="0F6EAB0C" w14:textId="77777777" w:rsidR="00254216" w:rsidRDefault="00C06FDB">
      <w:pPr>
        <w:pStyle w:val="1"/>
      </w:pPr>
      <w:bookmarkStart w:id="16" w:name="_Toc92011626"/>
      <w:bookmarkStart w:id="17" w:name="X1fba6df7921258dbf18f34e17b90778cc9f81f6"/>
      <w:bookmarkEnd w:id="15"/>
      <w:r>
        <w:t xml:space="preserve">3. </w:t>
      </w:r>
      <w:r>
        <w:t>系统与其他系统的接口</w:t>
      </w:r>
      <w:bookmarkEnd w:id="16"/>
    </w:p>
    <w:p w14:paraId="23A49852" w14:textId="77777777" w:rsidR="00254216" w:rsidRDefault="00C06FDB" w:rsidP="00B45079">
      <w:pPr>
        <w:pStyle w:val="FirstParagraph"/>
        <w:ind w:firstLineChars="200" w:firstLine="480"/>
      </w:pPr>
      <w:r>
        <w:t>项目组负责开发的可视化系统主要与</w:t>
      </w:r>
      <w:r>
        <w:t>PLC</w:t>
      </w:r>
      <w:r>
        <w:t>系统和分析记录存储数据库系统之间存在通过接口的交互，主要目的是获取相关分析数据，以便渲染展示。主要有以下三个接口：</w:t>
      </w:r>
    </w:p>
    <w:p w14:paraId="7C7434A9" w14:textId="77777777" w:rsidR="00254216" w:rsidRDefault="00C06FDB">
      <w:pPr>
        <w:pStyle w:val="3"/>
      </w:pPr>
      <w:bookmarkStart w:id="18" w:name="_Toc92011627"/>
      <w:bookmarkStart w:id="19" w:name="X4f565a6329502acde1f3455b66890cca3f73321"/>
      <w:r>
        <w:t xml:space="preserve">3.1 </w:t>
      </w:r>
      <w:r>
        <w:t>按时间获取掘进数据接口</w:t>
      </w:r>
      <w:bookmarkEnd w:id="18"/>
    </w:p>
    <w:tbl>
      <w:tblPr>
        <w:tblStyle w:val="10"/>
        <w:tblW w:w="0" w:type="auto"/>
        <w:tblLayout w:type="fixed"/>
        <w:tblLook w:val="0020" w:firstRow="1" w:lastRow="0" w:firstColumn="0" w:lastColumn="0" w:noHBand="0" w:noVBand="0"/>
      </w:tblPr>
      <w:tblGrid>
        <w:gridCol w:w="1531"/>
        <w:gridCol w:w="7371"/>
      </w:tblGrid>
      <w:tr w:rsidR="00254216" w14:paraId="0ABEA40D"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1115446A" w14:textId="77777777" w:rsidR="00254216" w:rsidRDefault="00C06FDB">
            <w:pPr>
              <w:pStyle w:val="Compact"/>
            </w:pPr>
            <w:r>
              <w:t>接口类型</w:t>
            </w:r>
          </w:p>
        </w:tc>
        <w:tc>
          <w:tcPr>
            <w:tcW w:w="7371" w:type="dxa"/>
          </w:tcPr>
          <w:p w14:paraId="77EE4449"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POST</w:t>
            </w:r>
          </w:p>
        </w:tc>
      </w:tr>
      <w:tr w:rsidR="00254216" w14:paraId="2BEFFD2C"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4EA84031" w14:textId="77777777" w:rsidR="00254216" w:rsidRDefault="00C06FDB">
            <w:pPr>
              <w:pStyle w:val="Compact"/>
            </w:pPr>
            <w:r>
              <w:t>描述</w:t>
            </w:r>
          </w:p>
        </w:tc>
        <w:tc>
          <w:tcPr>
            <w:tcW w:w="7371" w:type="dxa"/>
          </w:tcPr>
          <w:p w14:paraId="27B37DDB"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本接口用于和</w:t>
            </w:r>
            <w:r>
              <w:t>PLC</w:t>
            </w:r>
            <w:r>
              <w:t>系统交互一段时间内的掘进数据</w:t>
            </w:r>
          </w:p>
        </w:tc>
      </w:tr>
      <w:tr w:rsidR="00254216" w14:paraId="5B7632BC" w14:textId="77777777" w:rsidTr="00B670EE">
        <w:tc>
          <w:tcPr>
            <w:cnfStyle w:val="000010000000" w:firstRow="0" w:lastRow="0" w:firstColumn="0" w:lastColumn="0" w:oddVBand="1" w:evenVBand="0" w:oddHBand="0" w:evenHBand="0" w:firstRowFirstColumn="0" w:firstRowLastColumn="0" w:lastRowFirstColumn="0" w:lastRowLastColumn="0"/>
            <w:tcW w:w="1531" w:type="dxa"/>
          </w:tcPr>
          <w:p w14:paraId="30D046D2" w14:textId="77777777" w:rsidR="00254216" w:rsidRDefault="00C06FDB">
            <w:pPr>
              <w:pStyle w:val="Compact"/>
            </w:pPr>
            <w:r>
              <w:t>URL</w:t>
            </w:r>
            <w:r>
              <w:t>接口</w:t>
            </w:r>
          </w:p>
        </w:tc>
        <w:tc>
          <w:tcPr>
            <w:tcW w:w="7371" w:type="dxa"/>
          </w:tcPr>
          <w:p w14:paraId="4139A4D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/api/universal/Monitoring/MonDataEqu_shushui/where?prj=shushui&amp;dataset=3835049491879165952</w:t>
            </w:r>
          </w:p>
        </w:tc>
      </w:tr>
      <w:tr w:rsidR="00254216" w14:paraId="5CB53653"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60853395" w14:textId="77777777" w:rsidR="00254216" w:rsidRDefault="00C06FDB">
            <w:pPr>
              <w:pStyle w:val="Compact"/>
            </w:pPr>
            <w:r>
              <w:t>变量</w:t>
            </w:r>
          </w:p>
        </w:tc>
        <w:tc>
          <w:tcPr>
            <w:tcW w:w="7371" w:type="dxa"/>
          </w:tcPr>
          <w:p w14:paraId="7118BA6F"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body</w:t>
            </w:r>
            <w:r>
              <w:t>参数（</w:t>
            </w:r>
            <w:r>
              <w:t>json</w:t>
            </w:r>
            <w:r>
              <w:t>格式）</w:t>
            </w:r>
            <w:r>
              <w:t>{"where":"([t]&gt;='2021-09-17 23:56:00' and [t]&lt;='2021-09-17 23:59:00')"}</w:t>
            </w:r>
          </w:p>
        </w:tc>
      </w:tr>
      <w:tr w:rsidR="00254216" w14:paraId="1373A8FF" w14:textId="77777777" w:rsidTr="00B670EE">
        <w:tc>
          <w:tcPr>
            <w:cnfStyle w:val="000010000000" w:firstRow="0" w:lastRow="0" w:firstColumn="0" w:lastColumn="0" w:oddVBand="1" w:evenVBand="0" w:oddHBand="0" w:evenHBand="0" w:firstRowFirstColumn="0" w:firstRowLastColumn="0" w:lastRowFirstColumn="0" w:lastRowLastColumn="0"/>
            <w:tcW w:w="1531" w:type="dxa"/>
          </w:tcPr>
          <w:p w14:paraId="2EF1EDB0" w14:textId="77777777" w:rsidR="00254216" w:rsidRDefault="00C06FDB">
            <w:pPr>
              <w:pStyle w:val="Compact"/>
            </w:pPr>
            <w:r>
              <w:t>返回</w:t>
            </w:r>
          </w:p>
        </w:tc>
        <w:tc>
          <w:tcPr>
            <w:tcW w:w="7371" w:type="dxa"/>
          </w:tcPr>
          <w:p w14:paraId="1238431F"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记录掘进数据的数组</w:t>
            </w:r>
          </w:p>
        </w:tc>
      </w:tr>
    </w:tbl>
    <w:p w14:paraId="572702F8" w14:textId="77777777" w:rsidR="00254216" w:rsidRDefault="00C06FDB">
      <w:pPr>
        <w:pStyle w:val="3"/>
      </w:pPr>
      <w:bookmarkStart w:id="20" w:name="_Toc92011628"/>
      <w:bookmarkStart w:id="21" w:name="X024d316d6305638f51afacc7e8e6b906b58944b"/>
      <w:bookmarkEnd w:id="19"/>
      <w:r>
        <w:lastRenderedPageBreak/>
        <w:t xml:space="preserve">3.2 </w:t>
      </w:r>
      <w:r>
        <w:t>根据设备编号和模型名称获取分析记录接口</w:t>
      </w:r>
      <w:bookmarkEnd w:id="20"/>
    </w:p>
    <w:tbl>
      <w:tblPr>
        <w:tblStyle w:val="10"/>
        <w:tblW w:w="0" w:type="auto"/>
        <w:tblLayout w:type="fixed"/>
        <w:tblLook w:val="0020" w:firstRow="1" w:lastRow="0" w:firstColumn="0" w:lastColumn="0" w:noHBand="0" w:noVBand="0"/>
      </w:tblPr>
      <w:tblGrid>
        <w:gridCol w:w="1531"/>
        <w:gridCol w:w="7371"/>
      </w:tblGrid>
      <w:tr w:rsidR="00254216" w14:paraId="47101BCA"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0EA9D71D" w14:textId="77777777" w:rsidR="00254216" w:rsidRDefault="00C06FDB">
            <w:pPr>
              <w:pStyle w:val="Compact"/>
            </w:pPr>
            <w:r>
              <w:t>接口类型</w:t>
            </w:r>
          </w:p>
        </w:tc>
        <w:tc>
          <w:tcPr>
            <w:tcW w:w="7371" w:type="dxa"/>
          </w:tcPr>
          <w:p w14:paraId="24AE200B"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POST</w:t>
            </w:r>
          </w:p>
        </w:tc>
      </w:tr>
      <w:tr w:rsidR="00254216" w14:paraId="65A61FD4"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5006ED66" w14:textId="77777777" w:rsidR="00254216" w:rsidRDefault="00C06FDB">
            <w:pPr>
              <w:pStyle w:val="Compact"/>
            </w:pPr>
            <w:r>
              <w:t>描述</w:t>
            </w:r>
          </w:p>
        </w:tc>
        <w:tc>
          <w:tcPr>
            <w:tcW w:w="7371" w:type="dxa"/>
          </w:tcPr>
          <w:p w14:paraId="34CE33CD"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本接口用于和外部分析记录存储子系统进行交互，按照设备编号和模型名称获取分析记录系统交互获取分析记录数据</w:t>
            </w:r>
          </w:p>
        </w:tc>
      </w:tr>
      <w:tr w:rsidR="00254216" w14:paraId="52117BCD" w14:textId="77777777" w:rsidTr="00B670EE">
        <w:tc>
          <w:tcPr>
            <w:cnfStyle w:val="000010000000" w:firstRow="0" w:lastRow="0" w:firstColumn="0" w:lastColumn="0" w:oddVBand="1" w:evenVBand="0" w:oddHBand="0" w:evenHBand="0" w:firstRowFirstColumn="0" w:firstRowLastColumn="0" w:lastRowFirstColumn="0" w:lastRowLastColumn="0"/>
            <w:tcW w:w="1531" w:type="dxa"/>
          </w:tcPr>
          <w:p w14:paraId="311FF87C" w14:textId="77777777" w:rsidR="00254216" w:rsidRDefault="00C06FDB">
            <w:pPr>
              <w:pStyle w:val="Compact"/>
            </w:pPr>
            <w:r>
              <w:t>URL</w:t>
            </w:r>
            <w:r>
              <w:t>接口</w:t>
            </w:r>
          </w:p>
        </w:tc>
        <w:tc>
          <w:tcPr>
            <w:tcW w:w="7371" w:type="dxa"/>
          </w:tcPr>
          <w:p w14:paraId="328C792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/api/universal/Structure/TunnelingAnalysisRecord/where?prj=shushui&amp;dataset=3871633455494201344&amp;pagesize={pagesize}&amp;pageindex={pageindex}</w:t>
            </w:r>
          </w:p>
        </w:tc>
      </w:tr>
      <w:tr w:rsidR="00254216" w14:paraId="4839CE7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03C75A1E" w14:textId="77777777" w:rsidR="00254216" w:rsidRDefault="00C06FDB">
            <w:pPr>
              <w:pStyle w:val="Compact"/>
            </w:pPr>
            <w:r>
              <w:t>变量</w:t>
            </w:r>
          </w:p>
        </w:tc>
        <w:tc>
          <w:tcPr>
            <w:tcW w:w="7371" w:type="dxa"/>
          </w:tcPr>
          <w:p w14:paraId="11D8E0EE"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body</w:t>
            </w:r>
            <w:r>
              <w:t>参数（</w:t>
            </w:r>
            <w:r>
              <w:t>json</w:t>
            </w:r>
            <w:r>
              <w:t>格式）</w:t>
            </w:r>
            <w:r>
              <w:t>{"where":"(([AnalysisObject]='S1245') and ([AnalysisModel]='{</w:t>
            </w:r>
            <w:r>
              <w:t>模型名称</w:t>
            </w:r>
            <w:r>
              <w:t>}'))"}</w:t>
            </w:r>
          </w:p>
        </w:tc>
      </w:tr>
      <w:tr w:rsidR="00254216" w14:paraId="0162AE41" w14:textId="77777777" w:rsidTr="00B670EE">
        <w:tc>
          <w:tcPr>
            <w:cnfStyle w:val="000010000000" w:firstRow="0" w:lastRow="0" w:firstColumn="0" w:lastColumn="0" w:oddVBand="1" w:evenVBand="0" w:oddHBand="0" w:evenHBand="0" w:firstRowFirstColumn="0" w:firstRowLastColumn="0" w:lastRowFirstColumn="0" w:lastRowLastColumn="0"/>
            <w:tcW w:w="1531" w:type="dxa"/>
          </w:tcPr>
          <w:p w14:paraId="6CB3B547" w14:textId="77777777" w:rsidR="00254216" w:rsidRDefault="00C06FDB">
            <w:pPr>
              <w:pStyle w:val="Compact"/>
            </w:pPr>
            <w:r>
              <w:t>返回</w:t>
            </w:r>
          </w:p>
        </w:tc>
        <w:tc>
          <w:tcPr>
            <w:tcW w:w="7371" w:type="dxa"/>
          </w:tcPr>
          <w:p w14:paraId="453E4826"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recordID</w:t>
            </w:r>
            <w:r>
              <w:t>，供接口</w:t>
            </w:r>
            <w:r>
              <w:t>2.3.6</w:t>
            </w:r>
            <w:r>
              <w:t>使用</w:t>
            </w:r>
          </w:p>
        </w:tc>
      </w:tr>
    </w:tbl>
    <w:p w14:paraId="41C39BED" w14:textId="77777777" w:rsidR="00254216" w:rsidRDefault="00C06FDB">
      <w:pPr>
        <w:pStyle w:val="3"/>
      </w:pPr>
      <w:bookmarkStart w:id="22" w:name="_Toc92011629"/>
      <w:bookmarkStart w:id="23" w:name="Xb8c5447cf00d5cc0dbcc3843fe698b07fcebe5b"/>
      <w:bookmarkEnd w:id="21"/>
      <w:r>
        <w:t xml:space="preserve">3.3 </w:t>
      </w:r>
      <w:r>
        <w:t>根据分析记录</w:t>
      </w:r>
      <w:r>
        <w:t>ID</w:t>
      </w:r>
      <w:r>
        <w:t>获取分析信息</w:t>
      </w:r>
      <w:bookmarkEnd w:id="22"/>
    </w:p>
    <w:tbl>
      <w:tblPr>
        <w:tblStyle w:val="10"/>
        <w:tblW w:w="0" w:type="auto"/>
        <w:tblLayout w:type="fixed"/>
        <w:tblLook w:val="0020" w:firstRow="1" w:lastRow="0" w:firstColumn="0" w:lastColumn="0" w:noHBand="0" w:noVBand="0"/>
      </w:tblPr>
      <w:tblGrid>
        <w:gridCol w:w="1531"/>
        <w:gridCol w:w="7371"/>
      </w:tblGrid>
      <w:tr w:rsidR="00254216" w14:paraId="5BCB950D"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0841A24D" w14:textId="77777777" w:rsidR="00254216" w:rsidRDefault="00C06FDB">
            <w:pPr>
              <w:pStyle w:val="Compact"/>
            </w:pPr>
            <w:r>
              <w:t>接口类型</w:t>
            </w:r>
          </w:p>
        </w:tc>
        <w:tc>
          <w:tcPr>
            <w:tcW w:w="7371" w:type="dxa"/>
          </w:tcPr>
          <w:p w14:paraId="58FC22B0"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POST</w:t>
            </w:r>
          </w:p>
        </w:tc>
      </w:tr>
      <w:tr w:rsidR="00254216" w14:paraId="05B0E9F0"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2C21E8C5" w14:textId="77777777" w:rsidR="00254216" w:rsidRDefault="00C06FDB">
            <w:pPr>
              <w:pStyle w:val="Compact"/>
            </w:pPr>
            <w:r>
              <w:t>描述</w:t>
            </w:r>
          </w:p>
        </w:tc>
        <w:tc>
          <w:tcPr>
            <w:tcW w:w="7371" w:type="dxa"/>
          </w:tcPr>
          <w:p w14:paraId="2BEB874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本接口用于和外部分析记录存储子系统进行交互，按照分析结果的</w:t>
            </w:r>
            <w:r>
              <w:t>ID</w:t>
            </w:r>
            <w:r>
              <w:t>获取分析结果的详情数据。</w:t>
            </w:r>
          </w:p>
        </w:tc>
      </w:tr>
      <w:tr w:rsidR="00254216" w14:paraId="1189E962" w14:textId="77777777" w:rsidTr="00B670EE">
        <w:tc>
          <w:tcPr>
            <w:cnfStyle w:val="000010000000" w:firstRow="0" w:lastRow="0" w:firstColumn="0" w:lastColumn="0" w:oddVBand="1" w:evenVBand="0" w:oddHBand="0" w:evenHBand="0" w:firstRowFirstColumn="0" w:firstRowLastColumn="0" w:lastRowFirstColumn="0" w:lastRowLastColumn="0"/>
            <w:tcW w:w="1531" w:type="dxa"/>
          </w:tcPr>
          <w:p w14:paraId="6F0B526F" w14:textId="77777777" w:rsidR="00254216" w:rsidRDefault="00C06FDB">
            <w:pPr>
              <w:pStyle w:val="Compact"/>
            </w:pPr>
            <w:r>
              <w:t>URL</w:t>
            </w:r>
            <w:r>
              <w:t>接口</w:t>
            </w:r>
          </w:p>
        </w:tc>
        <w:tc>
          <w:tcPr>
            <w:tcW w:w="7371" w:type="dxa"/>
          </w:tcPr>
          <w:p w14:paraId="206659A6"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/api/universal/Structure/TunnelingAnalysisInfo/where?prj=shushui&amp;dataset=3871633545889841152</w:t>
            </w:r>
          </w:p>
        </w:tc>
      </w:tr>
      <w:tr w:rsidR="00254216" w14:paraId="42F58934"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1" w:type="dxa"/>
          </w:tcPr>
          <w:p w14:paraId="72CB114A" w14:textId="77777777" w:rsidR="00254216" w:rsidRDefault="00C06FDB">
            <w:pPr>
              <w:pStyle w:val="Compact"/>
            </w:pPr>
            <w:r>
              <w:t>变量</w:t>
            </w:r>
          </w:p>
        </w:tc>
        <w:tc>
          <w:tcPr>
            <w:tcW w:w="7371" w:type="dxa"/>
          </w:tcPr>
          <w:p w14:paraId="73634907"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body</w:t>
            </w:r>
            <w:r>
              <w:t>参数（</w:t>
            </w:r>
            <w:r>
              <w:t>json</w:t>
            </w:r>
            <w:r>
              <w:t>格式）</w:t>
            </w:r>
            <w:r>
              <w:t>{"where":"([FK_TunnelingAnalysisRecord]='{recordID}')"}</w:t>
            </w:r>
          </w:p>
        </w:tc>
      </w:tr>
      <w:tr w:rsidR="00254216" w14:paraId="098DFF1C" w14:textId="77777777" w:rsidTr="00B670EE">
        <w:tc>
          <w:tcPr>
            <w:cnfStyle w:val="000010000000" w:firstRow="0" w:lastRow="0" w:firstColumn="0" w:lastColumn="0" w:oddVBand="1" w:evenVBand="0" w:oddHBand="0" w:evenHBand="0" w:firstRowFirstColumn="0" w:firstRowLastColumn="0" w:lastRowFirstColumn="0" w:lastRowLastColumn="0"/>
            <w:tcW w:w="1531" w:type="dxa"/>
          </w:tcPr>
          <w:p w14:paraId="609D6CE0" w14:textId="77777777" w:rsidR="00254216" w:rsidRDefault="00C06FDB">
            <w:pPr>
              <w:pStyle w:val="Compact"/>
            </w:pPr>
            <w:r>
              <w:t>返回</w:t>
            </w:r>
          </w:p>
        </w:tc>
        <w:tc>
          <w:tcPr>
            <w:tcW w:w="7371" w:type="dxa"/>
          </w:tcPr>
          <w:p w14:paraId="1266B72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成功信息和验证码内容或错误信息</w:t>
            </w:r>
          </w:p>
        </w:tc>
      </w:tr>
    </w:tbl>
    <w:p w14:paraId="27808CC5" w14:textId="77777777" w:rsidR="00254216" w:rsidRDefault="00C06FDB">
      <w:pPr>
        <w:pStyle w:val="1"/>
      </w:pPr>
      <w:bookmarkStart w:id="24" w:name="_Toc92011630"/>
      <w:bookmarkStart w:id="25" w:name="Xb6a15f65febdff1b0e3c8069fba79d2870eba11"/>
      <w:bookmarkEnd w:id="17"/>
      <w:bookmarkEnd w:id="23"/>
      <w:r>
        <w:lastRenderedPageBreak/>
        <w:t xml:space="preserve">4. </w:t>
      </w:r>
      <w:r>
        <w:t>主要的功能需求描述</w:t>
      </w:r>
      <w:bookmarkEnd w:id="24"/>
    </w:p>
    <w:p w14:paraId="09A532DE" w14:textId="77777777" w:rsidR="00254216" w:rsidRDefault="00C06FDB">
      <w:pPr>
        <w:pStyle w:val="2"/>
      </w:pPr>
      <w:bookmarkStart w:id="26" w:name="_Toc92011631"/>
      <w:bookmarkStart w:id="27" w:name="Xc7582b719f83439601ab914a91ffc70351b3062"/>
      <w:r>
        <w:t xml:space="preserve">4.1 </w:t>
      </w:r>
      <w:r>
        <w:t>用例模型</w:t>
      </w:r>
      <w:bookmarkEnd w:id="26"/>
    </w:p>
    <w:p w14:paraId="219D2533" w14:textId="77777777" w:rsidR="00254216" w:rsidRDefault="00C06FDB">
      <w:pPr>
        <w:pStyle w:val="CaptionedFigure"/>
      </w:pPr>
      <w:r>
        <w:rPr>
          <w:noProof/>
        </w:rPr>
        <w:drawing>
          <wp:inline distT="0" distB="0" distL="0" distR="0" wp14:anchorId="6A9BD95F" wp14:editId="77EF0F9D">
            <wp:extent cx="5334000" cy="590053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Users\lenovo\Desktop\%E5%9C%B0%E4%B8%8B%E7%9B%BE%E6%9E%84\VisualTBMAnalysis\%E8%AE%BE%E8%AE%A1%E6%96%87%E6%A1%A3\%E9%9C%80%E6%B1%82%E5%BD%92%E7%BA%A6.assets\image-20211214170037031.png"/>
                    <pic:cNvPicPr>
                      <a:picLocks noChangeAspect="1" noChangeArrowheads="1"/>
                    </pic:cNvPicPr>
                  </pic:nvPicPr>
                  <pic:blipFill>
                    <a:blip r:embed="rId10"/>
                    <a:stretch>
                      <a:fillRect/>
                    </a:stretch>
                  </pic:blipFill>
                  <pic:spPr bwMode="auto">
                    <a:xfrm>
                      <a:off x="0" y="0"/>
                      <a:ext cx="5334000" cy="5900537"/>
                    </a:xfrm>
                    <a:prstGeom prst="rect">
                      <a:avLst/>
                    </a:prstGeom>
                    <a:noFill/>
                    <a:ln w="9525">
                      <a:noFill/>
                      <a:headEnd/>
                      <a:tailEnd/>
                    </a:ln>
                  </pic:spPr>
                </pic:pic>
              </a:graphicData>
            </a:graphic>
          </wp:inline>
        </w:drawing>
      </w:r>
    </w:p>
    <w:p w14:paraId="24A8D1FF" w14:textId="77777777" w:rsidR="00254216" w:rsidRDefault="00254216">
      <w:pPr>
        <w:pStyle w:val="ImageCaption"/>
      </w:pPr>
    </w:p>
    <w:p w14:paraId="7B8CED83" w14:textId="77777777" w:rsidR="00254216" w:rsidRDefault="00C06FDB">
      <w:pPr>
        <w:pStyle w:val="2"/>
      </w:pPr>
      <w:bookmarkStart w:id="28" w:name="_Toc92011632"/>
      <w:bookmarkStart w:id="29" w:name="Xbf6235249dcc10875ebf0b2ad56db49a5750be8"/>
      <w:bookmarkEnd w:id="27"/>
      <w:r>
        <w:t xml:space="preserve">4.2 </w:t>
      </w:r>
      <w:r>
        <w:t>用例详述</w:t>
      </w:r>
      <w:bookmarkEnd w:id="28"/>
    </w:p>
    <w:p w14:paraId="6880BE89" w14:textId="77777777" w:rsidR="00254216" w:rsidRDefault="00C06FDB">
      <w:pPr>
        <w:pStyle w:val="3"/>
      </w:pPr>
      <w:bookmarkStart w:id="30" w:name="_Toc92011633"/>
      <w:bookmarkStart w:id="31" w:name="X019fd9d458eb9ded62c262cf9ec53665bd3fa34"/>
      <w:r>
        <w:t xml:space="preserve">4.2.1 </w:t>
      </w:r>
      <w:r>
        <w:t>用户注册</w:t>
      </w:r>
      <w:bookmarkEnd w:id="30"/>
    </w:p>
    <w:p w14:paraId="2E1A8907" w14:textId="77777777" w:rsidR="00254216" w:rsidRDefault="00C06FDB" w:rsidP="00B45079">
      <w:pPr>
        <w:pStyle w:val="FirstParagraph"/>
        <w:ind w:firstLineChars="200" w:firstLine="480"/>
      </w:pPr>
      <w:r>
        <w:t xml:space="preserve"> </w:t>
      </w:r>
      <w:r>
        <w:t>用户若想登录网站需先拥有自己的账号，在系统注册界面用户可以进行注册，如果当前使用的用户名和邮箱之前未注册过，则会在系统生成一个新用户，如果已注册过系统会提示用户使用注册好的账号进入网站。</w:t>
      </w:r>
    </w:p>
    <w:tbl>
      <w:tblPr>
        <w:tblStyle w:val="10"/>
        <w:tblW w:w="0" w:type="auto"/>
        <w:tblLayout w:type="fixed"/>
        <w:tblLook w:val="0020" w:firstRow="1" w:lastRow="0" w:firstColumn="0" w:lastColumn="0" w:noHBand="0" w:noVBand="0"/>
      </w:tblPr>
      <w:tblGrid>
        <w:gridCol w:w="1814"/>
        <w:gridCol w:w="6804"/>
      </w:tblGrid>
      <w:tr w:rsidR="00254216" w14:paraId="522ADC14"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4B07A3AA" w14:textId="77777777" w:rsidR="00254216" w:rsidRDefault="00C06FDB">
            <w:pPr>
              <w:pStyle w:val="Compact"/>
            </w:pPr>
            <w:r>
              <w:lastRenderedPageBreak/>
              <w:t>用例名称</w:t>
            </w:r>
          </w:p>
        </w:tc>
        <w:tc>
          <w:tcPr>
            <w:tcW w:w="6804" w:type="dxa"/>
          </w:tcPr>
          <w:p w14:paraId="7F1E8D97"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用户注册</w:t>
            </w:r>
          </w:p>
        </w:tc>
      </w:tr>
      <w:tr w:rsidR="00254216" w14:paraId="0F557F27"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5149DFC7" w14:textId="77777777" w:rsidR="00254216" w:rsidRDefault="00C06FDB">
            <w:pPr>
              <w:pStyle w:val="Compact"/>
            </w:pPr>
            <w:r>
              <w:t>描述对象</w:t>
            </w:r>
          </w:p>
        </w:tc>
        <w:tc>
          <w:tcPr>
            <w:tcW w:w="6804" w:type="dxa"/>
          </w:tcPr>
          <w:p w14:paraId="1A1AC07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用户注册网站账号</w:t>
            </w:r>
          </w:p>
        </w:tc>
      </w:tr>
      <w:tr w:rsidR="00254216" w14:paraId="4CF64DB1"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DFBB550" w14:textId="77777777" w:rsidR="00254216" w:rsidRDefault="00C06FDB">
            <w:pPr>
              <w:pStyle w:val="Compact"/>
            </w:pPr>
            <w:r>
              <w:t>标识符</w:t>
            </w:r>
          </w:p>
        </w:tc>
        <w:tc>
          <w:tcPr>
            <w:tcW w:w="6804" w:type="dxa"/>
          </w:tcPr>
          <w:p w14:paraId="1C67961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UC001</w:t>
            </w:r>
          </w:p>
        </w:tc>
      </w:tr>
      <w:tr w:rsidR="00254216" w14:paraId="7851126E"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00F6EDF" w14:textId="77777777" w:rsidR="00254216" w:rsidRDefault="00C06FDB">
            <w:pPr>
              <w:pStyle w:val="Compact"/>
            </w:pPr>
            <w:r>
              <w:t>说明</w:t>
            </w:r>
          </w:p>
        </w:tc>
        <w:tc>
          <w:tcPr>
            <w:tcW w:w="6804" w:type="dxa"/>
          </w:tcPr>
          <w:p w14:paraId="0B1D2640"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该用例规定了用户使用网站前的注册账号过程。</w:t>
            </w:r>
          </w:p>
        </w:tc>
      </w:tr>
      <w:tr w:rsidR="00254216" w14:paraId="0F5D75F2"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93CF41B" w14:textId="77777777" w:rsidR="00254216" w:rsidRDefault="00C06FDB">
            <w:pPr>
              <w:pStyle w:val="Compact"/>
            </w:pPr>
            <w:r>
              <w:t>参与者</w:t>
            </w:r>
          </w:p>
        </w:tc>
        <w:tc>
          <w:tcPr>
            <w:tcW w:w="6804" w:type="dxa"/>
          </w:tcPr>
          <w:p w14:paraId="126D8A40"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p>
        </w:tc>
      </w:tr>
      <w:tr w:rsidR="00254216" w14:paraId="0AEA342D"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0F827D57" w14:textId="77777777" w:rsidR="00254216" w:rsidRDefault="00C06FDB">
            <w:pPr>
              <w:pStyle w:val="Compact"/>
            </w:pPr>
            <w:r>
              <w:t>频度</w:t>
            </w:r>
          </w:p>
        </w:tc>
        <w:tc>
          <w:tcPr>
            <w:tcW w:w="6804" w:type="dxa"/>
          </w:tcPr>
          <w:p w14:paraId="1C0F1D78"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一个用户只发生一次。</w:t>
            </w:r>
          </w:p>
        </w:tc>
      </w:tr>
      <w:tr w:rsidR="00254216" w14:paraId="6BE41968"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5E062EF" w14:textId="77777777" w:rsidR="00254216" w:rsidRDefault="00C06FDB">
            <w:pPr>
              <w:pStyle w:val="Compact"/>
            </w:pPr>
            <w:r>
              <w:t>状态</w:t>
            </w:r>
          </w:p>
        </w:tc>
        <w:tc>
          <w:tcPr>
            <w:tcW w:w="6804" w:type="dxa"/>
          </w:tcPr>
          <w:p w14:paraId="1C405AB2"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0366F9D9"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8AF9435" w14:textId="77777777" w:rsidR="00254216" w:rsidRDefault="00C06FDB">
            <w:pPr>
              <w:pStyle w:val="Compact"/>
            </w:pPr>
            <w:r>
              <w:t>前置条件</w:t>
            </w:r>
          </w:p>
        </w:tc>
        <w:tc>
          <w:tcPr>
            <w:tcW w:w="6804" w:type="dxa"/>
          </w:tcPr>
          <w:p w14:paraId="72D57E9B"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用户必须拥有可接收邮件的有效邮箱账号且该账号之前未被用于该系统的注册。</w:t>
            </w:r>
          </w:p>
        </w:tc>
      </w:tr>
      <w:tr w:rsidR="00254216" w14:paraId="269487E5"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208B9EEC" w14:textId="77777777" w:rsidR="00254216" w:rsidRDefault="00C06FDB">
            <w:pPr>
              <w:pStyle w:val="Compact"/>
            </w:pPr>
            <w:r>
              <w:t>后置条件</w:t>
            </w:r>
          </w:p>
        </w:tc>
        <w:tc>
          <w:tcPr>
            <w:tcW w:w="6804" w:type="dxa"/>
          </w:tcPr>
          <w:p w14:paraId="275C9A34"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用户登录网站；系统更新账户管理信息。</w:t>
            </w:r>
          </w:p>
        </w:tc>
      </w:tr>
      <w:tr w:rsidR="00254216" w14:paraId="1FF13D1B"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B2E2F37" w14:textId="77777777" w:rsidR="00254216" w:rsidRDefault="00C06FDB">
            <w:pPr>
              <w:pStyle w:val="Compact"/>
            </w:pPr>
            <w:r>
              <w:t>被扩展的用例</w:t>
            </w:r>
          </w:p>
        </w:tc>
        <w:tc>
          <w:tcPr>
            <w:tcW w:w="6804" w:type="dxa"/>
          </w:tcPr>
          <w:p w14:paraId="25D60E59"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4BE811ED"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04C2074F" w14:textId="77777777" w:rsidR="00254216" w:rsidRDefault="00C06FDB">
            <w:pPr>
              <w:pStyle w:val="Compact"/>
            </w:pPr>
            <w:r>
              <w:t>被包含的用例</w:t>
            </w:r>
          </w:p>
        </w:tc>
        <w:tc>
          <w:tcPr>
            <w:tcW w:w="6804" w:type="dxa"/>
          </w:tcPr>
          <w:p w14:paraId="229F14A7"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2B73CFDB"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10480F9" w14:textId="77777777" w:rsidR="00254216" w:rsidRDefault="00C06FDB">
            <w:pPr>
              <w:pStyle w:val="Compact"/>
            </w:pPr>
            <w:r>
              <w:t>基本操作流程</w:t>
            </w:r>
          </w:p>
        </w:tc>
        <w:tc>
          <w:tcPr>
            <w:tcW w:w="6804" w:type="dxa"/>
          </w:tcPr>
          <w:p w14:paraId="44D49C0F"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用户通过输入的有效邮箱账号接收系统发送的邮箱验证码。</w:t>
            </w:r>
            <w:r>
              <w:br/>
              <w:t>2.</w:t>
            </w:r>
            <w:r>
              <w:t>用户填写注册表单信息。</w:t>
            </w:r>
            <w:r>
              <w:br/>
              <w:t>3.</w:t>
            </w:r>
            <w:r>
              <w:t>系统对用户输入的注册表单信息进行验证。</w:t>
            </w:r>
            <w:r>
              <w:br/>
              <w:t>4.</w:t>
            </w:r>
            <w:r>
              <w:t>注册成功，系统存储用户数据。</w:t>
            </w:r>
          </w:p>
        </w:tc>
      </w:tr>
      <w:tr w:rsidR="00254216" w14:paraId="069812A4"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14F9C753" w14:textId="77777777" w:rsidR="00254216" w:rsidRDefault="00C06FDB">
            <w:pPr>
              <w:pStyle w:val="Compact"/>
            </w:pPr>
            <w:r>
              <w:t>可选操作流程</w:t>
            </w:r>
          </w:p>
        </w:tc>
        <w:tc>
          <w:tcPr>
            <w:tcW w:w="6804" w:type="dxa"/>
          </w:tcPr>
          <w:p w14:paraId="4D60688F"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a.</w:t>
            </w:r>
            <w:r>
              <w:t>用户提供的邮箱已被使用于本系统的账号注册：</w:t>
            </w:r>
            <w:r>
              <w:br/>
              <w:t>1.</w:t>
            </w:r>
            <w:r>
              <w:t>系统提示用户该邮箱已被使用。</w:t>
            </w:r>
            <w:r>
              <w:br/>
              <w:t>2.</w:t>
            </w:r>
            <w:r>
              <w:t>用户更换用于注册本系统的邮箱再次尝试。</w:t>
            </w:r>
            <w:r>
              <w:br/>
              <w:t>b.</w:t>
            </w:r>
            <w:r>
              <w:t>用户设定的密码与再次确认的密码内容不一致：</w:t>
            </w:r>
            <w:r>
              <w:br/>
              <w:t>1.</w:t>
            </w:r>
            <w:r>
              <w:t>系统提示用户两次输入密码不一致。</w:t>
            </w:r>
            <w:r>
              <w:br/>
              <w:t>2.</w:t>
            </w:r>
            <w:r>
              <w:t>用户修正密码再次尝试。</w:t>
            </w:r>
          </w:p>
        </w:tc>
      </w:tr>
    </w:tbl>
    <w:p w14:paraId="130FC525" w14:textId="77777777" w:rsidR="00254216" w:rsidRDefault="00254216">
      <w:pPr>
        <w:pStyle w:val="a0"/>
      </w:pPr>
    </w:p>
    <w:p w14:paraId="5F0ACC52" w14:textId="77777777" w:rsidR="00254216" w:rsidRDefault="00C06FDB">
      <w:pPr>
        <w:pStyle w:val="3"/>
      </w:pPr>
      <w:bookmarkStart w:id="32" w:name="_Toc92011634"/>
      <w:bookmarkStart w:id="33" w:name="X0cca2a1bed8e9b8c0cb65fc41553084a12a79ea"/>
      <w:bookmarkEnd w:id="31"/>
      <w:r>
        <w:t xml:space="preserve">4.2.2 </w:t>
      </w:r>
      <w:r>
        <w:t>用户登录</w:t>
      </w:r>
      <w:bookmarkEnd w:id="32"/>
    </w:p>
    <w:p w14:paraId="3C4D4240" w14:textId="77777777" w:rsidR="00254216" w:rsidRDefault="00C06FDB" w:rsidP="00B45079">
      <w:pPr>
        <w:pStyle w:val="FirstParagraph"/>
        <w:ind w:firstLineChars="200" w:firstLine="480"/>
      </w:pPr>
      <w:r>
        <w:t xml:space="preserve"> </w:t>
      </w:r>
      <w:r>
        <w:t>用户在使用网站之前需先进行登录，否则无法进入除了登陆注册以外的系统界面。用户在登录界面可以完成账号登录，根据用户输入的登录表单信息，系统会检查用户填写的账号密码和验证码是否正确，若不通过验证则会提示用户更改相应内容。如果用户还未拥有本系统的账号需先在注册界面完成账号的注册。</w:t>
      </w:r>
    </w:p>
    <w:tbl>
      <w:tblPr>
        <w:tblStyle w:val="10"/>
        <w:tblW w:w="0" w:type="auto"/>
        <w:tblLook w:val="0020" w:firstRow="1" w:lastRow="0" w:firstColumn="0" w:lastColumn="0" w:noHBand="0" w:noVBand="0"/>
      </w:tblPr>
      <w:tblGrid>
        <w:gridCol w:w="1656"/>
        <w:gridCol w:w="5917"/>
      </w:tblGrid>
      <w:tr w:rsidR="00254216" w14:paraId="4E8738D7"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AF370A1" w14:textId="77777777" w:rsidR="00254216" w:rsidRDefault="00C06FDB">
            <w:pPr>
              <w:pStyle w:val="Compact"/>
            </w:pPr>
            <w:r>
              <w:t>用例名称</w:t>
            </w:r>
          </w:p>
        </w:tc>
        <w:tc>
          <w:tcPr>
            <w:tcW w:w="0" w:type="auto"/>
          </w:tcPr>
          <w:p w14:paraId="6834D974"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用户登录</w:t>
            </w:r>
          </w:p>
        </w:tc>
      </w:tr>
      <w:tr w:rsidR="00254216" w14:paraId="018C546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49C7A0E" w14:textId="77777777" w:rsidR="00254216" w:rsidRDefault="00C06FDB">
            <w:pPr>
              <w:pStyle w:val="Compact"/>
            </w:pPr>
            <w:r>
              <w:t>描述对象</w:t>
            </w:r>
          </w:p>
        </w:tc>
        <w:tc>
          <w:tcPr>
            <w:tcW w:w="0" w:type="auto"/>
          </w:tcPr>
          <w:p w14:paraId="72033EC7"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用户登录网站账号</w:t>
            </w:r>
          </w:p>
        </w:tc>
      </w:tr>
      <w:tr w:rsidR="00254216" w14:paraId="3255FE78"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7F8DB8EB" w14:textId="77777777" w:rsidR="00254216" w:rsidRDefault="00C06FDB">
            <w:pPr>
              <w:pStyle w:val="Compact"/>
            </w:pPr>
            <w:r>
              <w:t>标识符</w:t>
            </w:r>
          </w:p>
        </w:tc>
        <w:tc>
          <w:tcPr>
            <w:tcW w:w="0" w:type="auto"/>
          </w:tcPr>
          <w:p w14:paraId="7AFC0B9A"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UC002</w:t>
            </w:r>
          </w:p>
        </w:tc>
      </w:tr>
      <w:tr w:rsidR="00254216" w14:paraId="01233D46"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8100E3F" w14:textId="77777777" w:rsidR="00254216" w:rsidRDefault="00C06FDB">
            <w:pPr>
              <w:pStyle w:val="Compact"/>
            </w:pPr>
            <w:r>
              <w:t>说明</w:t>
            </w:r>
          </w:p>
        </w:tc>
        <w:tc>
          <w:tcPr>
            <w:tcW w:w="0" w:type="auto"/>
          </w:tcPr>
          <w:p w14:paraId="0AFF59C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该用例规定了用户使用网站前的登录账号过程。</w:t>
            </w:r>
          </w:p>
        </w:tc>
      </w:tr>
      <w:tr w:rsidR="00254216" w14:paraId="568EEAB2"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3FF25915" w14:textId="77777777" w:rsidR="00254216" w:rsidRDefault="00C06FDB">
            <w:pPr>
              <w:pStyle w:val="Compact"/>
            </w:pPr>
            <w:r>
              <w:t>参与者</w:t>
            </w:r>
          </w:p>
        </w:tc>
        <w:tc>
          <w:tcPr>
            <w:tcW w:w="0" w:type="auto"/>
          </w:tcPr>
          <w:p w14:paraId="4F504C60"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p>
        </w:tc>
      </w:tr>
      <w:tr w:rsidR="00254216" w14:paraId="6AA69FD6"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CE971D" w14:textId="77777777" w:rsidR="00254216" w:rsidRDefault="00C06FDB">
            <w:pPr>
              <w:pStyle w:val="Compact"/>
            </w:pPr>
            <w:r>
              <w:t>频度</w:t>
            </w:r>
          </w:p>
        </w:tc>
        <w:tc>
          <w:tcPr>
            <w:tcW w:w="0" w:type="auto"/>
          </w:tcPr>
          <w:p w14:paraId="6788155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用户每次使用网站发生一次。</w:t>
            </w:r>
          </w:p>
        </w:tc>
      </w:tr>
      <w:tr w:rsidR="00254216" w14:paraId="7E62072F"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154EC5A9" w14:textId="77777777" w:rsidR="00254216" w:rsidRDefault="00C06FDB">
            <w:pPr>
              <w:pStyle w:val="Compact"/>
            </w:pPr>
            <w:r>
              <w:lastRenderedPageBreak/>
              <w:t>状态</w:t>
            </w:r>
          </w:p>
        </w:tc>
        <w:tc>
          <w:tcPr>
            <w:tcW w:w="0" w:type="auto"/>
          </w:tcPr>
          <w:p w14:paraId="0A01B3F9"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78B78020"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1BA8AF7" w14:textId="77777777" w:rsidR="00254216" w:rsidRDefault="00C06FDB">
            <w:pPr>
              <w:pStyle w:val="Compact"/>
            </w:pPr>
            <w:r>
              <w:t>前置条件</w:t>
            </w:r>
          </w:p>
        </w:tc>
        <w:tc>
          <w:tcPr>
            <w:tcW w:w="0" w:type="auto"/>
          </w:tcPr>
          <w:p w14:paraId="3C71E6FE"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用户必须通过注册拥有本系统的账号。</w:t>
            </w:r>
          </w:p>
        </w:tc>
      </w:tr>
      <w:tr w:rsidR="00254216" w14:paraId="4468A1BC"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32BB545F" w14:textId="77777777" w:rsidR="00254216" w:rsidRDefault="00C06FDB">
            <w:pPr>
              <w:pStyle w:val="Compact"/>
            </w:pPr>
            <w:r>
              <w:t>后置条件</w:t>
            </w:r>
          </w:p>
        </w:tc>
        <w:tc>
          <w:tcPr>
            <w:tcW w:w="0" w:type="auto"/>
          </w:tcPr>
          <w:p w14:paraId="57A08705"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用户进入网站；网站存储用户登录信息。</w:t>
            </w:r>
          </w:p>
        </w:tc>
      </w:tr>
      <w:tr w:rsidR="00254216" w14:paraId="02B37B2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D1177BE" w14:textId="77777777" w:rsidR="00254216" w:rsidRDefault="00C06FDB">
            <w:pPr>
              <w:pStyle w:val="Compact"/>
            </w:pPr>
            <w:r>
              <w:t>被扩展的用例</w:t>
            </w:r>
          </w:p>
        </w:tc>
        <w:tc>
          <w:tcPr>
            <w:tcW w:w="0" w:type="auto"/>
          </w:tcPr>
          <w:p w14:paraId="222BBB0C"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118B0E0A"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3A874435" w14:textId="77777777" w:rsidR="00254216" w:rsidRDefault="00C06FDB">
            <w:pPr>
              <w:pStyle w:val="Compact"/>
            </w:pPr>
            <w:r>
              <w:t>被包含的用例</w:t>
            </w:r>
          </w:p>
        </w:tc>
        <w:tc>
          <w:tcPr>
            <w:tcW w:w="0" w:type="auto"/>
          </w:tcPr>
          <w:p w14:paraId="725066F7"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12AA6C9E"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A6564C" w14:textId="77777777" w:rsidR="00254216" w:rsidRDefault="00C06FDB">
            <w:pPr>
              <w:pStyle w:val="Compact"/>
            </w:pPr>
            <w:r>
              <w:t>基本操作流程</w:t>
            </w:r>
          </w:p>
        </w:tc>
        <w:tc>
          <w:tcPr>
            <w:tcW w:w="0" w:type="auto"/>
          </w:tcPr>
          <w:p w14:paraId="6E497214"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用户填写登录表单信息。</w:t>
            </w:r>
            <w:r>
              <w:br/>
              <w:t>2.</w:t>
            </w:r>
            <w:r>
              <w:t>系统对用户输入的登录表单信息进行验证。</w:t>
            </w:r>
            <w:r>
              <w:br/>
              <w:t>3.</w:t>
            </w:r>
            <w:r>
              <w:t>登录成功，网站存储用户登录信息。</w:t>
            </w:r>
          </w:p>
        </w:tc>
      </w:tr>
      <w:tr w:rsidR="00254216" w14:paraId="5C9A9D59"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2F15ACE9" w14:textId="77777777" w:rsidR="00254216" w:rsidRDefault="00C06FDB">
            <w:pPr>
              <w:pStyle w:val="Compact"/>
            </w:pPr>
            <w:r>
              <w:t>可选操作流程</w:t>
            </w:r>
          </w:p>
        </w:tc>
        <w:tc>
          <w:tcPr>
            <w:tcW w:w="0" w:type="auto"/>
          </w:tcPr>
          <w:p w14:paraId="6D97335E"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a.</w:t>
            </w:r>
            <w:r>
              <w:t>用户填写的图形验证码错误：</w:t>
            </w:r>
            <w:r>
              <w:br/>
              <w:t>1.</w:t>
            </w:r>
            <w:r>
              <w:t>系统提示用户验证码不正确。</w:t>
            </w:r>
            <w:r>
              <w:br/>
              <w:t>2.</w:t>
            </w:r>
            <w:r>
              <w:t>用户修正验证码再次尝试。</w:t>
            </w:r>
            <w:r>
              <w:br/>
              <w:t>b.</w:t>
            </w:r>
            <w:r>
              <w:t>用户填写的账号密码与系统存储的账号信息不一致：</w:t>
            </w:r>
            <w:r>
              <w:br/>
              <w:t>1.</w:t>
            </w:r>
            <w:r>
              <w:t>系统提示用户账号或密码错误。</w:t>
            </w:r>
            <w:r>
              <w:br/>
              <w:t>2.</w:t>
            </w:r>
            <w:r>
              <w:t>用户修正账号或（和）密码再次尝试。</w:t>
            </w:r>
          </w:p>
        </w:tc>
      </w:tr>
    </w:tbl>
    <w:p w14:paraId="32935771" w14:textId="77777777" w:rsidR="00254216" w:rsidRDefault="00254216">
      <w:pPr>
        <w:pStyle w:val="a0"/>
      </w:pPr>
    </w:p>
    <w:p w14:paraId="598E6A68" w14:textId="77777777" w:rsidR="00254216" w:rsidRDefault="00C06FDB">
      <w:pPr>
        <w:pStyle w:val="3"/>
      </w:pPr>
      <w:bookmarkStart w:id="34" w:name="_Toc92011635"/>
      <w:bookmarkStart w:id="35" w:name="Xc355084b15207ebce2f7fb9a72c274b7c3627e2"/>
      <w:bookmarkEnd w:id="33"/>
      <w:r>
        <w:t xml:space="preserve">4.2.3 </w:t>
      </w:r>
      <w:r>
        <w:t>用户登出</w:t>
      </w:r>
      <w:bookmarkEnd w:id="34"/>
    </w:p>
    <w:p w14:paraId="47950840" w14:textId="77777777" w:rsidR="00254216" w:rsidRDefault="00C06FDB" w:rsidP="00B45079">
      <w:pPr>
        <w:pStyle w:val="FirstParagraph"/>
        <w:ind w:firstLineChars="200" w:firstLine="480"/>
      </w:pPr>
      <w:r>
        <w:t xml:space="preserve"> </w:t>
      </w:r>
      <w:r>
        <w:t>用户在使用网站之前需先进行登录，否则无法进入除了登陆注册以外的系统界面。用户通过登录进入网站后可选择退出登录并退出网站。</w:t>
      </w:r>
    </w:p>
    <w:tbl>
      <w:tblPr>
        <w:tblStyle w:val="10"/>
        <w:tblW w:w="0" w:type="auto"/>
        <w:tblLook w:val="0020" w:firstRow="1" w:lastRow="0" w:firstColumn="0" w:lastColumn="0" w:noHBand="0" w:noVBand="0"/>
      </w:tblPr>
      <w:tblGrid>
        <w:gridCol w:w="1656"/>
        <w:gridCol w:w="5496"/>
      </w:tblGrid>
      <w:tr w:rsidR="00254216" w14:paraId="16EDC8F2"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B6A4B61" w14:textId="77777777" w:rsidR="00254216" w:rsidRDefault="00C06FDB">
            <w:pPr>
              <w:pStyle w:val="Compact"/>
            </w:pPr>
            <w:r>
              <w:t>用例名称</w:t>
            </w:r>
          </w:p>
        </w:tc>
        <w:tc>
          <w:tcPr>
            <w:tcW w:w="0" w:type="auto"/>
          </w:tcPr>
          <w:p w14:paraId="77DA90B1"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用户登出</w:t>
            </w:r>
          </w:p>
        </w:tc>
      </w:tr>
      <w:tr w:rsidR="00254216" w14:paraId="78525332"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B429C18" w14:textId="77777777" w:rsidR="00254216" w:rsidRDefault="00C06FDB">
            <w:pPr>
              <w:pStyle w:val="Compact"/>
            </w:pPr>
            <w:r>
              <w:t>描述对象</w:t>
            </w:r>
          </w:p>
        </w:tc>
        <w:tc>
          <w:tcPr>
            <w:tcW w:w="0" w:type="auto"/>
          </w:tcPr>
          <w:p w14:paraId="056B16B2"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用户登出网站账号</w:t>
            </w:r>
          </w:p>
        </w:tc>
      </w:tr>
      <w:tr w:rsidR="00254216" w14:paraId="6F7B74B2"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094EAFA3" w14:textId="77777777" w:rsidR="00254216" w:rsidRDefault="00C06FDB">
            <w:pPr>
              <w:pStyle w:val="Compact"/>
            </w:pPr>
            <w:r>
              <w:t>标识符</w:t>
            </w:r>
          </w:p>
        </w:tc>
        <w:tc>
          <w:tcPr>
            <w:tcW w:w="0" w:type="auto"/>
          </w:tcPr>
          <w:p w14:paraId="2AB4A71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UC003</w:t>
            </w:r>
          </w:p>
        </w:tc>
      </w:tr>
      <w:tr w:rsidR="00254216" w14:paraId="3F3CC328"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38D236" w14:textId="77777777" w:rsidR="00254216" w:rsidRDefault="00C06FDB">
            <w:pPr>
              <w:pStyle w:val="Compact"/>
            </w:pPr>
            <w:r>
              <w:t>说明</w:t>
            </w:r>
          </w:p>
        </w:tc>
        <w:tc>
          <w:tcPr>
            <w:tcW w:w="0" w:type="auto"/>
          </w:tcPr>
          <w:p w14:paraId="14E56412"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该用例规定了用户使用网站前后的登出账号过程。</w:t>
            </w:r>
          </w:p>
        </w:tc>
      </w:tr>
      <w:tr w:rsidR="00254216" w14:paraId="175A366B"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1917AD5A" w14:textId="77777777" w:rsidR="00254216" w:rsidRDefault="00C06FDB">
            <w:pPr>
              <w:pStyle w:val="Compact"/>
            </w:pPr>
            <w:r>
              <w:t>参与者</w:t>
            </w:r>
          </w:p>
        </w:tc>
        <w:tc>
          <w:tcPr>
            <w:tcW w:w="0" w:type="auto"/>
          </w:tcPr>
          <w:p w14:paraId="3C6204A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p>
        </w:tc>
      </w:tr>
      <w:tr w:rsidR="00254216" w14:paraId="2BDC057B"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AE66AFA" w14:textId="77777777" w:rsidR="00254216" w:rsidRDefault="00C06FDB">
            <w:pPr>
              <w:pStyle w:val="Compact"/>
            </w:pPr>
            <w:r>
              <w:t>频度</w:t>
            </w:r>
          </w:p>
        </w:tc>
        <w:tc>
          <w:tcPr>
            <w:tcW w:w="0" w:type="auto"/>
          </w:tcPr>
          <w:p w14:paraId="74A2FD4A"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用户每次退出网站发生一次。</w:t>
            </w:r>
          </w:p>
        </w:tc>
      </w:tr>
      <w:tr w:rsidR="00254216" w14:paraId="07696486"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32CB146E" w14:textId="77777777" w:rsidR="00254216" w:rsidRDefault="00C06FDB">
            <w:pPr>
              <w:pStyle w:val="Compact"/>
            </w:pPr>
            <w:r>
              <w:t>状态</w:t>
            </w:r>
          </w:p>
        </w:tc>
        <w:tc>
          <w:tcPr>
            <w:tcW w:w="0" w:type="auto"/>
          </w:tcPr>
          <w:p w14:paraId="33DB8426"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2E0B387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1421D6D" w14:textId="77777777" w:rsidR="00254216" w:rsidRDefault="00C06FDB">
            <w:pPr>
              <w:pStyle w:val="Compact"/>
            </w:pPr>
            <w:r>
              <w:t>前置条件</w:t>
            </w:r>
          </w:p>
        </w:tc>
        <w:tc>
          <w:tcPr>
            <w:tcW w:w="0" w:type="auto"/>
          </w:tcPr>
          <w:p w14:paraId="106FDA02"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用户必须已登录账号。</w:t>
            </w:r>
          </w:p>
        </w:tc>
      </w:tr>
      <w:tr w:rsidR="00254216" w14:paraId="618427B9"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7F833BB2" w14:textId="77777777" w:rsidR="00254216" w:rsidRDefault="00C06FDB">
            <w:pPr>
              <w:pStyle w:val="Compact"/>
            </w:pPr>
            <w:r>
              <w:t>后置条件</w:t>
            </w:r>
          </w:p>
        </w:tc>
        <w:tc>
          <w:tcPr>
            <w:tcW w:w="0" w:type="auto"/>
          </w:tcPr>
          <w:p w14:paraId="68961A84"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2ED48C8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F4C205" w14:textId="77777777" w:rsidR="00254216" w:rsidRDefault="00C06FDB">
            <w:pPr>
              <w:pStyle w:val="Compact"/>
            </w:pPr>
            <w:r>
              <w:t>被扩展的用例</w:t>
            </w:r>
          </w:p>
        </w:tc>
        <w:tc>
          <w:tcPr>
            <w:tcW w:w="0" w:type="auto"/>
          </w:tcPr>
          <w:p w14:paraId="39C3FD2D"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71D49027"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2B1EEC95" w14:textId="77777777" w:rsidR="00254216" w:rsidRDefault="00C06FDB">
            <w:pPr>
              <w:pStyle w:val="Compact"/>
            </w:pPr>
            <w:r>
              <w:t>被包含的用例</w:t>
            </w:r>
          </w:p>
        </w:tc>
        <w:tc>
          <w:tcPr>
            <w:tcW w:w="0" w:type="auto"/>
          </w:tcPr>
          <w:p w14:paraId="5C66E10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5EBDBD00"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2AB1F9C" w14:textId="77777777" w:rsidR="00254216" w:rsidRDefault="00C06FDB">
            <w:pPr>
              <w:pStyle w:val="Compact"/>
            </w:pPr>
            <w:r>
              <w:t>基本操作流程</w:t>
            </w:r>
          </w:p>
        </w:tc>
        <w:tc>
          <w:tcPr>
            <w:tcW w:w="0" w:type="auto"/>
          </w:tcPr>
          <w:p w14:paraId="79E84576"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用户请求登出。</w:t>
            </w:r>
            <w:r>
              <w:br/>
              <w:t>2.</w:t>
            </w:r>
            <w:r>
              <w:t>系统对用户的登录信息进行验证。</w:t>
            </w:r>
            <w:r>
              <w:br/>
              <w:t>3.</w:t>
            </w:r>
            <w:r>
              <w:t>登出成功，网站清除用户登录信息。</w:t>
            </w:r>
          </w:p>
        </w:tc>
      </w:tr>
      <w:tr w:rsidR="00254216" w14:paraId="3A4499F7"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30088098" w14:textId="77777777" w:rsidR="00254216" w:rsidRDefault="00C06FDB">
            <w:pPr>
              <w:pStyle w:val="Compact"/>
            </w:pPr>
            <w:r>
              <w:t>可选操作流程</w:t>
            </w:r>
          </w:p>
        </w:tc>
        <w:tc>
          <w:tcPr>
            <w:tcW w:w="0" w:type="auto"/>
          </w:tcPr>
          <w:p w14:paraId="513A07A8"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a.</w:t>
            </w:r>
            <w:r>
              <w:t>系统检查并无有效登录信息：</w:t>
            </w:r>
            <w:r>
              <w:br/>
              <w:t>1.</w:t>
            </w:r>
            <w:r>
              <w:t>用户无需登出，直接关闭网站。</w:t>
            </w:r>
          </w:p>
        </w:tc>
      </w:tr>
    </w:tbl>
    <w:p w14:paraId="74D35BB7" w14:textId="77777777" w:rsidR="00254216" w:rsidRDefault="00254216">
      <w:pPr>
        <w:pStyle w:val="a0"/>
      </w:pPr>
    </w:p>
    <w:p w14:paraId="6B726427" w14:textId="77777777" w:rsidR="00254216" w:rsidRDefault="00C06FDB">
      <w:pPr>
        <w:pStyle w:val="3"/>
      </w:pPr>
      <w:bookmarkStart w:id="36" w:name="_Toc92011636"/>
      <w:bookmarkStart w:id="37" w:name="X04abc0f53793fa2c57bdf795a901aa24c0b94e9"/>
      <w:bookmarkEnd w:id="35"/>
      <w:r>
        <w:t xml:space="preserve">4.2.4 </w:t>
      </w:r>
      <w:r>
        <w:t>实时数据展示</w:t>
      </w:r>
      <w:bookmarkEnd w:id="36"/>
    </w:p>
    <w:p w14:paraId="1E7922EF" w14:textId="77777777" w:rsidR="00254216" w:rsidRDefault="00C06FDB" w:rsidP="00B45079">
      <w:pPr>
        <w:pStyle w:val="FirstParagraph"/>
        <w:ind w:firstLineChars="200" w:firstLine="480"/>
      </w:pPr>
      <w:r>
        <w:t xml:space="preserve"> </w:t>
      </w:r>
      <w:r>
        <w:t>用户在进入掘进数据展示展示界面后，看到的是珠三角水资源配置工程土建</w:t>
      </w:r>
      <w:r>
        <w:t xml:space="preserve"> B3 </w:t>
      </w:r>
      <w:r>
        <w:t>标</w:t>
      </w:r>
      <w:r>
        <w:t xml:space="preserve"> GS5#</w:t>
      </w:r>
      <w:r>
        <w:t>～</w:t>
      </w:r>
      <w:r>
        <w:t>GS6#</w:t>
      </w:r>
      <w:r>
        <w:t>泥水平衡地下盾构区间隧道的相关参数实时变化展示（包括推进速度、刀盘转速、总推力、刀盘扭矩）</w:t>
      </w:r>
    </w:p>
    <w:tbl>
      <w:tblPr>
        <w:tblStyle w:val="10"/>
        <w:tblW w:w="0" w:type="auto"/>
        <w:tblLook w:val="0020" w:firstRow="1" w:lastRow="0" w:firstColumn="0" w:lastColumn="0" w:noHBand="0" w:noVBand="0"/>
      </w:tblPr>
      <w:tblGrid>
        <w:gridCol w:w="1814"/>
        <w:gridCol w:w="6804"/>
      </w:tblGrid>
      <w:tr w:rsidR="00254216" w14:paraId="6E3941CC"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83DDA8E" w14:textId="77777777" w:rsidR="00254216" w:rsidRDefault="00C06FDB">
            <w:pPr>
              <w:pStyle w:val="Compact"/>
            </w:pPr>
            <w:r>
              <w:t>用例名称</w:t>
            </w:r>
          </w:p>
        </w:tc>
        <w:tc>
          <w:tcPr>
            <w:tcW w:w="6804" w:type="dxa"/>
          </w:tcPr>
          <w:p w14:paraId="67F6481C"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实时数据展示</w:t>
            </w:r>
          </w:p>
        </w:tc>
      </w:tr>
      <w:tr w:rsidR="00254216" w14:paraId="0F45FCB6"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59E10F8" w14:textId="77777777" w:rsidR="00254216" w:rsidRDefault="00C06FDB">
            <w:pPr>
              <w:pStyle w:val="Compact"/>
            </w:pPr>
            <w:r>
              <w:t>描述对象</w:t>
            </w:r>
          </w:p>
        </w:tc>
        <w:tc>
          <w:tcPr>
            <w:tcW w:w="6804" w:type="dxa"/>
          </w:tcPr>
          <w:p w14:paraId="3BFDB64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系统利用折线图展示最新一个小时的掘进数据</w:t>
            </w:r>
          </w:p>
        </w:tc>
      </w:tr>
      <w:tr w:rsidR="00254216" w14:paraId="576657B2"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0AFC99D4" w14:textId="77777777" w:rsidR="00254216" w:rsidRDefault="00C06FDB">
            <w:pPr>
              <w:pStyle w:val="Compact"/>
            </w:pPr>
            <w:r>
              <w:t>标识符</w:t>
            </w:r>
          </w:p>
        </w:tc>
        <w:tc>
          <w:tcPr>
            <w:tcW w:w="6804" w:type="dxa"/>
          </w:tcPr>
          <w:p w14:paraId="17A606FA"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UC004</w:t>
            </w:r>
          </w:p>
        </w:tc>
      </w:tr>
      <w:tr w:rsidR="00254216" w14:paraId="3C69D377"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0C3F2E52" w14:textId="77777777" w:rsidR="00254216" w:rsidRDefault="00C06FDB">
            <w:pPr>
              <w:pStyle w:val="Compact"/>
            </w:pPr>
            <w:r>
              <w:t>说明</w:t>
            </w:r>
          </w:p>
        </w:tc>
        <w:tc>
          <w:tcPr>
            <w:tcW w:w="6804" w:type="dxa"/>
          </w:tcPr>
          <w:p w14:paraId="6EE0AD6B"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该用例描述了系统利用折线图展示最新一个小时的掘进数据的过程。</w:t>
            </w:r>
          </w:p>
        </w:tc>
      </w:tr>
      <w:tr w:rsidR="00254216" w14:paraId="7365666E"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42E23DCB" w14:textId="77777777" w:rsidR="00254216" w:rsidRDefault="00C06FDB">
            <w:pPr>
              <w:pStyle w:val="Compact"/>
            </w:pPr>
            <w:r>
              <w:t>参与者</w:t>
            </w:r>
          </w:p>
        </w:tc>
        <w:tc>
          <w:tcPr>
            <w:tcW w:w="6804" w:type="dxa"/>
          </w:tcPr>
          <w:p w14:paraId="7C696C1C"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r>
              <w:t>PLC</w:t>
            </w:r>
            <w:r>
              <w:t>系统。</w:t>
            </w:r>
          </w:p>
        </w:tc>
      </w:tr>
      <w:tr w:rsidR="00254216" w14:paraId="5F3377BE"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4177855" w14:textId="77777777" w:rsidR="00254216" w:rsidRDefault="00C06FDB">
            <w:pPr>
              <w:pStyle w:val="Compact"/>
            </w:pPr>
            <w:r>
              <w:t>频度</w:t>
            </w:r>
          </w:p>
        </w:tc>
        <w:tc>
          <w:tcPr>
            <w:tcW w:w="6804" w:type="dxa"/>
          </w:tcPr>
          <w:p w14:paraId="63701DC8"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持续发生。</w:t>
            </w:r>
          </w:p>
        </w:tc>
      </w:tr>
      <w:tr w:rsidR="00254216" w14:paraId="0AB85987"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485980D" w14:textId="77777777" w:rsidR="00254216" w:rsidRDefault="00C06FDB">
            <w:pPr>
              <w:pStyle w:val="Compact"/>
            </w:pPr>
            <w:r>
              <w:t>状态</w:t>
            </w:r>
          </w:p>
        </w:tc>
        <w:tc>
          <w:tcPr>
            <w:tcW w:w="6804" w:type="dxa"/>
          </w:tcPr>
          <w:p w14:paraId="2427175F"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30B821E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5D4F447E" w14:textId="77777777" w:rsidR="00254216" w:rsidRDefault="00C06FDB">
            <w:pPr>
              <w:pStyle w:val="Compact"/>
            </w:pPr>
            <w:r>
              <w:t>前置条件</w:t>
            </w:r>
          </w:p>
        </w:tc>
        <w:tc>
          <w:tcPr>
            <w:tcW w:w="6804" w:type="dxa"/>
          </w:tcPr>
          <w:p w14:paraId="4503754F"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用户必须已经用有效账号登录本网站且进入数据展示界面。</w:t>
            </w:r>
          </w:p>
        </w:tc>
      </w:tr>
      <w:tr w:rsidR="00254216" w14:paraId="4BEA88EB"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22F887D6" w14:textId="77777777" w:rsidR="00254216" w:rsidRDefault="00C06FDB">
            <w:pPr>
              <w:pStyle w:val="Compact"/>
            </w:pPr>
            <w:r>
              <w:t>后置条件</w:t>
            </w:r>
          </w:p>
        </w:tc>
        <w:tc>
          <w:tcPr>
            <w:tcW w:w="6804" w:type="dxa"/>
          </w:tcPr>
          <w:p w14:paraId="337FE114"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4ED11E84"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7F93723D" w14:textId="77777777" w:rsidR="00254216" w:rsidRDefault="00C06FDB">
            <w:pPr>
              <w:pStyle w:val="Compact"/>
            </w:pPr>
            <w:r>
              <w:t>被扩展的用例</w:t>
            </w:r>
          </w:p>
        </w:tc>
        <w:tc>
          <w:tcPr>
            <w:tcW w:w="6804" w:type="dxa"/>
          </w:tcPr>
          <w:p w14:paraId="56928A5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14C0D5E7"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478C86AB" w14:textId="77777777" w:rsidR="00254216" w:rsidRDefault="00C06FDB">
            <w:pPr>
              <w:pStyle w:val="Compact"/>
            </w:pPr>
            <w:r>
              <w:t>被包含的用例</w:t>
            </w:r>
          </w:p>
        </w:tc>
        <w:tc>
          <w:tcPr>
            <w:tcW w:w="6804" w:type="dxa"/>
          </w:tcPr>
          <w:p w14:paraId="75172A5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43B7A81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44DAC7AC" w14:textId="77777777" w:rsidR="00254216" w:rsidRDefault="00C06FDB">
            <w:pPr>
              <w:pStyle w:val="Compact"/>
            </w:pPr>
            <w:r>
              <w:t>基本操作流程</w:t>
            </w:r>
          </w:p>
        </w:tc>
        <w:tc>
          <w:tcPr>
            <w:tcW w:w="6804" w:type="dxa"/>
          </w:tcPr>
          <w:p w14:paraId="182AF9A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用户进入数据展示界面。</w:t>
            </w:r>
            <w:r>
              <w:br/>
              <w:t>2.</w:t>
            </w:r>
            <w:r>
              <w:t>系统从</w:t>
            </w:r>
            <w:r>
              <w:t>PLC</w:t>
            </w:r>
            <w:r>
              <w:t>系统获取最近一个小时内的数据。</w:t>
            </w:r>
            <w:r>
              <w:br/>
              <w:t>3.</w:t>
            </w:r>
            <w:r>
              <w:t>系统将分析结果展示在网页。</w:t>
            </w:r>
          </w:p>
        </w:tc>
      </w:tr>
      <w:tr w:rsidR="00254216" w14:paraId="6DED8203"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77B99928" w14:textId="77777777" w:rsidR="00254216" w:rsidRDefault="00C06FDB">
            <w:pPr>
              <w:pStyle w:val="Compact"/>
            </w:pPr>
            <w:r>
              <w:t>可选操作流程</w:t>
            </w:r>
          </w:p>
        </w:tc>
        <w:tc>
          <w:tcPr>
            <w:tcW w:w="6804" w:type="dxa"/>
          </w:tcPr>
          <w:p w14:paraId="263582F4"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 xml:space="preserve">2a. </w:t>
            </w:r>
            <w:r>
              <w:t>系统没有获取成功最近一个小时的数据，返回假数据。</w:t>
            </w:r>
          </w:p>
        </w:tc>
      </w:tr>
    </w:tbl>
    <w:p w14:paraId="4BA18FD8" w14:textId="77777777" w:rsidR="00254216" w:rsidRDefault="00C06FDB">
      <w:pPr>
        <w:pStyle w:val="3"/>
      </w:pPr>
      <w:bookmarkStart w:id="38" w:name="_Toc92011637"/>
      <w:bookmarkStart w:id="39" w:name="X985a5a0602a9f99cdf434a38f0ebd5b8f17268b"/>
      <w:bookmarkEnd w:id="37"/>
      <w:r>
        <w:t xml:space="preserve">4.2.5 </w:t>
      </w:r>
      <w:r>
        <w:t>历史数据获取</w:t>
      </w:r>
      <w:bookmarkEnd w:id="38"/>
    </w:p>
    <w:p w14:paraId="10183AE5" w14:textId="77777777" w:rsidR="00254216" w:rsidRDefault="00C06FDB" w:rsidP="00B45079">
      <w:pPr>
        <w:pStyle w:val="FirstParagraph"/>
        <w:ind w:firstLineChars="200" w:firstLine="480"/>
      </w:pPr>
      <w:r>
        <w:t xml:space="preserve"> </w:t>
      </w:r>
      <w:r>
        <w:t>用户下拉页面可通过时间选择框选择时间段，点击搜索后界面渲染所选时间段内的数据折线图。</w:t>
      </w:r>
    </w:p>
    <w:tbl>
      <w:tblPr>
        <w:tblStyle w:val="10"/>
        <w:tblW w:w="0" w:type="auto"/>
        <w:tblLook w:val="0020" w:firstRow="1" w:lastRow="0" w:firstColumn="0" w:lastColumn="0" w:noHBand="0" w:noVBand="0"/>
      </w:tblPr>
      <w:tblGrid>
        <w:gridCol w:w="1814"/>
        <w:gridCol w:w="6804"/>
      </w:tblGrid>
      <w:tr w:rsidR="00254216" w14:paraId="1C99F652"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0C982C7A" w14:textId="77777777" w:rsidR="00254216" w:rsidRDefault="00C06FDB">
            <w:pPr>
              <w:pStyle w:val="Compact"/>
            </w:pPr>
            <w:r>
              <w:t>用例名称</w:t>
            </w:r>
          </w:p>
        </w:tc>
        <w:tc>
          <w:tcPr>
            <w:tcW w:w="6804" w:type="dxa"/>
          </w:tcPr>
          <w:p w14:paraId="44EEEA29"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历史数据获取</w:t>
            </w:r>
          </w:p>
        </w:tc>
      </w:tr>
      <w:tr w:rsidR="00254216" w14:paraId="56469316"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598B6FF2" w14:textId="77777777" w:rsidR="00254216" w:rsidRDefault="00C06FDB">
            <w:pPr>
              <w:pStyle w:val="Compact"/>
            </w:pPr>
            <w:r>
              <w:t>描述对象</w:t>
            </w:r>
          </w:p>
        </w:tc>
        <w:tc>
          <w:tcPr>
            <w:tcW w:w="6804" w:type="dxa"/>
          </w:tcPr>
          <w:p w14:paraId="55526DAE"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用户通过时间段筛选展示掘进参数变化。</w:t>
            </w:r>
          </w:p>
        </w:tc>
      </w:tr>
      <w:tr w:rsidR="00254216" w14:paraId="74DD8535"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6C859BE4" w14:textId="77777777" w:rsidR="00254216" w:rsidRDefault="00C06FDB">
            <w:pPr>
              <w:pStyle w:val="Compact"/>
            </w:pPr>
            <w:r>
              <w:t>标识符</w:t>
            </w:r>
          </w:p>
        </w:tc>
        <w:tc>
          <w:tcPr>
            <w:tcW w:w="6804" w:type="dxa"/>
          </w:tcPr>
          <w:p w14:paraId="5CBA5F0E"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UC005</w:t>
            </w:r>
          </w:p>
        </w:tc>
      </w:tr>
      <w:tr w:rsidR="00254216" w14:paraId="11CE5A6A"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714C3C62" w14:textId="77777777" w:rsidR="00254216" w:rsidRDefault="00C06FDB">
            <w:pPr>
              <w:pStyle w:val="Compact"/>
            </w:pPr>
            <w:r>
              <w:t>说明</w:t>
            </w:r>
          </w:p>
        </w:tc>
        <w:tc>
          <w:tcPr>
            <w:tcW w:w="6804" w:type="dxa"/>
          </w:tcPr>
          <w:p w14:paraId="14B57ECE"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该用例规定了用户通过时间段筛选展示掘进参数变化的过程。</w:t>
            </w:r>
          </w:p>
        </w:tc>
      </w:tr>
      <w:tr w:rsidR="00254216" w14:paraId="4A7C3AD7"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346F431D" w14:textId="77777777" w:rsidR="00254216" w:rsidRDefault="00C06FDB">
            <w:pPr>
              <w:pStyle w:val="Compact"/>
            </w:pPr>
            <w:r>
              <w:t>参与者</w:t>
            </w:r>
          </w:p>
        </w:tc>
        <w:tc>
          <w:tcPr>
            <w:tcW w:w="6804" w:type="dxa"/>
          </w:tcPr>
          <w:p w14:paraId="2B6E88A0"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r>
              <w:t>PLC</w:t>
            </w:r>
            <w:r>
              <w:t>系统。</w:t>
            </w:r>
          </w:p>
        </w:tc>
      </w:tr>
      <w:tr w:rsidR="00254216" w14:paraId="288FAC62"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AEA2658" w14:textId="77777777" w:rsidR="00254216" w:rsidRDefault="00C06FDB">
            <w:pPr>
              <w:pStyle w:val="Compact"/>
            </w:pPr>
            <w:r>
              <w:t>频度</w:t>
            </w:r>
          </w:p>
        </w:tc>
        <w:tc>
          <w:tcPr>
            <w:tcW w:w="6804" w:type="dxa"/>
          </w:tcPr>
          <w:p w14:paraId="23CDC87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可能持续发生。</w:t>
            </w:r>
          </w:p>
        </w:tc>
      </w:tr>
      <w:tr w:rsidR="00254216" w14:paraId="27C9510D"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2AD505D1" w14:textId="77777777" w:rsidR="00254216" w:rsidRDefault="00C06FDB">
            <w:pPr>
              <w:pStyle w:val="Compact"/>
            </w:pPr>
            <w:r>
              <w:t>状态</w:t>
            </w:r>
          </w:p>
        </w:tc>
        <w:tc>
          <w:tcPr>
            <w:tcW w:w="6804" w:type="dxa"/>
          </w:tcPr>
          <w:p w14:paraId="494CF113"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425E4926"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71372FD1" w14:textId="77777777" w:rsidR="00254216" w:rsidRDefault="00C06FDB">
            <w:pPr>
              <w:pStyle w:val="Compact"/>
            </w:pPr>
            <w:r>
              <w:t>前置条件</w:t>
            </w:r>
          </w:p>
        </w:tc>
        <w:tc>
          <w:tcPr>
            <w:tcW w:w="6804" w:type="dxa"/>
          </w:tcPr>
          <w:p w14:paraId="6D326BCB"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用户必须已经用有效账号登录本网站且进入数据展示界面。</w:t>
            </w:r>
          </w:p>
        </w:tc>
      </w:tr>
      <w:tr w:rsidR="00254216" w14:paraId="15FA6F60"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36292121" w14:textId="77777777" w:rsidR="00254216" w:rsidRDefault="00C06FDB">
            <w:pPr>
              <w:pStyle w:val="Compact"/>
            </w:pPr>
            <w:r>
              <w:lastRenderedPageBreak/>
              <w:t>后置条件</w:t>
            </w:r>
          </w:p>
        </w:tc>
        <w:tc>
          <w:tcPr>
            <w:tcW w:w="6804" w:type="dxa"/>
          </w:tcPr>
          <w:p w14:paraId="62E8BF29"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16A1092E"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438F636E" w14:textId="77777777" w:rsidR="00254216" w:rsidRDefault="00C06FDB">
            <w:pPr>
              <w:pStyle w:val="Compact"/>
            </w:pPr>
            <w:r>
              <w:t>被扩展的用例</w:t>
            </w:r>
          </w:p>
        </w:tc>
        <w:tc>
          <w:tcPr>
            <w:tcW w:w="6804" w:type="dxa"/>
          </w:tcPr>
          <w:p w14:paraId="6EE65D95"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按掘进状态筛选，下载数据</w:t>
            </w:r>
          </w:p>
        </w:tc>
      </w:tr>
      <w:tr w:rsidR="00254216" w14:paraId="34A8C380"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3AE9DA7D" w14:textId="77777777" w:rsidR="00254216" w:rsidRDefault="00C06FDB">
            <w:pPr>
              <w:pStyle w:val="Compact"/>
            </w:pPr>
            <w:r>
              <w:t>被包含的用例</w:t>
            </w:r>
          </w:p>
        </w:tc>
        <w:tc>
          <w:tcPr>
            <w:tcW w:w="6804" w:type="dxa"/>
          </w:tcPr>
          <w:p w14:paraId="386FD0C4"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7E8B91C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4960C63D" w14:textId="77777777" w:rsidR="00254216" w:rsidRDefault="00C06FDB">
            <w:pPr>
              <w:pStyle w:val="Compact"/>
            </w:pPr>
            <w:r>
              <w:t>基本操作流程</w:t>
            </w:r>
          </w:p>
        </w:tc>
        <w:tc>
          <w:tcPr>
            <w:tcW w:w="6804" w:type="dxa"/>
          </w:tcPr>
          <w:p w14:paraId="20A1E99B"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用户在数据展示界面选择时间段并点击搜索。</w:t>
            </w:r>
            <w:r>
              <w:br/>
              <w:t>2.</w:t>
            </w:r>
            <w:r>
              <w:t>系统从</w:t>
            </w:r>
            <w:r>
              <w:t>PLC</w:t>
            </w:r>
            <w:r>
              <w:t>系统获取该时间段内的数据。</w:t>
            </w:r>
            <w:r>
              <w:br/>
              <w:t>3.</w:t>
            </w:r>
            <w:r>
              <w:t>系统对数据进行均值滤波。</w:t>
            </w:r>
            <w:r>
              <w:br/>
              <w:t xml:space="preserve">4. </w:t>
            </w:r>
            <w:r>
              <w:t>系统将原数据和滤波后的数据渲染成折线图展示在网页。</w:t>
            </w:r>
          </w:p>
        </w:tc>
      </w:tr>
      <w:tr w:rsidR="00254216" w14:paraId="1661EEC3"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4B659C5F" w14:textId="77777777" w:rsidR="00254216" w:rsidRDefault="00C06FDB">
            <w:pPr>
              <w:pStyle w:val="Compact"/>
            </w:pPr>
            <w:r>
              <w:t>可选操作流程</w:t>
            </w:r>
          </w:p>
        </w:tc>
        <w:tc>
          <w:tcPr>
            <w:tcW w:w="6804" w:type="dxa"/>
          </w:tcPr>
          <w:p w14:paraId="142CD131"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 xml:space="preserve">2a. </w:t>
            </w:r>
            <w:r>
              <w:t>如果所选时间段没有数据，则弹窗提示用户所选时间没有数据。</w:t>
            </w:r>
          </w:p>
        </w:tc>
      </w:tr>
    </w:tbl>
    <w:p w14:paraId="46117DE4" w14:textId="77777777" w:rsidR="00254216" w:rsidRDefault="00C06FDB">
      <w:pPr>
        <w:pStyle w:val="3"/>
      </w:pPr>
      <w:bookmarkStart w:id="40" w:name="_Toc92011638"/>
      <w:bookmarkStart w:id="41" w:name="X2f9929726325c7106beffcdd8466f6039134987"/>
      <w:bookmarkEnd w:id="39"/>
      <w:r>
        <w:t xml:space="preserve">4.2.6 </w:t>
      </w:r>
      <w:r>
        <w:t>按掘进状态筛选数据</w:t>
      </w:r>
      <w:bookmarkEnd w:id="40"/>
    </w:p>
    <w:p w14:paraId="28175F82" w14:textId="77777777" w:rsidR="00254216" w:rsidRDefault="00C06FDB" w:rsidP="00B45079">
      <w:pPr>
        <w:pStyle w:val="FirstParagraph"/>
        <w:ind w:firstLineChars="200" w:firstLine="480"/>
      </w:pPr>
      <w:r>
        <w:t xml:space="preserve"> </w:t>
      </w:r>
      <w:r>
        <w:t>用户按时间段筛选数据后可以点击</w:t>
      </w:r>
      <w:r>
        <w:t>“</w:t>
      </w:r>
      <w:r>
        <w:t>全部数据</w:t>
      </w:r>
      <w:r>
        <w:t>”</w:t>
      </w:r>
      <w:r>
        <w:t>和</w:t>
      </w:r>
      <w:r>
        <w:t>“</w:t>
      </w:r>
      <w:r>
        <w:t>掘进数据</w:t>
      </w:r>
      <w:r>
        <w:t>”</w:t>
      </w:r>
      <w:r>
        <w:t>两个按钮分别展示全部数据和仅处于掘进状态的数据。</w:t>
      </w:r>
    </w:p>
    <w:tbl>
      <w:tblPr>
        <w:tblStyle w:val="10"/>
        <w:tblW w:w="0" w:type="auto"/>
        <w:tblLook w:val="0020" w:firstRow="1" w:lastRow="0" w:firstColumn="0" w:lastColumn="0" w:noHBand="0" w:noVBand="0"/>
      </w:tblPr>
      <w:tblGrid>
        <w:gridCol w:w="1656"/>
        <w:gridCol w:w="6456"/>
      </w:tblGrid>
      <w:tr w:rsidR="00254216" w14:paraId="64E9C19D"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B7C33D" w14:textId="77777777" w:rsidR="00254216" w:rsidRDefault="00C06FDB">
            <w:pPr>
              <w:pStyle w:val="Compact"/>
            </w:pPr>
            <w:r>
              <w:t>用例名称</w:t>
            </w:r>
          </w:p>
        </w:tc>
        <w:tc>
          <w:tcPr>
            <w:tcW w:w="0" w:type="auto"/>
          </w:tcPr>
          <w:p w14:paraId="5BC9B9CD"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按掘进状态筛选数据</w:t>
            </w:r>
          </w:p>
        </w:tc>
      </w:tr>
      <w:tr w:rsidR="00254216" w14:paraId="7EBCD0D3"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B5A38F" w14:textId="77777777" w:rsidR="00254216" w:rsidRDefault="00C06FDB">
            <w:pPr>
              <w:pStyle w:val="Compact"/>
            </w:pPr>
            <w:r>
              <w:t>描述对象</w:t>
            </w:r>
          </w:p>
        </w:tc>
        <w:tc>
          <w:tcPr>
            <w:tcW w:w="0" w:type="auto"/>
          </w:tcPr>
          <w:p w14:paraId="3150AAFF"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用户通过掘进状态选择展示数据</w:t>
            </w:r>
          </w:p>
        </w:tc>
      </w:tr>
      <w:tr w:rsidR="00254216" w14:paraId="3E4BC386"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2CA426D7" w14:textId="77777777" w:rsidR="00254216" w:rsidRDefault="00C06FDB">
            <w:pPr>
              <w:pStyle w:val="Compact"/>
            </w:pPr>
            <w:r>
              <w:t>标识符</w:t>
            </w:r>
          </w:p>
        </w:tc>
        <w:tc>
          <w:tcPr>
            <w:tcW w:w="0" w:type="auto"/>
          </w:tcPr>
          <w:p w14:paraId="3072C712"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UC006</w:t>
            </w:r>
          </w:p>
        </w:tc>
      </w:tr>
      <w:tr w:rsidR="00254216" w14:paraId="74E032C2"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B98B82E" w14:textId="77777777" w:rsidR="00254216" w:rsidRDefault="00C06FDB">
            <w:pPr>
              <w:pStyle w:val="Compact"/>
            </w:pPr>
            <w:r>
              <w:t>说明</w:t>
            </w:r>
          </w:p>
        </w:tc>
        <w:tc>
          <w:tcPr>
            <w:tcW w:w="0" w:type="auto"/>
          </w:tcPr>
          <w:p w14:paraId="2CDEA802"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该用例规定了用户通过掘进状态选择展示数据的过程。</w:t>
            </w:r>
          </w:p>
        </w:tc>
      </w:tr>
      <w:tr w:rsidR="00254216" w14:paraId="2929B788"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58083B1B" w14:textId="77777777" w:rsidR="00254216" w:rsidRDefault="00C06FDB">
            <w:pPr>
              <w:pStyle w:val="Compact"/>
            </w:pPr>
            <w:r>
              <w:t>参与者</w:t>
            </w:r>
          </w:p>
        </w:tc>
        <w:tc>
          <w:tcPr>
            <w:tcW w:w="0" w:type="auto"/>
          </w:tcPr>
          <w:p w14:paraId="4ED053BF"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r>
              <w:t>PLC</w:t>
            </w:r>
            <w:r>
              <w:t>系统。</w:t>
            </w:r>
          </w:p>
        </w:tc>
      </w:tr>
      <w:tr w:rsidR="00254216" w14:paraId="72AE1BCA"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0729A86" w14:textId="77777777" w:rsidR="00254216" w:rsidRDefault="00C06FDB">
            <w:pPr>
              <w:pStyle w:val="Compact"/>
            </w:pPr>
            <w:r>
              <w:t>频度</w:t>
            </w:r>
          </w:p>
        </w:tc>
        <w:tc>
          <w:tcPr>
            <w:tcW w:w="0" w:type="auto"/>
          </w:tcPr>
          <w:p w14:paraId="079ED06A"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可能持续发生。</w:t>
            </w:r>
          </w:p>
        </w:tc>
      </w:tr>
      <w:tr w:rsidR="00254216" w14:paraId="7F6FFDAF"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1C6D17CF" w14:textId="77777777" w:rsidR="00254216" w:rsidRDefault="00C06FDB">
            <w:pPr>
              <w:pStyle w:val="Compact"/>
            </w:pPr>
            <w:r>
              <w:t>状态</w:t>
            </w:r>
          </w:p>
        </w:tc>
        <w:tc>
          <w:tcPr>
            <w:tcW w:w="0" w:type="auto"/>
          </w:tcPr>
          <w:p w14:paraId="20372AC1"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13DBF776"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6641F09" w14:textId="77777777" w:rsidR="00254216" w:rsidRDefault="00C06FDB">
            <w:pPr>
              <w:pStyle w:val="Compact"/>
            </w:pPr>
            <w:r>
              <w:t>前置条件</w:t>
            </w:r>
          </w:p>
        </w:tc>
        <w:tc>
          <w:tcPr>
            <w:tcW w:w="0" w:type="auto"/>
          </w:tcPr>
          <w:p w14:paraId="4A07448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用户必须已经用有效账号登录本网站且进入数据展示界面。</w:t>
            </w:r>
          </w:p>
        </w:tc>
      </w:tr>
      <w:tr w:rsidR="00254216" w14:paraId="5E84116E"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78B1213C" w14:textId="77777777" w:rsidR="00254216" w:rsidRDefault="00C06FDB">
            <w:pPr>
              <w:pStyle w:val="Compact"/>
            </w:pPr>
            <w:r>
              <w:t>后置条件</w:t>
            </w:r>
          </w:p>
        </w:tc>
        <w:tc>
          <w:tcPr>
            <w:tcW w:w="0" w:type="auto"/>
          </w:tcPr>
          <w:p w14:paraId="3E5503E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300EF704"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B9D989C" w14:textId="77777777" w:rsidR="00254216" w:rsidRDefault="00C06FDB">
            <w:pPr>
              <w:pStyle w:val="Compact"/>
            </w:pPr>
            <w:r>
              <w:t>被扩展的用例</w:t>
            </w:r>
          </w:p>
        </w:tc>
        <w:tc>
          <w:tcPr>
            <w:tcW w:w="0" w:type="auto"/>
          </w:tcPr>
          <w:p w14:paraId="37F43E8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0AD0A691"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49271C9C" w14:textId="77777777" w:rsidR="00254216" w:rsidRDefault="00C06FDB">
            <w:pPr>
              <w:pStyle w:val="Compact"/>
            </w:pPr>
            <w:r>
              <w:t>被包含的用例</w:t>
            </w:r>
          </w:p>
        </w:tc>
        <w:tc>
          <w:tcPr>
            <w:tcW w:w="0" w:type="auto"/>
          </w:tcPr>
          <w:p w14:paraId="7C81636F"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0E9BA06A"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192CB4B" w14:textId="77777777" w:rsidR="00254216" w:rsidRDefault="00C06FDB">
            <w:pPr>
              <w:pStyle w:val="Compact"/>
            </w:pPr>
            <w:r>
              <w:t>基本操作流程</w:t>
            </w:r>
          </w:p>
        </w:tc>
        <w:tc>
          <w:tcPr>
            <w:tcW w:w="0" w:type="auto"/>
          </w:tcPr>
          <w:p w14:paraId="778D9BB7"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用户在数据展示界面选择状态按钮。</w:t>
            </w:r>
            <w:r>
              <w:br/>
              <w:t>2.</w:t>
            </w:r>
            <w:r>
              <w:t>系统按照用户所选状态筛选数据。</w:t>
            </w:r>
            <w:r>
              <w:br/>
              <w:t>3.</w:t>
            </w:r>
            <w:r>
              <w:t>系统对数据进行均值滤波。</w:t>
            </w:r>
            <w:r>
              <w:br/>
              <w:t xml:space="preserve">4. </w:t>
            </w:r>
            <w:r>
              <w:t>系统将原数据和滤波后的数据渲染成折线图展示在网页。</w:t>
            </w:r>
          </w:p>
        </w:tc>
      </w:tr>
      <w:tr w:rsidR="00254216" w14:paraId="4335B144"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0365B4F0" w14:textId="77777777" w:rsidR="00254216" w:rsidRDefault="00C06FDB">
            <w:pPr>
              <w:pStyle w:val="Compact"/>
            </w:pPr>
            <w:r>
              <w:t>可选操作流程</w:t>
            </w:r>
          </w:p>
        </w:tc>
        <w:tc>
          <w:tcPr>
            <w:tcW w:w="0" w:type="auto"/>
          </w:tcPr>
          <w:p w14:paraId="6FDB1807"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bl>
    <w:p w14:paraId="7DDE46C1" w14:textId="77777777" w:rsidR="00254216" w:rsidRDefault="00C06FDB">
      <w:pPr>
        <w:pStyle w:val="3"/>
      </w:pPr>
      <w:bookmarkStart w:id="42" w:name="_Toc92011639"/>
      <w:bookmarkStart w:id="43" w:name="Xf1d2c0909bf64635c35daec5a0c1004372dc407"/>
      <w:bookmarkEnd w:id="41"/>
      <w:r>
        <w:t xml:space="preserve">4.2.7 </w:t>
      </w:r>
      <w:r>
        <w:t>下载数据</w:t>
      </w:r>
      <w:bookmarkEnd w:id="42"/>
    </w:p>
    <w:p w14:paraId="534D5E23" w14:textId="77777777" w:rsidR="00254216" w:rsidRDefault="00C06FDB" w:rsidP="00B45079">
      <w:pPr>
        <w:pStyle w:val="FirstParagraph"/>
        <w:ind w:firstLineChars="200" w:firstLine="480"/>
      </w:pPr>
      <w:r>
        <w:t xml:space="preserve"> </w:t>
      </w:r>
      <w:r>
        <w:t>用户按时间段筛选数据后可以点击下载按钮下载当前时间段内的数据。</w:t>
      </w:r>
    </w:p>
    <w:tbl>
      <w:tblPr>
        <w:tblStyle w:val="10"/>
        <w:tblW w:w="0" w:type="auto"/>
        <w:tblLook w:val="0020" w:firstRow="1" w:lastRow="0" w:firstColumn="0" w:lastColumn="0" w:noHBand="0" w:noVBand="0"/>
      </w:tblPr>
      <w:tblGrid>
        <w:gridCol w:w="1814"/>
        <w:gridCol w:w="6804"/>
      </w:tblGrid>
      <w:tr w:rsidR="00254216" w14:paraId="26C3154E"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5A2140A7" w14:textId="77777777" w:rsidR="00254216" w:rsidRDefault="00C06FDB">
            <w:pPr>
              <w:pStyle w:val="Compact"/>
            </w:pPr>
            <w:r>
              <w:t>用例名称</w:t>
            </w:r>
          </w:p>
        </w:tc>
        <w:tc>
          <w:tcPr>
            <w:tcW w:w="6804" w:type="dxa"/>
          </w:tcPr>
          <w:p w14:paraId="48BA1BA3"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下载数据</w:t>
            </w:r>
          </w:p>
        </w:tc>
      </w:tr>
      <w:tr w:rsidR="00254216" w14:paraId="35C677D9"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5152A0E" w14:textId="77777777" w:rsidR="00254216" w:rsidRDefault="00C06FDB">
            <w:pPr>
              <w:pStyle w:val="Compact"/>
            </w:pPr>
            <w:r>
              <w:t>描述对象</w:t>
            </w:r>
          </w:p>
        </w:tc>
        <w:tc>
          <w:tcPr>
            <w:tcW w:w="6804" w:type="dxa"/>
          </w:tcPr>
          <w:p w14:paraId="37FB10F6"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用户下载所选时间段内的数据对应的</w:t>
            </w:r>
            <w:r>
              <w:t>excel</w:t>
            </w:r>
            <w:r>
              <w:t>文件</w:t>
            </w:r>
          </w:p>
        </w:tc>
      </w:tr>
      <w:tr w:rsidR="00254216" w14:paraId="45420E11"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19F08871" w14:textId="77777777" w:rsidR="00254216" w:rsidRDefault="00C06FDB">
            <w:pPr>
              <w:pStyle w:val="Compact"/>
            </w:pPr>
            <w:r>
              <w:lastRenderedPageBreak/>
              <w:t>标识符</w:t>
            </w:r>
          </w:p>
        </w:tc>
        <w:tc>
          <w:tcPr>
            <w:tcW w:w="6804" w:type="dxa"/>
          </w:tcPr>
          <w:p w14:paraId="3BAF0AE7"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UC007</w:t>
            </w:r>
          </w:p>
        </w:tc>
      </w:tr>
      <w:tr w:rsidR="00254216" w14:paraId="24FC6CC2"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2228D54" w14:textId="77777777" w:rsidR="00254216" w:rsidRDefault="00C06FDB">
            <w:pPr>
              <w:pStyle w:val="Compact"/>
            </w:pPr>
            <w:r>
              <w:t>说明</w:t>
            </w:r>
          </w:p>
        </w:tc>
        <w:tc>
          <w:tcPr>
            <w:tcW w:w="6804" w:type="dxa"/>
          </w:tcPr>
          <w:p w14:paraId="52947940"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该用例规定了用户下载所选时间段内的数据对应的</w:t>
            </w:r>
            <w:r>
              <w:t>excel</w:t>
            </w:r>
            <w:r>
              <w:t>文件的过程。</w:t>
            </w:r>
          </w:p>
        </w:tc>
      </w:tr>
      <w:tr w:rsidR="00254216" w14:paraId="1D5A141A"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02E52685" w14:textId="77777777" w:rsidR="00254216" w:rsidRDefault="00C06FDB">
            <w:pPr>
              <w:pStyle w:val="Compact"/>
            </w:pPr>
            <w:r>
              <w:t>参与者</w:t>
            </w:r>
          </w:p>
        </w:tc>
        <w:tc>
          <w:tcPr>
            <w:tcW w:w="6804" w:type="dxa"/>
          </w:tcPr>
          <w:p w14:paraId="2C038034"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p>
        </w:tc>
      </w:tr>
      <w:tr w:rsidR="00254216" w14:paraId="42067AAC"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23C1DF52" w14:textId="77777777" w:rsidR="00254216" w:rsidRDefault="00C06FDB">
            <w:pPr>
              <w:pStyle w:val="Compact"/>
            </w:pPr>
            <w:r>
              <w:t>频度</w:t>
            </w:r>
          </w:p>
        </w:tc>
        <w:tc>
          <w:tcPr>
            <w:tcW w:w="6804" w:type="dxa"/>
          </w:tcPr>
          <w:p w14:paraId="5FA11744"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可能持续发生。</w:t>
            </w:r>
          </w:p>
        </w:tc>
      </w:tr>
      <w:tr w:rsidR="00254216" w14:paraId="7743287E"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0D9CF2B4" w14:textId="77777777" w:rsidR="00254216" w:rsidRDefault="00C06FDB">
            <w:pPr>
              <w:pStyle w:val="Compact"/>
            </w:pPr>
            <w:r>
              <w:t>状态</w:t>
            </w:r>
          </w:p>
        </w:tc>
        <w:tc>
          <w:tcPr>
            <w:tcW w:w="6804" w:type="dxa"/>
          </w:tcPr>
          <w:p w14:paraId="59178B2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进行中，完成。</w:t>
            </w:r>
          </w:p>
        </w:tc>
      </w:tr>
      <w:tr w:rsidR="00254216" w14:paraId="6B096E3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6675603C" w14:textId="77777777" w:rsidR="00254216" w:rsidRDefault="00C06FDB">
            <w:pPr>
              <w:pStyle w:val="Compact"/>
            </w:pPr>
            <w:r>
              <w:t>前置条件</w:t>
            </w:r>
          </w:p>
        </w:tc>
        <w:tc>
          <w:tcPr>
            <w:tcW w:w="6804" w:type="dxa"/>
          </w:tcPr>
          <w:p w14:paraId="3FF9BE6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用户必须已经用有效账号登录本网站且进入数据展示界面。</w:t>
            </w:r>
          </w:p>
        </w:tc>
      </w:tr>
      <w:tr w:rsidR="00254216" w14:paraId="368466DA"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63D74D03" w14:textId="77777777" w:rsidR="00254216" w:rsidRDefault="00C06FDB">
            <w:pPr>
              <w:pStyle w:val="Compact"/>
            </w:pPr>
            <w:r>
              <w:t>后置条件</w:t>
            </w:r>
          </w:p>
        </w:tc>
        <w:tc>
          <w:tcPr>
            <w:tcW w:w="6804" w:type="dxa"/>
          </w:tcPr>
          <w:p w14:paraId="55B25C1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7FBB2D39"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06A9A61" w14:textId="77777777" w:rsidR="00254216" w:rsidRDefault="00C06FDB">
            <w:pPr>
              <w:pStyle w:val="Compact"/>
            </w:pPr>
            <w:r>
              <w:t>被扩展的用例</w:t>
            </w:r>
          </w:p>
        </w:tc>
        <w:tc>
          <w:tcPr>
            <w:tcW w:w="6804" w:type="dxa"/>
          </w:tcPr>
          <w:p w14:paraId="64B14544"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444A0CE9"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4AC2D6A6" w14:textId="77777777" w:rsidR="00254216" w:rsidRDefault="00C06FDB">
            <w:pPr>
              <w:pStyle w:val="Compact"/>
            </w:pPr>
            <w:r>
              <w:t>被包含的用例</w:t>
            </w:r>
          </w:p>
        </w:tc>
        <w:tc>
          <w:tcPr>
            <w:tcW w:w="6804" w:type="dxa"/>
          </w:tcPr>
          <w:p w14:paraId="2FB16A5C"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43137C03"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67DE170A" w14:textId="77777777" w:rsidR="00254216" w:rsidRDefault="00C06FDB">
            <w:pPr>
              <w:pStyle w:val="Compact"/>
            </w:pPr>
            <w:r>
              <w:t>基本操作流程</w:t>
            </w:r>
          </w:p>
        </w:tc>
        <w:tc>
          <w:tcPr>
            <w:tcW w:w="6804" w:type="dxa"/>
          </w:tcPr>
          <w:p w14:paraId="4E26D70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用户在数据展示界面选择时间段并点击下载。</w:t>
            </w:r>
            <w:r>
              <w:br/>
              <w:t>2.</w:t>
            </w:r>
            <w:r>
              <w:t>系统将已有数据生成</w:t>
            </w:r>
            <w:r>
              <w:t>excel</w:t>
            </w:r>
            <w:r>
              <w:t>文件。</w:t>
            </w:r>
            <w:r>
              <w:br/>
              <w:t>3.</w:t>
            </w:r>
            <w:r>
              <w:t>浏览器下载对应</w:t>
            </w:r>
            <w:r>
              <w:t>excel</w:t>
            </w:r>
            <w:r>
              <w:t>文件。</w:t>
            </w:r>
          </w:p>
        </w:tc>
      </w:tr>
      <w:tr w:rsidR="00254216" w14:paraId="13CE2998"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D894479" w14:textId="77777777" w:rsidR="00254216" w:rsidRDefault="00C06FDB">
            <w:pPr>
              <w:pStyle w:val="Compact"/>
            </w:pPr>
            <w:r>
              <w:t>可选操作流程</w:t>
            </w:r>
          </w:p>
        </w:tc>
        <w:tc>
          <w:tcPr>
            <w:tcW w:w="6804" w:type="dxa"/>
          </w:tcPr>
          <w:p w14:paraId="7614B770"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bl>
    <w:p w14:paraId="671E60E4" w14:textId="77777777" w:rsidR="00254216" w:rsidRDefault="00C06FDB">
      <w:pPr>
        <w:pStyle w:val="3"/>
      </w:pPr>
      <w:bookmarkStart w:id="44" w:name="_Toc92011640"/>
      <w:bookmarkStart w:id="45" w:name="X6bd358d0e07989afdfe471522c2abaec4d36ebd"/>
      <w:bookmarkEnd w:id="43"/>
      <w:r>
        <w:t xml:space="preserve">4.2.8 </w:t>
      </w:r>
      <w:r>
        <w:t>机器学习分析展示</w:t>
      </w:r>
      <w:bookmarkEnd w:id="44"/>
    </w:p>
    <w:p w14:paraId="1377FF45" w14:textId="77777777" w:rsidR="00254216" w:rsidRDefault="00C06FDB" w:rsidP="00B45079">
      <w:pPr>
        <w:pStyle w:val="FirstParagraph"/>
        <w:ind w:firstLineChars="200" w:firstLine="480"/>
      </w:pPr>
      <w:r>
        <w:t xml:space="preserve"> </w:t>
      </w:r>
      <w:r>
        <w:t>用户在进入网站后，可以进入机器学习分析展示界面，根据自己的需求从系统获取珠三角水资源配置工程土建</w:t>
      </w:r>
      <w:r>
        <w:t xml:space="preserve"> B3 </w:t>
      </w:r>
      <w:r>
        <w:t>标</w:t>
      </w:r>
      <w:r>
        <w:t xml:space="preserve"> GS5#</w:t>
      </w:r>
      <w:r>
        <w:t>～</w:t>
      </w:r>
      <w:r>
        <w:t>GS6#</w:t>
      </w:r>
      <w:r>
        <w:t>泥水平衡地下盾构区间隧道的每一环掘进参数优化模型分析结果、泥水仓压力控制参数优化模型分析结果，获得泥水盾构掘进参数和泥水仓压力空值参数的优化和决策方法，保证施工安全高效地进行。</w:t>
      </w:r>
    </w:p>
    <w:tbl>
      <w:tblPr>
        <w:tblStyle w:val="10"/>
        <w:tblW w:w="0" w:type="auto"/>
        <w:tblLook w:val="0020" w:firstRow="1" w:lastRow="0" w:firstColumn="0" w:lastColumn="0" w:noHBand="0" w:noVBand="0"/>
      </w:tblPr>
      <w:tblGrid>
        <w:gridCol w:w="1656"/>
        <w:gridCol w:w="5496"/>
      </w:tblGrid>
      <w:tr w:rsidR="00254216" w14:paraId="71EE82EB"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D88B7E1" w14:textId="77777777" w:rsidR="00254216" w:rsidRDefault="00C06FDB">
            <w:pPr>
              <w:pStyle w:val="Compact"/>
            </w:pPr>
            <w:r>
              <w:t>用例名称</w:t>
            </w:r>
          </w:p>
        </w:tc>
        <w:tc>
          <w:tcPr>
            <w:tcW w:w="0" w:type="auto"/>
          </w:tcPr>
          <w:p w14:paraId="01032D53"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机器学习分析展示</w:t>
            </w:r>
          </w:p>
        </w:tc>
      </w:tr>
      <w:tr w:rsidR="00254216" w14:paraId="3CAB6FDD"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21734C" w14:textId="77777777" w:rsidR="00254216" w:rsidRDefault="00C06FDB">
            <w:pPr>
              <w:pStyle w:val="Compact"/>
            </w:pPr>
            <w:r>
              <w:t>描述对象</w:t>
            </w:r>
          </w:p>
        </w:tc>
        <w:tc>
          <w:tcPr>
            <w:tcW w:w="0" w:type="auto"/>
          </w:tcPr>
          <w:p w14:paraId="2C510EA4"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用户查看机器学习分析展示内容</w:t>
            </w:r>
          </w:p>
        </w:tc>
      </w:tr>
      <w:tr w:rsidR="00254216" w14:paraId="7C959FC4"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17EF334D" w14:textId="77777777" w:rsidR="00254216" w:rsidRDefault="00C06FDB">
            <w:pPr>
              <w:pStyle w:val="Compact"/>
            </w:pPr>
            <w:r>
              <w:t>标识符</w:t>
            </w:r>
          </w:p>
        </w:tc>
        <w:tc>
          <w:tcPr>
            <w:tcW w:w="0" w:type="auto"/>
          </w:tcPr>
          <w:p w14:paraId="4E8FC56C"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UC008</w:t>
            </w:r>
          </w:p>
        </w:tc>
      </w:tr>
      <w:tr w:rsidR="00254216" w14:paraId="01CEA520"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31F12C0" w14:textId="77777777" w:rsidR="00254216" w:rsidRDefault="00C06FDB">
            <w:pPr>
              <w:pStyle w:val="Compact"/>
            </w:pPr>
            <w:r>
              <w:t>说明</w:t>
            </w:r>
          </w:p>
        </w:tc>
        <w:tc>
          <w:tcPr>
            <w:tcW w:w="0" w:type="auto"/>
          </w:tcPr>
          <w:p w14:paraId="2A1EFCA2"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该用例规定了用户查看机器学习分析展示的过程。</w:t>
            </w:r>
          </w:p>
        </w:tc>
      </w:tr>
      <w:tr w:rsidR="00254216" w14:paraId="2AE855A8"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6FA18108" w14:textId="77777777" w:rsidR="00254216" w:rsidRDefault="00C06FDB">
            <w:pPr>
              <w:pStyle w:val="Compact"/>
            </w:pPr>
            <w:r>
              <w:t>参与者</w:t>
            </w:r>
          </w:p>
        </w:tc>
        <w:tc>
          <w:tcPr>
            <w:tcW w:w="0" w:type="auto"/>
          </w:tcPr>
          <w:p w14:paraId="21E009E5"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r>
              <w:t>PLC</w:t>
            </w:r>
            <w:r>
              <w:t>系统，分析记录存储数据库。</w:t>
            </w:r>
          </w:p>
        </w:tc>
      </w:tr>
      <w:tr w:rsidR="00254216" w14:paraId="71E7646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2AE21A" w14:textId="77777777" w:rsidR="00254216" w:rsidRDefault="00C06FDB">
            <w:pPr>
              <w:pStyle w:val="Compact"/>
            </w:pPr>
            <w:r>
              <w:t>频度</w:t>
            </w:r>
          </w:p>
        </w:tc>
        <w:tc>
          <w:tcPr>
            <w:tcW w:w="0" w:type="auto"/>
          </w:tcPr>
          <w:p w14:paraId="3E30D1A4"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可能持续发生。</w:t>
            </w:r>
          </w:p>
        </w:tc>
      </w:tr>
      <w:tr w:rsidR="00254216" w14:paraId="0F2F2288"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5502DB57" w14:textId="77777777" w:rsidR="00254216" w:rsidRDefault="00C06FDB">
            <w:pPr>
              <w:pStyle w:val="Compact"/>
            </w:pPr>
            <w:r>
              <w:t>状态</w:t>
            </w:r>
          </w:p>
        </w:tc>
        <w:tc>
          <w:tcPr>
            <w:tcW w:w="0" w:type="auto"/>
          </w:tcPr>
          <w:p w14:paraId="69A58D6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7AE1789A"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4C7B06" w14:textId="77777777" w:rsidR="00254216" w:rsidRDefault="00C06FDB">
            <w:pPr>
              <w:pStyle w:val="Compact"/>
            </w:pPr>
            <w:r>
              <w:t>前置条件</w:t>
            </w:r>
          </w:p>
        </w:tc>
        <w:tc>
          <w:tcPr>
            <w:tcW w:w="0" w:type="auto"/>
          </w:tcPr>
          <w:p w14:paraId="771850D2"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用户必须已经用有效账号登录本网站。</w:t>
            </w:r>
          </w:p>
        </w:tc>
      </w:tr>
      <w:tr w:rsidR="00254216" w14:paraId="0A2834D7"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36DCB6F0" w14:textId="77777777" w:rsidR="00254216" w:rsidRDefault="00C06FDB">
            <w:pPr>
              <w:pStyle w:val="Compact"/>
            </w:pPr>
            <w:r>
              <w:t>后置条件</w:t>
            </w:r>
          </w:p>
        </w:tc>
        <w:tc>
          <w:tcPr>
            <w:tcW w:w="0" w:type="auto"/>
          </w:tcPr>
          <w:p w14:paraId="4C62ECEE"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1E0DB615"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7FCF6E" w14:textId="77777777" w:rsidR="00254216" w:rsidRDefault="00C06FDB">
            <w:pPr>
              <w:pStyle w:val="Compact"/>
            </w:pPr>
            <w:r>
              <w:t>被扩展的用例</w:t>
            </w:r>
          </w:p>
        </w:tc>
        <w:tc>
          <w:tcPr>
            <w:tcW w:w="0" w:type="auto"/>
          </w:tcPr>
          <w:p w14:paraId="19459910"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环号筛选</w:t>
            </w:r>
          </w:p>
        </w:tc>
      </w:tr>
      <w:tr w:rsidR="00254216" w14:paraId="129A0823"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0F0F111C" w14:textId="77777777" w:rsidR="00254216" w:rsidRDefault="00C06FDB">
            <w:pPr>
              <w:pStyle w:val="Compact"/>
            </w:pPr>
            <w:r>
              <w:t>被包含的用例</w:t>
            </w:r>
          </w:p>
        </w:tc>
        <w:tc>
          <w:tcPr>
            <w:tcW w:w="0" w:type="auto"/>
          </w:tcPr>
          <w:p w14:paraId="50100B9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机器学习</w:t>
            </w:r>
          </w:p>
        </w:tc>
      </w:tr>
      <w:tr w:rsidR="00254216" w14:paraId="3DA53D89"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A36DD7D" w14:textId="77777777" w:rsidR="00254216" w:rsidRDefault="00C06FDB">
            <w:pPr>
              <w:pStyle w:val="Compact"/>
            </w:pPr>
            <w:r>
              <w:t>基本操作流程</w:t>
            </w:r>
          </w:p>
        </w:tc>
        <w:tc>
          <w:tcPr>
            <w:tcW w:w="0" w:type="auto"/>
          </w:tcPr>
          <w:p w14:paraId="65DBD5C8"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用户进入机器学习分析网页。</w:t>
            </w:r>
            <w:r>
              <w:br/>
              <w:t>2.</w:t>
            </w:r>
            <w:r>
              <w:t>系统从分析记录存储数据库获取分析结果数据。</w:t>
            </w:r>
            <w:r>
              <w:br/>
            </w:r>
            <w:r>
              <w:lastRenderedPageBreak/>
              <w:t>3.</w:t>
            </w:r>
            <w:r>
              <w:t>系统将分析结果展示在网页。</w:t>
            </w:r>
          </w:p>
        </w:tc>
      </w:tr>
      <w:tr w:rsidR="00254216" w14:paraId="3A417041"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07368F7C" w14:textId="77777777" w:rsidR="00254216" w:rsidRDefault="00C06FDB">
            <w:pPr>
              <w:pStyle w:val="Compact"/>
            </w:pPr>
            <w:r>
              <w:lastRenderedPageBreak/>
              <w:t>可选操作流程</w:t>
            </w:r>
          </w:p>
        </w:tc>
        <w:tc>
          <w:tcPr>
            <w:tcW w:w="0" w:type="auto"/>
          </w:tcPr>
          <w:p w14:paraId="532B2BF0"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a.</w:t>
            </w:r>
            <w:r>
              <w:t>分析记录存储数据库网络连接不稳定：</w:t>
            </w:r>
            <w:r>
              <w:br/>
              <w:t>1.</w:t>
            </w:r>
            <w:r>
              <w:t>系统提示暂无数据。</w:t>
            </w:r>
          </w:p>
        </w:tc>
      </w:tr>
    </w:tbl>
    <w:p w14:paraId="7B7C2DD3" w14:textId="77777777" w:rsidR="00254216" w:rsidRDefault="00C06FDB">
      <w:pPr>
        <w:pStyle w:val="3"/>
      </w:pPr>
      <w:bookmarkStart w:id="46" w:name="_Toc92011641"/>
      <w:bookmarkStart w:id="47" w:name="X58112509a53be75168110f17cdc477d15e1e11f"/>
      <w:bookmarkEnd w:id="45"/>
      <w:r>
        <w:t xml:space="preserve">4.2.9 </w:t>
      </w:r>
      <w:r>
        <w:t>环号筛选</w:t>
      </w:r>
      <w:bookmarkEnd w:id="46"/>
    </w:p>
    <w:p w14:paraId="65F6EB0A" w14:textId="77777777" w:rsidR="00254216" w:rsidRDefault="00C06FDB" w:rsidP="00B45079">
      <w:pPr>
        <w:pStyle w:val="FirstParagraph"/>
        <w:ind w:firstLineChars="200" w:firstLine="480"/>
      </w:pPr>
      <w:r>
        <w:t xml:space="preserve"> </w:t>
      </w:r>
      <w:r>
        <w:t>用户在进入机器学习分析展示界面后，看到的是珠三角水资源配置工程土建</w:t>
      </w:r>
      <w:r>
        <w:t xml:space="preserve"> B3 </w:t>
      </w:r>
      <w:r>
        <w:t>标</w:t>
      </w:r>
      <w:r>
        <w:t xml:space="preserve"> GS5#</w:t>
      </w:r>
      <w:r>
        <w:t>～</w:t>
      </w:r>
      <w:r>
        <w:t>GS6#</w:t>
      </w:r>
      <w:r>
        <w:t>泥水平衡地下盾构区间隧道的最新一环掘进参数优化模型分析结果、泥水仓压力控制参数优化模型分析结果，并能获取到目前已完成分析的环号列表，用户可根据自己需求选择不同的分析环号展示信息，对模型分析结果进行筛选。</w:t>
      </w:r>
    </w:p>
    <w:tbl>
      <w:tblPr>
        <w:tblStyle w:val="10"/>
        <w:tblW w:w="0" w:type="auto"/>
        <w:tblLook w:val="0020" w:firstRow="1" w:lastRow="0" w:firstColumn="0" w:lastColumn="0" w:noHBand="0" w:noVBand="0"/>
      </w:tblPr>
      <w:tblGrid>
        <w:gridCol w:w="1656"/>
        <w:gridCol w:w="6936"/>
      </w:tblGrid>
      <w:tr w:rsidR="00254216" w14:paraId="1F2A9835"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3D458" w14:textId="77777777" w:rsidR="00254216" w:rsidRDefault="00C06FDB">
            <w:pPr>
              <w:pStyle w:val="Compact"/>
            </w:pPr>
            <w:r>
              <w:t>用例名称</w:t>
            </w:r>
          </w:p>
        </w:tc>
        <w:tc>
          <w:tcPr>
            <w:tcW w:w="0" w:type="auto"/>
          </w:tcPr>
          <w:p w14:paraId="44161B85"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环号筛选</w:t>
            </w:r>
          </w:p>
        </w:tc>
      </w:tr>
      <w:tr w:rsidR="00254216" w14:paraId="5C3DD238"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01DE965" w14:textId="77777777" w:rsidR="00254216" w:rsidRDefault="00C06FDB">
            <w:pPr>
              <w:pStyle w:val="Compact"/>
            </w:pPr>
            <w:r>
              <w:t>描述对象</w:t>
            </w:r>
          </w:p>
        </w:tc>
        <w:tc>
          <w:tcPr>
            <w:tcW w:w="0" w:type="auto"/>
          </w:tcPr>
          <w:p w14:paraId="568F8DC0"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用户通过环号筛选机器学习分析展示内容</w:t>
            </w:r>
          </w:p>
        </w:tc>
      </w:tr>
      <w:tr w:rsidR="00254216" w14:paraId="74B6CD50"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4AB69585" w14:textId="77777777" w:rsidR="00254216" w:rsidRDefault="00C06FDB">
            <w:pPr>
              <w:pStyle w:val="Compact"/>
            </w:pPr>
            <w:r>
              <w:t>标识符</w:t>
            </w:r>
          </w:p>
        </w:tc>
        <w:tc>
          <w:tcPr>
            <w:tcW w:w="0" w:type="auto"/>
          </w:tcPr>
          <w:p w14:paraId="5992EDBA"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UC009</w:t>
            </w:r>
          </w:p>
        </w:tc>
      </w:tr>
      <w:tr w:rsidR="00254216" w14:paraId="6A6CD19A"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EF609D" w14:textId="77777777" w:rsidR="00254216" w:rsidRDefault="00C06FDB">
            <w:pPr>
              <w:pStyle w:val="Compact"/>
            </w:pPr>
            <w:r>
              <w:t>说明</w:t>
            </w:r>
          </w:p>
        </w:tc>
        <w:tc>
          <w:tcPr>
            <w:tcW w:w="0" w:type="auto"/>
          </w:tcPr>
          <w:p w14:paraId="315A25E7"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该用例规定了用户通过环号筛选机器学习分析结果展示的过程。</w:t>
            </w:r>
          </w:p>
        </w:tc>
      </w:tr>
      <w:tr w:rsidR="00254216" w14:paraId="74EE88BB"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6BB1F41C" w14:textId="77777777" w:rsidR="00254216" w:rsidRDefault="00C06FDB">
            <w:pPr>
              <w:pStyle w:val="Compact"/>
            </w:pPr>
            <w:r>
              <w:t>参与者</w:t>
            </w:r>
          </w:p>
        </w:tc>
        <w:tc>
          <w:tcPr>
            <w:tcW w:w="0" w:type="auto"/>
          </w:tcPr>
          <w:p w14:paraId="24EEB6FB"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用户，</w:t>
            </w:r>
            <w:r>
              <w:t>PLC</w:t>
            </w:r>
            <w:r>
              <w:t>系统，分析记录存储数据库。</w:t>
            </w:r>
          </w:p>
        </w:tc>
      </w:tr>
      <w:tr w:rsidR="00254216" w14:paraId="02573349"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006E0F" w14:textId="77777777" w:rsidR="00254216" w:rsidRDefault="00C06FDB">
            <w:pPr>
              <w:pStyle w:val="Compact"/>
            </w:pPr>
            <w:r>
              <w:t>频度</w:t>
            </w:r>
          </w:p>
        </w:tc>
        <w:tc>
          <w:tcPr>
            <w:tcW w:w="0" w:type="auto"/>
          </w:tcPr>
          <w:p w14:paraId="718B26AA"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可能持续发生。</w:t>
            </w:r>
          </w:p>
        </w:tc>
      </w:tr>
      <w:tr w:rsidR="00254216" w14:paraId="49DBDC56"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66571DCE" w14:textId="77777777" w:rsidR="00254216" w:rsidRDefault="00C06FDB">
            <w:pPr>
              <w:pStyle w:val="Compact"/>
            </w:pPr>
            <w:r>
              <w:t>状态</w:t>
            </w:r>
          </w:p>
        </w:tc>
        <w:tc>
          <w:tcPr>
            <w:tcW w:w="0" w:type="auto"/>
          </w:tcPr>
          <w:p w14:paraId="371F6113"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462A35CB"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2A09F32" w14:textId="77777777" w:rsidR="00254216" w:rsidRDefault="00C06FDB">
            <w:pPr>
              <w:pStyle w:val="Compact"/>
            </w:pPr>
            <w:r>
              <w:t>前置条件</w:t>
            </w:r>
          </w:p>
        </w:tc>
        <w:tc>
          <w:tcPr>
            <w:tcW w:w="0" w:type="auto"/>
          </w:tcPr>
          <w:p w14:paraId="3707ED5F"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用户必须已经用有效账号登录本网站且进入机器学习分析界面。</w:t>
            </w:r>
          </w:p>
        </w:tc>
      </w:tr>
      <w:tr w:rsidR="00254216" w14:paraId="04CF69CD"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5C5E963E" w14:textId="77777777" w:rsidR="00254216" w:rsidRDefault="00C06FDB">
            <w:pPr>
              <w:pStyle w:val="Compact"/>
            </w:pPr>
            <w:r>
              <w:t>后置条件</w:t>
            </w:r>
          </w:p>
        </w:tc>
        <w:tc>
          <w:tcPr>
            <w:tcW w:w="0" w:type="auto"/>
          </w:tcPr>
          <w:p w14:paraId="33B6BF23"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7725555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41A86E9" w14:textId="77777777" w:rsidR="00254216" w:rsidRDefault="00C06FDB">
            <w:pPr>
              <w:pStyle w:val="Compact"/>
            </w:pPr>
            <w:r>
              <w:t>被扩展的用例</w:t>
            </w:r>
          </w:p>
        </w:tc>
        <w:tc>
          <w:tcPr>
            <w:tcW w:w="0" w:type="auto"/>
          </w:tcPr>
          <w:p w14:paraId="28B65D48"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1F0F5453"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6E46ED2C" w14:textId="77777777" w:rsidR="00254216" w:rsidRDefault="00C06FDB">
            <w:pPr>
              <w:pStyle w:val="Compact"/>
            </w:pPr>
            <w:r>
              <w:t>被包含的用例</w:t>
            </w:r>
          </w:p>
        </w:tc>
        <w:tc>
          <w:tcPr>
            <w:tcW w:w="0" w:type="auto"/>
          </w:tcPr>
          <w:p w14:paraId="3205AECA"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2E75AB48"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A22BEEF" w14:textId="77777777" w:rsidR="00254216" w:rsidRDefault="00C06FDB">
            <w:pPr>
              <w:pStyle w:val="Compact"/>
            </w:pPr>
            <w:r>
              <w:t>基本操作流程</w:t>
            </w:r>
          </w:p>
        </w:tc>
        <w:tc>
          <w:tcPr>
            <w:tcW w:w="0" w:type="auto"/>
          </w:tcPr>
          <w:p w14:paraId="120394F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用户在机器学习分析网页选择或输入分析环号。</w:t>
            </w:r>
            <w:r>
              <w:br/>
              <w:t>2.</w:t>
            </w:r>
            <w:r>
              <w:t>系统从分析记录存储数据库获取对应环号的分析结果数据。</w:t>
            </w:r>
            <w:r>
              <w:br/>
              <w:t>3.</w:t>
            </w:r>
            <w:r>
              <w:t>系统将分析结果展示在网页。</w:t>
            </w:r>
          </w:p>
        </w:tc>
      </w:tr>
      <w:tr w:rsidR="00254216" w14:paraId="1734A91C"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7338B8CD" w14:textId="77777777" w:rsidR="00254216" w:rsidRDefault="00C06FDB">
            <w:pPr>
              <w:pStyle w:val="Compact"/>
            </w:pPr>
            <w:r>
              <w:t>可选操作流程</w:t>
            </w:r>
          </w:p>
        </w:tc>
        <w:tc>
          <w:tcPr>
            <w:tcW w:w="0" w:type="auto"/>
          </w:tcPr>
          <w:p w14:paraId="621693E5"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bl>
    <w:p w14:paraId="5A4866BF" w14:textId="77777777" w:rsidR="00254216" w:rsidRDefault="00C06FDB">
      <w:pPr>
        <w:pStyle w:val="3"/>
      </w:pPr>
      <w:bookmarkStart w:id="48" w:name="_Toc92011642"/>
      <w:bookmarkStart w:id="49" w:name="Xe90d208e20243c9a730aa146ef46f01ced2389d"/>
      <w:bookmarkEnd w:id="47"/>
      <w:r>
        <w:t xml:space="preserve">4.2.10 </w:t>
      </w:r>
      <w:r>
        <w:t>泥水盾构掘进参数优化模型</w:t>
      </w:r>
      <w:bookmarkEnd w:id="48"/>
    </w:p>
    <w:p w14:paraId="269A837B" w14:textId="77777777" w:rsidR="00254216" w:rsidRDefault="00C06FDB" w:rsidP="00B45079">
      <w:pPr>
        <w:pStyle w:val="FirstParagraph"/>
        <w:ind w:firstLineChars="200" w:firstLine="480"/>
      </w:pPr>
      <w:r>
        <w:t xml:space="preserve"> </w:t>
      </w:r>
      <w:r>
        <w:t>本模型为基于实时地质信息与</w:t>
      </w:r>
      <w:r>
        <w:t>RF-GS-PSO</w:t>
      </w:r>
      <w:r>
        <w:t>（随机森林</w:t>
      </w:r>
      <w:r>
        <w:t>-</w:t>
      </w:r>
      <w:r>
        <w:t>网格搜索</w:t>
      </w:r>
      <w:r>
        <w:t>-</w:t>
      </w:r>
      <w:r>
        <w:t>粒子群算法）的泥水盾构掘进参数优化模型，旨在使用盾构机掘进过程中上一环处于掘进状态的地质信息</w:t>
      </w:r>
      <w:r>
        <w:t xml:space="preserve"> </w:t>
      </w:r>
      <w:r>
        <w:t>（</w:t>
      </w:r>
      <w:r>
        <w:t xml:space="preserve">FPI </w:t>
      </w:r>
      <w:r>
        <w:t>均值和方差、</w:t>
      </w:r>
      <w:r>
        <w:t xml:space="preserve">TPI </w:t>
      </w:r>
      <w:r>
        <w:t>均值和方差）、操作参数（贯入度、转速及推进速度）以及当前的泥水仓顶部压力，通过粒子群优化算法，结合岩机映射模型对贯入度、转速和推进速度进行优化，并输出优化后的值作为借鉴以辅助当前环掘进过程中的参数调整，在参数安全调控范围内，保障掘进的高效性、安全性并降低损耗。</w:t>
      </w:r>
    </w:p>
    <w:tbl>
      <w:tblPr>
        <w:tblStyle w:val="10"/>
        <w:tblW w:w="0" w:type="auto"/>
        <w:tblLook w:val="0020" w:firstRow="1" w:lastRow="0" w:firstColumn="0" w:lastColumn="0" w:noHBand="0" w:noVBand="0"/>
      </w:tblPr>
      <w:tblGrid>
        <w:gridCol w:w="1814"/>
        <w:gridCol w:w="6804"/>
      </w:tblGrid>
      <w:tr w:rsidR="00254216" w14:paraId="58BD8598"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0B2D436" w14:textId="77777777" w:rsidR="00254216" w:rsidRDefault="00C06FDB">
            <w:pPr>
              <w:pStyle w:val="Compact"/>
            </w:pPr>
            <w:r>
              <w:t>用例名称</w:t>
            </w:r>
          </w:p>
        </w:tc>
        <w:tc>
          <w:tcPr>
            <w:tcW w:w="6804" w:type="dxa"/>
          </w:tcPr>
          <w:p w14:paraId="3783DCE1"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泥水盾构掘进参数优化模型</w:t>
            </w:r>
          </w:p>
        </w:tc>
      </w:tr>
      <w:tr w:rsidR="00254216" w14:paraId="6DDDD52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79BAFA99" w14:textId="77777777" w:rsidR="00254216" w:rsidRDefault="00C06FDB">
            <w:pPr>
              <w:pStyle w:val="Compact"/>
            </w:pPr>
            <w:r>
              <w:t>描述对象</w:t>
            </w:r>
          </w:p>
        </w:tc>
        <w:tc>
          <w:tcPr>
            <w:tcW w:w="6804" w:type="dxa"/>
          </w:tcPr>
          <w:p w14:paraId="152CAC6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通过泥水盾构掘进参数优化模型对贯入度、转速和推进速度进</w:t>
            </w:r>
            <w:r>
              <w:lastRenderedPageBreak/>
              <w:t>行优化</w:t>
            </w:r>
          </w:p>
        </w:tc>
      </w:tr>
      <w:tr w:rsidR="00254216" w14:paraId="6BF29C0A"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72486501" w14:textId="77777777" w:rsidR="00254216" w:rsidRDefault="00C06FDB">
            <w:pPr>
              <w:pStyle w:val="Compact"/>
            </w:pPr>
            <w:r>
              <w:lastRenderedPageBreak/>
              <w:t>标识符</w:t>
            </w:r>
          </w:p>
        </w:tc>
        <w:tc>
          <w:tcPr>
            <w:tcW w:w="6804" w:type="dxa"/>
          </w:tcPr>
          <w:p w14:paraId="5E57DE28"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UC010</w:t>
            </w:r>
          </w:p>
        </w:tc>
      </w:tr>
      <w:tr w:rsidR="00254216" w14:paraId="1B02BB7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555920F8" w14:textId="77777777" w:rsidR="00254216" w:rsidRDefault="00C06FDB">
            <w:pPr>
              <w:pStyle w:val="Compact"/>
            </w:pPr>
            <w:r>
              <w:t>说明</w:t>
            </w:r>
          </w:p>
        </w:tc>
        <w:tc>
          <w:tcPr>
            <w:tcW w:w="6804" w:type="dxa"/>
          </w:tcPr>
          <w:p w14:paraId="5752B55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该用例规定了通过泥水盾构掘进参数优化模型对贯入度、转速和推进速度进行优化的过程。</w:t>
            </w:r>
          </w:p>
        </w:tc>
      </w:tr>
      <w:tr w:rsidR="00254216" w14:paraId="09E47B6E"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2DFAD29" w14:textId="77777777" w:rsidR="00254216" w:rsidRDefault="00C06FDB">
            <w:pPr>
              <w:pStyle w:val="Compact"/>
            </w:pPr>
            <w:r>
              <w:t>参与者</w:t>
            </w:r>
          </w:p>
        </w:tc>
        <w:tc>
          <w:tcPr>
            <w:tcW w:w="6804" w:type="dxa"/>
          </w:tcPr>
          <w:p w14:paraId="6A02D64F"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PLC</w:t>
            </w:r>
            <w:r>
              <w:t>系统，分析记录存储数据库。</w:t>
            </w:r>
          </w:p>
        </w:tc>
      </w:tr>
      <w:tr w:rsidR="00254216" w14:paraId="4903172C"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D5FDF90" w14:textId="77777777" w:rsidR="00254216" w:rsidRDefault="00C06FDB">
            <w:pPr>
              <w:pStyle w:val="Compact"/>
            </w:pPr>
            <w:r>
              <w:t>频度</w:t>
            </w:r>
          </w:p>
        </w:tc>
        <w:tc>
          <w:tcPr>
            <w:tcW w:w="6804" w:type="dxa"/>
          </w:tcPr>
          <w:p w14:paraId="02105E6C"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可能持续发生。</w:t>
            </w:r>
          </w:p>
        </w:tc>
      </w:tr>
      <w:tr w:rsidR="00254216" w14:paraId="58078696"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169CC6D6" w14:textId="77777777" w:rsidR="00254216" w:rsidRDefault="00C06FDB">
            <w:pPr>
              <w:pStyle w:val="Compact"/>
            </w:pPr>
            <w:r>
              <w:t>状态</w:t>
            </w:r>
          </w:p>
        </w:tc>
        <w:tc>
          <w:tcPr>
            <w:tcW w:w="6804" w:type="dxa"/>
          </w:tcPr>
          <w:p w14:paraId="1784ADA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1047E61D"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33C2FFEF" w14:textId="77777777" w:rsidR="00254216" w:rsidRDefault="00C06FDB">
            <w:pPr>
              <w:pStyle w:val="Compact"/>
            </w:pPr>
            <w:r>
              <w:t>前置条件</w:t>
            </w:r>
          </w:p>
        </w:tc>
        <w:tc>
          <w:tcPr>
            <w:tcW w:w="6804" w:type="dxa"/>
          </w:tcPr>
          <w:p w14:paraId="5AE14CB0"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必须有盾构</w:t>
            </w:r>
            <w:r>
              <w:t>PLC</w:t>
            </w:r>
            <w:r>
              <w:t>数据采集系统获取的数据</w:t>
            </w:r>
          </w:p>
        </w:tc>
      </w:tr>
      <w:tr w:rsidR="00254216" w14:paraId="1C992CB1"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3153A8C6" w14:textId="77777777" w:rsidR="00254216" w:rsidRDefault="00C06FDB">
            <w:pPr>
              <w:pStyle w:val="Compact"/>
            </w:pPr>
            <w:r>
              <w:t>后置条件</w:t>
            </w:r>
          </w:p>
        </w:tc>
        <w:tc>
          <w:tcPr>
            <w:tcW w:w="6804" w:type="dxa"/>
          </w:tcPr>
          <w:p w14:paraId="717E7D48"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71240E2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3B544DC1" w14:textId="77777777" w:rsidR="00254216" w:rsidRDefault="00C06FDB">
            <w:pPr>
              <w:pStyle w:val="Compact"/>
            </w:pPr>
            <w:r>
              <w:t>被扩展的用例</w:t>
            </w:r>
          </w:p>
        </w:tc>
        <w:tc>
          <w:tcPr>
            <w:tcW w:w="6804" w:type="dxa"/>
          </w:tcPr>
          <w:p w14:paraId="2C37BB95"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35E5844C"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0F3F0160" w14:textId="77777777" w:rsidR="00254216" w:rsidRDefault="00C06FDB">
            <w:pPr>
              <w:pStyle w:val="Compact"/>
            </w:pPr>
            <w:r>
              <w:t>被包含的用例</w:t>
            </w:r>
          </w:p>
        </w:tc>
        <w:tc>
          <w:tcPr>
            <w:tcW w:w="6804" w:type="dxa"/>
          </w:tcPr>
          <w:p w14:paraId="7F247D3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673B91A9"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41112A41" w14:textId="77777777" w:rsidR="00254216" w:rsidRDefault="00C06FDB">
            <w:pPr>
              <w:pStyle w:val="Compact"/>
            </w:pPr>
            <w:r>
              <w:t>基本操作流程</w:t>
            </w:r>
          </w:p>
        </w:tc>
        <w:tc>
          <w:tcPr>
            <w:tcW w:w="6804" w:type="dxa"/>
          </w:tcPr>
          <w:p w14:paraId="4A8EE6DD"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基于盾构</w:t>
            </w:r>
            <w:r>
              <w:t>PLC</w:t>
            </w:r>
            <w:r>
              <w:t>数据采集系统获取的数据计算上一环的</w:t>
            </w:r>
            <w:r>
              <w:t>FPI</w:t>
            </w:r>
            <w:r>
              <w:t>均值和方差、上一环的</w:t>
            </w:r>
            <w:r>
              <w:t>TPI</w:t>
            </w:r>
            <w:r>
              <w:t>均值和方差。</w:t>
            </w:r>
            <w:r>
              <w:br/>
              <w:t>2.</w:t>
            </w:r>
            <w:r>
              <w:t>基于水土压力计算公式和工程经验确定当前环的泥水仓顶部压力。</w:t>
            </w:r>
            <w:r>
              <w:br/>
              <w:t>3.</w:t>
            </w:r>
            <w:r>
              <w:t>将上述获得的数据通过掘进参数优化模型进行优化得到优化后的贯入度、刀盘转速、推进速度。</w:t>
            </w:r>
          </w:p>
        </w:tc>
      </w:tr>
      <w:tr w:rsidR="00254216" w14:paraId="63681986"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734FF761" w14:textId="77777777" w:rsidR="00254216" w:rsidRDefault="00C06FDB">
            <w:pPr>
              <w:pStyle w:val="Compact"/>
            </w:pPr>
            <w:r>
              <w:t>可选操作流程</w:t>
            </w:r>
          </w:p>
        </w:tc>
        <w:tc>
          <w:tcPr>
            <w:tcW w:w="6804" w:type="dxa"/>
          </w:tcPr>
          <w:p w14:paraId="5DD22F29"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bl>
    <w:p w14:paraId="2BA81D85" w14:textId="77777777" w:rsidR="00254216" w:rsidRDefault="00C06FDB">
      <w:pPr>
        <w:pStyle w:val="3"/>
      </w:pPr>
      <w:bookmarkStart w:id="50" w:name="_Toc92011643"/>
      <w:bookmarkStart w:id="51" w:name="X471d681a0527153beffaaa21e865557e61bbf3e"/>
      <w:bookmarkEnd w:id="49"/>
      <w:r>
        <w:t xml:space="preserve">4.2.11 </w:t>
      </w:r>
      <w:r>
        <w:t>泥水仓压力优化模型</w:t>
      </w:r>
      <w:bookmarkEnd w:id="50"/>
    </w:p>
    <w:p w14:paraId="6B814A1C" w14:textId="77777777" w:rsidR="00254216" w:rsidRDefault="00C06FDB" w:rsidP="00B45079">
      <w:pPr>
        <w:pStyle w:val="FirstParagraph"/>
        <w:ind w:firstLineChars="200" w:firstLine="480"/>
      </w:pPr>
      <w:r>
        <w:t xml:space="preserve"> </w:t>
      </w:r>
      <w:r>
        <w:t>旨在通过优化泥水仓压力控制变量使得当前环泥水</w:t>
      </w:r>
      <w:r>
        <w:t xml:space="preserve"> </w:t>
      </w:r>
      <w:r>
        <w:t>仓压力与前方水土压力保持平衡。影响泥水仓顶部压力的因素包括：（</w:t>
      </w:r>
      <w:r>
        <w:t>1</w:t>
      </w:r>
      <w:r>
        <w:t>）掘进参数控制变量：推进速度、刀盘转速、总推力、刀盘扭矩；（</w:t>
      </w:r>
      <w:r>
        <w:t>2</w:t>
      </w:r>
      <w:r>
        <w:t>）泥水仓压力控制变量：气垫仓压力、进浆流量以及排浆流量。其中，掘进参数控制变量可由掘进参数优化模型得到。故在此优化模型中，掘进参数控制变量为已知参数，而泥水仓压力控制变量为待优化参数。</w:t>
      </w:r>
      <w:r>
        <w:t xml:space="preserve"> </w:t>
      </w:r>
      <w:r>
        <w:t>模型最终将会给出优化后的进浆流量、出浆流量和气垫仓压力建议值。</w:t>
      </w:r>
    </w:p>
    <w:tbl>
      <w:tblPr>
        <w:tblStyle w:val="10"/>
        <w:tblW w:w="0" w:type="auto"/>
        <w:tblLook w:val="0020" w:firstRow="1" w:lastRow="0" w:firstColumn="0" w:lastColumn="0" w:noHBand="0" w:noVBand="0"/>
      </w:tblPr>
      <w:tblGrid>
        <w:gridCol w:w="1814"/>
        <w:gridCol w:w="6804"/>
      </w:tblGrid>
      <w:tr w:rsidR="00254216" w14:paraId="050D9E53"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5A05095C" w14:textId="77777777" w:rsidR="00254216" w:rsidRDefault="00C06FDB">
            <w:pPr>
              <w:pStyle w:val="Compact"/>
            </w:pPr>
            <w:r>
              <w:t>用例名称</w:t>
            </w:r>
          </w:p>
        </w:tc>
        <w:tc>
          <w:tcPr>
            <w:tcW w:w="6804" w:type="dxa"/>
          </w:tcPr>
          <w:p w14:paraId="0E44EB90"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泥水仓压力优化模型</w:t>
            </w:r>
          </w:p>
        </w:tc>
      </w:tr>
      <w:tr w:rsidR="00254216" w14:paraId="158DE6A3"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767F93AA" w14:textId="77777777" w:rsidR="00254216" w:rsidRDefault="00C06FDB">
            <w:pPr>
              <w:pStyle w:val="Compact"/>
            </w:pPr>
            <w:r>
              <w:t>描述对象</w:t>
            </w:r>
          </w:p>
        </w:tc>
        <w:tc>
          <w:tcPr>
            <w:tcW w:w="6804" w:type="dxa"/>
          </w:tcPr>
          <w:p w14:paraId="1750E5D5"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通过泥水仓压力优化模型给出进浆流量、出浆流量和气垫仓压力建议值</w:t>
            </w:r>
          </w:p>
        </w:tc>
      </w:tr>
      <w:tr w:rsidR="00254216" w14:paraId="0C75A099"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7FD5AEE9" w14:textId="77777777" w:rsidR="00254216" w:rsidRDefault="00C06FDB">
            <w:pPr>
              <w:pStyle w:val="Compact"/>
            </w:pPr>
            <w:r>
              <w:t>标识符</w:t>
            </w:r>
          </w:p>
        </w:tc>
        <w:tc>
          <w:tcPr>
            <w:tcW w:w="6804" w:type="dxa"/>
          </w:tcPr>
          <w:p w14:paraId="43A42D96"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UC011</w:t>
            </w:r>
          </w:p>
        </w:tc>
      </w:tr>
      <w:tr w:rsidR="00254216" w14:paraId="2C45C3CB"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79EBD8A" w14:textId="77777777" w:rsidR="00254216" w:rsidRDefault="00C06FDB">
            <w:pPr>
              <w:pStyle w:val="Compact"/>
            </w:pPr>
            <w:r>
              <w:t>说明</w:t>
            </w:r>
          </w:p>
        </w:tc>
        <w:tc>
          <w:tcPr>
            <w:tcW w:w="6804" w:type="dxa"/>
          </w:tcPr>
          <w:p w14:paraId="3FDA1433"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该用例规定了通过泥水仓压力优化模型给出进浆流量、出浆流量和气垫仓压力建议值的过程。</w:t>
            </w:r>
          </w:p>
        </w:tc>
      </w:tr>
      <w:tr w:rsidR="00254216" w14:paraId="0D876B4B"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0B74FF5E" w14:textId="77777777" w:rsidR="00254216" w:rsidRDefault="00C06FDB">
            <w:pPr>
              <w:pStyle w:val="Compact"/>
            </w:pPr>
            <w:r>
              <w:t>参与者</w:t>
            </w:r>
          </w:p>
        </w:tc>
        <w:tc>
          <w:tcPr>
            <w:tcW w:w="6804" w:type="dxa"/>
          </w:tcPr>
          <w:p w14:paraId="22756A9A"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PLC</w:t>
            </w:r>
            <w:r>
              <w:t>系统，分析记录存储数据库。</w:t>
            </w:r>
          </w:p>
        </w:tc>
      </w:tr>
      <w:tr w:rsidR="00254216" w14:paraId="31EFA65C"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1F2BCB74" w14:textId="77777777" w:rsidR="00254216" w:rsidRDefault="00C06FDB">
            <w:pPr>
              <w:pStyle w:val="Compact"/>
            </w:pPr>
            <w:r>
              <w:t>频度</w:t>
            </w:r>
          </w:p>
        </w:tc>
        <w:tc>
          <w:tcPr>
            <w:tcW w:w="6804" w:type="dxa"/>
          </w:tcPr>
          <w:p w14:paraId="6E28E53F"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可能持续发生。</w:t>
            </w:r>
          </w:p>
        </w:tc>
      </w:tr>
      <w:tr w:rsidR="00254216" w14:paraId="6F70399B"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1CDF6A8" w14:textId="77777777" w:rsidR="00254216" w:rsidRDefault="00C06FDB">
            <w:pPr>
              <w:pStyle w:val="Compact"/>
            </w:pPr>
            <w:r>
              <w:t>状态</w:t>
            </w:r>
          </w:p>
        </w:tc>
        <w:tc>
          <w:tcPr>
            <w:tcW w:w="6804" w:type="dxa"/>
          </w:tcPr>
          <w:p w14:paraId="657C5FB3"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进行中，成功，失败。</w:t>
            </w:r>
          </w:p>
        </w:tc>
      </w:tr>
      <w:tr w:rsidR="00254216" w14:paraId="317E554C"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3F5ED882" w14:textId="77777777" w:rsidR="00254216" w:rsidRDefault="00C06FDB">
            <w:pPr>
              <w:pStyle w:val="Compact"/>
            </w:pPr>
            <w:r>
              <w:lastRenderedPageBreak/>
              <w:t>前置条件</w:t>
            </w:r>
          </w:p>
        </w:tc>
        <w:tc>
          <w:tcPr>
            <w:tcW w:w="6804" w:type="dxa"/>
          </w:tcPr>
          <w:p w14:paraId="34A4CDF7"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必须有掘进参数优化模型得到的掘进参数控制变量。</w:t>
            </w:r>
          </w:p>
        </w:tc>
      </w:tr>
      <w:tr w:rsidR="00254216" w14:paraId="7B8BA900"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569B12E9" w14:textId="77777777" w:rsidR="00254216" w:rsidRDefault="00C06FDB">
            <w:pPr>
              <w:pStyle w:val="Compact"/>
            </w:pPr>
            <w:r>
              <w:t>后置条件</w:t>
            </w:r>
          </w:p>
        </w:tc>
        <w:tc>
          <w:tcPr>
            <w:tcW w:w="6804" w:type="dxa"/>
          </w:tcPr>
          <w:p w14:paraId="1631475E"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4CFF199E"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37DF6C9F" w14:textId="77777777" w:rsidR="00254216" w:rsidRDefault="00C06FDB">
            <w:pPr>
              <w:pStyle w:val="Compact"/>
            </w:pPr>
            <w:r>
              <w:t>被扩展的用例</w:t>
            </w:r>
          </w:p>
        </w:tc>
        <w:tc>
          <w:tcPr>
            <w:tcW w:w="6804" w:type="dxa"/>
          </w:tcPr>
          <w:p w14:paraId="1156E0EA"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无</w:t>
            </w:r>
          </w:p>
        </w:tc>
      </w:tr>
      <w:tr w:rsidR="00254216" w14:paraId="2FA4649F"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7186AD78" w14:textId="77777777" w:rsidR="00254216" w:rsidRDefault="00C06FDB">
            <w:pPr>
              <w:pStyle w:val="Compact"/>
            </w:pPr>
            <w:r>
              <w:t>被包含的用例</w:t>
            </w:r>
          </w:p>
        </w:tc>
        <w:tc>
          <w:tcPr>
            <w:tcW w:w="6804" w:type="dxa"/>
          </w:tcPr>
          <w:p w14:paraId="56B9C416"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r w:rsidR="00254216" w14:paraId="0C0D81F6"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4" w:type="dxa"/>
          </w:tcPr>
          <w:p w14:paraId="50B4FF6D" w14:textId="77777777" w:rsidR="00254216" w:rsidRDefault="00C06FDB">
            <w:pPr>
              <w:pStyle w:val="Compact"/>
            </w:pPr>
            <w:r>
              <w:t>基本操作流程</w:t>
            </w:r>
          </w:p>
        </w:tc>
        <w:tc>
          <w:tcPr>
            <w:tcW w:w="6804" w:type="dxa"/>
          </w:tcPr>
          <w:p w14:paraId="4AB7E65E"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1.</w:t>
            </w:r>
            <w:r>
              <w:t>从掘进参数优化模型获得最优总推力、最优刀盘扭矩、刀盘转速建议值、推进速度建议值。</w:t>
            </w:r>
            <w:r>
              <w:br/>
              <w:t>2.</w:t>
            </w:r>
            <w:r>
              <w:t>将上述数据通过泥水仓压力控制参数优化模型获得进浆流量、出浆流量和气垫仓压力建议值。</w:t>
            </w:r>
          </w:p>
        </w:tc>
      </w:tr>
      <w:tr w:rsidR="00254216" w14:paraId="7F31F46F" w14:textId="77777777" w:rsidTr="00B670EE">
        <w:tc>
          <w:tcPr>
            <w:cnfStyle w:val="000010000000" w:firstRow="0" w:lastRow="0" w:firstColumn="0" w:lastColumn="0" w:oddVBand="1" w:evenVBand="0" w:oddHBand="0" w:evenHBand="0" w:firstRowFirstColumn="0" w:firstRowLastColumn="0" w:lastRowFirstColumn="0" w:lastRowLastColumn="0"/>
            <w:tcW w:w="1814" w:type="dxa"/>
          </w:tcPr>
          <w:p w14:paraId="7D3F7DB9" w14:textId="77777777" w:rsidR="00254216" w:rsidRDefault="00C06FDB">
            <w:pPr>
              <w:pStyle w:val="Compact"/>
            </w:pPr>
            <w:r>
              <w:t>可选操作流程</w:t>
            </w:r>
          </w:p>
        </w:tc>
        <w:tc>
          <w:tcPr>
            <w:tcW w:w="6804" w:type="dxa"/>
          </w:tcPr>
          <w:p w14:paraId="07C72DBA"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无</w:t>
            </w:r>
          </w:p>
        </w:tc>
      </w:tr>
    </w:tbl>
    <w:p w14:paraId="3A7B4B8C" w14:textId="77777777" w:rsidR="00254216" w:rsidRDefault="00C06FDB">
      <w:pPr>
        <w:pStyle w:val="1"/>
      </w:pPr>
      <w:bookmarkStart w:id="52" w:name="_Toc92011644"/>
      <w:bookmarkStart w:id="53" w:name="X0e27ab56fd2530085bccd656b3eea93c7852418"/>
      <w:bookmarkEnd w:id="25"/>
      <w:bookmarkEnd w:id="29"/>
      <w:bookmarkEnd w:id="51"/>
      <w:r>
        <w:t xml:space="preserve">5. </w:t>
      </w:r>
      <w:r>
        <w:t>非功能需求描述</w:t>
      </w:r>
      <w:bookmarkEnd w:id="52"/>
    </w:p>
    <w:p w14:paraId="270E1234" w14:textId="77777777" w:rsidR="00254216" w:rsidRDefault="00C06FDB">
      <w:pPr>
        <w:pStyle w:val="2"/>
      </w:pPr>
      <w:bookmarkStart w:id="54" w:name="_Toc92011645"/>
      <w:bookmarkStart w:id="55" w:name="X01078a3b7a2c614577dc5b5d2cdaa1169ba77b3"/>
      <w:r>
        <w:t xml:space="preserve">5.1. </w:t>
      </w:r>
      <w:r>
        <w:t>性能要求</w:t>
      </w:r>
      <w:bookmarkEnd w:id="54"/>
      <w:r>
        <w:t xml:space="preserve"> </w:t>
      </w:r>
    </w:p>
    <w:p w14:paraId="61DD0E49" w14:textId="77777777" w:rsidR="00254216" w:rsidRDefault="00C06FDB">
      <w:pPr>
        <w:pStyle w:val="3"/>
      </w:pPr>
      <w:bookmarkStart w:id="56" w:name="_Toc92011646"/>
      <w:bookmarkStart w:id="57" w:name="X79d9ce23c65018126c75304eddab15da47e779e"/>
      <w:r>
        <w:t xml:space="preserve">5.1.1. </w:t>
      </w:r>
      <w:r>
        <w:t>精度</w:t>
      </w:r>
      <w:bookmarkEnd w:id="56"/>
      <w:r>
        <w:t xml:space="preserve"> </w:t>
      </w:r>
    </w:p>
    <w:p w14:paraId="7879E59A" w14:textId="77777777" w:rsidR="00254216" w:rsidRDefault="00C06FDB" w:rsidP="00B45079">
      <w:pPr>
        <w:pStyle w:val="FirstParagraph"/>
        <w:ind w:firstLineChars="200" w:firstLine="480"/>
      </w:pPr>
      <w:r>
        <w:t xml:space="preserve"> </w:t>
      </w:r>
      <w:r>
        <w:t>在进行操作请求时，用户必须保证输入数据的精确、可靠和真实，如登陆注册时所填写的账号、邮箱、密码等必须与数据库中设定的数据格式一致；机器学习界面筛选分析环号时，应当输入精确到小数点后一位的环号序号。</w:t>
      </w:r>
    </w:p>
    <w:p w14:paraId="776A320A" w14:textId="77777777" w:rsidR="00254216" w:rsidRDefault="00C06FDB" w:rsidP="00B45079">
      <w:pPr>
        <w:pStyle w:val="a0"/>
        <w:ind w:firstLineChars="200" w:firstLine="480"/>
      </w:pPr>
      <w:r>
        <w:t xml:space="preserve"> </w:t>
      </w:r>
      <w:r>
        <w:t>在满足用户请求时，本系统应保证所响应数据的查全率和查准率，如机器学习分析界面的数据展示，应当显示所有分析环号和所有模型的输入输出参数，并根据用户选择的分析环号准确地展示对应数据。</w:t>
      </w:r>
    </w:p>
    <w:p w14:paraId="400E9574" w14:textId="77777777" w:rsidR="00254216" w:rsidRDefault="00C06FDB">
      <w:pPr>
        <w:pStyle w:val="3"/>
      </w:pPr>
      <w:bookmarkStart w:id="58" w:name="_Toc92011647"/>
      <w:bookmarkStart w:id="59" w:name="Xfb333e29b6b6ca140f349e63b3c3496bbbf996e"/>
      <w:bookmarkEnd w:id="57"/>
      <w:r>
        <w:t xml:space="preserve">5.1.2. </w:t>
      </w:r>
      <w:r>
        <w:t>时间特性要求</w:t>
      </w:r>
      <w:bookmarkEnd w:id="58"/>
      <w:r>
        <w:t xml:space="preserve"> </w:t>
      </w:r>
    </w:p>
    <w:p w14:paraId="0A886BAB" w14:textId="77777777" w:rsidR="00254216" w:rsidRDefault="00C06FDB" w:rsidP="00B45079">
      <w:pPr>
        <w:pStyle w:val="FirstParagraph"/>
        <w:ind w:firstLineChars="200" w:firstLine="480"/>
      </w:pPr>
      <w:r>
        <w:t xml:space="preserve"> </w:t>
      </w:r>
      <w:r>
        <w:t>系统在任意时刻都能够支持</w:t>
      </w:r>
      <w:r>
        <w:t>5000</w:t>
      </w:r>
      <w:r>
        <w:t>名用户同时使用，</w:t>
      </w:r>
      <w:r>
        <w:t>2000</w:t>
      </w:r>
      <w:r>
        <w:t>名用户对平台服务器进行访问。系统至少支持每秒万次的事物查询，需要在</w:t>
      </w:r>
      <w:r>
        <w:t>5</w:t>
      </w:r>
      <w:r>
        <w:t>秒内响应多个用户各功能请求（登录、筛选信息等）。</w:t>
      </w:r>
    </w:p>
    <w:p w14:paraId="2E974182" w14:textId="77777777" w:rsidR="00254216" w:rsidRDefault="00C06FDB" w:rsidP="00B45079">
      <w:pPr>
        <w:pStyle w:val="a0"/>
        <w:ind w:firstLineChars="200" w:firstLine="480"/>
      </w:pPr>
      <w:r>
        <w:t xml:space="preserve"> </w:t>
      </w:r>
      <w:r>
        <w:t>为满足用户高效使用要求，系统的数据更新处理时间、数据转换与传输时间、运行时间都应当控制在</w:t>
      </w:r>
      <w:r>
        <w:t>1-2</w:t>
      </w:r>
      <w:r>
        <w:t>秒之内，涉及向接口请求数据和公开页面跳转时，响应时间与用户使用环境的网速相关，可能较长，但系统尽量将涉及自己处理的部分控制在可接受范围之内，在数据尚未完全接收时仍有页面呈现。</w:t>
      </w:r>
    </w:p>
    <w:p w14:paraId="7BB8EF84" w14:textId="77777777" w:rsidR="00254216" w:rsidRDefault="00C06FDB">
      <w:pPr>
        <w:pStyle w:val="3"/>
      </w:pPr>
      <w:bookmarkStart w:id="60" w:name="_Toc92011648"/>
      <w:bookmarkStart w:id="61" w:name="X382c08fee28f888171429b0d5bc2ed8124179a6"/>
      <w:bookmarkEnd w:id="59"/>
      <w:r>
        <w:t xml:space="preserve">5.1.3. </w:t>
      </w:r>
      <w:r>
        <w:t>输入输出要求</w:t>
      </w:r>
      <w:bookmarkEnd w:id="60"/>
      <w:r>
        <w:t xml:space="preserve"> </w:t>
      </w:r>
    </w:p>
    <w:p w14:paraId="4F1618F0" w14:textId="77777777" w:rsidR="00254216" w:rsidRDefault="00C06FDB">
      <w:pPr>
        <w:pStyle w:val="a0"/>
      </w:pPr>
      <w:r>
        <w:t>（</w:t>
      </w:r>
      <w:r>
        <w:t>1</w:t>
      </w:r>
      <w:r>
        <w:t>）登陆模块</w:t>
      </w:r>
    </w:p>
    <w:tbl>
      <w:tblPr>
        <w:tblStyle w:val="10"/>
        <w:tblW w:w="0" w:type="auto"/>
        <w:tblLook w:val="0020" w:firstRow="1" w:lastRow="0" w:firstColumn="0" w:lastColumn="0" w:noHBand="0" w:noVBand="0"/>
      </w:tblPr>
      <w:tblGrid>
        <w:gridCol w:w="961"/>
        <w:gridCol w:w="1134"/>
        <w:gridCol w:w="835"/>
        <w:gridCol w:w="1418"/>
        <w:gridCol w:w="4508"/>
      </w:tblGrid>
      <w:tr w:rsidR="00254216" w14:paraId="3A4C8B72"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DC7970B" w14:textId="77777777" w:rsidR="00254216" w:rsidRDefault="00C06FDB">
            <w:pPr>
              <w:pStyle w:val="Compact"/>
            </w:pPr>
            <w:r>
              <w:t>输入输出类型</w:t>
            </w:r>
          </w:p>
        </w:tc>
        <w:tc>
          <w:tcPr>
            <w:tcW w:w="1134" w:type="dxa"/>
          </w:tcPr>
          <w:p w14:paraId="0CFA3680"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数据名</w:t>
            </w:r>
          </w:p>
        </w:tc>
        <w:tc>
          <w:tcPr>
            <w:cnfStyle w:val="000010000000" w:firstRow="0" w:lastRow="0" w:firstColumn="0" w:lastColumn="0" w:oddVBand="1" w:evenVBand="0" w:oddHBand="0" w:evenHBand="0" w:firstRowFirstColumn="0" w:firstRowLastColumn="0" w:lastRowFirstColumn="0" w:lastRowLastColumn="0"/>
            <w:tcW w:w="0" w:type="auto"/>
          </w:tcPr>
          <w:p w14:paraId="76097422" w14:textId="77777777" w:rsidR="00254216" w:rsidRDefault="00C06FDB">
            <w:pPr>
              <w:pStyle w:val="Compact"/>
            </w:pPr>
            <w:r>
              <w:t>类型</w:t>
            </w:r>
          </w:p>
        </w:tc>
        <w:tc>
          <w:tcPr>
            <w:tcW w:w="1418" w:type="dxa"/>
          </w:tcPr>
          <w:p w14:paraId="63B93FEC"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数值范围</w:t>
            </w:r>
          </w:p>
        </w:tc>
        <w:tc>
          <w:tcPr>
            <w:cnfStyle w:val="000010000000" w:firstRow="0" w:lastRow="0" w:firstColumn="0" w:lastColumn="0" w:oddVBand="1" w:evenVBand="0" w:oddHBand="0" w:evenHBand="0" w:firstRowFirstColumn="0" w:firstRowLastColumn="0" w:lastRowFirstColumn="0" w:lastRowLastColumn="0"/>
            <w:tcW w:w="0" w:type="auto"/>
          </w:tcPr>
          <w:p w14:paraId="54D63F70" w14:textId="77777777" w:rsidR="00254216" w:rsidRDefault="00C06FDB">
            <w:pPr>
              <w:pStyle w:val="Compact"/>
            </w:pPr>
            <w:r>
              <w:t>说明</w:t>
            </w:r>
          </w:p>
        </w:tc>
      </w:tr>
      <w:tr w:rsidR="00254216" w14:paraId="78540EA1"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8E7380" w14:textId="77777777" w:rsidR="00254216" w:rsidRDefault="00C06FDB">
            <w:pPr>
              <w:pStyle w:val="Compact"/>
            </w:pPr>
            <w:r>
              <w:t>输入</w:t>
            </w:r>
          </w:p>
        </w:tc>
        <w:tc>
          <w:tcPr>
            <w:tcW w:w="1134" w:type="dxa"/>
          </w:tcPr>
          <w:p w14:paraId="64F1BC3B"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账号</w:t>
            </w:r>
          </w:p>
        </w:tc>
        <w:tc>
          <w:tcPr>
            <w:cnfStyle w:val="000010000000" w:firstRow="0" w:lastRow="0" w:firstColumn="0" w:lastColumn="0" w:oddVBand="1" w:evenVBand="0" w:oddHBand="0" w:evenHBand="0" w:firstRowFirstColumn="0" w:firstRowLastColumn="0" w:lastRowFirstColumn="0" w:lastRowLastColumn="0"/>
            <w:tcW w:w="0" w:type="auto"/>
          </w:tcPr>
          <w:p w14:paraId="28CF0F42" w14:textId="77777777" w:rsidR="00254216" w:rsidRDefault="00C06FDB">
            <w:pPr>
              <w:pStyle w:val="Compact"/>
            </w:pPr>
            <w:r>
              <w:t>String</w:t>
            </w:r>
          </w:p>
        </w:tc>
        <w:tc>
          <w:tcPr>
            <w:tcW w:w="1418" w:type="dxa"/>
          </w:tcPr>
          <w:p w14:paraId="2A89191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 xml:space="preserve">3 </w:t>
            </w:r>
            <w:r>
              <w:t>到</w:t>
            </w:r>
            <w:r>
              <w:t xml:space="preserve"> 10 </w:t>
            </w:r>
            <w:r>
              <w:t>个</w:t>
            </w:r>
            <w:r>
              <w:lastRenderedPageBreak/>
              <w:t>字符</w:t>
            </w:r>
          </w:p>
        </w:tc>
        <w:tc>
          <w:tcPr>
            <w:cnfStyle w:val="000010000000" w:firstRow="0" w:lastRow="0" w:firstColumn="0" w:lastColumn="0" w:oddVBand="1" w:evenVBand="0" w:oddHBand="0" w:evenHBand="0" w:firstRowFirstColumn="0" w:firstRowLastColumn="0" w:lastRowFirstColumn="0" w:lastRowLastColumn="0"/>
            <w:tcW w:w="0" w:type="auto"/>
          </w:tcPr>
          <w:p w14:paraId="68935C97" w14:textId="77777777" w:rsidR="00254216" w:rsidRDefault="00C06FDB">
            <w:pPr>
              <w:pStyle w:val="Compact"/>
            </w:pPr>
            <w:r>
              <w:lastRenderedPageBreak/>
              <w:t>本数据为用户登录系统所必须填写的账</w:t>
            </w:r>
            <w:r>
              <w:lastRenderedPageBreak/>
              <w:t>户名信息，需要与注册时填写的数据一致。</w:t>
            </w:r>
          </w:p>
        </w:tc>
      </w:tr>
      <w:tr w:rsidR="00254216" w14:paraId="6F50ED1A"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4BC22768" w14:textId="77777777" w:rsidR="00254216" w:rsidRDefault="00C06FDB">
            <w:pPr>
              <w:pStyle w:val="Compact"/>
            </w:pPr>
            <w:r>
              <w:lastRenderedPageBreak/>
              <w:t>输入</w:t>
            </w:r>
          </w:p>
        </w:tc>
        <w:tc>
          <w:tcPr>
            <w:tcW w:w="1134" w:type="dxa"/>
          </w:tcPr>
          <w:p w14:paraId="726E906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密码</w:t>
            </w:r>
          </w:p>
        </w:tc>
        <w:tc>
          <w:tcPr>
            <w:cnfStyle w:val="000010000000" w:firstRow="0" w:lastRow="0" w:firstColumn="0" w:lastColumn="0" w:oddVBand="1" w:evenVBand="0" w:oddHBand="0" w:evenHBand="0" w:firstRowFirstColumn="0" w:firstRowLastColumn="0" w:lastRowFirstColumn="0" w:lastRowLastColumn="0"/>
            <w:tcW w:w="0" w:type="auto"/>
          </w:tcPr>
          <w:p w14:paraId="16A7A906" w14:textId="77777777" w:rsidR="00254216" w:rsidRDefault="00C06FDB">
            <w:pPr>
              <w:pStyle w:val="Compact"/>
            </w:pPr>
            <w:r>
              <w:t>String</w:t>
            </w:r>
          </w:p>
        </w:tc>
        <w:tc>
          <w:tcPr>
            <w:tcW w:w="1418" w:type="dxa"/>
          </w:tcPr>
          <w:p w14:paraId="390C15BC"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 xml:space="preserve">6 </w:t>
            </w:r>
            <w:r>
              <w:t>到</w:t>
            </w:r>
            <w:r>
              <w:t xml:space="preserve"> 15 </w:t>
            </w:r>
            <w:r>
              <w:t>个字符</w:t>
            </w:r>
          </w:p>
        </w:tc>
        <w:tc>
          <w:tcPr>
            <w:cnfStyle w:val="000010000000" w:firstRow="0" w:lastRow="0" w:firstColumn="0" w:lastColumn="0" w:oddVBand="1" w:evenVBand="0" w:oddHBand="0" w:evenHBand="0" w:firstRowFirstColumn="0" w:firstRowLastColumn="0" w:lastRowFirstColumn="0" w:lastRowLastColumn="0"/>
            <w:tcW w:w="0" w:type="auto"/>
          </w:tcPr>
          <w:p w14:paraId="1FAA9CDF" w14:textId="77777777" w:rsidR="00254216" w:rsidRDefault="00C06FDB">
            <w:pPr>
              <w:pStyle w:val="Compact"/>
            </w:pPr>
            <w:r>
              <w:t>本数据为用户登录系统所必须填写的账号对应的密码信息，需要与注册时填写的数据一致。</w:t>
            </w:r>
          </w:p>
        </w:tc>
      </w:tr>
      <w:tr w:rsidR="00254216" w14:paraId="1DA025D0"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A4F356" w14:textId="77777777" w:rsidR="00254216" w:rsidRDefault="00C06FDB">
            <w:pPr>
              <w:pStyle w:val="Compact"/>
            </w:pPr>
            <w:r>
              <w:t>输入</w:t>
            </w:r>
          </w:p>
        </w:tc>
        <w:tc>
          <w:tcPr>
            <w:tcW w:w="1134" w:type="dxa"/>
          </w:tcPr>
          <w:p w14:paraId="6917EB8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验证码</w:t>
            </w:r>
          </w:p>
        </w:tc>
        <w:tc>
          <w:tcPr>
            <w:cnfStyle w:val="000010000000" w:firstRow="0" w:lastRow="0" w:firstColumn="0" w:lastColumn="0" w:oddVBand="1" w:evenVBand="0" w:oddHBand="0" w:evenHBand="0" w:firstRowFirstColumn="0" w:firstRowLastColumn="0" w:lastRowFirstColumn="0" w:lastRowLastColumn="0"/>
            <w:tcW w:w="0" w:type="auto"/>
          </w:tcPr>
          <w:p w14:paraId="55B295B8" w14:textId="77777777" w:rsidR="00254216" w:rsidRDefault="00C06FDB">
            <w:pPr>
              <w:pStyle w:val="Compact"/>
            </w:pPr>
            <w:r>
              <w:t>String</w:t>
            </w:r>
          </w:p>
        </w:tc>
        <w:tc>
          <w:tcPr>
            <w:tcW w:w="1418" w:type="dxa"/>
          </w:tcPr>
          <w:p w14:paraId="3F26963A"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4</w:t>
            </w:r>
            <w:r>
              <w:t>位</w:t>
            </w:r>
          </w:p>
        </w:tc>
        <w:tc>
          <w:tcPr>
            <w:cnfStyle w:val="000010000000" w:firstRow="0" w:lastRow="0" w:firstColumn="0" w:lastColumn="0" w:oddVBand="1" w:evenVBand="0" w:oddHBand="0" w:evenHBand="0" w:firstRowFirstColumn="0" w:firstRowLastColumn="0" w:lastRowFirstColumn="0" w:lastRowLastColumn="0"/>
            <w:tcW w:w="0" w:type="auto"/>
          </w:tcPr>
          <w:p w14:paraId="465DF581" w14:textId="77777777" w:rsidR="00254216" w:rsidRDefault="00C06FDB">
            <w:pPr>
              <w:pStyle w:val="Compact"/>
            </w:pPr>
            <w:r>
              <w:t>本数据为用户登录系统所必须填写的信息，需要与系统随机生成的验证码一致。</w:t>
            </w:r>
          </w:p>
        </w:tc>
      </w:tr>
    </w:tbl>
    <w:p w14:paraId="23D76F23" w14:textId="77777777" w:rsidR="00254216" w:rsidRDefault="00C06FDB">
      <w:pPr>
        <w:pStyle w:val="a0"/>
      </w:pPr>
      <w:r>
        <w:t>（</w:t>
      </w:r>
      <w:r>
        <w:t>2</w:t>
      </w:r>
      <w:r>
        <w:t>）注册模块</w:t>
      </w:r>
    </w:p>
    <w:tbl>
      <w:tblPr>
        <w:tblStyle w:val="10"/>
        <w:tblW w:w="0" w:type="auto"/>
        <w:tblLook w:val="0020" w:firstRow="1" w:lastRow="0" w:firstColumn="0" w:lastColumn="0" w:noHBand="0" w:noVBand="0"/>
      </w:tblPr>
      <w:tblGrid>
        <w:gridCol w:w="918"/>
        <w:gridCol w:w="1134"/>
        <w:gridCol w:w="835"/>
        <w:gridCol w:w="1418"/>
        <w:gridCol w:w="4551"/>
      </w:tblGrid>
      <w:tr w:rsidR="00254216" w14:paraId="30B77953"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CF4BA3" w14:textId="77777777" w:rsidR="00254216" w:rsidRDefault="00C06FDB">
            <w:pPr>
              <w:pStyle w:val="Compact"/>
            </w:pPr>
            <w:r>
              <w:t>输入输出类型</w:t>
            </w:r>
          </w:p>
        </w:tc>
        <w:tc>
          <w:tcPr>
            <w:tcW w:w="1134" w:type="dxa"/>
          </w:tcPr>
          <w:p w14:paraId="1D956F5A"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数据名</w:t>
            </w:r>
          </w:p>
        </w:tc>
        <w:tc>
          <w:tcPr>
            <w:cnfStyle w:val="000010000000" w:firstRow="0" w:lastRow="0" w:firstColumn="0" w:lastColumn="0" w:oddVBand="1" w:evenVBand="0" w:oddHBand="0" w:evenHBand="0" w:firstRowFirstColumn="0" w:firstRowLastColumn="0" w:lastRowFirstColumn="0" w:lastRowLastColumn="0"/>
            <w:tcW w:w="0" w:type="auto"/>
          </w:tcPr>
          <w:p w14:paraId="08DD9FF2" w14:textId="77777777" w:rsidR="00254216" w:rsidRDefault="00C06FDB">
            <w:pPr>
              <w:pStyle w:val="Compact"/>
            </w:pPr>
            <w:r>
              <w:t>类型</w:t>
            </w:r>
          </w:p>
        </w:tc>
        <w:tc>
          <w:tcPr>
            <w:tcW w:w="1418" w:type="dxa"/>
          </w:tcPr>
          <w:p w14:paraId="394DCEFF"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数值范围</w:t>
            </w:r>
          </w:p>
        </w:tc>
        <w:tc>
          <w:tcPr>
            <w:cnfStyle w:val="000010000000" w:firstRow="0" w:lastRow="0" w:firstColumn="0" w:lastColumn="0" w:oddVBand="1" w:evenVBand="0" w:oddHBand="0" w:evenHBand="0" w:firstRowFirstColumn="0" w:firstRowLastColumn="0" w:lastRowFirstColumn="0" w:lastRowLastColumn="0"/>
            <w:tcW w:w="0" w:type="auto"/>
          </w:tcPr>
          <w:p w14:paraId="790ADC6F" w14:textId="77777777" w:rsidR="00254216" w:rsidRDefault="00C06FDB">
            <w:pPr>
              <w:pStyle w:val="Compact"/>
            </w:pPr>
            <w:r>
              <w:t>说明</w:t>
            </w:r>
          </w:p>
        </w:tc>
      </w:tr>
      <w:tr w:rsidR="00254216" w14:paraId="21C037B8"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B62751" w14:textId="77777777" w:rsidR="00254216" w:rsidRDefault="00C06FDB">
            <w:pPr>
              <w:pStyle w:val="Compact"/>
            </w:pPr>
            <w:r>
              <w:t>输入</w:t>
            </w:r>
          </w:p>
        </w:tc>
        <w:tc>
          <w:tcPr>
            <w:tcW w:w="1134" w:type="dxa"/>
          </w:tcPr>
          <w:p w14:paraId="2C0F10D0"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账号</w:t>
            </w:r>
          </w:p>
        </w:tc>
        <w:tc>
          <w:tcPr>
            <w:cnfStyle w:val="000010000000" w:firstRow="0" w:lastRow="0" w:firstColumn="0" w:lastColumn="0" w:oddVBand="1" w:evenVBand="0" w:oddHBand="0" w:evenHBand="0" w:firstRowFirstColumn="0" w:firstRowLastColumn="0" w:lastRowFirstColumn="0" w:lastRowLastColumn="0"/>
            <w:tcW w:w="0" w:type="auto"/>
          </w:tcPr>
          <w:p w14:paraId="5904D2DA" w14:textId="77777777" w:rsidR="00254216" w:rsidRDefault="00C06FDB">
            <w:pPr>
              <w:pStyle w:val="Compact"/>
            </w:pPr>
            <w:r>
              <w:t>String</w:t>
            </w:r>
          </w:p>
        </w:tc>
        <w:tc>
          <w:tcPr>
            <w:tcW w:w="1418" w:type="dxa"/>
          </w:tcPr>
          <w:p w14:paraId="2919E67D"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 xml:space="preserve">3 </w:t>
            </w:r>
            <w:r>
              <w:t>到</w:t>
            </w:r>
            <w:r>
              <w:t xml:space="preserve"> 10 </w:t>
            </w:r>
            <w:r>
              <w:t>个字符</w:t>
            </w:r>
          </w:p>
        </w:tc>
        <w:tc>
          <w:tcPr>
            <w:cnfStyle w:val="000010000000" w:firstRow="0" w:lastRow="0" w:firstColumn="0" w:lastColumn="0" w:oddVBand="1" w:evenVBand="0" w:oddHBand="0" w:evenHBand="0" w:firstRowFirstColumn="0" w:firstRowLastColumn="0" w:lastRowFirstColumn="0" w:lastRowLastColumn="0"/>
            <w:tcW w:w="0" w:type="auto"/>
          </w:tcPr>
          <w:p w14:paraId="61AC1576" w14:textId="77777777" w:rsidR="00254216" w:rsidRDefault="00C06FDB">
            <w:pPr>
              <w:pStyle w:val="Compact"/>
            </w:pPr>
            <w:r>
              <w:t>本数据为用户在本系统进行注册所必须填写的账户名信息，不能与其他用户重复。</w:t>
            </w:r>
          </w:p>
        </w:tc>
      </w:tr>
      <w:tr w:rsidR="00254216" w14:paraId="68AB87CD"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66265E3D" w14:textId="77777777" w:rsidR="00254216" w:rsidRDefault="00C06FDB">
            <w:pPr>
              <w:pStyle w:val="Compact"/>
            </w:pPr>
            <w:r>
              <w:t>输入</w:t>
            </w:r>
          </w:p>
        </w:tc>
        <w:tc>
          <w:tcPr>
            <w:tcW w:w="1134" w:type="dxa"/>
          </w:tcPr>
          <w:p w14:paraId="68FA468A"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密码</w:t>
            </w:r>
          </w:p>
        </w:tc>
        <w:tc>
          <w:tcPr>
            <w:cnfStyle w:val="000010000000" w:firstRow="0" w:lastRow="0" w:firstColumn="0" w:lastColumn="0" w:oddVBand="1" w:evenVBand="0" w:oddHBand="0" w:evenHBand="0" w:firstRowFirstColumn="0" w:firstRowLastColumn="0" w:lastRowFirstColumn="0" w:lastRowLastColumn="0"/>
            <w:tcW w:w="0" w:type="auto"/>
          </w:tcPr>
          <w:p w14:paraId="64710A0D" w14:textId="77777777" w:rsidR="00254216" w:rsidRDefault="00C06FDB">
            <w:pPr>
              <w:pStyle w:val="Compact"/>
            </w:pPr>
            <w:r>
              <w:t>String</w:t>
            </w:r>
          </w:p>
        </w:tc>
        <w:tc>
          <w:tcPr>
            <w:tcW w:w="1418" w:type="dxa"/>
          </w:tcPr>
          <w:p w14:paraId="5F9B8078"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 xml:space="preserve">6 </w:t>
            </w:r>
            <w:r>
              <w:t>到</w:t>
            </w:r>
            <w:r>
              <w:t xml:space="preserve"> 15 </w:t>
            </w:r>
            <w:r>
              <w:t>个字符</w:t>
            </w:r>
          </w:p>
        </w:tc>
        <w:tc>
          <w:tcPr>
            <w:cnfStyle w:val="000010000000" w:firstRow="0" w:lastRow="0" w:firstColumn="0" w:lastColumn="0" w:oddVBand="1" w:evenVBand="0" w:oddHBand="0" w:evenHBand="0" w:firstRowFirstColumn="0" w:firstRowLastColumn="0" w:lastRowFirstColumn="0" w:lastRowLastColumn="0"/>
            <w:tcW w:w="0" w:type="auto"/>
          </w:tcPr>
          <w:p w14:paraId="6B9C5D13" w14:textId="77777777" w:rsidR="00254216" w:rsidRDefault="00C06FDB">
            <w:pPr>
              <w:pStyle w:val="Compact"/>
            </w:pPr>
            <w:r>
              <w:t>本数据为用户在本系统进行注册所必须填写的账号对应的密码信息，需要包含字母和数字。</w:t>
            </w:r>
          </w:p>
        </w:tc>
      </w:tr>
      <w:tr w:rsidR="00254216" w14:paraId="5651CEF7"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85C4E0" w14:textId="77777777" w:rsidR="00254216" w:rsidRDefault="00C06FDB">
            <w:pPr>
              <w:pStyle w:val="Compact"/>
            </w:pPr>
            <w:r>
              <w:t>输入</w:t>
            </w:r>
          </w:p>
        </w:tc>
        <w:tc>
          <w:tcPr>
            <w:tcW w:w="1134" w:type="dxa"/>
          </w:tcPr>
          <w:p w14:paraId="01DE9374"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验证码</w:t>
            </w:r>
          </w:p>
        </w:tc>
        <w:tc>
          <w:tcPr>
            <w:cnfStyle w:val="000010000000" w:firstRow="0" w:lastRow="0" w:firstColumn="0" w:lastColumn="0" w:oddVBand="1" w:evenVBand="0" w:oddHBand="0" w:evenHBand="0" w:firstRowFirstColumn="0" w:firstRowLastColumn="0" w:lastRowFirstColumn="0" w:lastRowLastColumn="0"/>
            <w:tcW w:w="0" w:type="auto"/>
          </w:tcPr>
          <w:p w14:paraId="52CB86F5" w14:textId="77777777" w:rsidR="00254216" w:rsidRDefault="00C06FDB">
            <w:pPr>
              <w:pStyle w:val="Compact"/>
            </w:pPr>
            <w:r>
              <w:t>String</w:t>
            </w:r>
          </w:p>
        </w:tc>
        <w:tc>
          <w:tcPr>
            <w:tcW w:w="1418" w:type="dxa"/>
          </w:tcPr>
          <w:p w14:paraId="65053939"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4</w:t>
            </w:r>
            <w:r>
              <w:t>位</w:t>
            </w:r>
          </w:p>
        </w:tc>
        <w:tc>
          <w:tcPr>
            <w:cnfStyle w:val="000010000000" w:firstRow="0" w:lastRow="0" w:firstColumn="0" w:lastColumn="0" w:oddVBand="1" w:evenVBand="0" w:oddHBand="0" w:evenHBand="0" w:firstRowFirstColumn="0" w:firstRowLastColumn="0" w:lastRowFirstColumn="0" w:lastRowLastColumn="0"/>
            <w:tcW w:w="0" w:type="auto"/>
          </w:tcPr>
          <w:p w14:paraId="147136D9" w14:textId="77777777" w:rsidR="00254216" w:rsidRDefault="00C06FDB">
            <w:pPr>
              <w:pStyle w:val="Compact"/>
            </w:pPr>
            <w:r>
              <w:t>本数据为用户在本系统进行注册所必须填写的信息，需要与系统随机生成的验证码一致。</w:t>
            </w:r>
          </w:p>
        </w:tc>
      </w:tr>
      <w:tr w:rsidR="00254216" w14:paraId="450A96D3"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1B7DB30C" w14:textId="77777777" w:rsidR="00254216" w:rsidRDefault="00C06FDB">
            <w:pPr>
              <w:pStyle w:val="Compact"/>
            </w:pPr>
            <w:r>
              <w:t>输入</w:t>
            </w:r>
          </w:p>
        </w:tc>
        <w:tc>
          <w:tcPr>
            <w:tcW w:w="1134" w:type="dxa"/>
          </w:tcPr>
          <w:p w14:paraId="404A9A9E"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邮箱</w:t>
            </w:r>
          </w:p>
        </w:tc>
        <w:tc>
          <w:tcPr>
            <w:cnfStyle w:val="000010000000" w:firstRow="0" w:lastRow="0" w:firstColumn="0" w:lastColumn="0" w:oddVBand="1" w:evenVBand="0" w:oddHBand="0" w:evenHBand="0" w:firstRowFirstColumn="0" w:firstRowLastColumn="0" w:lastRowFirstColumn="0" w:lastRowLastColumn="0"/>
            <w:tcW w:w="0" w:type="auto"/>
          </w:tcPr>
          <w:p w14:paraId="091A6F47" w14:textId="77777777" w:rsidR="00254216" w:rsidRDefault="00C06FDB">
            <w:pPr>
              <w:pStyle w:val="Compact"/>
            </w:pPr>
            <w:r>
              <w:t>String</w:t>
            </w:r>
          </w:p>
        </w:tc>
        <w:tc>
          <w:tcPr>
            <w:tcW w:w="1418" w:type="dxa"/>
          </w:tcPr>
          <w:p w14:paraId="562B9C08"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非空</w:t>
            </w:r>
          </w:p>
        </w:tc>
        <w:tc>
          <w:tcPr>
            <w:cnfStyle w:val="000010000000" w:firstRow="0" w:lastRow="0" w:firstColumn="0" w:lastColumn="0" w:oddVBand="1" w:evenVBand="0" w:oddHBand="0" w:evenHBand="0" w:firstRowFirstColumn="0" w:firstRowLastColumn="0" w:lastRowFirstColumn="0" w:lastRowLastColumn="0"/>
            <w:tcW w:w="0" w:type="auto"/>
          </w:tcPr>
          <w:p w14:paraId="620DC34F" w14:textId="77777777" w:rsidR="00254216" w:rsidRDefault="00C06FDB">
            <w:pPr>
              <w:pStyle w:val="Compact"/>
            </w:pPr>
            <w:r>
              <w:t>本数据为用户在本系统进行注册所必须填写的账号对应的邮箱信息，需为有效邮箱并能接收验证码。</w:t>
            </w:r>
          </w:p>
        </w:tc>
      </w:tr>
    </w:tbl>
    <w:p w14:paraId="4248F06C" w14:textId="77777777" w:rsidR="00254216" w:rsidRDefault="00C06FDB">
      <w:pPr>
        <w:pStyle w:val="a0"/>
      </w:pPr>
      <w:r>
        <w:t>（</w:t>
      </w:r>
      <w:r>
        <w:t>3</w:t>
      </w:r>
      <w:r>
        <w:t>）数据概况模块</w:t>
      </w:r>
    </w:p>
    <w:tbl>
      <w:tblPr>
        <w:tblStyle w:val="10"/>
        <w:tblW w:w="0" w:type="auto"/>
        <w:tblLook w:val="0020" w:firstRow="1" w:lastRow="0" w:firstColumn="0" w:lastColumn="0" w:noHBand="0" w:noVBand="0"/>
      </w:tblPr>
      <w:tblGrid>
        <w:gridCol w:w="1184"/>
        <w:gridCol w:w="1469"/>
        <w:gridCol w:w="851"/>
        <w:gridCol w:w="893"/>
        <w:gridCol w:w="4459"/>
      </w:tblGrid>
      <w:tr w:rsidR="00254216" w14:paraId="318FAA79"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33C3BED" w14:textId="77777777" w:rsidR="00254216" w:rsidRDefault="00C06FDB">
            <w:pPr>
              <w:pStyle w:val="Compact"/>
            </w:pPr>
            <w:r>
              <w:t>输入输出类型</w:t>
            </w:r>
          </w:p>
        </w:tc>
        <w:tc>
          <w:tcPr>
            <w:tcW w:w="0" w:type="auto"/>
          </w:tcPr>
          <w:p w14:paraId="38D39AA9"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数据名</w:t>
            </w:r>
          </w:p>
        </w:tc>
        <w:tc>
          <w:tcPr>
            <w:cnfStyle w:val="000010000000" w:firstRow="0" w:lastRow="0" w:firstColumn="0" w:lastColumn="0" w:oddVBand="1" w:evenVBand="0" w:oddHBand="0" w:evenHBand="0" w:firstRowFirstColumn="0" w:firstRowLastColumn="0" w:lastRowFirstColumn="0" w:lastRowLastColumn="0"/>
            <w:tcW w:w="851" w:type="dxa"/>
          </w:tcPr>
          <w:p w14:paraId="28E11BA4" w14:textId="77777777" w:rsidR="00254216" w:rsidRDefault="00C06FDB">
            <w:pPr>
              <w:pStyle w:val="Compact"/>
            </w:pPr>
            <w:r>
              <w:t>类型</w:t>
            </w:r>
          </w:p>
        </w:tc>
        <w:tc>
          <w:tcPr>
            <w:tcW w:w="0" w:type="auto"/>
          </w:tcPr>
          <w:p w14:paraId="5EEE2FAE"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数值范围</w:t>
            </w:r>
          </w:p>
        </w:tc>
        <w:tc>
          <w:tcPr>
            <w:cnfStyle w:val="000010000000" w:firstRow="0" w:lastRow="0" w:firstColumn="0" w:lastColumn="0" w:oddVBand="1" w:evenVBand="0" w:oddHBand="0" w:evenHBand="0" w:firstRowFirstColumn="0" w:firstRowLastColumn="0" w:lastRowFirstColumn="0" w:lastRowLastColumn="0"/>
            <w:tcW w:w="0" w:type="auto"/>
          </w:tcPr>
          <w:p w14:paraId="72A7FC87" w14:textId="77777777" w:rsidR="00254216" w:rsidRDefault="00C06FDB">
            <w:pPr>
              <w:pStyle w:val="Compact"/>
            </w:pPr>
            <w:r>
              <w:t>说明</w:t>
            </w:r>
          </w:p>
        </w:tc>
      </w:tr>
      <w:tr w:rsidR="00254216" w14:paraId="3C5A5579"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F8BBF4B" w14:textId="77777777" w:rsidR="00254216" w:rsidRDefault="00C06FDB">
            <w:pPr>
              <w:pStyle w:val="Compact"/>
            </w:pPr>
            <w:r>
              <w:t>输入</w:t>
            </w:r>
          </w:p>
        </w:tc>
        <w:tc>
          <w:tcPr>
            <w:tcW w:w="0" w:type="auto"/>
          </w:tcPr>
          <w:p w14:paraId="5F368A31"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时间范围</w:t>
            </w:r>
          </w:p>
        </w:tc>
        <w:tc>
          <w:tcPr>
            <w:cnfStyle w:val="000010000000" w:firstRow="0" w:lastRow="0" w:firstColumn="0" w:lastColumn="0" w:oddVBand="1" w:evenVBand="0" w:oddHBand="0" w:evenHBand="0" w:firstRowFirstColumn="0" w:firstRowLastColumn="0" w:lastRowFirstColumn="0" w:lastRowLastColumn="0"/>
            <w:tcW w:w="851" w:type="dxa"/>
          </w:tcPr>
          <w:p w14:paraId="4A607402" w14:textId="77777777" w:rsidR="00254216" w:rsidRDefault="00C06FDB">
            <w:pPr>
              <w:pStyle w:val="Compact"/>
            </w:pPr>
            <w:r>
              <w:t>Date</w:t>
            </w:r>
          </w:p>
        </w:tc>
        <w:tc>
          <w:tcPr>
            <w:tcW w:w="0" w:type="auto"/>
          </w:tcPr>
          <w:p w14:paraId="714F5461" w14:textId="77777777" w:rsidR="00254216" w:rsidRDefault="00254216">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64FD69" w14:textId="77777777" w:rsidR="00254216" w:rsidRDefault="00C06FDB">
            <w:pPr>
              <w:pStyle w:val="Compact"/>
            </w:pPr>
            <w:r>
              <w:t>本数据为用户在进行过往数据参数查询的时候提供的时间范围。</w:t>
            </w:r>
          </w:p>
        </w:tc>
      </w:tr>
      <w:tr w:rsidR="00254216" w14:paraId="0926A991" w14:textId="77777777" w:rsidTr="00B670EE">
        <w:tc>
          <w:tcPr>
            <w:cnfStyle w:val="000010000000" w:firstRow="0" w:lastRow="0" w:firstColumn="0" w:lastColumn="0" w:oddVBand="1" w:evenVBand="0" w:oddHBand="0" w:evenHBand="0" w:firstRowFirstColumn="0" w:firstRowLastColumn="0" w:lastRowFirstColumn="0" w:lastRowLastColumn="0"/>
            <w:tcW w:w="0" w:type="auto"/>
          </w:tcPr>
          <w:p w14:paraId="708DE2DD" w14:textId="77777777" w:rsidR="00254216" w:rsidRDefault="00C06FDB">
            <w:pPr>
              <w:pStyle w:val="Compact"/>
            </w:pPr>
            <w:r>
              <w:t>输入</w:t>
            </w:r>
          </w:p>
        </w:tc>
        <w:tc>
          <w:tcPr>
            <w:tcW w:w="0" w:type="auto"/>
          </w:tcPr>
          <w:p w14:paraId="0E45254F"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选择掘进状态数据</w:t>
            </w:r>
          </w:p>
        </w:tc>
        <w:tc>
          <w:tcPr>
            <w:cnfStyle w:val="000010000000" w:firstRow="0" w:lastRow="0" w:firstColumn="0" w:lastColumn="0" w:oddVBand="1" w:evenVBand="0" w:oddHBand="0" w:evenHBand="0" w:firstRowFirstColumn="0" w:firstRowLastColumn="0" w:lastRowFirstColumn="0" w:lastRowLastColumn="0"/>
            <w:tcW w:w="851" w:type="dxa"/>
          </w:tcPr>
          <w:p w14:paraId="0DB50645" w14:textId="77777777" w:rsidR="00254216" w:rsidRDefault="00C06FDB">
            <w:pPr>
              <w:pStyle w:val="Compact"/>
            </w:pPr>
            <w:r>
              <w:t>Bool</w:t>
            </w:r>
          </w:p>
        </w:tc>
        <w:tc>
          <w:tcPr>
            <w:tcW w:w="0" w:type="auto"/>
          </w:tcPr>
          <w:p w14:paraId="74BE2BE0" w14:textId="77777777" w:rsidR="00254216" w:rsidRDefault="00254216">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A63406" w14:textId="77777777" w:rsidR="00254216" w:rsidRDefault="00C06FDB">
            <w:pPr>
              <w:pStyle w:val="Compact"/>
            </w:pPr>
            <w:r>
              <w:t>本数据为真时大屏折线图会展示掘进状态数据。</w:t>
            </w:r>
          </w:p>
        </w:tc>
      </w:tr>
    </w:tbl>
    <w:p w14:paraId="2B43DBEB" w14:textId="77777777" w:rsidR="00254216" w:rsidRDefault="00C06FDB">
      <w:pPr>
        <w:pStyle w:val="a0"/>
      </w:pPr>
      <w:r>
        <w:t>（</w:t>
      </w:r>
      <w:r>
        <w:t>4</w:t>
      </w:r>
      <w:r>
        <w:t>）机器学习分析模块</w:t>
      </w:r>
    </w:p>
    <w:tbl>
      <w:tblPr>
        <w:tblStyle w:val="10"/>
        <w:tblW w:w="0" w:type="auto"/>
        <w:tblLook w:val="0020" w:firstRow="1" w:lastRow="0" w:firstColumn="0" w:lastColumn="0" w:noHBand="0" w:noVBand="0"/>
      </w:tblPr>
      <w:tblGrid>
        <w:gridCol w:w="965"/>
        <w:gridCol w:w="1455"/>
        <w:gridCol w:w="835"/>
        <w:gridCol w:w="730"/>
        <w:gridCol w:w="4871"/>
      </w:tblGrid>
      <w:tr w:rsidR="00254216" w14:paraId="08C12921" w14:textId="77777777" w:rsidTr="00B670E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4" w:type="dxa"/>
          </w:tcPr>
          <w:p w14:paraId="6558A1B5" w14:textId="77777777" w:rsidR="00254216" w:rsidRDefault="00C06FDB">
            <w:pPr>
              <w:pStyle w:val="Compact"/>
            </w:pPr>
            <w:r>
              <w:t>输入输出类型</w:t>
            </w:r>
          </w:p>
        </w:tc>
        <w:tc>
          <w:tcPr>
            <w:tcW w:w="0" w:type="auto"/>
          </w:tcPr>
          <w:p w14:paraId="144086B5"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数据名</w:t>
            </w:r>
          </w:p>
        </w:tc>
        <w:tc>
          <w:tcPr>
            <w:cnfStyle w:val="000010000000" w:firstRow="0" w:lastRow="0" w:firstColumn="0" w:lastColumn="0" w:oddVBand="1" w:evenVBand="0" w:oddHBand="0" w:evenHBand="0" w:firstRowFirstColumn="0" w:firstRowLastColumn="0" w:lastRowFirstColumn="0" w:lastRowLastColumn="0"/>
            <w:tcW w:w="0" w:type="auto"/>
          </w:tcPr>
          <w:p w14:paraId="0A7C7B17" w14:textId="77777777" w:rsidR="00254216" w:rsidRDefault="00C06FDB">
            <w:pPr>
              <w:pStyle w:val="Compact"/>
            </w:pPr>
            <w:r>
              <w:t>类型</w:t>
            </w:r>
          </w:p>
        </w:tc>
        <w:tc>
          <w:tcPr>
            <w:tcW w:w="0" w:type="auto"/>
          </w:tcPr>
          <w:p w14:paraId="648AD0B5" w14:textId="77777777" w:rsidR="00254216" w:rsidRDefault="00C06FDB">
            <w:pPr>
              <w:pStyle w:val="Compact"/>
              <w:cnfStyle w:val="100000000000" w:firstRow="1" w:lastRow="0" w:firstColumn="0" w:lastColumn="0" w:oddVBand="0" w:evenVBand="0" w:oddHBand="0" w:evenHBand="0" w:firstRowFirstColumn="0" w:firstRowLastColumn="0" w:lastRowFirstColumn="0" w:lastRowLastColumn="0"/>
            </w:pPr>
            <w:r>
              <w:t>数值范围</w:t>
            </w:r>
          </w:p>
        </w:tc>
        <w:tc>
          <w:tcPr>
            <w:cnfStyle w:val="000010000000" w:firstRow="0" w:lastRow="0" w:firstColumn="0" w:lastColumn="0" w:oddVBand="1" w:evenVBand="0" w:oddHBand="0" w:evenHBand="0" w:firstRowFirstColumn="0" w:firstRowLastColumn="0" w:lastRowFirstColumn="0" w:lastRowLastColumn="0"/>
            <w:tcW w:w="0" w:type="auto"/>
          </w:tcPr>
          <w:p w14:paraId="3C75A82A" w14:textId="77777777" w:rsidR="00254216" w:rsidRDefault="00C06FDB">
            <w:pPr>
              <w:pStyle w:val="Compact"/>
            </w:pPr>
            <w:r>
              <w:t>说明</w:t>
            </w:r>
          </w:p>
        </w:tc>
      </w:tr>
      <w:tr w:rsidR="00254216" w14:paraId="5A05F780"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4" w:type="dxa"/>
          </w:tcPr>
          <w:p w14:paraId="7553909B" w14:textId="77777777" w:rsidR="00254216" w:rsidRDefault="00C06FDB">
            <w:pPr>
              <w:pStyle w:val="Compact"/>
            </w:pPr>
            <w:r>
              <w:t>输入</w:t>
            </w:r>
          </w:p>
        </w:tc>
        <w:tc>
          <w:tcPr>
            <w:tcW w:w="0" w:type="auto"/>
          </w:tcPr>
          <w:p w14:paraId="21DF7E4D"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展示环号</w:t>
            </w:r>
          </w:p>
        </w:tc>
        <w:tc>
          <w:tcPr>
            <w:cnfStyle w:val="000010000000" w:firstRow="0" w:lastRow="0" w:firstColumn="0" w:lastColumn="0" w:oddVBand="1" w:evenVBand="0" w:oddHBand="0" w:evenHBand="0" w:firstRowFirstColumn="0" w:firstRowLastColumn="0" w:lastRowFirstColumn="0" w:lastRowLastColumn="0"/>
            <w:tcW w:w="0" w:type="auto"/>
          </w:tcPr>
          <w:p w14:paraId="15FD0A58" w14:textId="77777777" w:rsidR="00254216" w:rsidRDefault="00C06FDB">
            <w:pPr>
              <w:pStyle w:val="Compact"/>
            </w:pPr>
            <w:r>
              <w:t>String</w:t>
            </w:r>
          </w:p>
        </w:tc>
        <w:tc>
          <w:tcPr>
            <w:tcW w:w="0" w:type="auto"/>
          </w:tcPr>
          <w:p w14:paraId="2782988E"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w:t>
            </w:r>
          </w:p>
        </w:tc>
        <w:tc>
          <w:tcPr>
            <w:cnfStyle w:val="000010000000" w:firstRow="0" w:lastRow="0" w:firstColumn="0" w:lastColumn="0" w:oddVBand="1" w:evenVBand="0" w:oddHBand="0" w:evenHBand="0" w:firstRowFirstColumn="0" w:firstRowLastColumn="0" w:lastRowFirstColumn="0" w:lastRowLastColumn="0"/>
            <w:tcW w:w="0" w:type="auto"/>
          </w:tcPr>
          <w:p w14:paraId="5823371B" w14:textId="77777777" w:rsidR="00254216" w:rsidRDefault="00C06FDB">
            <w:pPr>
              <w:pStyle w:val="Compact"/>
            </w:pPr>
            <w:r>
              <w:t>本数据为用户在选择展示环号时输入的环号</w:t>
            </w:r>
            <w:r>
              <w:lastRenderedPageBreak/>
              <w:t>信息，需保留一位小数且保证该分析环号有效，默认为最新一环。</w:t>
            </w:r>
          </w:p>
        </w:tc>
      </w:tr>
      <w:tr w:rsidR="00254216" w14:paraId="5EE3C790" w14:textId="77777777" w:rsidTr="00B670EE">
        <w:tc>
          <w:tcPr>
            <w:cnfStyle w:val="000010000000" w:firstRow="0" w:lastRow="0" w:firstColumn="0" w:lastColumn="0" w:oddVBand="1" w:evenVBand="0" w:oddHBand="0" w:evenHBand="0" w:firstRowFirstColumn="0" w:firstRowLastColumn="0" w:lastRowFirstColumn="0" w:lastRowLastColumn="0"/>
            <w:tcW w:w="964" w:type="dxa"/>
          </w:tcPr>
          <w:p w14:paraId="31F4CA89" w14:textId="77777777" w:rsidR="00254216" w:rsidRDefault="00C06FDB">
            <w:pPr>
              <w:pStyle w:val="Compact"/>
            </w:pPr>
            <w:r>
              <w:lastRenderedPageBreak/>
              <w:t>输出</w:t>
            </w:r>
          </w:p>
        </w:tc>
        <w:tc>
          <w:tcPr>
            <w:tcW w:w="0" w:type="auto"/>
          </w:tcPr>
          <w:p w14:paraId="170AA5DD"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模型输入参数</w:t>
            </w:r>
          </w:p>
        </w:tc>
        <w:tc>
          <w:tcPr>
            <w:cnfStyle w:val="000010000000" w:firstRow="0" w:lastRow="0" w:firstColumn="0" w:lastColumn="0" w:oddVBand="1" w:evenVBand="0" w:oddHBand="0" w:evenHBand="0" w:firstRowFirstColumn="0" w:firstRowLastColumn="0" w:lastRowFirstColumn="0" w:lastRowLastColumn="0"/>
            <w:tcW w:w="0" w:type="auto"/>
          </w:tcPr>
          <w:p w14:paraId="0E89DCB0" w14:textId="77777777" w:rsidR="00254216" w:rsidRDefault="00C06FDB">
            <w:pPr>
              <w:pStyle w:val="Compact"/>
            </w:pPr>
            <w:r>
              <w:t>数组</w:t>
            </w:r>
          </w:p>
        </w:tc>
        <w:tc>
          <w:tcPr>
            <w:tcW w:w="0" w:type="auto"/>
          </w:tcPr>
          <w:p w14:paraId="59E417C4"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非空</w:t>
            </w:r>
          </w:p>
        </w:tc>
        <w:tc>
          <w:tcPr>
            <w:cnfStyle w:val="000010000000" w:firstRow="0" w:lastRow="0" w:firstColumn="0" w:lastColumn="0" w:oddVBand="1" w:evenVBand="0" w:oddHBand="0" w:evenHBand="0" w:firstRowFirstColumn="0" w:firstRowLastColumn="0" w:lastRowFirstColumn="0" w:lastRowLastColumn="0"/>
            <w:tcW w:w="0" w:type="auto"/>
          </w:tcPr>
          <w:p w14:paraId="1E708D27" w14:textId="77777777" w:rsidR="00254216" w:rsidRDefault="00C06FDB">
            <w:pPr>
              <w:pStyle w:val="Compact"/>
            </w:pPr>
            <w:r>
              <w:t>本数据为用户获取到的对应环号的机器学习分析输入参数信息。</w:t>
            </w:r>
          </w:p>
        </w:tc>
      </w:tr>
      <w:tr w:rsidR="00254216" w14:paraId="65BF521F" w14:textId="77777777" w:rsidTr="00B670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4" w:type="dxa"/>
          </w:tcPr>
          <w:p w14:paraId="636BDA91" w14:textId="77777777" w:rsidR="00254216" w:rsidRDefault="00C06FDB">
            <w:pPr>
              <w:pStyle w:val="Compact"/>
            </w:pPr>
            <w:r>
              <w:t>输出</w:t>
            </w:r>
          </w:p>
        </w:tc>
        <w:tc>
          <w:tcPr>
            <w:tcW w:w="0" w:type="auto"/>
          </w:tcPr>
          <w:p w14:paraId="3BACE529"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掘进参数优化建议结果</w:t>
            </w:r>
          </w:p>
        </w:tc>
        <w:tc>
          <w:tcPr>
            <w:cnfStyle w:val="000010000000" w:firstRow="0" w:lastRow="0" w:firstColumn="0" w:lastColumn="0" w:oddVBand="1" w:evenVBand="0" w:oddHBand="0" w:evenHBand="0" w:firstRowFirstColumn="0" w:firstRowLastColumn="0" w:lastRowFirstColumn="0" w:lastRowLastColumn="0"/>
            <w:tcW w:w="0" w:type="auto"/>
          </w:tcPr>
          <w:p w14:paraId="72E032BA" w14:textId="77777777" w:rsidR="00254216" w:rsidRDefault="00C06FDB">
            <w:pPr>
              <w:pStyle w:val="Compact"/>
            </w:pPr>
            <w:r>
              <w:t>数组</w:t>
            </w:r>
          </w:p>
        </w:tc>
        <w:tc>
          <w:tcPr>
            <w:tcW w:w="0" w:type="auto"/>
          </w:tcPr>
          <w:p w14:paraId="1E070BCC" w14:textId="77777777" w:rsidR="00254216" w:rsidRDefault="00C06FDB">
            <w:pPr>
              <w:pStyle w:val="Compact"/>
              <w:cnfStyle w:val="000000100000" w:firstRow="0" w:lastRow="0" w:firstColumn="0" w:lastColumn="0" w:oddVBand="0" w:evenVBand="0" w:oddHBand="1" w:evenHBand="0" w:firstRowFirstColumn="0" w:firstRowLastColumn="0" w:lastRowFirstColumn="0" w:lastRowLastColumn="0"/>
            </w:pPr>
            <w:r>
              <w:t>非空</w:t>
            </w:r>
          </w:p>
        </w:tc>
        <w:tc>
          <w:tcPr>
            <w:cnfStyle w:val="000010000000" w:firstRow="0" w:lastRow="0" w:firstColumn="0" w:lastColumn="0" w:oddVBand="1" w:evenVBand="0" w:oddHBand="0" w:evenHBand="0" w:firstRowFirstColumn="0" w:firstRowLastColumn="0" w:lastRowFirstColumn="0" w:lastRowLastColumn="0"/>
            <w:tcW w:w="0" w:type="auto"/>
          </w:tcPr>
          <w:p w14:paraId="0F5C5F43" w14:textId="77777777" w:rsidR="00254216" w:rsidRDefault="00C06FDB">
            <w:pPr>
              <w:pStyle w:val="Compact"/>
            </w:pPr>
            <w:r>
              <w:t>本数据为用户获取到的对应环号掘进参数优化模型的优化建议结果。</w:t>
            </w:r>
          </w:p>
        </w:tc>
      </w:tr>
      <w:tr w:rsidR="00254216" w14:paraId="487E5014" w14:textId="77777777" w:rsidTr="00B670EE">
        <w:tc>
          <w:tcPr>
            <w:cnfStyle w:val="000010000000" w:firstRow="0" w:lastRow="0" w:firstColumn="0" w:lastColumn="0" w:oddVBand="1" w:evenVBand="0" w:oddHBand="0" w:evenHBand="0" w:firstRowFirstColumn="0" w:firstRowLastColumn="0" w:lastRowFirstColumn="0" w:lastRowLastColumn="0"/>
            <w:tcW w:w="964" w:type="dxa"/>
          </w:tcPr>
          <w:p w14:paraId="77BE65B8" w14:textId="77777777" w:rsidR="00254216" w:rsidRDefault="00C06FDB">
            <w:pPr>
              <w:pStyle w:val="Compact"/>
            </w:pPr>
            <w:r>
              <w:t>输出</w:t>
            </w:r>
          </w:p>
        </w:tc>
        <w:tc>
          <w:tcPr>
            <w:tcW w:w="0" w:type="auto"/>
          </w:tcPr>
          <w:p w14:paraId="5E514AB7"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压力控制参数优化建议结果</w:t>
            </w:r>
          </w:p>
        </w:tc>
        <w:tc>
          <w:tcPr>
            <w:cnfStyle w:val="000010000000" w:firstRow="0" w:lastRow="0" w:firstColumn="0" w:lastColumn="0" w:oddVBand="1" w:evenVBand="0" w:oddHBand="0" w:evenHBand="0" w:firstRowFirstColumn="0" w:firstRowLastColumn="0" w:lastRowFirstColumn="0" w:lastRowLastColumn="0"/>
            <w:tcW w:w="0" w:type="auto"/>
          </w:tcPr>
          <w:p w14:paraId="6FAC2685" w14:textId="77777777" w:rsidR="00254216" w:rsidRDefault="00C06FDB">
            <w:pPr>
              <w:pStyle w:val="Compact"/>
            </w:pPr>
            <w:r>
              <w:t>数组</w:t>
            </w:r>
          </w:p>
        </w:tc>
        <w:tc>
          <w:tcPr>
            <w:tcW w:w="0" w:type="auto"/>
          </w:tcPr>
          <w:p w14:paraId="3A4EA691" w14:textId="77777777" w:rsidR="00254216" w:rsidRDefault="00C06FDB">
            <w:pPr>
              <w:pStyle w:val="Compact"/>
              <w:cnfStyle w:val="000000000000" w:firstRow="0" w:lastRow="0" w:firstColumn="0" w:lastColumn="0" w:oddVBand="0" w:evenVBand="0" w:oddHBand="0" w:evenHBand="0" w:firstRowFirstColumn="0" w:firstRowLastColumn="0" w:lastRowFirstColumn="0" w:lastRowLastColumn="0"/>
            </w:pPr>
            <w:r>
              <w:t>非空</w:t>
            </w:r>
          </w:p>
        </w:tc>
        <w:tc>
          <w:tcPr>
            <w:cnfStyle w:val="000010000000" w:firstRow="0" w:lastRow="0" w:firstColumn="0" w:lastColumn="0" w:oddVBand="1" w:evenVBand="0" w:oddHBand="0" w:evenHBand="0" w:firstRowFirstColumn="0" w:firstRowLastColumn="0" w:lastRowFirstColumn="0" w:lastRowLastColumn="0"/>
            <w:tcW w:w="0" w:type="auto"/>
          </w:tcPr>
          <w:p w14:paraId="7658D207" w14:textId="77777777" w:rsidR="00254216" w:rsidRDefault="00C06FDB">
            <w:pPr>
              <w:pStyle w:val="Compact"/>
            </w:pPr>
            <w:r>
              <w:t>本数据为用户获取到的对应环号泥水仓压力控制参数优化模型的优化建议结果。</w:t>
            </w:r>
          </w:p>
        </w:tc>
      </w:tr>
    </w:tbl>
    <w:p w14:paraId="30D2DAB8" w14:textId="77777777" w:rsidR="00254216" w:rsidRDefault="00C06FDB">
      <w:pPr>
        <w:pStyle w:val="2"/>
      </w:pPr>
      <w:bookmarkStart w:id="62" w:name="_Toc92011649"/>
      <w:bookmarkStart w:id="63" w:name="X1655549eed1f506087ccbb44629188ea4673e60"/>
      <w:bookmarkEnd w:id="55"/>
      <w:bookmarkEnd w:id="61"/>
      <w:r>
        <w:t xml:space="preserve">5.2. </w:t>
      </w:r>
      <w:r>
        <w:t>数据管理能力要求</w:t>
      </w:r>
      <w:bookmarkEnd w:id="62"/>
      <w:r>
        <w:t xml:space="preserve"> </w:t>
      </w:r>
    </w:p>
    <w:p w14:paraId="241D9B50" w14:textId="77777777" w:rsidR="00254216" w:rsidRDefault="00C06FDB" w:rsidP="00B45079">
      <w:pPr>
        <w:pStyle w:val="FirstParagraph"/>
        <w:ind w:firstLineChars="200" w:firstLine="480"/>
      </w:pPr>
      <w:r>
        <w:t xml:space="preserve"> </w:t>
      </w:r>
      <w:r>
        <w:t>本系统后台需要管理的数据为系统用户信息资料数据，包括用户账号</w:t>
      </w:r>
      <w:r>
        <w:t>ID</w:t>
      </w:r>
      <w:r>
        <w:t>、用户名、电子邮箱、密码。以系统任意时刻都能够支持</w:t>
      </w:r>
      <w:r>
        <w:t>5000</w:t>
      </w:r>
      <w:r>
        <w:t>名用户同时使用来估算，至少需要保存</w:t>
      </w:r>
      <w:r>
        <w:t>5000</w:t>
      </w:r>
      <w:r>
        <w:t>个用户记录。</w:t>
      </w:r>
    </w:p>
    <w:p w14:paraId="1EDC1711" w14:textId="77777777" w:rsidR="00254216" w:rsidRDefault="00C06FDB">
      <w:pPr>
        <w:pStyle w:val="2"/>
      </w:pPr>
      <w:bookmarkStart w:id="64" w:name="_Toc92011650"/>
      <w:bookmarkStart w:id="65" w:name="X5d70aefd898aaa44297fab0d842ff78648bd03f"/>
      <w:bookmarkEnd w:id="63"/>
      <w:r>
        <w:t xml:space="preserve">5.3. </w:t>
      </w:r>
      <w:r>
        <w:t>安全及保密性要求</w:t>
      </w:r>
      <w:bookmarkEnd w:id="64"/>
    </w:p>
    <w:p w14:paraId="7C6DBA31" w14:textId="77777777" w:rsidR="00254216" w:rsidRDefault="00C06FDB" w:rsidP="00B45079">
      <w:pPr>
        <w:pStyle w:val="FirstParagraph"/>
        <w:ind w:firstLineChars="200" w:firstLine="480"/>
      </w:pPr>
      <w:r>
        <w:t xml:space="preserve"> </w:t>
      </w:r>
      <w:r>
        <w:t>安全性主要包括权限控制，记录日志，数据备份和数据隐私。</w:t>
      </w:r>
    </w:p>
    <w:p w14:paraId="188CF3E5" w14:textId="77777777" w:rsidR="00254216" w:rsidRDefault="00C06FDB" w:rsidP="00B45079">
      <w:pPr>
        <w:pStyle w:val="a0"/>
        <w:ind w:firstLineChars="200" w:firstLine="480"/>
      </w:pPr>
      <w:r>
        <w:t xml:space="preserve"> </w:t>
      </w:r>
      <w:r>
        <w:t>本系统需要准确认证用户是其所声称的身份，确保对其只提供其被授权的功能。系统需要有一个独立的数据库存储内部发生的事件，这个数据库只有管理员及被其给予权限的人才能访问。本系统能够记录系统运行时所发生的所有错误，包括本机错误和网络错误。这些错误记录便于查找错误的原因。日志同时记录用户的关键性操作信息。更进一步，要保护系统免受包括</w:t>
      </w:r>
      <w:r>
        <w:t>SQL</w:t>
      </w:r>
      <w:r>
        <w:t>注入式攻击、</w:t>
      </w:r>
      <w:r>
        <w:t>URL</w:t>
      </w:r>
      <w:r>
        <w:t>攻击、</w:t>
      </w:r>
      <w:r>
        <w:t>CSRF</w:t>
      </w:r>
      <w:r>
        <w:t>攻击在内的各种网络攻击，同时也应采取一些措施来建立反爬虫机制。对一些重要数据的传输通过加密算法完成，如用户口令、重要参数等。</w:t>
      </w:r>
    </w:p>
    <w:p w14:paraId="72756909" w14:textId="77777777" w:rsidR="00254216" w:rsidRDefault="00C06FDB">
      <w:pPr>
        <w:pStyle w:val="2"/>
      </w:pPr>
      <w:bookmarkStart w:id="66" w:name="_Toc92011651"/>
      <w:bookmarkStart w:id="67" w:name="X379ae97d4c26a0c6ea82ad5247e47e067029e4c"/>
      <w:bookmarkEnd w:id="65"/>
      <w:r>
        <w:t xml:space="preserve">5.4. </w:t>
      </w:r>
      <w:r>
        <w:t>灵活性要求</w:t>
      </w:r>
      <w:bookmarkEnd w:id="66"/>
      <w:r>
        <w:t xml:space="preserve"> </w:t>
      </w:r>
    </w:p>
    <w:p w14:paraId="1D4B7E1A" w14:textId="77777777" w:rsidR="00254216" w:rsidRDefault="00C06FDB">
      <w:pPr>
        <w:pStyle w:val="3"/>
      </w:pPr>
      <w:bookmarkStart w:id="68" w:name="_Toc92011652"/>
      <w:bookmarkStart w:id="69" w:name="Xa57fe85c3624d691ed377a5ff682e4e2394e15d"/>
      <w:r>
        <w:t xml:space="preserve">5.4.1 </w:t>
      </w:r>
      <w:r>
        <w:t>应对需求变化或改进的可拓展性</w:t>
      </w:r>
      <w:bookmarkEnd w:id="68"/>
    </w:p>
    <w:p w14:paraId="74315A6C" w14:textId="77777777" w:rsidR="00254216" w:rsidRDefault="00C06FDB" w:rsidP="00B45079">
      <w:pPr>
        <w:pStyle w:val="FirstParagraph"/>
        <w:ind w:firstLineChars="200" w:firstLine="480"/>
      </w:pPr>
      <w:r>
        <w:t xml:space="preserve"> </w:t>
      </w:r>
      <w:r>
        <w:t>随着过程的进行与发展，泥水盾构机使用的规模将有可能越来越大，本可视化平台的业务也会越来越多样化。为了适应这种发展趋势，我们的系统应该设计成低耦合，模块化。同时为外部系统提供可拓展的数据接口。</w:t>
      </w:r>
    </w:p>
    <w:p w14:paraId="2466DD2B" w14:textId="77777777" w:rsidR="00254216" w:rsidRDefault="00C06FDB">
      <w:pPr>
        <w:pStyle w:val="3"/>
      </w:pPr>
      <w:bookmarkStart w:id="70" w:name="_Toc92011653"/>
      <w:bookmarkStart w:id="71" w:name="Xdf191d2d366777c67bc376b6093717efa0e189f"/>
      <w:bookmarkEnd w:id="69"/>
      <w:r>
        <w:t xml:space="preserve">5.4.2 </w:t>
      </w:r>
      <w:r>
        <w:t>运行环境的可移植性</w:t>
      </w:r>
      <w:bookmarkEnd w:id="70"/>
    </w:p>
    <w:p w14:paraId="193F7EE2" w14:textId="77777777" w:rsidR="00254216" w:rsidRDefault="00C06FDB" w:rsidP="00B45079">
      <w:pPr>
        <w:pStyle w:val="FirstParagraph"/>
        <w:ind w:firstLineChars="200" w:firstLine="480"/>
      </w:pPr>
      <w:r>
        <w:t xml:space="preserve"> </w:t>
      </w:r>
      <w:r>
        <w:t>本系统应该具有一定的跨平台能力和较高的容错能力，尽可能考虑到运行条件的变化，包括网络条件、硬件条件，软件系统平台条件。比如在不同浏览器、不同版本浏览器中界面的变化，不同平台上功能的剪裁等。</w:t>
      </w:r>
    </w:p>
    <w:p w14:paraId="33F369C9" w14:textId="77777777" w:rsidR="00254216" w:rsidRDefault="00C06FDB">
      <w:pPr>
        <w:pStyle w:val="a0"/>
      </w:pPr>
      <w:r>
        <w:t xml:space="preserve"> </w:t>
      </w:r>
    </w:p>
    <w:p w14:paraId="1C2E1B04" w14:textId="77777777" w:rsidR="00254216" w:rsidRDefault="00C06FDB">
      <w:pPr>
        <w:pStyle w:val="1"/>
      </w:pPr>
      <w:bookmarkStart w:id="72" w:name="_Toc92011654"/>
      <w:bookmarkStart w:id="73" w:name="Xe30243de7eed8698c8bade1ca5727db851009d2"/>
      <w:bookmarkEnd w:id="53"/>
      <w:bookmarkEnd w:id="67"/>
      <w:bookmarkEnd w:id="71"/>
      <w:r>
        <w:lastRenderedPageBreak/>
        <w:t xml:space="preserve">6. </w:t>
      </w:r>
      <w:r>
        <w:t>其他需求等</w:t>
      </w:r>
      <w:bookmarkEnd w:id="72"/>
    </w:p>
    <w:p w14:paraId="2FCF1782" w14:textId="77777777" w:rsidR="00254216" w:rsidRDefault="00C06FDB">
      <w:pPr>
        <w:pStyle w:val="3"/>
      </w:pPr>
      <w:bookmarkStart w:id="74" w:name="_Toc92011655"/>
      <w:bookmarkStart w:id="75" w:name="X633a6f7e205000a1a55ba9a0f31ba8ecd493815"/>
      <w:r>
        <w:t xml:space="preserve">6.1 </w:t>
      </w:r>
      <w:r>
        <w:t>可维护性</w:t>
      </w:r>
      <w:bookmarkEnd w:id="74"/>
    </w:p>
    <w:p w14:paraId="36C5B2C4" w14:textId="77777777" w:rsidR="00254216" w:rsidRDefault="00C06FDB" w:rsidP="00B45079">
      <w:pPr>
        <w:pStyle w:val="FirstParagraph"/>
        <w:ind w:firstLineChars="200" w:firstLine="480"/>
      </w:pPr>
      <w:r>
        <w:t xml:space="preserve"> </w:t>
      </w:r>
      <w:r>
        <w:t>在工程开发过程中，数据数量和用户数量会逐渐增长。本系统应该在任何时期都保持较高的适应能力和容错能力。在系统不可避免地遇到错误需要维护时，系统应尽可能地保留错误日志与操作记录，便于复现错误和修正漏洞。</w:t>
      </w:r>
    </w:p>
    <w:p w14:paraId="5967C931" w14:textId="77777777" w:rsidR="00254216" w:rsidRDefault="00C06FDB">
      <w:pPr>
        <w:pStyle w:val="3"/>
      </w:pPr>
      <w:bookmarkStart w:id="76" w:name="_Toc92011656"/>
      <w:bookmarkStart w:id="77" w:name="Xf3203f5df893b884050d4492dd50461f953760f"/>
      <w:bookmarkEnd w:id="75"/>
      <w:r>
        <w:t xml:space="preserve">6.2 </w:t>
      </w:r>
      <w:r>
        <w:t>易读性</w:t>
      </w:r>
      <w:bookmarkEnd w:id="76"/>
    </w:p>
    <w:p w14:paraId="7D9E3B48" w14:textId="77777777" w:rsidR="00254216" w:rsidRDefault="00C06FDB" w:rsidP="00B45079">
      <w:pPr>
        <w:pStyle w:val="FirstParagraph"/>
        <w:ind w:firstLineChars="200" w:firstLine="480"/>
      </w:pPr>
      <w:r>
        <w:t xml:space="preserve"> </w:t>
      </w:r>
      <w:r>
        <w:t>系统应该有一套对用户友好的</w:t>
      </w:r>
      <w:r>
        <w:t xml:space="preserve"> UI</w:t>
      </w:r>
      <w:r>
        <w:t>，便于用户操作使用。</w:t>
      </w:r>
      <w:r>
        <w:t xml:space="preserve"> </w:t>
      </w:r>
      <w:r>
        <w:t>图形界面的文字和按钮应该简洁易懂，不给用户造成困扰。</w:t>
      </w:r>
    </w:p>
    <w:p w14:paraId="3A553B3C" w14:textId="77777777" w:rsidR="00254216" w:rsidRDefault="00C06FDB">
      <w:pPr>
        <w:pStyle w:val="a0"/>
      </w:pPr>
      <w:r>
        <w:t xml:space="preserve"> </w:t>
      </w:r>
    </w:p>
    <w:p w14:paraId="72CE2CDC" w14:textId="77777777" w:rsidR="00254216" w:rsidRDefault="00C06FDB">
      <w:pPr>
        <w:pStyle w:val="a0"/>
      </w:pPr>
      <w:r>
        <w:t xml:space="preserve"> </w:t>
      </w:r>
      <w:bookmarkEnd w:id="73"/>
      <w:bookmarkEnd w:id="77"/>
    </w:p>
    <w:sectPr w:rsidR="002542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7693" w14:textId="77777777" w:rsidR="006150B4" w:rsidRDefault="006150B4">
      <w:pPr>
        <w:spacing w:after="0"/>
      </w:pPr>
      <w:r>
        <w:separator/>
      </w:r>
    </w:p>
  </w:endnote>
  <w:endnote w:type="continuationSeparator" w:id="0">
    <w:p w14:paraId="780EF55D" w14:textId="77777777" w:rsidR="006150B4" w:rsidRDefault="00615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B2C3" w14:textId="77777777" w:rsidR="006150B4" w:rsidRDefault="006150B4">
      <w:r>
        <w:separator/>
      </w:r>
    </w:p>
  </w:footnote>
  <w:footnote w:type="continuationSeparator" w:id="0">
    <w:p w14:paraId="3C271F4C" w14:textId="77777777" w:rsidR="006150B4" w:rsidRDefault="00615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3EB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4216"/>
    <w:rsid w:val="0017414F"/>
    <w:rsid w:val="00210127"/>
    <w:rsid w:val="00254216"/>
    <w:rsid w:val="003831E6"/>
    <w:rsid w:val="006150B4"/>
    <w:rsid w:val="007A02DF"/>
    <w:rsid w:val="009157C3"/>
    <w:rsid w:val="00AB5EAC"/>
    <w:rsid w:val="00B45079"/>
    <w:rsid w:val="00B670EE"/>
    <w:rsid w:val="00B80CA0"/>
    <w:rsid w:val="00BB11FC"/>
    <w:rsid w:val="00C06FDB"/>
    <w:rsid w:val="00D1513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A5C1"/>
  <w15:docId w15:val="{D0860EEE-592D-4063-96D0-E1D9B4AD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uiPriority w:val="59"/>
    <w:qFormat/>
    <w:rsid w:val="007A02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2"/>
    <w:rsid w:val="00B670E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2"/>
    <w:rsid w:val="00B670E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Grid Table 4 Accent 1"/>
    <w:basedOn w:val="a2"/>
    <w:uiPriority w:val="49"/>
    <w:rsid w:val="00BB11FC"/>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a"/>
    <w:next w:val="a"/>
    <w:autoRedefine/>
    <w:uiPriority w:val="39"/>
    <w:unhideWhenUsed/>
    <w:rsid w:val="00BB11FC"/>
  </w:style>
  <w:style w:type="paragraph" w:styleId="TOC2">
    <w:name w:val="toc 2"/>
    <w:basedOn w:val="a"/>
    <w:next w:val="a"/>
    <w:autoRedefine/>
    <w:uiPriority w:val="39"/>
    <w:unhideWhenUsed/>
    <w:rsid w:val="00BB11FC"/>
    <w:pPr>
      <w:ind w:leftChars="200" w:left="420"/>
    </w:pPr>
  </w:style>
  <w:style w:type="paragraph" w:styleId="TOC3">
    <w:name w:val="toc 3"/>
    <w:basedOn w:val="a"/>
    <w:next w:val="a"/>
    <w:autoRedefine/>
    <w:uiPriority w:val="39"/>
    <w:unhideWhenUsed/>
    <w:rsid w:val="00BB11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aijiahao.baidu.com/s?id=1632783242754928557&amp;wfr=spider&amp;fo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56A2-2B29-4514-BF7B-D29434CB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wenyan li</cp:lastModifiedBy>
  <cp:revision>7</cp:revision>
  <dcterms:created xsi:type="dcterms:W3CDTF">2022-01-01T16:01:00Z</dcterms:created>
  <dcterms:modified xsi:type="dcterms:W3CDTF">2022-01-02T02:35:00Z</dcterms:modified>
</cp:coreProperties>
</file>