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t>CỘNG HÒA XÃ HỘI CHỦ NGHĨA VIỆT NAM</w:t>
      </w:r>
    </w:p>
    <w:p>
      <w:pPr>
        <w:jc w:val="center"/>
      </w:pPr>
      <w:r>
        <w:t>Độc lập - Tự do - Hạnh phúc</w:t>
      </w:r>
    </w:p>
    <w:p>
      <w:r>
        <w:t xml:space="preserve"> </w:t>
      </w:r>
    </w:p>
    <w:p>
      <w:pPr>
        <w:jc w:val="center"/>
      </w:pPr>
      <w:r>
        <w:rPr>
          <w:b/>
          <w:sz w:val="28"/>
        </w:rPr>
        <w:t>DANH SÁCH THÀNH VIÊN HỘI ĐỒNG NGHIỆM THU</w:t>
      </w:r>
    </w:p>
    <w:p>
      <w:pPr>
        <w:jc w:val="center"/>
      </w:pPr>
      <w:r>
        <w:t>ĐỀ TÀI NGHIÊN CỨU KHOA HỌC</w:t>
      </w:r>
    </w:p>
    <w:p>
      <w:r>
        <w:t xml:space="preserve"> </w:t>
      </w:r>
    </w:p>
    <w:p>
      <w:r>
        <w:rPr>
          <w:b/>
        </w:rPr>
        <w:t xml:space="preserve">Mã đề tài: DT-2024-CNTT-001</w:t>
      </w:r>
    </w:p>
    <w:p>
      <w:r>
        <w:t xml:space="preserve">Tên đề tài: Nghiên cứu ứng dụng trí tuệ nhân tạo trong quản lý đề tài khoa học</w:t>
      </w:r>
    </w:p>
    <w:p>
      <w:r>
        <w:t xml:space="preserve">Ngày thành lập hội đồng: 01/04/2024</w:t>
      </w:r>
    </w:p>
    <w:p>
      <w:r>
        <w:t xml:space="preserve"> </w:t>
      </w:r>
    </w:p>
    <w:p>
      <w:r>
        <w:rPr>
          <w:b/>
        </w:rPr>
        <w:t xml:space="preserve">DANH SÁCH THÀNH VIÊN:</w:t>
      </w:r>
    </w:p>
    <w:p>
      <w:r>
        <w:t xml:space="preserve"> </w:t>
      </w:r>
    </w:p>
    <w:p>
      <w:r>
        <w:t xml:space="preserve">Họ và tên: GS.TS. Tran Van Duc | Vai trò: Chủ tịch hội đồng | Email: duc.tv@university.edu.vn | Đơn vị: Dai hoc Bach Khoa TP.HCM</w:t>
      </w:r>
    </w:p>
    <w:p>
      <w:r>
        <w:t xml:space="preserve">Họ và tên: PGS.TS. Nguyen Thi Lan | Vai trò: Phản biện 1 | Email: lan.nt@research.vn | Đơn vị: Vien Nghien cuu Khoa hoc Viet Nam</w:t>
      </w:r>
    </w:p>
    <w:p>
      <w:r>
        <w:t xml:space="preserve">Họ và tên: TS. Le Minh Khoa | Vai trò: Phản biện 2 | Email: khoa.lm@edu.vn | Đơn vị: Dai hoc Quoc gia Ha Noi</w:t>
      </w:r>
    </w:p>
    <w:p>
      <w:r>
        <w:t xml:space="preserve">Họ và tên: ThS. Pham Thi Huong | Vai trò: Thư ký | Email: huong.pt@university.edu.vn | Đơn vị: Dai hoc Mo TP.HCM</w:t>
      </w:r>
    </w:p>
    <w:p>
      <w:r>
        <w:t xml:space="preserve">Họ và tên: TS. Hoang Van Nam | Vai trò: Ủy viên | Email: nam.hv@science.org.vn | Đơn vị: So Khoa hoc va Cong nghe TP.HCM</w:t>
      </w:r>
    </w:p>
    <w:p>
      <w:r>
        <w:t xml:space="preserve"> </w:t>
      </w:r>
    </w:p>
    <w:p>
      <w:r>
        <w:t xml:space="preserve"> </w:t>
      </w:r>
    </w:p>
    <w:p>
      <w:r>
        <w:t xml:space="preserve">Ghi chú:</w:t>
      </w:r>
    </w:p>
    <w:p>
      <w:r>
        <w:t xml:space="preserve">- Chủ tịch hội đồng chịu trách nhiệm điều hành buổi nghiệm thu.</w:t>
      </w:r>
    </w:p>
    <w:p>
      <w:r>
        <w:t xml:space="preserve">- Phản biện 1 và Phản biện 2 chuẩn bị nhận xét bằng văn bản trước buổi họp.</w:t>
      </w:r>
    </w:p>
    <w:p>
      <w:r>
        <w:t xml:space="preserve">- Thư ký ghi biên bản và lưu trữ hồ sơ nghiệm thu.</w:t>
      </w:r>
    </w:p>
    <w:p>
      <w:r>
        <w:t xml:space="preserve">- Ủy viên tham gia đánh giá và biểu quyết kết quả nghiệm thu.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t>TP. Hồ Chí Minh, ngày 01 tháng 04 năm 2024</w:t>
      </w:r>
    </w:p>
    <w:p>
      <w:pPr>
        <w:jc w:val="center"/>
      </w:pPr>
      <w:r>
        <w:t>(Tài liệu mẫu – dùng để kiểm tra chức năng nhận diện thành viên hội đồng)</w:t>
      </w:r>
    </w:p>
  </w:body>
</w:document>
</file>

<file path=word/_rels/document.xml.rels><?xml version="1.0" encoding="UTF-8" standalone="yes"?>
<Relationships xmlns="http://schemas.openxmlformats.org/package/2006/relationships">
</Relationships>
</file>