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B31ED" w14:textId="77777777" w:rsidR="007F173E" w:rsidRDefault="000E27B1" w:rsidP="00623F4F">
      <w:pPr>
        <w:pStyle w:val="Sinespaciado"/>
        <w:jc w:val="center"/>
      </w:pPr>
      <w:r w:rsidRPr="007F173E">
        <w:t>ESCUELA POLITÉCNICA NACIONAL</w:t>
      </w:r>
    </w:p>
    <w:p w14:paraId="66571043" w14:textId="77777777" w:rsidR="006F0C11" w:rsidRPr="007F173E" w:rsidRDefault="00DF5B27" w:rsidP="00623F4F">
      <w:pPr>
        <w:pStyle w:val="Sinespaciado"/>
        <w:jc w:val="center"/>
      </w:pPr>
      <w:r w:rsidRPr="007F173E">
        <w:t>FACULTAD DE INGENIERÍA DE SISTEMAS</w:t>
      </w:r>
    </w:p>
    <w:p w14:paraId="3517B8E6" w14:textId="6FC17721" w:rsidR="002C1A63" w:rsidRPr="007F173E" w:rsidRDefault="002C1A63" w:rsidP="00623F4F">
      <w:pPr>
        <w:pStyle w:val="Sinespaciado"/>
        <w:jc w:val="center"/>
      </w:pPr>
      <w:r w:rsidRPr="007F173E">
        <w:t>CARRERA DE INGENIERIA</w:t>
      </w:r>
      <w:r w:rsidR="000E27B1" w:rsidRPr="007F173E">
        <w:t xml:space="preserve"> </w:t>
      </w:r>
      <w:r w:rsidR="00967A61">
        <w:t>EN</w:t>
      </w:r>
      <w:r w:rsidR="000E27B1" w:rsidRPr="007F173E">
        <w:t xml:space="preserve"> </w:t>
      </w:r>
      <w:r w:rsidR="00CD49EA">
        <w:t>SOFTWARE</w:t>
      </w:r>
    </w:p>
    <w:p w14:paraId="6A1D323C" w14:textId="77777777" w:rsidR="003678CD" w:rsidRPr="007F173E" w:rsidRDefault="003678CD" w:rsidP="007F173E">
      <w:pPr>
        <w:pStyle w:val="Sinespaciado"/>
        <w:jc w:val="both"/>
      </w:pPr>
    </w:p>
    <w:p w14:paraId="7D1D0A19" w14:textId="7D03730C" w:rsidR="00014228" w:rsidRDefault="004676C4" w:rsidP="007F173E">
      <w:pPr>
        <w:pStyle w:val="Sinespaciado"/>
        <w:jc w:val="both"/>
      </w:pPr>
      <w:r>
        <w:rPr>
          <w:b/>
        </w:rPr>
        <w:t>Práctica</w:t>
      </w:r>
      <w:r w:rsidR="00CD49EA">
        <w:rPr>
          <w:b/>
        </w:rPr>
        <w:t xml:space="preserve"> </w:t>
      </w:r>
      <w:r w:rsidR="001C5840">
        <w:rPr>
          <w:b/>
        </w:rPr>
        <w:t>1</w:t>
      </w:r>
      <w:r w:rsidR="000F4126">
        <w:rPr>
          <w:b/>
        </w:rPr>
        <w:t xml:space="preserve"> </w:t>
      </w:r>
      <w:r w:rsidR="006F0C11" w:rsidRPr="007F173E">
        <w:rPr>
          <w:b/>
        </w:rPr>
        <w:t>de:</w:t>
      </w:r>
      <w:r w:rsidR="006F0C11" w:rsidRPr="007F173E">
        <w:t xml:space="preserve"> </w:t>
      </w:r>
    </w:p>
    <w:p w14:paraId="5E196D45" w14:textId="77777777" w:rsidR="00014228" w:rsidRDefault="00014228" w:rsidP="007F173E">
      <w:pPr>
        <w:pStyle w:val="Sinespaciado"/>
        <w:jc w:val="both"/>
      </w:pPr>
    </w:p>
    <w:p w14:paraId="1081EA94" w14:textId="402C721E" w:rsidR="006F0C11" w:rsidRPr="007F173E" w:rsidRDefault="00CD49EA" w:rsidP="007F173E">
      <w:pPr>
        <w:pStyle w:val="Sinespaciado"/>
        <w:jc w:val="both"/>
      </w:pPr>
      <w:r>
        <w:t xml:space="preserve">Business </w:t>
      </w:r>
      <w:proofErr w:type="spellStart"/>
      <w:r>
        <w:t>Intelligence</w:t>
      </w:r>
      <w:proofErr w:type="spellEnd"/>
    </w:p>
    <w:p w14:paraId="6310E291" w14:textId="77777777" w:rsidR="006F0C11" w:rsidRPr="007F173E" w:rsidRDefault="006F0C11" w:rsidP="007F173E">
      <w:pPr>
        <w:pStyle w:val="Sinespaciado"/>
        <w:jc w:val="both"/>
      </w:pPr>
    </w:p>
    <w:p w14:paraId="76A40589" w14:textId="77777777" w:rsidR="00014228" w:rsidRDefault="00014228" w:rsidP="007F173E">
      <w:pPr>
        <w:pStyle w:val="Sinespaciado"/>
        <w:jc w:val="both"/>
      </w:pPr>
    </w:p>
    <w:p w14:paraId="0D7549FD" w14:textId="28181CCB" w:rsidR="002575B8" w:rsidRPr="007F173E" w:rsidRDefault="006F0C11" w:rsidP="007F173E">
      <w:pPr>
        <w:pStyle w:val="Sinespaciado"/>
        <w:jc w:val="both"/>
        <w:rPr>
          <w:b/>
        </w:rPr>
      </w:pPr>
      <w:r w:rsidRPr="007F173E">
        <w:rPr>
          <w:b/>
        </w:rPr>
        <w:t xml:space="preserve">Tema: </w:t>
      </w:r>
      <w:r w:rsidR="00CD49EA">
        <w:rPr>
          <w:bCs/>
        </w:rPr>
        <w:t>Introducción a BI</w:t>
      </w:r>
      <w:r w:rsidR="00B2044A">
        <w:rPr>
          <w:b/>
        </w:rPr>
        <w:t xml:space="preserve"> </w:t>
      </w:r>
    </w:p>
    <w:p w14:paraId="67A43411" w14:textId="5CABC602" w:rsidR="007F173E" w:rsidRPr="00DE246E" w:rsidRDefault="00DE246E" w:rsidP="007F173E">
      <w:pPr>
        <w:pStyle w:val="Sinespaciado"/>
        <w:jc w:val="both"/>
        <w:rPr>
          <w:bCs/>
        </w:rPr>
      </w:pPr>
      <w:r>
        <w:rPr>
          <w:b/>
          <w:bCs/>
        </w:rPr>
        <w:t xml:space="preserve">Nombre: </w:t>
      </w:r>
      <w:r>
        <w:rPr>
          <w:bCs/>
        </w:rPr>
        <w:t>Alexander Motoche</w:t>
      </w:r>
    </w:p>
    <w:p w14:paraId="2019F9D4" w14:textId="77777777" w:rsidR="00967A61" w:rsidRPr="007F173E" w:rsidRDefault="00967A61" w:rsidP="007F173E">
      <w:pPr>
        <w:pStyle w:val="Sinespaciado"/>
        <w:jc w:val="both"/>
      </w:pPr>
    </w:p>
    <w:p w14:paraId="1D322F64" w14:textId="77777777" w:rsidR="006F0C11" w:rsidRPr="007F173E" w:rsidRDefault="006F0C11" w:rsidP="007F173E">
      <w:pPr>
        <w:pStyle w:val="Sinespaciado"/>
        <w:jc w:val="both"/>
        <w:rPr>
          <w:b/>
        </w:rPr>
      </w:pPr>
      <w:r w:rsidRPr="007F173E">
        <w:rPr>
          <w:b/>
        </w:rPr>
        <w:t>Objetivos:</w:t>
      </w:r>
    </w:p>
    <w:p w14:paraId="2950C19B" w14:textId="77777777" w:rsidR="00E41680" w:rsidRDefault="00E41680" w:rsidP="007F173E">
      <w:pPr>
        <w:pStyle w:val="Sinespaciado"/>
        <w:jc w:val="both"/>
      </w:pPr>
    </w:p>
    <w:p w14:paraId="4BFA9724" w14:textId="524E1E4B" w:rsidR="00BE0F81" w:rsidRDefault="00846B40" w:rsidP="001F4B4E">
      <w:pPr>
        <w:pStyle w:val="Sinespaciado"/>
        <w:numPr>
          <w:ilvl w:val="0"/>
          <w:numId w:val="9"/>
        </w:numPr>
        <w:jc w:val="both"/>
      </w:pPr>
      <w:r>
        <w:t xml:space="preserve">Determinar </w:t>
      </w:r>
      <w:r w:rsidR="000700FE">
        <w:t xml:space="preserve">las diferentes fuentes que pueden ser utilizadas para cargar datos mediante la herramienta </w:t>
      </w:r>
      <w:proofErr w:type="spellStart"/>
      <w:r w:rsidR="000700FE">
        <w:t>Power</w:t>
      </w:r>
      <w:proofErr w:type="spellEnd"/>
      <w:r w:rsidR="000700FE">
        <w:t xml:space="preserve"> BI</w:t>
      </w:r>
      <w:r w:rsidR="00BE0F81">
        <w:t>.</w:t>
      </w:r>
    </w:p>
    <w:p w14:paraId="0056C4FA" w14:textId="3878BC9F" w:rsidR="00741CBB" w:rsidRDefault="000700FE" w:rsidP="00BE0F81">
      <w:pPr>
        <w:pStyle w:val="Sinespaciado"/>
        <w:numPr>
          <w:ilvl w:val="0"/>
          <w:numId w:val="9"/>
        </w:numPr>
        <w:jc w:val="both"/>
      </w:pPr>
      <w:r>
        <w:t>Agregar 2 objetivos adicionales.</w:t>
      </w:r>
    </w:p>
    <w:p w14:paraId="6253EA86" w14:textId="77777777" w:rsidR="00FE157A" w:rsidRDefault="00FE157A" w:rsidP="00FE157A">
      <w:pPr>
        <w:pStyle w:val="Sinespaciado"/>
        <w:jc w:val="both"/>
        <w:rPr>
          <w:b/>
        </w:rPr>
      </w:pPr>
    </w:p>
    <w:p w14:paraId="1036DC2A" w14:textId="1CD2E97C" w:rsidR="00FE157A" w:rsidRDefault="00FE157A" w:rsidP="00FE157A">
      <w:pPr>
        <w:pStyle w:val="Sinespaciado"/>
        <w:jc w:val="both"/>
        <w:rPr>
          <w:b/>
        </w:rPr>
      </w:pPr>
      <w:r>
        <w:rPr>
          <w:b/>
        </w:rPr>
        <w:t>Marco Teórico</w:t>
      </w:r>
    </w:p>
    <w:p w14:paraId="70558B6E" w14:textId="77777777" w:rsidR="00FE157A" w:rsidRDefault="00FE157A" w:rsidP="00FE157A">
      <w:pPr>
        <w:pStyle w:val="Sinespaciado"/>
        <w:jc w:val="both"/>
        <w:rPr>
          <w:b/>
        </w:rPr>
      </w:pPr>
    </w:p>
    <w:p w14:paraId="31B67D6F" w14:textId="5EBA08CE" w:rsidR="00827F90" w:rsidRDefault="00FE157A" w:rsidP="007F173E">
      <w:pPr>
        <w:pStyle w:val="Sinespaciado"/>
        <w:jc w:val="both"/>
        <w:rPr>
          <w:b/>
          <w:bCs/>
        </w:rPr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Warehouse</w:t>
      </w:r>
      <w:proofErr w:type="spellEnd"/>
    </w:p>
    <w:p w14:paraId="21F0A0D4" w14:textId="4A49C38C" w:rsidR="00FE157A" w:rsidRDefault="00FE157A" w:rsidP="007F173E">
      <w:pPr>
        <w:pStyle w:val="Sinespaciado"/>
        <w:jc w:val="both"/>
      </w:pPr>
      <w:r>
        <w:t>Es una base de datos por lo general del tipo OLAP, se encarga de centralizar, recopilar e integrar diferentes datos, de diversas fuentes para analizar y generar informes</w:t>
      </w:r>
      <w:r w:rsidR="006F59F3">
        <w:t xml:space="preserve"> [3]</w:t>
      </w:r>
    </w:p>
    <w:p w14:paraId="19CD8420" w14:textId="77777777" w:rsidR="00FE157A" w:rsidRDefault="00FE157A" w:rsidP="007F173E">
      <w:pPr>
        <w:pStyle w:val="Sinespaciado"/>
        <w:jc w:val="both"/>
        <w:rPr>
          <w:b/>
          <w:bCs/>
        </w:rPr>
      </w:pPr>
      <w:r>
        <w:rPr>
          <w:b/>
          <w:bCs/>
        </w:rPr>
        <w:t>Proceso ETL</w:t>
      </w:r>
    </w:p>
    <w:p w14:paraId="6AE3B4CC" w14:textId="1C973BED" w:rsidR="00FE157A" w:rsidRPr="00F64BDE" w:rsidRDefault="00F64BDE" w:rsidP="007F173E">
      <w:pPr>
        <w:pStyle w:val="Sinespaciado"/>
        <w:jc w:val="both"/>
      </w:pPr>
      <w:r>
        <w:t>Es un método de integración de datos que consta de 3 pasos: Extracción, recopilar datos de diferentes orígenes; Transformación, Se aplica limpieza, filtros, validación, quitar duplicados y organizar los datos; Carga, los datos transformados se cargan en un sistema de destino para su futuro análisis o creación de informes</w:t>
      </w:r>
      <w:r w:rsidR="006F59F3">
        <w:t xml:space="preserve"> [3]</w:t>
      </w:r>
    </w:p>
    <w:p w14:paraId="2E4DFC20" w14:textId="5BA8842E" w:rsidR="00FE157A" w:rsidRDefault="00FE157A" w:rsidP="007F173E">
      <w:pPr>
        <w:pStyle w:val="Sinespaciado"/>
        <w:jc w:val="both"/>
        <w:rPr>
          <w:b/>
          <w:bCs/>
        </w:rPr>
      </w:pPr>
      <w:proofErr w:type="spellStart"/>
      <w:r>
        <w:rPr>
          <w:b/>
          <w:bCs/>
        </w:rPr>
        <w:t>Bussiness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Intelligence</w:t>
      </w:r>
      <w:proofErr w:type="spellEnd"/>
    </w:p>
    <w:p w14:paraId="38DC3DDE" w14:textId="6F20A7EA" w:rsidR="00F64BDE" w:rsidRDefault="00F64BDE" w:rsidP="007F173E">
      <w:pPr>
        <w:pStyle w:val="Sinespaciado"/>
        <w:jc w:val="both"/>
      </w:pPr>
      <w:r>
        <w:t>Es un área que engloba el uso de tecnologías, procesos, herramientas para analizar y presentar datos empresariales para mejorar la toma de decisiones</w:t>
      </w:r>
      <w:r w:rsidR="006F59F3">
        <w:t xml:space="preserve"> [2]</w:t>
      </w:r>
    </w:p>
    <w:p w14:paraId="3B6262CF" w14:textId="32FB0B6D" w:rsidR="00F64BDE" w:rsidRDefault="00F64BDE" w:rsidP="007F173E">
      <w:pPr>
        <w:pStyle w:val="Sinespaciado"/>
        <w:jc w:val="both"/>
        <w:rPr>
          <w:b/>
          <w:bCs/>
        </w:rPr>
      </w:pPr>
      <w:r>
        <w:rPr>
          <w:b/>
          <w:bCs/>
        </w:rPr>
        <w:t xml:space="preserve">Características </w:t>
      </w:r>
      <w:proofErr w:type="spellStart"/>
      <w:r>
        <w:rPr>
          <w:b/>
          <w:bCs/>
        </w:rPr>
        <w:t>Bussiness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Intelligence</w:t>
      </w:r>
      <w:proofErr w:type="spellEnd"/>
    </w:p>
    <w:p w14:paraId="63F2236C" w14:textId="79439B62" w:rsidR="00F64BDE" w:rsidRPr="00F64BDE" w:rsidRDefault="00F64BDE" w:rsidP="00F64BDE">
      <w:pPr>
        <w:pStyle w:val="Sinespaciado"/>
        <w:numPr>
          <w:ilvl w:val="0"/>
          <w:numId w:val="17"/>
        </w:numPr>
        <w:jc w:val="both"/>
        <w:rPr>
          <w:b/>
          <w:bCs/>
        </w:rPr>
      </w:pPr>
      <w:r>
        <w:t xml:space="preserve">Integración y almacenamiento de datos: Un sistema de BI combina diversas fuentes internas y externas en un data </w:t>
      </w:r>
      <w:proofErr w:type="spellStart"/>
      <w:r>
        <w:t>warehouse</w:t>
      </w:r>
      <w:proofErr w:type="spellEnd"/>
      <w:r>
        <w:t xml:space="preserve"> centralizado</w:t>
      </w:r>
    </w:p>
    <w:p w14:paraId="31ACF032" w14:textId="4B4F9806" w:rsidR="00F64BDE" w:rsidRPr="00F64BDE" w:rsidRDefault="00F64BDE" w:rsidP="00F64BDE">
      <w:pPr>
        <w:pStyle w:val="Sinespaciado"/>
        <w:numPr>
          <w:ilvl w:val="0"/>
          <w:numId w:val="17"/>
        </w:numPr>
        <w:jc w:val="both"/>
        <w:rPr>
          <w:b/>
          <w:bCs/>
        </w:rPr>
      </w:pPr>
      <w:r>
        <w:t>Análisis Interactivo: Es dinámico y permite interacción real para entender patrones del negocio</w:t>
      </w:r>
    </w:p>
    <w:p w14:paraId="4787F326" w14:textId="037FDB0B" w:rsidR="00F64BDE" w:rsidRPr="00F64BDE" w:rsidRDefault="00F64BDE" w:rsidP="00F64BDE">
      <w:pPr>
        <w:pStyle w:val="Sinespaciado"/>
        <w:numPr>
          <w:ilvl w:val="0"/>
          <w:numId w:val="17"/>
        </w:numPr>
        <w:jc w:val="both"/>
        <w:rPr>
          <w:b/>
          <w:bCs/>
        </w:rPr>
      </w:pPr>
      <w:r>
        <w:t xml:space="preserve">Visualización de datos: Transforma datos complejos en formatos fáciles de entender </w:t>
      </w:r>
    </w:p>
    <w:p w14:paraId="1CD0F423" w14:textId="77777777" w:rsidR="00F64BDE" w:rsidRPr="00F64BDE" w:rsidRDefault="00F64BDE" w:rsidP="00F64BDE">
      <w:pPr>
        <w:pStyle w:val="Sinespaciado"/>
        <w:numPr>
          <w:ilvl w:val="0"/>
          <w:numId w:val="17"/>
        </w:numPr>
        <w:jc w:val="both"/>
        <w:rPr>
          <w:b/>
          <w:bCs/>
        </w:rPr>
      </w:pPr>
      <w:r>
        <w:t>Toma de decisiones objetiva: Da información basada en datos para que la empresa tome decisiones informadas</w:t>
      </w:r>
    </w:p>
    <w:p w14:paraId="5B02F668" w14:textId="5DBDD81E" w:rsidR="00F64BDE" w:rsidRDefault="00F64BDE" w:rsidP="00F64BDE">
      <w:pPr>
        <w:pStyle w:val="Sinespaciado"/>
        <w:numPr>
          <w:ilvl w:val="0"/>
          <w:numId w:val="17"/>
        </w:numPr>
        <w:jc w:val="both"/>
        <w:rPr>
          <w:b/>
          <w:bCs/>
        </w:rPr>
      </w:pPr>
      <w:r>
        <w:t xml:space="preserve">Informes y </w:t>
      </w:r>
      <w:proofErr w:type="spellStart"/>
      <w:r>
        <w:t>dashboard</w:t>
      </w:r>
      <w:proofErr w:type="spellEnd"/>
      <w:r>
        <w:t>: Genera informes y paneles en tiempo real que resumen el estado del negocio</w:t>
      </w:r>
      <w:r w:rsidR="006F59F3">
        <w:t xml:space="preserve"> [3]</w:t>
      </w:r>
    </w:p>
    <w:p w14:paraId="27A33C3A" w14:textId="3C4A3857" w:rsidR="00F64BDE" w:rsidRDefault="00F64BDE" w:rsidP="007F173E">
      <w:pPr>
        <w:pStyle w:val="Sinespaciado"/>
        <w:jc w:val="both"/>
        <w:rPr>
          <w:b/>
          <w:bCs/>
        </w:rPr>
      </w:pPr>
    </w:p>
    <w:p w14:paraId="06602F16" w14:textId="77777777" w:rsidR="00F64BDE" w:rsidRPr="00F64BDE" w:rsidRDefault="00F64BDE" w:rsidP="007F173E">
      <w:pPr>
        <w:pStyle w:val="Sinespaciado"/>
        <w:jc w:val="both"/>
        <w:rPr>
          <w:b/>
          <w:bCs/>
        </w:rPr>
      </w:pPr>
    </w:p>
    <w:p w14:paraId="5799C22C" w14:textId="042B9C81" w:rsidR="00967A61" w:rsidRPr="007F173E" w:rsidRDefault="00967A61" w:rsidP="00F64BDE">
      <w:pPr>
        <w:pStyle w:val="Sinespaciado"/>
        <w:jc w:val="both"/>
      </w:pPr>
    </w:p>
    <w:p w14:paraId="1CA466AA" w14:textId="77777777" w:rsidR="006F0C11" w:rsidRDefault="006F0C11" w:rsidP="007F173E">
      <w:pPr>
        <w:pStyle w:val="Sinespaciado"/>
        <w:jc w:val="both"/>
        <w:rPr>
          <w:b/>
        </w:rPr>
      </w:pPr>
      <w:r w:rsidRPr="007F173E">
        <w:rPr>
          <w:b/>
        </w:rPr>
        <w:t>Desarrollo de la práctica:</w:t>
      </w:r>
    </w:p>
    <w:p w14:paraId="0344F8F4" w14:textId="77777777" w:rsidR="003248AC" w:rsidRDefault="003248AC" w:rsidP="00495DEF">
      <w:pPr>
        <w:pStyle w:val="Sinespaciado"/>
        <w:jc w:val="both"/>
        <w:rPr>
          <w:bCs/>
        </w:rPr>
      </w:pPr>
    </w:p>
    <w:p w14:paraId="61CC7EBF" w14:textId="0E4178C0" w:rsidR="00FA5C9C" w:rsidRPr="00CD49EA" w:rsidRDefault="00CD49EA" w:rsidP="00CD49EA">
      <w:r>
        <w:t xml:space="preserve">Luego de cada paso, </w:t>
      </w:r>
      <w:proofErr w:type="spellStart"/>
      <w:r>
        <w:t>ud</w:t>
      </w:r>
      <w:r w:rsidR="00747552">
        <w:t>.</w:t>
      </w:r>
      <w:proofErr w:type="spellEnd"/>
      <w:r>
        <w:t xml:space="preserve"> debe ir insertando la o las respectivas </w:t>
      </w:r>
      <w:r w:rsidR="001150BE">
        <w:t>imágenes</w:t>
      </w:r>
      <w:r>
        <w:t xml:space="preserve"> como evidencia de la realización de la práctica</w:t>
      </w:r>
    </w:p>
    <w:p w14:paraId="03972D69" w14:textId="78F7AC93" w:rsidR="00215BBF" w:rsidRDefault="00215BBF" w:rsidP="00C42956">
      <w:pPr>
        <w:pStyle w:val="Prrafodelista"/>
        <w:rPr>
          <w:lang w:val="es-EC"/>
        </w:rPr>
      </w:pPr>
    </w:p>
    <w:p w14:paraId="4A6BCB7F" w14:textId="646D721D" w:rsidR="00A72A75" w:rsidRDefault="00A72A7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Descargue la Aplicación </w:t>
      </w:r>
      <w:proofErr w:type="spellStart"/>
      <w:r>
        <w:rPr>
          <w:lang w:val="es-EC"/>
        </w:rPr>
        <w:t>Power</w:t>
      </w:r>
      <w:proofErr w:type="spellEnd"/>
      <w:r>
        <w:rPr>
          <w:lang w:val="es-EC"/>
        </w:rPr>
        <w:t xml:space="preserve"> Bi del siguiente enlace</w:t>
      </w:r>
    </w:p>
    <w:p w14:paraId="1B78EC85" w14:textId="599C9A78" w:rsidR="00A72A75" w:rsidRDefault="006E017C" w:rsidP="00A72A75">
      <w:pPr>
        <w:pStyle w:val="Prrafodelista"/>
        <w:rPr>
          <w:lang w:val="es-EC"/>
        </w:rPr>
      </w:pPr>
      <w:hyperlink r:id="rId8" w:history="1">
        <w:r w:rsidR="00A72A75" w:rsidRPr="006D7CEA">
          <w:rPr>
            <w:rStyle w:val="Hipervnculo"/>
            <w:lang w:val="es-EC"/>
          </w:rPr>
          <w:t>https://www.microsoft.com/es-es/power-platform/products/power-bi/desktop</w:t>
        </w:r>
      </w:hyperlink>
      <w:r w:rsidR="00A72A75">
        <w:rPr>
          <w:lang w:val="es-EC"/>
        </w:rPr>
        <w:t xml:space="preserve"> </w:t>
      </w:r>
    </w:p>
    <w:p w14:paraId="67DED7D7" w14:textId="3A2698B6" w:rsidR="000B0C78" w:rsidRPr="00A72A75" w:rsidRDefault="000B0C78" w:rsidP="000B0C78">
      <w:pPr>
        <w:pStyle w:val="Prrafodelista"/>
        <w:jc w:val="center"/>
        <w:rPr>
          <w:lang w:val="es-EC"/>
        </w:rPr>
      </w:pPr>
      <w:r w:rsidRPr="000B0C78">
        <w:rPr>
          <w:noProof/>
          <w:lang w:val="es-EC"/>
        </w:rPr>
        <w:drawing>
          <wp:inline distT="0" distB="0" distL="0" distR="0" wp14:anchorId="75BD43DF" wp14:editId="31F0F748">
            <wp:extent cx="3616325" cy="1929132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2822" cy="193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F75A" w14:textId="1D76820C" w:rsidR="00A72A75" w:rsidRDefault="00A72A7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Seleccione la opción “Opciones de Descarga Avanzadas”</w:t>
      </w:r>
    </w:p>
    <w:p w14:paraId="365C40E1" w14:textId="40E2957D" w:rsidR="00A72A75" w:rsidRDefault="00A72A7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Selección el idioma de su Sistema operativo y proceda a descargar el paquete</w:t>
      </w:r>
    </w:p>
    <w:p w14:paraId="09117862" w14:textId="2A422A43" w:rsidR="00A72A75" w:rsidRDefault="00A72A7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Seleccione su arquitectura (32 o 64 bits). Aproximadamente necesita unos 600 MB en disco para alojar el software</w:t>
      </w:r>
    </w:p>
    <w:p w14:paraId="7F703CE6" w14:textId="4F8F52BE" w:rsidR="00A72A75" w:rsidRDefault="00EC2150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Una vez descargado proceda a la instalación determinando la ubicación en donde desea la instalación de los archivos necesarios para su ejecución</w:t>
      </w:r>
    </w:p>
    <w:p w14:paraId="10122019" w14:textId="2B8BE050" w:rsidR="00EC2150" w:rsidRDefault="00025B32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Una vez instalado, procesa a la ejecución de </w:t>
      </w:r>
      <w:proofErr w:type="spellStart"/>
      <w:r>
        <w:rPr>
          <w:lang w:val="es-EC"/>
        </w:rPr>
        <w:t>Power</w:t>
      </w:r>
      <w:proofErr w:type="spellEnd"/>
      <w:r>
        <w:rPr>
          <w:lang w:val="es-EC"/>
        </w:rPr>
        <w:t xml:space="preserve"> Bi</w:t>
      </w:r>
    </w:p>
    <w:p w14:paraId="62511F10" w14:textId="5BCCEB6A" w:rsidR="00FE157A" w:rsidRDefault="00FE157A" w:rsidP="00FE157A">
      <w:pPr>
        <w:pStyle w:val="Prrafodelista"/>
        <w:jc w:val="center"/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39571B2D" wp14:editId="4715ACAF">
            <wp:extent cx="3644522" cy="2277827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718" cy="2292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701B7F" w14:textId="77777777" w:rsidR="00FE157A" w:rsidRPr="00FE157A" w:rsidRDefault="00FE157A" w:rsidP="00FE157A">
      <w:pPr>
        <w:pStyle w:val="Prrafodelista"/>
        <w:jc w:val="center"/>
        <w:rPr>
          <w:lang w:val="es-EC"/>
        </w:rPr>
      </w:pPr>
    </w:p>
    <w:p w14:paraId="251EA438" w14:textId="58F36C89" w:rsidR="00025B32" w:rsidRDefault="00025B32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Proceda a obtener información de </w:t>
      </w:r>
      <w:proofErr w:type="gramStart"/>
      <w:r>
        <w:rPr>
          <w:lang w:val="es-EC"/>
        </w:rPr>
        <w:t>los siguientes fuentes</w:t>
      </w:r>
      <w:proofErr w:type="gramEnd"/>
      <w:r>
        <w:rPr>
          <w:lang w:val="es-EC"/>
        </w:rPr>
        <w:t xml:space="preserve"> de datos:</w:t>
      </w:r>
    </w:p>
    <w:p w14:paraId="0FE4948D" w14:textId="37083632" w:rsidR="00025B32" w:rsidRDefault="006E017C" w:rsidP="0044020D">
      <w:pPr>
        <w:pStyle w:val="Prrafodelista"/>
        <w:numPr>
          <w:ilvl w:val="0"/>
          <w:numId w:val="12"/>
        </w:numPr>
        <w:rPr>
          <w:lang w:val="es-EC"/>
        </w:rPr>
      </w:pPr>
      <w:hyperlink r:id="rId11" w:history="1">
        <w:r w:rsidR="00025B32" w:rsidRPr="006D7CEA">
          <w:rPr>
            <w:rStyle w:val="Hipervnculo"/>
            <w:lang w:val="es-EC"/>
          </w:rPr>
          <w:t>https://epnecuador-my.sharepoint.com/:f:/g/personal/fredy_gavilanes_epn_edu_ec/Em9_inn6jiNPqb3Jxx3FsLsBRAJAZaWm_znkqyd</w:t>
        </w:r>
        <w:r w:rsidR="00025B32" w:rsidRPr="006D7CEA">
          <w:rPr>
            <w:rStyle w:val="Hipervnculo"/>
            <w:lang w:val="es-EC"/>
          </w:rPr>
          <w:t>x</w:t>
        </w:r>
        <w:r w:rsidR="00025B32" w:rsidRPr="006D7CEA">
          <w:rPr>
            <w:rStyle w:val="Hipervnculo"/>
            <w:lang w:val="es-EC"/>
          </w:rPr>
          <w:t>N</w:t>
        </w:r>
        <w:r w:rsidR="00025B32" w:rsidRPr="006D7CEA">
          <w:rPr>
            <w:rStyle w:val="Hipervnculo"/>
            <w:lang w:val="es-EC"/>
          </w:rPr>
          <w:t>NKwrQ?e=jmKbeL</w:t>
        </w:r>
      </w:hyperlink>
      <w:r w:rsidR="00025B32">
        <w:rPr>
          <w:lang w:val="es-EC"/>
        </w:rPr>
        <w:t xml:space="preserve"> </w:t>
      </w:r>
    </w:p>
    <w:p w14:paraId="5113EEE2" w14:textId="35D3F851" w:rsidR="006F59F3" w:rsidRPr="006F59F3" w:rsidRDefault="006F59F3" w:rsidP="006F59F3">
      <w:pPr>
        <w:jc w:val="center"/>
      </w:pPr>
      <w:r w:rsidRPr="006F59F3">
        <w:lastRenderedPageBreak/>
        <w:drawing>
          <wp:inline distT="0" distB="0" distL="0" distR="0" wp14:anchorId="1FEA035D" wp14:editId="2817587E">
            <wp:extent cx="3698623" cy="122809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8192" cy="123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5D39" w14:textId="0DC09D2A" w:rsidR="00025B32" w:rsidRDefault="00025B32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Cargue los </w:t>
      </w:r>
      <w:proofErr w:type="gramStart"/>
      <w:r>
        <w:rPr>
          <w:lang w:val="es-EC"/>
        </w:rPr>
        <w:t>datos correspondiente</w:t>
      </w:r>
      <w:proofErr w:type="gramEnd"/>
      <w:r>
        <w:rPr>
          <w:lang w:val="es-EC"/>
        </w:rPr>
        <w:t xml:space="preserve"> a una hoja de cálculo de nombre: “</w:t>
      </w:r>
      <w:r w:rsidR="006623F5">
        <w:rPr>
          <w:lang w:val="es-EC"/>
        </w:rPr>
        <w:t>DATASET.CSV</w:t>
      </w:r>
      <w:r>
        <w:rPr>
          <w:lang w:val="es-EC"/>
        </w:rPr>
        <w:t>”</w:t>
      </w:r>
    </w:p>
    <w:p w14:paraId="315A136C" w14:textId="5894566F" w:rsidR="005527FB" w:rsidRDefault="005527FB" w:rsidP="005527FB">
      <w:pPr>
        <w:pStyle w:val="Prrafodelista"/>
        <w:jc w:val="center"/>
        <w:rPr>
          <w:lang w:val="es-EC"/>
        </w:rPr>
      </w:pPr>
      <w:r w:rsidRPr="005527FB">
        <w:rPr>
          <w:noProof/>
          <w:lang w:val="es-EC"/>
        </w:rPr>
        <w:drawing>
          <wp:inline distT="0" distB="0" distL="0" distR="0" wp14:anchorId="4DC4BDC2" wp14:editId="59468E61">
            <wp:extent cx="2960645" cy="2225096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6039" cy="22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471D" w14:textId="73879800" w:rsidR="006623F5" w:rsidRDefault="006623F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Determine la cantidad de filas y la cantidad de columnas que contiene el archivo</w:t>
      </w:r>
    </w:p>
    <w:p w14:paraId="33DF344F" w14:textId="203CE0C5" w:rsidR="00FE157A" w:rsidRDefault="00FE157A" w:rsidP="00FE157A">
      <w:pPr>
        <w:ind w:left="360"/>
        <w:jc w:val="center"/>
      </w:pPr>
      <w:r w:rsidRPr="00FE157A">
        <w:rPr>
          <w:noProof/>
        </w:rPr>
        <w:drawing>
          <wp:inline distT="0" distB="0" distL="0" distR="0" wp14:anchorId="40D8ED02" wp14:editId="4749BC59">
            <wp:extent cx="2313234" cy="27533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2825" cy="276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FB7D" w14:textId="27E88290" w:rsidR="00FE157A" w:rsidRPr="00DE246E" w:rsidRDefault="00FE157A" w:rsidP="00FE157A">
      <w:pPr>
        <w:ind w:left="360"/>
        <w:rPr>
          <w:b/>
          <w:bCs/>
        </w:rPr>
      </w:pPr>
      <w:r w:rsidRPr="00DE246E">
        <w:rPr>
          <w:b/>
          <w:bCs/>
        </w:rPr>
        <w:t>Tenemos 36 filas y 8 columnas</w:t>
      </w:r>
    </w:p>
    <w:p w14:paraId="2BFC6B49" w14:textId="05363399" w:rsidR="006623F5" w:rsidRDefault="006623F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En el mismo directorio, proceda a cargar los datos del archivo denominado “Economia2023.pdf”</w:t>
      </w:r>
    </w:p>
    <w:p w14:paraId="0B663373" w14:textId="6AD08576" w:rsidR="00FE157A" w:rsidRPr="00FE157A" w:rsidRDefault="00FE157A" w:rsidP="00FE157A">
      <w:pPr>
        <w:ind w:left="360"/>
        <w:jc w:val="center"/>
      </w:pPr>
      <w:r w:rsidRPr="00EF3EBF">
        <w:rPr>
          <w:noProof/>
        </w:rPr>
        <w:lastRenderedPageBreak/>
        <w:drawing>
          <wp:inline distT="0" distB="0" distL="0" distR="0" wp14:anchorId="5C9CF308" wp14:editId="0C245ACB">
            <wp:extent cx="3169285" cy="249851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441" t="3585"/>
                    <a:stretch/>
                  </pic:blipFill>
                  <pic:spPr bwMode="auto">
                    <a:xfrm>
                      <a:off x="0" y="0"/>
                      <a:ext cx="3176355" cy="2504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AB6AF" w14:textId="63EC61DA" w:rsidR="006623F5" w:rsidRDefault="006623F5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Determine cuantas tablas de datos fueron cargadas</w:t>
      </w:r>
    </w:p>
    <w:p w14:paraId="56906C54" w14:textId="1D488EFD" w:rsidR="005527FB" w:rsidRDefault="00EF3EBF" w:rsidP="005527FB">
      <w:pPr>
        <w:pStyle w:val="Prrafodelista"/>
        <w:jc w:val="center"/>
        <w:rPr>
          <w:lang w:val="es-EC"/>
        </w:rPr>
      </w:pPr>
      <w:r w:rsidRPr="00EF3EBF">
        <w:rPr>
          <w:noProof/>
          <w:lang w:val="es-EC"/>
        </w:rPr>
        <w:drawing>
          <wp:inline distT="0" distB="0" distL="0" distR="0" wp14:anchorId="1208A7ED" wp14:editId="6708031F">
            <wp:extent cx="3169285" cy="24985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441" t="3585"/>
                    <a:stretch/>
                  </pic:blipFill>
                  <pic:spPr bwMode="auto">
                    <a:xfrm>
                      <a:off x="0" y="0"/>
                      <a:ext cx="3176355" cy="2504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240F4" w14:textId="083BA5BA" w:rsidR="00DE246E" w:rsidRPr="00DE246E" w:rsidRDefault="00DE246E" w:rsidP="00DE246E">
      <w:pPr>
        <w:pStyle w:val="Prrafodelista"/>
        <w:rPr>
          <w:b/>
          <w:bCs/>
          <w:lang w:val="es-EC"/>
        </w:rPr>
      </w:pPr>
      <w:r w:rsidRPr="00DE246E">
        <w:rPr>
          <w:b/>
          <w:bCs/>
          <w:lang w:val="es-EC"/>
        </w:rPr>
        <w:t>En total son 107 tablas</w:t>
      </w:r>
    </w:p>
    <w:p w14:paraId="4D416C6B" w14:textId="52F3313D" w:rsidR="006623F5" w:rsidRDefault="003714EA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Cargue los datos de las tablas que contiene el siguiente sitio web: </w:t>
      </w:r>
      <w:hyperlink r:id="rId16" w:history="1">
        <w:r w:rsidRPr="006D7CEA">
          <w:rPr>
            <w:rStyle w:val="Hipervnculo"/>
            <w:lang w:val="es-EC"/>
          </w:rPr>
          <w:t>https://es.wikipedia.org/wiki/Poblaci%C3%B3n_mundial</w:t>
        </w:r>
      </w:hyperlink>
      <w:r>
        <w:rPr>
          <w:lang w:val="es-EC"/>
        </w:rPr>
        <w:t xml:space="preserve"> y determine cuál es la tabla con mayores registros (filas).</w:t>
      </w:r>
    </w:p>
    <w:p w14:paraId="56B4E2C0" w14:textId="5B555979" w:rsidR="00EF3EBF" w:rsidRDefault="00EF3EBF" w:rsidP="00EF3EBF">
      <w:pPr>
        <w:pStyle w:val="Prrafodelista"/>
        <w:jc w:val="center"/>
        <w:rPr>
          <w:lang w:val="es-EC"/>
        </w:rPr>
      </w:pPr>
      <w:r w:rsidRPr="00EF3EBF">
        <w:rPr>
          <w:noProof/>
          <w:lang w:val="es-EC"/>
        </w:rPr>
        <w:drawing>
          <wp:inline distT="0" distB="0" distL="0" distR="0" wp14:anchorId="5AD40D73" wp14:editId="3F888FC2">
            <wp:extent cx="2882197" cy="1371573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158"/>
                    <a:stretch/>
                  </pic:blipFill>
                  <pic:spPr bwMode="auto">
                    <a:xfrm>
                      <a:off x="0" y="0"/>
                      <a:ext cx="2889723" cy="1375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016DE" w14:textId="5B288B19" w:rsidR="00FE157A" w:rsidRDefault="00FE157A" w:rsidP="00EF3EBF">
      <w:pPr>
        <w:pStyle w:val="Prrafodelista"/>
        <w:jc w:val="center"/>
        <w:rPr>
          <w:lang w:val="es-EC"/>
        </w:rPr>
      </w:pPr>
      <w:r w:rsidRPr="00FE157A">
        <w:rPr>
          <w:noProof/>
          <w:lang w:val="es-EC"/>
        </w:rPr>
        <w:lastRenderedPageBreak/>
        <w:drawing>
          <wp:inline distT="0" distB="0" distL="0" distR="0" wp14:anchorId="697957C5" wp14:editId="52216448">
            <wp:extent cx="2794391" cy="2228285"/>
            <wp:effectExtent l="0" t="0" r="635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9794" cy="223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3538" w14:textId="219F77D8" w:rsidR="00DE246E" w:rsidRDefault="00DE246E" w:rsidP="00EF3EBF">
      <w:pPr>
        <w:pStyle w:val="Prrafodelista"/>
        <w:jc w:val="center"/>
        <w:rPr>
          <w:lang w:val="es-EC"/>
        </w:rPr>
      </w:pPr>
    </w:p>
    <w:p w14:paraId="7DC54C6B" w14:textId="0C66FB8E" w:rsidR="00DE246E" w:rsidRPr="00DE246E" w:rsidRDefault="00DE246E" w:rsidP="00DE246E">
      <w:pPr>
        <w:pStyle w:val="Prrafodelista"/>
        <w:rPr>
          <w:b/>
          <w:bCs/>
          <w:lang w:val="es-EC"/>
        </w:rPr>
      </w:pPr>
      <w:r w:rsidRPr="00DE246E">
        <w:rPr>
          <w:b/>
          <w:bCs/>
          <w:lang w:val="es-EC"/>
        </w:rPr>
        <w:t>La tabla 3 es la que tiene más registros.</w:t>
      </w:r>
    </w:p>
    <w:p w14:paraId="355458CC" w14:textId="0B9283BD" w:rsidR="003714EA" w:rsidRDefault="004F488B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Restaure la Base de datos denominada “</w:t>
      </w:r>
      <w:proofErr w:type="spellStart"/>
      <w:r>
        <w:rPr>
          <w:lang w:val="es-EC"/>
        </w:rPr>
        <w:t>bdsalud.bak</w:t>
      </w:r>
      <w:proofErr w:type="spellEnd"/>
      <w:r>
        <w:rPr>
          <w:lang w:val="es-EC"/>
        </w:rPr>
        <w:t>” en un servidor de SQL Server.</w:t>
      </w:r>
    </w:p>
    <w:p w14:paraId="0ED4A276" w14:textId="4CE6BDFD" w:rsidR="006F59F3" w:rsidRPr="006F59F3" w:rsidRDefault="006F59F3" w:rsidP="006F59F3">
      <w:pPr>
        <w:jc w:val="center"/>
      </w:pPr>
      <w:r w:rsidRPr="004C28F7">
        <w:rPr>
          <w:noProof/>
        </w:rPr>
        <w:drawing>
          <wp:inline distT="0" distB="0" distL="0" distR="0" wp14:anchorId="4B137B82" wp14:editId="457619F2">
            <wp:extent cx="2474462" cy="2985356"/>
            <wp:effectExtent l="0" t="0" r="254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8493" cy="299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956D" w14:textId="7393A7F3" w:rsidR="004C28F7" w:rsidRPr="006F59F3" w:rsidRDefault="004F488B" w:rsidP="006F59F3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Luego con las credenciales del Gestor de Base de Datos proceda a carga la información desde </w:t>
      </w:r>
      <w:proofErr w:type="spellStart"/>
      <w:r>
        <w:rPr>
          <w:lang w:val="es-EC"/>
        </w:rPr>
        <w:t>Power</w:t>
      </w:r>
      <w:proofErr w:type="spellEnd"/>
      <w:r>
        <w:rPr>
          <w:lang w:val="es-EC"/>
        </w:rPr>
        <w:t xml:space="preserve"> BI</w:t>
      </w:r>
    </w:p>
    <w:p w14:paraId="6B07269C" w14:textId="4897835B" w:rsidR="004F488B" w:rsidRDefault="004F488B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Determine la cantidad de tablas existentes en la base de datos.</w:t>
      </w:r>
    </w:p>
    <w:p w14:paraId="77971F35" w14:textId="1FE6CE64" w:rsidR="00DE246E" w:rsidRDefault="00DE246E" w:rsidP="00DE246E">
      <w:pPr>
        <w:pStyle w:val="Prrafodelista"/>
        <w:jc w:val="center"/>
        <w:rPr>
          <w:lang w:val="es-EC"/>
        </w:rPr>
      </w:pPr>
      <w:r>
        <w:rPr>
          <w:noProof/>
          <w:lang w:val="es-EC"/>
        </w:rPr>
        <w:lastRenderedPageBreak/>
        <w:drawing>
          <wp:inline distT="0" distB="0" distL="0" distR="0" wp14:anchorId="3B59ED7C" wp14:editId="1F5356B2">
            <wp:extent cx="3931235" cy="212225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37" cy="2131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EA048" w14:textId="04F027F7" w:rsidR="004C28F7" w:rsidRPr="00DE246E" w:rsidRDefault="004C28F7" w:rsidP="004C28F7">
      <w:pPr>
        <w:ind w:left="360"/>
        <w:rPr>
          <w:b/>
          <w:bCs/>
        </w:rPr>
      </w:pPr>
      <w:r w:rsidRPr="00DE246E">
        <w:rPr>
          <w:b/>
          <w:bCs/>
        </w:rPr>
        <w:t xml:space="preserve">En total son 4 tablas </w:t>
      </w:r>
    </w:p>
    <w:p w14:paraId="4F91EFFA" w14:textId="5B31BECF" w:rsidR="004C28F7" w:rsidRPr="004C28F7" w:rsidRDefault="004C28F7" w:rsidP="004C28F7">
      <w:pPr>
        <w:ind w:left="360"/>
        <w:jc w:val="center"/>
      </w:pPr>
    </w:p>
    <w:p w14:paraId="5464BE59" w14:textId="28F262E1" w:rsidR="004F488B" w:rsidRDefault="004F488B" w:rsidP="0044020D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Finalmente cargue la información contenida en el archivo “DatasetEscel.xlsx” y determine la cantidad de tablas existentes</w:t>
      </w:r>
    </w:p>
    <w:p w14:paraId="64D0FB19" w14:textId="7138D929" w:rsidR="00FE157A" w:rsidRDefault="00FE157A" w:rsidP="00FE157A">
      <w:pPr>
        <w:pStyle w:val="Prrafodelista"/>
        <w:jc w:val="center"/>
        <w:rPr>
          <w:lang w:val="es-EC"/>
        </w:rPr>
      </w:pPr>
      <w:r w:rsidRPr="00FE157A">
        <w:rPr>
          <w:noProof/>
          <w:lang w:val="es-EC"/>
        </w:rPr>
        <w:drawing>
          <wp:inline distT="0" distB="0" distL="0" distR="0" wp14:anchorId="28F77F27" wp14:editId="7594B677">
            <wp:extent cx="1939397" cy="2995578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4032" cy="300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E172" w14:textId="3B4AFFA2" w:rsidR="006F59F3" w:rsidRPr="006F59F3" w:rsidRDefault="006F59F3" w:rsidP="006F59F3">
      <w:pPr>
        <w:pStyle w:val="Prrafodelista"/>
        <w:rPr>
          <w:b/>
          <w:bCs/>
          <w:lang w:val="es-EC"/>
        </w:rPr>
      </w:pPr>
      <w:r w:rsidRPr="006F59F3">
        <w:rPr>
          <w:b/>
          <w:bCs/>
          <w:lang w:val="es-EC"/>
        </w:rPr>
        <w:t xml:space="preserve">Existen 2 tablas: DATASET y </w:t>
      </w:r>
      <w:proofErr w:type="spellStart"/>
      <w:r w:rsidRPr="006F59F3">
        <w:rPr>
          <w:b/>
          <w:bCs/>
          <w:lang w:val="es-EC"/>
        </w:rPr>
        <w:t>sampled_dataset_fraud_FINAL</w:t>
      </w:r>
      <w:proofErr w:type="spellEnd"/>
    </w:p>
    <w:p w14:paraId="5E300318" w14:textId="20FDE92C" w:rsidR="00FE157A" w:rsidRDefault="00FE157A" w:rsidP="00FE157A">
      <w:pPr>
        <w:pStyle w:val="Prrafodelista"/>
        <w:rPr>
          <w:lang w:val="es-EC"/>
        </w:rPr>
      </w:pPr>
    </w:p>
    <w:p w14:paraId="0422AECA" w14:textId="535520AC" w:rsidR="000F4126" w:rsidRPr="003D28B3" w:rsidRDefault="004F488B" w:rsidP="007C6250">
      <w:pPr>
        <w:pStyle w:val="Prrafodelista"/>
        <w:numPr>
          <w:ilvl w:val="0"/>
          <w:numId w:val="12"/>
        </w:numPr>
        <w:rPr>
          <w:rFonts w:cstheme="minorHAnsi"/>
          <w:lang w:val="es-EC"/>
        </w:rPr>
      </w:pPr>
      <w:r w:rsidRPr="003D28B3">
        <w:rPr>
          <w:rFonts w:cstheme="minorHAnsi"/>
          <w:lang w:val="es-EC"/>
        </w:rPr>
        <w:t xml:space="preserve">Cada uno de los pasos se debe colocarse la respectiva </w:t>
      </w:r>
      <w:r w:rsidR="007C6250" w:rsidRPr="003D28B3">
        <w:rPr>
          <w:rFonts w:cstheme="minorHAnsi"/>
          <w:lang w:val="es-EC"/>
        </w:rPr>
        <w:t>captura de pantalla para determinar la ejecución de cada paso</w:t>
      </w:r>
      <w:r w:rsidR="000F4126" w:rsidRPr="003D28B3">
        <w:rPr>
          <w:rFonts w:cstheme="minorHAnsi"/>
          <w:lang w:val="es-EC"/>
        </w:rPr>
        <w:t>.</w:t>
      </w:r>
    </w:p>
    <w:p w14:paraId="055C17FD" w14:textId="37CA5AFC" w:rsidR="00CD49EA" w:rsidRPr="003D28B3" w:rsidRDefault="00CD49EA" w:rsidP="0044020D">
      <w:pPr>
        <w:pStyle w:val="Prrafodelista"/>
        <w:numPr>
          <w:ilvl w:val="0"/>
          <w:numId w:val="12"/>
        </w:numPr>
        <w:rPr>
          <w:rFonts w:cstheme="minorHAnsi"/>
          <w:lang w:val="es-EC"/>
        </w:rPr>
      </w:pPr>
      <w:r w:rsidRPr="003D28B3">
        <w:rPr>
          <w:rFonts w:cstheme="minorHAnsi"/>
          <w:lang w:val="es-EC"/>
        </w:rPr>
        <w:t xml:space="preserve">Finalmente guarde el archivo en </w:t>
      </w:r>
      <w:proofErr w:type="spellStart"/>
      <w:r w:rsidRPr="003D28B3">
        <w:rPr>
          <w:rFonts w:cstheme="minorHAnsi"/>
          <w:lang w:val="es-EC"/>
        </w:rPr>
        <w:t>pdf</w:t>
      </w:r>
      <w:proofErr w:type="spellEnd"/>
      <w:r w:rsidRPr="003D28B3">
        <w:rPr>
          <w:rFonts w:cstheme="minorHAnsi"/>
          <w:lang w:val="es-EC"/>
        </w:rPr>
        <w:t xml:space="preserve"> para enviarlo </w:t>
      </w:r>
      <w:proofErr w:type="spellStart"/>
      <w:proofErr w:type="gramStart"/>
      <w:r w:rsidRPr="003D28B3">
        <w:rPr>
          <w:rFonts w:cstheme="minorHAnsi"/>
          <w:lang w:val="es-EC"/>
        </w:rPr>
        <w:t>la</w:t>
      </w:r>
      <w:proofErr w:type="spellEnd"/>
      <w:r w:rsidRPr="003D28B3">
        <w:rPr>
          <w:rFonts w:cstheme="minorHAnsi"/>
          <w:lang w:val="es-EC"/>
        </w:rPr>
        <w:t xml:space="preserve"> través</w:t>
      </w:r>
      <w:proofErr w:type="gramEnd"/>
      <w:r w:rsidRPr="003D28B3">
        <w:rPr>
          <w:rFonts w:cstheme="minorHAnsi"/>
          <w:lang w:val="es-EC"/>
        </w:rPr>
        <w:t xml:space="preserve"> del aula virtual</w:t>
      </w:r>
    </w:p>
    <w:p w14:paraId="2A953164" w14:textId="3B77C951" w:rsidR="00495DEF" w:rsidRPr="003D28B3" w:rsidRDefault="00495DEF" w:rsidP="00495DEF">
      <w:pPr>
        <w:pStyle w:val="Sinespaciado"/>
        <w:jc w:val="both"/>
        <w:rPr>
          <w:rFonts w:cstheme="minorHAnsi"/>
          <w:bCs/>
        </w:rPr>
      </w:pPr>
    </w:p>
    <w:p w14:paraId="7D72F200" w14:textId="3DBAF870" w:rsidR="00812432" w:rsidRPr="003D28B3" w:rsidRDefault="00812432" w:rsidP="00495DEF">
      <w:pPr>
        <w:pStyle w:val="Sinespaciado"/>
        <w:jc w:val="both"/>
        <w:rPr>
          <w:rFonts w:cstheme="minorHAnsi"/>
          <w:bCs/>
        </w:rPr>
      </w:pPr>
    </w:p>
    <w:p w14:paraId="48D9C611" w14:textId="65904ACC" w:rsidR="00812432" w:rsidRPr="003D28B3" w:rsidRDefault="00812432" w:rsidP="00495DEF">
      <w:pPr>
        <w:pStyle w:val="Sinespaciado"/>
        <w:jc w:val="both"/>
        <w:rPr>
          <w:rFonts w:cstheme="minorHAnsi"/>
          <w:bCs/>
        </w:rPr>
      </w:pPr>
    </w:p>
    <w:p w14:paraId="6B925F08" w14:textId="69549776" w:rsidR="00812432" w:rsidRPr="003D28B3" w:rsidRDefault="00812432" w:rsidP="00495DEF">
      <w:pPr>
        <w:pStyle w:val="Sinespaciado"/>
        <w:jc w:val="both"/>
        <w:rPr>
          <w:rFonts w:cstheme="minorHAnsi"/>
          <w:bCs/>
        </w:rPr>
      </w:pPr>
    </w:p>
    <w:p w14:paraId="6D4376E3" w14:textId="77777777" w:rsidR="00812432" w:rsidRPr="003D28B3" w:rsidRDefault="00812432" w:rsidP="00495DEF">
      <w:pPr>
        <w:pStyle w:val="Sinespaciado"/>
        <w:jc w:val="both"/>
        <w:rPr>
          <w:rFonts w:cstheme="minorHAnsi"/>
          <w:bCs/>
        </w:rPr>
      </w:pPr>
    </w:p>
    <w:p w14:paraId="1C73D6E6" w14:textId="77777777" w:rsidR="003251C4" w:rsidRPr="003D28B3" w:rsidRDefault="006F0C11" w:rsidP="007F173E">
      <w:pPr>
        <w:pStyle w:val="Sinespaciado"/>
        <w:jc w:val="both"/>
        <w:rPr>
          <w:rFonts w:cstheme="minorHAnsi"/>
        </w:rPr>
      </w:pPr>
      <w:r w:rsidRPr="003D28B3">
        <w:rPr>
          <w:rFonts w:cstheme="minorHAnsi"/>
          <w:b/>
        </w:rPr>
        <w:lastRenderedPageBreak/>
        <w:t>Análisis de resultados</w:t>
      </w:r>
      <w:r w:rsidR="00615212" w:rsidRPr="003D28B3">
        <w:rPr>
          <w:rFonts w:cstheme="minorHAnsi"/>
          <w:b/>
        </w:rPr>
        <w:t>:</w:t>
      </w:r>
      <w:r w:rsidR="003678CD" w:rsidRPr="003D28B3">
        <w:rPr>
          <w:rFonts w:cstheme="minorHAnsi"/>
        </w:rPr>
        <w:t xml:space="preserve"> </w:t>
      </w:r>
    </w:p>
    <w:p w14:paraId="6B9AB562" w14:textId="61980D7D" w:rsidR="00413106" w:rsidRPr="003D28B3" w:rsidRDefault="009F612B" w:rsidP="00413106">
      <w:pPr>
        <w:pStyle w:val="Prrafodelista"/>
        <w:numPr>
          <w:ilvl w:val="0"/>
          <w:numId w:val="16"/>
        </w:numPr>
        <w:rPr>
          <w:rFonts w:cstheme="minorHAnsi"/>
          <w:lang w:val="es-EC"/>
        </w:rPr>
      </w:pPr>
      <w:r w:rsidRPr="003D28B3">
        <w:rPr>
          <w:rFonts w:cstheme="minorHAnsi"/>
          <w:lang w:val="es-EC"/>
        </w:rPr>
        <w:t xml:space="preserve">Determine de manera general las diferencias en la carga de datos de cada una de las </w:t>
      </w:r>
      <w:r w:rsidRPr="003D28B3">
        <w:rPr>
          <w:rFonts w:cstheme="minorHAnsi"/>
          <w:u w:val="single"/>
          <w:lang w:val="es-EC"/>
        </w:rPr>
        <w:t>fuentes</w:t>
      </w:r>
      <w:r w:rsidRPr="003D28B3">
        <w:rPr>
          <w:rFonts w:cstheme="minorHAnsi"/>
          <w:lang w:val="es-EC"/>
        </w:rPr>
        <w:t xml:space="preserve"> solicitadas</w:t>
      </w:r>
      <w:r w:rsidR="00413106" w:rsidRPr="003D28B3">
        <w:rPr>
          <w:rFonts w:cstheme="minorHAnsi"/>
          <w:lang w:val="es-EC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7"/>
      </w:tblGrid>
      <w:tr w:rsidR="00AD27D9" w:rsidRPr="003D28B3" w14:paraId="75C468E7" w14:textId="77777777" w:rsidTr="00AD27D9">
        <w:tc>
          <w:tcPr>
            <w:tcW w:w="1838" w:type="dxa"/>
          </w:tcPr>
          <w:p w14:paraId="1230A85D" w14:textId="2A380571" w:rsidR="00AD27D9" w:rsidRPr="003D28B3" w:rsidRDefault="00AD27D9" w:rsidP="00AD27D9">
            <w:pPr>
              <w:rPr>
                <w:rFonts w:cstheme="minorHAnsi"/>
              </w:rPr>
            </w:pPr>
            <w:r w:rsidRPr="003D28B3">
              <w:rPr>
                <w:rFonts w:cstheme="minorHAnsi"/>
              </w:rPr>
              <w:t>Archivo CSV</w:t>
            </w:r>
          </w:p>
        </w:tc>
        <w:tc>
          <w:tcPr>
            <w:tcW w:w="6657" w:type="dxa"/>
          </w:tcPr>
          <w:p w14:paraId="6FB7B5C0" w14:textId="52539D7A" w:rsidR="00AD27D9" w:rsidRPr="003D28B3" w:rsidRDefault="00AD27D9" w:rsidP="00AD27D9">
            <w:pPr>
              <w:rPr>
                <w:rFonts w:cstheme="minorHAnsi"/>
              </w:rPr>
            </w:pPr>
            <w:r w:rsidRPr="003D28B3">
              <w:rPr>
                <w:rFonts w:cstheme="minorHAnsi"/>
              </w:rPr>
              <w:t xml:space="preserve">Fácil de cargar en </w:t>
            </w:r>
            <w:proofErr w:type="spellStart"/>
            <w:r w:rsidRPr="003D28B3">
              <w:rPr>
                <w:rFonts w:cstheme="minorHAnsi"/>
              </w:rPr>
              <w:t>Power</w:t>
            </w:r>
            <w:proofErr w:type="spellEnd"/>
            <w:r w:rsidRPr="003D28B3">
              <w:rPr>
                <w:rFonts w:cstheme="minorHAnsi"/>
              </w:rPr>
              <w:t xml:space="preserve"> BI y en varias otras herramientas, no soporta relaciones y estructuras complejas, por lo que, </w:t>
            </w:r>
            <w:r w:rsidR="00812432" w:rsidRPr="003D28B3">
              <w:rPr>
                <w:rFonts w:cstheme="minorHAnsi"/>
              </w:rPr>
              <w:t xml:space="preserve">aunque </w:t>
            </w:r>
            <w:r w:rsidRPr="003D28B3">
              <w:rPr>
                <w:rFonts w:cstheme="minorHAnsi"/>
              </w:rPr>
              <w:t>sus datos son simples de manejar</w:t>
            </w:r>
            <w:r w:rsidR="00812432" w:rsidRPr="003D28B3">
              <w:rPr>
                <w:rFonts w:cstheme="minorHAnsi"/>
              </w:rPr>
              <w:t xml:space="preserve"> no puede capturar los datos en todos los escenarios</w:t>
            </w:r>
          </w:p>
        </w:tc>
      </w:tr>
      <w:tr w:rsidR="00AD27D9" w:rsidRPr="003D28B3" w14:paraId="099490B6" w14:textId="77777777" w:rsidTr="00AD27D9">
        <w:tc>
          <w:tcPr>
            <w:tcW w:w="1838" w:type="dxa"/>
          </w:tcPr>
          <w:p w14:paraId="0AF96453" w14:textId="5D6CC4FD" w:rsidR="00AD27D9" w:rsidRPr="003D28B3" w:rsidRDefault="00AD27D9" w:rsidP="00AD27D9">
            <w:pPr>
              <w:rPr>
                <w:rFonts w:cstheme="minorHAnsi"/>
              </w:rPr>
            </w:pPr>
            <w:r w:rsidRPr="003D28B3">
              <w:rPr>
                <w:rFonts w:cstheme="minorHAnsi"/>
              </w:rPr>
              <w:t>Archivo PDF</w:t>
            </w:r>
          </w:p>
        </w:tc>
        <w:tc>
          <w:tcPr>
            <w:tcW w:w="6657" w:type="dxa"/>
          </w:tcPr>
          <w:p w14:paraId="1C8A881D" w14:textId="489069A7" w:rsidR="00AD27D9" w:rsidRPr="003D28B3" w:rsidRDefault="00AD27D9" w:rsidP="00AD27D9">
            <w:pPr>
              <w:rPr>
                <w:rFonts w:cstheme="minorHAnsi"/>
              </w:rPr>
            </w:pPr>
            <w:r w:rsidRPr="003D28B3">
              <w:rPr>
                <w:rFonts w:cstheme="minorHAnsi"/>
              </w:rPr>
              <w:t>La extracción no siempre es la más precisa, ya que no es un documento estructurado, lo que involucra un ajuste y revisión manual de los datos</w:t>
            </w:r>
          </w:p>
        </w:tc>
      </w:tr>
      <w:tr w:rsidR="00AD27D9" w:rsidRPr="003D28B3" w14:paraId="325AD552" w14:textId="77777777" w:rsidTr="00AD27D9">
        <w:tc>
          <w:tcPr>
            <w:tcW w:w="1838" w:type="dxa"/>
          </w:tcPr>
          <w:p w14:paraId="2380573B" w14:textId="20B3AB34" w:rsidR="00AD27D9" w:rsidRPr="003D28B3" w:rsidRDefault="00AD27D9" w:rsidP="00AD27D9">
            <w:pPr>
              <w:rPr>
                <w:rFonts w:cstheme="minorHAnsi"/>
              </w:rPr>
            </w:pPr>
            <w:r w:rsidRPr="003D28B3">
              <w:rPr>
                <w:rFonts w:cstheme="minorHAnsi"/>
              </w:rPr>
              <w:t>Base de datos (</w:t>
            </w:r>
            <w:proofErr w:type="spellStart"/>
            <w:r w:rsidRPr="003D28B3">
              <w:rPr>
                <w:rFonts w:cstheme="minorHAnsi"/>
              </w:rPr>
              <w:t>SQLServer</w:t>
            </w:r>
            <w:proofErr w:type="spellEnd"/>
            <w:r w:rsidRPr="003D28B3">
              <w:rPr>
                <w:rFonts w:cstheme="minorHAnsi"/>
              </w:rPr>
              <w:t>)</w:t>
            </w:r>
          </w:p>
        </w:tc>
        <w:tc>
          <w:tcPr>
            <w:tcW w:w="6657" w:type="dxa"/>
          </w:tcPr>
          <w:p w14:paraId="0D9F465B" w14:textId="7B4C2B64" w:rsidR="00AD27D9" w:rsidRPr="003D28B3" w:rsidRDefault="00AD27D9" w:rsidP="00AD27D9">
            <w:pPr>
              <w:rPr>
                <w:rFonts w:cstheme="minorHAnsi"/>
              </w:rPr>
            </w:pPr>
            <w:r w:rsidRPr="003D28B3">
              <w:rPr>
                <w:rFonts w:cstheme="minorHAnsi"/>
              </w:rPr>
              <w:t>Fácil de cargar siempre que se tiene las credenciales y permisos adecuados. Es el mejor para hacer análisis de datos complejos</w:t>
            </w:r>
            <w:r w:rsidR="00812432" w:rsidRPr="003D28B3">
              <w:rPr>
                <w:rFonts w:cstheme="minorHAnsi"/>
              </w:rPr>
              <w:t xml:space="preserve"> ya que permite capturar escenarios de todo tipo. </w:t>
            </w:r>
          </w:p>
        </w:tc>
      </w:tr>
      <w:tr w:rsidR="00AD27D9" w:rsidRPr="003D28B3" w14:paraId="072F47B3" w14:textId="77777777" w:rsidTr="00AD27D9">
        <w:tc>
          <w:tcPr>
            <w:tcW w:w="1838" w:type="dxa"/>
          </w:tcPr>
          <w:p w14:paraId="61B67078" w14:textId="1C4DC3D8" w:rsidR="00AD27D9" w:rsidRPr="003D28B3" w:rsidRDefault="00AD27D9" w:rsidP="00AD27D9">
            <w:pPr>
              <w:rPr>
                <w:rFonts w:cstheme="minorHAnsi"/>
              </w:rPr>
            </w:pPr>
            <w:r w:rsidRPr="003D28B3">
              <w:rPr>
                <w:rFonts w:cstheme="minorHAnsi"/>
              </w:rPr>
              <w:t>Sitio Web</w:t>
            </w:r>
          </w:p>
        </w:tc>
        <w:tc>
          <w:tcPr>
            <w:tcW w:w="6657" w:type="dxa"/>
          </w:tcPr>
          <w:p w14:paraId="2F05A8F3" w14:textId="50A97349" w:rsidR="00AD27D9" w:rsidRPr="003D28B3" w:rsidRDefault="00AD27D9" w:rsidP="00AD27D9">
            <w:pPr>
              <w:rPr>
                <w:rFonts w:cstheme="minorHAnsi"/>
              </w:rPr>
            </w:pPr>
            <w:r w:rsidRPr="003D28B3">
              <w:rPr>
                <w:rFonts w:cstheme="minorHAnsi"/>
              </w:rPr>
              <w:t>Puede existir problemas de inconsistencia por no ser estructurado y puede variar mucho los formatos y tamaños de las tablas</w:t>
            </w:r>
          </w:p>
        </w:tc>
      </w:tr>
      <w:tr w:rsidR="00AD27D9" w:rsidRPr="003D28B3" w14:paraId="4FB4AC39" w14:textId="77777777" w:rsidTr="00AD27D9">
        <w:tc>
          <w:tcPr>
            <w:tcW w:w="1838" w:type="dxa"/>
          </w:tcPr>
          <w:p w14:paraId="3BDE5433" w14:textId="540FA8F6" w:rsidR="00AD27D9" w:rsidRPr="003D28B3" w:rsidRDefault="00AD27D9" w:rsidP="00AD27D9">
            <w:pPr>
              <w:rPr>
                <w:rFonts w:cstheme="minorHAnsi"/>
              </w:rPr>
            </w:pPr>
            <w:r w:rsidRPr="003D28B3">
              <w:rPr>
                <w:rFonts w:cstheme="minorHAnsi"/>
              </w:rPr>
              <w:t>Excel</w:t>
            </w:r>
          </w:p>
        </w:tc>
        <w:tc>
          <w:tcPr>
            <w:tcW w:w="6657" w:type="dxa"/>
          </w:tcPr>
          <w:p w14:paraId="5B510EE1" w14:textId="514C9312" w:rsidR="00AD27D9" w:rsidRPr="003D28B3" w:rsidRDefault="00AD27D9" w:rsidP="00AD27D9">
            <w:pPr>
              <w:rPr>
                <w:rFonts w:cstheme="minorHAnsi"/>
              </w:rPr>
            </w:pPr>
            <w:r w:rsidRPr="003D28B3">
              <w:rPr>
                <w:rFonts w:cstheme="minorHAnsi"/>
              </w:rPr>
              <w:t xml:space="preserve">Muy sencillo de cargar y con gran sinergia como la herramienta </w:t>
            </w:r>
            <w:proofErr w:type="spellStart"/>
            <w:r w:rsidRPr="003D28B3">
              <w:rPr>
                <w:rFonts w:cstheme="minorHAnsi"/>
              </w:rPr>
              <w:t>Power</w:t>
            </w:r>
            <w:proofErr w:type="spellEnd"/>
            <w:r w:rsidRPr="003D28B3">
              <w:rPr>
                <w:rFonts w:cstheme="minorHAnsi"/>
              </w:rPr>
              <w:t xml:space="preserve"> BI</w:t>
            </w:r>
          </w:p>
        </w:tc>
      </w:tr>
    </w:tbl>
    <w:p w14:paraId="5A7092D0" w14:textId="77777777" w:rsidR="00AD27D9" w:rsidRPr="003D28B3" w:rsidRDefault="00AD27D9" w:rsidP="00AD27D9">
      <w:pPr>
        <w:rPr>
          <w:rFonts w:cstheme="minorHAnsi"/>
        </w:rPr>
      </w:pPr>
    </w:p>
    <w:p w14:paraId="1A9D7A70" w14:textId="77777777" w:rsidR="006929DB" w:rsidRPr="003D28B3" w:rsidRDefault="006929DB" w:rsidP="006929DB">
      <w:pPr>
        <w:pStyle w:val="Prrafodelista"/>
        <w:numPr>
          <w:ilvl w:val="0"/>
          <w:numId w:val="18"/>
        </w:numPr>
        <w:spacing w:line="256" w:lineRule="auto"/>
        <w:rPr>
          <w:rFonts w:cstheme="minorHAnsi"/>
          <w:lang w:val="es-EC"/>
        </w:rPr>
      </w:pPr>
      <w:r w:rsidRPr="003D28B3">
        <w:rPr>
          <w:rFonts w:cstheme="minorHAnsi"/>
          <w:lang w:val="es-EC"/>
        </w:rPr>
        <w:t xml:space="preserve">De acuerdo a los datos cargados, responda las siguientes </w:t>
      </w:r>
      <w:proofErr w:type="gramStart"/>
      <w:r w:rsidRPr="003D28B3">
        <w:rPr>
          <w:rFonts w:cstheme="minorHAnsi"/>
          <w:lang w:val="es-EC"/>
        </w:rPr>
        <w:t>preguntas :</w:t>
      </w:r>
      <w:proofErr w:type="gramEnd"/>
    </w:p>
    <w:p w14:paraId="266EE8D7" w14:textId="77777777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lang w:val="es-EC"/>
        </w:rPr>
      </w:pPr>
      <w:r w:rsidRPr="003D28B3">
        <w:rPr>
          <w:rFonts w:asciiTheme="minorHAnsi" w:hAnsiTheme="minorHAnsi" w:cstheme="minorHAnsi"/>
        </w:rPr>
        <w:t>¿En qué siglo comenzó el crecimiento acelerado de la población mundial?</w:t>
      </w:r>
      <w:r w:rsidRPr="003D28B3">
        <w:rPr>
          <w:rFonts w:asciiTheme="minorHAnsi" w:hAnsiTheme="minorHAnsi" w:cstheme="minorHAnsi"/>
        </w:rPr>
        <w:br/>
        <w:t>a) Siglo XV</w:t>
      </w:r>
      <w:r w:rsidRPr="003D28B3">
        <w:rPr>
          <w:rFonts w:asciiTheme="minorHAnsi" w:hAnsiTheme="minorHAnsi" w:cstheme="minorHAnsi"/>
        </w:rPr>
        <w:br/>
        <w:t>b) Siglo XVIII</w:t>
      </w:r>
      <w:r w:rsidRPr="003D28B3">
        <w:rPr>
          <w:rFonts w:asciiTheme="minorHAnsi" w:hAnsiTheme="minorHAnsi" w:cstheme="minorHAnsi"/>
        </w:rPr>
        <w:br/>
      </w:r>
      <w:r w:rsidRPr="003D28B3">
        <w:rPr>
          <w:rFonts w:asciiTheme="minorHAnsi" w:hAnsiTheme="minorHAnsi" w:cstheme="minorHAnsi"/>
          <w:highlight w:val="yellow"/>
        </w:rPr>
        <w:t>c) Siglo XX</w:t>
      </w:r>
      <w:r w:rsidRPr="003D28B3">
        <w:rPr>
          <w:rFonts w:asciiTheme="minorHAnsi" w:hAnsiTheme="minorHAnsi" w:cstheme="minorHAnsi"/>
        </w:rPr>
        <w:br/>
        <w:t>d) Siglo XXI</w:t>
      </w:r>
    </w:p>
    <w:p w14:paraId="07E744E5" w14:textId="77777777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Según la tabla, ¿cuál era la población mundial estimada en el año 1950?</w:t>
      </w:r>
      <w:r w:rsidRPr="003D28B3">
        <w:rPr>
          <w:rFonts w:asciiTheme="minorHAnsi" w:hAnsiTheme="minorHAnsi" w:cstheme="minorHAnsi"/>
        </w:rPr>
        <w:br/>
        <w:t>a) 1 000 millones</w:t>
      </w:r>
      <w:r w:rsidRPr="003D28B3">
        <w:rPr>
          <w:rFonts w:asciiTheme="minorHAnsi" w:hAnsiTheme="minorHAnsi" w:cstheme="minorHAnsi"/>
        </w:rPr>
        <w:br/>
      </w:r>
      <w:r w:rsidRPr="003D28B3">
        <w:rPr>
          <w:rFonts w:asciiTheme="minorHAnsi" w:hAnsiTheme="minorHAnsi" w:cstheme="minorHAnsi"/>
          <w:highlight w:val="yellow"/>
        </w:rPr>
        <w:t>b) 2 500 millones</w:t>
      </w:r>
      <w:r w:rsidRPr="003D28B3">
        <w:rPr>
          <w:rFonts w:asciiTheme="minorHAnsi" w:hAnsiTheme="minorHAnsi" w:cstheme="minorHAnsi"/>
        </w:rPr>
        <w:br/>
        <w:t>c) 4 000 millones</w:t>
      </w:r>
      <w:r w:rsidRPr="003D28B3">
        <w:rPr>
          <w:rFonts w:asciiTheme="minorHAnsi" w:hAnsiTheme="minorHAnsi" w:cstheme="minorHAnsi"/>
        </w:rPr>
        <w:br/>
        <w:t>d) 5 000 millones</w:t>
      </w:r>
    </w:p>
    <w:p w14:paraId="4E4AAEED" w14:textId="77777777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¿Qué continente muestra el mayor aumento poblacional absoluto entre 1950 y 2000?</w:t>
      </w:r>
      <w:r w:rsidRPr="003D28B3">
        <w:rPr>
          <w:rFonts w:asciiTheme="minorHAnsi" w:hAnsiTheme="minorHAnsi" w:cstheme="minorHAnsi"/>
        </w:rPr>
        <w:br/>
        <w:t>a) Europa</w:t>
      </w:r>
      <w:r w:rsidRPr="003D28B3">
        <w:rPr>
          <w:rFonts w:asciiTheme="minorHAnsi" w:hAnsiTheme="minorHAnsi" w:cstheme="minorHAnsi"/>
        </w:rPr>
        <w:br/>
      </w:r>
      <w:r w:rsidRPr="003D28B3">
        <w:rPr>
          <w:rFonts w:asciiTheme="minorHAnsi" w:hAnsiTheme="minorHAnsi" w:cstheme="minorHAnsi"/>
          <w:highlight w:val="yellow"/>
        </w:rPr>
        <w:t>b) Asia</w:t>
      </w:r>
      <w:r w:rsidRPr="003D28B3">
        <w:rPr>
          <w:rFonts w:asciiTheme="minorHAnsi" w:hAnsiTheme="minorHAnsi" w:cstheme="minorHAnsi"/>
        </w:rPr>
        <w:br/>
        <w:t>c) América</w:t>
      </w:r>
      <w:r w:rsidRPr="003D28B3">
        <w:rPr>
          <w:rFonts w:asciiTheme="minorHAnsi" w:hAnsiTheme="minorHAnsi" w:cstheme="minorHAnsi"/>
        </w:rPr>
        <w:br/>
        <w:t>d) África</w:t>
      </w:r>
    </w:p>
    <w:p w14:paraId="22259A9C" w14:textId="77777777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¿Cuál fue la tasa de crecimiento anual promedio más alta observada en los periodos de la tabla?</w:t>
      </w:r>
      <w:r w:rsidRPr="003D28B3">
        <w:rPr>
          <w:rFonts w:asciiTheme="minorHAnsi" w:hAnsiTheme="minorHAnsi" w:cstheme="minorHAnsi"/>
        </w:rPr>
        <w:br/>
        <w:t>a) 0,3 %</w:t>
      </w:r>
      <w:r w:rsidRPr="003D28B3">
        <w:rPr>
          <w:rFonts w:asciiTheme="minorHAnsi" w:hAnsiTheme="minorHAnsi" w:cstheme="minorHAnsi"/>
        </w:rPr>
        <w:br/>
        <w:t>b) 0,8 %</w:t>
      </w:r>
      <w:r w:rsidRPr="003D28B3">
        <w:rPr>
          <w:rFonts w:asciiTheme="minorHAnsi" w:hAnsiTheme="minorHAnsi" w:cstheme="minorHAnsi"/>
        </w:rPr>
        <w:br/>
        <w:t>c) 1,8 %</w:t>
      </w:r>
      <w:r w:rsidRPr="003D28B3">
        <w:rPr>
          <w:rFonts w:asciiTheme="minorHAnsi" w:hAnsiTheme="minorHAnsi" w:cstheme="minorHAnsi"/>
        </w:rPr>
        <w:br/>
      </w:r>
      <w:r w:rsidRPr="003D28B3">
        <w:rPr>
          <w:rFonts w:asciiTheme="minorHAnsi" w:hAnsiTheme="minorHAnsi" w:cstheme="minorHAnsi"/>
          <w:highlight w:val="yellow"/>
        </w:rPr>
        <w:t>d) 2,1 %</w:t>
      </w:r>
    </w:p>
    <w:p w14:paraId="17A9045A" w14:textId="77777777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¿Qué continente tenía la menor población en el año 2000 según la tabla?</w:t>
      </w:r>
      <w:r w:rsidRPr="003D28B3">
        <w:rPr>
          <w:rFonts w:asciiTheme="minorHAnsi" w:hAnsiTheme="minorHAnsi" w:cstheme="minorHAnsi"/>
        </w:rPr>
        <w:br/>
        <w:t>a) América</w:t>
      </w:r>
      <w:r w:rsidRPr="003D28B3">
        <w:rPr>
          <w:rFonts w:asciiTheme="minorHAnsi" w:hAnsiTheme="minorHAnsi" w:cstheme="minorHAnsi"/>
        </w:rPr>
        <w:br/>
      </w:r>
      <w:r w:rsidRPr="003D28B3">
        <w:rPr>
          <w:rFonts w:asciiTheme="minorHAnsi" w:hAnsiTheme="minorHAnsi" w:cstheme="minorHAnsi"/>
        </w:rPr>
        <w:lastRenderedPageBreak/>
        <w:t>b) África</w:t>
      </w:r>
      <w:r w:rsidRPr="003D28B3">
        <w:rPr>
          <w:rFonts w:asciiTheme="minorHAnsi" w:hAnsiTheme="minorHAnsi" w:cstheme="minorHAnsi"/>
        </w:rPr>
        <w:br/>
        <w:t>c) Europa</w:t>
      </w:r>
      <w:r w:rsidRPr="003D28B3">
        <w:rPr>
          <w:rFonts w:asciiTheme="minorHAnsi" w:hAnsiTheme="minorHAnsi" w:cstheme="minorHAnsi"/>
        </w:rPr>
        <w:br/>
      </w:r>
      <w:r w:rsidRPr="003D28B3">
        <w:rPr>
          <w:rFonts w:asciiTheme="minorHAnsi" w:hAnsiTheme="minorHAnsi" w:cstheme="minorHAnsi"/>
          <w:highlight w:val="yellow"/>
        </w:rPr>
        <w:t>d) Oceanía</w:t>
      </w:r>
    </w:p>
    <w:p w14:paraId="4A18B494" w14:textId="77777777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En el año 1 d.C., ¿qué región concentraba el mayor porcentaje de la población mundial?</w:t>
      </w:r>
      <w:r w:rsidRPr="003D28B3">
        <w:rPr>
          <w:rFonts w:asciiTheme="minorHAnsi" w:hAnsiTheme="minorHAnsi" w:cstheme="minorHAnsi"/>
        </w:rPr>
        <w:br/>
        <w:t>a) Europa occidental</w:t>
      </w:r>
      <w:r w:rsidRPr="003D28B3">
        <w:rPr>
          <w:rFonts w:asciiTheme="minorHAnsi" w:hAnsiTheme="minorHAnsi" w:cstheme="minorHAnsi"/>
        </w:rPr>
        <w:br/>
      </w:r>
      <w:r w:rsidRPr="003D28B3">
        <w:rPr>
          <w:rFonts w:asciiTheme="minorHAnsi" w:hAnsiTheme="minorHAnsi" w:cstheme="minorHAnsi"/>
          <w:highlight w:val="yellow"/>
        </w:rPr>
        <w:t>b) Asia oriental</w:t>
      </w:r>
      <w:r w:rsidRPr="003D28B3">
        <w:rPr>
          <w:rFonts w:asciiTheme="minorHAnsi" w:hAnsiTheme="minorHAnsi" w:cstheme="minorHAnsi"/>
        </w:rPr>
        <w:br/>
        <w:t>c) África</w:t>
      </w:r>
      <w:r w:rsidRPr="003D28B3">
        <w:rPr>
          <w:rFonts w:asciiTheme="minorHAnsi" w:hAnsiTheme="minorHAnsi" w:cstheme="minorHAnsi"/>
        </w:rPr>
        <w:br/>
        <w:t>d) América</w:t>
      </w:r>
    </w:p>
    <w:p w14:paraId="30D48156" w14:textId="77777777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En el año 1900, ¿cuál de las siguientes regiones había reducido su participación relativa en la población mundial?</w:t>
      </w:r>
      <w:r w:rsidRPr="003D28B3">
        <w:rPr>
          <w:rFonts w:asciiTheme="minorHAnsi" w:hAnsiTheme="minorHAnsi" w:cstheme="minorHAnsi"/>
        </w:rPr>
        <w:br/>
        <w:t>a) Europa</w:t>
      </w:r>
      <w:r w:rsidRPr="003D28B3">
        <w:rPr>
          <w:rFonts w:asciiTheme="minorHAnsi" w:hAnsiTheme="minorHAnsi" w:cstheme="minorHAnsi"/>
        </w:rPr>
        <w:br/>
        <w:t>b) África</w:t>
      </w:r>
      <w:r w:rsidRPr="003D28B3">
        <w:rPr>
          <w:rFonts w:asciiTheme="minorHAnsi" w:hAnsiTheme="minorHAnsi" w:cstheme="minorHAnsi"/>
        </w:rPr>
        <w:br/>
      </w:r>
      <w:r w:rsidRPr="003D28B3">
        <w:rPr>
          <w:rFonts w:asciiTheme="minorHAnsi" w:hAnsiTheme="minorHAnsi" w:cstheme="minorHAnsi"/>
          <w:highlight w:val="yellow"/>
        </w:rPr>
        <w:t>c) Asia oriental</w:t>
      </w:r>
      <w:r w:rsidRPr="003D28B3">
        <w:rPr>
          <w:rFonts w:asciiTheme="minorHAnsi" w:hAnsiTheme="minorHAnsi" w:cstheme="minorHAnsi"/>
        </w:rPr>
        <w:br/>
        <w:t>d) América del Norte</w:t>
      </w:r>
    </w:p>
    <w:p w14:paraId="63728579" w14:textId="77777777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Según las proyecciones de la ONU, la población mundial superará los 9 000 millones alrededor de:</w:t>
      </w:r>
      <w:r w:rsidRPr="003D28B3">
        <w:rPr>
          <w:rFonts w:asciiTheme="minorHAnsi" w:hAnsiTheme="minorHAnsi" w:cstheme="minorHAnsi"/>
        </w:rPr>
        <w:br/>
        <w:t>a) 2030</w:t>
      </w:r>
      <w:r w:rsidRPr="003D28B3">
        <w:rPr>
          <w:rFonts w:asciiTheme="minorHAnsi" w:hAnsiTheme="minorHAnsi" w:cstheme="minorHAnsi"/>
        </w:rPr>
        <w:br/>
      </w:r>
      <w:r w:rsidRPr="003D28B3">
        <w:rPr>
          <w:rFonts w:asciiTheme="minorHAnsi" w:hAnsiTheme="minorHAnsi" w:cstheme="minorHAnsi"/>
          <w:highlight w:val="yellow"/>
        </w:rPr>
        <w:t>b) 2040</w:t>
      </w:r>
      <w:r w:rsidRPr="003D28B3">
        <w:rPr>
          <w:rFonts w:asciiTheme="minorHAnsi" w:hAnsiTheme="minorHAnsi" w:cstheme="minorHAnsi"/>
        </w:rPr>
        <w:br/>
        <w:t>c) 2050</w:t>
      </w:r>
      <w:r w:rsidRPr="003D28B3">
        <w:rPr>
          <w:rFonts w:asciiTheme="minorHAnsi" w:hAnsiTheme="minorHAnsi" w:cstheme="minorHAnsi"/>
        </w:rPr>
        <w:br/>
        <w:t>d) 2060</w:t>
      </w:r>
    </w:p>
    <w:p w14:paraId="3B776CDE" w14:textId="77777777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¿Qué institución estima una población mundial mayor para el año 2050?</w:t>
      </w:r>
      <w:r w:rsidRPr="003D28B3">
        <w:rPr>
          <w:rFonts w:asciiTheme="minorHAnsi" w:hAnsiTheme="minorHAnsi" w:cstheme="minorHAnsi"/>
        </w:rPr>
        <w:br/>
        <w:t>a) Naciones Unidas</w:t>
      </w:r>
      <w:r w:rsidRPr="003D28B3">
        <w:rPr>
          <w:rFonts w:asciiTheme="minorHAnsi" w:hAnsiTheme="minorHAnsi" w:cstheme="minorHAnsi"/>
        </w:rPr>
        <w:br/>
        <w:t>b) Oficina del Censo de EE. UU.</w:t>
      </w:r>
      <w:r w:rsidRPr="003D28B3">
        <w:rPr>
          <w:rFonts w:asciiTheme="minorHAnsi" w:hAnsiTheme="minorHAnsi" w:cstheme="minorHAnsi"/>
        </w:rPr>
        <w:br/>
      </w:r>
      <w:r w:rsidRPr="003D28B3">
        <w:rPr>
          <w:rFonts w:asciiTheme="minorHAnsi" w:hAnsiTheme="minorHAnsi" w:cstheme="minorHAnsi"/>
          <w:highlight w:val="yellow"/>
        </w:rPr>
        <w:t>c) Ambas coinciden</w:t>
      </w:r>
      <w:r w:rsidRPr="003D28B3">
        <w:rPr>
          <w:rFonts w:asciiTheme="minorHAnsi" w:hAnsiTheme="minorHAnsi" w:cstheme="minorHAnsi"/>
        </w:rPr>
        <w:br/>
        <w:t>d) Ninguna</w:t>
      </w:r>
    </w:p>
    <w:p w14:paraId="6F98486D" w14:textId="77777777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¿Qué región del mundo se proyecta con el mayor crecimiento relativo hacia 2050?</w:t>
      </w:r>
      <w:r w:rsidRPr="003D28B3">
        <w:rPr>
          <w:rFonts w:asciiTheme="minorHAnsi" w:hAnsiTheme="minorHAnsi" w:cstheme="minorHAnsi"/>
        </w:rPr>
        <w:br/>
        <w:t>a) Europa</w:t>
      </w:r>
      <w:r w:rsidRPr="003D28B3">
        <w:rPr>
          <w:rFonts w:asciiTheme="minorHAnsi" w:hAnsiTheme="minorHAnsi" w:cstheme="minorHAnsi"/>
        </w:rPr>
        <w:br/>
        <w:t>b) Oceanía</w:t>
      </w:r>
      <w:r w:rsidRPr="003D28B3">
        <w:rPr>
          <w:rFonts w:asciiTheme="minorHAnsi" w:hAnsiTheme="minorHAnsi" w:cstheme="minorHAnsi"/>
        </w:rPr>
        <w:br/>
      </w:r>
      <w:r w:rsidRPr="003D28B3">
        <w:rPr>
          <w:rFonts w:asciiTheme="minorHAnsi" w:hAnsiTheme="minorHAnsi" w:cstheme="minorHAnsi"/>
          <w:highlight w:val="yellow"/>
        </w:rPr>
        <w:t>c) África</w:t>
      </w:r>
      <w:r w:rsidRPr="003D28B3">
        <w:rPr>
          <w:rFonts w:asciiTheme="minorHAnsi" w:hAnsiTheme="minorHAnsi" w:cstheme="minorHAnsi"/>
        </w:rPr>
        <w:br/>
        <w:t>d) América del Norte</w:t>
      </w:r>
    </w:p>
    <w:p w14:paraId="401F7E40" w14:textId="77777777" w:rsidR="006929DB" w:rsidRPr="003D28B3" w:rsidRDefault="006929DB" w:rsidP="006929DB">
      <w:pPr>
        <w:pStyle w:val="Prrafodelista"/>
        <w:numPr>
          <w:ilvl w:val="0"/>
          <w:numId w:val="18"/>
        </w:numPr>
        <w:spacing w:line="256" w:lineRule="auto"/>
        <w:rPr>
          <w:rFonts w:cstheme="minorHAnsi"/>
          <w:lang w:val="es-EC"/>
        </w:rPr>
      </w:pPr>
      <w:r w:rsidRPr="003D28B3">
        <w:rPr>
          <w:rFonts w:cstheme="minorHAnsi"/>
          <w:lang w:val="es-EC"/>
        </w:rPr>
        <w:t>De acuerdo a las diferentes fuentes de datos, responda según su criterio las siguientes interrogantes:</w:t>
      </w:r>
    </w:p>
    <w:p w14:paraId="478D7990" w14:textId="13C75814" w:rsidR="00EF2E54" w:rsidRPr="003D28B3" w:rsidRDefault="006929DB" w:rsidP="00EF2E54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lang w:val="es-EC"/>
        </w:rPr>
      </w:pPr>
      <w:r w:rsidRPr="003D28B3">
        <w:rPr>
          <w:rFonts w:asciiTheme="minorHAnsi" w:hAnsiTheme="minorHAnsi" w:cstheme="minorHAnsi"/>
        </w:rPr>
        <w:t>¿Qué factores históricos explican el crecimiento acelerado de la población mundial desde el siglo XX?</w:t>
      </w:r>
    </w:p>
    <w:p w14:paraId="618ABC0C" w14:textId="553C2B1B" w:rsidR="00EF2E54" w:rsidRPr="003D28B3" w:rsidRDefault="00EF2E54" w:rsidP="00EF2E54">
      <w:pPr>
        <w:pStyle w:val="NormalWeb"/>
        <w:ind w:left="1440"/>
        <w:rPr>
          <w:rFonts w:asciiTheme="minorHAnsi" w:hAnsiTheme="minorHAnsi" w:cstheme="minorHAnsi"/>
          <w:lang w:val="es-EC"/>
        </w:rPr>
      </w:pPr>
      <w:r w:rsidRPr="003D28B3">
        <w:rPr>
          <w:rFonts w:asciiTheme="minorHAnsi" w:hAnsiTheme="minorHAnsi" w:cstheme="minorHAnsi"/>
          <w:lang w:val="es-EC"/>
        </w:rPr>
        <w:t xml:space="preserve">Mejoras en técnicas de agricultura, tecnología y principalmente medicina e higiene, redujo la mortandad. </w:t>
      </w:r>
    </w:p>
    <w:p w14:paraId="610B070B" w14:textId="13805B2D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Describe cómo ha cambiado la distribución de la población mundial por continentes desde el año 1 d.C. hasta la actualidad.</w:t>
      </w:r>
    </w:p>
    <w:p w14:paraId="3E368518" w14:textId="3F11400E" w:rsidR="00EF2E54" w:rsidRPr="003D28B3" w:rsidRDefault="00EF2E54" w:rsidP="00EF2E54">
      <w:pPr>
        <w:pStyle w:val="NormalWeb"/>
        <w:ind w:left="1440"/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lastRenderedPageBreak/>
        <w:t>En el 1 d.C. casi toda la población se concentraba en Asia, en el avance de los siglos la población en Europa creció mucho y aunque Asia sigue siendo el más poblado, África tiene la mayor tasa de crecimiento</w:t>
      </w:r>
    </w:p>
    <w:p w14:paraId="5EBFBA94" w14:textId="69D8B53D" w:rsidR="00EF2E54" w:rsidRPr="003D28B3" w:rsidRDefault="006929DB" w:rsidP="00EF2E54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Explica por qué Asia ha mantenido la mayor población absoluta a lo largo de la historia.</w:t>
      </w:r>
    </w:p>
    <w:p w14:paraId="39ADCF09" w14:textId="6CFD30D3" w:rsidR="00EF2E54" w:rsidRPr="003D28B3" w:rsidRDefault="00EF2E54" w:rsidP="00EF2E54">
      <w:pPr>
        <w:pStyle w:val="NormalWeb"/>
        <w:ind w:left="1440"/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Asia es el continente más grande y tiene buenas zonas para dar asentamientos de personas</w:t>
      </w:r>
    </w:p>
    <w:p w14:paraId="28D8DA7B" w14:textId="48470D35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Según las proyecciones de la ONU, ¿qué regiones tendrán el mayor y el menor crecimiento relativo hacia 2050? Justifica tu respuesta.</w:t>
      </w:r>
    </w:p>
    <w:p w14:paraId="68D27C26" w14:textId="24C766C8" w:rsidR="00EF2E54" w:rsidRPr="003D28B3" w:rsidRDefault="00EF2E54" w:rsidP="00EF2E54">
      <w:pPr>
        <w:pStyle w:val="NormalWeb"/>
        <w:ind w:left="1440"/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EL mayor crecimiento será para África y el menor es para Europa</w:t>
      </w:r>
    </w:p>
    <w:p w14:paraId="224260C0" w14:textId="10BEC646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Analiza las diferencias entre las estimaciones de población mundial de la ONU y la Oficina del Censo de EE. UU. ¿A qué crees que se deben estas diferencias?</w:t>
      </w:r>
    </w:p>
    <w:p w14:paraId="01C92714" w14:textId="6FE8550C" w:rsidR="00EF2E54" w:rsidRPr="003D28B3" w:rsidRDefault="00EF2E54" w:rsidP="00EF2E54">
      <w:pPr>
        <w:pStyle w:val="NormalWeb"/>
        <w:ind w:left="1440"/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Cada uno tiene sus propios métodos de estimación además de diversas fuentes de análisis</w:t>
      </w:r>
    </w:p>
    <w:p w14:paraId="678664D6" w14:textId="51BE6725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Describe la tendencia de la población de Europa a lo largo de los siglos y explica posibles razones de su cambio relativo en el total mundial.</w:t>
      </w:r>
    </w:p>
    <w:p w14:paraId="1087C56B" w14:textId="0E081B0E" w:rsidR="00EF2E54" w:rsidRPr="003D28B3" w:rsidRDefault="00EF2E54" w:rsidP="00EF2E54">
      <w:pPr>
        <w:pStyle w:val="NormalWeb"/>
        <w:ind w:left="1440"/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Hasta el siglo XX tuvo un crecimiento normal hasta que a finales de ese siglo su natalidad bajo, lo que involucra un cambio en el estilo e ideales de vida</w:t>
      </w:r>
    </w:p>
    <w:p w14:paraId="29D763B3" w14:textId="6802AE97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¿Qué implicaciones podrían tener las proyecciones de crecimiento poblacional para África en términos de desarrollo económico y social?</w:t>
      </w:r>
    </w:p>
    <w:p w14:paraId="49F0D423" w14:textId="11B8FBBE" w:rsidR="00EF2E54" w:rsidRPr="003D28B3" w:rsidRDefault="00EF2E54" w:rsidP="00EF2E54">
      <w:pPr>
        <w:pStyle w:val="NormalWeb"/>
        <w:ind w:left="1440"/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Necesitarán mayores fuentes de empleo y educación, así como recursos como agua y viviendas, lo que puede desembocar en conflictos o del mismo modo aprovechar su crecimiento demográfico con un crecimiento económico</w:t>
      </w:r>
    </w:p>
    <w:p w14:paraId="47188A77" w14:textId="009E57E8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Observando las tablas históricas, ¿en qué periodo se observa el menor crecimiento poblacional y por qué crees que ocurrió?</w:t>
      </w:r>
    </w:p>
    <w:p w14:paraId="559F1561" w14:textId="048EDBC1" w:rsidR="00EF2E54" w:rsidRPr="003D28B3" w:rsidRDefault="00EF2E54" w:rsidP="00EF2E54">
      <w:pPr>
        <w:pStyle w:val="NormalWeb"/>
        <w:ind w:left="1440"/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 xml:space="preserve">Entre el siglo XIV y XVII, </w:t>
      </w:r>
      <w:proofErr w:type="gramStart"/>
      <w:r w:rsidRPr="003D28B3">
        <w:rPr>
          <w:rFonts w:asciiTheme="minorHAnsi" w:hAnsiTheme="minorHAnsi" w:cstheme="minorHAnsi"/>
        </w:rPr>
        <w:t>debido  a</w:t>
      </w:r>
      <w:proofErr w:type="gramEnd"/>
      <w:r w:rsidRPr="003D28B3">
        <w:rPr>
          <w:rFonts w:asciiTheme="minorHAnsi" w:hAnsiTheme="minorHAnsi" w:cstheme="minorHAnsi"/>
        </w:rPr>
        <w:t xml:space="preserve"> la gran cantidad de enfermedades y pandemias que azotaron Asía y Europa</w:t>
      </w:r>
      <w:r w:rsidR="003D28B3" w:rsidRPr="003D28B3">
        <w:rPr>
          <w:rFonts w:asciiTheme="minorHAnsi" w:hAnsiTheme="minorHAnsi" w:cstheme="minorHAnsi"/>
        </w:rPr>
        <w:t>.</w:t>
      </w:r>
    </w:p>
    <w:p w14:paraId="2E380FCA" w14:textId="779137BA" w:rsidR="006929DB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lastRenderedPageBreak/>
        <w:t>Compara el crecimiento poblacional de América y Oceanía a lo largo de la historia. ¿Qué diferencias y similitudes puedes identificar?</w:t>
      </w:r>
    </w:p>
    <w:p w14:paraId="1913D8C1" w14:textId="7568CD29" w:rsidR="003D28B3" w:rsidRPr="003D28B3" w:rsidRDefault="003D28B3" w:rsidP="003D28B3">
      <w:pPr>
        <w:pStyle w:val="NormalWeb"/>
        <w:ind w:left="1440"/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Ambas crecieron en la época que llegaron los colonos a esas tierras y del mismo modo en el siglo XX por la industrialización, nuevamente tuvo un repunte</w:t>
      </w:r>
    </w:p>
    <w:p w14:paraId="5BBAA17A" w14:textId="50939E79" w:rsidR="004C28F7" w:rsidRPr="003D28B3" w:rsidRDefault="006929DB" w:rsidP="006929DB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A partir de las tablas, ¿cómo podrías relacionar los cambios en la población mundial con eventos históricos como guerras, revoluciones industriales o avances médicos</w:t>
      </w:r>
      <w:r w:rsidRPr="003D28B3">
        <w:rPr>
          <w:rFonts w:asciiTheme="minorHAnsi" w:hAnsiTheme="minorHAnsi" w:cstheme="minorHAnsi"/>
        </w:rPr>
        <w:t>?</w:t>
      </w:r>
    </w:p>
    <w:p w14:paraId="4A33561B" w14:textId="3AF47CE6" w:rsidR="003D28B3" w:rsidRPr="003D28B3" w:rsidRDefault="003D28B3" w:rsidP="003D28B3">
      <w:pPr>
        <w:pStyle w:val="NormalWeb"/>
        <w:ind w:left="1440"/>
        <w:rPr>
          <w:rFonts w:asciiTheme="minorHAnsi" w:hAnsiTheme="minorHAnsi" w:cstheme="minorHAnsi"/>
        </w:rPr>
      </w:pPr>
      <w:r w:rsidRPr="003D28B3">
        <w:rPr>
          <w:rFonts w:asciiTheme="minorHAnsi" w:hAnsiTheme="minorHAnsi" w:cstheme="minorHAnsi"/>
        </w:rPr>
        <w:t>Las guerras mundiales afectaron a el crecimiento Poblacional en Europa y Asia, del mismo modo las revoluciones industriales aumentaron la población por avances científicos en medicina, agricultura y urbanización. Finalmente, el descubrimiento de la penicilina o vacunas aumento mucho la esperanza de vida</w:t>
      </w:r>
    </w:p>
    <w:p w14:paraId="318F902C" w14:textId="77777777" w:rsidR="00413106" w:rsidRPr="003D28B3" w:rsidRDefault="00413106" w:rsidP="007F173E">
      <w:pPr>
        <w:pStyle w:val="Sinespaciado"/>
        <w:jc w:val="both"/>
        <w:rPr>
          <w:rFonts w:cstheme="minorHAnsi"/>
        </w:rPr>
      </w:pPr>
    </w:p>
    <w:p w14:paraId="2632CB98" w14:textId="77777777" w:rsidR="00C20DF7" w:rsidRPr="003D28B3" w:rsidRDefault="00C20DF7" w:rsidP="007F173E">
      <w:pPr>
        <w:pStyle w:val="Sinespaciado"/>
        <w:jc w:val="both"/>
        <w:rPr>
          <w:rFonts w:cstheme="minorHAnsi"/>
        </w:rPr>
      </w:pPr>
    </w:p>
    <w:p w14:paraId="023021D3" w14:textId="622A77B1" w:rsidR="003251C4" w:rsidRPr="003D28B3" w:rsidRDefault="006F0C11" w:rsidP="007F173E">
      <w:pPr>
        <w:pStyle w:val="Sinespaciado"/>
        <w:jc w:val="both"/>
        <w:rPr>
          <w:rFonts w:cstheme="minorHAnsi"/>
        </w:rPr>
      </w:pPr>
      <w:r w:rsidRPr="003D28B3">
        <w:rPr>
          <w:rFonts w:cstheme="minorHAnsi"/>
          <w:b/>
        </w:rPr>
        <w:t>Conclusiones</w:t>
      </w:r>
      <w:r w:rsidR="003678CD" w:rsidRPr="003D28B3">
        <w:rPr>
          <w:rFonts w:cstheme="minorHAnsi"/>
        </w:rPr>
        <w:t xml:space="preserve"> </w:t>
      </w:r>
    </w:p>
    <w:p w14:paraId="47F14A03" w14:textId="32376B25" w:rsidR="001F4B4E" w:rsidRPr="003D28B3" w:rsidRDefault="004C28F7" w:rsidP="001F4B4E">
      <w:pPr>
        <w:pStyle w:val="Sinespaciado"/>
        <w:numPr>
          <w:ilvl w:val="0"/>
          <w:numId w:val="17"/>
        </w:numPr>
        <w:jc w:val="both"/>
        <w:rPr>
          <w:rFonts w:cstheme="minorHAnsi"/>
        </w:rPr>
      </w:pPr>
      <w:proofErr w:type="spellStart"/>
      <w:r w:rsidRPr="003D28B3">
        <w:rPr>
          <w:rFonts w:cstheme="minorHAnsi"/>
        </w:rPr>
        <w:t>Power</w:t>
      </w:r>
      <w:proofErr w:type="spellEnd"/>
      <w:r w:rsidRPr="003D28B3">
        <w:rPr>
          <w:rFonts w:cstheme="minorHAnsi"/>
        </w:rPr>
        <w:t xml:space="preserve"> Bi es una herramienta muy completa, posee la capacidad de importar datos de diversas fuentes</w:t>
      </w:r>
      <w:r w:rsidR="00AD27D9" w:rsidRPr="003D28B3">
        <w:rPr>
          <w:rFonts w:cstheme="minorHAnsi"/>
        </w:rPr>
        <w:t xml:space="preserve"> </w:t>
      </w:r>
      <w:r w:rsidRPr="003D28B3">
        <w:rPr>
          <w:rFonts w:cstheme="minorHAnsi"/>
        </w:rPr>
        <w:t>de origen y con formatos muy variados, lo que</w:t>
      </w:r>
      <w:r w:rsidR="00AD27D9" w:rsidRPr="003D28B3">
        <w:rPr>
          <w:rFonts w:cstheme="minorHAnsi"/>
        </w:rPr>
        <w:t xml:space="preserve"> la posiciona como una gran herramienta para Análisis dinámico y estático de datos.</w:t>
      </w:r>
    </w:p>
    <w:p w14:paraId="13163273" w14:textId="04F4FF5C" w:rsidR="00AD27D9" w:rsidRPr="003D28B3" w:rsidRDefault="00AD27D9" w:rsidP="001F4B4E">
      <w:pPr>
        <w:pStyle w:val="Sinespaciado"/>
        <w:numPr>
          <w:ilvl w:val="0"/>
          <w:numId w:val="17"/>
        </w:numPr>
        <w:jc w:val="both"/>
        <w:rPr>
          <w:rFonts w:cstheme="minorHAnsi"/>
        </w:rPr>
      </w:pPr>
      <w:r w:rsidRPr="003D28B3">
        <w:rPr>
          <w:rFonts w:cstheme="minorHAnsi"/>
        </w:rPr>
        <w:t>Diversos formatos se pueden cargar de diferente manera en la herramienta, lo que involucra una revisión manual de la integración, especialmente con fuentes de datos complejas y no estructuradas, como fue el caso de archivos PDF y sitios web</w:t>
      </w:r>
    </w:p>
    <w:p w14:paraId="45F51435" w14:textId="7F20ACEB" w:rsidR="00AD27D9" w:rsidRPr="003D28B3" w:rsidRDefault="00AD27D9" w:rsidP="001F4B4E">
      <w:pPr>
        <w:pStyle w:val="Sinespaciado"/>
        <w:numPr>
          <w:ilvl w:val="0"/>
          <w:numId w:val="17"/>
        </w:numPr>
        <w:jc w:val="both"/>
        <w:rPr>
          <w:rFonts w:cstheme="minorHAnsi"/>
        </w:rPr>
      </w:pPr>
      <w:r w:rsidRPr="003D28B3">
        <w:rPr>
          <w:rFonts w:cstheme="minorHAnsi"/>
        </w:rPr>
        <w:t>Los procesos de carga dependen primordialmente de las fuentes de datos, una fuente de datos organizada no genera inconvenientes, sin embargo, una fuente de datos desorganizada y no estructurada puede generar errores o resultados incompletos</w:t>
      </w:r>
    </w:p>
    <w:p w14:paraId="7FB7A913" w14:textId="77777777" w:rsidR="001F4B4E" w:rsidRPr="003D28B3" w:rsidRDefault="001F4B4E" w:rsidP="003251C4">
      <w:pPr>
        <w:pStyle w:val="Sinespaciado"/>
        <w:jc w:val="both"/>
        <w:rPr>
          <w:rFonts w:cstheme="minorHAnsi"/>
          <w:b/>
        </w:rPr>
      </w:pPr>
      <w:r w:rsidRPr="003D28B3">
        <w:rPr>
          <w:rFonts w:cstheme="minorHAnsi"/>
          <w:b/>
        </w:rPr>
        <w:t>Recomendaciones</w:t>
      </w:r>
    </w:p>
    <w:p w14:paraId="0DAE9FE9" w14:textId="099BDCF1" w:rsidR="00AD27D9" w:rsidRPr="003D28B3" w:rsidRDefault="00812432" w:rsidP="00AD27D9">
      <w:pPr>
        <w:pStyle w:val="Sinespaciado"/>
        <w:numPr>
          <w:ilvl w:val="0"/>
          <w:numId w:val="17"/>
        </w:numPr>
        <w:jc w:val="both"/>
        <w:rPr>
          <w:rFonts w:cstheme="minorHAnsi"/>
          <w:bCs/>
        </w:rPr>
      </w:pPr>
      <w:r w:rsidRPr="003D28B3">
        <w:rPr>
          <w:rFonts w:cstheme="minorHAnsi"/>
          <w:bCs/>
        </w:rPr>
        <w:t xml:space="preserve">Es mejor cargar datos de archivos PDF, usando herramientas especializadas en es, como es Adobe Acrobat, una vez los extraemos de esta manera, es más fácil cargarlos a nuestra aplicación </w:t>
      </w:r>
      <w:proofErr w:type="spellStart"/>
      <w:r w:rsidRPr="003D28B3">
        <w:rPr>
          <w:rFonts w:cstheme="minorHAnsi"/>
          <w:bCs/>
        </w:rPr>
        <w:t>Power</w:t>
      </w:r>
      <w:proofErr w:type="spellEnd"/>
      <w:r w:rsidRPr="003D28B3">
        <w:rPr>
          <w:rFonts w:cstheme="minorHAnsi"/>
          <w:bCs/>
        </w:rPr>
        <w:t xml:space="preserve"> BI</w:t>
      </w:r>
    </w:p>
    <w:p w14:paraId="57D41BF5" w14:textId="0A514BD5" w:rsidR="00812432" w:rsidRPr="003D28B3" w:rsidRDefault="00812432" w:rsidP="00AD27D9">
      <w:pPr>
        <w:pStyle w:val="Sinespaciado"/>
        <w:numPr>
          <w:ilvl w:val="0"/>
          <w:numId w:val="17"/>
        </w:numPr>
        <w:jc w:val="both"/>
        <w:rPr>
          <w:rFonts w:cstheme="minorHAnsi"/>
          <w:bCs/>
        </w:rPr>
      </w:pPr>
      <w:r w:rsidRPr="003D28B3">
        <w:rPr>
          <w:rFonts w:cstheme="minorHAnsi"/>
          <w:bCs/>
        </w:rPr>
        <w:t>Cuando queremos extraer datos de un sitio web, la mejor opción es de ser posible, usar una API, ya que obtenemos los datos de manera estructurada y con menos errores</w:t>
      </w:r>
    </w:p>
    <w:p w14:paraId="7333BEBB" w14:textId="1631C065" w:rsidR="00F64BDE" w:rsidRPr="003D28B3" w:rsidRDefault="00F64BDE" w:rsidP="00F64BDE">
      <w:pPr>
        <w:pStyle w:val="Sinespaciado"/>
        <w:jc w:val="both"/>
        <w:rPr>
          <w:rFonts w:cstheme="minorHAnsi"/>
          <w:bCs/>
        </w:rPr>
      </w:pPr>
      <w:r w:rsidRPr="003D28B3">
        <w:rPr>
          <w:rFonts w:cstheme="minorHAnsi"/>
          <w:b/>
        </w:rPr>
        <w:t>Referencias</w:t>
      </w:r>
    </w:p>
    <w:p w14:paraId="693BB3C6" w14:textId="77777777" w:rsidR="004C28F7" w:rsidRPr="003D28B3" w:rsidRDefault="004C28F7" w:rsidP="00F64BDE">
      <w:pPr>
        <w:pStyle w:val="Sinespaciado"/>
        <w:jc w:val="both"/>
        <w:rPr>
          <w:rFonts w:cstheme="minorHAnsi"/>
          <w:b/>
        </w:rPr>
      </w:pPr>
    </w:p>
    <w:p w14:paraId="55E78902" w14:textId="23BEA045" w:rsidR="00F64BDE" w:rsidRPr="003D28B3" w:rsidRDefault="004C28F7" w:rsidP="00F64BD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3D28B3">
        <w:rPr>
          <w:rFonts w:asciiTheme="minorHAnsi" w:hAnsiTheme="minorHAnsi" w:cstheme="minorHAnsi"/>
          <w:color w:val="000000"/>
        </w:rPr>
        <w:t xml:space="preserve">[1] </w:t>
      </w:r>
      <w:r w:rsidR="00F64BDE" w:rsidRPr="003D28B3">
        <w:rPr>
          <w:rFonts w:asciiTheme="minorHAnsi" w:hAnsiTheme="minorHAnsi" w:cstheme="minorHAnsi"/>
          <w:color w:val="000000"/>
        </w:rPr>
        <w:t xml:space="preserve">M. A. Saldivia. “Business </w:t>
      </w:r>
      <w:proofErr w:type="spellStart"/>
      <w:r w:rsidR="00F64BDE" w:rsidRPr="003D28B3">
        <w:rPr>
          <w:rFonts w:asciiTheme="minorHAnsi" w:hAnsiTheme="minorHAnsi" w:cstheme="minorHAnsi"/>
          <w:color w:val="000000"/>
        </w:rPr>
        <w:t>intelligence</w:t>
      </w:r>
      <w:proofErr w:type="spellEnd"/>
      <w:r w:rsidR="00F64BDE" w:rsidRPr="003D28B3">
        <w:rPr>
          <w:rFonts w:asciiTheme="minorHAnsi" w:hAnsiTheme="minorHAnsi" w:cstheme="minorHAnsi"/>
          <w:color w:val="000000"/>
        </w:rPr>
        <w:t>: todo lo que necesitas saber y sus ejemplos”. Blog. Accedido el 17 de octubre de 2025. [En línea]. Disponible: </w:t>
      </w:r>
      <w:hyperlink r:id="rId22" w:anchor=":~:text=Una%20de%20las%20principales%20caracter%C3%ADsticas,lo%20que%20es%20data%20science." w:tgtFrame="_blank" w:history="1">
        <w:r w:rsidR="00F64BDE" w:rsidRPr="003D28B3">
          <w:rPr>
            <w:rStyle w:val="Hipervnculo"/>
            <w:rFonts w:asciiTheme="minorHAnsi" w:hAnsiTheme="minorHAnsi" w:cstheme="minorHAnsi"/>
            <w:color w:val="000000"/>
          </w:rPr>
          <w:t>https://blog.lemontech.com/firmas-legales/business-intelligence-concepto-caracteristicas-software-y-ejemplos#:~:text=Una%20de%20las%20principales%20características,lo%20que%20es%20data%20science.</w:t>
        </w:r>
      </w:hyperlink>
    </w:p>
    <w:p w14:paraId="0C7D6F6B" w14:textId="77777777" w:rsidR="004C28F7" w:rsidRPr="003D28B3" w:rsidRDefault="004C28F7" w:rsidP="00F64BD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14:paraId="2E7FF648" w14:textId="48488930" w:rsidR="00F64BDE" w:rsidRPr="003D28B3" w:rsidRDefault="004C28F7" w:rsidP="00F64BD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3D28B3">
        <w:rPr>
          <w:rFonts w:asciiTheme="minorHAnsi" w:hAnsiTheme="minorHAnsi" w:cstheme="minorHAnsi"/>
          <w:color w:val="000000"/>
        </w:rPr>
        <w:t xml:space="preserve">[2] </w:t>
      </w:r>
      <w:r w:rsidR="00F64BDE" w:rsidRPr="003D28B3">
        <w:rPr>
          <w:rFonts w:asciiTheme="minorHAnsi" w:hAnsiTheme="minorHAnsi" w:cstheme="minorHAnsi"/>
          <w:color w:val="000000"/>
        </w:rPr>
        <w:t xml:space="preserve">“¿Qué es la </w:t>
      </w:r>
      <w:proofErr w:type="spellStart"/>
      <w:r w:rsidR="00F64BDE" w:rsidRPr="003D28B3">
        <w:rPr>
          <w:rFonts w:asciiTheme="minorHAnsi" w:hAnsiTheme="minorHAnsi" w:cstheme="minorHAnsi"/>
          <w:color w:val="000000"/>
        </w:rPr>
        <w:t>business</w:t>
      </w:r>
      <w:proofErr w:type="spellEnd"/>
      <w:r w:rsidR="00F64BDE" w:rsidRPr="003D28B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64BDE" w:rsidRPr="003D28B3">
        <w:rPr>
          <w:rFonts w:asciiTheme="minorHAnsi" w:hAnsiTheme="minorHAnsi" w:cstheme="minorHAnsi"/>
          <w:color w:val="000000"/>
        </w:rPr>
        <w:t>intelligence</w:t>
      </w:r>
      <w:proofErr w:type="spellEnd"/>
      <w:r w:rsidR="00F64BDE" w:rsidRPr="003D28B3">
        <w:rPr>
          <w:rFonts w:asciiTheme="minorHAnsi" w:hAnsiTheme="minorHAnsi" w:cstheme="minorHAnsi"/>
          <w:color w:val="000000"/>
        </w:rPr>
        <w:t xml:space="preserve">? Descripción completa”. </w:t>
      </w:r>
      <w:proofErr w:type="spellStart"/>
      <w:r w:rsidR="00F64BDE" w:rsidRPr="003D28B3">
        <w:rPr>
          <w:rFonts w:asciiTheme="minorHAnsi" w:hAnsiTheme="minorHAnsi" w:cstheme="minorHAnsi"/>
          <w:color w:val="000000"/>
        </w:rPr>
        <w:t>Tableau</w:t>
      </w:r>
      <w:proofErr w:type="spellEnd"/>
      <w:r w:rsidR="00F64BDE" w:rsidRPr="003D28B3">
        <w:rPr>
          <w:rFonts w:asciiTheme="minorHAnsi" w:hAnsiTheme="minorHAnsi" w:cstheme="minorHAnsi"/>
          <w:color w:val="000000"/>
        </w:rPr>
        <w:t>. Accedido el 17 de octubre de 2025. [En línea]. Disponible: </w:t>
      </w:r>
      <w:hyperlink r:id="rId23" w:anchor=":~:text=%C2%BFCu%C3%A1les%20son%20los%20componentes%20clave,comprender,%20como%20dashboards%20y%20gr%C3%A1ficos." w:tgtFrame="_blank" w:history="1">
        <w:r w:rsidR="00F64BDE" w:rsidRPr="003D28B3">
          <w:rPr>
            <w:rStyle w:val="Hipervnculo"/>
            <w:rFonts w:asciiTheme="minorHAnsi" w:hAnsiTheme="minorHAnsi" w:cstheme="minorHAnsi"/>
            <w:color w:val="000000"/>
          </w:rPr>
          <w:t>https://www.tableau.com/es-es/business-</w:t>
        </w:r>
        <w:r w:rsidR="00F64BDE" w:rsidRPr="003D28B3">
          <w:rPr>
            <w:rStyle w:val="Hipervnculo"/>
            <w:rFonts w:asciiTheme="minorHAnsi" w:hAnsiTheme="minorHAnsi" w:cstheme="minorHAnsi"/>
            <w:color w:val="000000"/>
          </w:rPr>
          <w:lastRenderedPageBreak/>
          <w:t>intelligence/what-is-business-intelligence#:~:text=¿Cuáles%20son%20los%20componentes%20clave,comprender,%20como%20dashboards%20y%20gráficos.</w:t>
        </w:r>
      </w:hyperlink>
    </w:p>
    <w:p w14:paraId="7437AB9C" w14:textId="77777777" w:rsidR="004C28F7" w:rsidRPr="003D28B3" w:rsidRDefault="004C28F7" w:rsidP="00F64BD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14:paraId="7E17F8DA" w14:textId="1CC8E908" w:rsidR="00F64BDE" w:rsidRPr="003D28B3" w:rsidRDefault="004C28F7" w:rsidP="00F64BD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3D28B3">
        <w:rPr>
          <w:rFonts w:asciiTheme="minorHAnsi" w:hAnsiTheme="minorHAnsi" w:cstheme="minorHAnsi"/>
          <w:color w:val="000000"/>
        </w:rPr>
        <w:t xml:space="preserve">[3] </w:t>
      </w:r>
      <w:r w:rsidR="00F64BDE" w:rsidRPr="003D28B3">
        <w:rPr>
          <w:rFonts w:asciiTheme="minorHAnsi" w:hAnsiTheme="minorHAnsi" w:cstheme="minorHAnsi"/>
          <w:color w:val="000000"/>
        </w:rPr>
        <w:t xml:space="preserve">R. Toledo. “7 características esenciales de una solución de Business </w:t>
      </w:r>
      <w:proofErr w:type="spellStart"/>
      <w:r w:rsidR="00F64BDE" w:rsidRPr="003D28B3">
        <w:rPr>
          <w:rFonts w:asciiTheme="minorHAnsi" w:hAnsiTheme="minorHAnsi" w:cstheme="minorHAnsi"/>
          <w:color w:val="000000"/>
        </w:rPr>
        <w:t>Intelligence</w:t>
      </w:r>
      <w:proofErr w:type="spellEnd"/>
      <w:r w:rsidR="00F64BDE" w:rsidRPr="003D28B3">
        <w:rPr>
          <w:rFonts w:asciiTheme="minorHAnsi" w:hAnsiTheme="minorHAnsi" w:cstheme="minorHAnsi"/>
          <w:color w:val="000000"/>
        </w:rPr>
        <w:t xml:space="preserve">”. Grupo </w:t>
      </w:r>
      <w:proofErr w:type="spellStart"/>
      <w:r w:rsidR="00F64BDE" w:rsidRPr="003D28B3">
        <w:rPr>
          <w:rFonts w:asciiTheme="minorHAnsi" w:hAnsiTheme="minorHAnsi" w:cstheme="minorHAnsi"/>
          <w:color w:val="000000"/>
        </w:rPr>
        <w:t>Cibernos</w:t>
      </w:r>
      <w:proofErr w:type="spellEnd"/>
      <w:r w:rsidR="00F64BDE" w:rsidRPr="003D28B3">
        <w:rPr>
          <w:rFonts w:asciiTheme="minorHAnsi" w:hAnsiTheme="minorHAnsi" w:cstheme="minorHAnsi"/>
          <w:color w:val="000000"/>
        </w:rPr>
        <w:t>. Accedido el 17 de octubre de 2025. [En línea]. Disponible: </w:t>
      </w:r>
      <w:hyperlink r:id="rId24" w:tgtFrame="_blank" w:history="1">
        <w:r w:rsidR="00F64BDE" w:rsidRPr="003D28B3">
          <w:rPr>
            <w:rStyle w:val="Hipervnculo"/>
            <w:rFonts w:asciiTheme="minorHAnsi" w:hAnsiTheme="minorHAnsi" w:cstheme="minorHAnsi"/>
            <w:color w:val="000000"/>
          </w:rPr>
          <w:t>https://www.grupocibernos.com/blog/business-intelligence/7-caracteristicas-esenciales-de-una-solucion-de-business-intelligence</w:t>
        </w:r>
      </w:hyperlink>
    </w:p>
    <w:p w14:paraId="6F68B740" w14:textId="77777777" w:rsidR="00F64BDE" w:rsidRPr="003D28B3" w:rsidRDefault="00F64BDE" w:rsidP="00F64BDE">
      <w:pPr>
        <w:pStyle w:val="Sinespaciado"/>
        <w:jc w:val="both"/>
        <w:rPr>
          <w:rFonts w:cstheme="minorHAnsi"/>
          <w:b/>
          <w:lang w:val="es-ES"/>
        </w:rPr>
      </w:pPr>
    </w:p>
    <w:sectPr w:rsidR="00F64BDE" w:rsidRPr="003D28B3" w:rsidSect="00DD2632">
      <w:headerReference w:type="default" r:id="rId25"/>
      <w:footerReference w:type="default" r:id="rId26"/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B5B8F" w14:textId="77777777" w:rsidR="006E017C" w:rsidRDefault="006E017C" w:rsidP="007F173E">
      <w:pPr>
        <w:spacing w:after="0" w:line="240" w:lineRule="auto"/>
      </w:pPr>
      <w:r>
        <w:separator/>
      </w:r>
    </w:p>
  </w:endnote>
  <w:endnote w:type="continuationSeparator" w:id="0">
    <w:p w14:paraId="4B9A4887" w14:textId="77777777" w:rsidR="006E017C" w:rsidRDefault="006E017C" w:rsidP="007F1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0BF4" w14:textId="77777777" w:rsidR="00CD49EA" w:rsidRDefault="00CD49EA" w:rsidP="00CD49EA">
    <w:pPr>
      <w:pStyle w:val="Piedepgina"/>
      <w:jc w:val="right"/>
      <w:rPr>
        <w:rFonts w:ascii="Times New Roman" w:hAnsi="Times New Roman" w:cs="Times New Roman"/>
      </w:rPr>
    </w:pPr>
  </w:p>
  <w:p w14:paraId="1FE407FC" w14:textId="5CF25807" w:rsidR="00CD49EA" w:rsidRPr="00CD49EA" w:rsidRDefault="00CD49EA" w:rsidP="00CD49EA">
    <w:pPr>
      <w:pStyle w:val="Piedepgina"/>
      <w:jc w:val="right"/>
      <w:rPr>
        <w:rFonts w:ascii="Times New Roman" w:hAnsi="Times New Roman" w:cs="Times New Roman"/>
        <w:i/>
        <w:iCs/>
        <w:sz w:val="20"/>
        <w:szCs w:val="20"/>
      </w:rPr>
    </w:pPr>
    <w:r w:rsidRPr="00CD49EA">
      <w:rPr>
        <w:rFonts w:ascii="Times New Roman" w:hAnsi="Times New Roman" w:cs="Times New Roman"/>
        <w:i/>
        <w:iCs/>
        <w:sz w:val="20"/>
        <w:szCs w:val="20"/>
      </w:rPr>
      <w:t xml:space="preserve">Business </w:t>
    </w:r>
    <w:proofErr w:type="spellStart"/>
    <w:r w:rsidRPr="00CD49EA">
      <w:rPr>
        <w:rFonts w:ascii="Times New Roman" w:hAnsi="Times New Roman" w:cs="Times New Roman"/>
        <w:i/>
        <w:iCs/>
        <w:sz w:val="20"/>
        <w:szCs w:val="20"/>
      </w:rPr>
      <w:t>Intelligence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7E559" w14:textId="77777777" w:rsidR="006E017C" w:rsidRDefault="006E017C" w:rsidP="007F173E">
      <w:pPr>
        <w:spacing w:after="0" w:line="240" w:lineRule="auto"/>
      </w:pPr>
      <w:r>
        <w:separator/>
      </w:r>
    </w:p>
  </w:footnote>
  <w:footnote w:type="continuationSeparator" w:id="0">
    <w:p w14:paraId="2487BD7C" w14:textId="77777777" w:rsidR="006E017C" w:rsidRDefault="006E017C" w:rsidP="007F1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878E3" w14:textId="77777777" w:rsidR="007F173E" w:rsidRPr="006A448E" w:rsidRDefault="007F173E" w:rsidP="007F173E">
    <w:pPr>
      <w:spacing w:after="120"/>
      <w:jc w:val="center"/>
    </w:pPr>
    <w:r w:rsidRPr="006A448E">
      <w:rPr>
        <w:noProof/>
        <w:lang w:eastAsia="es-EC"/>
      </w:rPr>
      <w:drawing>
        <wp:inline distT="0" distB="0" distL="0" distR="0" wp14:anchorId="1E4AFC92" wp14:editId="3DC82FCD">
          <wp:extent cx="285750" cy="345164"/>
          <wp:effectExtent l="1905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 oficial EPN-min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29" cy="3458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C27AB9" w14:textId="77777777" w:rsidR="007F173E" w:rsidRPr="00DA6B38" w:rsidRDefault="007F173E" w:rsidP="007F173E">
    <w:pP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 w:rsidRPr="00DA6B38">
      <w:rPr>
        <w:rFonts w:ascii="Times New Roman" w:hAnsi="Times New Roman"/>
        <w:b/>
        <w:sz w:val="16"/>
        <w:szCs w:val="16"/>
      </w:rPr>
      <w:t xml:space="preserve">ESCUELA POLITÉCNICA NACIONAL </w:t>
    </w:r>
  </w:p>
  <w:p w14:paraId="65EAF860" w14:textId="77777777" w:rsidR="007F173E" w:rsidRPr="00DA6B38" w:rsidRDefault="007F173E" w:rsidP="007F173E">
    <w:pP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 w:rsidRPr="00DA6B38">
      <w:rPr>
        <w:rFonts w:ascii="Times New Roman" w:hAnsi="Times New Roman"/>
        <w:b/>
        <w:sz w:val="16"/>
        <w:szCs w:val="16"/>
      </w:rPr>
      <w:t>FACULTAD DE INGENIERÍA DE SISTEMAS</w:t>
    </w:r>
  </w:p>
  <w:p w14:paraId="02476DAB" w14:textId="17940AEF" w:rsidR="007F173E" w:rsidRDefault="007F173E" w:rsidP="007F173E">
    <w:pPr>
      <w:pBdr>
        <w:bottom w:val="single" w:sz="6" w:space="1" w:color="auto"/>
      </w:pBd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>
      <w:rPr>
        <w:rFonts w:ascii="Times New Roman" w:hAnsi="Times New Roman"/>
        <w:b/>
        <w:sz w:val="16"/>
        <w:szCs w:val="16"/>
      </w:rPr>
      <w:t xml:space="preserve">INGENIERÍA </w:t>
    </w:r>
    <w:r w:rsidR="00967A61">
      <w:rPr>
        <w:rFonts w:ascii="Times New Roman" w:hAnsi="Times New Roman"/>
        <w:b/>
        <w:sz w:val="16"/>
        <w:szCs w:val="16"/>
      </w:rPr>
      <w:t xml:space="preserve">EN </w:t>
    </w:r>
    <w:r w:rsidR="00CD49EA">
      <w:rPr>
        <w:rFonts w:ascii="Times New Roman" w:hAnsi="Times New Roman"/>
        <w:b/>
        <w:sz w:val="16"/>
        <w:szCs w:val="16"/>
      </w:rPr>
      <w:t>SOFTWARE</w:t>
    </w:r>
  </w:p>
  <w:p w14:paraId="0946F717" w14:textId="77777777" w:rsidR="007F173E" w:rsidRDefault="007F173E" w:rsidP="007F173E">
    <w:pPr>
      <w:pBdr>
        <w:bottom w:val="single" w:sz="6" w:space="1" w:color="auto"/>
      </w:pBd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</w:p>
  <w:p w14:paraId="0281E928" w14:textId="77777777" w:rsidR="007F173E" w:rsidRDefault="007F17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45B54"/>
    <w:multiLevelType w:val="hybridMultilevel"/>
    <w:tmpl w:val="D17CFF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D72C3"/>
    <w:multiLevelType w:val="hybridMultilevel"/>
    <w:tmpl w:val="C7A2358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624DA"/>
    <w:multiLevelType w:val="hybridMultilevel"/>
    <w:tmpl w:val="3B04696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A1C4A"/>
    <w:multiLevelType w:val="hybridMultilevel"/>
    <w:tmpl w:val="18C47F48"/>
    <w:lvl w:ilvl="0" w:tplc="3A12490A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95586"/>
    <w:multiLevelType w:val="hybridMultilevel"/>
    <w:tmpl w:val="1DA6E4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7318E"/>
    <w:multiLevelType w:val="hybridMultilevel"/>
    <w:tmpl w:val="62EC58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31FDB"/>
    <w:multiLevelType w:val="hybridMultilevel"/>
    <w:tmpl w:val="A1F84D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67496"/>
    <w:multiLevelType w:val="hybridMultilevel"/>
    <w:tmpl w:val="D404248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E321E"/>
    <w:multiLevelType w:val="hybridMultilevel"/>
    <w:tmpl w:val="B15EDEB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616791"/>
    <w:multiLevelType w:val="hybridMultilevel"/>
    <w:tmpl w:val="04EE83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A12DF"/>
    <w:multiLevelType w:val="hybridMultilevel"/>
    <w:tmpl w:val="4DAE59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017D1"/>
    <w:multiLevelType w:val="hybridMultilevel"/>
    <w:tmpl w:val="79180E64"/>
    <w:lvl w:ilvl="0" w:tplc="3A12490A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997C8C"/>
    <w:multiLevelType w:val="hybridMultilevel"/>
    <w:tmpl w:val="62EC5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C7524"/>
    <w:multiLevelType w:val="hybridMultilevel"/>
    <w:tmpl w:val="84ECFABC"/>
    <w:lvl w:ilvl="0" w:tplc="30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4" w15:restartNumberingAfterBreak="0">
    <w:nsid w:val="61276268"/>
    <w:multiLevelType w:val="hybridMultilevel"/>
    <w:tmpl w:val="E220A6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5E2C12"/>
    <w:multiLevelType w:val="hybridMultilevel"/>
    <w:tmpl w:val="BA1EBD56"/>
    <w:lvl w:ilvl="0" w:tplc="B03EE5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795F1C"/>
    <w:multiLevelType w:val="hybridMultilevel"/>
    <w:tmpl w:val="16843A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11"/>
  </w:num>
  <w:num w:numId="4">
    <w:abstractNumId w:val="3"/>
  </w:num>
  <w:num w:numId="5">
    <w:abstractNumId w:val="9"/>
  </w:num>
  <w:num w:numId="6">
    <w:abstractNumId w:val="10"/>
  </w:num>
  <w:num w:numId="7">
    <w:abstractNumId w:val="4"/>
  </w:num>
  <w:num w:numId="8">
    <w:abstractNumId w:val="2"/>
  </w:num>
  <w:num w:numId="9">
    <w:abstractNumId w:val="8"/>
  </w:num>
  <w:num w:numId="10">
    <w:abstractNumId w:val="1"/>
  </w:num>
  <w:num w:numId="11">
    <w:abstractNumId w:val="7"/>
  </w:num>
  <w:num w:numId="12">
    <w:abstractNumId w:val="12"/>
  </w:num>
  <w:num w:numId="13">
    <w:abstractNumId w:val="14"/>
  </w:num>
  <w:num w:numId="14">
    <w:abstractNumId w:val="6"/>
  </w:num>
  <w:num w:numId="15">
    <w:abstractNumId w:val="16"/>
  </w:num>
  <w:num w:numId="16">
    <w:abstractNumId w:val="5"/>
  </w:num>
  <w:num w:numId="17">
    <w:abstractNumId w:val="15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11"/>
    <w:rsid w:val="00014228"/>
    <w:rsid w:val="00021AA0"/>
    <w:rsid w:val="00025B32"/>
    <w:rsid w:val="00042AF6"/>
    <w:rsid w:val="000700FE"/>
    <w:rsid w:val="000B0C78"/>
    <w:rsid w:val="000E27B1"/>
    <w:rsid w:val="000F0F4D"/>
    <w:rsid w:val="000F4126"/>
    <w:rsid w:val="001150BE"/>
    <w:rsid w:val="001177A8"/>
    <w:rsid w:val="0012232C"/>
    <w:rsid w:val="00133668"/>
    <w:rsid w:val="0014733F"/>
    <w:rsid w:val="0017413C"/>
    <w:rsid w:val="00183C43"/>
    <w:rsid w:val="001A34F8"/>
    <w:rsid w:val="001A3D56"/>
    <w:rsid w:val="001C5840"/>
    <w:rsid w:val="001E7A2C"/>
    <w:rsid w:val="001F4B4E"/>
    <w:rsid w:val="00205B0A"/>
    <w:rsid w:val="00207957"/>
    <w:rsid w:val="00215BBF"/>
    <w:rsid w:val="00225D3C"/>
    <w:rsid w:val="002575B8"/>
    <w:rsid w:val="00277930"/>
    <w:rsid w:val="00277CE6"/>
    <w:rsid w:val="00292CAB"/>
    <w:rsid w:val="00296997"/>
    <w:rsid w:val="002C1A63"/>
    <w:rsid w:val="002D0BEF"/>
    <w:rsid w:val="002D4DB4"/>
    <w:rsid w:val="002F6D1D"/>
    <w:rsid w:val="003248AC"/>
    <w:rsid w:val="003251C4"/>
    <w:rsid w:val="00343267"/>
    <w:rsid w:val="00366D88"/>
    <w:rsid w:val="003678CD"/>
    <w:rsid w:val="003714EA"/>
    <w:rsid w:val="003A5C12"/>
    <w:rsid w:val="003C6D7D"/>
    <w:rsid w:val="003D28B3"/>
    <w:rsid w:val="00413106"/>
    <w:rsid w:val="0044020D"/>
    <w:rsid w:val="004578F6"/>
    <w:rsid w:val="004676C4"/>
    <w:rsid w:val="00493386"/>
    <w:rsid w:val="00495DEF"/>
    <w:rsid w:val="004C28F7"/>
    <w:rsid w:val="004D1B34"/>
    <w:rsid w:val="004E611C"/>
    <w:rsid w:val="004F488B"/>
    <w:rsid w:val="005122E6"/>
    <w:rsid w:val="00530A74"/>
    <w:rsid w:val="00535A2A"/>
    <w:rsid w:val="005527FB"/>
    <w:rsid w:val="005A337E"/>
    <w:rsid w:val="005B2B72"/>
    <w:rsid w:val="005B7B51"/>
    <w:rsid w:val="005D2453"/>
    <w:rsid w:val="005D3D7C"/>
    <w:rsid w:val="005E33C0"/>
    <w:rsid w:val="006054A0"/>
    <w:rsid w:val="006078D2"/>
    <w:rsid w:val="00615212"/>
    <w:rsid w:val="00617A12"/>
    <w:rsid w:val="00623F4F"/>
    <w:rsid w:val="006478C2"/>
    <w:rsid w:val="006623F5"/>
    <w:rsid w:val="00677A3E"/>
    <w:rsid w:val="006929DB"/>
    <w:rsid w:val="006B3B6C"/>
    <w:rsid w:val="006E017C"/>
    <w:rsid w:val="006F0C11"/>
    <w:rsid w:val="006F59F3"/>
    <w:rsid w:val="00741CBB"/>
    <w:rsid w:val="00747552"/>
    <w:rsid w:val="0076204A"/>
    <w:rsid w:val="0078504E"/>
    <w:rsid w:val="007C1D72"/>
    <w:rsid w:val="007C3AC3"/>
    <w:rsid w:val="007C6250"/>
    <w:rsid w:val="007D2BB8"/>
    <w:rsid w:val="007D5199"/>
    <w:rsid w:val="007F173E"/>
    <w:rsid w:val="00812432"/>
    <w:rsid w:val="00827F90"/>
    <w:rsid w:val="00846B40"/>
    <w:rsid w:val="00851955"/>
    <w:rsid w:val="008D2621"/>
    <w:rsid w:val="008D5F9F"/>
    <w:rsid w:val="008D65DA"/>
    <w:rsid w:val="00960527"/>
    <w:rsid w:val="00967A61"/>
    <w:rsid w:val="00981DA6"/>
    <w:rsid w:val="00982A58"/>
    <w:rsid w:val="009D3E2B"/>
    <w:rsid w:val="009E1460"/>
    <w:rsid w:val="009F612B"/>
    <w:rsid w:val="00A31260"/>
    <w:rsid w:val="00A72A75"/>
    <w:rsid w:val="00A76A12"/>
    <w:rsid w:val="00A875E2"/>
    <w:rsid w:val="00AC3607"/>
    <w:rsid w:val="00AC4053"/>
    <w:rsid w:val="00AD27D9"/>
    <w:rsid w:val="00AE7064"/>
    <w:rsid w:val="00AF4424"/>
    <w:rsid w:val="00B13D69"/>
    <w:rsid w:val="00B2044A"/>
    <w:rsid w:val="00B34677"/>
    <w:rsid w:val="00B46AA2"/>
    <w:rsid w:val="00B6541F"/>
    <w:rsid w:val="00B76F69"/>
    <w:rsid w:val="00B831A4"/>
    <w:rsid w:val="00BA1515"/>
    <w:rsid w:val="00BD4277"/>
    <w:rsid w:val="00BE0F81"/>
    <w:rsid w:val="00C20DF7"/>
    <w:rsid w:val="00C40F6A"/>
    <w:rsid w:val="00C42956"/>
    <w:rsid w:val="00C43F88"/>
    <w:rsid w:val="00C87A6A"/>
    <w:rsid w:val="00CD49EA"/>
    <w:rsid w:val="00CF60E5"/>
    <w:rsid w:val="00D03522"/>
    <w:rsid w:val="00DC5ACA"/>
    <w:rsid w:val="00DD08C1"/>
    <w:rsid w:val="00DD2632"/>
    <w:rsid w:val="00DE246E"/>
    <w:rsid w:val="00DE5BDE"/>
    <w:rsid w:val="00DF5B27"/>
    <w:rsid w:val="00E1537B"/>
    <w:rsid w:val="00E41680"/>
    <w:rsid w:val="00E61996"/>
    <w:rsid w:val="00E83870"/>
    <w:rsid w:val="00EA221A"/>
    <w:rsid w:val="00EA4F6C"/>
    <w:rsid w:val="00EC2150"/>
    <w:rsid w:val="00EF2E54"/>
    <w:rsid w:val="00EF3EBF"/>
    <w:rsid w:val="00F10836"/>
    <w:rsid w:val="00F22DEC"/>
    <w:rsid w:val="00F64BDE"/>
    <w:rsid w:val="00F65297"/>
    <w:rsid w:val="00F758B8"/>
    <w:rsid w:val="00F837CB"/>
    <w:rsid w:val="00F85B36"/>
    <w:rsid w:val="00F955DD"/>
    <w:rsid w:val="00FA5C9C"/>
    <w:rsid w:val="00FE157A"/>
    <w:rsid w:val="00FF484A"/>
    <w:rsid w:val="00FF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E9F3E"/>
  <w15:docId w15:val="{E23ACCE9-1D57-4344-966D-C45AAF2D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F0C1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73E"/>
  </w:style>
  <w:style w:type="paragraph" w:styleId="Piedepgina">
    <w:name w:val="footer"/>
    <w:basedOn w:val="Normal"/>
    <w:link w:val="Piedepgina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73E"/>
  </w:style>
  <w:style w:type="character" w:styleId="Hipervnculo">
    <w:name w:val="Hyperlink"/>
    <w:basedOn w:val="Fuentedeprrafopredeter"/>
    <w:uiPriority w:val="99"/>
    <w:unhideWhenUsed/>
    <w:rsid w:val="00014228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C40F6A"/>
    <w:pPr>
      <w:spacing w:after="160" w:line="259" w:lineRule="auto"/>
      <w:ind w:left="720"/>
      <w:contextualSpacing/>
    </w:pPr>
    <w:rPr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A5C9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85B3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64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AD2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s-es/power-platform/products/power-bi/desktop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s.wikipedia.org/wiki/Poblaci%C3%B3n_mundial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pnecuador-my.sharepoint.com/:f:/g/personal/fredy_gavilanes_epn_edu_ec/Em9_inn6jiNPqb3Jxx3FsLsBRAJAZaWm_znkqydxNNKwrQ?e=jmKbeL" TargetMode="External"/><Relationship Id="rId24" Type="http://schemas.openxmlformats.org/officeDocument/2006/relationships/hyperlink" Target="https://www.grupocibernos.com/blog/business-intelligence/7-caracteristicas-esenciales-de-una-solucion-de-business-intelligenc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tableau.com/es-es/business-intelligence/what-is-business-intelligence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blog.lemontech.com/firmas-legales/business-intelligence-concepto-caracteristicas-software-y-ejemplos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F26A47-3945-49D1-96E8-14EE80495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11</Pages>
  <Words>1857</Words>
  <Characters>10214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Maritzol Tenemaza</dc:creator>
  <cp:lastModifiedBy>Xelan Shiv</cp:lastModifiedBy>
  <cp:revision>6</cp:revision>
  <cp:lastPrinted>2025-10-17T20:45:00Z</cp:lastPrinted>
  <dcterms:created xsi:type="dcterms:W3CDTF">2025-10-16T22:55:00Z</dcterms:created>
  <dcterms:modified xsi:type="dcterms:W3CDTF">2025-10-17T22:50:00Z</dcterms:modified>
</cp:coreProperties>
</file>