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9D02" w14:textId="131AC13F" w:rsidR="00612EBF" w:rsidRDefault="00A275F5">
      <w:r>
        <w:rPr>
          <w:rFonts w:hint="eastAsia"/>
        </w:rPr>
        <w:t>HTTPS</w:t>
      </w:r>
      <w:r>
        <w:rPr>
          <w:rFonts w:hint="eastAsia"/>
        </w:rPr>
        <w:t>：</w:t>
      </w:r>
      <w:bookmarkStart w:id="0" w:name="_GoBack"/>
      <w:bookmarkEnd w:id="0"/>
    </w:p>
    <w:p w14:paraId="0474572C" w14:textId="7BA541E8" w:rsidR="00A275F5" w:rsidRDefault="00A275F5">
      <w:r>
        <w:t>I</w:t>
      </w:r>
      <w:r>
        <w:rPr>
          <w:rFonts w:hint="eastAsia"/>
        </w:rPr>
        <w:t>n</w:t>
      </w:r>
      <w:r>
        <w:t xml:space="preserve"> Http, all </w:t>
      </w:r>
      <w:proofErr w:type="spellStart"/>
      <w:r>
        <w:t>infos</w:t>
      </w:r>
      <w:proofErr w:type="spellEnd"/>
      <w:r>
        <w:t xml:space="preserve"> are transferred in clear text</w:t>
      </w:r>
    </w:p>
    <w:p w14:paraId="0DDE51AD" w14:textId="24F01F02" w:rsidR="00A275F5" w:rsidRDefault="00A275F5"/>
    <w:p w14:paraId="0E85DCAD" w14:textId="7A1E9CB9" w:rsidR="00A275F5" w:rsidRDefault="00A275F5">
      <w:r>
        <w:rPr>
          <w:rFonts w:hint="eastAsia"/>
        </w:rPr>
        <w:t>H</w:t>
      </w:r>
      <w:r>
        <w:t>TTPS: secure hypertext transfer protocol</w:t>
      </w:r>
    </w:p>
    <w:p w14:paraId="14EB00DC" w14:textId="168CA88E" w:rsidR="00A275F5" w:rsidRDefault="00A275F5"/>
    <w:p w14:paraId="2D2AFEA4" w14:textId="1FA9B5D7" w:rsidR="00A275F5" w:rsidRDefault="00A275F5">
      <w:r>
        <w:t>SSL: secure socket layer: use public key encryption to secure the data</w:t>
      </w:r>
    </w:p>
    <w:p w14:paraId="453D25D1" w14:textId="77777777" w:rsidR="00A275F5" w:rsidRPr="00A275F5" w:rsidRDefault="00A275F5" w:rsidP="00A275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75F5">
        <w:rPr>
          <w:rFonts w:ascii="SimSun" w:eastAsia="SimSun" w:hAnsi="SimSun" w:cs="SimSun" w:hint="eastAsia"/>
        </w:rPr>
        <w:t>一个</w:t>
      </w:r>
      <w:r w:rsidRPr="00A275F5">
        <w:rPr>
          <w:rFonts w:ascii="Times New Roman" w:eastAsia="Times New Roman" w:hAnsi="Times New Roman" w:cs="Times New Roman"/>
        </w:rPr>
        <w:t>HTTPS</w:t>
      </w:r>
      <w:r w:rsidRPr="00A275F5">
        <w:rPr>
          <w:rFonts w:ascii="SimSun" w:eastAsia="SimSun" w:hAnsi="SimSun" w:cs="SimSun" w:hint="eastAsia"/>
        </w:rPr>
        <w:t>请求实际上包含了两次</w:t>
      </w:r>
      <w:r w:rsidRPr="00A275F5">
        <w:rPr>
          <w:rFonts w:ascii="Times New Roman" w:eastAsia="Times New Roman" w:hAnsi="Times New Roman" w:cs="Times New Roman"/>
        </w:rPr>
        <w:t>HTTP</w:t>
      </w:r>
      <w:r w:rsidRPr="00A275F5">
        <w:rPr>
          <w:rFonts w:ascii="SimSun" w:eastAsia="SimSun" w:hAnsi="SimSun" w:cs="SimSun" w:hint="eastAsia"/>
        </w:rPr>
        <w:t>传输，可以细分为</w:t>
      </w:r>
      <w:r w:rsidRPr="00A275F5">
        <w:rPr>
          <w:rFonts w:ascii="Times New Roman" w:eastAsia="Times New Roman" w:hAnsi="Times New Roman" w:cs="Times New Roman"/>
        </w:rPr>
        <w:t>8</w:t>
      </w:r>
      <w:r w:rsidRPr="00A275F5">
        <w:rPr>
          <w:rFonts w:ascii="SimSun" w:eastAsia="SimSun" w:hAnsi="SimSun" w:cs="SimSun" w:hint="eastAsia"/>
        </w:rPr>
        <w:t>步。</w:t>
      </w:r>
      <w:r w:rsidRPr="00A275F5">
        <w:rPr>
          <w:rFonts w:ascii="Times New Roman" w:eastAsia="Times New Roman" w:hAnsi="Times New Roman" w:cs="Times New Roman"/>
        </w:rPr>
        <w:br/>
        <w:t>1.</w:t>
      </w:r>
      <w:r w:rsidRPr="00A275F5">
        <w:rPr>
          <w:rFonts w:ascii="SimSun" w:eastAsia="SimSun" w:hAnsi="SimSun" w:cs="SimSun" w:hint="eastAsia"/>
        </w:rPr>
        <w:t>客户端向服务器发起</w:t>
      </w:r>
      <w:r w:rsidRPr="00A275F5">
        <w:rPr>
          <w:rFonts w:ascii="Times New Roman" w:eastAsia="Times New Roman" w:hAnsi="Times New Roman" w:cs="Times New Roman"/>
        </w:rPr>
        <w:t>HTTPS</w:t>
      </w:r>
      <w:r w:rsidRPr="00A275F5">
        <w:rPr>
          <w:rFonts w:ascii="SimSun" w:eastAsia="SimSun" w:hAnsi="SimSun" w:cs="SimSun" w:hint="eastAsia"/>
        </w:rPr>
        <w:t>请求，连接到服务器的</w:t>
      </w:r>
      <w:r w:rsidRPr="00A275F5">
        <w:rPr>
          <w:rFonts w:ascii="Times New Roman" w:eastAsia="Times New Roman" w:hAnsi="Times New Roman" w:cs="Times New Roman"/>
        </w:rPr>
        <w:t>443</w:t>
      </w:r>
      <w:r w:rsidRPr="00A275F5">
        <w:rPr>
          <w:rFonts w:ascii="SimSun" w:eastAsia="SimSun" w:hAnsi="SimSun" w:cs="SimSun" w:hint="eastAsia"/>
        </w:rPr>
        <w:t>端</w:t>
      </w:r>
      <w:r w:rsidRPr="00A275F5">
        <w:rPr>
          <w:rFonts w:ascii="SimSun" w:eastAsia="SimSun" w:hAnsi="SimSun" w:cs="SimSun"/>
        </w:rPr>
        <w:t>口</w:t>
      </w:r>
    </w:p>
    <w:p w14:paraId="55E0A2C2" w14:textId="77777777" w:rsidR="00A275F5" w:rsidRPr="00A275F5" w:rsidRDefault="00A275F5" w:rsidP="00A275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75F5">
        <w:rPr>
          <w:rFonts w:ascii="Times New Roman" w:eastAsia="Times New Roman" w:hAnsi="Times New Roman" w:cs="Times New Roman"/>
        </w:rPr>
        <w:t>2.</w:t>
      </w:r>
      <w:r w:rsidRPr="00A275F5">
        <w:rPr>
          <w:rFonts w:ascii="SimSun" w:eastAsia="SimSun" w:hAnsi="SimSun" w:cs="SimSun" w:hint="eastAsia"/>
        </w:rPr>
        <w:t>服务器端有一个密钥对，即公钥和私钥，是用来进行非对称加密使用的，服务器端保存着私钥，不能将其泄露，公钥可以发送给任何人</w:t>
      </w:r>
      <w:r w:rsidRPr="00A275F5">
        <w:rPr>
          <w:rFonts w:ascii="SimSun" w:eastAsia="SimSun" w:hAnsi="SimSun" w:cs="SimSun"/>
        </w:rPr>
        <w:t>。</w:t>
      </w:r>
    </w:p>
    <w:p w14:paraId="25D0D288" w14:textId="77777777" w:rsidR="00A275F5" w:rsidRPr="00A275F5" w:rsidRDefault="00A275F5" w:rsidP="00A275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75F5">
        <w:rPr>
          <w:rFonts w:ascii="Times New Roman" w:eastAsia="Times New Roman" w:hAnsi="Times New Roman" w:cs="Times New Roman"/>
        </w:rPr>
        <w:t>3.</w:t>
      </w:r>
      <w:r w:rsidRPr="00A275F5">
        <w:rPr>
          <w:rFonts w:ascii="SimSun" w:eastAsia="SimSun" w:hAnsi="SimSun" w:cs="SimSun" w:hint="eastAsia"/>
        </w:rPr>
        <w:t>服务器将自己的公钥发送给客户端</w:t>
      </w:r>
      <w:r w:rsidRPr="00A275F5">
        <w:rPr>
          <w:rFonts w:ascii="SimSun" w:eastAsia="SimSun" w:hAnsi="SimSun" w:cs="SimSun"/>
        </w:rPr>
        <w:t>。</w:t>
      </w:r>
    </w:p>
    <w:p w14:paraId="57296E04" w14:textId="77777777" w:rsidR="00A275F5" w:rsidRPr="00A275F5" w:rsidRDefault="00A275F5" w:rsidP="00A275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75F5">
        <w:rPr>
          <w:rFonts w:ascii="Times New Roman" w:eastAsia="Times New Roman" w:hAnsi="Times New Roman" w:cs="Times New Roman"/>
        </w:rPr>
        <w:t>4.</w:t>
      </w:r>
      <w:r w:rsidRPr="00A275F5">
        <w:rPr>
          <w:rFonts w:ascii="SimSun" w:eastAsia="SimSun" w:hAnsi="SimSun" w:cs="SimSun" w:hint="eastAsia"/>
        </w:rPr>
        <w:t>客户端收到服务器端的公钥之后，会对公钥进行检查，验证其合法性，如果发现发现公钥有问题，那么</w:t>
      </w:r>
      <w:r w:rsidRPr="00A275F5">
        <w:rPr>
          <w:rFonts w:ascii="Times New Roman" w:eastAsia="Times New Roman" w:hAnsi="Times New Roman" w:cs="Times New Roman"/>
        </w:rPr>
        <w:t>HTTPS</w:t>
      </w:r>
      <w:r w:rsidRPr="00A275F5">
        <w:rPr>
          <w:rFonts w:ascii="SimSun" w:eastAsia="SimSun" w:hAnsi="SimSun" w:cs="SimSun" w:hint="eastAsia"/>
        </w:rPr>
        <w:t>传输就无法继续。严格的说，这里应该是验证服务器发送的数字证书的合法性，关于客户端如何验证数字证书的合法性，下文会进行说明。如果公钥合格，那么客户端会生成一个随机值，这个随机值就是用于进行对称加密的密钥，我们将该密钥称之为</w:t>
      </w:r>
      <w:r w:rsidRPr="00A275F5">
        <w:rPr>
          <w:rFonts w:ascii="Times New Roman" w:eastAsia="Times New Roman" w:hAnsi="Times New Roman" w:cs="Times New Roman"/>
        </w:rPr>
        <w:t>client key</w:t>
      </w:r>
      <w:r w:rsidRPr="00A275F5">
        <w:rPr>
          <w:rFonts w:ascii="SimSun" w:eastAsia="SimSun" w:hAnsi="SimSun" w:cs="SimSun" w:hint="eastAsia"/>
        </w:rPr>
        <w:t>，即客户端密钥，这样在概念上和服务器端的密钥容易进行区分。然后用服务器的公钥对客户端密钥进行非对称加密，这样客户端密钥就变成密文了，至此，</w:t>
      </w:r>
      <w:r w:rsidRPr="00A275F5">
        <w:rPr>
          <w:rFonts w:ascii="Times New Roman" w:eastAsia="Times New Roman" w:hAnsi="Times New Roman" w:cs="Times New Roman"/>
        </w:rPr>
        <w:t>HTTPS</w:t>
      </w:r>
      <w:r w:rsidRPr="00A275F5">
        <w:rPr>
          <w:rFonts w:ascii="SimSun" w:eastAsia="SimSun" w:hAnsi="SimSun" w:cs="SimSun" w:hint="eastAsia"/>
        </w:rPr>
        <w:t>中的第一次</w:t>
      </w:r>
      <w:r w:rsidRPr="00A275F5">
        <w:rPr>
          <w:rFonts w:ascii="Times New Roman" w:eastAsia="Times New Roman" w:hAnsi="Times New Roman" w:cs="Times New Roman"/>
        </w:rPr>
        <w:t>HTTP</w:t>
      </w:r>
      <w:r w:rsidRPr="00A275F5">
        <w:rPr>
          <w:rFonts w:ascii="SimSun" w:eastAsia="SimSun" w:hAnsi="SimSun" w:cs="SimSun" w:hint="eastAsia"/>
        </w:rPr>
        <w:t>请求结束</w:t>
      </w:r>
      <w:r w:rsidRPr="00A275F5">
        <w:rPr>
          <w:rFonts w:ascii="SimSun" w:eastAsia="SimSun" w:hAnsi="SimSun" w:cs="SimSun"/>
        </w:rPr>
        <w:t>。</w:t>
      </w:r>
    </w:p>
    <w:p w14:paraId="6B6E7BA6" w14:textId="77777777" w:rsidR="00A275F5" w:rsidRPr="00A275F5" w:rsidRDefault="00A275F5" w:rsidP="00A275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75F5">
        <w:rPr>
          <w:rFonts w:ascii="Times New Roman" w:eastAsia="Times New Roman" w:hAnsi="Times New Roman" w:cs="Times New Roman"/>
        </w:rPr>
        <w:t>5.</w:t>
      </w:r>
      <w:r w:rsidRPr="00A275F5">
        <w:rPr>
          <w:rFonts w:ascii="SimSun" w:eastAsia="SimSun" w:hAnsi="SimSun" w:cs="SimSun" w:hint="eastAsia"/>
        </w:rPr>
        <w:t>客户端会发起</w:t>
      </w:r>
      <w:r w:rsidRPr="00A275F5">
        <w:rPr>
          <w:rFonts w:ascii="Times New Roman" w:eastAsia="Times New Roman" w:hAnsi="Times New Roman" w:cs="Times New Roman"/>
        </w:rPr>
        <w:t>HTTPS</w:t>
      </w:r>
      <w:r w:rsidRPr="00A275F5">
        <w:rPr>
          <w:rFonts w:ascii="SimSun" w:eastAsia="SimSun" w:hAnsi="SimSun" w:cs="SimSun" w:hint="eastAsia"/>
        </w:rPr>
        <w:t>中的第二个</w:t>
      </w:r>
      <w:r w:rsidRPr="00A275F5">
        <w:rPr>
          <w:rFonts w:ascii="Times New Roman" w:eastAsia="Times New Roman" w:hAnsi="Times New Roman" w:cs="Times New Roman"/>
        </w:rPr>
        <w:t>HTTP</w:t>
      </w:r>
      <w:r w:rsidRPr="00A275F5">
        <w:rPr>
          <w:rFonts w:ascii="SimSun" w:eastAsia="SimSun" w:hAnsi="SimSun" w:cs="SimSun" w:hint="eastAsia"/>
        </w:rPr>
        <w:t>请求，将加密之后的客户端密钥发送给服务器</w:t>
      </w:r>
      <w:r w:rsidRPr="00A275F5">
        <w:rPr>
          <w:rFonts w:ascii="SimSun" w:eastAsia="SimSun" w:hAnsi="SimSun" w:cs="SimSun"/>
        </w:rPr>
        <w:t>。</w:t>
      </w:r>
    </w:p>
    <w:p w14:paraId="088A743D" w14:textId="77777777" w:rsidR="00A275F5" w:rsidRPr="00A275F5" w:rsidRDefault="00A275F5" w:rsidP="00A275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75F5">
        <w:rPr>
          <w:rFonts w:ascii="Times New Roman" w:eastAsia="Times New Roman" w:hAnsi="Times New Roman" w:cs="Times New Roman"/>
        </w:rPr>
        <w:t>6.</w:t>
      </w:r>
      <w:r w:rsidRPr="00A275F5">
        <w:rPr>
          <w:rFonts w:ascii="SimSun" w:eastAsia="SimSun" w:hAnsi="SimSun" w:cs="SimSun" w:hint="eastAsia"/>
        </w:rPr>
        <w:t>服务器接收到客户端发来的密文之后，会用自己的私钥对其进行非对称解密，解密之后的明文就是客户端密钥，然后用客户端密钥对数据进行对称加密，这样数据就变成了密文</w:t>
      </w:r>
      <w:r w:rsidRPr="00A275F5">
        <w:rPr>
          <w:rFonts w:ascii="SimSun" w:eastAsia="SimSun" w:hAnsi="SimSun" w:cs="SimSun"/>
        </w:rPr>
        <w:t>。</w:t>
      </w:r>
    </w:p>
    <w:p w14:paraId="4299EF0C" w14:textId="77777777" w:rsidR="00A275F5" w:rsidRPr="00A275F5" w:rsidRDefault="00A275F5" w:rsidP="00A275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75F5">
        <w:rPr>
          <w:rFonts w:ascii="Times New Roman" w:eastAsia="Times New Roman" w:hAnsi="Times New Roman" w:cs="Times New Roman"/>
        </w:rPr>
        <w:t>7.</w:t>
      </w:r>
      <w:r w:rsidRPr="00A275F5">
        <w:rPr>
          <w:rFonts w:ascii="SimSun" w:eastAsia="SimSun" w:hAnsi="SimSun" w:cs="SimSun" w:hint="eastAsia"/>
        </w:rPr>
        <w:t>然后服务器将加密后的密文发送给客户端</w:t>
      </w:r>
      <w:r w:rsidRPr="00A275F5">
        <w:rPr>
          <w:rFonts w:ascii="SimSun" w:eastAsia="SimSun" w:hAnsi="SimSun" w:cs="SimSun"/>
        </w:rPr>
        <w:t>。</w:t>
      </w:r>
    </w:p>
    <w:p w14:paraId="2674839E" w14:textId="77777777" w:rsidR="00A275F5" w:rsidRPr="00A275F5" w:rsidRDefault="00A275F5" w:rsidP="00A275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75F5">
        <w:rPr>
          <w:rFonts w:ascii="Times New Roman" w:eastAsia="Times New Roman" w:hAnsi="Times New Roman" w:cs="Times New Roman"/>
        </w:rPr>
        <w:t>8.</w:t>
      </w:r>
      <w:r w:rsidRPr="00A275F5">
        <w:rPr>
          <w:rFonts w:ascii="SimSun" w:eastAsia="SimSun" w:hAnsi="SimSun" w:cs="SimSun" w:hint="eastAsia"/>
        </w:rPr>
        <w:t>客户端收到服务器发送来的密文，用客户端密钥对其进行对称解密，得到服务器发送的数据。这样</w:t>
      </w:r>
      <w:r w:rsidRPr="00A275F5">
        <w:rPr>
          <w:rFonts w:ascii="Times New Roman" w:eastAsia="Times New Roman" w:hAnsi="Times New Roman" w:cs="Times New Roman"/>
        </w:rPr>
        <w:t>HTTPS</w:t>
      </w:r>
      <w:r w:rsidRPr="00A275F5">
        <w:rPr>
          <w:rFonts w:ascii="SimSun" w:eastAsia="SimSun" w:hAnsi="SimSun" w:cs="SimSun" w:hint="eastAsia"/>
        </w:rPr>
        <w:t>中的第二个</w:t>
      </w:r>
      <w:r w:rsidRPr="00A275F5">
        <w:rPr>
          <w:rFonts w:ascii="Times New Roman" w:eastAsia="Times New Roman" w:hAnsi="Times New Roman" w:cs="Times New Roman"/>
        </w:rPr>
        <w:t>HTTP</w:t>
      </w:r>
      <w:r w:rsidRPr="00A275F5">
        <w:rPr>
          <w:rFonts w:ascii="SimSun" w:eastAsia="SimSun" w:hAnsi="SimSun" w:cs="SimSun" w:hint="eastAsia"/>
        </w:rPr>
        <w:t>请求结束，整个</w:t>
      </w:r>
      <w:r w:rsidRPr="00A275F5">
        <w:rPr>
          <w:rFonts w:ascii="Times New Roman" w:eastAsia="Times New Roman" w:hAnsi="Times New Roman" w:cs="Times New Roman"/>
        </w:rPr>
        <w:t>HTTPS</w:t>
      </w:r>
      <w:r w:rsidRPr="00A275F5">
        <w:rPr>
          <w:rFonts w:ascii="SimSun" w:eastAsia="SimSun" w:hAnsi="SimSun" w:cs="SimSun" w:hint="eastAsia"/>
        </w:rPr>
        <w:t>传输完成</w:t>
      </w:r>
      <w:r w:rsidRPr="00A275F5">
        <w:rPr>
          <w:rFonts w:ascii="SimSun" w:eastAsia="SimSun" w:hAnsi="SimSun" w:cs="SimSun"/>
        </w:rPr>
        <w:t>。</w:t>
      </w:r>
    </w:p>
    <w:p w14:paraId="0363B6A1" w14:textId="77777777" w:rsidR="00A275F5" w:rsidRDefault="00A275F5" w:rsidP="00A275F5">
      <w:pPr>
        <w:rPr>
          <w:rFonts w:ascii="SimSun" w:eastAsia="SimSun" w:hAnsi="SimSun" w:cs="SimSun"/>
        </w:rPr>
      </w:pPr>
    </w:p>
    <w:p w14:paraId="6A571A4D" w14:textId="5E5A518A" w:rsidR="00A275F5" w:rsidRPr="00CE3662" w:rsidRDefault="00A275F5">
      <w:pPr>
        <w:rPr>
          <w:rFonts w:ascii="Times New Roman" w:eastAsia="Times New Roman" w:hAnsi="Times New Roman" w:cs="Times New Roman" w:hint="eastAsia"/>
        </w:rPr>
      </w:pPr>
      <w:r>
        <w:rPr>
          <w:rFonts w:hint="eastAsia"/>
        </w:rPr>
        <w:t>TLS</w:t>
      </w:r>
      <w:r>
        <w:t xml:space="preserve">: </w:t>
      </w:r>
      <w:r w:rsidRPr="00A275F5">
        <w:rPr>
          <w:rFonts w:ascii="Times New Roman" w:eastAsia="Times New Roman" w:hAnsi="Times New Roman" w:cs="Times New Roman"/>
        </w:rPr>
        <w:t>TLS</w:t>
      </w:r>
      <w:r w:rsidRPr="00A275F5">
        <w:rPr>
          <w:rFonts w:ascii="SimSun" w:eastAsia="SimSun" w:hAnsi="SimSun" w:cs="SimSun" w:hint="eastAsia"/>
        </w:rPr>
        <w:t>的全称是</w:t>
      </w:r>
      <w:r w:rsidRPr="00A275F5">
        <w:rPr>
          <w:rFonts w:ascii="Times New Roman" w:eastAsia="Times New Roman" w:hAnsi="Times New Roman" w:cs="Times New Roman"/>
        </w:rPr>
        <w:t>Transport Layer Security</w:t>
      </w:r>
      <w:r w:rsidRPr="00A275F5">
        <w:rPr>
          <w:rFonts w:ascii="SimSun" w:eastAsia="SimSun" w:hAnsi="SimSun" w:cs="SimSun" w:hint="eastAsia"/>
        </w:rPr>
        <w:t>，即安全传输层协议，最新版本的</w:t>
      </w:r>
      <w:r w:rsidRPr="00A275F5">
        <w:rPr>
          <w:rFonts w:ascii="Times New Roman" w:eastAsia="Times New Roman" w:hAnsi="Times New Roman" w:cs="Times New Roman"/>
        </w:rPr>
        <w:t>TLS</w:t>
      </w:r>
      <w:r w:rsidRPr="00A275F5">
        <w:rPr>
          <w:rFonts w:ascii="SimSun" w:eastAsia="SimSun" w:hAnsi="SimSun" w:cs="SimSun" w:hint="eastAsia"/>
        </w:rPr>
        <w:t>（</w:t>
      </w:r>
      <w:r w:rsidRPr="00A275F5">
        <w:rPr>
          <w:rFonts w:ascii="Times New Roman" w:eastAsia="Times New Roman" w:hAnsi="Times New Roman" w:cs="Times New Roman"/>
        </w:rPr>
        <w:t>Transport Layer Security</w:t>
      </w:r>
      <w:r w:rsidRPr="00A275F5">
        <w:rPr>
          <w:rFonts w:ascii="SimSun" w:eastAsia="SimSun" w:hAnsi="SimSun" w:cs="SimSun" w:hint="eastAsia"/>
        </w:rPr>
        <w:t>，传输层安全协议）是</w:t>
      </w:r>
      <w:r w:rsidRPr="00A275F5">
        <w:rPr>
          <w:rFonts w:ascii="Times New Roman" w:eastAsia="Times New Roman" w:hAnsi="Times New Roman" w:cs="Times New Roman"/>
        </w:rPr>
        <w:t>IETF</w:t>
      </w:r>
      <w:r w:rsidRPr="00A275F5">
        <w:rPr>
          <w:rFonts w:ascii="SimSun" w:eastAsia="SimSun" w:hAnsi="SimSun" w:cs="SimSun" w:hint="eastAsia"/>
        </w:rPr>
        <w:t>（</w:t>
      </w:r>
      <w:r w:rsidRPr="00A275F5">
        <w:rPr>
          <w:rFonts w:ascii="Times New Roman" w:eastAsia="Times New Roman" w:hAnsi="Times New Roman" w:cs="Times New Roman"/>
        </w:rPr>
        <w:t>Internet Engineering Task Force</w:t>
      </w:r>
      <w:r w:rsidRPr="00A275F5">
        <w:rPr>
          <w:rFonts w:ascii="SimSun" w:eastAsia="SimSun" w:hAnsi="SimSun" w:cs="SimSun" w:hint="eastAsia"/>
        </w:rPr>
        <w:t>，</w:t>
      </w:r>
      <w:r w:rsidRPr="00A275F5">
        <w:rPr>
          <w:rFonts w:ascii="Times New Roman" w:eastAsia="Times New Roman" w:hAnsi="Times New Roman" w:cs="Times New Roman"/>
        </w:rPr>
        <w:t>Internet</w:t>
      </w:r>
      <w:r w:rsidRPr="00A275F5">
        <w:rPr>
          <w:rFonts w:ascii="SimSun" w:eastAsia="SimSun" w:hAnsi="SimSun" w:cs="SimSun" w:hint="eastAsia"/>
        </w:rPr>
        <w:t>工程任务组）制定的一种新的协议，它建立在</w:t>
      </w:r>
      <w:r w:rsidRPr="00A275F5">
        <w:rPr>
          <w:rFonts w:ascii="Times New Roman" w:eastAsia="Times New Roman" w:hAnsi="Times New Roman" w:cs="Times New Roman"/>
        </w:rPr>
        <w:t>SSL 3.0</w:t>
      </w:r>
      <w:r w:rsidRPr="00A275F5">
        <w:rPr>
          <w:rFonts w:ascii="SimSun" w:eastAsia="SimSun" w:hAnsi="SimSun" w:cs="SimSun" w:hint="eastAsia"/>
        </w:rPr>
        <w:t>协议规范之上，是</w:t>
      </w:r>
      <w:r w:rsidRPr="00A275F5">
        <w:rPr>
          <w:rFonts w:ascii="Times New Roman" w:eastAsia="Times New Roman" w:hAnsi="Times New Roman" w:cs="Times New Roman"/>
        </w:rPr>
        <w:t>SSL 3.0</w:t>
      </w:r>
      <w:r w:rsidRPr="00A275F5">
        <w:rPr>
          <w:rFonts w:ascii="SimSun" w:eastAsia="SimSun" w:hAnsi="SimSun" w:cs="SimSun" w:hint="eastAsia"/>
        </w:rPr>
        <w:t>的后续版本。在</w:t>
      </w:r>
      <w:r w:rsidRPr="00A275F5">
        <w:rPr>
          <w:rFonts w:ascii="Times New Roman" w:eastAsia="Times New Roman" w:hAnsi="Times New Roman" w:cs="Times New Roman"/>
        </w:rPr>
        <w:t>TLS</w:t>
      </w:r>
      <w:r w:rsidRPr="00A275F5">
        <w:rPr>
          <w:rFonts w:ascii="SimSun" w:eastAsia="SimSun" w:hAnsi="SimSun" w:cs="SimSun" w:hint="eastAsia"/>
        </w:rPr>
        <w:t>与</w:t>
      </w:r>
      <w:r w:rsidRPr="00A275F5">
        <w:rPr>
          <w:rFonts w:ascii="Times New Roman" w:eastAsia="Times New Roman" w:hAnsi="Times New Roman" w:cs="Times New Roman"/>
        </w:rPr>
        <w:t>SSL3.0</w:t>
      </w:r>
      <w:r w:rsidRPr="00A275F5">
        <w:rPr>
          <w:rFonts w:ascii="SimSun" w:eastAsia="SimSun" w:hAnsi="SimSun" w:cs="SimSun" w:hint="eastAsia"/>
        </w:rPr>
        <w:t>之间存在着显著的差别，主要是它们所支持的加密算法不同，所以</w:t>
      </w:r>
      <w:r w:rsidRPr="00A275F5">
        <w:rPr>
          <w:rFonts w:ascii="Times New Roman" w:eastAsia="Times New Roman" w:hAnsi="Times New Roman" w:cs="Times New Roman"/>
        </w:rPr>
        <w:t>TLS</w:t>
      </w:r>
      <w:r w:rsidRPr="00A275F5">
        <w:rPr>
          <w:rFonts w:ascii="SimSun" w:eastAsia="SimSun" w:hAnsi="SimSun" w:cs="SimSun" w:hint="eastAsia"/>
        </w:rPr>
        <w:t>与</w:t>
      </w:r>
      <w:r w:rsidRPr="00A275F5">
        <w:rPr>
          <w:rFonts w:ascii="Times New Roman" w:eastAsia="Times New Roman" w:hAnsi="Times New Roman" w:cs="Times New Roman"/>
        </w:rPr>
        <w:t>SSL3.0</w:t>
      </w:r>
      <w:r w:rsidRPr="00A275F5">
        <w:rPr>
          <w:rFonts w:ascii="SimSun" w:eastAsia="SimSun" w:hAnsi="SimSun" w:cs="SimSun" w:hint="eastAsia"/>
        </w:rPr>
        <w:t>不能互操作。虽然</w:t>
      </w:r>
      <w:r w:rsidRPr="00A275F5">
        <w:rPr>
          <w:rFonts w:ascii="Times New Roman" w:eastAsia="Times New Roman" w:hAnsi="Times New Roman" w:cs="Times New Roman"/>
        </w:rPr>
        <w:t>TLS</w:t>
      </w:r>
      <w:r w:rsidRPr="00A275F5">
        <w:rPr>
          <w:rFonts w:ascii="SimSun" w:eastAsia="SimSun" w:hAnsi="SimSun" w:cs="SimSun" w:hint="eastAsia"/>
        </w:rPr>
        <w:t>与</w:t>
      </w:r>
      <w:r w:rsidRPr="00A275F5">
        <w:rPr>
          <w:rFonts w:ascii="Times New Roman" w:eastAsia="Times New Roman" w:hAnsi="Times New Roman" w:cs="Times New Roman"/>
        </w:rPr>
        <w:t>SSL3.0</w:t>
      </w:r>
      <w:r w:rsidRPr="00A275F5">
        <w:rPr>
          <w:rFonts w:ascii="SimSun" w:eastAsia="SimSun" w:hAnsi="SimSun" w:cs="SimSun" w:hint="eastAsia"/>
        </w:rPr>
        <w:t>在加密算法上不同，但是在我们理解</w:t>
      </w:r>
      <w:r w:rsidRPr="00A275F5">
        <w:rPr>
          <w:rFonts w:ascii="Times New Roman" w:eastAsia="Times New Roman" w:hAnsi="Times New Roman" w:cs="Times New Roman"/>
        </w:rPr>
        <w:t>HTTPS</w:t>
      </w:r>
      <w:r w:rsidRPr="00A275F5">
        <w:rPr>
          <w:rFonts w:ascii="SimSun" w:eastAsia="SimSun" w:hAnsi="SimSun" w:cs="SimSun" w:hint="eastAsia"/>
        </w:rPr>
        <w:t>的过程中，我们可以把</w:t>
      </w:r>
      <w:r w:rsidRPr="00A275F5">
        <w:rPr>
          <w:rFonts w:ascii="Times New Roman" w:eastAsia="Times New Roman" w:hAnsi="Times New Roman" w:cs="Times New Roman"/>
        </w:rPr>
        <w:t>SSL</w:t>
      </w:r>
      <w:r w:rsidRPr="00A275F5">
        <w:rPr>
          <w:rFonts w:ascii="SimSun" w:eastAsia="SimSun" w:hAnsi="SimSun" w:cs="SimSun" w:hint="eastAsia"/>
        </w:rPr>
        <w:t>和</w:t>
      </w:r>
      <w:r w:rsidRPr="00A275F5">
        <w:rPr>
          <w:rFonts w:ascii="Times New Roman" w:eastAsia="Times New Roman" w:hAnsi="Times New Roman" w:cs="Times New Roman"/>
        </w:rPr>
        <w:t>TLS</w:t>
      </w:r>
      <w:r w:rsidRPr="00A275F5">
        <w:rPr>
          <w:rFonts w:ascii="SimSun" w:eastAsia="SimSun" w:hAnsi="SimSun" w:cs="SimSun" w:hint="eastAsia"/>
        </w:rPr>
        <w:t>看做是同一个协议</w:t>
      </w:r>
      <w:r w:rsidRPr="00A275F5">
        <w:rPr>
          <w:rFonts w:ascii="SimSun" w:eastAsia="SimSun" w:hAnsi="SimSun" w:cs="SimSun"/>
        </w:rPr>
        <w:t>。</w:t>
      </w:r>
    </w:p>
    <w:sectPr w:rsidR="00A275F5" w:rsidRPr="00CE3662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F5"/>
    <w:rsid w:val="00612202"/>
    <w:rsid w:val="00612EBF"/>
    <w:rsid w:val="00693D94"/>
    <w:rsid w:val="00742E12"/>
    <w:rsid w:val="00A275F5"/>
    <w:rsid w:val="00CE3662"/>
    <w:rsid w:val="00DC5901"/>
    <w:rsid w:val="00F8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6C6D"/>
  <w15:chartTrackingRefBased/>
  <w15:docId w15:val="{D1C3E82E-F545-3D4C-9663-BCA9C559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5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1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2020-02-08T06:47:00Z</dcterms:created>
  <dcterms:modified xsi:type="dcterms:W3CDTF">2020-03-07T19:41:00Z</dcterms:modified>
</cp:coreProperties>
</file>