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pPr>
    </w:p>
    <w:p>
      <w:pPr>
        <w:adjustRightInd w:val="0"/>
        <w:snapToGrid w:val="0"/>
      </w:pPr>
    </w:p>
    <w:p>
      <w:pPr>
        <w:adjustRightInd w:val="0"/>
        <w:snapToGrid w:val="0"/>
        <w:jc w:val="center"/>
      </w:pPr>
      <w:r>
        <w:drawing>
          <wp:anchor distT="0" distB="0" distL="0" distR="0" simplePos="0" relativeHeight="251660288" behindDoc="0" locked="0" layoutInCell="1" allowOverlap="1">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7" cstate="print"/>
                    <a:srcRect/>
                    <a:stretch>
                      <a:fillRect/>
                    </a:stretch>
                  </pic:blipFill>
                  <pic:spPr>
                    <a:xfrm>
                      <a:off x="0" y="0"/>
                      <a:ext cx="4542790" cy="1088390"/>
                    </a:xfrm>
                    <a:prstGeom prst="rect">
                      <a:avLst/>
                    </a:prstGeom>
                    <a:ln>
                      <a:noFill/>
                    </a:ln>
                  </pic:spPr>
                </pic:pic>
              </a:graphicData>
            </a:graphic>
          </wp:anchor>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r>
        <w:rPr>
          <w:rFonts w:ascii="宋体" w:hAnsi="宋体" w:cs="宋体"/>
        </w:rPr>
        <w:drawing>
          <wp:anchor distT="0" distB="0" distL="114300" distR="114300" simplePos="0" relativeHeight="251659264" behindDoc="1" locked="0" layoutInCell="1" allowOverlap="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1750060" cy="1211580"/>
                    </a:xfrm>
                    <a:prstGeom prst="rect">
                      <a:avLst/>
                    </a:prstGeom>
                    <a:noFill/>
                    <a:ln w="9525">
                      <a:noFill/>
                    </a:ln>
                  </pic:spPr>
                </pic:pic>
              </a:graphicData>
            </a:graphic>
          </wp:anchor>
        </w:drawing>
      </w:r>
    </w:p>
    <w:p>
      <w:pPr>
        <w:adjustRightInd w:val="0"/>
        <w:snapToGrid w:val="0"/>
        <w:rPr>
          <w:b/>
          <w:sz w:val="48"/>
          <w:szCs w:val="48"/>
        </w:rPr>
      </w:pPr>
    </w:p>
    <w:p>
      <w:pPr>
        <w:adjustRightInd w:val="0"/>
        <w:snapToGrid w:val="0"/>
        <w:rPr>
          <w:sz w:val="48"/>
          <w:szCs w:val="48"/>
        </w:rPr>
      </w:pPr>
    </w:p>
    <w:p>
      <w:pPr>
        <w:adjustRightInd w:val="0"/>
        <w:snapToGrid w:val="0"/>
        <w:rPr>
          <w:sz w:val="48"/>
          <w:szCs w:val="48"/>
        </w:rPr>
      </w:pPr>
    </w:p>
    <w:p>
      <w:pPr>
        <w:adjustRightInd w:val="0"/>
        <w:snapToGrid w:val="0"/>
        <w:rPr>
          <w:sz w:val="48"/>
          <w:szCs w:val="48"/>
        </w:rPr>
      </w:pPr>
    </w:p>
    <w:p>
      <w:pPr>
        <w:adjustRightInd w:val="0"/>
        <w:snapToGrid w:val="0"/>
        <w:jc w:val="center"/>
        <w:rPr>
          <w:color w:val="FF0000"/>
        </w:rPr>
      </w:pPr>
    </w:p>
    <w:p>
      <w:pPr>
        <w:adjustRightInd w:val="0"/>
        <w:spacing w:before="240"/>
        <w:jc w:val="center"/>
        <w:rPr>
          <w:rFonts w:ascii="黑体" w:eastAsia="黑体"/>
          <w:sz w:val="44"/>
          <w:szCs w:val="44"/>
        </w:rPr>
      </w:pPr>
      <w:r>
        <w:rPr>
          <w:rFonts w:hint="eastAsia" w:ascii="黑体" w:eastAsia="黑体"/>
          <w:sz w:val="44"/>
          <w:szCs w:val="44"/>
        </w:rPr>
        <w:t>《</w:t>
      </w:r>
      <w:r>
        <w:rPr>
          <w:rFonts w:hint="eastAsia" w:ascii="黑体" w:eastAsia="黑体"/>
          <w:sz w:val="44"/>
          <w:szCs w:val="44"/>
          <w:lang w:val="en-US" w:eastAsia="zh-CN"/>
        </w:rPr>
        <w:t>计算机科学专业概述</w:t>
      </w:r>
      <w:r>
        <w:rPr>
          <w:rFonts w:hint="eastAsia" w:ascii="黑体" w:eastAsia="黑体"/>
          <w:sz w:val="44"/>
          <w:szCs w:val="44"/>
        </w:rPr>
        <w:t>》</w:t>
      </w:r>
    </w:p>
    <w:p>
      <w:pPr>
        <w:adjustRightInd w:val="0"/>
        <w:spacing w:before="240"/>
        <w:jc w:val="center"/>
        <w:rPr>
          <w:rFonts w:ascii="黑体" w:eastAsia="黑体"/>
          <w:b/>
          <w:color w:val="FF0000"/>
          <w:sz w:val="44"/>
          <w:szCs w:val="44"/>
        </w:rPr>
      </w:pPr>
    </w:p>
    <w:p>
      <w:pPr>
        <w:adjustRightInd w:val="0"/>
        <w:snapToGrid w:val="0"/>
        <w:jc w:val="center"/>
        <w:rPr>
          <w:color w:val="FF0000"/>
        </w:rPr>
      </w:pPr>
    </w:p>
    <w:p>
      <w:pPr>
        <w:adjustRightInd w:val="0"/>
        <w:snapToGrid w:val="0"/>
        <w:jc w:val="center"/>
        <w:rPr>
          <w:color w:val="FF0000"/>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jc w:val="center"/>
        <w:rPr>
          <w:rFonts w:ascii="黑体" w:eastAsia="黑体"/>
          <w:sz w:val="44"/>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专  业</w:t>
            </w:r>
          </w:p>
        </w:tc>
        <w:tc>
          <w:tcPr>
            <w:tcW w:w="3092" w:type="dxa"/>
            <w:vAlign w:val="center"/>
          </w:tcPr>
          <w:p>
            <w:pPr>
              <w:adjustRightInd w:val="0"/>
              <w:snapToGrid w:val="0"/>
              <w:jc w:val="center"/>
              <w:rPr>
                <w:rFonts w:hint="default" w:eastAsia="宋体"/>
                <w:b/>
                <w:sz w:val="36"/>
                <w:szCs w:val="36"/>
                <w:lang w:val="en-US" w:eastAsia="zh-CN"/>
              </w:rPr>
            </w:pPr>
            <w:r>
              <w:rPr>
                <w:rFonts w:hint="eastAsia"/>
                <w:b/>
                <w:sz w:val="36"/>
                <w:szCs w:val="36"/>
                <w:lang w:val="en-US" w:eastAsia="zh-CN"/>
              </w:rPr>
              <w:t>计算机科学A2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姓  名</w:t>
            </w:r>
          </w:p>
        </w:tc>
        <w:tc>
          <w:tcPr>
            <w:tcW w:w="3092" w:type="dxa"/>
            <w:vAlign w:val="center"/>
          </w:tcPr>
          <w:p>
            <w:pPr>
              <w:adjustRightInd w:val="0"/>
              <w:snapToGrid w:val="0"/>
              <w:jc w:val="center"/>
              <w:rPr>
                <w:rFonts w:hint="eastAsia" w:ascii="宋体" w:hAnsi="宋体" w:eastAsia="宋体"/>
                <w:b/>
                <w:sz w:val="36"/>
                <w:szCs w:val="36"/>
                <w:lang w:val="en-US" w:eastAsia="zh-CN"/>
              </w:rPr>
            </w:pPr>
            <w:r>
              <w:rPr>
                <w:rFonts w:hint="eastAsia" w:ascii="宋体" w:hAnsi="宋体"/>
                <w:b/>
                <w:sz w:val="36"/>
                <w:szCs w:val="36"/>
                <w:lang w:val="en-US" w:eastAsia="zh-CN"/>
              </w:rPr>
              <w:t>余阳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4" w:hRule="atLeast"/>
          <w:jc w:val="center"/>
        </w:trPr>
        <w:tc>
          <w:tcPr>
            <w:tcW w:w="0" w:type="auto"/>
            <w:vAlign w:val="center"/>
          </w:tcPr>
          <w:p>
            <w:pPr>
              <w:adjustRightInd w:val="0"/>
              <w:snapToGrid w:val="0"/>
              <w:jc w:val="center"/>
              <w:rPr>
                <w:rFonts w:ascii="宋体" w:hAnsi="宋体"/>
                <w:b/>
                <w:sz w:val="36"/>
                <w:szCs w:val="36"/>
              </w:rPr>
            </w:pPr>
            <w:r>
              <w:rPr>
                <w:rFonts w:hint="eastAsia" w:ascii="宋体" w:hAnsi="宋体"/>
                <w:b/>
                <w:sz w:val="36"/>
                <w:szCs w:val="36"/>
              </w:rPr>
              <w:t>日  期</w:t>
            </w:r>
          </w:p>
        </w:tc>
        <w:tc>
          <w:tcPr>
            <w:tcW w:w="0" w:type="auto"/>
            <w:vAlign w:val="center"/>
          </w:tcPr>
          <w:p>
            <w:pPr>
              <w:adjustRightInd w:val="0"/>
              <w:snapToGrid w:val="0"/>
              <w:jc w:val="center"/>
              <w:rPr>
                <w:rFonts w:hint="eastAsia" w:eastAsia="宋体"/>
                <w:b/>
                <w:sz w:val="36"/>
                <w:szCs w:val="36"/>
                <w:lang w:val="en-US" w:eastAsia="zh-CN"/>
              </w:rPr>
            </w:pPr>
            <w:r>
              <w:rPr>
                <w:b/>
                <w:sz w:val="36"/>
                <w:szCs w:val="36"/>
              </w:rPr>
              <w:t>20</w:t>
            </w:r>
            <w:r>
              <w:rPr>
                <w:rFonts w:hint="eastAsia"/>
                <w:b/>
                <w:sz w:val="36"/>
                <w:szCs w:val="36"/>
                <w:lang w:val="en-US" w:eastAsia="zh-CN"/>
              </w:rPr>
              <w:t>22</w:t>
            </w:r>
            <w:r>
              <w:rPr>
                <w:rFonts w:hint="eastAsia"/>
                <w:b/>
                <w:sz w:val="36"/>
                <w:szCs w:val="36"/>
              </w:rPr>
              <w:t>/</w:t>
            </w:r>
            <w:r>
              <w:rPr>
                <w:rFonts w:hint="eastAsia"/>
                <w:b/>
                <w:sz w:val="36"/>
                <w:szCs w:val="36"/>
                <w:lang w:val="en-US" w:eastAsia="zh-CN"/>
              </w:rPr>
              <w:t>9</w:t>
            </w:r>
            <w:r>
              <w:rPr>
                <w:b/>
                <w:sz w:val="36"/>
                <w:szCs w:val="36"/>
              </w:rPr>
              <w:t>/</w:t>
            </w:r>
            <w:r>
              <w:rPr>
                <w:rFonts w:hint="eastAsia"/>
                <w:b/>
                <w:sz w:val="36"/>
                <w:szCs w:val="36"/>
                <w:lang w:val="en-US" w:eastAsia="zh-CN"/>
              </w:rPr>
              <w:t>7</w:t>
            </w:r>
          </w:p>
        </w:tc>
      </w:tr>
    </w:tbl>
    <w:p>
      <w:pPr>
        <w:adjustRightInd w:val="0"/>
        <w:snapToGrid w:val="0"/>
        <w:ind w:firstLine="3960" w:firstLineChars="1650"/>
        <w:rPr>
          <w:color w:val="FF0000"/>
        </w:rPr>
      </w:pPr>
    </w:p>
    <w:p>
      <w:pPr>
        <w:adjustRightInd w:val="0"/>
        <w:snapToGrid w:val="0"/>
        <w:jc w:val="center"/>
        <w:rPr>
          <w:color w:val="FF0000"/>
        </w:rPr>
      </w:pPr>
    </w:p>
    <w:p>
      <w:pPr>
        <w:widowControl/>
        <w:jc w:val="left"/>
      </w:pPr>
      <w:r>
        <w:rPr>
          <w:color w:val="FF0000"/>
        </w:rPr>
        <w:br w:type="page"/>
      </w:r>
    </w:p>
    <w:p>
      <w:pPr>
        <w:pageBreakBefore/>
        <w:snapToGrid w:val="0"/>
        <w:spacing w:before="312" w:beforeLines="100" w:after="249" w:afterLines="80" w:line="300" w:lineRule="auto"/>
        <w:jc w:val="center"/>
        <w:rPr>
          <w:rFonts w:ascii="黑体" w:eastAsia="黑体"/>
          <w:b/>
          <w:sz w:val="36"/>
          <w:szCs w:val="36"/>
        </w:rPr>
      </w:pPr>
      <w:bookmarkStart w:id="0" w:name="_Toc1387"/>
      <w:bookmarkStart w:id="1" w:name="_Toc23019"/>
      <w:bookmarkStart w:id="2" w:name="_Toc19960"/>
      <w:r>
        <w:rPr>
          <w:rFonts w:hint="eastAsia" w:ascii="黑体" w:eastAsia="黑体"/>
          <w:b/>
          <w:sz w:val="36"/>
          <w:szCs w:val="36"/>
        </w:rPr>
        <w:t>摘  要</w:t>
      </w:r>
      <w:bookmarkEnd w:id="0"/>
      <w:bookmarkEnd w:id="1"/>
      <w:bookmarkEnd w:id="2"/>
    </w:p>
    <w:p>
      <w:pPr>
        <w:pStyle w:val="8"/>
        <w:adjustRightInd w:val="0"/>
        <w:snapToGrid w:val="0"/>
        <w:spacing w:line="360" w:lineRule="auto"/>
        <w:ind w:left="840" w:leftChars="350" w:firstLine="720" w:firstLineChars="300"/>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计算机科学</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是</w:t>
      </w:r>
      <w:r>
        <w:rPr>
          <w:rFonts w:hint="eastAsia" w:asciiTheme="minorEastAsia" w:hAnsiTheme="minorEastAsia" w:eastAsiaTheme="minorEastAsia" w:cstheme="minorEastAsia"/>
          <w:i w:val="0"/>
          <w:iCs w:val="0"/>
          <w:caps w:val="0"/>
          <w:color w:val="333333"/>
          <w:spacing w:val="0"/>
          <w:sz w:val="24"/>
          <w:szCs w:val="24"/>
          <w:shd w:val="clear" w:fill="FFFFFF"/>
        </w:rPr>
        <w:t>研究</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"https://baike.baidu.com/item/%E8%AE%A1%E7%AE%97%E6%9C%BA/140338?fromModule=lemma_inlink"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计算机</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及其周围各种现象和</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"https://baike.baidu.com/item/%E8%A7%84%E5%BE%8B/3311038?fromModule=lemma_inlink"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规律</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的科学，亦即研究</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"https://baike.baidu.com/item/%E8%AE%A1%E7%AE%97%E6%9C%BA%E7%B3%BB%E7%BB%9F%E7%BB%93%E6%9E%84/10797569?fromModule=lemma_inlink"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计算机系统结构</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、程序系统（即</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"https://baike.baidu.com/item/%E8%BD%AF%E4%BB%B6/12053?fromModule=lemma_inlink"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软件</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"https://baike.baidu.com/item/%E4%BA%BA%E5%B7%A5%E6%99%BA%E8%83%BD/9180?fromModule=lemma_inlink"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人工智能</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以及计算本身的性质和问题的</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"https://baike.baidu.com/item/%E5%AD%A6%E7%A7%91/2634099?fromModule=lemma_inlink"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学科</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。计算机科学是一门包含各种各样与计算和</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"https://baike.baidu.com/item/%E4%BF%A1%E6%81%AF%E5%A4%84%E7%90%86/9855337?fromModule=lemma_inlink"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信息处理</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相关主题的系统学科，从抽象的算法分析、形式化</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"https://baike.baidu.com/item/%E8%AF%AD%E6%B3%95/2447258?fromModule=lemma_inlink"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语法</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等等，到更具体的主题如编程语言、</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"https://baike.baidu.com/item/%E7%A8%8B%E5%BA%8F%E8%AE%BE%E8%AE%A1/223952?fromModule=lemma_inlink"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程序设计</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、软件和</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i w:val="0"/>
          <w:iCs w:val="0"/>
          <w:caps w:val="0"/>
          <w:color w:val="136EC2"/>
          <w:spacing w:val="0"/>
          <w:sz w:val="24"/>
          <w:szCs w:val="24"/>
          <w:u w:val="none"/>
          <w:shd w:val="clear" w:fill="FFFFFF"/>
        </w:rPr>
        <w:instrText xml:space="preserve"> HYPERLINK "https://baike.baidu.com/item/%E7%A1%AC%E4%BB%B6/479446?fromModule=lemma_inlink" \t "https://baike.baidu.com/item/%E8%AE%A1%E7%AE%97%E6%9C%BA%E7%A7%91%E5%AD%A6/_blank" </w:instrTex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separate"/>
      </w:r>
      <w:r>
        <w:rPr>
          <w:rStyle w:val="19"/>
          <w:rFonts w:hint="eastAsia" w:asciiTheme="minorEastAsia" w:hAnsiTheme="minorEastAsia" w:eastAsiaTheme="minorEastAsia" w:cstheme="minorEastAsia"/>
          <w:i w:val="0"/>
          <w:iCs w:val="0"/>
          <w:caps w:val="0"/>
          <w:color w:val="136EC2"/>
          <w:spacing w:val="0"/>
          <w:sz w:val="24"/>
          <w:szCs w:val="24"/>
          <w:u w:val="none"/>
          <w:shd w:val="clear" w:fill="FFFFFF"/>
        </w:rPr>
        <w:t>硬件</w:t>
      </w:r>
      <w:r>
        <w:rPr>
          <w:rFonts w:hint="eastAsia" w:asciiTheme="minorEastAsia" w:hAnsiTheme="minorEastAsia" w:eastAsiaTheme="minorEastAsia" w:cstheme="minorEastAsia"/>
          <w:i w:val="0"/>
          <w:iCs w:val="0"/>
          <w:caps w:val="0"/>
          <w:color w:val="136EC2"/>
          <w:spacing w:val="0"/>
          <w:sz w:val="24"/>
          <w:szCs w:val="24"/>
          <w:u w:val="none"/>
          <w:shd w:val="clear" w:fill="FFFFFF"/>
        </w:rPr>
        <w:fldChar w:fldCharType="end"/>
      </w:r>
      <w:r>
        <w:rPr>
          <w:rFonts w:hint="eastAsia" w:asciiTheme="minorEastAsia" w:hAnsiTheme="minorEastAsia" w:eastAsiaTheme="minorEastAsia" w:cstheme="minorEastAsia"/>
          <w:i w:val="0"/>
          <w:iCs w:val="0"/>
          <w:caps w:val="0"/>
          <w:color w:val="333333"/>
          <w:spacing w:val="0"/>
          <w:sz w:val="24"/>
          <w:szCs w:val="24"/>
          <w:shd w:val="clear" w:fill="FFFFFF"/>
        </w:rPr>
        <w:t>等。计算机科学涵盖了从算法的理论研究和计算的极限，到如何通过硬件和软件实现计算系统</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p>
    <w:p>
      <w:pPr>
        <w:pStyle w:val="15"/>
        <w:keepNext w:val="0"/>
        <w:keepLines w:val="0"/>
        <w:widowControl/>
        <w:suppressLineNumbers w:val="0"/>
        <w:spacing w:before="0" w:beforeAutospacing="0" w:after="0" w:afterAutospacing="0" w:line="360" w:lineRule="auto"/>
        <w:ind w:left="420" w:leftChars="0" w:right="0" w:firstLine="420" w:firstLineChars="0"/>
        <w:jc w:val="both"/>
        <w:rPr>
          <w:rFonts w:hint="default" w:eastAsia="宋体"/>
          <w:lang w:val="en-US" w:eastAsia="zh-CN"/>
        </w:rPr>
      </w:pPr>
      <w:r>
        <w:rPr>
          <w:rFonts w:hint="eastAsia" w:ascii="宋体" w:hAnsi="宋体" w:eastAsia="宋体" w:cs="宋体"/>
          <w:b/>
          <w:bCs/>
          <w:i w:val="0"/>
          <w:iCs w:val="0"/>
          <w:color w:val="000000"/>
          <w:spacing w:val="0"/>
          <w:w w:val="100"/>
          <w:sz w:val="24"/>
          <w:szCs w:val="24"/>
          <w:vertAlign w:val="baseline"/>
        </w:rPr>
        <w:t>关键词：</w:t>
      </w:r>
      <w:r>
        <w:rPr>
          <w:rFonts w:hint="eastAsia" w:ascii="宋体" w:hAnsi="宋体" w:cs="宋体"/>
          <w:b w:val="0"/>
          <w:bCs w:val="0"/>
          <w:i w:val="0"/>
          <w:iCs w:val="0"/>
          <w:color w:val="000000"/>
          <w:spacing w:val="0"/>
          <w:w w:val="100"/>
          <w:sz w:val="24"/>
          <w:szCs w:val="24"/>
          <w:vertAlign w:val="baseline"/>
          <w:lang w:val="en-US" w:eastAsia="zh-CN"/>
        </w:rPr>
        <w:t>计算机科学</w:t>
      </w:r>
      <w:r>
        <w:rPr>
          <w:rFonts w:hint="eastAsia" w:ascii="宋体" w:hAnsi="宋体" w:eastAsia="宋体" w:cs="宋体"/>
          <w:b w:val="0"/>
          <w:bCs w:val="0"/>
          <w:i w:val="0"/>
          <w:iCs w:val="0"/>
          <w:color w:val="000000"/>
          <w:spacing w:val="0"/>
          <w:w w:val="100"/>
          <w:sz w:val="24"/>
          <w:szCs w:val="24"/>
          <w:vertAlign w:val="baseline"/>
        </w:rPr>
        <w:t xml:space="preserve"> </w:t>
      </w:r>
      <w:r>
        <w:rPr>
          <w:rFonts w:hint="eastAsia" w:ascii="宋体" w:hAnsi="宋体" w:cs="宋体"/>
          <w:b w:val="0"/>
          <w:bCs w:val="0"/>
          <w:i w:val="0"/>
          <w:iCs w:val="0"/>
          <w:color w:val="000000"/>
          <w:spacing w:val="0"/>
          <w:w w:val="100"/>
          <w:sz w:val="24"/>
          <w:szCs w:val="24"/>
          <w:vertAlign w:val="baseline"/>
          <w:lang w:val="en-US" w:eastAsia="zh-CN"/>
        </w:rPr>
        <w:t>专业概述</w:t>
      </w: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
      <w:pPr>
        <w:pageBreakBefore/>
        <w:snapToGrid w:val="0"/>
        <w:spacing w:before="312" w:beforeLines="100" w:after="249" w:afterLines="80" w:line="300" w:lineRule="auto"/>
        <w:jc w:val="center"/>
        <w:rPr>
          <w:rFonts w:ascii="黑体" w:eastAsia="黑体"/>
          <w:b/>
          <w:sz w:val="36"/>
          <w:szCs w:val="36"/>
        </w:rPr>
      </w:pPr>
      <w:r>
        <w:rPr>
          <w:rFonts w:hint="eastAsia" w:ascii="黑体" w:eastAsia="黑体"/>
          <w:b/>
          <w:sz w:val="36"/>
          <w:szCs w:val="36"/>
        </w:rPr>
        <w:t>目  录</w:t>
      </w:r>
    </w:p>
    <w:p>
      <w:pPr>
        <w:pStyle w:val="12"/>
        <w:tabs>
          <w:tab w:val="right" w:leader="dot" w:pos="9241"/>
        </w:tabs>
      </w:pPr>
      <w:r>
        <w:fldChar w:fldCharType="begin"/>
      </w:r>
      <w:r>
        <w:instrText xml:space="preserve">TOC \o "1-4" \h \u </w:instrText>
      </w:r>
      <w:r>
        <w:fldChar w:fldCharType="separate"/>
      </w:r>
      <w:r>
        <w:fldChar w:fldCharType="begin"/>
      </w:r>
      <w:r>
        <w:instrText xml:space="preserve"> HYPERLINK \l _Toc14478 </w:instrText>
      </w:r>
      <w:r>
        <w:fldChar w:fldCharType="separate"/>
      </w:r>
      <w:r>
        <w:rPr>
          <w:rFonts w:hint="eastAsia" w:ascii="黑体" w:eastAsia="黑体"/>
          <w:szCs w:val="36"/>
        </w:rPr>
        <w:t xml:space="preserve">第1章  </w:t>
      </w:r>
      <w:r>
        <w:rPr>
          <w:rFonts w:hint="eastAsia" w:ascii="黑体" w:eastAsia="黑体"/>
          <w:szCs w:val="36"/>
          <w:lang w:val="en-US" w:eastAsia="zh-CN"/>
        </w:rPr>
        <w:t>专业研究背景介绍</w:t>
      </w:r>
      <w:r>
        <w:tab/>
      </w:r>
      <w:r>
        <w:fldChar w:fldCharType="begin"/>
      </w:r>
      <w:r>
        <w:instrText xml:space="preserve"> PAGEREF _Toc14478 \h </w:instrText>
      </w:r>
      <w:r>
        <w:fldChar w:fldCharType="separate"/>
      </w:r>
      <w:r>
        <w:t>- 1 -</w:t>
      </w:r>
      <w:r>
        <w:fldChar w:fldCharType="end"/>
      </w:r>
      <w: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2</w:t>
      </w:r>
      <w:r>
        <w:rPr>
          <w:rFonts w:hint="eastAsia" w:ascii="黑体" w:eastAsia="黑体"/>
          <w:szCs w:val="36"/>
        </w:rPr>
        <w:t xml:space="preserve">章  </w:t>
      </w:r>
      <w:r>
        <w:rPr>
          <w:rFonts w:hint="eastAsia" w:ascii="黑体" w:eastAsia="黑体"/>
          <w:szCs w:val="36"/>
          <w:lang w:val="en-US" w:eastAsia="zh-CN"/>
        </w:rPr>
        <w:t>专业主要课程内容</w:t>
      </w:r>
      <w:r>
        <w:tab/>
      </w:r>
      <w:r>
        <w:fldChar w:fldCharType="begin"/>
      </w:r>
      <w:r>
        <w:instrText xml:space="preserve"> PAGEREF _Toc14478 \h </w:instrText>
      </w:r>
      <w:r>
        <w:fldChar w:fldCharType="separate"/>
      </w:r>
      <w:r>
        <w:t xml:space="preserve">- </w:t>
      </w:r>
      <w:r>
        <w:rPr>
          <w:rFonts w:hint="eastAsia"/>
          <w:lang w:val="en-US" w:eastAsia="zh-CN"/>
        </w:rPr>
        <w:t>1</w:t>
      </w:r>
      <w:r>
        <w:t xml:space="preserve"> -</w:t>
      </w:r>
      <w:r>
        <w:fldChar w:fldCharType="end"/>
      </w:r>
      <w:r>
        <w:fldChar w:fldCharType="end"/>
      </w:r>
    </w:p>
    <w:p>
      <w:pPr>
        <w:pStyle w:val="14"/>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bCs w:val="0"/>
          <w:szCs w:val="30"/>
        </w:rPr>
        <w:t xml:space="preserve">.1 </w:t>
      </w:r>
      <w:r>
        <w:rPr>
          <w:rFonts w:hint="eastAsia" w:ascii="黑体" w:hAnsi="黑体" w:eastAsia="黑体" w:cs="黑体"/>
          <w:bCs w:val="0"/>
          <w:szCs w:val="30"/>
          <w:lang w:val="en-US" w:eastAsia="zh-CN"/>
        </w:rPr>
        <w:t>专业培养目标</w:t>
      </w:r>
      <w:r>
        <w:tab/>
      </w:r>
      <w:r>
        <w:fldChar w:fldCharType="begin"/>
      </w:r>
      <w:r>
        <w:instrText xml:space="preserve"> PAGEREF _Toc8865 \h </w:instrText>
      </w:r>
      <w:r>
        <w:fldChar w:fldCharType="separate"/>
      </w:r>
      <w:r>
        <w:t xml:space="preserve">- </w:t>
      </w:r>
      <w:r>
        <w:rPr>
          <w:rFonts w:hint="eastAsia"/>
          <w:lang w:val="en-US" w:eastAsia="zh-CN"/>
        </w:rPr>
        <w:t>1</w:t>
      </w:r>
      <w:r>
        <w:t xml:space="preserve"> -</w:t>
      </w:r>
      <w:r>
        <w:fldChar w:fldCharType="end"/>
      </w:r>
      <w:r>
        <w:rPr>
          <w:rFonts w:ascii="Times New Roman" w:hAnsi="Times New Roman"/>
          <w:szCs w:val="24"/>
        </w:rPr>
        <w:fldChar w:fldCharType="end"/>
      </w:r>
    </w:p>
    <w:p>
      <w:pPr>
        <w:pStyle w:val="14"/>
        <w:tabs>
          <w:tab w:val="right" w:leader="dot" w:pos="9241"/>
        </w:tabs>
        <w:rPr>
          <w:rFonts w:hint="default"/>
          <w:lang w:val="en-US" w:eastAsia="zh-CN"/>
        </w:rPr>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bCs w:val="0"/>
          <w:szCs w:val="30"/>
        </w:rPr>
        <w:t>.</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专业课程</w:t>
      </w:r>
      <w:r>
        <w:tab/>
      </w:r>
      <w:r>
        <w:fldChar w:fldCharType="begin"/>
      </w:r>
      <w:r>
        <w:instrText xml:space="preserve"> PAGEREF _Toc8865 \h </w:instrText>
      </w:r>
      <w:r>
        <w:fldChar w:fldCharType="separate"/>
      </w:r>
      <w:r>
        <w:t xml:space="preserve">- </w:t>
      </w:r>
      <w:r>
        <w:rPr>
          <w:rFonts w:hint="eastAsia"/>
          <w:lang w:val="en-US" w:eastAsia="zh-CN"/>
        </w:rPr>
        <w:t>1</w:t>
      </w:r>
      <w:r>
        <w:t xml:space="preserve"> -</w:t>
      </w:r>
      <w:r>
        <w:fldChar w:fldCharType="end"/>
      </w:r>
      <w:r>
        <w:rPr>
          <w:rFonts w:ascii="Times New Roman" w:hAnsi="Times New Roman"/>
          <w:szCs w:val="24"/>
        </w:rP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3</w:t>
      </w:r>
      <w:r>
        <w:rPr>
          <w:rFonts w:hint="eastAsia" w:ascii="黑体" w:eastAsia="黑体"/>
          <w:szCs w:val="36"/>
        </w:rPr>
        <w:t xml:space="preserve">章  </w:t>
      </w:r>
      <w:r>
        <w:rPr>
          <w:rFonts w:hint="eastAsia" w:ascii="黑体" w:eastAsia="黑体"/>
          <w:szCs w:val="36"/>
          <w:lang w:val="en-US" w:eastAsia="zh-CN"/>
        </w:rPr>
        <w:t>专业学习建议与指导</w:t>
      </w:r>
      <w:r>
        <w:tab/>
      </w:r>
      <w:r>
        <w:fldChar w:fldCharType="begin"/>
      </w:r>
      <w:r>
        <w:instrText xml:space="preserve"> PAGEREF _Toc14478 \h </w:instrText>
      </w:r>
      <w:r>
        <w:fldChar w:fldCharType="separate"/>
      </w:r>
      <w:r>
        <w:t xml:space="preserve">- </w:t>
      </w:r>
      <w:r>
        <w:rPr>
          <w:rFonts w:hint="eastAsia"/>
          <w:lang w:val="en-US" w:eastAsia="zh-CN"/>
        </w:rPr>
        <w:t>2</w:t>
      </w:r>
      <w:r>
        <w:t xml:space="preserve"> -</w:t>
      </w:r>
      <w:r>
        <w:fldChar w:fldCharType="end"/>
      </w:r>
      <w: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4</w:t>
      </w:r>
      <w:r>
        <w:rPr>
          <w:rFonts w:hint="eastAsia" w:ascii="黑体" w:eastAsia="黑体"/>
          <w:szCs w:val="36"/>
        </w:rPr>
        <w:t xml:space="preserve">章  </w:t>
      </w:r>
      <w:r>
        <w:rPr>
          <w:rFonts w:hint="eastAsia" w:ascii="黑体" w:eastAsia="黑体"/>
          <w:szCs w:val="36"/>
          <w:lang w:val="en-US" w:eastAsia="zh-CN"/>
        </w:rPr>
        <w:t>目前专业的前沿研究方向</w:t>
      </w:r>
      <w:r>
        <w:tab/>
      </w:r>
      <w:r>
        <w:fldChar w:fldCharType="begin"/>
      </w:r>
      <w:r>
        <w:instrText xml:space="preserve"> PAGEREF _Toc14478 \h </w:instrText>
      </w:r>
      <w:r>
        <w:fldChar w:fldCharType="separate"/>
      </w:r>
      <w:r>
        <w:t xml:space="preserve">- </w:t>
      </w:r>
      <w:r>
        <w:rPr>
          <w:rFonts w:hint="eastAsia"/>
          <w:lang w:val="en-US" w:eastAsia="zh-CN"/>
        </w:rPr>
        <w:t>2</w:t>
      </w:r>
      <w:r>
        <w:t xml:space="preserve"> -</w:t>
      </w:r>
      <w:r>
        <w:fldChar w:fldCharType="end"/>
      </w:r>
      <w: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5</w:t>
      </w:r>
      <w:r>
        <w:rPr>
          <w:rFonts w:hint="eastAsia" w:ascii="黑体" w:eastAsia="黑体"/>
          <w:szCs w:val="36"/>
        </w:rPr>
        <w:t xml:space="preserve">章  </w:t>
      </w:r>
      <w:r>
        <w:rPr>
          <w:rFonts w:hint="eastAsia" w:ascii="黑体" w:eastAsia="黑体"/>
          <w:szCs w:val="36"/>
          <w:lang w:val="en-US" w:eastAsia="zh-CN"/>
        </w:rPr>
        <w:t>专业本科生毕业去向</w:t>
      </w:r>
      <w:r>
        <w:tab/>
      </w:r>
      <w:r>
        <w:fldChar w:fldCharType="begin"/>
      </w:r>
      <w:r>
        <w:instrText xml:space="preserve"> PAGEREF _Toc14478 \h </w:instrText>
      </w:r>
      <w:r>
        <w:fldChar w:fldCharType="separate"/>
      </w:r>
      <w:r>
        <w:t xml:space="preserve">- </w:t>
      </w:r>
      <w:r>
        <w:rPr>
          <w:rFonts w:hint="eastAsia"/>
          <w:lang w:val="en-US" w:eastAsia="zh-CN"/>
        </w:rPr>
        <w:t>3</w:t>
      </w:r>
      <w:r>
        <w:t xml:space="preserve"> -</w:t>
      </w:r>
      <w:r>
        <w:fldChar w:fldCharType="end"/>
      </w:r>
      <w: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_Toc5560 </w:instrText>
      </w:r>
      <w:r>
        <w:rPr>
          <w:rFonts w:ascii="Times New Roman" w:hAnsi="Times New Roman"/>
          <w:szCs w:val="24"/>
        </w:rPr>
        <w:fldChar w:fldCharType="separate"/>
      </w:r>
      <w:r>
        <w:rPr>
          <w:rFonts w:hint="eastAsia" w:ascii="黑体" w:eastAsia="黑体"/>
          <w:szCs w:val="36"/>
        </w:rPr>
        <w:t>结  论</w:t>
      </w:r>
      <w:r>
        <w:tab/>
      </w:r>
      <w:r>
        <w:fldChar w:fldCharType="begin"/>
      </w:r>
      <w:r>
        <w:instrText xml:space="preserve"> PAGEREF _Toc5560 \h </w:instrText>
      </w:r>
      <w:r>
        <w:fldChar w:fldCharType="separate"/>
      </w:r>
      <w:r>
        <w:t xml:space="preserve">- </w:t>
      </w:r>
      <w:r>
        <w:rPr>
          <w:rFonts w:hint="eastAsia"/>
          <w:lang w:val="en-US" w:eastAsia="zh-CN"/>
        </w:rPr>
        <w:t>3</w:t>
      </w:r>
      <w:r>
        <w:t xml:space="preserve">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_Toc1841 </w:instrText>
      </w:r>
      <w:r>
        <w:rPr>
          <w:rFonts w:ascii="Times New Roman" w:hAnsi="Times New Roman"/>
          <w:szCs w:val="24"/>
        </w:rPr>
        <w:fldChar w:fldCharType="separate"/>
      </w:r>
      <w:r>
        <w:rPr>
          <w:rFonts w:hint="eastAsia" w:ascii="黑体" w:eastAsia="黑体"/>
          <w:szCs w:val="36"/>
        </w:rPr>
        <w:t>参考文献</w:t>
      </w:r>
      <w:r>
        <w:tab/>
      </w:r>
      <w:r>
        <w:fldChar w:fldCharType="begin"/>
      </w:r>
      <w:r>
        <w:instrText xml:space="preserve"> PAGEREF _Toc1841 \h </w:instrText>
      </w:r>
      <w:r>
        <w:fldChar w:fldCharType="separate"/>
      </w:r>
      <w:r>
        <w:t xml:space="preserve">- </w:t>
      </w:r>
      <w:r>
        <w:rPr>
          <w:rFonts w:hint="eastAsia"/>
          <w:lang w:val="en-US" w:eastAsia="zh-CN"/>
        </w:rPr>
        <w:t>3</w:t>
      </w:r>
      <w:bookmarkStart w:id="24" w:name="_GoBack"/>
      <w:bookmarkEnd w:id="24"/>
      <w:r>
        <w:t xml:space="preserve"> -</w:t>
      </w:r>
      <w:r>
        <w:fldChar w:fldCharType="end"/>
      </w:r>
      <w:r>
        <w:rPr>
          <w:rFonts w:ascii="Times New Roman" w:hAnsi="Times New Roman"/>
          <w:szCs w:val="24"/>
        </w:rPr>
        <w:fldChar w:fldCharType="end"/>
      </w:r>
    </w:p>
    <w:p>
      <w:pPr>
        <w:pStyle w:val="8"/>
        <w:adjustRightInd w:val="0"/>
        <w:snapToGrid w:val="0"/>
        <w:spacing w:line="360" w:lineRule="auto"/>
        <w:ind w:left="480" w:firstLine="420" w:firstLineChars="200"/>
        <w:rPr>
          <w:rFonts w:ascii="Times New Roman" w:hAnsi="Times New Roman"/>
          <w:sz w:val="24"/>
          <w:szCs w:val="24"/>
        </w:rPr>
      </w:pPr>
      <w:r>
        <w:rPr>
          <w:rFonts w:ascii="Times New Roman" w:hAnsi="Times New Roman"/>
          <w:szCs w:val="24"/>
        </w:rPr>
        <w:fldChar w:fldCharType="end"/>
      </w: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3"/>
        <w:spacing w:before="120" w:after="120"/>
        <w:rPr>
          <w:rFonts w:ascii="Times New Roman" w:hAnsi="Times New Roman"/>
          <w:color w:val="FF0000"/>
          <w:sz w:val="24"/>
          <w:szCs w:val="24"/>
        </w:rPr>
        <w:sectPr>
          <w:headerReference r:id="rId3" w:type="default"/>
          <w:footerReference r:id="rId4" w:type="default"/>
          <w:pgSz w:w="11906" w:h="16838"/>
          <w:pgMar w:top="1247" w:right="1247" w:bottom="1247" w:left="1418" w:header="851" w:footer="992" w:gutter="0"/>
          <w:pgNumType w:fmt="upperRoman" w:start="1"/>
          <w:cols w:space="425" w:num="1"/>
          <w:docGrid w:type="lines" w:linePitch="312" w:charSpace="0"/>
        </w:sectPr>
      </w:pPr>
    </w:p>
    <w:p>
      <w:pPr>
        <w:pageBreakBefore/>
        <w:snapToGrid w:val="0"/>
        <w:spacing w:before="312" w:beforeLines="100" w:after="249" w:afterLines="80" w:line="300" w:lineRule="auto"/>
        <w:jc w:val="center"/>
        <w:outlineLvl w:val="0"/>
        <w:rPr>
          <w:rFonts w:hint="eastAsia" w:ascii="黑体" w:hAnsi="Times New Roman" w:eastAsia="黑体" w:cs="Times New Roman"/>
          <w:b/>
          <w:kern w:val="2"/>
          <w:sz w:val="36"/>
          <w:szCs w:val="36"/>
          <w:lang w:val="en-US" w:eastAsia="zh-CN" w:bidi="ar-SA"/>
        </w:rPr>
      </w:pPr>
      <w:bookmarkStart w:id="3" w:name="_Toc14478"/>
      <w:bookmarkStart w:id="4" w:name="_Toc22054"/>
      <w:bookmarkStart w:id="5" w:name="_Toc29697"/>
      <w:bookmarkStart w:id="6" w:name="_Toc26423"/>
      <w:bookmarkStart w:id="7" w:name="_Toc31807"/>
      <w:bookmarkStart w:id="8" w:name="_Toc22918"/>
      <w:bookmarkStart w:id="9" w:name="_Toc21552"/>
      <w:bookmarkStart w:id="10" w:name="_Toc31373"/>
      <w:bookmarkStart w:id="11" w:name="_Toc1879"/>
      <w:r>
        <w:rPr>
          <w:rFonts w:hint="eastAsia" w:ascii="黑体" w:eastAsia="黑体"/>
          <w:b/>
          <w:sz w:val="36"/>
          <w:szCs w:val="36"/>
        </w:rPr>
        <w:t xml:space="preserve">第1章  </w:t>
      </w:r>
      <w:bookmarkEnd w:id="3"/>
      <w:bookmarkEnd w:id="4"/>
      <w:bookmarkEnd w:id="5"/>
      <w:bookmarkEnd w:id="6"/>
      <w:bookmarkEnd w:id="7"/>
      <w:bookmarkEnd w:id="8"/>
      <w:bookmarkEnd w:id="9"/>
      <w:bookmarkEnd w:id="10"/>
      <w:bookmarkEnd w:id="11"/>
      <w:r>
        <w:rPr>
          <w:rFonts w:hint="eastAsia" w:ascii="黑体" w:hAnsi="Times New Roman" w:eastAsia="黑体" w:cs="Times New Roman"/>
          <w:b/>
          <w:kern w:val="2"/>
          <w:sz w:val="36"/>
          <w:szCs w:val="36"/>
          <w:lang w:val="en-US" w:eastAsia="zh-CN" w:bidi="ar-SA"/>
        </w:rPr>
        <w:t>专业研究</w:t>
      </w:r>
      <w:r>
        <w:rPr>
          <w:rFonts w:hint="eastAsia" w:ascii="黑体" w:eastAsia="黑体" w:cs="Times New Roman"/>
          <w:b/>
          <w:kern w:val="2"/>
          <w:sz w:val="36"/>
          <w:szCs w:val="36"/>
          <w:lang w:val="en-US" w:eastAsia="zh-CN" w:bidi="ar-SA"/>
        </w:rPr>
        <w:t>背景</w:t>
      </w:r>
      <w:r>
        <w:rPr>
          <w:rFonts w:hint="eastAsia" w:ascii="黑体" w:hAnsi="Times New Roman" w:eastAsia="黑体" w:cs="Times New Roman"/>
          <w:b/>
          <w:kern w:val="2"/>
          <w:sz w:val="36"/>
          <w:szCs w:val="36"/>
          <w:lang w:val="en-US" w:eastAsia="zh-CN" w:bidi="ar-SA"/>
        </w:rPr>
        <w:t>介绍</w:t>
      </w:r>
    </w:p>
    <w:p>
      <w:pPr>
        <w:ind w:firstLine="420" w:firstLineChars="0"/>
        <w:rPr>
          <w:rFonts w:hint="eastAsia"/>
          <w:lang w:val="en-US" w:eastAsia="zh-CN"/>
        </w:rPr>
      </w:pPr>
      <w:r>
        <w:rPr>
          <w:rFonts w:hint="eastAsia" w:asciiTheme="minorEastAsia" w:hAnsiTheme="minorEastAsia" w:eastAsiaTheme="minorEastAsia" w:cstheme="minorEastAsia"/>
        </w:rPr>
        <w:t>伴随着我国经济的快速发展</w:t>
      </w:r>
      <w:r>
        <w:rPr>
          <w:rFonts w:hint="eastAsia" w:asciiTheme="minorEastAsia" w:hAnsiTheme="minorEastAsia" w:eastAsiaTheme="minorEastAsia" w:cstheme="minorEastAsia"/>
          <w:lang w:eastAsia="zh-CN"/>
        </w:rPr>
        <w:t>，计算机科学技术也得到了明显的进步。</w:t>
      </w:r>
      <w:r>
        <w:rPr>
          <w:rFonts w:hint="eastAsia" w:asciiTheme="minorEastAsia" w:hAnsiTheme="minorEastAsia" w:eastAsiaTheme="minorEastAsia" w:cstheme="minorEastAsia"/>
          <w:lang w:val="en-US" w:eastAsia="zh-CN"/>
        </w:rPr>
        <w:t>随着</w:t>
      </w:r>
      <w:r>
        <w:rPr>
          <w:rFonts w:hint="eastAsia" w:asciiTheme="minorEastAsia" w:hAnsiTheme="minorEastAsia" w:eastAsiaTheme="minorEastAsia" w:cstheme="minorEastAsia"/>
        </w:rPr>
        <w:t>高新技术的不断发展与互联网的有效利用，计算机技术在各个方面都受到了广泛认可，为人们的生活提供了更大的方便，促进了社会生产和人们生活。许多行业对计算机专业人才的需求量快速上升。</w:t>
      </w:r>
      <w:r>
        <w:rPr>
          <w:rFonts w:hint="eastAsia" w:asciiTheme="minorEastAsia" w:hAnsiTheme="minorEastAsia" w:eastAsiaTheme="minorEastAsia" w:cstheme="minorEastAsia"/>
          <w:lang w:val="en-US" w:eastAsia="zh-CN"/>
        </w:rPr>
        <w:t>社会</w:t>
      </w:r>
      <w:r>
        <w:rPr>
          <w:rFonts w:hint="eastAsia" w:asciiTheme="minorEastAsia" w:hAnsiTheme="minorEastAsia" w:eastAsiaTheme="minorEastAsia" w:cstheme="minorEastAsia"/>
        </w:rPr>
        <w:t>环境的不断变化对计算机专业人才素质提出了更高的要求。</w:t>
      </w:r>
      <w:r>
        <w:rPr>
          <w:rFonts w:hint="eastAsia" w:asciiTheme="minorEastAsia" w:hAnsiTheme="minorEastAsia" w:eastAsiaTheme="minorEastAsia" w:cstheme="minorEastAsia"/>
          <w:lang w:val="en-US" w:eastAsia="zh-CN"/>
        </w:rPr>
        <w:t>然而</w:t>
      </w:r>
      <w:r>
        <w:rPr>
          <w:rFonts w:hint="eastAsia" w:asciiTheme="minorEastAsia" w:hAnsiTheme="minorEastAsia" w:eastAsiaTheme="minorEastAsia" w:cstheme="minorEastAsia"/>
        </w:rPr>
        <w:t>计算机会快速发展的过程中，所面临的最主要问题就是人才的不足和技术标准的不完善，无法满足当前的实际工作需求，很难有效解决在软件开发中的各项问题。</w:t>
      </w:r>
      <w:r>
        <w:rPr>
          <w:rFonts w:hint="eastAsia" w:asciiTheme="minorEastAsia" w:hAnsiTheme="minorEastAsia" w:eastAsiaTheme="minorEastAsia" w:cstheme="minorEastAsia"/>
          <w:lang w:val="en-US" w:eastAsia="zh-CN"/>
        </w:rPr>
        <w:t>作者将通过本篇文章，对现在的计算机科学A2专业进行系统分析，为后来者提供一些个人视角和观点。下面章节将一一介绍计算机科学专业的专业课程，该专业的一些学习建议，未来的研究方向和毕业去向</w:t>
      </w:r>
      <w:r>
        <w:rPr>
          <w:rFonts w:hint="eastAsia"/>
          <w:lang w:val="en-US" w:eastAsia="zh-CN"/>
        </w:rPr>
        <w:t>。</w:t>
      </w:r>
    </w:p>
    <w:p>
      <w:pPr>
        <w:jc w:val="center"/>
        <w:rPr>
          <w:rFonts w:hint="eastAsia" w:ascii="黑体" w:eastAsia="黑体" w:cs="Times New Roman"/>
          <w:b/>
          <w:kern w:val="2"/>
          <w:sz w:val="36"/>
          <w:szCs w:val="36"/>
          <w:lang w:val="en-US" w:eastAsia="zh-CN" w:bidi="ar-SA"/>
        </w:rPr>
      </w:pPr>
      <w:r>
        <w:rPr>
          <w:rFonts w:hint="eastAsia" w:ascii="黑体" w:eastAsia="黑体"/>
          <w:b/>
          <w:sz w:val="36"/>
          <w:szCs w:val="36"/>
        </w:rPr>
        <w:t>第</w:t>
      </w:r>
      <w:r>
        <w:rPr>
          <w:rFonts w:hint="eastAsia" w:ascii="黑体" w:eastAsia="黑体"/>
          <w:b/>
          <w:sz w:val="36"/>
          <w:szCs w:val="36"/>
          <w:lang w:val="en-US" w:eastAsia="zh-CN"/>
        </w:rPr>
        <w:t>2</w:t>
      </w:r>
      <w:r>
        <w:rPr>
          <w:rFonts w:hint="eastAsia" w:ascii="黑体" w:eastAsia="黑体"/>
          <w:b/>
          <w:sz w:val="36"/>
          <w:szCs w:val="36"/>
        </w:rPr>
        <w:t xml:space="preserve">章  </w:t>
      </w:r>
      <w:r>
        <w:rPr>
          <w:rFonts w:hint="eastAsia" w:ascii="黑体" w:eastAsia="黑体" w:cs="Times New Roman"/>
          <w:b/>
          <w:kern w:val="2"/>
          <w:sz w:val="36"/>
          <w:szCs w:val="36"/>
          <w:lang w:val="en-US" w:eastAsia="zh-CN" w:bidi="ar-SA"/>
        </w:rPr>
        <w:t>专业主要课程内容</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.1 </w:t>
      </w:r>
      <w:r>
        <w:rPr>
          <w:rFonts w:hint="eastAsia" w:ascii="黑体" w:hAnsi="黑体" w:eastAsia="黑体" w:cs="黑体"/>
          <w:b w:val="0"/>
          <w:bCs w:val="0"/>
          <w:sz w:val="30"/>
          <w:szCs w:val="30"/>
          <w:lang w:val="en-US" w:eastAsia="zh-CN"/>
        </w:rPr>
        <w:t>专业培养目标</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培养要求包括素质、能力和专业知识三个方面：</w:t>
      </w:r>
    </w:p>
    <w:p>
      <w:pPr>
        <w:keepNext w:val="0"/>
        <w:keepLines w:val="0"/>
        <w:widowControl/>
        <w:suppressLineNumbers w:val="0"/>
        <w:ind w:firstLine="42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要培养面向国际前沿和国家需求，培养具有社会责任感、专业使命感和国际视野，身心健康，勇于探 索未知、迎接挑战，恪守工程伦理道德，具备计算思维能力，能够综合运用所学知识解决与计算相关复杂问题的创新能力，具备学科交叉融合、团队合作与跨文化交流能力，能够在计算机及相关领域引领未来发展的卓越人才。</w:t>
      </w:r>
    </w:p>
    <w:p>
      <w:pPr>
        <w:keepNext w:val="0"/>
        <w:keepLines w:val="0"/>
        <w:widowControl/>
        <w:suppressLineNumbers w:val="0"/>
        <w:ind w:firstLine="42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培养能够综合运用计算机硬件、软件及数学等方面知识，独立解决与计算相关的复杂工程技术问题的人才。</w:t>
      </w:r>
    </w:p>
    <w:p>
      <w:pPr>
        <w:keepNext w:val="0"/>
        <w:keepLines w:val="0"/>
        <w:widowControl/>
        <w:suppressLineNumbers w:val="0"/>
        <w:ind w:firstLine="42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培养具备社会素质，人文素质，身心素质，研究素质，工程素质，个性素质，领导素质的人才。</w:t>
      </w:r>
    </w:p>
    <w:p>
      <w:pPr>
        <w:keepNext w:val="0"/>
        <w:keepLines w:val="0"/>
        <w:widowControl/>
        <w:suppressLineNumbers w:val="0"/>
        <w:ind w:firstLine="42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培养具备计算思维能力，算法设计与分析能力，程序设计与实现能力，现代工具运用能力，系统设计与实现能力，系统分析与评价能力，组织、协调与项目管理能力，表达与沟通能力，英语理解与交流能力，自学、独立思考与创新能力的人才。</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w:t>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 </w:t>
      </w:r>
      <w:r>
        <w:rPr>
          <w:rFonts w:hint="eastAsia" w:ascii="黑体" w:hAnsi="黑体" w:eastAsia="黑体" w:cs="黑体"/>
          <w:b w:val="0"/>
          <w:bCs w:val="0"/>
          <w:sz w:val="30"/>
          <w:szCs w:val="30"/>
          <w:lang w:val="en-US" w:eastAsia="zh-CN"/>
        </w:rPr>
        <w:t>专业课程</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计算机工程：</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《计算机组织与体系结构》：讲述</w:t>
      </w:r>
      <w:r>
        <w:rPr>
          <w:rFonts w:hint="eastAsia" w:ascii="宋体" w:hAnsi="宋体" w:eastAsia="宋体" w:cs="宋体"/>
          <w:color w:val="000000"/>
          <w:kern w:val="0"/>
          <w:sz w:val="24"/>
          <w:szCs w:val="24"/>
          <w:lang w:val="en-US" w:eastAsia="zh-CN" w:bidi="ar"/>
        </w:rPr>
        <w:t>当代计算机系统性能问题和计算机组织与体系结构的基本概念及原理。主要内容有CPU性能设计、指令流水线、整数和浮点算术、微程序设计的控制器；RISC处理器和超标量处理器等。</w:t>
      </w:r>
    </w:p>
    <w:p>
      <w:pPr>
        <w:keepNext w:val="0"/>
        <w:keepLines w:val="0"/>
        <w:widowControl/>
        <w:suppressLineNumbers w:val="0"/>
        <w:ind w:firstLine="42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操作系统设计与实现</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讲述</w:t>
      </w:r>
      <w:r>
        <w:rPr>
          <w:rFonts w:hint="eastAsia" w:ascii="宋体" w:hAnsi="宋体" w:eastAsia="宋体" w:cs="宋体"/>
          <w:color w:val="000000"/>
          <w:kern w:val="0"/>
          <w:sz w:val="24"/>
          <w:szCs w:val="24"/>
          <w:lang w:val="en-US" w:eastAsia="zh-CN" w:bidi="ar"/>
        </w:rPr>
        <w:t>操作系统的基本原理，如进程、进程间通信、信号量、消息传递、调度算法、输入／输出、死锁、设备驱动程序、存储管理、调页算法、文件系统设计、安全和保护机制等</w:t>
      </w:r>
      <w:r>
        <w:rPr>
          <w:rFonts w:hint="eastAsia" w:ascii="宋体" w:hAnsi="宋体" w:cs="宋体"/>
          <w:color w:val="000000"/>
          <w:kern w:val="0"/>
          <w:sz w:val="24"/>
          <w:szCs w:val="24"/>
          <w:lang w:val="en-US" w:eastAsia="zh-CN" w:bidi="ar"/>
        </w:rPr>
        <w:t>。</w:t>
      </w:r>
    </w:p>
    <w:p>
      <w:pPr>
        <w:keepNext w:val="0"/>
        <w:keepLines w:val="0"/>
        <w:widowControl/>
        <w:suppressLineNumbers w:val="0"/>
        <w:ind w:firstLine="42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《嵌入式系统设计与实现》</w:t>
      </w:r>
      <w:r>
        <w:rPr>
          <w:rFonts w:hint="eastAsia" w:ascii="宋体" w:hAnsi="宋体" w:eastAsia="宋体" w:cs="宋体"/>
          <w:color w:val="000000"/>
          <w:kern w:val="0"/>
          <w:sz w:val="24"/>
          <w:szCs w:val="24"/>
          <w:lang w:val="en-US" w:eastAsia="zh-CN" w:bidi="ar"/>
        </w:rPr>
        <w:t>：讲述嵌入式操作系统所需的各方面知识，如加载和初始化、Shell、线程的实现、内存管理机制、互斥和同步机制及中断和定时机制的实现，以及</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"https://baike.baidu.com/item/%E8%AE%BE%E5%A4%87%E9%A9%B1%E5%8A%A8%E7%A8%8B%E5%BA%8F/310766" \t "https://baike.baidu.com/item/%E5%B5%8C%E5%85%A5%E5%BC%8F%E6%93%8D%E4%BD%9C%E7%B3%BB%E7%BB%9F%E8%AE%BE%E8%AE%A1%E4%B8%8E%E5%AE%9E%E7%8E%B0/_blank"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设备驱动程序</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管理框架和应用编程接口等</w:t>
      </w:r>
      <w:r>
        <w:rPr>
          <w:rFonts w:hint="eastAsia" w:ascii="宋体" w:hAnsi="宋体" w:cs="宋体"/>
          <w:color w:val="000000"/>
          <w:kern w:val="0"/>
          <w:sz w:val="24"/>
          <w:szCs w:val="24"/>
          <w:lang w:val="en-US" w:eastAsia="zh-CN" w:bidi="ar"/>
        </w:rPr>
        <w:t>。</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计算机科学：</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计算建模》：主要</w:t>
      </w:r>
      <w:r>
        <w:rPr>
          <w:rFonts w:hint="eastAsia" w:ascii="宋体" w:hAnsi="宋体" w:cs="宋体"/>
          <w:color w:val="000000"/>
          <w:kern w:val="0"/>
          <w:sz w:val="24"/>
          <w:szCs w:val="24"/>
          <w:lang w:val="en-US" w:eastAsia="zh-CN" w:bidi="ar"/>
        </w:rPr>
        <w:t>内容有随机变量、条件概率及条件期望、离散及连续马尔可夫链、指数分布、泊松过程、布朗运动及平稳过程、更新理论及排队论等；也包括了随机过程在</w:t>
      </w:r>
      <w:r>
        <w:rPr>
          <w:rFonts w:hint="eastAsia" w:ascii="宋体" w:hAnsi="宋体" w:eastAsia="宋体" w:cs="宋体"/>
          <w:color w:val="000000"/>
          <w:kern w:val="0"/>
          <w:sz w:val="24"/>
          <w:szCs w:val="24"/>
          <w:lang w:val="en-US" w:eastAsia="zh-CN" w:bidi="ar"/>
        </w:rPr>
        <w:t>物理、生物、运筹、网络、遗传、经济、保险、金融及可靠性中的应用，特别是有关随机模拟的内容, 给随机系统运行的模拟计算提供了有力的工具。</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《计算理论》</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介绍构成基本计算范例的基本概念、模型、技巧、结果，阐述当今计算机科学家用于建模、讨论和预测算法与计算的思想概念与数学知识。全书共分10章，内容包括数学基础、正则语言、上下文无关语言、可计算枚举语言、非可计算枚举语言、算法可解性、计算复杂性等内容。</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智能信息处理：</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《自然语言处理》</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以语言为对象，利用计算机技术来分析、理解和处理自然语言的一门学科,即把计算机作为语言研究的强大工具，在计算机的支持下对语言信息进行定量化的研究,并提供可供人与计算机之间能共同使用的语言描写。</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模式识别与深度学习》：对表征事物或现象的各种形式的(数值的、文字的和逻辑关系的)信息进行处理和分析，以对事物或现象进行描述、辨认、分类和解释</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认知计算原理》：让计算机系统能够像人的大脑一样学习、思考，并做出正确的决策。人脑与电脑各有所长，认知计算系统可以成为一个很好的辅助性工具，配合人类进行工作，解决人脑所不擅长解决的一些问题</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1"/>
        </w:numPr>
        <w:suppressLineNumbers w:val="0"/>
        <w:ind w:firstLine="420" w:firstLineChars="0"/>
        <w:jc w:val="center"/>
        <w:rPr>
          <w:rFonts w:hint="eastAsia" w:ascii="黑体" w:eastAsia="黑体" w:cs="Times New Roman"/>
          <w:b/>
          <w:kern w:val="2"/>
          <w:sz w:val="36"/>
          <w:szCs w:val="36"/>
          <w:lang w:val="en-US" w:eastAsia="zh-CN" w:bidi="ar-SA"/>
        </w:rPr>
      </w:pPr>
      <w:r>
        <w:rPr>
          <w:rFonts w:hint="eastAsia" w:ascii="黑体" w:eastAsia="黑体"/>
          <w:b/>
          <w:sz w:val="36"/>
          <w:szCs w:val="36"/>
        </w:rPr>
        <w:t xml:space="preserve"> </w:t>
      </w:r>
      <w:r>
        <w:rPr>
          <w:rFonts w:hint="eastAsia" w:ascii="黑体" w:eastAsia="黑体" w:cs="Times New Roman"/>
          <w:b/>
          <w:kern w:val="2"/>
          <w:sz w:val="36"/>
          <w:szCs w:val="36"/>
          <w:lang w:val="en-US" w:eastAsia="zh-CN" w:bidi="ar-SA"/>
        </w:rPr>
        <w:t>专业学习建议与指导</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整体来说，计算机科学专业基础知识较难，部分核心课程难度较大，要想学好，需要学生付出较多的时间和精力，对学生素质要求较高。计算机专业非常注重实践能力和行业经验，所以选择本专业的学生要利用寒暑假的时间多参与实习实践，尽量选择专业对口岗位，为以后就业积攒经验。也要多夯实基础，打好概率论基础和算法基础，为以后的学习和考研奠定坚实的基础。</w:t>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center"/>
        <w:rPr>
          <w:rFonts w:hint="default" w:ascii="黑体" w:eastAsia="黑体" w:cs="Times New Roman"/>
          <w:b/>
          <w:kern w:val="2"/>
          <w:sz w:val="36"/>
          <w:szCs w:val="36"/>
          <w:lang w:val="en-US" w:eastAsia="zh-CN" w:bidi="ar-SA"/>
        </w:rPr>
      </w:pPr>
      <w:r>
        <w:rPr>
          <w:rFonts w:hint="eastAsia" w:ascii="黑体" w:eastAsia="黑体"/>
          <w:b/>
          <w:sz w:val="36"/>
          <w:szCs w:val="36"/>
        </w:rPr>
        <w:t>第</w:t>
      </w:r>
      <w:r>
        <w:rPr>
          <w:rFonts w:hint="eastAsia" w:ascii="黑体" w:eastAsia="黑体"/>
          <w:b/>
          <w:sz w:val="36"/>
          <w:szCs w:val="36"/>
          <w:lang w:val="en-US" w:eastAsia="zh-CN"/>
        </w:rPr>
        <w:t>4</w:t>
      </w:r>
      <w:r>
        <w:rPr>
          <w:rFonts w:hint="eastAsia" w:ascii="黑体" w:eastAsia="黑体"/>
          <w:b/>
          <w:sz w:val="36"/>
          <w:szCs w:val="36"/>
        </w:rPr>
        <w:t xml:space="preserve">章  </w:t>
      </w:r>
      <w:r>
        <w:rPr>
          <w:rFonts w:hint="eastAsia" w:ascii="黑体" w:eastAsia="黑体" w:cs="Times New Roman"/>
          <w:b/>
          <w:kern w:val="2"/>
          <w:sz w:val="36"/>
          <w:szCs w:val="36"/>
          <w:lang w:val="en-US" w:eastAsia="zh-CN" w:bidi="ar-SA"/>
        </w:rPr>
        <w:t>目前专业的前沿研究方向</w:t>
      </w:r>
    </w:p>
    <w:p>
      <w:pPr>
        <w:ind w:firstLine="420" w:firstLineChars="0"/>
        <w:rPr>
          <w:rFonts w:hint="eastAsia"/>
          <w:lang w:val="en-US" w:eastAsia="zh-CN"/>
        </w:rPr>
      </w:pPr>
      <w:r>
        <w:rPr>
          <w:rFonts w:hint="eastAsia"/>
          <w:lang w:val="en-US" w:eastAsia="zh-CN"/>
        </w:rPr>
        <w:t>在网络层数增加至一定程度时,如若持续提升网络层数,仍存在训练与测试双方面精度失衡问题。相关人员在实际研究中发现,在网络深度获得增加时,其计算准确率已然趋于饱和,如若再提升网络深度,极易引起计算结果的失真性,影响图像分类的精准性。</w:t>
      </w:r>
    </w:p>
    <w:p>
      <w:pPr>
        <w:rPr>
          <w:rFonts w:hint="eastAsia"/>
          <w:lang w:val="en-US" w:eastAsia="zh-CN"/>
        </w:rPr>
      </w:pPr>
      <w:r>
        <w:rPr>
          <w:rFonts w:hint="eastAsia"/>
          <w:lang w:val="en-US" w:eastAsia="zh-CN"/>
        </w:rPr>
        <w:t>一</w:t>
      </w:r>
      <w:r>
        <w:rPr>
          <w:rFonts w:hint="default"/>
          <w:lang w:val="en-US" w:eastAsia="zh-CN"/>
        </w:rPr>
        <w:t>、</w:t>
      </w:r>
      <w:r>
        <w:rPr>
          <w:rFonts w:hint="eastAsia"/>
          <w:lang w:val="en-US" w:eastAsia="zh-CN"/>
        </w:rPr>
        <w:t>残差网络的算法分析：</w:t>
      </w:r>
    </w:p>
    <w:p>
      <w:pPr>
        <w:ind w:firstLine="420" w:firstLineChars="0"/>
        <w:rPr>
          <w:rFonts w:hint="eastAsia"/>
          <w:lang w:val="en-US" w:eastAsia="zh-CN"/>
        </w:rPr>
      </w:pPr>
      <w:r>
        <w:rPr>
          <w:rFonts w:hint="eastAsia"/>
          <w:lang w:val="en-US" w:eastAsia="zh-CN"/>
        </w:rPr>
        <w:t>(一)宽度网络算法的必要性</w:t>
      </w:r>
    </w:p>
    <w:p>
      <w:pPr>
        <w:ind w:firstLine="420" w:firstLineChars="0"/>
        <w:rPr>
          <w:rFonts w:hint="default"/>
          <w:lang w:val="en-US" w:eastAsia="zh-CN"/>
        </w:rPr>
      </w:pPr>
      <w:r>
        <w:rPr>
          <w:rFonts w:hint="default"/>
          <w:lang w:val="en-US" w:eastAsia="zh-CN"/>
        </w:rPr>
        <w:t>相关学者研究发现,区别于网络叠加深度,其宽度应以关键性维度备受关注。在模型深度持续性发展同时,其梯度具有反向传播能力,大多数残差单元提供信息量较少,极个别残差单元实现了表达提取相关能力的学习。宽度表示残差单元特征所对应的通道数量,在卷积层中表示增加卷积的数量。大量学者以网络宽度为切入点,提出了宽度为基础的分析理念,为增强模型性能提供可能性。</w:t>
      </w:r>
    </w:p>
    <w:p>
      <w:pPr>
        <w:ind w:firstLine="420" w:firstLineChars="0"/>
        <w:rPr>
          <w:rFonts w:hint="default"/>
          <w:lang w:val="en-US" w:eastAsia="zh-CN"/>
        </w:rPr>
      </w:pPr>
    </w:p>
    <w:p>
      <w:pPr>
        <w:numPr>
          <w:ilvl w:val="0"/>
          <w:numId w:val="2"/>
        </w:numPr>
        <w:ind w:firstLine="420" w:firstLineChars="0"/>
        <w:rPr>
          <w:rFonts w:hint="default"/>
          <w:lang w:val="en-US" w:eastAsia="zh-CN"/>
        </w:rPr>
      </w:pPr>
      <w:r>
        <w:rPr>
          <w:rFonts w:hint="default"/>
          <w:lang w:val="en-US" w:eastAsia="zh-CN"/>
        </w:rPr>
        <w:t>宽度网络算法结构分析</w:t>
      </w:r>
    </w:p>
    <w:p>
      <w:pPr>
        <w:numPr>
          <w:ilvl w:val="0"/>
          <w:numId w:val="0"/>
        </w:numPr>
        <w:ind w:firstLine="420" w:firstLineChars="0"/>
        <w:rPr>
          <w:rFonts w:hint="eastAsia"/>
          <w:lang w:val="en-US" w:eastAsia="zh-CN"/>
        </w:rPr>
      </w:pPr>
      <w:r>
        <w:rPr>
          <w:rFonts w:hint="default"/>
          <w:lang w:val="en-US" w:eastAsia="zh-CN"/>
        </w:rPr>
        <w:t>在经历宽度网络算法的基础上,其结果表明:宽度理念为残差单元特点的重复利用提供了多种可能性,有效增强网络应用的表现效果与泛化应用,同时保障参数数量有效增加,宽度网络训练时速获得了实质性提升</w:t>
      </w:r>
      <w:r>
        <w:rPr>
          <w:rFonts w:hint="eastAsia"/>
          <w:lang w:val="en-US" w:eastAsia="zh-CN"/>
        </w:rPr>
        <w:t>。</w:t>
      </w:r>
    </w:p>
    <w:p>
      <w:pPr>
        <w:numPr>
          <w:ilvl w:val="0"/>
          <w:numId w:val="0"/>
        </w:numPr>
        <w:ind w:firstLine="420" w:firstLineChars="0"/>
        <w:rPr>
          <w:rFonts w:hint="eastAsia"/>
          <w:lang w:val="en-US" w:eastAsia="zh-CN"/>
        </w:rPr>
      </w:pPr>
    </w:p>
    <w:p>
      <w:pPr>
        <w:numPr>
          <w:ilvl w:val="0"/>
          <w:numId w:val="3"/>
        </w:numPr>
        <w:rPr>
          <w:rFonts w:hint="eastAsia"/>
          <w:lang w:val="en-US" w:eastAsia="zh-CN"/>
        </w:rPr>
      </w:pPr>
      <w:r>
        <w:rPr>
          <w:rFonts w:hint="default"/>
          <w:lang w:val="en-US" w:eastAsia="zh-CN"/>
        </w:rPr>
        <w:t>金字塔型残差网络算法分析</w:t>
      </w:r>
      <w:r>
        <w:rPr>
          <w:rFonts w:hint="eastAsia"/>
          <w:lang w:val="en-US" w:eastAsia="zh-CN"/>
        </w:rPr>
        <w:t>：</w:t>
      </w:r>
    </w:p>
    <w:p>
      <w:pPr>
        <w:numPr>
          <w:ilvl w:val="0"/>
          <w:numId w:val="0"/>
        </w:numPr>
        <w:ind w:firstLine="420" w:firstLineChars="0"/>
        <w:rPr>
          <w:rFonts w:hint="default"/>
          <w:lang w:val="en-US" w:eastAsia="zh-CN"/>
        </w:rPr>
      </w:pPr>
      <w:r>
        <w:rPr>
          <w:rFonts w:hint="default"/>
          <w:lang w:val="en-US" w:eastAsia="zh-CN"/>
        </w:rPr>
        <w:t>深度残差网络实现了采样残差单元的通道数量增加。经实验发现,深度残差网络内部,尚未实现采样类残差单元的删除,保留了非采样的各种残差单元,删除的残差单元极易引起网络性能的缺失。相关学者设计的残差网络为金字塔形,区别于传统采样单元,有效控制了网络加倍问题,此网络宽度与深度变化保持正比关系,深度增加时,宽度相应增加,形成由上而下逐级边框的金字塔网络结构。综上所述,在现有计算分析的基础上,开展残差单元与网络结构的改进程序,关注注意力元素与混合优化等方式,发展深度残差网络在其实施分类时,更具精准性。</w:t>
      </w:r>
    </w:p>
    <w:p>
      <w:pPr>
        <w:numPr>
          <w:ilvl w:val="0"/>
          <w:numId w:val="0"/>
        </w:numPr>
        <w:ind w:firstLine="420" w:firstLineChars="0"/>
        <w:jc w:val="center"/>
        <w:rPr>
          <w:rFonts w:hint="default" w:ascii="黑体" w:eastAsia="黑体"/>
          <w:b/>
          <w:sz w:val="36"/>
          <w:szCs w:val="36"/>
          <w:lang w:val="en-US" w:eastAsia="zh-CN"/>
        </w:rPr>
      </w:pPr>
      <w:r>
        <w:rPr>
          <w:rFonts w:hint="eastAsia" w:ascii="黑体" w:eastAsia="黑体"/>
          <w:b/>
          <w:sz w:val="36"/>
          <w:szCs w:val="36"/>
        </w:rPr>
        <w:t>第</w:t>
      </w:r>
      <w:r>
        <w:rPr>
          <w:rFonts w:hint="eastAsia" w:ascii="黑体" w:eastAsia="黑体"/>
          <w:b/>
          <w:sz w:val="36"/>
          <w:szCs w:val="36"/>
          <w:lang w:val="en-US" w:eastAsia="zh-CN"/>
        </w:rPr>
        <w:t>5</w:t>
      </w:r>
      <w:r>
        <w:rPr>
          <w:rFonts w:hint="eastAsia" w:ascii="黑体" w:eastAsia="黑体"/>
          <w:b/>
          <w:sz w:val="36"/>
          <w:szCs w:val="36"/>
        </w:rPr>
        <w:t xml:space="preserve">章  </w:t>
      </w:r>
      <w:r>
        <w:rPr>
          <w:rFonts w:hint="eastAsia" w:ascii="黑体" w:eastAsia="黑体"/>
          <w:b/>
          <w:sz w:val="36"/>
          <w:szCs w:val="36"/>
          <w:lang w:val="en-US" w:eastAsia="zh-CN"/>
        </w:rPr>
        <w:t>专业本科生毕业去向</w:t>
      </w:r>
    </w:p>
    <w:p>
      <w:pPr>
        <w:ind w:firstLine="420" w:firstLineChars="0"/>
        <w:rPr>
          <w:rFonts w:hint="default"/>
          <w:lang w:val="en-US" w:eastAsia="zh-CN"/>
        </w:rPr>
      </w:pPr>
    </w:p>
    <w:p>
      <w:pPr>
        <w:keepNext w:val="0"/>
        <w:keepLines w:val="0"/>
        <w:widowControl/>
        <w:suppressLineNumbers w:val="0"/>
        <w:ind w:firstLine="420" w:firstLineChars="0"/>
        <w:jc w:val="left"/>
        <w:rPr>
          <w:rFonts w:hint="eastAsia"/>
          <w:lang w:val="en-US" w:eastAsia="zh-CN"/>
        </w:rPr>
      </w:pPr>
      <w:r>
        <w:rPr>
          <w:rFonts w:hint="eastAsia"/>
          <w:lang w:val="en-US" w:eastAsia="zh-CN"/>
        </w:rPr>
        <w:t>高级算法工程师：有音频/视频算法处理、图像技术方面的二维信息算法处理和通信</w:t>
      </w:r>
      <w:r>
        <w:rPr>
          <w:rFonts w:hint="default"/>
          <w:lang w:val="en-US" w:eastAsia="zh-CN"/>
        </w:rPr>
        <w:fldChar w:fldCharType="begin"/>
      </w:r>
      <w:r>
        <w:rPr>
          <w:rFonts w:hint="default"/>
          <w:lang w:val="en-US" w:eastAsia="zh-CN"/>
        </w:rPr>
        <w:instrText xml:space="preserve"> HYPERLINK "https://baike.baidu.com/item/%E7%89%A9%E7%90%86%E5%B1%82?fromModule=lemma_inlink" \t "https://baike.baidu.com/item/%E7%AE%97%E6%B3%95%E5%B7%A5%E7%A8%8B%E5%B8%88/_blank" </w:instrText>
      </w:r>
      <w:r>
        <w:rPr>
          <w:rFonts w:hint="default"/>
          <w:lang w:val="en-US" w:eastAsia="zh-CN"/>
        </w:rPr>
        <w:fldChar w:fldCharType="separate"/>
      </w:r>
      <w:r>
        <w:rPr>
          <w:rFonts w:hint="default"/>
          <w:lang w:val="en-US" w:eastAsia="zh-CN"/>
        </w:rPr>
        <w:t>物理层</w:t>
      </w:r>
      <w:r>
        <w:rPr>
          <w:rFonts w:hint="default"/>
          <w:lang w:val="en-US" w:eastAsia="zh-CN"/>
        </w:rPr>
        <w:fldChar w:fldCharType="end"/>
      </w:r>
      <w:r>
        <w:rPr>
          <w:rFonts w:hint="default"/>
          <w:lang w:val="en-US" w:eastAsia="zh-CN"/>
        </w:rPr>
        <w:t>、雷达</w:t>
      </w:r>
      <w:r>
        <w:rPr>
          <w:rFonts w:hint="default"/>
          <w:lang w:val="en-US" w:eastAsia="zh-CN"/>
        </w:rPr>
        <w:fldChar w:fldCharType="begin"/>
      </w:r>
      <w:r>
        <w:rPr>
          <w:rFonts w:hint="default"/>
          <w:lang w:val="en-US" w:eastAsia="zh-CN"/>
        </w:rPr>
        <w:instrText xml:space="preserve"> HYPERLINK "https://baike.baidu.com/item/%E4%BF%A1%E5%8F%B7%E5%A4%84%E7%90%86?fromModule=lemma_inlink" \t "https://baike.baidu.com/item/%E7%AE%97%E6%B3%95%E5%B7%A5%E7%A8%8B%E5%B8%88/_blank" </w:instrText>
      </w:r>
      <w:r>
        <w:rPr>
          <w:rFonts w:hint="default"/>
          <w:lang w:val="en-US" w:eastAsia="zh-CN"/>
        </w:rPr>
        <w:fldChar w:fldCharType="separate"/>
      </w:r>
      <w:r>
        <w:rPr>
          <w:rFonts w:hint="default"/>
          <w:lang w:val="en-US" w:eastAsia="zh-CN"/>
        </w:rPr>
        <w:t>信号处理</w:t>
      </w:r>
      <w:r>
        <w:rPr>
          <w:rFonts w:hint="default"/>
          <w:lang w:val="en-US" w:eastAsia="zh-CN"/>
        </w:rPr>
        <w:fldChar w:fldCharType="end"/>
      </w:r>
      <w:r>
        <w:rPr>
          <w:rFonts w:hint="default"/>
          <w:lang w:val="en-US" w:eastAsia="zh-CN"/>
        </w:rPr>
        <w:t>、生物医学信号处理等领域的一维信息算法处理。</w:t>
      </w:r>
      <w:r>
        <w:rPr>
          <w:rFonts w:hint="eastAsia"/>
          <w:lang w:val="en-US" w:eastAsia="zh-CN"/>
        </w:rPr>
        <w:t>不同的算法可能用不同的时间、空间或效率来完成同样的任务。</w:t>
      </w:r>
    </w:p>
    <w:p>
      <w:pPr>
        <w:keepNext w:val="0"/>
        <w:keepLines w:val="0"/>
        <w:widowControl/>
        <w:suppressLineNumbers w:val="0"/>
        <w:ind w:firstLine="420" w:firstLineChars="0"/>
        <w:jc w:val="left"/>
        <w:rPr>
          <w:rFonts w:hint="default"/>
          <w:lang w:val="en-US" w:eastAsia="zh-CN"/>
        </w:rPr>
      </w:pPr>
      <w:r>
        <w:rPr>
          <w:rFonts w:hint="eastAsia"/>
          <w:lang w:val="en-US" w:eastAsia="zh-CN"/>
        </w:rPr>
        <w:t>数据库管理员：从事管理和维护</w:t>
      </w:r>
      <w:r>
        <w:rPr>
          <w:rFonts w:hint="default"/>
          <w:lang w:val="en-US" w:eastAsia="zh-CN"/>
        </w:rPr>
        <w:fldChar w:fldCharType="begin"/>
      </w:r>
      <w:r>
        <w:rPr>
          <w:rFonts w:hint="default"/>
          <w:lang w:val="en-US" w:eastAsia="zh-CN"/>
        </w:rPr>
        <w:instrText xml:space="preserve"> HYPERLINK "https://baike.baidu.com/item/%E6%95%B0%E6%8D%AE%E5%BA%93%E7%AE%A1%E7%90%86%E7%B3%BB%E7%BB%9F?fromModule=lemma_inlink" \t "https://baike.baidu.com/item/%E6%95%B0%E6%8D%AE%E5%BA%93%E7%AE%A1%E7%90%86%E5%91%98/_blank" </w:instrText>
      </w:r>
      <w:r>
        <w:rPr>
          <w:rFonts w:hint="default"/>
          <w:lang w:val="en-US" w:eastAsia="zh-CN"/>
        </w:rPr>
        <w:fldChar w:fldCharType="separate"/>
      </w:r>
      <w:r>
        <w:rPr>
          <w:rFonts w:hint="default"/>
          <w:lang w:val="en-US" w:eastAsia="zh-CN"/>
        </w:rPr>
        <w:t>数据库管理系统</w:t>
      </w:r>
      <w:r>
        <w:rPr>
          <w:rFonts w:hint="default"/>
          <w:lang w:val="en-US" w:eastAsia="zh-CN"/>
        </w:rPr>
        <w:fldChar w:fldCharType="end"/>
      </w:r>
      <w:r>
        <w:rPr>
          <w:rFonts w:hint="default"/>
          <w:lang w:val="en-US" w:eastAsia="zh-CN"/>
        </w:rPr>
        <w:t>(DBMS)的相关工作人员的统称，属于</w:t>
      </w:r>
      <w:r>
        <w:rPr>
          <w:rFonts w:hint="default"/>
          <w:lang w:val="en-US" w:eastAsia="zh-CN"/>
        </w:rPr>
        <w:fldChar w:fldCharType="begin"/>
      </w:r>
      <w:r>
        <w:rPr>
          <w:rFonts w:hint="default"/>
          <w:lang w:val="en-US" w:eastAsia="zh-CN"/>
        </w:rPr>
        <w:instrText xml:space="preserve"> HYPERLINK "https://baike.baidu.com/item/%E8%BF%90%E7%BB%B4%E5%B7%A5%E7%A8%8B%E5%B8%88/5895086?fromModule=lemma_inlink" \t "https://baike.baidu.com/item/%E6%95%B0%E6%8D%AE%E5%BA%93%E7%AE%A1%E7%90%86%E5%91%98/_blank" </w:instrText>
      </w:r>
      <w:r>
        <w:rPr>
          <w:rFonts w:hint="default"/>
          <w:lang w:val="en-US" w:eastAsia="zh-CN"/>
        </w:rPr>
        <w:fldChar w:fldCharType="separate"/>
      </w:r>
      <w:r>
        <w:rPr>
          <w:rFonts w:hint="default"/>
          <w:lang w:val="en-US" w:eastAsia="zh-CN"/>
        </w:rPr>
        <w:t>运维工程师</w:t>
      </w:r>
      <w:r>
        <w:rPr>
          <w:rFonts w:hint="default"/>
          <w:lang w:val="en-US" w:eastAsia="zh-CN"/>
        </w:rPr>
        <w:fldChar w:fldCharType="end"/>
      </w:r>
      <w:r>
        <w:rPr>
          <w:rFonts w:hint="default"/>
          <w:lang w:val="en-US" w:eastAsia="zh-CN"/>
        </w:rPr>
        <w:t>的一个分支，主要负责业务数据库从设计、测试到部署交付的全生命周期管理。</w:t>
      </w:r>
    </w:p>
    <w:p>
      <w:pPr>
        <w:keepNext w:val="0"/>
        <w:keepLines w:val="0"/>
        <w:widowControl/>
        <w:suppressLineNumbers w:val="0"/>
        <w:ind w:firstLine="420" w:firstLineChars="0"/>
        <w:jc w:val="left"/>
        <w:rPr>
          <w:rFonts w:hint="eastAsia"/>
          <w:lang w:val="en-US" w:eastAsia="zh-CN"/>
        </w:rPr>
      </w:pPr>
      <w:r>
        <w:rPr>
          <w:rFonts w:hint="eastAsia"/>
          <w:lang w:val="en-US" w:eastAsia="zh-CN"/>
        </w:rPr>
        <w:t>系统工程师：</w:t>
      </w:r>
      <w:r>
        <w:rPr>
          <w:rFonts w:hint="default"/>
          <w:lang w:val="en-US" w:eastAsia="zh-CN"/>
        </w:rPr>
        <w:t>具备较高专业技术水平，能够分析商业需求，并使用各种系统平台和服务器软件来设计并实现商务解决方案的基础架构</w:t>
      </w:r>
      <w:r>
        <w:rPr>
          <w:rFonts w:hint="eastAsia"/>
          <w:lang w:val="en-US" w:eastAsia="zh-CN"/>
        </w:rPr>
        <w:t>。</w:t>
      </w:r>
      <w:bookmarkStart w:id="12" w:name="_Toc5560"/>
    </w:p>
    <w:p>
      <w:pPr>
        <w:keepNext w:val="0"/>
        <w:keepLines w:val="0"/>
        <w:widowControl/>
        <w:suppressLineNumbers w:val="0"/>
        <w:jc w:val="center"/>
        <w:rPr>
          <w:rFonts w:ascii="黑体" w:eastAsia="黑体"/>
          <w:b/>
          <w:sz w:val="36"/>
          <w:szCs w:val="36"/>
        </w:rPr>
      </w:pPr>
      <w:r>
        <w:rPr>
          <w:rFonts w:hint="eastAsia" w:ascii="黑体" w:eastAsia="黑体"/>
          <w:b/>
          <w:sz w:val="36"/>
          <w:szCs w:val="36"/>
        </w:rPr>
        <w:t>结  论</w:t>
      </w:r>
      <w:bookmarkEnd w:id="12"/>
    </w:p>
    <w:p>
      <w:pPr>
        <w:pStyle w:val="8"/>
        <w:adjustRightInd w:val="0"/>
        <w:snapToGrid w:val="0"/>
        <w:spacing w:line="360" w:lineRule="auto"/>
        <w:ind w:firstLine="420" w:firstLineChars="0"/>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计算机科学需要扎实的数学基础，需要脚踏实地的学习数学相关知识并加以运用。在这门专业里，注重的是数学的推导和理论的研究。只有打好了数学基础，才能不断的在这门专业进步。</w:t>
      </w:r>
      <w:bookmarkStart w:id="13" w:name="_Toc9633"/>
      <w:bookmarkStart w:id="14" w:name="_Toc14055"/>
      <w:bookmarkStart w:id="15" w:name="_Toc22773"/>
      <w:bookmarkStart w:id="16" w:name="_Toc29004"/>
      <w:bookmarkStart w:id="17" w:name="_Toc24947"/>
      <w:bookmarkStart w:id="18" w:name="_Toc225579656"/>
      <w:bookmarkStart w:id="19" w:name="_Toc23330"/>
      <w:bookmarkStart w:id="20" w:name="_Toc1841"/>
      <w:bookmarkStart w:id="21" w:name="_Toc250450180"/>
      <w:bookmarkStart w:id="22" w:name="_Toc4408"/>
      <w:bookmarkStart w:id="23" w:name="_Toc18239"/>
    </w:p>
    <w:p>
      <w:pPr>
        <w:pStyle w:val="8"/>
        <w:adjustRightInd w:val="0"/>
        <w:snapToGrid w:val="0"/>
        <w:spacing w:line="360" w:lineRule="auto"/>
        <w:jc w:val="center"/>
        <w:rPr>
          <w:rFonts w:ascii="黑体" w:eastAsia="黑体"/>
          <w:b/>
          <w:sz w:val="36"/>
          <w:szCs w:val="36"/>
        </w:rPr>
      </w:pPr>
      <w:r>
        <w:rPr>
          <w:rFonts w:hint="eastAsia" w:ascii="黑体" w:eastAsia="黑体"/>
          <w:b/>
          <w:sz w:val="36"/>
          <w:szCs w:val="36"/>
        </w:rPr>
        <w:t>参考文献</w:t>
      </w:r>
      <w:bookmarkEnd w:id="13"/>
      <w:bookmarkEnd w:id="14"/>
      <w:bookmarkEnd w:id="15"/>
      <w:bookmarkEnd w:id="16"/>
      <w:bookmarkEnd w:id="17"/>
      <w:bookmarkEnd w:id="18"/>
      <w:bookmarkEnd w:id="19"/>
      <w:bookmarkEnd w:id="20"/>
      <w:bookmarkEnd w:id="21"/>
      <w:bookmarkEnd w:id="22"/>
      <w:bookmarkEnd w:id="23"/>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both"/>
        <w:textAlignment w:val="center"/>
        <w:rPr>
          <w:rFonts w:hint="default" w:ascii="Times New Roman" w:hAnsi="Times New Roman" w:eastAsia="宋体" w:cs="Times New Roman"/>
          <w:b w:val="0"/>
          <w:spacing w:val="0"/>
          <w:kern w:val="0"/>
          <w:sz w:val="24"/>
          <w:szCs w:val="24"/>
          <w:lang w:val="en-US" w:eastAsia="zh-CN" w:bidi="ar-SA"/>
        </w:rPr>
      </w:pPr>
      <w:r>
        <w:rPr>
          <w:rFonts w:ascii="Times New Roman" w:hAnsi="Times New Roman" w:eastAsia="宋体" w:cs="Times New Roman"/>
          <w:b w:val="0"/>
          <w:spacing w:val="0"/>
          <w:kern w:val="0"/>
          <w:sz w:val="24"/>
          <w:szCs w:val="24"/>
          <w:lang w:val="en-US" w:eastAsia="zh-CN" w:bidi="ar-SA"/>
        </w:rPr>
        <w:t xml:space="preserve">[1]  </w:t>
      </w:r>
      <w:r>
        <w:rPr>
          <w:rFonts w:hint="eastAsia" w:ascii="Times New Roman" w:hAnsi="Times New Roman" w:eastAsia="宋体" w:cs="Times New Roman"/>
          <w:b w:val="0"/>
          <w:spacing w:val="0"/>
          <w:kern w:val="0"/>
          <w:sz w:val="24"/>
          <w:szCs w:val="24"/>
          <w:lang w:val="en-US" w:eastAsia="zh-CN" w:bidi="ar-SA"/>
        </w:rPr>
        <w:t>杨伟健.基于深度残差网络图像分类算法研究</w:t>
      </w:r>
      <w:r>
        <w:rPr>
          <w:rFonts w:hint="eastAsia" w:eastAsia="宋体" w:cs="Times New Roman"/>
          <w:b w:val="0"/>
          <w:spacing w:val="0"/>
          <w:kern w:val="0"/>
          <w:sz w:val="24"/>
          <w:szCs w:val="24"/>
          <w:lang w:val="en-US" w:eastAsia="zh-CN" w:bidi="ar-SA"/>
        </w:rPr>
        <w:t>[j].计算机产品与流通，2020（11）102-102</w:t>
      </w:r>
    </w:p>
    <w:p>
      <w:pPr>
        <w:pStyle w:val="8"/>
        <w:adjustRightInd w:val="0"/>
        <w:snapToGrid w:val="0"/>
        <w:spacing w:line="360" w:lineRule="auto"/>
        <w:rPr>
          <w:rFonts w:ascii="Times New Roman" w:hAnsi="Times New Roman"/>
          <w:b/>
          <w:color w:val="FF0000"/>
          <w:sz w:val="24"/>
          <w:szCs w:val="24"/>
        </w:rPr>
      </w:pPr>
    </w:p>
    <w:sectPr>
      <w:footerReference r:id="rId5" w:type="default"/>
      <w:pgSz w:w="11906" w:h="16838"/>
      <w:pgMar w:top="1247" w:right="1247" w:bottom="1247" w:left="141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distance-bottom:0pt;mso-wrap-distance-left:9pt;mso-wrap-distance-right:9pt;mso-wrap-distance-top:0pt;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tS6rNN8BAAC7AwAADgAAAAAA&#10;AAABACAAAAAeAQAAZHJzL2Uyb0RvYy54bWxQSwUGAAAAAAYABgBZAQAAbwU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FbhqRXXAQAAsgMAAA4AAAAAAAAAAQAgAAAA&#10;HgEAAGRycy9lMm9Eb2MueG1sUEsFBgAAAAAGAAYAWQEAAGcFA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12" w:space="0"/>
      </w:pBdr>
      <w:rPr>
        <w:rFonts w:ascii="楷体" w:hAnsi="楷体" w:eastAsia="楷体" w:cs="楷体"/>
        <w:sz w:val="21"/>
        <w:szCs w:val="21"/>
      </w:rPr>
    </w:pPr>
    <w:r>
      <w:rPr>
        <w:rFonts w:hint="eastAsia" w:ascii="楷体" w:hAnsi="楷体" w:eastAsia="楷体" w:cs="楷体"/>
        <w:sz w:val="21"/>
        <w:szCs w:val="21"/>
      </w:rPr>
      <w:t>哈尔滨工业大学</w:t>
    </w:r>
    <w:r>
      <w:rPr>
        <w:rFonts w:ascii="楷体" w:hAnsi="楷体" w:eastAsia="楷体" w:cs="楷体"/>
        <w:sz w:val="21"/>
        <w:szCs w:val="21"/>
      </w:rPr>
      <w:t>Conference On Future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B802E"/>
    <w:multiLevelType w:val="singleLevel"/>
    <w:tmpl w:val="967B802E"/>
    <w:lvl w:ilvl="0" w:tentative="0">
      <w:start w:val="3"/>
      <w:numFmt w:val="decimal"/>
      <w:suff w:val="space"/>
      <w:lvlText w:val="第%1章"/>
      <w:lvlJc w:val="left"/>
    </w:lvl>
  </w:abstractNum>
  <w:abstractNum w:abstractNumId="1">
    <w:nsid w:val="BAE56891"/>
    <w:multiLevelType w:val="singleLevel"/>
    <w:tmpl w:val="BAE56891"/>
    <w:lvl w:ilvl="0" w:tentative="0">
      <w:start w:val="2"/>
      <w:numFmt w:val="chineseCounting"/>
      <w:suff w:val="nothing"/>
      <w:lvlText w:val="%1、"/>
      <w:lvlJc w:val="left"/>
      <w:rPr>
        <w:rFonts w:hint="eastAsia"/>
      </w:rPr>
    </w:lvl>
  </w:abstractNum>
  <w:abstractNum w:abstractNumId="2">
    <w:nsid w:val="DC826AAE"/>
    <w:multiLevelType w:val="singleLevel"/>
    <w:tmpl w:val="DC826AAE"/>
    <w:lvl w:ilvl="0" w:tentative="0">
      <w:start w:val="2"/>
      <w:numFmt w:val="chineseCounting"/>
      <w:lvlText w:val="(%1)"/>
      <w:lvlJc w:val="left"/>
      <w:pPr>
        <w:tabs>
          <w:tab w:val="left" w:pos="312"/>
        </w:tabs>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kOTMzNzlkZjVkOTA3ODIzNmFkOTg0NTQwZGEwYjYifQ=="/>
  </w:docVars>
  <w:rsids>
    <w:rsidRoot w:val="00E774AF"/>
    <w:rsid w:val="000730B7"/>
    <w:rsid w:val="00093877"/>
    <w:rsid w:val="0016568D"/>
    <w:rsid w:val="00213021"/>
    <w:rsid w:val="00236BFC"/>
    <w:rsid w:val="002A0ED7"/>
    <w:rsid w:val="002A623E"/>
    <w:rsid w:val="002A78B0"/>
    <w:rsid w:val="00344D83"/>
    <w:rsid w:val="003568A5"/>
    <w:rsid w:val="00365AC9"/>
    <w:rsid w:val="004578BF"/>
    <w:rsid w:val="004B36EE"/>
    <w:rsid w:val="004F7352"/>
    <w:rsid w:val="00515150"/>
    <w:rsid w:val="005B21AB"/>
    <w:rsid w:val="006176EC"/>
    <w:rsid w:val="0068415D"/>
    <w:rsid w:val="006913AD"/>
    <w:rsid w:val="006C03F0"/>
    <w:rsid w:val="006D6A8B"/>
    <w:rsid w:val="008F09F2"/>
    <w:rsid w:val="00903EB9"/>
    <w:rsid w:val="009042A4"/>
    <w:rsid w:val="00972EAB"/>
    <w:rsid w:val="00A05F4D"/>
    <w:rsid w:val="00A91531"/>
    <w:rsid w:val="00AB4779"/>
    <w:rsid w:val="00AE7193"/>
    <w:rsid w:val="00AF7FEC"/>
    <w:rsid w:val="00CD6D0D"/>
    <w:rsid w:val="00D8669E"/>
    <w:rsid w:val="00DD52B9"/>
    <w:rsid w:val="00DD7236"/>
    <w:rsid w:val="00E774AF"/>
    <w:rsid w:val="00F97EDC"/>
    <w:rsid w:val="00FB4651"/>
    <w:rsid w:val="00FD36D7"/>
    <w:rsid w:val="03C3096B"/>
    <w:rsid w:val="041127EB"/>
    <w:rsid w:val="071A55DC"/>
    <w:rsid w:val="09E1354D"/>
    <w:rsid w:val="0C414602"/>
    <w:rsid w:val="0C4C168E"/>
    <w:rsid w:val="15754F2A"/>
    <w:rsid w:val="158B1E4C"/>
    <w:rsid w:val="166F6725"/>
    <w:rsid w:val="16CF4C05"/>
    <w:rsid w:val="1BA642CC"/>
    <w:rsid w:val="1CD54B89"/>
    <w:rsid w:val="1CDE03FD"/>
    <w:rsid w:val="21904FC2"/>
    <w:rsid w:val="22394706"/>
    <w:rsid w:val="23865449"/>
    <w:rsid w:val="24506030"/>
    <w:rsid w:val="286135A9"/>
    <w:rsid w:val="286C24A9"/>
    <w:rsid w:val="2ACD173B"/>
    <w:rsid w:val="2C27426B"/>
    <w:rsid w:val="2C702EED"/>
    <w:rsid w:val="2D4C3783"/>
    <w:rsid w:val="2E715598"/>
    <w:rsid w:val="2E8512B2"/>
    <w:rsid w:val="2E896544"/>
    <w:rsid w:val="2F395230"/>
    <w:rsid w:val="309E3906"/>
    <w:rsid w:val="318B6AEF"/>
    <w:rsid w:val="31912851"/>
    <w:rsid w:val="3B524670"/>
    <w:rsid w:val="3BD220C8"/>
    <w:rsid w:val="3C4D430D"/>
    <w:rsid w:val="3C9366F9"/>
    <w:rsid w:val="3C9744F6"/>
    <w:rsid w:val="3EA90437"/>
    <w:rsid w:val="407C657F"/>
    <w:rsid w:val="431379ED"/>
    <w:rsid w:val="432D74F2"/>
    <w:rsid w:val="43F5012B"/>
    <w:rsid w:val="44230431"/>
    <w:rsid w:val="4DEA5B15"/>
    <w:rsid w:val="4E484098"/>
    <w:rsid w:val="4FB5571A"/>
    <w:rsid w:val="53C8522C"/>
    <w:rsid w:val="545207D2"/>
    <w:rsid w:val="585D75CA"/>
    <w:rsid w:val="5B59067D"/>
    <w:rsid w:val="5CE85882"/>
    <w:rsid w:val="60D30B10"/>
    <w:rsid w:val="66B52CD4"/>
    <w:rsid w:val="683D4C86"/>
    <w:rsid w:val="69C71EF8"/>
    <w:rsid w:val="6A5050A6"/>
    <w:rsid w:val="6AED19D9"/>
    <w:rsid w:val="715A7E1E"/>
    <w:rsid w:val="7304780E"/>
    <w:rsid w:val="758016F1"/>
    <w:rsid w:val="76424FCD"/>
    <w:rsid w:val="79201DFC"/>
    <w:rsid w:val="7C8567F5"/>
    <w:rsid w:val="7C9351D8"/>
    <w:rsid w:val="7D46406D"/>
    <w:rsid w:val="7D874539"/>
    <w:rsid w:val="7DD95881"/>
    <w:rsid w:val="7ED84D8F"/>
    <w:rsid w:val="7EF40682"/>
    <w:rsid w:val="7FA1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adjustRightInd w:val="0"/>
      <w:snapToGrid w:val="0"/>
      <w:spacing w:line="360" w:lineRule="auto"/>
      <w:jc w:val="center"/>
      <w:outlineLvl w:val="0"/>
    </w:pPr>
    <w:rPr>
      <w:rFonts w:eastAsia="黑体"/>
      <w:b/>
      <w:spacing w:val="-4"/>
      <w:kern w:val="44"/>
      <w:sz w:val="30"/>
      <w:szCs w:val="30"/>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7"/>
    <w:semiHidden/>
    <w:unhideWhenUsed/>
    <w:qFormat/>
    <w:uiPriority w:val="99"/>
    <w:pPr>
      <w:spacing w:after="120"/>
    </w:pPr>
  </w:style>
  <w:style w:type="paragraph" w:styleId="7">
    <w:name w:val="toc 3"/>
    <w:basedOn w:val="1"/>
    <w:next w:val="1"/>
    <w:semiHidden/>
    <w:unhideWhenUsed/>
    <w:qFormat/>
    <w:uiPriority w:val="39"/>
    <w:pPr>
      <w:ind w:left="840" w:leftChars="400"/>
    </w:pPr>
  </w:style>
  <w:style w:type="paragraph" w:styleId="8">
    <w:name w:val="Plain Text"/>
    <w:basedOn w:val="1"/>
    <w:link w:val="22"/>
    <w:qFormat/>
    <w:uiPriority w:val="0"/>
    <w:rPr>
      <w:rFonts w:ascii="宋体" w:hAnsi="Courier New"/>
      <w:sz w:val="21"/>
      <w:szCs w:val="20"/>
    </w:rPr>
  </w:style>
  <w:style w:type="paragraph" w:styleId="9">
    <w:name w:val="Balloon Text"/>
    <w:basedOn w:val="1"/>
    <w:link w:val="20"/>
    <w:qFormat/>
    <w:uiPriority w:val="99"/>
    <w:rPr>
      <w:sz w:val="18"/>
      <w:szCs w:val="18"/>
    </w:rPr>
  </w:style>
  <w:style w:type="paragraph" w:styleId="10">
    <w:name w:val="footer"/>
    <w:basedOn w:val="1"/>
    <w:link w:val="24"/>
    <w:qFormat/>
    <w:uiPriority w:val="0"/>
    <w:pPr>
      <w:tabs>
        <w:tab w:val="center" w:pos="4153"/>
        <w:tab w:val="right" w:pos="8306"/>
      </w:tabs>
      <w:snapToGrid w:val="0"/>
      <w:jc w:val="left"/>
    </w:pPr>
    <w:rPr>
      <w:sz w:val="18"/>
      <w:szCs w:val="18"/>
    </w:rPr>
  </w:style>
  <w:style w:type="paragraph" w:styleId="11">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semiHidden/>
    <w:unhideWhenUsed/>
    <w:qFormat/>
    <w:uiPriority w:val="39"/>
    <w:pPr>
      <w:ind w:left="1260" w:leftChars="600"/>
    </w:pPr>
  </w:style>
  <w:style w:type="paragraph" w:styleId="14">
    <w:name w:val="toc 2"/>
    <w:basedOn w:val="1"/>
    <w:next w:val="1"/>
    <w:semiHidden/>
    <w:unhideWhenUsed/>
    <w:qFormat/>
    <w:uiPriority w:val="39"/>
    <w:pPr>
      <w:ind w:left="420" w:leftChars="200"/>
    </w:pPr>
  </w:style>
  <w:style w:type="paragraph" w:styleId="15">
    <w:name w:val="Normal (Web)"/>
    <w:basedOn w:val="1"/>
    <w:semiHidden/>
    <w:unhideWhenUsed/>
    <w:qFormat/>
    <w:uiPriority w:val="99"/>
    <w:rPr>
      <w:sz w:val="24"/>
    </w:rPr>
  </w:style>
  <w:style w:type="paragraph" w:styleId="16">
    <w:name w:val="Body Text First Indent"/>
    <w:basedOn w:val="1"/>
    <w:link w:val="28"/>
    <w:qFormat/>
    <w:uiPriority w:val="0"/>
    <w:pPr>
      <w:ind w:firstLine="498" w:firstLineChars="200"/>
    </w:pPr>
    <w:rPr>
      <w:szCs w:val="20"/>
    </w:rPr>
  </w:style>
  <w:style w:type="character" w:styleId="19">
    <w:name w:val="Hyperlink"/>
    <w:basedOn w:val="18"/>
    <w:qFormat/>
    <w:uiPriority w:val="99"/>
    <w:rPr>
      <w:color w:val="0000FF"/>
      <w:u w:val="single"/>
    </w:rPr>
  </w:style>
  <w:style w:type="character" w:customStyle="1" w:styleId="20">
    <w:name w:val="批注框文本 字符"/>
    <w:basedOn w:val="18"/>
    <w:link w:val="9"/>
    <w:qFormat/>
    <w:uiPriority w:val="99"/>
    <w:rPr>
      <w:rFonts w:ascii="Times New Roman" w:hAnsi="Times New Roman" w:eastAsia="宋体" w:cs="Times New Roman"/>
      <w:sz w:val="18"/>
      <w:szCs w:val="18"/>
    </w:rPr>
  </w:style>
  <w:style w:type="character" w:customStyle="1" w:styleId="21">
    <w:name w:val="标题 1 字符"/>
    <w:basedOn w:val="18"/>
    <w:link w:val="2"/>
    <w:qFormat/>
    <w:uiPriority w:val="0"/>
    <w:rPr>
      <w:rFonts w:ascii="Times New Roman" w:hAnsi="Times New Roman" w:eastAsia="黑体" w:cs="Times New Roman"/>
      <w:b/>
      <w:spacing w:val="-4"/>
      <w:kern w:val="44"/>
      <w:sz w:val="30"/>
      <w:szCs w:val="30"/>
    </w:rPr>
  </w:style>
  <w:style w:type="character" w:customStyle="1" w:styleId="22">
    <w:name w:val="纯文本 字符"/>
    <w:basedOn w:val="18"/>
    <w:link w:val="8"/>
    <w:qFormat/>
    <w:uiPriority w:val="0"/>
    <w:rPr>
      <w:rFonts w:ascii="宋体" w:hAnsi="Courier New" w:eastAsia="宋体" w:cs="Times New Roman"/>
      <w:szCs w:val="20"/>
    </w:rPr>
  </w:style>
  <w:style w:type="character" w:customStyle="1" w:styleId="23">
    <w:name w:val="页眉 字符"/>
    <w:basedOn w:val="18"/>
    <w:link w:val="11"/>
    <w:qFormat/>
    <w:uiPriority w:val="99"/>
    <w:rPr>
      <w:rFonts w:ascii="Times New Roman" w:hAnsi="Times New Roman" w:eastAsia="宋体" w:cs="Times New Roman"/>
      <w:sz w:val="18"/>
      <w:szCs w:val="18"/>
    </w:rPr>
  </w:style>
  <w:style w:type="character" w:customStyle="1" w:styleId="24">
    <w:name w:val="页脚 字符"/>
    <w:basedOn w:val="18"/>
    <w:link w:val="10"/>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firstLineChars="200"/>
    </w:pPr>
  </w:style>
  <w:style w:type="character" w:customStyle="1" w:styleId="26">
    <w:name w:val="标题 2 字符"/>
    <w:basedOn w:val="18"/>
    <w:link w:val="3"/>
    <w:semiHidden/>
    <w:qFormat/>
    <w:uiPriority w:val="9"/>
    <w:rPr>
      <w:rFonts w:asciiTheme="majorHAnsi" w:hAnsiTheme="majorHAnsi" w:eastAsiaTheme="majorEastAsia" w:cstheme="majorBidi"/>
      <w:b/>
      <w:bCs/>
      <w:sz w:val="32"/>
      <w:szCs w:val="32"/>
    </w:rPr>
  </w:style>
  <w:style w:type="character" w:customStyle="1" w:styleId="27">
    <w:name w:val="正文文本 字符"/>
    <w:basedOn w:val="18"/>
    <w:link w:val="6"/>
    <w:semiHidden/>
    <w:qFormat/>
    <w:uiPriority w:val="99"/>
    <w:rPr>
      <w:rFonts w:ascii="Times New Roman" w:hAnsi="Times New Roman" w:cs="Times New Roman"/>
      <w:sz w:val="24"/>
      <w:szCs w:val="24"/>
    </w:rPr>
  </w:style>
  <w:style w:type="character" w:customStyle="1" w:styleId="28">
    <w:name w:val="正文文本首行缩进 字符"/>
    <w:basedOn w:val="27"/>
    <w:link w:val="16"/>
    <w:qFormat/>
    <w:uiPriority w:val="0"/>
    <w:rPr>
      <w:rFonts w:ascii="Times New Roman" w:hAnsi="Times New Roman" w:cs="Times New Roman"/>
      <w:sz w:val="24"/>
      <w:szCs w:val="20"/>
    </w:rPr>
  </w:style>
  <w:style w:type="paragraph" w:customStyle="1" w:styleId="29">
    <w:name w:val="WPSOffice手动目录 1"/>
    <w:qFormat/>
    <w:uiPriority w:val="0"/>
    <w:rPr>
      <w:rFonts w:ascii="Calibri" w:hAnsi="Calibri" w:eastAsia="宋体" w:cs="宋体"/>
      <w:lang w:val="en-US" w:eastAsia="zh-CN" w:bidi="ar-SA"/>
    </w:rPr>
  </w:style>
  <w:style w:type="paragraph" w:customStyle="1" w:styleId="30">
    <w:name w:val="WPSOffice手动目录 2"/>
    <w:qFormat/>
    <w:uiPriority w:val="0"/>
    <w:pPr>
      <w:ind w:left="200" w:leftChars="200"/>
    </w:pPr>
    <w:rPr>
      <w:rFonts w:ascii="Calibri" w:hAnsi="Calibri" w:eastAsia="宋体" w:cs="宋体"/>
      <w:lang w:val="en-US" w:eastAsia="zh-CN" w:bidi="ar-SA"/>
    </w:rPr>
  </w:style>
  <w:style w:type="paragraph" w:customStyle="1" w:styleId="3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3101</Words>
  <Characters>3148</Characters>
  <Lines>11</Lines>
  <Paragraphs>3</Paragraphs>
  <TotalTime>14</TotalTime>
  <ScaleCrop>false</ScaleCrop>
  <LinksUpToDate>false</LinksUpToDate>
  <CharactersWithSpaces>3253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2020-11-08T05:59:00Z</dcterms:created>
  <dc:creator>Administrator</dc:creator>
  <cp:lastModifiedBy>余阳</cp:lastModifiedBy>
  <dcterms:modified xsi:type="dcterms:W3CDTF">2022-09-17T11:24:38Z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69D235BF6F3A4B98B538915D4A58ED9E</vt:lpwstr>
  </property>
</Properties>
</file>