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1F7C" w14:textId="48DECA47" w:rsidR="0070755E" w:rsidRPr="00BB2E44" w:rsidRDefault="000656AE" w:rsidP="0070755E">
      <w:pPr>
        <w:ind w:left="-3"/>
        <w:rPr>
          <w:b/>
          <w:sz w:val="28"/>
          <w:szCs w:val="28"/>
        </w:rPr>
      </w:pPr>
      <w:r>
        <w:rPr>
          <w:b/>
          <w:sz w:val="28"/>
          <w:szCs w:val="28"/>
        </w:rPr>
        <w:t>Konfigurowanie wielu stron na jednym adresie IP.</w:t>
      </w:r>
    </w:p>
    <w:p w14:paraId="18FDB9AE" w14:textId="77777777" w:rsidR="004C5772" w:rsidRPr="002D4786" w:rsidRDefault="004C5772" w:rsidP="004C5772">
      <w:pPr>
        <w:ind w:left="-3"/>
        <w:rPr>
          <w:b/>
          <w:sz w:val="28"/>
          <w:szCs w:val="28"/>
        </w:rPr>
      </w:pPr>
      <w:r w:rsidRPr="002D4786">
        <w:rPr>
          <w:b/>
          <w:sz w:val="28"/>
          <w:szCs w:val="28"/>
        </w:rPr>
        <w:t>Przykład  praktyczny</w:t>
      </w:r>
      <w:r>
        <w:rPr>
          <w:b/>
          <w:sz w:val="28"/>
          <w:szCs w:val="28"/>
        </w:rPr>
        <w:t>.</w:t>
      </w:r>
    </w:p>
    <w:p w14:paraId="58C915B0" w14:textId="77777777" w:rsidR="004C5772" w:rsidRDefault="004C5772" w:rsidP="004C5772">
      <w:pPr>
        <w:spacing w:after="60"/>
        <w:ind w:left="-6"/>
      </w:pPr>
      <w:r>
        <w:t>Skonfiguruj trzy strony www: zima, wiosna i lato powiązane z adresem  222.222.y.5/24</w:t>
      </w:r>
    </w:p>
    <w:p w14:paraId="3551D3BC" w14:textId="77777777" w:rsidR="004C5772" w:rsidRDefault="004C5772" w:rsidP="004C5772">
      <w:pPr>
        <w:spacing w:after="60"/>
        <w:ind w:left="-6"/>
      </w:pPr>
      <w:r>
        <w:t>Witryny utwórz:</w:t>
      </w:r>
    </w:p>
    <w:p w14:paraId="1F34A220" w14:textId="77777777" w:rsidR="004C5772" w:rsidRDefault="004C5772" w:rsidP="004C5772">
      <w:pPr>
        <w:pStyle w:val="Akapitzlist"/>
        <w:numPr>
          <w:ilvl w:val="0"/>
          <w:numId w:val="4"/>
        </w:numPr>
        <w:spacing w:after="60"/>
      </w:pPr>
      <w:r>
        <w:t>zima: w podkatalogu zima na pulpicie . Plik startowy zima.html</w:t>
      </w:r>
    </w:p>
    <w:p w14:paraId="413C5C66" w14:textId="77777777" w:rsidR="004C5772" w:rsidRDefault="004C5772" w:rsidP="004C5772">
      <w:pPr>
        <w:pStyle w:val="Akapitzlist"/>
        <w:numPr>
          <w:ilvl w:val="0"/>
          <w:numId w:val="4"/>
        </w:numPr>
        <w:spacing w:after="60"/>
      </w:pPr>
      <w:r>
        <w:t>wiosna: w podkatalogu wiosna katalogu głównego, czyli /wiosna/. Plik startowy wiosna.html</w:t>
      </w:r>
    </w:p>
    <w:p w14:paraId="43B1866D" w14:textId="77777777" w:rsidR="004C5772" w:rsidRDefault="004C5772" w:rsidP="004C5772">
      <w:pPr>
        <w:pStyle w:val="Akapitzlist"/>
        <w:numPr>
          <w:ilvl w:val="0"/>
          <w:numId w:val="4"/>
        </w:numPr>
        <w:spacing w:after="60"/>
      </w:pPr>
      <w:r>
        <w:t xml:space="preserve">lato: w podkatalogu  lato domyślnego katalogu stron www, </w:t>
      </w:r>
      <w:proofErr w:type="spellStart"/>
      <w:r>
        <w:t>inetpub</w:t>
      </w:r>
      <w:proofErr w:type="spellEnd"/>
      <w:r>
        <w:t>. Plik startowy lato.html</w:t>
      </w:r>
    </w:p>
    <w:p w14:paraId="0C7EE77B" w14:textId="77777777" w:rsidR="003D62CB" w:rsidRDefault="004C5772" w:rsidP="003D62CB">
      <w:pPr>
        <w:tabs>
          <w:tab w:val="left" w:pos="7950"/>
        </w:tabs>
        <w:spacing w:after="60"/>
        <w:ind w:left="-6"/>
      </w:pPr>
      <w:r>
        <w:t>Witryny powinny otwierać się po nazwach domenowych, odpowiednio:</w:t>
      </w:r>
    </w:p>
    <w:p w14:paraId="7B831207" w14:textId="77777777" w:rsidR="004C5772" w:rsidRDefault="004C5772" w:rsidP="004C5772">
      <w:pPr>
        <w:pStyle w:val="Akapitzlist"/>
        <w:numPr>
          <w:ilvl w:val="0"/>
          <w:numId w:val="3"/>
        </w:numPr>
        <w:spacing w:after="60"/>
      </w:pPr>
      <w:r>
        <w:t>zima.info, www.zima.info</w:t>
      </w:r>
    </w:p>
    <w:p w14:paraId="6E578728" w14:textId="77777777" w:rsidR="004C5772" w:rsidRDefault="004C5772" w:rsidP="004C5772">
      <w:pPr>
        <w:pStyle w:val="Akapitzlist"/>
        <w:numPr>
          <w:ilvl w:val="0"/>
          <w:numId w:val="3"/>
        </w:numPr>
        <w:spacing w:after="60"/>
      </w:pPr>
      <w:r>
        <w:t xml:space="preserve">wiosna.info, </w:t>
      </w:r>
      <w:r w:rsidRPr="00085FB1">
        <w:t>www.</w:t>
      </w:r>
      <w:r>
        <w:t>wiosna</w:t>
      </w:r>
      <w:r w:rsidRPr="00085FB1">
        <w:t>.info</w:t>
      </w:r>
    </w:p>
    <w:p w14:paraId="2EE90A09" w14:textId="77777777" w:rsidR="004C5772" w:rsidRDefault="004C5772" w:rsidP="004C5772">
      <w:pPr>
        <w:pStyle w:val="Akapitzlist"/>
        <w:numPr>
          <w:ilvl w:val="0"/>
          <w:numId w:val="3"/>
        </w:numPr>
        <w:spacing w:after="60"/>
      </w:pPr>
      <w:r>
        <w:t xml:space="preserve">lato.info, </w:t>
      </w:r>
      <w:r w:rsidRPr="00085FB1">
        <w:t>www.lato.info</w:t>
      </w:r>
    </w:p>
    <w:p w14:paraId="3D32C287" w14:textId="77777777" w:rsidR="004C5772" w:rsidRDefault="004C5772" w:rsidP="004C5772">
      <w:pPr>
        <w:spacing w:after="60"/>
        <w:ind w:left="-6"/>
      </w:pPr>
      <w:r>
        <w:t>Każda strona www powinna zawierać informacje o:</w:t>
      </w:r>
    </w:p>
    <w:p w14:paraId="5F5D84EA" w14:textId="77777777" w:rsidR="004C5772" w:rsidRDefault="004C5772" w:rsidP="004C5772">
      <w:pPr>
        <w:pStyle w:val="Akapitzlist"/>
        <w:numPr>
          <w:ilvl w:val="0"/>
          <w:numId w:val="1"/>
        </w:numPr>
        <w:spacing w:after="60"/>
      </w:pPr>
      <w:r>
        <w:t xml:space="preserve">Adresie </w:t>
      </w:r>
      <w:proofErr w:type="spellStart"/>
      <w:r>
        <w:t>Ip</w:t>
      </w:r>
      <w:proofErr w:type="spellEnd"/>
      <w:r>
        <w:t xml:space="preserve"> powiązanym z witryną</w:t>
      </w:r>
    </w:p>
    <w:p w14:paraId="21C0F6FA" w14:textId="77777777" w:rsidR="004C5772" w:rsidRDefault="004C5772" w:rsidP="004C5772">
      <w:pPr>
        <w:pStyle w:val="Akapitzlist"/>
        <w:numPr>
          <w:ilvl w:val="0"/>
          <w:numId w:val="1"/>
        </w:numPr>
        <w:spacing w:after="60"/>
      </w:pPr>
      <w:r>
        <w:t>Nazwie, domenie  i aliasach otwierających witrynę</w:t>
      </w:r>
    </w:p>
    <w:p w14:paraId="02CF92DD" w14:textId="77777777" w:rsidR="004C5772" w:rsidRDefault="004C5772" w:rsidP="004C5772">
      <w:pPr>
        <w:pStyle w:val="Akapitzlist"/>
        <w:numPr>
          <w:ilvl w:val="0"/>
          <w:numId w:val="1"/>
        </w:numPr>
        <w:spacing w:after="60"/>
      </w:pPr>
      <w:r>
        <w:t>Metodzie utworzenia strony „oparta na nazwie”</w:t>
      </w:r>
    </w:p>
    <w:p w14:paraId="7041EB0B" w14:textId="77777777" w:rsidR="004C5772" w:rsidRDefault="004C5772" w:rsidP="004C5772">
      <w:pPr>
        <w:pStyle w:val="Akapitzlist"/>
        <w:numPr>
          <w:ilvl w:val="0"/>
          <w:numId w:val="1"/>
        </w:numPr>
        <w:spacing w:after="60"/>
      </w:pPr>
      <w:r>
        <w:t>Gdzie znajdują się pliki z zawartością strony</w:t>
      </w:r>
    </w:p>
    <w:p w14:paraId="2BE2FF22" w14:textId="77777777" w:rsidR="004C5772" w:rsidRDefault="004C5772" w:rsidP="004C5772">
      <w:pPr>
        <w:pStyle w:val="Akapitzlist"/>
        <w:numPr>
          <w:ilvl w:val="0"/>
          <w:numId w:val="1"/>
        </w:numPr>
        <w:spacing w:after="60"/>
      </w:pPr>
      <w:r>
        <w:t>Jak nazywa się plik startowy.</w:t>
      </w:r>
    </w:p>
    <w:p w14:paraId="3E6288C1" w14:textId="77777777" w:rsidR="004C5772" w:rsidRDefault="004C5772" w:rsidP="004C5772">
      <w:pPr>
        <w:spacing w:before="240"/>
        <w:ind w:left="-6"/>
        <w:rPr>
          <w:b/>
          <w:sz w:val="24"/>
          <w:szCs w:val="24"/>
        </w:rPr>
      </w:pPr>
      <w:r>
        <w:rPr>
          <w:b/>
          <w:sz w:val="24"/>
          <w:szCs w:val="24"/>
        </w:rPr>
        <w:t>Założenia</w:t>
      </w:r>
    </w:p>
    <w:p w14:paraId="65251FF0" w14:textId="77777777" w:rsidR="004C5772" w:rsidRDefault="004C5772" w:rsidP="004C5772">
      <w:r>
        <w:t>Do zrealizowania zadania i wszystkich przykładów, niezbędny jest:</w:t>
      </w:r>
    </w:p>
    <w:p w14:paraId="5C47337F" w14:textId="77777777" w:rsidR="004C5772" w:rsidRDefault="004C5772" w:rsidP="004C5772">
      <w:pPr>
        <w:pStyle w:val="Akapitzlist"/>
        <w:numPr>
          <w:ilvl w:val="0"/>
          <w:numId w:val="2"/>
        </w:numPr>
      </w:pPr>
      <w:r>
        <w:t>Windows Serwer 2019</w:t>
      </w:r>
    </w:p>
    <w:p w14:paraId="328F6BE6" w14:textId="77777777" w:rsidR="004C5772" w:rsidRDefault="004C5772" w:rsidP="004C5772">
      <w:pPr>
        <w:pStyle w:val="Akapitzlist"/>
        <w:numPr>
          <w:ilvl w:val="1"/>
          <w:numId w:val="2"/>
        </w:numPr>
      </w:pPr>
      <w:r>
        <w:t>Zainstalowany i skonfigurowany serwer DNS:</w:t>
      </w:r>
    </w:p>
    <w:p w14:paraId="432B2B73" w14:textId="77777777" w:rsidR="004C5772" w:rsidRDefault="004C5772" w:rsidP="004C5772">
      <w:pPr>
        <w:pStyle w:val="Akapitzlist"/>
        <w:numPr>
          <w:ilvl w:val="2"/>
          <w:numId w:val="2"/>
        </w:numPr>
      </w:pPr>
      <w:r>
        <w:t xml:space="preserve">Domena: </w:t>
      </w:r>
      <w:proofErr w:type="spellStart"/>
      <w:r>
        <w:t>szkola.lokalna</w:t>
      </w:r>
      <w:proofErr w:type="spellEnd"/>
    </w:p>
    <w:p w14:paraId="6A2EACE6" w14:textId="77777777" w:rsidR="004C5772" w:rsidRDefault="004C5772" w:rsidP="004C5772">
      <w:pPr>
        <w:pStyle w:val="Akapitzlist"/>
        <w:numPr>
          <w:ilvl w:val="2"/>
          <w:numId w:val="2"/>
        </w:numPr>
      </w:pPr>
      <w:r>
        <w:t>Adres IP domeny i serwera nazw: 222.222.y.1</w:t>
      </w:r>
    </w:p>
    <w:p w14:paraId="1BABD065" w14:textId="77777777" w:rsidR="004C5772" w:rsidRDefault="004C5772" w:rsidP="004C5772">
      <w:pPr>
        <w:pStyle w:val="Akapitzlist"/>
        <w:numPr>
          <w:ilvl w:val="1"/>
          <w:numId w:val="2"/>
        </w:numPr>
      </w:pPr>
      <w:r>
        <w:t>Zainstalowany serwer WWW – IIS</w:t>
      </w:r>
    </w:p>
    <w:p w14:paraId="29666831" w14:textId="77777777" w:rsidR="004C5772" w:rsidRDefault="004C5772" w:rsidP="004C5772">
      <w:pPr>
        <w:pStyle w:val="Akapitzlist"/>
        <w:numPr>
          <w:ilvl w:val="0"/>
          <w:numId w:val="2"/>
        </w:numPr>
      </w:pPr>
      <w:r>
        <w:t xml:space="preserve">Klient </w:t>
      </w:r>
    </w:p>
    <w:p w14:paraId="0DCCCC24" w14:textId="77777777" w:rsidR="00B06999" w:rsidRDefault="00B06999" w:rsidP="009F2E6B">
      <w:pPr>
        <w:rPr>
          <w:b/>
          <w:sz w:val="28"/>
          <w:szCs w:val="28"/>
        </w:rPr>
      </w:pPr>
    </w:p>
    <w:p w14:paraId="5E002DFF" w14:textId="5710B3B5" w:rsidR="00B06999" w:rsidRPr="0046048E" w:rsidRDefault="00B06999" w:rsidP="009F2E6B">
      <w:pPr>
        <w:rPr>
          <w:b/>
          <w:sz w:val="32"/>
          <w:szCs w:val="32"/>
        </w:rPr>
      </w:pPr>
      <w:r w:rsidRPr="0046048E">
        <w:rPr>
          <w:b/>
          <w:sz w:val="32"/>
          <w:szCs w:val="32"/>
        </w:rPr>
        <w:t>Wskazówki do wykonania zadania</w:t>
      </w:r>
    </w:p>
    <w:p w14:paraId="23B1E69A" w14:textId="7F7790A9" w:rsidR="00B06999" w:rsidRDefault="00B06999" w:rsidP="00B06999">
      <w:pPr>
        <w:pStyle w:val="Akapitzlist"/>
        <w:numPr>
          <w:ilvl w:val="0"/>
          <w:numId w:val="8"/>
        </w:numPr>
      </w:pPr>
      <w:r w:rsidRPr="00B06999">
        <w:t>Do karty</w:t>
      </w:r>
      <w:r>
        <w:t xml:space="preserve"> sieciowej dodajemy nowy adres IP 222.222.</w:t>
      </w:r>
      <w:r w:rsidR="0046048E">
        <w:t>y</w:t>
      </w:r>
      <w:r>
        <w:t>.205</w:t>
      </w:r>
    </w:p>
    <w:p w14:paraId="58B7EDCD" w14:textId="7C508875" w:rsidR="009F2E6B" w:rsidRDefault="00B06999" w:rsidP="00B06999">
      <w:pPr>
        <w:pStyle w:val="Akapitzlist"/>
        <w:numPr>
          <w:ilvl w:val="0"/>
          <w:numId w:val="8"/>
        </w:numPr>
      </w:pPr>
      <w:r>
        <w:t>K</w:t>
      </w:r>
      <w:r w:rsidR="009F2E6B" w:rsidRPr="00B06999">
        <w:t>onfigur</w:t>
      </w:r>
      <w:r>
        <w:t>ujemy</w:t>
      </w:r>
      <w:r w:rsidR="009F2E6B" w:rsidRPr="00B06999">
        <w:t xml:space="preserve"> serwer DNS tak, aby mapował nazwy</w:t>
      </w:r>
      <w:r>
        <w:t xml:space="preserve"> domenowe</w:t>
      </w:r>
      <w:r w:rsidR="009F2E6B" w:rsidRPr="00B06999">
        <w:t xml:space="preserve"> na adres IP powiązany z</w:t>
      </w:r>
      <w:r>
        <w:t> </w:t>
      </w:r>
      <w:r w:rsidR="009F2E6B" w:rsidRPr="00B06999">
        <w:t>witrynami.</w:t>
      </w:r>
    </w:p>
    <w:p w14:paraId="059C1B4C" w14:textId="19DC492E" w:rsidR="00B06999" w:rsidRPr="00B06999" w:rsidRDefault="00B06999" w:rsidP="00B06999">
      <w:pPr>
        <w:pStyle w:val="Akapitzlist"/>
        <w:numPr>
          <w:ilvl w:val="0"/>
          <w:numId w:val="8"/>
        </w:numPr>
      </w:pPr>
      <w:r>
        <w:t>Tworząc witryny, tworzymy powiązanie z adresem IP oraz nazwą domenową</w:t>
      </w:r>
    </w:p>
    <w:p w14:paraId="232AAEAF" w14:textId="77777777" w:rsidR="00650D9F" w:rsidRDefault="00650D9F"/>
    <w:p w14:paraId="738EEAF2" w14:textId="085E72AC" w:rsidR="0046048E" w:rsidRDefault="0046048E" w:rsidP="0046048E">
      <w:pPr>
        <w:keepNext/>
      </w:pPr>
      <w:r>
        <w:lastRenderedPageBreak/>
        <w:t>Do karty lokalna dodany adres 222.222.0.205</w:t>
      </w:r>
    </w:p>
    <w:p w14:paraId="377C47EA" w14:textId="77777777" w:rsidR="003D62CB" w:rsidRDefault="00F61746">
      <w:r>
        <w:rPr>
          <w:noProof/>
          <w:lang w:eastAsia="pl-PL"/>
        </w:rPr>
        <w:drawing>
          <wp:inline distT="0" distB="0" distL="0" distR="0" wp14:anchorId="29648A03" wp14:editId="3200BDEA">
            <wp:extent cx="5734025" cy="46577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22" cy="466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F9502" w14:textId="77777777" w:rsidR="00B06999" w:rsidRDefault="00B06999"/>
    <w:p w14:paraId="7F39EAD3" w14:textId="749B0D06" w:rsidR="0046048E" w:rsidRDefault="0046048E">
      <w:r>
        <w:t>Przykładowa konfiguracja serwera DNS</w:t>
      </w:r>
    </w:p>
    <w:p w14:paraId="35DFBBC4" w14:textId="77777777" w:rsidR="003D62CB" w:rsidRDefault="00F6174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39066A4" wp14:editId="166B5D2D">
            <wp:extent cx="5760431" cy="2181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71" cy="218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DD0C1" w14:textId="4B7ADCF5" w:rsidR="0046048E" w:rsidRDefault="0046048E" w:rsidP="0046048E">
      <w:pPr>
        <w:keepNext/>
        <w:rPr>
          <w:noProof/>
          <w:lang w:eastAsia="pl-PL"/>
        </w:rPr>
      </w:pPr>
      <w:r>
        <w:rPr>
          <w:noProof/>
          <w:lang w:eastAsia="pl-PL"/>
        </w:rPr>
        <w:lastRenderedPageBreak/>
        <w:t>Przykładowa konfiguracja witryny lato (powiazanie z adresem 222.222.0.5 oraz domeną lato.info)</w:t>
      </w:r>
    </w:p>
    <w:p w14:paraId="63332D49" w14:textId="77777777" w:rsidR="00F61746" w:rsidRDefault="003A74FA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154723EE" wp14:editId="787ADDD6">
            <wp:extent cx="5709691" cy="26479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372" cy="265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D369E" w14:textId="77777777" w:rsidR="003A74FA" w:rsidRDefault="003A74FA">
      <w:pPr>
        <w:rPr>
          <w:noProof/>
          <w:lang w:eastAsia="pl-PL"/>
        </w:rPr>
      </w:pPr>
    </w:p>
    <w:p w14:paraId="3C0510DC" w14:textId="77777777" w:rsidR="00DA0941" w:rsidRDefault="00DA0941"/>
    <w:sectPr w:rsidR="00DA0941" w:rsidSect="00A61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CC7"/>
    <w:multiLevelType w:val="hybridMultilevel"/>
    <w:tmpl w:val="674A11C6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7A937E0"/>
    <w:multiLevelType w:val="hybridMultilevel"/>
    <w:tmpl w:val="4EE86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7F48"/>
    <w:multiLevelType w:val="hybridMultilevel"/>
    <w:tmpl w:val="9D289A56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6D11F75"/>
    <w:multiLevelType w:val="hybridMultilevel"/>
    <w:tmpl w:val="247C18FA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40DD2094"/>
    <w:multiLevelType w:val="hybridMultilevel"/>
    <w:tmpl w:val="146E13B2"/>
    <w:lvl w:ilvl="0" w:tplc="0415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41730AED"/>
    <w:multiLevelType w:val="hybridMultilevel"/>
    <w:tmpl w:val="A46072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84735"/>
    <w:multiLevelType w:val="hybridMultilevel"/>
    <w:tmpl w:val="F790F0DA"/>
    <w:lvl w:ilvl="0" w:tplc="0415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 w15:restartNumberingAfterBreak="0">
    <w:nsid w:val="75121520"/>
    <w:multiLevelType w:val="hybridMultilevel"/>
    <w:tmpl w:val="4EE86D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07950">
    <w:abstractNumId w:val="4"/>
  </w:num>
  <w:num w:numId="2" w16cid:durableId="1220289756">
    <w:abstractNumId w:val="7"/>
  </w:num>
  <w:num w:numId="3" w16cid:durableId="684092937">
    <w:abstractNumId w:val="6"/>
  </w:num>
  <w:num w:numId="4" w16cid:durableId="932470408">
    <w:abstractNumId w:val="3"/>
  </w:num>
  <w:num w:numId="5" w16cid:durableId="641078132">
    <w:abstractNumId w:val="0"/>
  </w:num>
  <w:num w:numId="6" w16cid:durableId="432632846">
    <w:abstractNumId w:val="2"/>
  </w:num>
  <w:num w:numId="7" w16cid:durableId="1609971863">
    <w:abstractNumId w:val="5"/>
  </w:num>
  <w:num w:numId="8" w16cid:durableId="99221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772"/>
    <w:rsid w:val="000656AE"/>
    <w:rsid w:val="00096CBC"/>
    <w:rsid w:val="00176B0F"/>
    <w:rsid w:val="001E0F13"/>
    <w:rsid w:val="003A74FA"/>
    <w:rsid w:val="003D62CB"/>
    <w:rsid w:val="0046048E"/>
    <w:rsid w:val="004C5772"/>
    <w:rsid w:val="005A151A"/>
    <w:rsid w:val="00650D9F"/>
    <w:rsid w:val="0070755E"/>
    <w:rsid w:val="00971822"/>
    <w:rsid w:val="00973ACF"/>
    <w:rsid w:val="009F2E6B"/>
    <w:rsid w:val="00A613A7"/>
    <w:rsid w:val="00B06999"/>
    <w:rsid w:val="00B95537"/>
    <w:rsid w:val="00D43B0D"/>
    <w:rsid w:val="00DA0941"/>
    <w:rsid w:val="00DE6668"/>
    <w:rsid w:val="00F61746"/>
    <w:rsid w:val="00FD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7EC6"/>
  <w15:docId w15:val="{37BB9B34-DFA7-42EE-A993-3F9E370A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5772"/>
    <w:pPr>
      <w:spacing w:after="200" w:line="276" w:lineRule="auto"/>
    </w:pPr>
    <w:rPr>
      <w:kern w:val="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577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7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1822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5E2A6-68DF-4612-B2E8-6182A56F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Zespol Szkol Teleinformatycznych i Elektronicznych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Zdzisław Kowalczyk - nauczyciel ZSTiE</dc:creator>
  <cp:lastModifiedBy>Zdzisław Kowalczyk - nauczyciel ZSTiE</cp:lastModifiedBy>
  <cp:revision>6</cp:revision>
  <dcterms:created xsi:type="dcterms:W3CDTF">2023-10-08T18:47:00Z</dcterms:created>
  <dcterms:modified xsi:type="dcterms:W3CDTF">2023-10-09T05:52:00Z</dcterms:modified>
</cp:coreProperties>
</file>