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高数微积分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一、预备基础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研究对象：</w:t>
      </w:r>
      <w:r>
        <w:rPr>
          <w:rFonts w:hint="eastAsia"/>
        </w:rPr>
        <w:t>函数</w:t>
      </w:r>
      <w:r>
        <w:rPr>
          <w:rFonts w:hint="eastAsia"/>
          <w:position w:val="-10"/>
        </w:rPr>
        <w:object>
          <v:shape id="_x0000_i1025" o:spt="75" type="#_x0000_t75" style="height:16pt;width:4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position w:val="-10"/>
          <w:sz w:val="24"/>
          <w:szCs w:val="24"/>
          <w:lang w:eastAsia="zh-CN"/>
        </w:rPr>
        <w:object>
          <v:shape id="_x0000_i1026" o:spt="75" type="#_x0000_t75" style="height:18pt;width:3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position w:val="-10"/>
          <w:sz w:val="24"/>
          <w:szCs w:val="24"/>
        </w:rPr>
        <w:object>
          <v:shape id="_x0000_i1027" o:spt="75" type="#_x0000_t75" style="height:16pt;width:4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函数的特性：单调性、奇偶性、周期性、有界性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基本初等函数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幂函数：</w:t>
      </w:r>
      <w:r>
        <w:rPr>
          <w:rFonts w:hint="eastAsia" w:asciiTheme="minorEastAsia" w:hAnsiTheme="minorEastAsia" w:eastAsiaTheme="minorEastAsia" w:cstheme="minorEastAsia"/>
          <w:position w:val="-10"/>
          <w:sz w:val="24"/>
          <w:szCs w:val="24"/>
        </w:rPr>
        <w:object>
          <v:shape id="_x0000_i1028" o:spt="75" type="#_x0000_t75" style="height:18pt;width:3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29" o:spt="75" type="#_x0000_t75" style="height:26pt;width:8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30" o:spt="75" type="#_x0000_t75" style="height:31pt;width:85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position w:val="-1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position w:val="-10"/>
          <w:sz w:val="24"/>
          <w:szCs w:val="24"/>
          <w:highlight w:val="yellow"/>
          <w:lang w:val="en-US" w:eastAsia="zh-CN"/>
        </w:rPr>
        <w:object>
          <v:shape id="_x0000_i1031" o:spt="75" type="#_x0000_t75" style="height:26pt;width:9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position w:val="-1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position w:val="-28"/>
          <w:sz w:val="24"/>
          <w:szCs w:val="24"/>
          <w:highlight w:val="yellow"/>
          <w:lang w:val="en-US" w:eastAsia="zh-CN"/>
        </w:rPr>
        <w:object>
          <v:shape id="_x0000_i1032" o:spt="75" type="#_x0000_t75" style="height:35pt;width:9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33" o:spt="75" type="#_x0000_t75" style="height:31pt;width:80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指数函数：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4" o:spt="75" type="#_x0000_t75" style="height:18pt;width:33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（a&gt;0）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5" o:spt="75" type="#_x0000_t75" style="height:18pt;width:3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6" o:spt="75" type="#_x0000_t75" style="height:18pt;width:31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  <w:object>
          <v:shape id="_x0000_i1037" o:spt="75" type="#_x0000_t75" style="height:16pt;width:49.9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position w:val="-6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对数函数</w:t>
      </w: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038" o:spt="75" type="#_x0000_t75" style="height:18pt;width:51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9" o:spt="75" type="#_x0000_t75" style="height:17pt;width:51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40" o:spt="75" type="#_x0000_t75" style="height:18pt;width:137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041" o:spt="75" type="#_x0000_t75" style="height:18pt;width:103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position w:val="-12"/>
          <w:sz w:val="24"/>
          <w:szCs w:val="24"/>
          <w:highlight w:val="yellow"/>
          <w:lang w:val="en-US" w:eastAsia="zh-CN"/>
        </w:rPr>
        <w:object>
          <v:shape id="_x0000_i1042" o:spt="75" type="#_x0000_t75" style="height:19pt;width:93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  <w:object>
          <v:shape id="_x0000_i1043" o:spt="75" type="#_x0000_t75" style="height:13.95pt;width:36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  <w:object>
          <v:shape id="_x0000_i1044" o:spt="75" type="#_x0000_t75" style="height:16pt;width:80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三角函数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64"/>
          <w:sz w:val="24"/>
          <w:szCs w:val="24"/>
          <w:lang w:val="en-US" w:eastAsia="zh-CN"/>
        </w:rPr>
        <w:object>
          <v:shape id="_x0000_i1045" o:spt="75" type="#_x0000_t75" style="height:70pt;width:46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92"/>
          <w:sz w:val="24"/>
          <w:szCs w:val="24"/>
          <w:highlight w:val="yellow"/>
          <w:lang w:val="en-US" w:eastAsia="zh-CN"/>
        </w:rPr>
        <w:object>
          <v:shape id="_x0000_i1046" o:spt="75" type="#_x0000_t75" style="height:98pt;width:49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58"/>
          <w:sz w:val="24"/>
          <w:szCs w:val="24"/>
          <w:highlight w:val="yellow"/>
          <w:lang w:val="en-US" w:eastAsia="zh-CN"/>
        </w:rPr>
        <w:object>
          <v:shape id="_x0000_i1047" o:spt="75" type="#_x0000_t75" style="height:64pt;width:67.9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反三角函数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64"/>
          <w:sz w:val="24"/>
          <w:szCs w:val="24"/>
          <w:lang w:val="en-US" w:eastAsia="zh-CN"/>
        </w:rPr>
        <w:object>
          <v:shape id="_x0000_i1048" o:spt="75" type="#_x0000_t75" style="height:70pt;width:63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92"/>
          <w:sz w:val="24"/>
          <w:szCs w:val="24"/>
          <w:lang w:val="en-US" w:eastAsia="zh-CN"/>
        </w:rPr>
        <w:object>
          <v:shape id="_x0000_i1049" o:spt="75" type="#_x0000_t75" style="height:98pt;width:60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指三幂反对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4"/>
          <w:lang w:val="en-US" w:eastAsia="zh-CN"/>
        </w:rPr>
        <w:object>
          <v:shape id="_x0000_i1050" o:spt="75" type="#_x0000_t75" style="height:93pt;width:62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4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1" o:spt="75" type="#_x0000_t75" style="height:18pt;width:41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指数函数加三角函数的复合函数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2" o:spt="75" type="#_x0000_t75" style="height:18pt;width:5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三角函数加幂函数的复合函数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3" o:spt="75" type="#_x0000_t75" style="height:20pt;width:51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指数函数加三角函数加幂函数的复合函数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分段函数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6"/>
          <w:lang w:val="en-US" w:eastAsia="zh-CN"/>
        </w:rPr>
        <w:object>
          <v:shape id="_x0000_i1054" o:spt="75" type="#_x0000_t75" style="height:21pt;width:67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函数的极限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会：函数在一点处的左极限和右极限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掌握：极限的四则运算法则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数列极限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5" o:spt="75" type="#_x0000_t75" style="height:34pt;width:190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6" o:spt="75" type="#_x0000_t75" style="height:34pt;width:171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7" o:spt="75" type="#_x0000_t75" style="height:34pt;width:76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8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函数极限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8" o:spt="75" type="#_x0000_t75" style="height:34pt;width:107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9" o:spt="75" type="#_x0000_t75" style="height:34pt;width:56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4"/>
          <w:lang w:val="en-US" w:eastAsia="zh-CN"/>
        </w:rPr>
        <w:object>
          <v:shape id="_x0000_i1060" o:spt="75" type="#_x0000_t75" style="height:70pt;width:127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极限四则运算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061" o:spt="75" type="#_x0000_t75" style="height:107pt;width:103.95pt;" o:ole="t" fillcolor="#FFFF00" filled="t" o:preferrelative="t" stroked="f" coordsize="21600,21600">
            <v:path/>
            <v:fill on="t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92"/>
          <w:lang w:val="en-US" w:eastAsia="zh-CN"/>
        </w:rPr>
        <w:object>
          <v:shape id="_x0000_i1062" o:spt="75" type="#_x0000_t75" style="height:198pt;width:130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063" o:spt="75" type="#_x0000_t75" style="height:35pt;width:215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064" o:spt="75" type="#_x0000_t75" style="height:31pt;width:139.95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065" o:spt="75" type="#_x0000_t75" style="height:31pt;width:72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两个重要极限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66" o:spt="75" type="#_x0000_t75" style="height:34pt;width:74pt;" o:ole="t" fillcolor="#FFFF00" filled="t" o:preferrelative="t" stroked="f" coordsize="21600,21600">
            <v:path/>
            <v:fill on="t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067" o:spt="75" type="#_x0000_t75" style="height:72pt;width:90pt;" o:ole="t" fillcolor="#FFFF00" filled="t" o:preferrelative="t" stroked="f" coordsize="21600,21600">
            <v:path/>
            <v:fill on="t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典型例题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068" o:spt="75" type="#_x0000_t75" style="height:107pt;width:256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4"/>
          <w:lang w:val="en-US" w:eastAsia="zh-CN"/>
        </w:rPr>
        <w:object>
          <v:shape id="_x0000_i1069" o:spt="75" type="#_x0000_t75" style="height:70pt;width:263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0" o:spt="75" type="#_x0000_t75" style="height:35pt;width:208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54"/>
          <w:lang w:val="en-US" w:eastAsia="zh-CN"/>
        </w:rPr>
        <w:object>
          <v:shape id="_x0000_i1071" o:spt="75" type="#_x0000_t75" style="height:48pt;width:211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2" o:spt="75" type="#_x0000_t75" style="height:34pt;width:192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3" o:spt="75" type="#_x0000_t75" style="height:34pt;width:103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10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4" o:spt="75" type="#_x0000_t75" style="height:35pt;width:235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5" o:spt="75" type="#_x0000_t75" style="height:35pt;width:226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6" o:spt="75" type="#_x0000_t75" style="height:34pt;width:198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7" o:spt="75" type="#_x0000_t75" style="height:35pt;width:476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8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无穷小量比较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掌握无穷小量的性质、无穷小量与无穷大量的关系，会无穷小量的比较，会用等价无穷小量代换求极限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78" o:spt="75" type="#_x0000_t75" style="height:36pt;width:179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1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79" o:spt="75" type="#_x0000_t75" style="height:17pt;width:289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1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0" o:spt="75" type="#_x0000_t75" style="height:33pt;width:332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1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1" o:spt="75" type="#_x0000_t75" style="height:33pt;width:275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1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2" o:spt="75" type="#_x0000_t75" style="height:33pt;width:325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1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3" o:spt="75" type="#_x0000_t75" style="height:33pt;width:256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2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2"/>
          <w:lang w:val="en-US" w:eastAsia="zh-CN"/>
        </w:rPr>
        <w:object>
          <v:shape id="_x0000_i1084" o:spt="75" type="#_x0000_t75" style="height:91pt;width:180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2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2"/>
          <w:lang w:val="en-US" w:eastAsia="zh-CN"/>
        </w:rPr>
        <w:object>
          <v:shape id="_x0000_i1085" o:spt="75" type="#_x0000_t75" style="height:92pt;width:192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2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86" o:spt="75" type="#_x0000_t75" style="height:36pt;width:249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2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"/>
          <w:lang w:val="en-US" w:eastAsia="zh-CN"/>
        </w:rPr>
        <w:object>
          <v:shape id="_x0000_i1087" o:spt="75" type="#_x0000_t75" style="height:17pt;width:202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28">
            <o:LockedField>false</o:LockedField>
          </o:OLEObject>
        </w:objec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等价无穷小量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B、2阶无穷小量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C、3阶无穷小量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D、4阶无穷小量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single"/>
          <w:lang w:val="en-US" w:eastAsia="zh-CN"/>
        </w:rPr>
      </w:pPr>
      <w:r>
        <w:rPr>
          <w:rFonts w:hint="default"/>
          <w:position w:val="-8"/>
          <w:lang w:val="en-US" w:eastAsia="zh-CN"/>
        </w:rPr>
        <w:object>
          <v:shape id="_x0000_i1088" o:spt="75" type="#_x0000_t75" style="height:16pt;width:237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30">
            <o:LockedField>false</o:LockedField>
          </o:OLEObject>
        </w:object>
      </w:r>
      <w:r>
        <w:rPr>
          <w:rFonts w:hint="eastAsia"/>
          <w:u w:val="single"/>
          <w:lang w:val="en-US" w:eastAsia="zh-CN"/>
        </w:rPr>
        <w:t xml:space="preserve">   1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position w:val="-8"/>
          <w:u w:val="none"/>
          <w:lang w:val="en-US" w:eastAsia="zh-CN"/>
        </w:rPr>
        <w:object>
          <v:shape id="_x0000_i1089" o:spt="75" type="#_x0000_t75" style="height:17pt;width:165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32">
            <o:LockedField>false</o:LockedField>
          </o:OLEObject>
        </w:objec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高阶无穷小量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B、等价无穷小量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同阶但不等价无穷小量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D、低阶无穷小量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drawing>
          <wp:inline distT="0" distB="0" distL="114300" distR="114300">
            <wp:extent cx="3019425" cy="209550"/>
            <wp:effectExtent l="0" t="0" r="9525" b="0"/>
            <wp:docPr id="3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1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28"/>
          <w:u w:val="none"/>
          <w:lang w:val="en-US" w:eastAsia="zh-CN"/>
        </w:rPr>
        <w:object>
          <v:shape id="_x0000_i1090" o:spt="75" type="#_x0000_t75" style="height:34pt;width:75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35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 xml:space="preserve">？  </w:t>
      </w:r>
      <w:r>
        <w:rPr>
          <w:rFonts w:hint="eastAsia"/>
          <w:position w:val="-24"/>
          <w:u w:val="none"/>
          <w:lang w:val="en-US" w:eastAsia="zh-CN"/>
        </w:rPr>
        <w:object>
          <v:shape id="_x0000_i1091" o:spt="75" type="#_x0000_t75" style="height:31pt;width:12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3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有限个无穷小量的和、差、积，仍为无穷小量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u w:val="none"/>
          <w:lang w:val="en-US" w:eastAsia="zh-CN"/>
        </w:rPr>
      </w:pPr>
      <w:r>
        <w:rPr>
          <w:rFonts w:hint="eastAsia"/>
          <w:highlight w:val="yellow"/>
          <w:u w:val="none"/>
          <w:lang w:val="en-US" w:eastAsia="zh-CN"/>
        </w:rPr>
        <w:t>无穷小量与有界函数之积仍为无穷小量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position w:val="-8"/>
          <w:u w:val="none"/>
          <w:lang w:val="en-US" w:eastAsia="zh-CN"/>
        </w:rPr>
        <w:object>
          <v:shape id="_x0000_i1092" o:spt="75" type="#_x0000_t75" style="height:16pt;width:226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39">
            <o:LockedField>false</o:LockedField>
          </o:OLEObject>
        </w:objec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position w:val="-24"/>
          <w:u w:val="none"/>
          <w:lang w:val="en-US" w:eastAsia="zh-CN"/>
        </w:rPr>
        <w:object>
          <v:shape id="_x0000_i1093" o:spt="75" type="#_x0000_t75" style="height:31pt;width:19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41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B、</w:t>
      </w:r>
      <w:r>
        <w:rPr>
          <w:rFonts w:hint="eastAsia"/>
          <w:position w:val="-4"/>
          <w:u w:val="none"/>
          <w:lang w:val="en-US" w:eastAsia="zh-CN"/>
        </w:rPr>
        <w:object>
          <v:shape id="_x0000_i1094" o:spt="75" type="#_x0000_t75" style="height:15pt;width:15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43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C、</w:t>
      </w:r>
      <w:r>
        <w:rPr>
          <w:rFonts w:hint="eastAsia"/>
          <w:position w:val="-6"/>
          <w:u w:val="none"/>
          <w:lang w:val="en-US" w:eastAsia="zh-CN"/>
        </w:rPr>
        <w:object>
          <v:shape id="_x0000_i1095" o:spt="75" type="#_x0000_t75" style="height:13.95pt;width:24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45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D、</w:t>
      </w:r>
      <w:r>
        <w:rPr>
          <w:rFonts w:hint="eastAsia"/>
          <w:position w:val="-10"/>
          <w:u w:val="none"/>
          <w:lang w:val="en-US" w:eastAsia="zh-CN"/>
        </w:rPr>
        <w:object>
          <v:shape id="_x0000_i1096" o:spt="75" type="#_x0000_t75" style="height:16pt;width:45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4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  <w:r>
        <w:rPr>
          <w:rFonts w:hint="default"/>
          <w:position w:val="-28"/>
          <w:u w:val="none"/>
          <w:lang w:val="en-US" w:eastAsia="zh-CN"/>
        </w:rPr>
        <w:object>
          <v:shape id="_x0000_i1097" o:spt="75" type="#_x0000_t75" style="height:34pt;width:80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49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position w:val="-28"/>
          <w:u w:val="none"/>
          <w:lang w:val="en-US" w:eastAsia="zh-CN"/>
        </w:rPr>
        <w:object>
          <v:shape id="_x0000_i1098" o:spt="75" type="#_x0000_t75" style="height:34pt;width:371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51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等价无穷小量替换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会运用等价无穷小量代换求极限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99" o:spt="75" type="#_x0000_t75" style="height:34pt;width:242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5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常用的等价无穷小量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14"/>
          <w:lang w:val="en-US" w:eastAsia="zh-CN"/>
        </w:rPr>
        <w:object>
          <v:shape id="_x0000_i1100" o:spt="75" type="#_x0000_t75" style="height:120pt;width:77pt;" o:ole="t" fillcolor="#FFFF00" filled="t" o:preferrelative="t" stroked="f" coordsize="21600,21600">
            <v:path/>
            <v:fill on="t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5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position w:val="-24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101" o:spt="75" type="#_x0000_t75" style="height:31pt;width:70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5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position w:val="-24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注意加减法，不可以局部替换（可以</w:t>
      </w:r>
      <w:bookmarkStart w:id="0" w:name="_GoBack"/>
      <w:bookmarkEnd w:id="0"/>
      <w:r>
        <w:rPr>
          <w:rFonts w:hint="eastAsia"/>
          <w:highlight w:val="yellow"/>
          <w:lang w:val="en-US" w:eastAsia="zh-CN"/>
        </w:rPr>
        <w:t>提取公因式变为乘积后等价替换）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2" o:spt="75" type="#_x0000_t75" style="height:34pt;width:159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5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54"/>
          <w:lang w:val="en-US" w:eastAsia="zh-CN"/>
        </w:rPr>
        <w:object>
          <v:shape id="_x0000_i1103" o:spt="75" type="#_x0000_t75" style="height:48pt;width:162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6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4" o:spt="75" type="#_x0000_t75" style="height:37pt;width:206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6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5" o:spt="75" type="#_x0000_t75" style="height:35pt;width:145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6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6" o:spt="75" type="#_x0000_t75" style="height:35pt;width:157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6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7" o:spt="75" type="#_x0000_t75" style="height:35pt;width:238pt;" o:ole="t" filled="f" o:preferrelative="t" stroked="f" coordsize="21600,21600">
            <v:path/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6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8" o:spt="75" type="#_x0000_t75" style="height:34pt;width:153pt;" o:ole="t" filled="f" o:preferrelative="t" stroked="f" coordsize="21600,21600">
            <v:path/>
            <v:fill on="f" focussize="0,0"/>
            <v:stroke on="f"/>
            <v:imagedata r:id="rId172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7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109" o:spt="75" type="#_x0000_t75" style="height:33pt;width:261pt;" o:ole="t" filled="f" o:preferrelative="t" stroked="f" coordsize="21600,21600">
            <v:path/>
            <v:fill on="f" focussize="0,0"/>
            <v:stroke on="f"/>
            <v:imagedata r:id="rId174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7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110" o:spt="75" type="#_x0000_t75" style="height:67.95pt;width:288pt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7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8"/>
          <w:lang w:val="en-US" w:eastAsia="zh-CN"/>
        </w:rPr>
        <w:object>
          <v:shape id="_x0000_i1111" o:spt="75" type="#_x0000_t75" style="height:17pt;width:300pt;" o:ole="t" filled="f" o:preferrelative="t" stroked="f" coordsize="21600,21600">
            <v:path/>
            <v:fill on="f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7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112" o:spt="75" type="#_x0000_t75" style="height:87pt;width:364pt;" o:ole="t" filled="f" o:preferrelative="t" stroked="f" coordsize="21600,21600">
            <v:path/>
            <v:fill on="f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79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掌握函数（含分段函数）在一点处的连续性判断方法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会求函数的间断点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掌握在闭区间上连续函数的性质，会用界定值推证一些简单命题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连续：</w:t>
      </w:r>
    </w:p>
    <w:p>
      <w:pPr>
        <w:widowControl w:val="0"/>
        <w:numPr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设函数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13" o:spt="75" type="#_x0000_t75" style="height:16pt;width:46pt;" o:ole="t" filled="f" o:preferrelative="t" stroked="f" coordsize="21600,21600"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81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在点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14" o:spt="75" type="#_x0000_t75" style="height:18pt;width:15pt;" o:ole="t" filled="f" o:preferrelative="t" stroked="f" coordsize="21600,21600"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83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的某个邻域内有定义，如果</w:t>
      </w:r>
      <w:r>
        <w:rPr>
          <w:rFonts w:hint="eastAsia"/>
          <w:position w:val="-30"/>
          <w:highlight w:val="yellow"/>
          <w:lang w:val="en-US" w:eastAsia="zh-CN"/>
        </w:rPr>
        <w:object>
          <v:shape id="_x0000_i1115" o:spt="75" type="#_x0000_t75" style="height:36pt;width:69pt;" o:ole="t" filled="f" o:preferrelative="t" stroked="f" coordsize="21600,21600">
            <v:fill on="f" focussize="0,0"/>
            <v:stroke on="f"/>
            <v:imagedata r:id="rId186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85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，则称函数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16" o:spt="75" type="#_x0000_t75" style="height:16pt;width:46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87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在点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17" o:spt="75" type="#_x0000_t75" style="height:18pt;width:1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88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处连续，也称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18" o:spt="75" type="#_x0000_t75" style="height:18pt;width:1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89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是函数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19" o:spt="75" type="#_x0000_t75" style="height:16pt;width:46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90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的连续点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连续函数代入法求极限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分段函数会判断连续性</w:t>
      </w:r>
      <w:r>
        <w:rPr>
          <w:rFonts w:hint="eastAsia"/>
          <w:lang w:val="en-US" w:eastAsia="zh-CN"/>
        </w:rPr>
        <w:tab/>
        <w:t>左右极限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0" o:spt="75" type="#_x0000_t75" style="height:34pt;width:94pt;" o:ole="t" filled="f" o:preferrelative="t" stroked="f" coordsize="21600,21600">
            <v:fill on="f" focussize="0,0"/>
            <v:stroke on="f"/>
            <v:imagedata r:id="rId192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91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121" o:spt="75" type="#_x0000_t75" style="height:106pt;width:242pt;" o:ole="t" filled="f" o:preferrelative="t" stroked="f" coordsize="21600,21600">
            <v:fill on="f" focussize="0,0"/>
            <v:stroke on="f"/>
            <v:imagedata r:id="rId194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93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2" o:spt="75" type="#_x0000_t75" style="height:34pt;width:66pt;" o:ole="t" filled="f" o:preferrelative="t" stroked="f" coordsize="21600,21600">
            <v:fill on="f" focussize="0,0"/>
            <v:stroke on="f"/>
            <v:imagedata r:id="rId196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95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3" o:spt="75" alt="" type="#_x0000_t75" style="height:34pt;width:71pt;" o:ole="t" filled="f" o:preferrelative="t" stroked="f" coordsize="21600,21600">
            <v:path/>
            <v:fill on="f" focussize="0,0"/>
            <v:stroke on="f"/>
            <v:imagedata r:id="rId198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97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4" o:spt="75" alt="" type="#_x0000_t75" style="height:35pt;width:108pt;" o:ole="t" filled="f" o:preferrelative="t" stroked="f" coordsize="21600,21600">
            <v:path/>
            <v:fill on="f" focussize="0,0"/>
            <v:stroke on="f"/>
            <v:imagedata r:id="rId200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199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5" o:spt="75" alt="" type="#_x0000_t75" style="height:34pt;width:89pt;" o:ole="t" filled="f" o:preferrelative="t" stroked="f" coordsize="21600,21600">
            <v:path/>
            <v:fill on="f" focussize="0,0"/>
            <v:stroke on="f"/>
            <v:imagedata r:id="rId202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201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设函数</w:t>
      </w:r>
      <w:r>
        <w:rPr>
          <w:rFonts w:hint="eastAsia"/>
          <w:position w:val="-40"/>
          <w:lang w:val="en-US" w:eastAsia="zh-CN"/>
        </w:rPr>
        <w:object>
          <v:shape id="_x0000_i1126" o:spt="75" type="#_x0000_t75" style="height:46pt;width:105pt;" o:ole="t" filled="f" o:preferrelative="t" stroked="f" coordsize="21600,21600">
            <v:fill on="f" focussize="0,0"/>
            <v:stroke on="f"/>
            <v:imagedata r:id="rId204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203">
            <o:LockedField>false</o:LockedField>
          </o:OLEObject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6"/>
          <w:lang w:val="en-US" w:eastAsia="zh-CN"/>
        </w:rPr>
        <w:object>
          <v:shape id="_x0000_i1127" o:spt="75" type="#_x0000_t75" style="height:13.95pt;width:28pt;" o:ole="t" filled="f" o:preferrelative="t" stroked="f" coordsize="21600,21600"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205">
            <o:LockedField>false</o:LockedField>
          </o:OLEObject>
        </w:object>
      </w:r>
      <w:r>
        <w:rPr>
          <w:rFonts w:hint="eastAsia"/>
          <w:lang w:val="en-US" w:eastAsia="zh-CN"/>
        </w:rPr>
        <w:t>处连续，求</w:t>
      </w:r>
      <w:r>
        <w:rPr>
          <w:rFonts w:hint="eastAsia"/>
          <w:position w:val="-6"/>
          <w:lang w:val="en-US" w:eastAsia="zh-CN"/>
        </w:rPr>
        <w:object>
          <v:shape id="_x0000_i1128" o:spt="75" type="#_x0000_t75" style="height:13.95pt;width:28pt;" o:ole="t" filled="f" o:preferrelative="t" stroked="f" coordsize="21600,21600"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207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60"/>
          <w:lang w:val="en-US" w:eastAsia="zh-CN"/>
        </w:rPr>
        <w:object>
          <v:shape id="_x0000_i1132" o:spt="75" alt="" type="#_x0000_t75" style="height:85.95pt;width:255pt;" o:ole="t" filled="f" o:preferrelative="t" stroked="f" coordsize="21600,21600">
            <v:path/>
            <v:fill on="f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Equation.KSEE3" ShapeID="_x0000_i1132" DrawAspect="Content" ObjectID="_1468075829" r:id="rId209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40"/>
          <w:lang w:val="en-US" w:eastAsia="zh-CN"/>
        </w:rPr>
        <w:object>
          <v:shape id="_x0000_i1129" o:spt="75" type="#_x0000_t75" style="height:46pt;width:105pt;" o:ole="t" filled="f" o:preferrelative="t" stroked="f" coordsize="21600,21600">
            <v:fill on="f" focussize="0,0"/>
            <v:stroke on="f"/>
            <v:imagedata r:id="rId212" o:title=""/>
            <o:lock v:ext="edit" aspectratio="t"/>
            <w10:wrap type="none"/>
            <w10:anchorlock/>
          </v:shape>
          <o:OLEObject Type="Embed" ProgID="Equation.KSEE3" ShapeID="_x0000_i1129" DrawAspect="Content" ObjectID="_1468075830" r:id="rId211">
            <o:LockedField>false</o:LockedField>
          </o:OLEObject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6"/>
          <w:lang w:val="en-US" w:eastAsia="zh-CN"/>
        </w:rPr>
        <w:object>
          <v:shape id="_x0000_i1130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KSEE3" ShapeID="_x0000_i1130" DrawAspect="Content" ObjectID="_1468075831" r:id="rId213">
            <o:LockedField>false</o:LockedField>
          </o:OLEObject>
        </w:object>
      </w:r>
      <w:r>
        <w:rPr>
          <w:rFonts w:hint="eastAsia"/>
          <w:lang w:val="en-US" w:eastAsia="zh-CN"/>
        </w:rPr>
        <w:t>处连续，则</w:t>
      </w:r>
      <w:r>
        <w:rPr>
          <w:rFonts w:hint="eastAsia"/>
          <w:position w:val="-6"/>
          <w:lang w:val="en-US" w:eastAsia="zh-CN"/>
        </w:rPr>
        <w:object>
          <v:shape id="_x0000_i1131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31" DrawAspect="Content" ObjectID="_1468075832" r:id="rId214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60"/>
          <w:lang w:val="en-US" w:eastAsia="zh-CN"/>
        </w:rPr>
        <w:object>
          <v:shape id="_x0000_i1133" o:spt="75" alt="" type="#_x0000_t75" style="height:85.95pt;width:247.95pt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KSEE3" ShapeID="_x0000_i1133" DrawAspect="Content" ObjectID="_1468075833" r:id="rId215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函数的间断点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无法代入点，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35" o:spt="75" type="#_x0000_t75" style="height:18pt;width:13.95pt;" o:ole="t" filled="f" o:preferrelative="t" stroked="f" coordsize="21600,21600">
            <v:path/>
            <v:fill on="f" focussize="0,0"/>
            <v:stroke on="f"/>
            <v:imagedata r:id="rId218" o:title=""/>
            <o:lock v:ext="edit" aspectratio="t"/>
            <w10:wrap type="none"/>
            <w10:anchorlock/>
          </v:shape>
          <o:OLEObject Type="Embed" ProgID="Equation.KSEE3" ShapeID="_x0000_i1135" DrawAspect="Content" ObjectID="_1468075834" r:id="rId217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代入后分母为0，函数不连续，称为函数的间断点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闭区间上连续函数的性质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有最大值和最小值，函数有界，零点定理（根----</w:t>
      </w:r>
      <w:r>
        <w:rPr>
          <w:rFonts w:hint="eastAsia"/>
          <w:position w:val="-12"/>
          <w:lang w:val="en-US" w:eastAsia="zh-CN"/>
        </w:rPr>
        <w:object>
          <v:shape id="_x0000_i1136" o:spt="75" type="#_x0000_t75" style="height:18pt;width:51pt;" o:ole="t" filled="f" o:preferrelative="t" stroked="f" coordsize="21600,21600">
            <v:fill on="f" focussize="0,0"/>
            <v:stroke on="f"/>
            <v:imagedata r:id="rId220" o:title=""/>
            <o:lock v:ext="edit" aspectratio="t"/>
            <w10:wrap type="none"/>
            <w10:anchorlock/>
          </v:shape>
          <o:OLEObject Type="Embed" ProgID="Equation.KSEE3" ShapeID="_x0000_i1136" DrawAspect="Content" ObjectID="_1468075835" r:id="rId219">
            <o:LockedField>false</o:LockedField>
          </o:OLEObject>
        </w:object>
      </w:r>
      <w:r>
        <w:rPr>
          <w:rFonts w:hint="eastAsia"/>
          <w:lang w:val="en-US" w:eastAsia="zh-CN"/>
        </w:rPr>
        <w:t>时，</w:t>
      </w:r>
      <w:r>
        <w:rPr>
          <w:rFonts w:hint="eastAsia"/>
          <w:position w:val="-12"/>
          <w:lang w:val="en-US" w:eastAsia="zh-CN"/>
        </w:rPr>
        <w:object>
          <v:shape id="_x0000_i1137" o:spt="75" type="#_x0000_t75" style="height:18pt;width:13.95pt;" o:ole="t" filled="f" o:preferrelative="t" stroked="f" coordsize="21600,21600">
            <v:fill on="f" focussize="0,0"/>
            <v:stroke on="f"/>
            <v:imagedata r:id="rId222" o:title=""/>
            <o:lock v:ext="edit" aspectratio="t"/>
            <w10:wrap type="none"/>
            <w10:anchorlock/>
          </v:shape>
          <o:OLEObject Type="Embed" ProgID="Equation.KSEE3" ShapeID="_x0000_i1137" DrawAspect="Content" ObjectID="_1468075836" r:id="rId221">
            <o:LockedField>false</o:LockedField>
          </o:OLEObject>
        </w:object>
      </w:r>
      <w:r>
        <w:rPr>
          <w:rFonts w:hint="eastAsia"/>
          <w:lang w:val="en-US" w:eastAsia="zh-CN"/>
        </w:rPr>
        <w:t>的值，不一定唯一）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074E68"/>
    <w:multiLevelType w:val="singleLevel"/>
    <w:tmpl w:val="9A074E68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AC4133D2"/>
    <w:multiLevelType w:val="singleLevel"/>
    <w:tmpl w:val="AC4133D2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B20451C2"/>
    <w:multiLevelType w:val="singleLevel"/>
    <w:tmpl w:val="B20451C2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D261BBB6"/>
    <w:multiLevelType w:val="singleLevel"/>
    <w:tmpl w:val="D261BBB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1A52C22D"/>
    <w:multiLevelType w:val="singleLevel"/>
    <w:tmpl w:val="1A52C22D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0YTY0YjM2ODQ2MTYwMGNmNTcyYjdmYjQ4MjMyMDIifQ=="/>
  </w:docVars>
  <w:rsids>
    <w:rsidRoot w:val="33965A2E"/>
    <w:rsid w:val="01972D99"/>
    <w:rsid w:val="036D11E9"/>
    <w:rsid w:val="03EF380E"/>
    <w:rsid w:val="08367AFD"/>
    <w:rsid w:val="0CBD1F33"/>
    <w:rsid w:val="0DFD367B"/>
    <w:rsid w:val="10B60287"/>
    <w:rsid w:val="10D07EE3"/>
    <w:rsid w:val="10F36193"/>
    <w:rsid w:val="12081D85"/>
    <w:rsid w:val="12A73D26"/>
    <w:rsid w:val="14E67D6F"/>
    <w:rsid w:val="157B7392"/>
    <w:rsid w:val="1611445C"/>
    <w:rsid w:val="17B24BA1"/>
    <w:rsid w:val="17CA0378"/>
    <w:rsid w:val="183738B6"/>
    <w:rsid w:val="19292462"/>
    <w:rsid w:val="1C9743C9"/>
    <w:rsid w:val="1DC85359"/>
    <w:rsid w:val="2002724B"/>
    <w:rsid w:val="219D77D1"/>
    <w:rsid w:val="21B17E1E"/>
    <w:rsid w:val="225E397A"/>
    <w:rsid w:val="2278584C"/>
    <w:rsid w:val="22F42369"/>
    <w:rsid w:val="25577E7B"/>
    <w:rsid w:val="26145711"/>
    <w:rsid w:val="26571D91"/>
    <w:rsid w:val="267D5AA4"/>
    <w:rsid w:val="26A12BEB"/>
    <w:rsid w:val="26AB2390"/>
    <w:rsid w:val="27934193"/>
    <w:rsid w:val="28E621C7"/>
    <w:rsid w:val="2AE76A4C"/>
    <w:rsid w:val="2D9F1E50"/>
    <w:rsid w:val="2E5844D8"/>
    <w:rsid w:val="2F6B34A0"/>
    <w:rsid w:val="305877C3"/>
    <w:rsid w:val="33965A2E"/>
    <w:rsid w:val="34381F52"/>
    <w:rsid w:val="34E24A8D"/>
    <w:rsid w:val="358A4672"/>
    <w:rsid w:val="365D08DD"/>
    <w:rsid w:val="398443C3"/>
    <w:rsid w:val="3BD8109F"/>
    <w:rsid w:val="3BD82837"/>
    <w:rsid w:val="3E5315DD"/>
    <w:rsid w:val="3ECD0F43"/>
    <w:rsid w:val="40472152"/>
    <w:rsid w:val="415C7A07"/>
    <w:rsid w:val="416D5307"/>
    <w:rsid w:val="43A131B0"/>
    <w:rsid w:val="43B6442E"/>
    <w:rsid w:val="44D14E47"/>
    <w:rsid w:val="44DE52DF"/>
    <w:rsid w:val="46B70B7E"/>
    <w:rsid w:val="47442B52"/>
    <w:rsid w:val="4A33780F"/>
    <w:rsid w:val="4A7424EA"/>
    <w:rsid w:val="4A804AAF"/>
    <w:rsid w:val="4C427312"/>
    <w:rsid w:val="4D331F40"/>
    <w:rsid w:val="51350D48"/>
    <w:rsid w:val="515406D7"/>
    <w:rsid w:val="518B5CE1"/>
    <w:rsid w:val="5338205E"/>
    <w:rsid w:val="53604D99"/>
    <w:rsid w:val="54300F87"/>
    <w:rsid w:val="55AB702A"/>
    <w:rsid w:val="55B23866"/>
    <w:rsid w:val="55B6192A"/>
    <w:rsid w:val="566B0127"/>
    <w:rsid w:val="59E4305E"/>
    <w:rsid w:val="5ACB2546"/>
    <w:rsid w:val="5B9D7066"/>
    <w:rsid w:val="5EE40830"/>
    <w:rsid w:val="5FE04EC8"/>
    <w:rsid w:val="607928FD"/>
    <w:rsid w:val="60962475"/>
    <w:rsid w:val="60B34ADB"/>
    <w:rsid w:val="614610F4"/>
    <w:rsid w:val="6287090C"/>
    <w:rsid w:val="64E928B5"/>
    <w:rsid w:val="67804C81"/>
    <w:rsid w:val="68485CA0"/>
    <w:rsid w:val="69163EF1"/>
    <w:rsid w:val="69690D6B"/>
    <w:rsid w:val="697E527C"/>
    <w:rsid w:val="6AC33FCF"/>
    <w:rsid w:val="6B0D2C1C"/>
    <w:rsid w:val="6B317A01"/>
    <w:rsid w:val="6CDD4D14"/>
    <w:rsid w:val="6DDF271A"/>
    <w:rsid w:val="6F3E7121"/>
    <w:rsid w:val="70EF6DAB"/>
    <w:rsid w:val="71AC62F0"/>
    <w:rsid w:val="72D548F7"/>
    <w:rsid w:val="73E13B16"/>
    <w:rsid w:val="74991580"/>
    <w:rsid w:val="74BF27B2"/>
    <w:rsid w:val="76630B2E"/>
    <w:rsid w:val="79E97F8E"/>
    <w:rsid w:val="7A236E6C"/>
    <w:rsid w:val="7A5607B8"/>
    <w:rsid w:val="7E1A7A97"/>
    <w:rsid w:val="7E9D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4" Type="http://schemas.openxmlformats.org/officeDocument/2006/relationships/fontTable" Target="fontTable.xml"/><Relationship Id="rId223" Type="http://schemas.openxmlformats.org/officeDocument/2006/relationships/numbering" Target="numbering.xml"/><Relationship Id="rId222" Type="http://schemas.openxmlformats.org/officeDocument/2006/relationships/image" Target="media/image107.wmf"/><Relationship Id="rId221" Type="http://schemas.openxmlformats.org/officeDocument/2006/relationships/oleObject" Target="embeddings/oleObject112.bin"/><Relationship Id="rId220" Type="http://schemas.openxmlformats.org/officeDocument/2006/relationships/image" Target="media/image106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11.bin"/><Relationship Id="rId218" Type="http://schemas.openxmlformats.org/officeDocument/2006/relationships/image" Target="media/image105.wmf"/><Relationship Id="rId217" Type="http://schemas.openxmlformats.org/officeDocument/2006/relationships/oleObject" Target="embeddings/oleObject110.bin"/><Relationship Id="rId216" Type="http://schemas.openxmlformats.org/officeDocument/2006/relationships/image" Target="media/image104.wmf"/><Relationship Id="rId215" Type="http://schemas.openxmlformats.org/officeDocument/2006/relationships/oleObject" Target="embeddings/oleObject109.bin"/><Relationship Id="rId214" Type="http://schemas.openxmlformats.org/officeDocument/2006/relationships/oleObject" Target="embeddings/oleObject108.bin"/><Relationship Id="rId213" Type="http://schemas.openxmlformats.org/officeDocument/2006/relationships/oleObject" Target="embeddings/oleObject107.bin"/><Relationship Id="rId212" Type="http://schemas.openxmlformats.org/officeDocument/2006/relationships/image" Target="media/image103.wmf"/><Relationship Id="rId211" Type="http://schemas.openxmlformats.org/officeDocument/2006/relationships/oleObject" Target="embeddings/oleObject106.bin"/><Relationship Id="rId210" Type="http://schemas.openxmlformats.org/officeDocument/2006/relationships/image" Target="media/image102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5.bin"/><Relationship Id="rId208" Type="http://schemas.openxmlformats.org/officeDocument/2006/relationships/image" Target="media/image101.wmf"/><Relationship Id="rId207" Type="http://schemas.openxmlformats.org/officeDocument/2006/relationships/oleObject" Target="embeddings/oleObject104.bin"/><Relationship Id="rId206" Type="http://schemas.openxmlformats.org/officeDocument/2006/relationships/image" Target="media/image100.wmf"/><Relationship Id="rId205" Type="http://schemas.openxmlformats.org/officeDocument/2006/relationships/oleObject" Target="embeddings/oleObject103.bin"/><Relationship Id="rId204" Type="http://schemas.openxmlformats.org/officeDocument/2006/relationships/image" Target="media/image99.wmf"/><Relationship Id="rId203" Type="http://schemas.openxmlformats.org/officeDocument/2006/relationships/oleObject" Target="embeddings/oleObject102.bin"/><Relationship Id="rId202" Type="http://schemas.openxmlformats.org/officeDocument/2006/relationships/image" Target="media/image98.wmf"/><Relationship Id="rId201" Type="http://schemas.openxmlformats.org/officeDocument/2006/relationships/oleObject" Target="embeddings/oleObject101.bin"/><Relationship Id="rId200" Type="http://schemas.openxmlformats.org/officeDocument/2006/relationships/image" Target="media/image97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100.bin"/><Relationship Id="rId198" Type="http://schemas.openxmlformats.org/officeDocument/2006/relationships/image" Target="media/image96.wmf"/><Relationship Id="rId197" Type="http://schemas.openxmlformats.org/officeDocument/2006/relationships/oleObject" Target="embeddings/oleObject99.bin"/><Relationship Id="rId196" Type="http://schemas.openxmlformats.org/officeDocument/2006/relationships/image" Target="media/image95.wmf"/><Relationship Id="rId195" Type="http://schemas.openxmlformats.org/officeDocument/2006/relationships/oleObject" Target="embeddings/oleObject98.bin"/><Relationship Id="rId194" Type="http://schemas.openxmlformats.org/officeDocument/2006/relationships/image" Target="media/image94.wmf"/><Relationship Id="rId193" Type="http://schemas.openxmlformats.org/officeDocument/2006/relationships/oleObject" Target="embeddings/oleObject97.bin"/><Relationship Id="rId192" Type="http://schemas.openxmlformats.org/officeDocument/2006/relationships/image" Target="media/image93.wmf"/><Relationship Id="rId191" Type="http://schemas.openxmlformats.org/officeDocument/2006/relationships/oleObject" Target="embeddings/oleObject96.bin"/><Relationship Id="rId190" Type="http://schemas.openxmlformats.org/officeDocument/2006/relationships/oleObject" Target="embeddings/oleObject95.bin"/><Relationship Id="rId19" Type="http://schemas.openxmlformats.org/officeDocument/2006/relationships/image" Target="media/image8.wmf"/><Relationship Id="rId189" Type="http://schemas.openxmlformats.org/officeDocument/2006/relationships/oleObject" Target="embeddings/oleObject94.bin"/><Relationship Id="rId188" Type="http://schemas.openxmlformats.org/officeDocument/2006/relationships/oleObject" Target="embeddings/oleObject93.bin"/><Relationship Id="rId187" Type="http://schemas.openxmlformats.org/officeDocument/2006/relationships/oleObject" Target="embeddings/oleObject92.bin"/><Relationship Id="rId186" Type="http://schemas.openxmlformats.org/officeDocument/2006/relationships/image" Target="media/image92.wmf"/><Relationship Id="rId185" Type="http://schemas.openxmlformats.org/officeDocument/2006/relationships/oleObject" Target="embeddings/oleObject91.bin"/><Relationship Id="rId184" Type="http://schemas.openxmlformats.org/officeDocument/2006/relationships/image" Target="media/image91.wmf"/><Relationship Id="rId183" Type="http://schemas.openxmlformats.org/officeDocument/2006/relationships/oleObject" Target="embeddings/oleObject90.bin"/><Relationship Id="rId182" Type="http://schemas.openxmlformats.org/officeDocument/2006/relationships/image" Target="media/image90.wmf"/><Relationship Id="rId181" Type="http://schemas.openxmlformats.org/officeDocument/2006/relationships/oleObject" Target="embeddings/oleObject89.bin"/><Relationship Id="rId180" Type="http://schemas.openxmlformats.org/officeDocument/2006/relationships/image" Target="media/image89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88.bin"/><Relationship Id="rId178" Type="http://schemas.openxmlformats.org/officeDocument/2006/relationships/image" Target="media/image88.wmf"/><Relationship Id="rId177" Type="http://schemas.openxmlformats.org/officeDocument/2006/relationships/oleObject" Target="embeddings/oleObject87.bin"/><Relationship Id="rId176" Type="http://schemas.openxmlformats.org/officeDocument/2006/relationships/image" Target="media/image87.wmf"/><Relationship Id="rId175" Type="http://schemas.openxmlformats.org/officeDocument/2006/relationships/oleObject" Target="embeddings/oleObject86.bin"/><Relationship Id="rId174" Type="http://schemas.openxmlformats.org/officeDocument/2006/relationships/image" Target="media/image86.wmf"/><Relationship Id="rId173" Type="http://schemas.openxmlformats.org/officeDocument/2006/relationships/oleObject" Target="embeddings/oleObject85.bin"/><Relationship Id="rId172" Type="http://schemas.openxmlformats.org/officeDocument/2006/relationships/image" Target="media/image85.wmf"/><Relationship Id="rId171" Type="http://schemas.openxmlformats.org/officeDocument/2006/relationships/oleObject" Target="embeddings/oleObject84.bin"/><Relationship Id="rId170" Type="http://schemas.openxmlformats.org/officeDocument/2006/relationships/image" Target="media/image84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3.bin"/><Relationship Id="rId168" Type="http://schemas.openxmlformats.org/officeDocument/2006/relationships/image" Target="media/image83.wmf"/><Relationship Id="rId167" Type="http://schemas.openxmlformats.org/officeDocument/2006/relationships/oleObject" Target="embeddings/oleObject82.bin"/><Relationship Id="rId166" Type="http://schemas.openxmlformats.org/officeDocument/2006/relationships/image" Target="media/image82.wmf"/><Relationship Id="rId165" Type="http://schemas.openxmlformats.org/officeDocument/2006/relationships/oleObject" Target="embeddings/oleObject81.bin"/><Relationship Id="rId164" Type="http://schemas.openxmlformats.org/officeDocument/2006/relationships/image" Target="media/image81.wmf"/><Relationship Id="rId163" Type="http://schemas.openxmlformats.org/officeDocument/2006/relationships/oleObject" Target="embeddings/oleObject80.bin"/><Relationship Id="rId162" Type="http://schemas.openxmlformats.org/officeDocument/2006/relationships/image" Target="media/image80.wmf"/><Relationship Id="rId161" Type="http://schemas.openxmlformats.org/officeDocument/2006/relationships/oleObject" Target="embeddings/oleObject79.bin"/><Relationship Id="rId160" Type="http://schemas.openxmlformats.org/officeDocument/2006/relationships/image" Target="media/image79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78.bin"/><Relationship Id="rId158" Type="http://schemas.openxmlformats.org/officeDocument/2006/relationships/image" Target="media/image78.wmf"/><Relationship Id="rId157" Type="http://schemas.openxmlformats.org/officeDocument/2006/relationships/oleObject" Target="embeddings/oleObject77.bin"/><Relationship Id="rId156" Type="http://schemas.openxmlformats.org/officeDocument/2006/relationships/image" Target="media/image77.wmf"/><Relationship Id="rId155" Type="http://schemas.openxmlformats.org/officeDocument/2006/relationships/oleObject" Target="embeddings/oleObject76.bin"/><Relationship Id="rId154" Type="http://schemas.openxmlformats.org/officeDocument/2006/relationships/image" Target="media/image76.wmf"/><Relationship Id="rId153" Type="http://schemas.openxmlformats.org/officeDocument/2006/relationships/oleObject" Target="embeddings/oleObject75.bin"/><Relationship Id="rId152" Type="http://schemas.openxmlformats.org/officeDocument/2006/relationships/image" Target="media/image75.wmf"/><Relationship Id="rId151" Type="http://schemas.openxmlformats.org/officeDocument/2006/relationships/oleObject" Target="embeddings/oleObject74.bin"/><Relationship Id="rId150" Type="http://schemas.openxmlformats.org/officeDocument/2006/relationships/image" Target="media/image74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3.bin"/><Relationship Id="rId148" Type="http://schemas.openxmlformats.org/officeDocument/2006/relationships/image" Target="media/image73.wmf"/><Relationship Id="rId147" Type="http://schemas.openxmlformats.org/officeDocument/2006/relationships/oleObject" Target="embeddings/oleObject72.bin"/><Relationship Id="rId146" Type="http://schemas.openxmlformats.org/officeDocument/2006/relationships/image" Target="media/image72.wmf"/><Relationship Id="rId145" Type="http://schemas.openxmlformats.org/officeDocument/2006/relationships/oleObject" Target="embeddings/oleObject71.bin"/><Relationship Id="rId144" Type="http://schemas.openxmlformats.org/officeDocument/2006/relationships/image" Target="media/image71.wmf"/><Relationship Id="rId143" Type="http://schemas.openxmlformats.org/officeDocument/2006/relationships/oleObject" Target="embeddings/oleObject70.bin"/><Relationship Id="rId142" Type="http://schemas.openxmlformats.org/officeDocument/2006/relationships/image" Target="media/image70.wmf"/><Relationship Id="rId141" Type="http://schemas.openxmlformats.org/officeDocument/2006/relationships/oleObject" Target="embeddings/oleObject69.bin"/><Relationship Id="rId140" Type="http://schemas.openxmlformats.org/officeDocument/2006/relationships/image" Target="media/image69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68.bin"/><Relationship Id="rId138" Type="http://schemas.openxmlformats.org/officeDocument/2006/relationships/image" Target="media/image68.wmf"/><Relationship Id="rId137" Type="http://schemas.openxmlformats.org/officeDocument/2006/relationships/oleObject" Target="embeddings/oleObject67.bin"/><Relationship Id="rId136" Type="http://schemas.openxmlformats.org/officeDocument/2006/relationships/image" Target="media/image67.wmf"/><Relationship Id="rId135" Type="http://schemas.openxmlformats.org/officeDocument/2006/relationships/oleObject" Target="embeddings/oleObject66.bin"/><Relationship Id="rId134" Type="http://schemas.openxmlformats.org/officeDocument/2006/relationships/image" Target="media/image66.wmf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632</Words>
  <Characters>637</Characters>
  <Lines>0</Lines>
  <Paragraphs>0</Paragraphs>
  <TotalTime>13</TotalTime>
  <ScaleCrop>false</ScaleCrop>
  <LinksUpToDate>false</LinksUpToDate>
  <CharactersWithSpaces>689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2022-08-15T09:09:00Z</dcterms:created>
  <dc:creator>admin</dc:creator>
  <cp:lastModifiedBy>admin</cp:lastModifiedBy>
  <dcterms:modified xsi:type="dcterms:W3CDTF">2022-08-18T02:47:51Z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2062E2006EF140408BE145DFB38CF77E</vt:lpwstr>
  </property>
</Properties>
</file>