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b/>
          <w:i w:val="0"/>
          <w:color w:val="0057B8"/>
          <w:sz w:val="36"/>
        </w:rPr>
        <w:t>PRE-WORKSHOP SETUP CHECKLIST</w:t>
      </w:r>
    </w:p>
    <w:p>
      <w:pPr>
        <w:spacing w:after="80"/>
        <w:jc w:val="center"/>
      </w:pPr>
      <w:r>
        <w:rPr>
          <w:b w:val="0"/>
          <w:i w:val="0"/>
          <w:color w:val="0B2E59"/>
          <w:sz w:val="24"/>
        </w:rPr>
        <w:t>5-Day SDI Lab Automation FDP  —  v2.0</w:t>
      </w:r>
    </w:p>
    <w:p>
      <w:pPr>
        <w:spacing w:after="200"/>
        <w:jc w:val="center"/>
      </w:pPr>
      <w:r>
        <w:rPr>
          <w:b/>
          <w:i w:val="0"/>
          <w:color w:val="1A202C"/>
          <w:sz w:val="22"/>
        </w:rPr>
        <w:t>Complete ALL items before Day 1 begins.</w:t>
      </w:r>
    </w:p>
    <w:p>
      <w:pPr>
        <w:spacing w:after="120"/>
      </w:pPr>
      <w:r>
        <w:rPr>
          <w:b/>
          <w:i w:val="0"/>
          <w:color w:val="0B2E59"/>
          <w:sz w:val="27"/>
        </w:rPr>
        <w:t>Hardware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val="clear" w:fill="0057B8"/>
          </w:tcPr>
          <w:p>
            <w:r/>
            <w:r>
              <w:rPr>
                <w:b/>
                <w:color w:val="FFFFFF"/>
                <w:sz w:val="19"/>
              </w:rPr>
              <w:t>✓</w:t>
            </w:r>
          </w:p>
        </w:tc>
        <w:tc>
          <w:tcPr>
            <w:tcW w:type="dxa" w:w="2484"/>
            <w:shd w:val="clear" w:fill="0057B8"/>
          </w:tcPr>
          <w:p>
            <w:r/>
            <w:r>
              <w:rPr>
                <w:b/>
                <w:color w:val="FFFFFF"/>
                <w:sz w:val="19"/>
              </w:rPr>
              <w:t>Item</w:t>
            </w:r>
          </w:p>
        </w:tc>
        <w:tc>
          <w:tcPr>
            <w:tcW w:type="dxa" w:w="2484"/>
            <w:shd w:val="clear" w:fill="0057B8"/>
          </w:tcPr>
          <w:p>
            <w:r/>
            <w:r>
              <w:rPr>
                <w:b/>
                <w:color w:val="FFFFFF"/>
                <w:sz w:val="19"/>
              </w:rPr>
              <w:t>Details</w:t>
            </w:r>
          </w:p>
        </w:tc>
        <w:tc>
          <w:tcPr>
            <w:tcW w:type="dxa" w:w="2484"/>
            <w:shd w:val="clear" w:fill="0057B8"/>
          </w:tcPr>
          <w:p>
            <w:r/>
            <w:r>
              <w:rPr>
                <w:b/>
                <w:color w:val="FFFFFF"/>
                <w:sz w:val="19"/>
              </w:rPr>
              <w:t>Owner</w:t>
            </w:r>
          </w:p>
        </w:tc>
      </w:tr>
      <w:tr>
        <w:tc>
          <w:tcPr>
            <w:tcW w:type="dxa" w:w="2484"/>
          </w:tcPr>
          <w:p>
            <w:r/>
            <w:r>
              <w:rPr>
                <w:sz w:val="19"/>
              </w:rPr>
              <w:t>☐</w:t>
            </w:r>
          </w:p>
        </w:tc>
        <w:tc>
          <w:tcPr>
            <w:tcW w:type="dxa" w:w="2484"/>
          </w:tcPr>
          <w:p>
            <w:r/>
            <w:r>
              <w:rPr>
                <w:sz w:val="19"/>
              </w:rPr>
              <w:t>Moku:Go devices</w:t>
            </w:r>
          </w:p>
        </w:tc>
        <w:tc>
          <w:tcPr>
            <w:tcW w:type="dxa" w:w="2484"/>
          </w:tcPr>
          <w:p>
            <w:r/>
            <w:r>
              <w:rPr>
                <w:sz w:val="19"/>
              </w:rPr>
              <w:t>1 per participant or pair; firmware updated</w:t>
            </w:r>
          </w:p>
        </w:tc>
        <w:tc>
          <w:tcPr>
            <w:tcW w:type="dxa" w:w="2484"/>
          </w:tcPr>
          <w:p>
            <w:r/>
            <w:r>
              <w:rPr>
                <w:sz w:val="19"/>
              </w:rPr>
              <w:t>Trainer</w:t>
            </w:r>
          </w:p>
        </w:tc>
      </w:tr>
      <w:tr>
        <w:tc>
          <w:tcPr>
            <w:tcW w:type="dxa" w:w="2484"/>
            <w:shd w:val="clear" w:fill="EAF2FB"/>
          </w:tcPr>
          <w:p>
            <w:r/>
            <w:r>
              <w:rPr>
                <w:sz w:val="19"/>
              </w:rPr>
              <w:t>☐</w:t>
            </w:r>
          </w:p>
        </w:tc>
        <w:tc>
          <w:tcPr>
            <w:tcW w:type="dxa" w:w="2484"/>
            <w:shd w:val="clear" w:fill="EAF2FB"/>
          </w:tcPr>
          <w:p>
            <w:r/>
            <w:r>
              <w:rPr>
                <w:sz w:val="19"/>
              </w:rPr>
              <w:t>BNC cables (2/station)</w:t>
            </w:r>
          </w:p>
        </w:tc>
        <w:tc>
          <w:tcPr>
            <w:tcW w:type="dxa" w:w="2484"/>
            <w:shd w:val="clear" w:fill="EAF2FB"/>
          </w:tcPr>
          <w:p>
            <w:r/>
            <w:r>
              <w:rPr>
                <w:sz w:val="19"/>
              </w:rPr>
              <w:t>loopback Out1→In1; extras for DUT</w:t>
            </w:r>
          </w:p>
        </w:tc>
        <w:tc>
          <w:tcPr>
            <w:tcW w:type="dxa" w:w="2484"/>
            <w:shd w:val="clear" w:fill="EAF2FB"/>
          </w:tcPr>
          <w:p>
            <w:r/>
            <w:r>
              <w:rPr>
                <w:sz w:val="19"/>
              </w:rPr>
              <w:t>Trainer</w:t>
            </w:r>
          </w:p>
        </w:tc>
      </w:tr>
      <w:tr>
        <w:tc>
          <w:tcPr>
            <w:tcW w:type="dxa" w:w="2484"/>
          </w:tcPr>
          <w:p>
            <w:r/>
            <w:r>
              <w:rPr>
                <w:sz w:val="19"/>
              </w:rPr>
              <w:t>☐</w:t>
            </w:r>
          </w:p>
        </w:tc>
        <w:tc>
          <w:tcPr>
            <w:tcW w:type="dxa" w:w="2484"/>
          </w:tcPr>
          <w:p>
            <w:r/>
            <w:r>
              <w:rPr>
                <w:sz w:val="19"/>
              </w:rPr>
              <w:t>RC filter kits</w:t>
            </w:r>
          </w:p>
        </w:tc>
        <w:tc>
          <w:tcPr>
            <w:tcW w:type="dxa" w:w="2484"/>
          </w:tcPr>
          <w:p>
            <w:r/>
            <w:r>
              <w:rPr>
                <w:sz w:val="19"/>
              </w:rPr>
              <w:t>for Day 3 filter characterization (R + C per station)</w:t>
            </w:r>
          </w:p>
        </w:tc>
        <w:tc>
          <w:tcPr>
            <w:tcW w:type="dxa" w:w="2484"/>
          </w:tcPr>
          <w:p>
            <w:r/>
            <w:r>
              <w:rPr>
                <w:sz w:val="19"/>
              </w:rPr>
              <w:t>Trainer</w:t>
            </w:r>
          </w:p>
        </w:tc>
      </w:tr>
      <w:tr>
        <w:tc>
          <w:tcPr>
            <w:tcW w:type="dxa" w:w="2484"/>
            <w:shd w:val="clear" w:fill="EAF2FB"/>
          </w:tcPr>
          <w:p>
            <w:r/>
            <w:r>
              <w:rPr>
                <w:sz w:val="19"/>
              </w:rPr>
              <w:t>☐</w:t>
            </w:r>
          </w:p>
        </w:tc>
        <w:tc>
          <w:tcPr>
            <w:tcW w:type="dxa" w:w="2484"/>
            <w:shd w:val="clear" w:fill="EAF2FB"/>
          </w:tcPr>
          <w:p>
            <w:r/>
            <w:r>
              <w:rPr>
                <w:sz w:val="19"/>
              </w:rPr>
              <w:t>Wi-Fi router / AP</w:t>
            </w:r>
          </w:p>
        </w:tc>
        <w:tc>
          <w:tcPr>
            <w:tcW w:type="dxa" w:w="2484"/>
            <w:shd w:val="clear" w:fill="EAF2FB"/>
          </w:tcPr>
          <w:p>
            <w:r/>
            <w:r>
              <w:rPr>
                <w:sz w:val="19"/>
              </w:rPr>
              <w:t>all Moku:Go on the same network</w:t>
            </w:r>
          </w:p>
        </w:tc>
        <w:tc>
          <w:tcPr>
            <w:tcW w:type="dxa" w:w="2484"/>
            <w:shd w:val="clear" w:fill="EAF2FB"/>
          </w:tcPr>
          <w:p>
            <w:r/>
            <w:r>
              <w:rPr>
                <w:sz w:val="19"/>
              </w:rPr>
              <w:t>Venue</w:t>
            </w:r>
          </w:p>
        </w:tc>
      </w:tr>
      <w:tr>
        <w:tc>
          <w:tcPr>
            <w:tcW w:type="dxa" w:w="2484"/>
          </w:tcPr>
          <w:p>
            <w:r/>
            <w:r>
              <w:rPr>
                <w:sz w:val="19"/>
              </w:rPr>
              <w:t>☐</w:t>
            </w:r>
          </w:p>
        </w:tc>
        <w:tc>
          <w:tcPr>
            <w:tcW w:type="dxa" w:w="2484"/>
          </w:tcPr>
          <w:p>
            <w:r/>
            <w:r>
              <w:rPr>
                <w:sz w:val="19"/>
              </w:rPr>
              <w:t>USB-C cables (backup)</w:t>
            </w:r>
          </w:p>
        </w:tc>
        <w:tc>
          <w:tcPr>
            <w:tcW w:type="dxa" w:w="2484"/>
          </w:tcPr>
          <w:p>
            <w:r/>
            <w:r>
              <w:rPr>
                <w:sz w:val="19"/>
              </w:rPr>
              <w:t>direct connection if Wi-Fi fails</w:t>
            </w:r>
          </w:p>
        </w:tc>
        <w:tc>
          <w:tcPr>
            <w:tcW w:type="dxa" w:w="2484"/>
          </w:tcPr>
          <w:p>
            <w:r/>
            <w:r>
              <w:rPr>
                <w:sz w:val="19"/>
              </w:rPr>
              <w:t>Trainer</w:t>
            </w:r>
          </w:p>
        </w:tc>
      </w:tr>
      <w:tr>
        <w:tc>
          <w:tcPr>
            <w:tcW w:type="dxa" w:w="2484"/>
            <w:shd w:val="clear" w:fill="EAF2FB"/>
          </w:tcPr>
          <w:p>
            <w:r/>
            <w:r>
              <w:rPr>
                <w:sz w:val="19"/>
              </w:rPr>
              <w:t>☐</w:t>
            </w:r>
          </w:p>
        </w:tc>
        <w:tc>
          <w:tcPr>
            <w:tcW w:type="dxa" w:w="2484"/>
            <w:shd w:val="clear" w:fill="EAF2FB"/>
          </w:tcPr>
          <w:p>
            <w:r/>
            <w:r>
              <w:rPr>
                <w:sz w:val="19"/>
              </w:rPr>
              <w:t>Record device IPs</w:t>
            </w:r>
          </w:p>
        </w:tc>
        <w:tc>
          <w:tcPr>
            <w:tcW w:type="dxa" w:w="2484"/>
            <w:shd w:val="clear" w:fill="EAF2FB"/>
          </w:tcPr>
          <w:p>
            <w:r/>
            <w:r>
              <w:rPr>
                <w:sz w:val="19"/>
              </w:rPr>
              <w:t>label each Moku:Go with its IP</w:t>
            </w:r>
          </w:p>
        </w:tc>
        <w:tc>
          <w:tcPr>
            <w:tcW w:type="dxa" w:w="2484"/>
            <w:shd w:val="clear" w:fill="EAF2FB"/>
          </w:tcPr>
          <w:p>
            <w:r/>
            <w:r>
              <w:rPr>
                <w:sz w:val="19"/>
              </w:rPr>
              <w:t>Trainer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b/>
          <w:i w:val="0"/>
          <w:color w:val="0B2E59"/>
          <w:sz w:val="27"/>
        </w:rPr>
        <w:t>Software (per laptop)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val="clear" w:fill="0057B8"/>
          </w:tcPr>
          <w:p>
            <w:r/>
            <w:r>
              <w:rPr>
                <w:b/>
                <w:color w:val="FFFFFF"/>
                <w:sz w:val="19"/>
              </w:rPr>
              <w:t>✓</w:t>
            </w:r>
          </w:p>
        </w:tc>
        <w:tc>
          <w:tcPr>
            <w:tcW w:type="dxa" w:w="2484"/>
            <w:shd w:val="clear" w:fill="0057B8"/>
          </w:tcPr>
          <w:p>
            <w:r/>
            <w:r>
              <w:rPr>
                <w:b/>
                <w:color w:val="FFFFFF"/>
                <w:sz w:val="19"/>
              </w:rPr>
              <w:t>Item</w:t>
            </w:r>
          </w:p>
        </w:tc>
        <w:tc>
          <w:tcPr>
            <w:tcW w:type="dxa" w:w="2484"/>
            <w:shd w:val="clear" w:fill="0057B8"/>
          </w:tcPr>
          <w:p>
            <w:r/>
            <w:r>
              <w:rPr>
                <w:b/>
                <w:color w:val="FFFFFF"/>
                <w:sz w:val="19"/>
              </w:rPr>
              <w:t>Details</w:t>
            </w:r>
          </w:p>
        </w:tc>
        <w:tc>
          <w:tcPr>
            <w:tcW w:type="dxa" w:w="2484"/>
            <w:shd w:val="clear" w:fill="0057B8"/>
          </w:tcPr>
          <w:p>
            <w:r/>
            <w:r>
              <w:rPr>
                <w:b/>
                <w:color w:val="FFFFFF"/>
                <w:sz w:val="19"/>
              </w:rPr>
              <w:t>Owner</w:t>
            </w:r>
          </w:p>
        </w:tc>
      </w:tr>
      <w:tr>
        <w:tc>
          <w:tcPr>
            <w:tcW w:type="dxa" w:w="2484"/>
          </w:tcPr>
          <w:p>
            <w:r/>
            <w:r>
              <w:rPr>
                <w:sz w:val="19"/>
              </w:rPr>
              <w:t>☐</w:t>
            </w:r>
          </w:p>
        </w:tc>
        <w:tc>
          <w:tcPr>
            <w:tcW w:type="dxa" w:w="2484"/>
          </w:tcPr>
          <w:p>
            <w:r/>
            <w:r>
              <w:rPr>
                <w:sz w:val="19"/>
              </w:rPr>
              <w:t>Python 3.10+</w:t>
            </w:r>
          </w:p>
        </w:tc>
        <w:tc>
          <w:tcPr>
            <w:tcW w:type="dxa" w:w="2484"/>
          </w:tcPr>
          <w:p>
            <w:r/>
            <w:r>
              <w:rPr>
                <w:sz w:val="19"/>
              </w:rPr>
              <w:t>python --version</w:t>
            </w:r>
          </w:p>
        </w:tc>
        <w:tc>
          <w:tcPr>
            <w:tcW w:type="dxa" w:w="2484"/>
          </w:tcPr>
          <w:p>
            <w:r/>
            <w:r>
              <w:rPr>
                <w:sz w:val="19"/>
              </w:rPr>
              <w:t>Participant</w:t>
            </w:r>
          </w:p>
        </w:tc>
      </w:tr>
      <w:tr>
        <w:tc>
          <w:tcPr>
            <w:tcW w:type="dxa" w:w="2484"/>
            <w:shd w:val="clear" w:fill="EAF2FB"/>
          </w:tcPr>
          <w:p>
            <w:r/>
            <w:r>
              <w:rPr>
                <w:sz w:val="19"/>
              </w:rPr>
              <w:t>☐</w:t>
            </w:r>
          </w:p>
        </w:tc>
        <w:tc>
          <w:tcPr>
            <w:tcW w:type="dxa" w:w="2484"/>
            <w:shd w:val="clear" w:fill="EAF2FB"/>
          </w:tcPr>
          <w:p>
            <w:r/>
            <w:r>
              <w:rPr>
                <w:sz w:val="19"/>
              </w:rPr>
              <w:t>pip install moku numpy matplotlib</w:t>
            </w:r>
          </w:p>
        </w:tc>
        <w:tc>
          <w:tcPr>
            <w:tcW w:type="dxa" w:w="2484"/>
            <w:shd w:val="clear" w:fill="EAF2FB"/>
          </w:tcPr>
          <w:p>
            <w:r/>
            <w:r>
              <w:rPr>
                <w:sz w:val="19"/>
              </w:rPr>
              <w:t>python -c "import moku"</w:t>
            </w:r>
          </w:p>
        </w:tc>
        <w:tc>
          <w:tcPr>
            <w:tcW w:type="dxa" w:w="2484"/>
            <w:shd w:val="clear" w:fill="EAF2FB"/>
          </w:tcPr>
          <w:p>
            <w:r/>
            <w:r>
              <w:rPr>
                <w:sz w:val="19"/>
              </w:rPr>
              <w:t>Participant</w:t>
            </w:r>
          </w:p>
        </w:tc>
      </w:tr>
      <w:tr>
        <w:tc>
          <w:tcPr>
            <w:tcW w:type="dxa" w:w="2484"/>
          </w:tcPr>
          <w:p>
            <w:r/>
            <w:r>
              <w:rPr>
                <w:sz w:val="19"/>
              </w:rPr>
              <w:t>☐</w:t>
            </w:r>
          </w:p>
        </w:tc>
        <w:tc>
          <w:tcPr>
            <w:tcW w:type="dxa" w:w="2484"/>
          </w:tcPr>
          <w:p>
            <w:r/>
            <w:r>
              <w:rPr>
                <w:sz w:val="19"/>
              </w:rPr>
              <w:t>mokucli instrument download</w:t>
            </w:r>
          </w:p>
        </w:tc>
        <w:tc>
          <w:tcPr>
            <w:tcW w:type="dxa" w:w="2484"/>
          </w:tcPr>
          <w:p>
            <w:r/>
            <w:r>
              <w:rPr>
                <w:sz w:val="19"/>
              </w:rPr>
              <w:t>one-time bitstreams (~500 MB, internet)</w:t>
            </w:r>
          </w:p>
        </w:tc>
        <w:tc>
          <w:tcPr>
            <w:tcW w:type="dxa" w:w="2484"/>
          </w:tcPr>
          <w:p>
            <w:r/>
            <w:r>
              <w:rPr>
                <w:sz w:val="19"/>
              </w:rPr>
              <w:t>Participant</w:t>
            </w:r>
          </w:p>
        </w:tc>
      </w:tr>
      <w:tr>
        <w:tc>
          <w:tcPr>
            <w:tcW w:type="dxa" w:w="2484"/>
            <w:shd w:val="clear" w:fill="EAF2FB"/>
          </w:tcPr>
          <w:p>
            <w:r/>
            <w:r>
              <w:rPr>
                <w:sz w:val="19"/>
              </w:rPr>
              <w:t>☐</w:t>
            </w:r>
          </w:p>
        </w:tc>
        <w:tc>
          <w:tcPr>
            <w:tcW w:type="dxa" w:w="2484"/>
            <w:shd w:val="clear" w:fill="EAF2FB"/>
          </w:tcPr>
          <w:p>
            <w:r/>
            <w:r>
              <w:rPr>
                <w:sz w:val="19"/>
              </w:rPr>
              <w:t>Clone/copy the workshop repo</w:t>
            </w:r>
          </w:p>
        </w:tc>
        <w:tc>
          <w:tcPr>
            <w:tcW w:type="dxa" w:w="2484"/>
            <w:shd w:val="clear" w:fill="EAF2FB"/>
          </w:tcPr>
          <w:p>
            <w:r/>
            <w:r>
              <w:rPr>
                <w:sz w:val="19"/>
              </w:rPr>
              <w:t>github.com/XMahaveer/sdi-fdp-workshop</w:t>
            </w:r>
          </w:p>
        </w:tc>
        <w:tc>
          <w:tcPr>
            <w:tcW w:type="dxa" w:w="2484"/>
            <w:shd w:val="clear" w:fill="EAF2FB"/>
          </w:tcPr>
          <w:p>
            <w:r/>
            <w:r>
              <w:rPr>
                <w:sz w:val="19"/>
              </w:rPr>
              <w:t>Participant</w:t>
            </w:r>
          </w:p>
        </w:tc>
      </w:tr>
      <w:tr>
        <w:tc>
          <w:tcPr>
            <w:tcW w:type="dxa" w:w="2484"/>
          </w:tcPr>
          <w:p>
            <w:r/>
            <w:r>
              <w:rPr>
                <w:sz w:val="19"/>
              </w:rPr>
              <w:t>☐</w:t>
            </w:r>
          </w:p>
        </w:tc>
        <w:tc>
          <w:tcPr>
            <w:tcW w:type="dxa" w:w="2484"/>
          </w:tcPr>
          <w:p>
            <w:r/>
            <w:r>
              <w:rPr>
                <w:sz w:val="19"/>
              </w:rPr>
              <w:t>Set MOKU_IP in scripts/config.py</w:t>
            </w:r>
          </w:p>
        </w:tc>
        <w:tc>
          <w:tcPr>
            <w:tcW w:type="dxa" w:w="2484"/>
          </w:tcPr>
          <w:p>
            <w:r/>
            <w:r>
              <w:rPr>
                <w:sz w:val="19"/>
              </w:rPr>
              <w:t>single edit — no per-script IPs</w:t>
            </w:r>
          </w:p>
        </w:tc>
        <w:tc>
          <w:tcPr>
            <w:tcW w:type="dxa" w:w="2484"/>
          </w:tcPr>
          <w:p>
            <w:r/>
            <w:r>
              <w:rPr>
                <w:sz w:val="19"/>
              </w:rPr>
              <w:t>Participant</w:t>
            </w:r>
          </w:p>
        </w:tc>
      </w:tr>
      <w:tr>
        <w:tc>
          <w:tcPr>
            <w:tcW w:type="dxa" w:w="2484"/>
            <w:shd w:val="clear" w:fill="EAF2FB"/>
          </w:tcPr>
          <w:p>
            <w:r/>
            <w:r>
              <w:rPr>
                <w:sz w:val="19"/>
              </w:rPr>
              <w:t>☐</w:t>
            </w:r>
          </w:p>
        </w:tc>
        <w:tc>
          <w:tcPr>
            <w:tcW w:type="dxa" w:w="2484"/>
            <w:shd w:val="clear" w:fill="EAF2FB"/>
          </w:tcPr>
          <w:p>
            <w:r/>
            <w:r>
              <w:rPr>
                <w:sz w:val="19"/>
              </w:rPr>
              <w:t>Run the connection test</w:t>
            </w:r>
          </w:p>
        </w:tc>
        <w:tc>
          <w:tcPr>
            <w:tcW w:type="dxa" w:w="2484"/>
            <w:shd w:val="clear" w:fill="EAF2FB"/>
          </w:tcPr>
          <w:p>
            <w:r/>
            <w:r>
              <w:rPr>
                <w:sz w:val="19"/>
              </w:rPr>
              <w:t>prints "Connected!"</w:t>
            </w:r>
          </w:p>
        </w:tc>
        <w:tc>
          <w:tcPr>
            <w:tcW w:type="dxa" w:w="2484"/>
            <w:shd w:val="clear" w:fill="EAF2FB"/>
          </w:tcPr>
          <w:p>
            <w:r/>
            <w:r>
              <w:rPr>
                <w:sz w:val="19"/>
              </w:rPr>
              <w:t>Participant</w:t>
            </w:r>
          </w:p>
        </w:tc>
      </w:tr>
      <w:tr>
        <w:tc>
          <w:tcPr>
            <w:tcW w:type="dxa" w:w="2484"/>
          </w:tcPr>
          <w:p>
            <w:r/>
            <w:r>
              <w:rPr>
                <w:sz w:val="19"/>
              </w:rPr>
              <w:t>☐</w:t>
            </w:r>
          </w:p>
        </w:tc>
        <w:tc>
          <w:tcPr>
            <w:tcW w:type="dxa" w:w="2484"/>
          </w:tcPr>
          <w:p>
            <w:r/>
            <w:r>
              <w:rPr>
                <w:sz w:val="19"/>
              </w:rPr>
              <w:t>VS Code or editor of choice</w:t>
            </w:r>
          </w:p>
        </w:tc>
        <w:tc>
          <w:tcPr>
            <w:tcW w:type="dxa" w:w="2484"/>
          </w:tcPr>
          <w:p>
            <w:r/>
            <w:r>
              <w:rPr>
                <w:sz w:val="19"/>
              </w:rPr>
              <w:t>Jupyter also works</w:t>
            </w:r>
          </w:p>
        </w:tc>
        <w:tc>
          <w:tcPr>
            <w:tcW w:type="dxa" w:w="2484"/>
          </w:tcPr>
          <w:p>
            <w:r/>
            <w:r>
              <w:rPr>
                <w:sz w:val="19"/>
              </w:rPr>
              <w:t>Participant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b/>
          <w:i w:val="0"/>
          <w:color w:val="0B2E59"/>
          <w:sz w:val="27"/>
        </w:rPr>
        <w:t>Day 5 AI accounts (NEW in v2.0)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val="clear" w:fill="0057B8"/>
          </w:tcPr>
          <w:p>
            <w:r/>
            <w:r>
              <w:rPr>
                <w:b/>
                <w:color w:val="FFFFFF"/>
                <w:sz w:val="19"/>
              </w:rPr>
              <w:t>✓</w:t>
            </w:r>
          </w:p>
        </w:tc>
        <w:tc>
          <w:tcPr>
            <w:tcW w:type="dxa" w:w="2484"/>
            <w:shd w:val="clear" w:fill="0057B8"/>
          </w:tcPr>
          <w:p>
            <w:r/>
            <w:r>
              <w:rPr>
                <w:b/>
                <w:color w:val="FFFFFF"/>
                <w:sz w:val="19"/>
              </w:rPr>
              <w:t>Item</w:t>
            </w:r>
          </w:p>
        </w:tc>
        <w:tc>
          <w:tcPr>
            <w:tcW w:type="dxa" w:w="2484"/>
            <w:shd w:val="clear" w:fill="0057B8"/>
          </w:tcPr>
          <w:p>
            <w:r/>
            <w:r>
              <w:rPr>
                <w:b/>
                <w:color w:val="FFFFFF"/>
                <w:sz w:val="19"/>
              </w:rPr>
              <w:t>Details</w:t>
            </w:r>
          </w:p>
        </w:tc>
        <w:tc>
          <w:tcPr>
            <w:tcW w:type="dxa" w:w="2484"/>
            <w:shd w:val="clear" w:fill="0057B8"/>
          </w:tcPr>
          <w:p>
            <w:r/>
            <w:r>
              <w:rPr>
                <w:b/>
                <w:color w:val="FFFFFF"/>
                <w:sz w:val="19"/>
              </w:rPr>
              <w:t>Owner</w:t>
            </w:r>
          </w:p>
        </w:tc>
      </w:tr>
      <w:tr>
        <w:tc>
          <w:tcPr>
            <w:tcW w:type="dxa" w:w="2484"/>
          </w:tcPr>
          <w:p>
            <w:r/>
            <w:r>
              <w:rPr>
                <w:sz w:val="19"/>
              </w:rPr>
              <w:t>☐</w:t>
            </w:r>
          </w:p>
        </w:tc>
        <w:tc>
          <w:tcPr>
            <w:tcW w:type="dxa" w:w="2484"/>
          </w:tcPr>
          <w:p>
            <w:r/>
            <w:r>
              <w:rPr>
                <w:sz w:val="19"/>
              </w:rPr>
              <w:t>Claude FREE account</w:t>
            </w:r>
          </w:p>
        </w:tc>
        <w:tc>
          <w:tcPr>
            <w:tcW w:type="dxa" w:w="2484"/>
          </w:tcPr>
          <w:p>
            <w:r/>
            <w:r>
              <w:rPr>
                <w:sz w:val="19"/>
              </w:rPr>
              <w:t>sign up at claude.ai — free tier is enough</w:t>
            </w:r>
          </w:p>
        </w:tc>
        <w:tc>
          <w:tcPr>
            <w:tcW w:type="dxa" w:w="2484"/>
          </w:tcPr>
          <w:p>
            <w:r/>
            <w:r>
              <w:rPr>
                <w:sz w:val="19"/>
              </w:rPr>
              <w:t>Participant</w:t>
            </w:r>
          </w:p>
        </w:tc>
      </w:tr>
      <w:tr>
        <w:tc>
          <w:tcPr>
            <w:tcW w:type="dxa" w:w="2484"/>
            <w:shd w:val="clear" w:fill="EAF2FB"/>
          </w:tcPr>
          <w:p>
            <w:r/>
            <w:r>
              <w:rPr>
                <w:sz w:val="19"/>
              </w:rPr>
              <w:t>☐</w:t>
            </w:r>
          </w:p>
        </w:tc>
        <w:tc>
          <w:tcPr>
            <w:tcW w:type="dxa" w:w="2484"/>
            <w:shd w:val="clear" w:fill="EAF2FB"/>
          </w:tcPr>
          <w:p>
            <w:r/>
            <w:r>
              <w:rPr>
                <w:sz w:val="19"/>
              </w:rPr>
              <w:t>ChatGPT FREE account</w:t>
            </w:r>
          </w:p>
        </w:tc>
        <w:tc>
          <w:tcPr>
            <w:tcW w:type="dxa" w:w="2484"/>
            <w:shd w:val="clear" w:fill="EAF2FB"/>
          </w:tcPr>
          <w:p>
            <w:r/>
            <w:r>
              <w:rPr>
                <w:sz w:val="19"/>
              </w:rPr>
              <w:t>sign up at chat.openai.com — free tier is enough</w:t>
            </w:r>
          </w:p>
        </w:tc>
        <w:tc>
          <w:tcPr>
            <w:tcW w:type="dxa" w:w="2484"/>
            <w:shd w:val="clear" w:fill="EAF2FB"/>
          </w:tcPr>
          <w:p>
            <w:r/>
            <w:r>
              <w:rPr>
                <w:sz w:val="19"/>
              </w:rPr>
              <w:t>Participant</w:t>
            </w:r>
          </w:p>
        </w:tc>
      </w:tr>
      <w:tr>
        <w:tc>
          <w:tcPr>
            <w:tcW w:type="dxa" w:w="2484"/>
          </w:tcPr>
          <w:p>
            <w:r/>
            <w:r>
              <w:rPr>
                <w:sz w:val="19"/>
              </w:rPr>
              <w:t>☐</w:t>
            </w:r>
          </w:p>
        </w:tc>
        <w:tc>
          <w:tcPr>
            <w:tcW w:type="dxa" w:w="2484"/>
          </w:tcPr>
          <w:p>
            <w:r/>
            <w:r>
              <w:rPr>
                <w:sz w:val="19"/>
              </w:rPr>
              <w:t>Verify both log in at the venue</w:t>
            </w:r>
          </w:p>
        </w:tc>
        <w:tc>
          <w:tcPr>
            <w:tcW w:type="dxa" w:w="2484"/>
          </w:tcPr>
          <w:p>
            <w:r/>
            <w:r>
              <w:rPr>
                <w:sz w:val="19"/>
              </w:rPr>
              <w:t>phone hotspot as backup</w:t>
            </w:r>
          </w:p>
        </w:tc>
        <w:tc>
          <w:tcPr>
            <w:tcW w:type="dxa" w:w="2484"/>
          </w:tcPr>
          <w:p>
            <w:r/>
            <w:r>
              <w:rPr>
                <w:sz w:val="19"/>
              </w:rPr>
              <w:t>Participant</w:t>
            </w:r>
          </w:p>
        </w:tc>
      </w:tr>
      <w:tr>
        <w:tc>
          <w:tcPr>
            <w:tcW w:type="dxa" w:w="2484"/>
            <w:shd w:val="clear" w:fill="EAF2FB"/>
          </w:tcPr>
          <w:p>
            <w:r/>
            <w:r>
              <w:rPr>
                <w:sz w:val="19"/>
              </w:rPr>
              <w:t>☐</w:t>
            </w:r>
          </w:p>
        </w:tc>
        <w:tc>
          <w:tcPr>
            <w:tcW w:type="dxa" w:w="2484"/>
            <w:shd w:val="clear" w:fill="EAF2FB"/>
          </w:tcPr>
          <w:p>
            <w:r/>
            <w:r>
              <w:rPr>
                <w:sz w:val="19"/>
              </w:rPr>
              <w:t>MCC build portal access</w:t>
            </w:r>
          </w:p>
        </w:tc>
        <w:tc>
          <w:tcPr>
            <w:tcW w:type="dxa" w:w="2484"/>
            <w:shd w:val="clear" w:fill="EAF2FB"/>
          </w:tcPr>
          <w:p>
            <w:r/>
            <w:r>
              <w:rPr>
                <w:sz w:val="19"/>
              </w:rPr>
              <w:t>Liquid Instruments account for the Moku Custom Instrument cloud build</w:t>
            </w:r>
          </w:p>
        </w:tc>
        <w:tc>
          <w:tcPr>
            <w:tcW w:type="dxa" w:w="2484"/>
            <w:shd w:val="clear" w:fill="EAF2FB"/>
          </w:tcPr>
          <w:p>
            <w:r/>
            <w:r>
              <w:rPr>
                <w:sz w:val="19"/>
              </w:rPr>
              <w:t>Trainer</w:t>
            </w:r>
          </w:p>
        </w:tc>
      </w:tr>
      <w:tr>
        <w:tc>
          <w:tcPr>
            <w:tcW w:type="dxa" w:w="2484"/>
          </w:tcPr>
          <w:p>
            <w:r/>
            <w:r>
              <w:rPr>
                <w:sz w:val="19"/>
              </w:rPr>
              <w:t>☐</w:t>
            </w:r>
          </w:p>
        </w:tc>
        <w:tc>
          <w:tcPr>
            <w:tcW w:type="dxa" w:w="2484"/>
          </w:tcPr>
          <w:p>
            <w:r/>
            <w:r>
              <w:rPr>
                <w:sz w:val="19"/>
              </w:rPr>
              <w:t>Pre-compiled threshold-detector bitstream</w:t>
            </w:r>
          </w:p>
        </w:tc>
        <w:tc>
          <w:tcPr>
            <w:tcW w:type="dxa" w:w="2484"/>
          </w:tcPr>
          <w:p>
            <w:r/>
            <w:r>
              <w:rPr>
                <w:sz w:val="19"/>
              </w:rPr>
              <w:t>fallback if venue internet is slow</w:t>
            </w:r>
          </w:p>
        </w:tc>
        <w:tc>
          <w:tcPr>
            <w:tcW w:type="dxa" w:w="2484"/>
          </w:tcPr>
          <w:p>
            <w:r/>
            <w:r>
              <w:rPr>
                <w:sz w:val="19"/>
              </w:rPr>
              <w:t>Trainer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b/>
          <w:i w:val="0"/>
          <w:color w:val="0B2E59"/>
          <w:sz w:val="27"/>
        </w:rPr>
        <w:t>Venue &amp; materials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val="clear" w:fill="0057B8"/>
          </w:tcPr>
          <w:p>
            <w:r/>
            <w:r>
              <w:rPr>
                <w:b/>
                <w:color w:val="FFFFFF"/>
                <w:sz w:val="19"/>
              </w:rPr>
              <w:t>✓</w:t>
            </w:r>
          </w:p>
        </w:tc>
        <w:tc>
          <w:tcPr>
            <w:tcW w:type="dxa" w:w="2484"/>
            <w:shd w:val="clear" w:fill="0057B8"/>
          </w:tcPr>
          <w:p>
            <w:r/>
            <w:r>
              <w:rPr>
                <w:b/>
                <w:color w:val="FFFFFF"/>
                <w:sz w:val="19"/>
              </w:rPr>
              <w:t>Item</w:t>
            </w:r>
          </w:p>
        </w:tc>
        <w:tc>
          <w:tcPr>
            <w:tcW w:type="dxa" w:w="2484"/>
            <w:shd w:val="clear" w:fill="0057B8"/>
          </w:tcPr>
          <w:p>
            <w:r/>
            <w:r>
              <w:rPr>
                <w:b/>
                <w:color w:val="FFFFFF"/>
                <w:sz w:val="19"/>
              </w:rPr>
              <w:t>Details</w:t>
            </w:r>
          </w:p>
        </w:tc>
        <w:tc>
          <w:tcPr>
            <w:tcW w:type="dxa" w:w="2484"/>
            <w:shd w:val="clear" w:fill="0057B8"/>
          </w:tcPr>
          <w:p>
            <w:r/>
            <w:r>
              <w:rPr>
                <w:b/>
                <w:color w:val="FFFFFF"/>
                <w:sz w:val="19"/>
              </w:rPr>
              <w:t>Owner</w:t>
            </w:r>
          </w:p>
        </w:tc>
      </w:tr>
      <w:tr>
        <w:tc>
          <w:tcPr>
            <w:tcW w:type="dxa" w:w="2484"/>
          </w:tcPr>
          <w:p>
            <w:r/>
            <w:r>
              <w:rPr>
                <w:sz w:val="19"/>
              </w:rPr>
              <w:t>☐</w:t>
            </w:r>
          </w:p>
        </w:tc>
        <w:tc>
          <w:tcPr>
            <w:tcW w:type="dxa" w:w="2484"/>
          </w:tcPr>
          <w:p>
            <w:r/>
            <w:r>
              <w:rPr>
                <w:sz w:val="19"/>
              </w:rPr>
              <w:t>Projector + screen</w:t>
            </w:r>
          </w:p>
        </w:tc>
        <w:tc>
          <w:tcPr>
            <w:tcW w:type="dxa" w:w="2484"/>
          </w:tcPr>
          <w:p>
            <w:r/>
            <w:r>
              <w:rPr>
                <w:sz w:val="19"/>
              </w:rPr>
              <w:t>live demos and slides</w:t>
            </w:r>
          </w:p>
        </w:tc>
        <w:tc>
          <w:tcPr>
            <w:tcW w:type="dxa" w:w="2484"/>
          </w:tcPr>
          <w:p>
            <w:r/>
            <w:r>
              <w:rPr>
                <w:sz w:val="19"/>
              </w:rPr>
              <w:t>Venue</w:t>
            </w:r>
          </w:p>
        </w:tc>
      </w:tr>
      <w:tr>
        <w:tc>
          <w:tcPr>
            <w:tcW w:type="dxa" w:w="2484"/>
            <w:shd w:val="clear" w:fill="EAF2FB"/>
          </w:tcPr>
          <w:p>
            <w:r/>
            <w:r>
              <w:rPr>
                <w:sz w:val="19"/>
              </w:rPr>
              <w:t>☐</w:t>
            </w:r>
          </w:p>
        </w:tc>
        <w:tc>
          <w:tcPr>
            <w:tcW w:type="dxa" w:w="2484"/>
            <w:shd w:val="clear" w:fill="EAF2FB"/>
          </w:tcPr>
          <w:p>
            <w:r/>
            <w:r>
              <w:rPr>
                <w:sz w:val="19"/>
              </w:rPr>
              <w:t>Power strips (1 per 2 stations)</w:t>
            </w:r>
          </w:p>
        </w:tc>
        <w:tc>
          <w:tcPr>
            <w:tcW w:type="dxa" w:w="2484"/>
            <w:shd w:val="clear" w:fill="EAF2FB"/>
          </w:tcPr>
          <w:p>
            <w:r/>
            <w:r>
              <w:rPr>
                <w:sz w:val="19"/>
              </w:rPr>
              <w:t>laptop + Moku:Go each</w:t>
            </w:r>
          </w:p>
        </w:tc>
        <w:tc>
          <w:tcPr>
            <w:tcW w:type="dxa" w:w="2484"/>
            <w:shd w:val="clear" w:fill="EAF2FB"/>
          </w:tcPr>
          <w:p>
            <w:r/>
            <w:r>
              <w:rPr>
                <w:sz w:val="19"/>
              </w:rPr>
              <w:t>Venue</w:t>
            </w:r>
          </w:p>
        </w:tc>
      </w:tr>
      <w:tr>
        <w:tc>
          <w:tcPr>
            <w:tcW w:type="dxa" w:w="2484"/>
          </w:tcPr>
          <w:p>
            <w:r/>
            <w:r>
              <w:rPr>
                <w:sz w:val="19"/>
              </w:rPr>
              <w:t>☐</w:t>
            </w:r>
          </w:p>
        </w:tc>
        <w:tc>
          <w:tcPr>
            <w:tcW w:type="dxa" w:w="2484"/>
          </w:tcPr>
          <w:p>
            <w:r/>
            <w:r>
              <w:rPr>
                <w:sz w:val="19"/>
              </w:rPr>
              <w:t>Whiteboard / flip chart</w:t>
            </w:r>
          </w:p>
        </w:tc>
        <w:tc>
          <w:tcPr>
            <w:tcW w:type="dxa" w:w="2484"/>
          </w:tcPr>
          <w:p>
            <w:r/>
            <w:r>
              <w:rPr>
                <w:sz w:val="19"/>
              </w:rPr>
              <w:t>routing diagrams, Q&amp;A</w:t>
            </w:r>
          </w:p>
        </w:tc>
        <w:tc>
          <w:tcPr>
            <w:tcW w:type="dxa" w:w="2484"/>
          </w:tcPr>
          <w:p>
            <w:r/>
            <w:r>
              <w:rPr>
                <w:sz w:val="19"/>
              </w:rPr>
              <w:t>Venue</w:t>
            </w:r>
          </w:p>
        </w:tc>
      </w:tr>
      <w:tr>
        <w:tc>
          <w:tcPr>
            <w:tcW w:type="dxa" w:w="2484"/>
            <w:shd w:val="clear" w:fill="EAF2FB"/>
          </w:tcPr>
          <w:p>
            <w:r/>
            <w:r>
              <w:rPr>
                <w:sz w:val="19"/>
              </w:rPr>
              <w:t>☐</w:t>
            </w:r>
          </w:p>
        </w:tc>
        <w:tc>
          <w:tcPr>
            <w:tcW w:type="dxa" w:w="2484"/>
            <w:shd w:val="clear" w:fill="EAF2FB"/>
          </w:tcPr>
          <w:p>
            <w:r/>
            <w:r>
              <w:rPr>
                <w:sz w:val="19"/>
              </w:rPr>
              <w:t>Printed Participant Workbooks v2</w:t>
            </w:r>
          </w:p>
        </w:tc>
        <w:tc>
          <w:tcPr>
            <w:tcW w:type="dxa" w:w="2484"/>
            <w:shd w:val="clear" w:fill="EAF2FB"/>
          </w:tcPr>
          <w:p>
            <w:r/>
            <w:r>
              <w:rPr>
                <w:sz w:val="19"/>
              </w:rPr>
              <w:t>1 per participant</w:t>
            </w:r>
          </w:p>
        </w:tc>
        <w:tc>
          <w:tcPr>
            <w:tcW w:type="dxa" w:w="2484"/>
            <w:shd w:val="clear" w:fill="EAF2FB"/>
          </w:tcPr>
          <w:p>
            <w:r/>
            <w:r>
              <w:rPr>
                <w:sz w:val="19"/>
              </w:rPr>
              <w:t>Trainer</w:t>
            </w:r>
          </w:p>
        </w:tc>
      </w:tr>
      <w:tr>
        <w:tc>
          <w:tcPr>
            <w:tcW w:type="dxa" w:w="2484"/>
          </w:tcPr>
          <w:p>
            <w:r/>
            <w:r>
              <w:rPr>
                <w:sz w:val="19"/>
              </w:rPr>
              <w:t>☐</w:t>
            </w:r>
          </w:p>
        </w:tc>
        <w:tc>
          <w:tcPr>
            <w:tcW w:type="dxa" w:w="2484"/>
          </w:tcPr>
          <w:p>
            <w:r/>
            <w:r>
              <w:rPr>
                <w:sz w:val="19"/>
              </w:rPr>
              <w:t>Slides Day 1–5 (v2.0)</w:t>
            </w:r>
          </w:p>
        </w:tc>
        <w:tc>
          <w:tcPr>
            <w:tcW w:type="dxa" w:w="2484"/>
          </w:tcPr>
          <w:p>
            <w:r/>
            <w:r>
              <w:rPr>
                <w:sz w:val="19"/>
              </w:rPr>
              <w:t>trainer laptop + USB backup</w:t>
            </w:r>
          </w:p>
        </w:tc>
        <w:tc>
          <w:tcPr>
            <w:tcW w:type="dxa" w:w="2484"/>
          </w:tcPr>
          <w:p>
            <w:r/>
            <w:r>
              <w:rPr>
                <w:sz w:val="19"/>
              </w:rPr>
              <w:t>Trainer</w:t>
            </w:r>
          </w:p>
        </w:tc>
      </w:tr>
      <w:tr>
        <w:tc>
          <w:tcPr>
            <w:tcW w:type="dxa" w:w="2484"/>
            <w:shd w:val="clear" w:fill="EAF2FB"/>
          </w:tcPr>
          <w:p>
            <w:r/>
            <w:r>
              <w:rPr>
                <w:sz w:val="19"/>
              </w:rPr>
              <w:t>☐</w:t>
            </w:r>
          </w:p>
        </w:tc>
        <w:tc>
          <w:tcPr>
            <w:tcW w:type="dxa" w:w="2484"/>
            <w:shd w:val="clear" w:fill="EAF2FB"/>
          </w:tcPr>
          <w:p>
            <w:r/>
            <w:r>
              <w:rPr>
                <w:sz w:val="19"/>
              </w:rPr>
              <w:t>scripts/ folder from the repo</w:t>
            </w:r>
          </w:p>
        </w:tc>
        <w:tc>
          <w:tcPr>
            <w:tcW w:type="dxa" w:w="2484"/>
            <w:shd w:val="clear" w:fill="EAF2FB"/>
          </w:tcPr>
          <w:p>
            <w:r/>
            <w:r>
              <w:rPr>
                <w:sz w:val="19"/>
              </w:rPr>
              <w:t>USB backup for offline distribution</w:t>
            </w:r>
          </w:p>
        </w:tc>
        <w:tc>
          <w:tcPr>
            <w:tcW w:type="dxa" w:w="2484"/>
            <w:shd w:val="clear" w:fill="EAF2FB"/>
          </w:tcPr>
          <w:p>
            <w:r/>
            <w:r>
              <w:rPr>
                <w:sz w:val="19"/>
              </w:rPr>
              <w:t>Trainer</w:t>
            </w:r>
          </w:p>
        </w:tc>
      </w:tr>
      <w:tr>
        <w:tc>
          <w:tcPr>
            <w:tcW w:type="dxa" w:w="2484"/>
          </w:tcPr>
          <w:p>
            <w:r/>
            <w:r>
              <w:rPr>
                <w:sz w:val="19"/>
              </w:rPr>
              <w:t>☐</w:t>
            </w:r>
          </w:p>
        </w:tc>
        <w:tc>
          <w:tcPr>
            <w:tcW w:type="dxa" w:w="2484"/>
          </w:tcPr>
          <w:p>
            <w:r/>
            <w:r>
              <w:rPr>
                <w:sz w:val="19"/>
              </w:rPr>
              <w:t>Certificates</w:t>
            </w:r>
          </w:p>
        </w:tc>
        <w:tc>
          <w:tcPr>
            <w:tcW w:type="dxa" w:w="2484"/>
          </w:tcPr>
          <w:p>
            <w:r/>
            <w:r>
              <w:rPr>
                <w:sz w:val="19"/>
              </w:rPr>
              <w:t>printed, named, signed</w:t>
            </w:r>
          </w:p>
        </w:tc>
        <w:tc>
          <w:tcPr>
            <w:tcW w:type="dxa" w:w="2484"/>
          </w:tcPr>
          <w:p>
            <w:r/>
            <w:r>
              <w:rPr>
                <w:sz w:val="19"/>
              </w:rPr>
              <w:t>Trainer</w:t>
            </w:r>
          </w:p>
        </w:tc>
      </w:tr>
    </w:tbl>
    <w:p>
      <w:pPr>
        <w:spacing w:after="40"/>
      </w:pPr>
    </w:p>
    <w:p>
      <w:pPr>
        <w:spacing w:after="80"/>
      </w:pPr>
    </w:p>
    <w:p>
      <w:pPr>
        <w:spacing w:after="120"/>
      </w:pPr>
      <w:r>
        <w:rPr>
          <w:b w:val="0"/>
          <w:i w:val="0"/>
          <w:color w:val="5A6B7B"/>
          <w:sz w:val="19"/>
        </w:rPr>
        <w:t>Emergency contacts — Trainer: Mahaveer. Rajendra. Savanur | info@spruha.in   •   Liquid Instruments: support@liquidinstruments.com   •   API docs: https://apis.liquidinstruments.com/</w:t>
      </w:r>
    </w:p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A6B7B"/>
        <w:sz w:val="16"/>
      </w:rPr>
      <w:t>Spruha Build-in Solutions  |  Powered by Moku:Go — Liquid Instruments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A202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