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70p3wwsez41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DA09 - Thuat toan hoi quy tuyen tinh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nuoecazulb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Chapter02 - Linear Regression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8ire09w8b6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Linear regression model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Linear Regression là phương pháp mô hình hóa mối quan hệ giữa một biến phụ thuộc (y) và một hoặc nhiều biến độc lập (x).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 của mô hình là: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ra đường thẳng “best fit” cho dữ liệu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xu hướng giữa các biến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 đoán giá trị tương lai dựa trên xu hướng đó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kqdsib5cl5n" w:id="3"/>
      <w:bookmarkEnd w:id="3"/>
      <w:r w:rsidDel="00000000" w:rsidR="00000000" w:rsidRPr="00000000">
        <w:rPr>
          <w:rtl w:val="0"/>
        </w:rPr>
        <w:t xml:space="preserve">1.1 Simple Linear Regression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chỉ có 1 biến độc lập, mô hình được viết dưới dạng: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y=mx+by = mx + by=mx+b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 (slope):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mức độ thay đổi của y khi x tăng 1 đơn vị.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 &gt; 0 → quan hệ tăng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 &lt; 0 → quan hệ giảm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 (intercept):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giá trị y khi x = 0.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ŷ (y-hat):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giá trị dự đoán của y dựa trên đường hồi quy.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/>
      </w:pPr>
      <w:bookmarkStart w:colFirst="0" w:colLast="0" w:name="_94bim4z6jqow" w:id="4"/>
      <w:bookmarkEnd w:id="4"/>
      <w:r w:rsidDel="00000000" w:rsidR="00000000" w:rsidRPr="00000000">
        <w:rPr>
          <w:rtl w:val="0"/>
        </w:rPr>
        <w:t xml:space="preserve">1.2 Mối quan hệ giữa x và 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dữ liệu phân bố gần theo xu hướng tăng hoặc giảm → Linear Regression phù hợp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dữ liệu uốn cong → Linear Regression KHÔNG phù hợp (cần polynomial regression)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41700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1. Biểu đồ scatter + đường hồi quy Temperatures vs. ice cream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ve1koheaxx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Least square method: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pháp bình phương tối thiểu nền tẳng để tìm đường thẳng tốt nhất.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Sai số ( Residual)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mỗi điểm: 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724025" cy="3429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 lệch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giữa giá trị thực tế y và giá trị dự đoán ŷ.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 Tổng bình phương sai số (SSE)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đo mức “tốt” của đường hồi quy: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762125" cy="4191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phương giúp loại dấu âm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Trừng phạt sai số lớn mạnh hơn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mục tiêu tối ưu hóa: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tối thiểu SSE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 Công thức tính m và b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90775" cy="12573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 tự tính qua SLOPE &amp; INTERCEPT nhưng hiểu được công thức giúp bạn: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tính hợp lý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mô hình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bài thi tự luận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365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hình 2. Bảng tính SUM, COUNT, ∑xy, ∑x², m, b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qncnffmika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Multiple linear regression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có nhiều biến độc lập: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57450" cy="2286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x₁ = Temperature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x₂ = Tourists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x₃ = Sunny Days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= Ice Cream Sales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6dd9p089u4wj" w:id="7"/>
      <w:bookmarkEnd w:id="7"/>
      <w:r w:rsidDel="00000000" w:rsidR="00000000" w:rsidRPr="00000000">
        <w:rPr>
          <w:rtl w:val="0"/>
        </w:rPr>
        <w:t xml:space="preserve">3.1 Ý nghĩa mô hình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mức ảnh hưởng của Temperature đến Ice Cream Sales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mức ảnh hưởng của lượng khách du lịch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mức ảnh hưởng của số ngày nắng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giá trị dự đoán khi tất cả biến độc lập bằng 0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/>
      </w:pPr>
      <w:bookmarkStart w:colFirst="0" w:colLast="0" w:name="_gx3xvkjo90o8" w:id="8"/>
      <w:bookmarkEnd w:id="8"/>
      <w:r w:rsidDel="00000000" w:rsidR="00000000" w:rsidRPr="00000000">
        <w:rPr>
          <w:rtl w:val="0"/>
        </w:rPr>
        <w:t xml:space="preserve">3.2 Tính hệ số bằng Excel LINEST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 trả về hệ số theo thứ tự: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m₃ | m₂ | m₁ | b |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phải dùng INDEX để lấy đúng biến.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52850" cy="266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3. Bảng dữ liệu Temperature – Tourists – Sunny Days – Sales,  hệ số hồi quy m3, m2, m1, b (D68:D71).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tlzmoe1xbw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Functions SUM, COUNT, SLOPE, INTERCEPT, LINEST, SUMPRODUCT, INDEX, and POWER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i6zawsyoubt" w:id="10"/>
      <w:bookmarkEnd w:id="10"/>
      <w:r w:rsidDel="00000000" w:rsidR="00000000" w:rsidRPr="00000000">
        <w:rPr>
          <w:rtl w:val="0"/>
        </w:rPr>
        <w:t xml:space="preserve">4.1 Sum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971550" cy="37147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 Tính tổng các giá trị trong một phạm vi.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sao quan trọng trong hồi quy?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công thức least squares, bạn cần: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∑x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∑y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∑xy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∑x²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Tất cả đều được tính nhanh bằng SUM.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81325" cy="42862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pdcat3s6zn0a" w:id="11"/>
      <w:bookmarkEnd w:id="11"/>
      <w:r w:rsidDel="00000000" w:rsidR="00000000" w:rsidRPr="00000000">
        <w:rPr>
          <w:rtl w:val="0"/>
        </w:rPr>
        <w:t xml:space="preserve">4.2 COUNT - Đếm số dòng dữ liệu</w:t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028700" cy="20002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 Đếm số ô chứa số (không tính text)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thức slope và  intercept theo least squares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(số dòng):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419225" cy="371475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76575" cy="2286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i31kg0g74or5" w:id="12"/>
      <w:bookmarkEnd w:id="12"/>
      <w:r w:rsidDel="00000000" w:rsidR="00000000" w:rsidRPr="00000000">
        <w:rPr>
          <w:rtl w:val="0"/>
        </w:rPr>
        <w:t xml:space="preserve">4.3 SLOPE - Tính độ dốc m (simple rgression)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=SLOPE(y_range, x_range)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 Tính giá trị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dựa trên công thức Least Squares.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vì tự tính ∑x, ∑y, ∑xy…, Excel tự động cho bạn kết quả slope.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: =SLOPE(D59:D66, A59:A66)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jv4beli1k8" w:id="13"/>
      <w:bookmarkEnd w:id="13"/>
      <w:r w:rsidDel="00000000" w:rsidR="00000000" w:rsidRPr="00000000">
        <w:rPr>
          <w:rtl w:val="0"/>
        </w:rPr>
        <w:t xml:space="preserve">4.4 INTERCEPT — Tính b (simple regression)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=INTERCEPT(y_range, x_range)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 Tính giao điểm trục y của đường hồi quy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114550" cy="43815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phpeyz8i144w" w:id="14"/>
      <w:bookmarkEnd w:id="14"/>
      <w:r w:rsidDel="00000000" w:rsidR="00000000" w:rsidRPr="00000000">
        <w:rPr>
          <w:rtl w:val="0"/>
        </w:rPr>
        <w:t xml:space="preserve">4.5 LINEST - Hàm quan trọng nhất trong chương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=LINEST(Y_range, X_range, TRUE, TRUE)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nghĩa :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mảng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gồm: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m₃ | m₂ | m₁ | b |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ứng với mô hình: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57450" cy="36195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tất cả hệ số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hồi quy đa biến cùng lúc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xác như phần mềm R, Python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Không cần tự tính ∑x, ∑xy…</w:t>
        <w:br w:type="textWrapping"/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: 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52750" cy="333375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LINEST trả về ma trận 1×4: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5.956466 | –0.00135 | 3.975414 | –295.473 |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mg1c7pk94e1i" w:id="15"/>
      <w:bookmarkEnd w:id="15"/>
      <w:r w:rsidDel="00000000" w:rsidR="00000000" w:rsidRPr="00000000">
        <w:rPr>
          <w:rtl w:val="0"/>
        </w:rPr>
        <w:t xml:space="preserve">4.6 INDEX - Dùng để lấy từng hệ số từ LINEST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LINEST trả kết quả dạng mảng nên INDEX giúp bạn lấy từng cột.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=INDEX(array, row, column)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: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m3 (Sunny Days):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86175" cy="2857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m2 (Tourists):</w:t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00475" cy="28575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m1 (Temperature):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90950" cy="266700"/>
            <wp:effectExtent b="0" l="0" r="0" t="0"/>
            <wp:docPr id="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(intercept):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76675" cy="295275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n3rhr6o48tcp" w:id="16"/>
      <w:bookmarkEnd w:id="16"/>
      <w:r w:rsidDel="00000000" w:rsidR="00000000" w:rsidRPr="00000000">
        <w:rPr>
          <w:rtl w:val="0"/>
        </w:rPr>
        <w:t xml:space="preserve">4.7 SUMPRODUCT - Tính giá trị dự đoán (Predicted ŷ)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=SUMPRODUCT(range1, range2)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 </w:t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từng phần tử rồi cộng tổng </w:t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24125" cy="4191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đa biến áp dụng:</w:t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76500" cy="3905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tymodz135b4t" w:id="17"/>
      <w:bookmarkEnd w:id="17"/>
      <w:r w:rsidDel="00000000" w:rsidR="00000000" w:rsidRPr="00000000">
        <w:rPr>
          <w:rtl w:val="0"/>
        </w:rPr>
        <w:t xml:space="preserve">4.8 POWER - Lũy thừa (x^2)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Hữu ích trong: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Tính ∑x² cho least squares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Regression bậc 2 (nếu có)</w:t>
        <w:br w:type="textWrapping"/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pháp: =POWER(number, power)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25ja9qdeqai2" w:id="18"/>
      <w:bookmarkEnd w:id="18"/>
      <w:r w:rsidDel="00000000" w:rsidR="00000000" w:rsidRPr="00000000">
        <w:rPr>
          <w:rtl w:val="0"/>
        </w:rPr>
        <w:t xml:space="preserve">4.9 BONUS: Các hàm phụ trong excel hỗ trợ phân tích hồi quy</w:t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ABS – trị tuyệt đối (dùng cho Error)</w:t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AVERAGE – tính trung bình</w:t>
      </w:r>
    </w:p>
    <w:p w:rsidR="00000000" w:rsidDel="00000000" w:rsidP="00000000" w:rsidRDefault="00000000" w:rsidRPr="00000000" w14:paraId="0000008E">
      <w:pPr>
        <w:keepNext w:val="0"/>
        <w:keepLines w:val="0"/>
        <w:numPr>
          <w:ilvl w:val="0"/>
          <w:numId w:val="26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SQRT – căn bậc hai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2dt47y7iqp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Chapter06 - Logistic Regression</w:t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nfzeq3vtlt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The mechanism of logistic regression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Logistic Regression là mô hình thống kê dự đoán xác suất xảy ra một sự kiện nhị phân (1 = xảy ra, 0 = không).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vì dự đoán trực tiếp 0/1, mô hình dự đoán xác suất P(1).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đó, dựa vào một ngưỡng (thường là 0.5) để phân loại: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P(1) ≥ 0.5 → dự đoán 1</w:t>
      </w:r>
    </w:p>
    <w:p w:rsidR="00000000" w:rsidDel="00000000" w:rsidP="00000000" w:rsidRDefault="00000000" w:rsidRPr="00000000" w14:paraId="00000097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P(1) &lt; 0.5 → dự đoán 0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Cốt lõi của Logistic Regression: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tối đa hóa trực tiếp P(1), mà tối đa hóa likelihood của toàn bộ dữ liệu.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Likelihood là xác suất dự đoán khớp với kết quả thực tế của từng mẫu.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Mẫu A có P(1)=0.8 và thực tế =1 → likelihood(A)=0.8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Mẫu B có P(1)=0.6 và thực tế =0 → likelihood(B)=1−0.6=0.4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Logistic Regression tìm bộ tham số giúp likelihood chung cao nhất (hoặc log-loss thấp nhất).</w:t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l02x3sn64i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Logistic function, sigmoid function, and odds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Hàm Logistic tổng quát: Được cho bởi phương trình (6-1):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đó a, b, c, k đều dương.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1174913</wp:posOffset>
            </wp:positionH>
            <wp:positionV relativeFrom="paragraph">
              <wp:posOffset>114300</wp:posOffset>
            </wp:positionV>
            <wp:extent cx="3381375" cy="1304925"/>
            <wp:effectExtent b="0" l="0" r="0" t="0"/>
            <wp:wrapTopAndBottom distB="114300" distT="11430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Hàm Sigmoid (trường hợp đặc biệt nhất và dùng trong mô hình): Được cho bởi phương trình (6-2):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Sigmoid được chọn vì: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190500</wp:posOffset>
            </wp:positionV>
            <wp:extent cx="2886075" cy="1219200"/>
            <wp:effectExtent b="0" l="0" r="0" t="0"/>
            <wp:wrapTopAndBottom distB="114300" distT="11430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Nén giá trị từ (−∞, +∞) về (0, 1)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diễn tốt xác suất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Odds: 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suất P(1) = sự kiện xảy ra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P(0) = 1 − P(1)</w:t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biết mức độ xảy ra so với không xảy ra.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172199</wp:posOffset>
            </wp:positionV>
            <wp:extent cx="2905125" cy="1057275"/>
            <wp:effectExtent b="0" l="0" r="0" t="0"/>
            <wp:wrapTopAndBottom distB="114300" distT="11430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q0l1zs3aji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The assumption that log of odds is a linear function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Phương trình (6-3) quan trọng nhất của Logistic Regression: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111451</wp:posOffset>
            </wp:positionH>
            <wp:positionV relativeFrom="paragraph">
              <wp:posOffset>314325</wp:posOffset>
            </wp:positionV>
            <wp:extent cx="5619750" cy="819150"/>
            <wp:effectExtent b="0" l="0" r="0" t="0"/>
            <wp:wrapTopAndBottom distB="114300" distT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 định này nói rằng: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Log-odds (logit) của xác suất là một hàm tuyến tính của các biến đầu vào.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Nhờ đó Logistic Regression thực chất là mô hình tuyến tính ở không gian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log-odds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nhưng khi chuyển ngược qua sigmoid nó trở thành mô hình phi tuyến ở mức xác suất.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Ý nghĩa: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 mô hình phân loại nhị phân, nền tảng của nó vẫn là mô hình tuyến tính.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Điều này cho phép giải thích ý nghĩa các hệ số mi như Linear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msktmtxemb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The concept of likelihood and log loss (Khái niệm về likelihood và log loss)</w:t>
      </w:r>
    </w:p>
    <w:p w:rsidR="00000000" w:rsidDel="00000000" w:rsidP="00000000" w:rsidRDefault="00000000" w:rsidRPr="00000000" w14:paraId="000000B3">
      <w:pPr>
        <w:pStyle w:val="Heading3"/>
        <w:ind w:left="0" w:firstLine="0"/>
        <w:rPr>
          <w:color w:val="000000"/>
        </w:rPr>
      </w:pPr>
      <w:bookmarkStart w:colFirst="0" w:colLast="0" w:name="_9qoh9vhuixl3" w:id="24"/>
      <w:bookmarkEnd w:id="24"/>
      <w:r w:rsidDel="00000000" w:rsidR="00000000" w:rsidRPr="00000000">
        <w:rPr>
          <w:color w:val="000000"/>
          <w:rtl w:val="0"/>
        </w:rPr>
        <w:t xml:space="preserve">4.1</w:t>
      </w:r>
      <w:r w:rsidDel="00000000" w:rsidR="00000000" w:rsidRPr="00000000">
        <w:rPr>
          <w:color w:val="000000"/>
          <w:rtl w:val="0"/>
        </w:rPr>
        <w:t xml:space="preserve"> Likelihood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Likelihood là mức độ mà dự đoán của mô hình phù hợp với kết quả thực tế.</w:t>
        <w:br w:type="textWrapping"/>
        <w:t xml:space="preserve"> Nó đo xem mô hình đoán đúng đến mức nào.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thực tế = 1 → likelihood = P(1)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thực tế = 0 → likelihood = 1 – P(1)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Logistic regression cố gắng tối đa hóa likelihood tổng của tất cả mẫu.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 sử: bạn là một bác sĩ tiên tri (predictive doctor).</w:t>
        <w:br w:type="textWrapping"/>
        <w:t xml:space="preserve">Bạn phải dự đoán xem một bệnh nhân có sống 5 năm không.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mỗi bệnh nhân, bạn đưa ra một tỷ lệ:</w:t>
        <w:br w:type="textWrapping"/>
        <w:t xml:space="preserve"> “Tôi nghĩ khả năng sống là X%”.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xét nghiệm kết quả, bạn xem xét lại phán đoán của mình.</w:t>
        <w:br w:type="textWrapping"/>
        <w:t xml:space="preserve"> Bạn tự đánh giá: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nhân thực sự sống (kết quả = 1) → bạn tự hỏi:</w:t>
        <w:br w:type="textWrapping"/>
        <w:t xml:space="preserve"> “Tôi đã tin họ sống mạnh mẽ như thế nào?” (tức là P(1))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bệnh nhân không sống (kết quả = 0) → bạn tự hỏi:</w:t>
        <w:br w:type="textWrapping"/>
        <w:t xml:space="preserve"> “Tôi đã nghi ngờ điều đó mạnh mẽ như thế nào?” (tức là 1 - P(1))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Mức độ bạn tự tin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đúng hướng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chính là likelihood.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muốn tổng cảm giác “đoán đúng” cho tất cả bệnh nhân là cao nhất có thể</w:t>
        <w:br w:type="textWrapping"/>
        <w:t xml:space="preserve"> → đó chính là tối đa hóa likelihood.</w:t>
      </w:r>
    </w:p>
    <w:p w:rsidR="00000000" w:rsidDel="00000000" w:rsidP="00000000" w:rsidRDefault="00000000" w:rsidRPr="00000000" w14:paraId="000000BF">
      <w:pPr>
        <w:pStyle w:val="Heading3"/>
        <w:rPr>
          <w:color w:val="000000"/>
        </w:rPr>
      </w:pPr>
      <w:bookmarkStart w:colFirst="0" w:colLast="0" w:name="_h18kdih8sfjn" w:id="25"/>
      <w:bookmarkEnd w:id="25"/>
      <w:r w:rsidDel="00000000" w:rsidR="00000000" w:rsidRPr="00000000">
        <w:rPr>
          <w:color w:val="000000"/>
          <w:rtl w:val="0"/>
        </w:rPr>
        <w:t xml:space="preserve">4.2 Log loss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loss là thước đo hình phạt cho dự đoán sai.</w:t>
        <w:br w:type="textWrapping"/>
        <w:t xml:space="preserve"> Nó bằng –log(likelihood).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thực tế = 1 → log loss = –log(P(1))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thực tế = 0 → log loss = –log(1 – P(1))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tiêu: Logistic regression cố gắng tối thiểu hóa log loss.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 sử bạn là học sinh trong một lớp mà mỗi câu trả lời đều bị cô giáo phạt theo cấp số nhân nếu bạn đoán sai.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 giáo hỏi:</w:t>
      </w:r>
    </w:p>
    <w:p w:rsidR="00000000" w:rsidDel="00000000" w:rsidP="00000000" w:rsidRDefault="00000000" w:rsidRPr="00000000" w14:paraId="000000C6">
      <w:pPr>
        <w:spacing w:after="240" w:before="240" w:lineRule="auto"/>
        <w:ind w:left="132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“Bệnh nhân A có sống không?”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trả lời: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“Con nghĩ 80% là sống ạ.”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thực tế bệnh nhân A sống, cô sẽ phạt bạn bằng:</w:t>
        <w:br w:type="textWrapping"/>
        <w:t xml:space="preserve"> → –log(0.8) (phạt nhẹ vì bạn khá tự tin đúng)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nếu bạn nói: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“Con nghĩ 1% là sống.”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Mà bệnh nhân lại sống thật →</w:t>
        <w:br w:type="textWrapping"/>
        <w:t xml:space="preserve"> → –log(0.01)</w:t>
        <w:br w:type="textWrapping"/>
        <w:t xml:space="preserve"> → BÙM! Mức phạt cực lớn!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càng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tự tin sai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log loss trừng phạt càng nặng.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bạn đoán sai hoàn toàn (P=0 cho sự kiện xảy ra) → log loss = ∞</w:t>
        <w:br w:type="textWrapping"/>
        <w:t xml:space="preserve"> (vô hạn, mô hình “chết” luôn)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vậy mô hình logistic regression cố gắng để: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đưa ra dự đoán cực đoan sai lệch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tổng mức phạt log loss xuống thấp nhất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Đó là cách mô hình học từ sai lầm.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fzd4d6i9695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Excel functions IF, INDEX, LINEST, SUMPRODUCT, EXP, and LN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57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9431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765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59000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62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jxtanm8wpf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The use of Solver (Công cụ Solver)</w:t>
      </w:r>
    </w:p>
    <w:p w:rsidR="00000000" w:rsidDel="00000000" w:rsidP="00000000" w:rsidRDefault="00000000" w:rsidRPr="00000000" w14:paraId="000000DB">
      <w:pPr>
        <w:pStyle w:val="Heading3"/>
        <w:rPr>
          <w:color w:val="000000"/>
        </w:rPr>
      </w:pPr>
      <w:bookmarkStart w:colFirst="0" w:colLast="0" w:name="_r8l86rpri6e5" w:id="28"/>
      <w:bookmarkEnd w:id="28"/>
      <w:r w:rsidDel="00000000" w:rsidR="00000000" w:rsidRPr="00000000">
        <w:rPr>
          <w:color w:val="000000"/>
          <w:rtl w:val="0"/>
        </w:rPr>
        <w:t xml:space="preserve"> 6.1 By Means of Maximizing Log Likelihoods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64936" cy="480000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936" cy="480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05263" cy="304054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04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color w:val="000000"/>
        </w:rPr>
      </w:pPr>
      <w:bookmarkStart w:colFirst="0" w:colLast="0" w:name="_udg3e58md13h" w:id="29"/>
      <w:bookmarkEnd w:id="29"/>
      <w:r w:rsidDel="00000000" w:rsidR="00000000" w:rsidRPr="00000000">
        <w:rPr>
          <w:color w:val="000000"/>
          <w:rtl w:val="0"/>
        </w:rPr>
        <w:t xml:space="preserve">6.2 By Means of Minimizing Log Losses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129213" cy="3535919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35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92458" cy="3024188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458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g3qof5shle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Reinforcement Exercises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Chapter6-1a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4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Chapter6-2a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Chapter6-HW-1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892300"/>
            <wp:effectExtent b="0" l="0" r="0" t="0"/>
            <wp:docPr id="1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Chapter6-HW-2-cross-validation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495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90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49500"/>
            <wp:effectExtent b="0" l="0" r="0" t="0"/>
            <wp:docPr id="2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24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2.png"/><Relationship Id="rId41" Type="http://schemas.openxmlformats.org/officeDocument/2006/relationships/image" Target="media/image31.png"/><Relationship Id="rId44" Type="http://schemas.openxmlformats.org/officeDocument/2006/relationships/image" Target="media/image39.png"/><Relationship Id="rId43" Type="http://schemas.openxmlformats.org/officeDocument/2006/relationships/image" Target="media/image29.png"/><Relationship Id="rId46" Type="http://schemas.openxmlformats.org/officeDocument/2006/relationships/image" Target="media/image42.png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image" Target="media/image43.png"/><Relationship Id="rId47" Type="http://schemas.openxmlformats.org/officeDocument/2006/relationships/image" Target="media/image11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31" Type="http://schemas.openxmlformats.org/officeDocument/2006/relationships/image" Target="media/image7.png"/><Relationship Id="rId30" Type="http://schemas.openxmlformats.org/officeDocument/2006/relationships/image" Target="media/image18.png"/><Relationship Id="rId33" Type="http://schemas.openxmlformats.org/officeDocument/2006/relationships/image" Target="media/image33.png"/><Relationship Id="rId32" Type="http://schemas.openxmlformats.org/officeDocument/2006/relationships/image" Target="media/image19.png"/><Relationship Id="rId35" Type="http://schemas.openxmlformats.org/officeDocument/2006/relationships/image" Target="media/image27.png"/><Relationship Id="rId34" Type="http://schemas.openxmlformats.org/officeDocument/2006/relationships/image" Target="media/image20.png"/><Relationship Id="rId37" Type="http://schemas.openxmlformats.org/officeDocument/2006/relationships/image" Target="media/image4.png"/><Relationship Id="rId36" Type="http://schemas.openxmlformats.org/officeDocument/2006/relationships/image" Target="media/image15.png"/><Relationship Id="rId39" Type="http://schemas.openxmlformats.org/officeDocument/2006/relationships/image" Target="media/image12.png"/><Relationship Id="rId38" Type="http://schemas.openxmlformats.org/officeDocument/2006/relationships/image" Target="media/image40.png"/><Relationship Id="rId20" Type="http://schemas.openxmlformats.org/officeDocument/2006/relationships/image" Target="media/image44.png"/><Relationship Id="rId22" Type="http://schemas.openxmlformats.org/officeDocument/2006/relationships/image" Target="media/image13.png"/><Relationship Id="rId21" Type="http://schemas.openxmlformats.org/officeDocument/2006/relationships/image" Target="media/image37.png"/><Relationship Id="rId24" Type="http://schemas.openxmlformats.org/officeDocument/2006/relationships/image" Target="media/image32.png"/><Relationship Id="rId23" Type="http://schemas.openxmlformats.org/officeDocument/2006/relationships/image" Target="media/image38.png"/><Relationship Id="rId26" Type="http://schemas.openxmlformats.org/officeDocument/2006/relationships/image" Target="media/image35.png"/><Relationship Id="rId25" Type="http://schemas.openxmlformats.org/officeDocument/2006/relationships/image" Target="media/image22.png"/><Relationship Id="rId28" Type="http://schemas.openxmlformats.org/officeDocument/2006/relationships/image" Target="media/image34.png"/><Relationship Id="rId27" Type="http://schemas.openxmlformats.org/officeDocument/2006/relationships/image" Target="media/image10.png"/><Relationship Id="rId29" Type="http://schemas.openxmlformats.org/officeDocument/2006/relationships/image" Target="media/image24.png"/><Relationship Id="rId11" Type="http://schemas.openxmlformats.org/officeDocument/2006/relationships/image" Target="media/image28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5" Type="http://schemas.openxmlformats.org/officeDocument/2006/relationships/image" Target="media/image41.png"/><Relationship Id="rId14" Type="http://schemas.openxmlformats.org/officeDocument/2006/relationships/image" Target="media/image26.png"/><Relationship Id="rId17" Type="http://schemas.openxmlformats.org/officeDocument/2006/relationships/image" Target="media/image25.png"/><Relationship Id="rId16" Type="http://schemas.openxmlformats.org/officeDocument/2006/relationships/image" Target="media/image30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