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5A17" w14:textId="59DC8E1C" w:rsidR="00FE0A6D" w:rsidRPr="00A020B3" w:rsidRDefault="00FE0A6D" w:rsidP="00A020B3">
      <w:pPr>
        <w:jc w:val="center"/>
        <w:rPr>
          <w:b/>
          <w:sz w:val="36"/>
          <w:szCs w:val="36"/>
        </w:rPr>
      </w:pPr>
      <w:r>
        <w:rPr>
          <w:i/>
          <w:noProof/>
          <w:sz w:val="32"/>
          <w:lang w:eastAsia="vi-VN"/>
        </w:rPr>
        <mc:AlternateContent>
          <mc:Choice Requires="wpg">
            <w:drawing>
              <wp:anchor distT="0" distB="0" distL="114300" distR="114300" simplePos="0" relativeHeight="251660288" behindDoc="0" locked="0" layoutInCell="1" allowOverlap="1" wp14:anchorId="25F9F3B4" wp14:editId="40B43EBD">
                <wp:simplePos x="0" y="0"/>
                <wp:positionH relativeFrom="margin">
                  <wp:posOffset>-554355</wp:posOffset>
                </wp:positionH>
                <wp:positionV relativeFrom="paragraph">
                  <wp:posOffset>-255270</wp:posOffset>
                </wp:positionV>
                <wp:extent cx="6756400" cy="9654540"/>
                <wp:effectExtent l="0" t="0" r="6350" b="3810"/>
                <wp:wrapNone/>
                <wp:docPr id="81" name="Group 81"/>
                <wp:cNvGraphicFramePr/>
                <a:graphic xmlns:a="http://schemas.openxmlformats.org/drawingml/2006/main">
                  <a:graphicData uri="http://schemas.microsoft.com/office/word/2010/wordprocessingGroup">
                    <wpg:wgp>
                      <wpg:cNvGrpSpPr/>
                      <wpg:grpSpPr>
                        <a:xfrm>
                          <a:off x="0" y="0"/>
                          <a:ext cx="6756400" cy="9654540"/>
                          <a:chOff x="1625" y="1003"/>
                          <a:chExt cx="9158" cy="14683"/>
                        </a:xfrm>
                      </wpg:grpSpPr>
                      <wps:wsp>
                        <wps:cNvPr id="13" name="Freeform 13"/>
                        <wps:cNvSpPr/>
                        <wps:spPr>
                          <a:xfrm>
                            <a:off x="9329" y="1003"/>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14" name="Freeform 14"/>
                        <wps:cNvSpPr/>
                        <wps:spPr>
                          <a:xfrm>
                            <a:off x="9780" y="1478"/>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15" name="Freeform 15"/>
                        <wps:cNvSpPr/>
                        <wps:spPr>
                          <a:xfrm>
                            <a:off x="9857" y="1655"/>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16" name="Freeform 16"/>
                        <wps:cNvSpPr/>
                        <wps:spPr>
                          <a:xfrm>
                            <a:off x="8513" y="1046"/>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17" name="Freeform 17"/>
                        <wps:cNvSpPr/>
                        <wps:spPr>
                          <a:xfrm>
                            <a:off x="10106" y="1012"/>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18" name="Freeform 18"/>
                        <wps:cNvSpPr/>
                        <wps:spPr>
                          <a:xfrm>
                            <a:off x="10073" y="1171"/>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19" name="Freeform 19"/>
                        <wps:cNvSpPr/>
                        <wps:spPr>
                          <a:xfrm>
                            <a:off x="10126" y="1185"/>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20" name="Freeform 20"/>
                        <wps:cNvSpPr/>
                        <wps:spPr>
                          <a:xfrm>
                            <a:off x="9914" y="1843"/>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21" name="Freeform 21"/>
                        <wps:cNvSpPr/>
                        <wps:spPr>
                          <a:xfrm>
                            <a:off x="9958" y="1891"/>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22" name="Freeform 22"/>
                        <wps:cNvSpPr/>
                        <wps:spPr>
                          <a:xfrm>
                            <a:off x="10082" y="1843"/>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23" name="Freeform 23"/>
                        <wps:cNvSpPr/>
                        <wps:spPr>
                          <a:xfrm>
                            <a:off x="10097" y="1790"/>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24" name="Freeform 24"/>
                        <wps:cNvSpPr/>
                        <wps:spPr>
                          <a:xfrm>
                            <a:off x="10255" y="2155"/>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25" name="Freeform 25"/>
                        <wps:cNvSpPr/>
                        <wps:spPr>
                          <a:xfrm>
                            <a:off x="10193" y="2083"/>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26" name="Freeform 26"/>
                        <wps:cNvSpPr/>
                        <wps:spPr>
                          <a:xfrm>
                            <a:off x="10260" y="2351"/>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27" name="Freeform 27"/>
                        <wps:cNvSpPr/>
                        <wps:spPr>
                          <a:xfrm>
                            <a:off x="10524" y="1041"/>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28" name="Freeform 28"/>
                        <wps:cNvSpPr/>
                        <wps:spPr>
                          <a:xfrm>
                            <a:off x="9948" y="14812"/>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29" name="Freeform 29"/>
                        <wps:cNvSpPr/>
                        <wps:spPr>
                          <a:xfrm>
                            <a:off x="9314" y="14831"/>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30" name="Freeform 30"/>
                        <wps:cNvSpPr/>
                        <wps:spPr>
                          <a:xfrm>
                            <a:off x="9766" y="15028"/>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31" name="Freeform 31"/>
                        <wps:cNvSpPr/>
                        <wps:spPr>
                          <a:xfrm>
                            <a:off x="9842" y="14947"/>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33" name="Freeform 33"/>
                        <wps:cNvSpPr/>
                        <wps:spPr>
                          <a:xfrm>
                            <a:off x="8498" y="15028"/>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34" name="Freeform 34"/>
                        <wps:cNvSpPr/>
                        <wps:spPr>
                          <a:xfrm>
                            <a:off x="10092" y="15359"/>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35" name="Freeform 35"/>
                        <wps:cNvSpPr/>
                        <wps:spPr>
                          <a:xfrm>
                            <a:off x="10058" y="14865"/>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36" name="Freeform 36"/>
                        <wps:cNvSpPr/>
                        <wps:spPr>
                          <a:xfrm>
                            <a:off x="10111" y="14798"/>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37" name="Freeform 37"/>
                        <wps:cNvSpPr/>
                        <wps:spPr>
                          <a:xfrm>
                            <a:off x="9900" y="14654"/>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38" name="Freeform 38"/>
                        <wps:cNvSpPr/>
                        <wps:spPr>
                          <a:xfrm>
                            <a:off x="9943" y="14601"/>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39" name="Freeform 39"/>
                        <wps:cNvSpPr/>
                        <wps:spPr>
                          <a:xfrm>
                            <a:off x="10068" y="14663"/>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40" name="Freeform 40"/>
                        <wps:cNvSpPr/>
                        <wps:spPr>
                          <a:xfrm>
                            <a:off x="10082" y="13871"/>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41" name="Freeform 41"/>
                        <wps:cNvSpPr/>
                        <wps:spPr>
                          <a:xfrm>
                            <a:off x="10241" y="14433"/>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42" name="Freeform 42"/>
                        <wps:cNvSpPr/>
                        <wps:spPr>
                          <a:xfrm>
                            <a:off x="10178" y="14529"/>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43" name="Freeform 43"/>
                        <wps:cNvSpPr/>
                        <wps:spPr>
                          <a:xfrm>
                            <a:off x="10241" y="12849"/>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44" name="Freeform 44"/>
                        <wps:cNvSpPr/>
                        <wps:spPr>
                          <a:xfrm>
                            <a:off x="10505" y="14812"/>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45" name="Freeform 45"/>
                        <wps:cNvSpPr/>
                        <wps:spPr>
                          <a:xfrm>
                            <a:off x="2292" y="1703"/>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46" name="Freeform 46"/>
                        <wps:cNvSpPr/>
                        <wps:spPr>
                          <a:xfrm>
                            <a:off x="2258" y="1003"/>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47" name="Freeform 47"/>
                        <wps:cNvSpPr/>
                        <wps:spPr>
                          <a:xfrm>
                            <a:off x="2546" y="1478"/>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48" name="Freeform 48"/>
                        <wps:cNvSpPr/>
                        <wps:spPr>
                          <a:xfrm>
                            <a:off x="2484" y="1655"/>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49" name="Freeform 49"/>
                        <wps:cNvSpPr/>
                        <wps:spPr>
                          <a:xfrm>
                            <a:off x="2700" y="1046"/>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50" name="Freeform 50"/>
                        <wps:cNvSpPr/>
                        <wps:spPr>
                          <a:xfrm>
                            <a:off x="1654" y="1012"/>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51" name="Freeform 51"/>
                        <wps:cNvSpPr/>
                        <wps:spPr>
                          <a:xfrm>
                            <a:off x="1769" y="1171"/>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52" name="Freeform 52"/>
                        <wps:cNvSpPr/>
                        <wps:spPr>
                          <a:xfrm>
                            <a:off x="1754" y="1185"/>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53" name="Freeform 53"/>
                        <wps:cNvSpPr/>
                        <wps:spPr>
                          <a:xfrm>
                            <a:off x="2330" y="1843"/>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54" name="Freeform 54"/>
                        <wps:cNvSpPr/>
                        <wps:spPr>
                          <a:xfrm>
                            <a:off x="2297" y="1891"/>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55" name="Freeform 55"/>
                        <wps:cNvSpPr/>
                        <wps:spPr>
                          <a:xfrm>
                            <a:off x="2182" y="1843"/>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56" name="Freeform 56"/>
                        <wps:cNvSpPr/>
                        <wps:spPr>
                          <a:xfrm>
                            <a:off x="1625" y="1790"/>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57" name="Freeform 57"/>
                        <wps:cNvSpPr/>
                        <wps:spPr>
                          <a:xfrm>
                            <a:off x="2004" y="2155"/>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58" name="Freeform 58"/>
                        <wps:cNvSpPr/>
                        <wps:spPr>
                          <a:xfrm>
                            <a:off x="2143" y="2083"/>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59" name="Freeform 59"/>
                        <wps:cNvSpPr/>
                        <wps:spPr>
                          <a:xfrm>
                            <a:off x="1654" y="2351"/>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60" name="Freeform 60"/>
                        <wps:cNvSpPr/>
                        <wps:spPr>
                          <a:xfrm>
                            <a:off x="1630" y="1041"/>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61" name="Rectangles 61"/>
                        <wps:cNvSpPr/>
                        <wps:spPr>
                          <a:xfrm>
                            <a:off x="1759" y="4055"/>
                            <a:ext cx="82" cy="8506"/>
                          </a:xfrm>
                          <a:prstGeom prst="rect">
                            <a:avLst/>
                          </a:prstGeom>
                          <a:solidFill>
                            <a:srgbClr val="005196"/>
                          </a:solidFill>
                          <a:ln>
                            <a:noFill/>
                          </a:ln>
                        </wps:spPr>
                        <wps:bodyPr upright="1"/>
                      </wps:wsp>
                      <wps:wsp>
                        <wps:cNvPr id="62" name="Rectangles 62"/>
                        <wps:cNvSpPr/>
                        <wps:spPr>
                          <a:xfrm>
                            <a:off x="4087" y="1166"/>
                            <a:ext cx="4253" cy="86"/>
                          </a:xfrm>
                          <a:prstGeom prst="rect">
                            <a:avLst/>
                          </a:prstGeom>
                          <a:solidFill>
                            <a:srgbClr val="005196"/>
                          </a:solidFill>
                          <a:ln>
                            <a:noFill/>
                          </a:ln>
                        </wps:spPr>
                        <wps:bodyPr upright="1"/>
                      </wps:wsp>
                      <wps:wsp>
                        <wps:cNvPr id="63" name="Freeform 63"/>
                        <wps:cNvSpPr/>
                        <wps:spPr>
                          <a:xfrm>
                            <a:off x="2326" y="14812"/>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64" name="Freeform 64"/>
                        <wps:cNvSpPr/>
                        <wps:spPr>
                          <a:xfrm>
                            <a:off x="2287" y="14831"/>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65" name="Freeform 65"/>
                        <wps:cNvSpPr/>
                        <wps:spPr>
                          <a:xfrm>
                            <a:off x="2575" y="15028"/>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66" name="Freeform 66"/>
                        <wps:cNvSpPr/>
                        <wps:spPr>
                          <a:xfrm>
                            <a:off x="2518" y="14947"/>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67" name="Freeform 67"/>
                        <wps:cNvSpPr/>
                        <wps:spPr>
                          <a:xfrm>
                            <a:off x="2729" y="15028"/>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68" name="Freeform 68"/>
                        <wps:cNvSpPr/>
                        <wps:spPr>
                          <a:xfrm>
                            <a:off x="1682" y="15359"/>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69" name="Freeform 69"/>
                        <wps:cNvSpPr/>
                        <wps:spPr>
                          <a:xfrm>
                            <a:off x="1798" y="14865"/>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70" name="Freeform 70"/>
                        <wps:cNvSpPr/>
                        <wps:spPr>
                          <a:xfrm>
                            <a:off x="1788" y="14798"/>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71" name="Freeform 71"/>
                        <wps:cNvSpPr/>
                        <wps:spPr>
                          <a:xfrm>
                            <a:off x="2364" y="14654"/>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72" name="Freeform 72"/>
                        <wps:cNvSpPr/>
                        <wps:spPr>
                          <a:xfrm>
                            <a:off x="2326" y="14601"/>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73" name="Freeform 73"/>
                        <wps:cNvSpPr/>
                        <wps:spPr>
                          <a:xfrm>
                            <a:off x="2215" y="14663"/>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74" name="Freeform 74"/>
                        <wps:cNvSpPr/>
                        <wps:spPr>
                          <a:xfrm>
                            <a:off x="1654" y="13871"/>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75" name="Freeform 75"/>
                        <wps:cNvSpPr/>
                        <wps:spPr>
                          <a:xfrm>
                            <a:off x="2033" y="14433"/>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76" name="Freeform 76"/>
                        <wps:cNvSpPr/>
                        <wps:spPr>
                          <a:xfrm>
                            <a:off x="2177" y="14529"/>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77" name="Freeform 77"/>
                        <wps:cNvSpPr/>
                        <wps:spPr>
                          <a:xfrm>
                            <a:off x="1687" y="12849"/>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78" name="Freeform 78"/>
                        <wps:cNvSpPr/>
                        <wps:spPr>
                          <a:xfrm>
                            <a:off x="1663" y="14841"/>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79" name="Rectangles 79"/>
                        <wps:cNvSpPr/>
                        <wps:spPr>
                          <a:xfrm>
                            <a:off x="4087" y="15470"/>
                            <a:ext cx="4253" cy="86"/>
                          </a:xfrm>
                          <a:prstGeom prst="rect">
                            <a:avLst/>
                          </a:prstGeom>
                          <a:solidFill>
                            <a:srgbClr val="005196"/>
                          </a:solidFill>
                          <a:ln>
                            <a:noFill/>
                          </a:ln>
                        </wps:spPr>
                        <wps:bodyPr upright="1"/>
                      </wps:wsp>
                      <wps:wsp>
                        <wps:cNvPr id="80" name="Rectangles 80"/>
                        <wps:cNvSpPr/>
                        <wps:spPr>
                          <a:xfrm>
                            <a:off x="10558" y="4118"/>
                            <a:ext cx="86" cy="8505"/>
                          </a:xfrm>
                          <a:prstGeom prst="rect">
                            <a:avLst/>
                          </a:prstGeom>
                          <a:solidFill>
                            <a:srgbClr val="005196"/>
                          </a:solidFill>
                          <a:ln>
                            <a:noFill/>
                          </a:ln>
                        </wps:spPr>
                        <wps:bodyPr upright="1"/>
                      </wps:wsp>
                    </wpg:wgp>
                  </a:graphicData>
                </a:graphic>
                <wp14:sizeRelH relativeFrom="margin">
                  <wp14:pctWidth>0</wp14:pctWidth>
                </wp14:sizeRelH>
                <wp14:sizeRelV relativeFrom="margin">
                  <wp14:pctHeight>0</wp14:pctHeight>
                </wp14:sizeRelV>
              </wp:anchor>
            </w:drawing>
          </mc:Choice>
          <mc:Fallback>
            <w:pict>
              <v:group w14:anchorId="73DB978B" id="Group 81" o:spid="_x0000_s1026" style="position:absolute;margin-left:-43.65pt;margin-top:-20.1pt;width:532pt;height:760.2pt;z-index:251660288;mso-position-horizontal-relative:margin;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">
                <v:shape id="Freeform 1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textboxrect="0,0,821,854"/>
                </v:shape>
                <v:shape id="Freeform 1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" path="m38,182r10,-9l58,153r9,-19l77,105r,-24l77,53r,-24l72,,67,19,62,43,58,57,53,77,43,86,34,96r-15,l,91r38,91xe" fillcolor="#005196" stroked="f">
                  <v:path arrowok="t" textboxrect="0,0,77,182"/>
                </v:shape>
                <v:shape id="Freeform 1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" path="m53,77l57,53,62,39,57,20,53,5,43,5,38,,33,,29,5r-5,l19,10r-5,5l9,20,,29,,48,5,63,9,77r10,5l29,87,43,82,53,77xe" fillcolor="#005196" stroked="f">
                  <v:path arrowok="t" textboxrect="0,0,62,87"/>
                </v:shape>
                <v:shape id="Freeform 1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textboxrect="0,0,1190,614"/>
                </v:shape>
                <v:shape id="Freeform 1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textboxrect="0,0,648,317"/>
                </v:shape>
                <v:shape id="Freeform 1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textboxrect="0,0,566,652"/>
                </v:shape>
                <v:shape id="Freeform 1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textboxrect="0,0,523,706"/>
                </v:shape>
                <v:shape id="Freeform 2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" path="m116,l101,14,87,24,72,33,58,43,39,48r-15,l10,52,,48,5,62,15,72r9,9l34,91r10,9l53,110r5,5l68,115r-10,5l53,129r-9,5l39,144r-5,14l34,168r,14l44,192,159,48,116,xe" fillcolor="#005196" stroked="f">
                  <v:path arrowok="t" textboxrect="0,0,159,192"/>
                </v:shape>
                <v:shape id="Freeform 2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" path="m153,52r-9,20l134,86r-10,24l120,129r-5,15l115,168r-5,14l115,196r-10,-9l96,177,86,168,81,153r-9,-9l67,134,62,124r,-9l57,124r-5,10l43,144r-5,9l28,158r-9,l9,153,,144,115,r38,52xe" fillcolor="#005196" stroked="f">
                  <v:path arrowok="t" textboxrect="0,0,153,196"/>
                </v:shape>
                <v:shape id="Freeform 2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" path="m29,l44,19,63,43,77,62,96,81r15,19l120,115r10,14l135,134r5,5l140,148r,15l135,172r-5,5l120,182r-4,l106,172,92,158,77,139,58,115,44,91,29,67,15,52,5,38,,33,29,xe" fillcolor="#005196" stroked="f">
                  <v:path arrowok="t" textboxrect="0,0,140,182"/>
                </v:shape>
                <v:shape id="Freeform 2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textboxrect="0,0,686,1027"/>
                </v:shape>
                <v:shape id="Freeform 2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" path="m,52l10,38,24,24,43,14,63,9,82,4,106,r19,4l149,9,130,19r-15,5l101,28,87,38,77,48,72,62,67,76r5,20l,52xe" fillcolor="#005196" stroked="f">
                  <v:path arrowok="t" textboxrect="0,0,149,96"/>
                </v:shape>
                <v:shape id="Freeform 2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" path="m9,14l14,4r10,l33,r5,l43,,53,4r4,l62,14r5,14l67,38,57,52,53,67r-5,5l43,76r-10,l29,76,24,72r-10,l9,67r,-5l5,52,,38,,24,9,14xe" fillcolor="#005196" stroked="f">
                  <v:path arrowok="t" textboxrect="0,0,67,76"/>
                </v:shape>
                <v:shape id="Freeform 2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textboxrect="0,0,490,1488"/>
                </v:shape>
                <v:shape id="Freeform 2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" path="m,754l43,691,82,619r28,-77l134,461r20,-91l163,278r,-91l149,96,230,r15,82l250,173r,96l245,365,230,466,211,566r-33,92l144,744r-10,l125,744r-15,5l101,754r-10,4l82,768,72,782,58,802r-5,4l43,806r-5,-4l29,792,24,778,14,768,5,758,,754xe" fillcolor="#005196" stroked="f">
                  <v:path arrowok="t" textboxrect="0,0,250,806"/>
                </v:shape>
                <v:shape id="Freeform 2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" path="m149,34l130,53,115,77,96,96,82,115,67,135r-9,14l43,163r-5,5l34,173r-5,l19,168r-9,l5,159,,149,,139,10,125,24,111,38,91,58,72,77,53,91,29,106,15,115,r5,l149,34xe" fillcolor="#005196" stroked="f">
                  <v:path arrowok="t" textboxrect="0,0,149,173"/>
                </v:shape>
                <v:shape id="Freeform 2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textboxrect="0,0,821,855"/>
                </v:shape>
                <v:shape id="Freeform 3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" path="m33,l48,10r9,19l67,48r5,29l76,101r,29l76,154r-4,29l67,159,62,144,57,125,52,106,43,91,33,87r-14,l,87,33,xe" fillcolor="#005196" stroked="f">
                  <v:path arrowok="t" textboxrect="0,0,76,183"/>
                </v:shape>
                <v:shape id="Freeform 3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" path="m53,9r5,19l63,48,58,67,53,81r-9,l39,86r-5,l29,81r-5,l20,76,15,72,5,67,,52,,38,5,24,10,9,20,4,29,,44,r9,9xe" fillcolor="#005196" stroked="f">
                  <v:path arrowok="t" textboxrect="0,0,63,86"/>
                </v:shape>
                <v:shape id="Freeform 3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textboxrect="0,0,1191,615"/>
                </v:shape>
                <v:shape id="Freeform 3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textboxrect="0,0,648,317"/>
                </v:shape>
                <v:shape id="Freeform 3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textboxrect="0,0,567,653"/>
                </v:shape>
                <v:shape id="Freeform 3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textboxrect="0,0,523,705"/>
                </v:shape>
                <v:shape id="Freeform 3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" path="m115,187l101,177,86,163,72,158,58,149,38,144r-14,l10,139,,144,5,129r9,-9l24,110r10,-9l43,91,53,86r5,-9l67,77,58,72,48,62,43,57,38,48,34,33,29,24,34,9,43,,158,144r-43,43xe" fillcolor="#005196" stroked="f">
                  <v:path arrowok="t" textboxrect="0,0,158,187"/>
                </v:shape>
                <v:shape id="Freeform 3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" path="m154,149l144,130r-9,-20l125,91,120,67,115,53r,-24l111,14,115,r-9,10l96,19,87,29,82,43,72,53r-5,9l63,72r,10l58,72,53,62,43,53,39,43,29,38r-10,l10,43,,53,115,197r39,-48xe" fillcolor="#005196" stroked="f">
                  <v:path arrowok="t" textboxrect="0,0,154,197"/>
                </v:shape>
                <v:shape id="Freeform 3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" path="m29,183l43,164,62,144,77,120,96,101,110,82,120,68,130,53r4,-5l139,39r,-10l139,20,134,10,130,5,120,,110,r-9,10l91,24,77,44,58,68,43,92,24,111,14,130,5,144,,149r29,34xe" fillcolor="#005196" stroked="f">
                  <v:path arrowok="t" textboxrect="0,0,139,183"/>
                </v:shape>
                <v:shape id="Freeform 4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textboxrect="0,0,687,1028"/>
                </v:shape>
                <v:shape id="Freeform 4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" path="m,43l9,62,24,72,43,86r19,5l81,96r24,l125,96r19,-5l129,82,115,77,101,67,86,62,77,53,72,38,67,24,72,,,43xe" fillcolor="#005196" stroked="f">
                  <v:path arrowok="t" textboxrect="0,0,144,96"/>
                </v:shape>
                <v:shape id="Freeform 4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" path="m5,62l15,72r9,l34,77r5,l44,77r9,-5l58,72,63,62,68,48r,-10l58,24,53,10,48,5,44,,34,,29,,20,5r-5,l10,10,5,14,,24,,38,,53r5,9xe" fillcolor="#005196" stroked="f">
                  <v:path arrowok="t" textboxrect="0,0,68,77"/>
                </v:shape>
                <v:shape id="Freeform 4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textboxrect="0,0,494,1488"/>
                </v:shape>
                <v:shape id="Freeform 44" o:spid="_x0000_s1057" style="position:absolute;left:10505;top:14812;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" path="m,53r48,62l81,187r34,77l139,346r19,86l163,523r,96l153,710r82,101l249,730r5,-92l254,542,249,442,235,341,211,240,182,149,144,62r-5,l129,62,115,58,105,53,96,48,86,34,77,24,62,5,57,,48,,43,5,33,14,29,29,19,38,9,48,,53xe" fillcolor="#005196" stroked="f">
                  <v:path arrowok="t" textboxrect="0,0,254,811"/>
                </v:shape>
                <v:shape id="Freeform 4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" path="m,140l19,120,34,96,53,77,67,58,82,39,96,24,106,10r4,-5l115,r10,l134,r5,5l149,15r,9l149,34,139,44r-9,19l110,82,96,101,77,125,58,144,43,159r-9,14l29,173,,140xe" fillcolor="#005196" stroked="f">
                  <v:path arrowok="t" textboxrect="0,0,149,173"/>
                </v:shape>
                <v:shape id="Freeform 4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textboxrect="0,0,816,854"/>
                </v:shape>
                <v:shape id="Freeform 4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" path="m39,182l29,173,20,153,10,134,5,105,,81,,53,,29,5,r5,19l20,43r4,14l29,77r5,9l44,96r14,l77,91,39,182xe" fillcolor="#005196" stroked="f">
                  <v:path arrowok="t" textboxrect="0,0,77,182"/>
                </v:shape>
                <v:shape id="Freeform 4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" path="m14,77l5,53,,39,5,20,14,5,24,,34,5r14,5l58,20r4,9l62,48,58,63,53,77,43,82r-9,5l24,82,14,77xe" fillcolor="#005196" stroked="f">
                  <v:path arrowok="t" textboxrect="0,0,62,87"/>
                </v:shape>
                <v:shape id="Freeform 4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textboxrect="0,0,1190,614"/>
                </v:shape>
                <v:shape id="Freeform 5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textboxrect="0,0,643,317"/>
                </v:shape>
                <v:shape id="Freeform 5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textboxrect="0,0,561,652"/>
                </v:shape>
                <v:shape id="Freeform 5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textboxrect="0,0,524,706"/>
                </v:shape>
                <v:shape id="Freeform 5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" path="m44,l58,14,72,24r15,9l106,43r14,5l135,48r14,4l164,48,154,62,144,72r-9,9l125,91r-9,9l106,110r-5,5l92,115r9,5l111,129r9,5l125,144r5,14l130,168r-5,14l120,192,,48,44,xe" fillcolor="#005196" stroked="f">
                  <v:path arrowok="t" textboxrect="0,0,164,192"/>
                </v:shape>
                <v:shape id="Freeform 5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" path="m,52l9,72,19,86r5,24l29,129r4,15l38,168r,14l38,196r5,-9l53,177r9,-9l72,153r5,-9l86,134r5,-10l91,115r,9l101,134r4,10l115,153r5,5l129,158r10,-5l149,144,33,,,52xe" fillcolor="#005196" stroked="f">
                  <v:path arrowok="t" textboxrect="0,0,149,196"/>
                </v:shape>
                <v:shape id="Freeform 5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" path="m110,l96,19,81,43,62,62,48,81,33,100,19,115,9,129r-5,5l,139r,9l4,163r,9l14,177r5,5l28,182,38,172,52,158,67,139,81,115,100,91,115,67,129,52,139,38r,-5l110,xe" fillcolor="#005196" stroked="f">
                  <v:path arrowok="t" textboxrect="0,0,139,182"/>
                </v:shape>
                <v:shape id="Freeform 5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textboxrect="0,0,681,1027"/>
                </v:shape>
                <v:shape id="Freeform 5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" path="m149,52l134,38,120,24,106,14,86,9,62,4,43,,19,4,,9,14,19r15,5l43,28,58,38r9,10l72,62r5,14l72,96,149,52xe" fillcolor="#005196" stroked="f">
                  <v:path arrowok="t" textboxrect="0,0,149,96"/>
                </v:shape>
                <v:shape id="Freeform 5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" path="m63,14l53,4,43,4,39,,29,,24,,19,4r-9,l10,14,,28,5,38r5,14l19,67r5,5l29,76r5,l39,76r9,-4l53,72r5,-5l63,62,67,52,72,38r,-14l63,14xe" fillcolor="#005196" stroked="f">
                  <v:path arrowok="t" textboxrect="0,0,72,76"/>
                </v:shape>
                <v:shape id="Freeform 5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textboxrect="0,0,494,1488"/>
                </v:shape>
                <v:shape id="Freeform 6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" path="m254,754l211,691,172,619,139,542,115,461,100,370,91,278r,-91l100,96,24,,9,82,,173r,96l9,365,24,466,43,566r29,92l110,744r10,l129,744r10,5l148,754r10,4l172,768r10,14l192,802r9,4l206,806r10,-4l220,792r10,-14l235,768r9,-10l254,754xe" fillcolor="#005196" stroked="f">
                  <v:path arrowok="t" textboxrect="0,0,254,806"/>
                </v:shape>
                <v:rect id="Rectangles 6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" fillcolor="#005196" stroked="f"/>
                <v:rect id="Rectangles 6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" fillcolor="#005196" stroked="f"/>
                <v:shape id="Freeform 6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" path="m,34l14,53,33,77,48,96r14,19l76,135r15,14l100,163r5,5l115,173r5,l129,168r5,l144,159r,-10l144,139,134,125,124,111,110,91,91,72,72,53,52,29,38,15,28,,24,,,34xe" fillcolor="#005196" stroked="f">
                  <v:path arrowok="t" textboxrect="0,0,144,173"/>
                </v:shape>
                <v:shape id="Freeform 6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textboxrect="0,0,816,855"/>
                </v:shape>
                <v:shape id="Freeform 6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" path="m43,l29,10,19,29,10,48,5,77,,101r,29l5,154r,29l15,159r4,-15l24,125r5,-19l39,91r9,-4l58,87r19,l43,xe" fillcolor="#005196" stroked="f">
                  <v:path arrowok="t" textboxrect="0,0,77,183"/>
                </v:shape>
                <v:shape id="Freeform 6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" path="m9,9l,28,,48,,67,9,81r10,5l33,81,43,76r9,-9l57,52r,-14l52,24,48,9,43,4,28,,19,,9,9xe" fillcolor="#005196" stroked="f">
                  <v:path arrowok="t" textboxrect="0,0,57,86"/>
                </v:shape>
                <v:shape id="Freeform 6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textboxrect="0,0,1195,615"/>
                </v:shape>
                <v:shape id="Freeform 6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textboxrect="0,0,648,317"/>
                </v:shape>
                <v:shape id="Freeform 6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textboxrect="0,0,566,653"/>
                </v:shape>
                <v:shape id="Freeform 7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textboxrect="0,0,518,705"/>
                </v:shape>
                <v:shape id="Freeform 7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" path="m38,187l53,177,67,163r19,-5l101,149r14,-5l130,144r14,-5l158,144r-9,-15l139,120r-9,-10l125,101,115,91r-9,-5l96,77r-5,l96,72,106,62r9,-5l120,48r5,-15l125,24,120,9,115,,,144r38,43xe" fillcolor="#005196" stroked="f">
                  <v:path arrowok="t" textboxrect="0,0,158,187"/>
                </v:shape>
                <v:shape id="Freeform 7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" path="m,149l9,130,19,110,24,91,33,67,38,53r,-24l38,14,38,,48,10r4,9l62,29,72,43r9,10l86,62r5,10l91,82,96,72r4,-10l105,53,115,43r9,-5l134,38r10,5l153,53,38,197,,149xe" fillcolor="#005196" stroked="f">
                  <v:path arrowok="t" textboxrect="0,0,153,197"/>
                </v:shape>
                <v:shape id="Freeform 7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" path="m111,183l91,164,77,144,58,120,43,101,29,82,15,68,5,53,,48,,39,,29,,20,5,10,10,5,15,r9,l34,10,48,24,63,44,77,68,96,92r15,19l125,130r10,14l139,149r-28,34xe" fillcolor="#005196" stroked="f">
                  <v:path arrowok="t" textboxrect="0,0,139,183"/>
                </v:shape>
                <v:shape id="Freeform 7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textboxrect="0,0,681,1028"/>
                </v:shape>
                <v:shape id="Freeform 7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" path="m149,43l139,62,125,72,105,86,86,91,67,96r-24,l19,96,,91,19,82,33,77,48,67r9,-5l72,53,77,38r,-14l72,r77,43xe" fillcolor="#005196" stroked="f">
                  <v:path arrowok="t" textboxrect="0,0,149,96"/>
                </v:shape>
                <v:shape id="Freeform 7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" path="m57,62l48,72r-5,l33,77r-4,l19,77,14,72r-5,l5,62,,48,,38,5,24,14,10,19,5,24,r9,l38,r5,5l48,5r9,5l57,14r5,10l67,38r,15l57,62xe" fillcolor="#005196" stroked="f">
                  <v:path arrowok="t" textboxrect="0,0,67,77"/>
                </v:shape>
                <v:shape id="Freeform 7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textboxrect="0,0,490,1488"/>
                </v:shape>
                <v:shape id="Freeform 7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" path="m250,53r-43,62l168,187r-29,77l111,346,96,432r-9,91l87,619r9,91l19,811,5,730,,638,,542,5,442,19,341,39,240,72,149,106,62r9,l125,62r10,-4l144,53r15,-5l168,34,178,24,192,5,197,r10,l211,5r10,9l226,29r9,9l240,48r10,5xe" fillcolor="#005196" stroked="f">
                  <v:path arrowok="t" textboxrect="0,0,250,811"/>
                </v:shape>
                <v:rect id="Rectangles 7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" fillcolor="#005196" stroked="f"/>
                <v:rect id="Rectangles 8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" fillcolor="#005196" stroked="f"/>
                <w10:wrap anchorx="margin"/>
              </v:group>
            </w:pict>
          </mc:Fallback>
        </mc:AlternateContent>
      </w:r>
      <w:r>
        <w:rPr>
          <w:b/>
          <w:sz w:val="36"/>
          <w:szCs w:val="36"/>
        </w:rPr>
        <w:t>TRƯỜNG ĐẠI HỌC SÀI GÒN</w:t>
      </w:r>
    </w:p>
    <w:p w14:paraId="58480991" w14:textId="507A970F" w:rsidR="00FE0A6D" w:rsidRPr="00A020B3" w:rsidRDefault="00FE0A6D" w:rsidP="00A020B3">
      <w:pPr>
        <w:jc w:val="center"/>
        <w:rPr>
          <w:b/>
          <w:sz w:val="40"/>
          <w:szCs w:val="40"/>
        </w:rPr>
      </w:pPr>
      <w:r>
        <w:rPr>
          <w:b/>
          <w:sz w:val="36"/>
          <w:szCs w:val="36"/>
        </w:rPr>
        <w:t>KHOA CÔNG NGHỆ THÔNG TIN</w:t>
      </w:r>
    </w:p>
    <w:p w14:paraId="6C4BC856" w14:textId="77777777" w:rsidR="00A020B3" w:rsidRDefault="00FE0A6D" w:rsidP="00A020B3">
      <w:pPr>
        <w:ind w:left="3600"/>
        <w:rPr>
          <w:b/>
          <w:sz w:val="22"/>
          <w:szCs w:val="22"/>
        </w:rPr>
      </w:pPr>
      <w:r>
        <w:rPr>
          <w:b/>
          <w:sz w:val="40"/>
          <w:szCs w:val="40"/>
        </w:rPr>
        <w:t xml:space="preserve">     *-*-*</w:t>
      </w:r>
    </w:p>
    <w:p w14:paraId="40106088" w14:textId="553EFBB9" w:rsidR="00FE0A6D" w:rsidRPr="00A020B3" w:rsidRDefault="00FE0A6D" w:rsidP="00A020B3">
      <w:pPr>
        <w:ind w:left="3600"/>
        <w:rPr>
          <w:b/>
          <w:sz w:val="22"/>
          <w:szCs w:val="22"/>
        </w:rPr>
      </w:pPr>
      <w:r>
        <w:rPr>
          <w:noProof/>
        </w:rPr>
        <w:drawing>
          <wp:anchor distT="0" distB="0" distL="114300" distR="114300" simplePos="0" relativeHeight="251659264" behindDoc="0" locked="0" layoutInCell="1" hidden="0" allowOverlap="1" wp14:anchorId="03619657" wp14:editId="51D14246">
            <wp:simplePos x="0" y="0"/>
            <wp:positionH relativeFrom="column">
              <wp:posOffset>1732125</wp:posOffset>
            </wp:positionH>
            <wp:positionV relativeFrom="paragraph">
              <wp:posOffset>95250</wp:posOffset>
            </wp:positionV>
            <wp:extent cx="2265045" cy="2265045"/>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65045" cy="2265045"/>
                    </a:xfrm>
                    <a:prstGeom prst="rect">
                      <a:avLst/>
                    </a:prstGeom>
                    <a:ln/>
                  </pic:spPr>
                </pic:pic>
              </a:graphicData>
            </a:graphic>
          </wp:anchor>
        </w:drawing>
      </w:r>
    </w:p>
    <w:p w14:paraId="4F5413AD" w14:textId="77777777" w:rsidR="00FE0A6D" w:rsidRDefault="00FE0A6D" w:rsidP="00FE0A6D">
      <w:pPr>
        <w:jc w:val="center"/>
        <w:rPr>
          <w:b/>
          <w:sz w:val="40"/>
          <w:szCs w:val="40"/>
        </w:rPr>
      </w:pPr>
    </w:p>
    <w:p w14:paraId="6783BE9E" w14:textId="77777777" w:rsidR="00FE0A6D" w:rsidRDefault="00FE0A6D" w:rsidP="00FE0A6D">
      <w:pPr>
        <w:jc w:val="center"/>
        <w:rPr>
          <w:b/>
          <w:sz w:val="40"/>
          <w:szCs w:val="40"/>
        </w:rPr>
      </w:pPr>
      <w:r>
        <w:rPr>
          <w:b/>
          <w:sz w:val="40"/>
          <w:szCs w:val="40"/>
        </w:rPr>
        <w:t xml:space="preserve">  </w:t>
      </w:r>
    </w:p>
    <w:p w14:paraId="4434AD62" w14:textId="77777777" w:rsidR="00FE0A6D" w:rsidRDefault="00FE0A6D" w:rsidP="00FE0A6D">
      <w:pPr>
        <w:jc w:val="center"/>
        <w:rPr>
          <w:b/>
          <w:sz w:val="40"/>
          <w:szCs w:val="40"/>
        </w:rPr>
      </w:pPr>
    </w:p>
    <w:p w14:paraId="14B1820F" w14:textId="77777777" w:rsidR="00FE0A6D" w:rsidRDefault="00FE0A6D" w:rsidP="00A020B3">
      <w:pPr>
        <w:rPr>
          <w:b/>
          <w:sz w:val="40"/>
          <w:szCs w:val="40"/>
        </w:rPr>
      </w:pPr>
    </w:p>
    <w:p w14:paraId="5DFE380D" w14:textId="77777777" w:rsidR="00A020B3" w:rsidRDefault="00A020B3" w:rsidP="00FE0A6D">
      <w:pPr>
        <w:jc w:val="center"/>
        <w:rPr>
          <w:b/>
          <w:sz w:val="40"/>
          <w:szCs w:val="40"/>
        </w:rPr>
      </w:pPr>
    </w:p>
    <w:p w14:paraId="462D6577" w14:textId="1748C6C5" w:rsidR="00FE0A6D" w:rsidRPr="00F26588" w:rsidRDefault="00FE0A6D" w:rsidP="00A020B3">
      <w:pPr>
        <w:spacing w:line="276" w:lineRule="auto"/>
        <w:jc w:val="center"/>
        <w:rPr>
          <w:b/>
          <w:sz w:val="40"/>
          <w:szCs w:val="40"/>
        </w:rPr>
      </w:pPr>
      <w:r>
        <w:rPr>
          <w:b/>
          <w:sz w:val="40"/>
          <w:szCs w:val="40"/>
        </w:rPr>
        <w:t>Bài báo cáo môn : Phân tích dữ liệu</w:t>
      </w:r>
    </w:p>
    <w:p w14:paraId="7087816A" w14:textId="0A01F4BE" w:rsidR="00FE0A6D" w:rsidRPr="00A020B3" w:rsidRDefault="00FE0A6D" w:rsidP="00A020B3">
      <w:pPr>
        <w:pStyle w:val="Subtitle"/>
        <w:spacing w:before="360" w:after="80" w:line="276" w:lineRule="auto"/>
        <w:jc w:val="center"/>
        <w:rPr>
          <w:rFonts w:ascii="Times New Roman" w:eastAsia="Times New Roman" w:hAnsi="Times New Roman" w:cs="Times New Roman"/>
          <w:b/>
          <w:i/>
          <w:color w:val="000000"/>
          <w:sz w:val="36"/>
          <w:szCs w:val="36"/>
        </w:rPr>
      </w:pPr>
      <w:bookmarkStart w:id="0" w:name="_si8mptrwm1r2" w:colFirst="0" w:colLast="0"/>
      <w:bookmarkEnd w:id="0"/>
      <w:r>
        <w:rPr>
          <w:rFonts w:ascii="Times New Roman" w:eastAsia="Times New Roman" w:hAnsi="Times New Roman" w:cs="Times New Roman"/>
          <w:b/>
          <w:i/>
          <w:color w:val="000000"/>
          <w:sz w:val="36"/>
          <w:szCs w:val="36"/>
        </w:rPr>
        <w:t xml:space="preserve">Đề tài: </w:t>
      </w:r>
      <w:r w:rsidRPr="00FE0A6D">
        <w:rPr>
          <w:rFonts w:ascii="Times New Roman" w:eastAsia="Times New Roman" w:hAnsi="Times New Roman" w:cs="Times New Roman"/>
          <w:b/>
          <w:i/>
          <w:color w:val="000000"/>
          <w:sz w:val="36"/>
          <w:szCs w:val="36"/>
        </w:rPr>
        <w:t>Xây dựng Financial Dashboard cho dữ liệu tài chính VN-INDEX 30</w:t>
      </w:r>
    </w:p>
    <w:p w14:paraId="5B582B69" w14:textId="0816CBC8" w:rsidR="00FE0A6D" w:rsidRDefault="00FE0A6D" w:rsidP="00A020B3">
      <w:pPr>
        <w:jc w:val="center"/>
        <w:rPr>
          <w:b/>
          <w:sz w:val="18"/>
          <w:szCs w:val="18"/>
        </w:rPr>
      </w:pPr>
      <w:r>
        <w:rPr>
          <w:b/>
          <w:sz w:val="30"/>
          <w:szCs w:val="30"/>
        </w:rPr>
        <w:t>Giảng viên : Đỗ Như Tài</w:t>
      </w:r>
    </w:p>
    <w:p w14:paraId="1A745926" w14:textId="6D947851" w:rsidR="00FE0A6D" w:rsidRPr="0064486E" w:rsidRDefault="00FE0A6D" w:rsidP="00A020B3">
      <w:pPr>
        <w:jc w:val="center"/>
        <w:rPr>
          <w:b/>
          <w:sz w:val="32"/>
          <w:szCs w:val="32"/>
        </w:rPr>
      </w:pPr>
      <w:r>
        <w:rPr>
          <w:b/>
          <w:sz w:val="32"/>
          <w:szCs w:val="32"/>
        </w:rPr>
        <w:t xml:space="preserve">Nhóm thực hiện: </w:t>
      </w:r>
    </w:p>
    <w:p w14:paraId="7C8CC79D" w14:textId="77777777" w:rsidR="00FE0A6D" w:rsidRDefault="00FE0A6D" w:rsidP="00FE0A6D">
      <w:pPr>
        <w:jc w:val="center"/>
        <w:rPr>
          <w:sz w:val="28"/>
          <w:szCs w:val="28"/>
        </w:rPr>
      </w:pPr>
      <w:r>
        <w:rPr>
          <w:sz w:val="28"/>
          <w:szCs w:val="28"/>
        </w:rPr>
        <w:t>Nguyễn Thị Xuân Mai</w:t>
      </w:r>
      <w:r>
        <w:rPr>
          <w:sz w:val="28"/>
          <w:szCs w:val="28"/>
        </w:rPr>
        <w:tab/>
      </w:r>
      <w:r>
        <w:rPr>
          <w:sz w:val="28"/>
          <w:szCs w:val="28"/>
        </w:rPr>
        <w:tab/>
      </w:r>
      <w:r>
        <w:rPr>
          <w:sz w:val="28"/>
          <w:szCs w:val="28"/>
        </w:rPr>
        <w:tab/>
        <w:t>3122410230</w:t>
      </w:r>
    </w:p>
    <w:p w14:paraId="3FD2D6CF" w14:textId="77777777" w:rsidR="00FE0A6D" w:rsidRDefault="00FE0A6D" w:rsidP="00FE0A6D">
      <w:pPr>
        <w:jc w:val="center"/>
        <w:rPr>
          <w:sz w:val="28"/>
          <w:szCs w:val="28"/>
        </w:rPr>
      </w:pPr>
      <w:r>
        <w:rPr>
          <w:sz w:val="28"/>
          <w:szCs w:val="28"/>
        </w:rPr>
        <w:t>Trần Lê Đăng Khoa</w:t>
      </w:r>
      <w:r>
        <w:rPr>
          <w:sz w:val="28"/>
          <w:szCs w:val="28"/>
        </w:rPr>
        <w:tab/>
      </w:r>
      <w:r>
        <w:rPr>
          <w:sz w:val="28"/>
          <w:szCs w:val="28"/>
        </w:rPr>
        <w:tab/>
      </w:r>
      <w:r>
        <w:rPr>
          <w:sz w:val="28"/>
          <w:szCs w:val="28"/>
        </w:rPr>
        <w:tab/>
        <w:t>3122410187</w:t>
      </w:r>
    </w:p>
    <w:p w14:paraId="168797F2" w14:textId="77777777" w:rsidR="00FE0A6D" w:rsidRDefault="00FE0A6D" w:rsidP="00FE0A6D">
      <w:pPr>
        <w:jc w:val="center"/>
        <w:rPr>
          <w:sz w:val="28"/>
          <w:szCs w:val="28"/>
        </w:rPr>
      </w:pPr>
      <w:r>
        <w:rPr>
          <w:sz w:val="28"/>
          <w:szCs w:val="28"/>
        </w:rPr>
        <w:t>Lê Đức Nguyên Phú</w:t>
      </w:r>
      <w:r>
        <w:rPr>
          <w:sz w:val="28"/>
          <w:szCs w:val="28"/>
        </w:rPr>
        <w:tab/>
      </w:r>
      <w:r>
        <w:rPr>
          <w:sz w:val="28"/>
          <w:szCs w:val="28"/>
        </w:rPr>
        <w:tab/>
      </w:r>
      <w:r>
        <w:rPr>
          <w:sz w:val="28"/>
          <w:szCs w:val="28"/>
        </w:rPr>
        <w:tab/>
        <w:t>3122410313</w:t>
      </w:r>
    </w:p>
    <w:p w14:paraId="07F5A457" w14:textId="5960B4D7" w:rsidR="00FE0A6D" w:rsidRPr="00A020B3" w:rsidRDefault="00FE0A6D" w:rsidP="00A020B3">
      <w:pPr>
        <w:jc w:val="center"/>
        <w:rPr>
          <w:sz w:val="28"/>
          <w:szCs w:val="28"/>
        </w:rPr>
      </w:pPr>
      <w:r>
        <w:rPr>
          <w:sz w:val="28"/>
          <w:szCs w:val="28"/>
        </w:rPr>
        <w:t>Mai Lê Mỹ Linh</w:t>
      </w:r>
      <w:r>
        <w:rPr>
          <w:sz w:val="28"/>
          <w:szCs w:val="28"/>
        </w:rPr>
        <w:tab/>
      </w:r>
      <w:r>
        <w:rPr>
          <w:sz w:val="28"/>
          <w:szCs w:val="28"/>
        </w:rPr>
        <w:tab/>
      </w:r>
      <w:r>
        <w:rPr>
          <w:sz w:val="28"/>
          <w:szCs w:val="28"/>
        </w:rPr>
        <w:tab/>
      </w:r>
      <w:r>
        <w:rPr>
          <w:sz w:val="28"/>
          <w:szCs w:val="28"/>
        </w:rPr>
        <w:tab/>
        <w:t>3122410210</w:t>
      </w:r>
    </w:p>
    <w:p w14:paraId="75AE4038" w14:textId="77777777" w:rsidR="00FE0A6D" w:rsidRDefault="00FE0A6D" w:rsidP="00FE0A6D">
      <w:pPr>
        <w:ind w:left="2160"/>
        <w:rPr>
          <w:sz w:val="20"/>
        </w:rPr>
      </w:pPr>
    </w:p>
    <w:p w14:paraId="38E2A166" w14:textId="77777777" w:rsidR="00FE0A6D" w:rsidRPr="00F26588" w:rsidRDefault="00FE0A6D" w:rsidP="00FE0A6D">
      <w:pPr>
        <w:ind w:left="2160"/>
        <w:rPr>
          <w:sz w:val="20"/>
        </w:rPr>
      </w:pPr>
    </w:p>
    <w:p w14:paraId="6956A609" w14:textId="77777777" w:rsidR="00FE0A6D" w:rsidRPr="00B9427F" w:rsidRDefault="00FE0A6D" w:rsidP="00FE0A6D">
      <w:pPr>
        <w:ind w:left="2160"/>
        <w:rPr>
          <w:sz w:val="20"/>
        </w:rPr>
      </w:pPr>
      <w:r>
        <w:rPr>
          <w:sz w:val="20"/>
        </w:rPr>
        <w:t xml:space="preserve">            Thành phố Hồ Chí Minh - Tháng 10 năm 2025</w:t>
      </w:r>
    </w:p>
    <w:p w14:paraId="3C2C9B42" w14:textId="77777777" w:rsidR="00FE0A6D" w:rsidRPr="00D9294E" w:rsidRDefault="00FE0A6D" w:rsidP="00FE0A6D">
      <w:pPr>
        <w:spacing w:after="160" w:line="259" w:lineRule="auto"/>
      </w:pPr>
      <w:r>
        <w:br w:type="page"/>
      </w:r>
    </w:p>
    <w:p w14:paraId="164D13B6" w14:textId="77777777" w:rsidR="00FE0A6D" w:rsidRPr="006516D3" w:rsidRDefault="00FE0A6D" w:rsidP="00FE0A6D"/>
    <w:p w14:paraId="307C5D05" w14:textId="1041E338" w:rsidR="00A75F00" w:rsidRDefault="00A75F00">
      <w:pPr>
        <w:spacing w:before="40" w:line="276" w:lineRule="auto"/>
        <w:jc w:val="both"/>
      </w:pPr>
      <w:r>
        <w:br w:type="page"/>
      </w:r>
    </w:p>
    <w:p w14:paraId="0E9C2E71" w14:textId="77777777" w:rsidR="00A020B3" w:rsidRDefault="00A75F00">
      <w:pPr>
        <w:spacing w:before="40" w:line="276" w:lineRule="auto"/>
        <w:jc w:val="both"/>
      </w:pPr>
      <w:r>
        <w:lastRenderedPageBreak/>
        <w:br w:type="page"/>
      </w:r>
    </w:p>
    <w:sdt>
      <w:sdtPr>
        <w:id w:val="1416513366"/>
        <w:docPartObj>
          <w:docPartGallery w:val="Table of Contents"/>
          <w:docPartUnique/>
        </w:docPartObj>
      </w:sdtPr>
      <w:sdtEndPr>
        <w:rPr>
          <w:rFonts w:ascii="Times New Roman" w:eastAsiaTheme="minorEastAsia" w:hAnsi="Times New Roman" w:cstheme="minorBidi"/>
          <w:b/>
          <w:bCs/>
          <w:noProof/>
          <w:color w:val="auto"/>
          <w:sz w:val="26"/>
          <w:szCs w:val="20"/>
          <w:lang w:eastAsia="zh-CN"/>
        </w:rPr>
      </w:sdtEndPr>
      <w:sdtContent>
        <w:p w14:paraId="20C84BA5" w14:textId="1A215575" w:rsidR="00A020B3" w:rsidRDefault="00A020B3" w:rsidP="00A020B3">
          <w:pPr>
            <w:pStyle w:val="TOCHeading"/>
            <w:jc w:val="center"/>
            <w:rPr>
              <w:rFonts w:ascii="Times New Roman" w:hAnsi="Times New Roman" w:cs="Times New Roman"/>
              <w:b/>
              <w:bCs/>
              <w:color w:val="auto"/>
              <w:sz w:val="40"/>
              <w:szCs w:val="40"/>
            </w:rPr>
          </w:pPr>
          <w:r w:rsidRPr="00A020B3">
            <w:rPr>
              <w:rFonts w:ascii="Times New Roman" w:hAnsi="Times New Roman" w:cs="Times New Roman"/>
              <w:b/>
              <w:bCs/>
              <w:color w:val="auto"/>
              <w:sz w:val="40"/>
              <w:szCs w:val="40"/>
            </w:rPr>
            <w:t>MỤC LỤC</w:t>
          </w:r>
        </w:p>
        <w:p w14:paraId="48692CBF" w14:textId="77777777" w:rsidR="00A020B3" w:rsidRPr="00A020B3" w:rsidRDefault="00A020B3" w:rsidP="00A020B3">
          <w:pPr>
            <w:rPr>
              <w:lang w:eastAsia="en-US"/>
            </w:rPr>
          </w:pPr>
        </w:p>
        <w:p w14:paraId="4016273F" w14:textId="3F3BAA3D" w:rsidR="007D5211" w:rsidRDefault="00A020B3">
          <w:pPr>
            <w:pStyle w:val="TOC1"/>
            <w:rPr>
              <w:rFonts w:asciiTheme="minorHAnsi" w:hAnsiTheme="minorHAnsi"/>
              <w:b w:val="0"/>
              <w:bCs w:val="0"/>
              <w:kern w:val="2"/>
              <w:sz w:val="24"/>
              <w:szCs w:val="24"/>
              <w:lang w:eastAsia="en-US"/>
              <w14:ligatures w14:val="standardContextual"/>
            </w:rPr>
          </w:pPr>
          <w:r>
            <w:fldChar w:fldCharType="begin"/>
          </w:r>
          <w:r>
            <w:instrText xml:space="preserve"> TOC \o "1-4" \h \z \u </w:instrText>
          </w:r>
          <w:r>
            <w:fldChar w:fldCharType="separate"/>
          </w:r>
          <w:hyperlink w:anchor="_Toc214047720" w:history="1">
            <w:r w:rsidR="007D5211" w:rsidRPr="008A2F04">
              <w:rPr>
                <w:rStyle w:val="Hyperlink"/>
              </w:rPr>
              <w:t>Lời mở đầu</w:t>
            </w:r>
            <w:r w:rsidR="007D5211">
              <w:rPr>
                <w:webHidden/>
              </w:rPr>
              <w:tab/>
            </w:r>
            <w:r w:rsidR="007D5211">
              <w:rPr>
                <w:webHidden/>
              </w:rPr>
              <w:fldChar w:fldCharType="begin"/>
            </w:r>
            <w:r w:rsidR="007D5211">
              <w:rPr>
                <w:webHidden/>
              </w:rPr>
              <w:instrText xml:space="preserve"> PAGEREF _Toc214047720 \h </w:instrText>
            </w:r>
            <w:r w:rsidR="007D5211">
              <w:rPr>
                <w:webHidden/>
              </w:rPr>
            </w:r>
            <w:r w:rsidR="007D5211">
              <w:rPr>
                <w:webHidden/>
              </w:rPr>
              <w:fldChar w:fldCharType="separate"/>
            </w:r>
            <w:r w:rsidR="007D5211">
              <w:rPr>
                <w:webHidden/>
              </w:rPr>
              <w:t>1</w:t>
            </w:r>
            <w:r w:rsidR="007D5211">
              <w:rPr>
                <w:webHidden/>
              </w:rPr>
              <w:fldChar w:fldCharType="end"/>
            </w:r>
          </w:hyperlink>
        </w:p>
        <w:p w14:paraId="2CEC62F5" w14:textId="404358B6" w:rsidR="007D5211" w:rsidRDefault="007D5211">
          <w:pPr>
            <w:pStyle w:val="TOC1"/>
            <w:rPr>
              <w:rFonts w:asciiTheme="minorHAnsi" w:hAnsiTheme="minorHAnsi"/>
              <w:b w:val="0"/>
              <w:bCs w:val="0"/>
              <w:kern w:val="2"/>
              <w:sz w:val="24"/>
              <w:szCs w:val="24"/>
              <w:lang w:eastAsia="en-US"/>
              <w14:ligatures w14:val="standardContextual"/>
            </w:rPr>
          </w:pPr>
          <w:hyperlink w:anchor="_Toc214047721" w:history="1">
            <w:r w:rsidRPr="008A2F04">
              <w:rPr>
                <w:rStyle w:val="Hyperlink"/>
              </w:rPr>
              <w:t>Lời cảm ơn</w:t>
            </w:r>
            <w:r>
              <w:rPr>
                <w:webHidden/>
              </w:rPr>
              <w:tab/>
            </w:r>
            <w:r>
              <w:rPr>
                <w:webHidden/>
              </w:rPr>
              <w:fldChar w:fldCharType="begin"/>
            </w:r>
            <w:r>
              <w:rPr>
                <w:webHidden/>
              </w:rPr>
              <w:instrText xml:space="preserve"> PAGEREF _Toc214047721 \h </w:instrText>
            </w:r>
            <w:r>
              <w:rPr>
                <w:webHidden/>
              </w:rPr>
            </w:r>
            <w:r>
              <w:rPr>
                <w:webHidden/>
              </w:rPr>
              <w:fldChar w:fldCharType="separate"/>
            </w:r>
            <w:r>
              <w:rPr>
                <w:webHidden/>
              </w:rPr>
              <w:t>2</w:t>
            </w:r>
            <w:r>
              <w:rPr>
                <w:webHidden/>
              </w:rPr>
              <w:fldChar w:fldCharType="end"/>
            </w:r>
          </w:hyperlink>
        </w:p>
        <w:p w14:paraId="039D22AE" w14:textId="43B2529B" w:rsidR="007D5211" w:rsidRDefault="007D5211">
          <w:pPr>
            <w:pStyle w:val="TOC1"/>
            <w:rPr>
              <w:rFonts w:asciiTheme="minorHAnsi" w:hAnsiTheme="minorHAnsi"/>
              <w:b w:val="0"/>
              <w:bCs w:val="0"/>
              <w:kern w:val="2"/>
              <w:sz w:val="24"/>
              <w:szCs w:val="24"/>
              <w:lang w:eastAsia="en-US"/>
              <w14:ligatures w14:val="standardContextual"/>
            </w:rPr>
          </w:pPr>
          <w:hyperlink w:anchor="_Toc214047722" w:history="1">
            <w:r w:rsidRPr="008A2F04">
              <w:rPr>
                <w:rStyle w:val="Hyperlink"/>
              </w:rPr>
              <w:t>Bảng phân công</w:t>
            </w:r>
            <w:r>
              <w:rPr>
                <w:webHidden/>
              </w:rPr>
              <w:tab/>
            </w:r>
            <w:r>
              <w:rPr>
                <w:webHidden/>
              </w:rPr>
              <w:fldChar w:fldCharType="begin"/>
            </w:r>
            <w:r>
              <w:rPr>
                <w:webHidden/>
              </w:rPr>
              <w:instrText xml:space="preserve"> PAGEREF _Toc214047722 \h </w:instrText>
            </w:r>
            <w:r>
              <w:rPr>
                <w:webHidden/>
              </w:rPr>
            </w:r>
            <w:r>
              <w:rPr>
                <w:webHidden/>
              </w:rPr>
              <w:fldChar w:fldCharType="separate"/>
            </w:r>
            <w:r>
              <w:rPr>
                <w:webHidden/>
              </w:rPr>
              <w:t>3</w:t>
            </w:r>
            <w:r>
              <w:rPr>
                <w:webHidden/>
              </w:rPr>
              <w:fldChar w:fldCharType="end"/>
            </w:r>
          </w:hyperlink>
        </w:p>
        <w:p w14:paraId="3E48203D" w14:textId="4C9E35E4" w:rsidR="007D5211" w:rsidRDefault="007D5211">
          <w:pPr>
            <w:pStyle w:val="TOC1"/>
            <w:rPr>
              <w:rFonts w:asciiTheme="minorHAnsi" w:hAnsiTheme="minorHAnsi"/>
              <w:b w:val="0"/>
              <w:bCs w:val="0"/>
              <w:kern w:val="2"/>
              <w:sz w:val="24"/>
              <w:szCs w:val="24"/>
              <w:lang w:eastAsia="en-US"/>
              <w14:ligatures w14:val="standardContextual"/>
            </w:rPr>
          </w:pPr>
          <w:hyperlink w:anchor="_Toc214047723" w:history="1">
            <w:r w:rsidRPr="008A2F04">
              <w:rPr>
                <w:rStyle w:val="Hyperlink"/>
              </w:rPr>
              <w:t>I. Giới thiệu chung</w:t>
            </w:r>
            <w:r>
              <w:rPr>
                <w:webHidden/>
              </w:rPr>
              <w:tab/>
            </w:r>
            <w:r>
              <w:rPr>
                <w:webHidden/>
              </w:rPr>
              <w:fldChar w:fldCharType="begin"/>
            </w:r>
            <w:r>
              <w:rPr>
                <w:webHidden/>
              </w:rPr>
              <w:instrText xml:space="preserve"> PAGEREF _Toc214047723 \h </w:instrText>
            </w:r>
            <w:r>
              <w:rPr>
                <w:webHidden/>
              </w:rPr>
            </w:r>
            <w:r>
              <w:rPr>
                <w:webHidden/>
              </w:rPr>
              <w:fldChar w:fldCharType="separate"/>
            </w:r>
            <w:r>
              <w:rPr>
                <w:webHidden/>
              </w:rPr>
              <w:t>4</w:t>
            </w:r>
            <w:r>
              <w:rPr>
                <w:webHidden/>
              </w:rPr>
              <w:fldChar w:fldCharType="end"/>
            </w:r>
          </w:hyperlink>
        </w:p>
        <w:p w14:paraId="70099262" w14:textId="77E62EE0"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24" w:history="1">
            <w:r w:rsidRPr="008A2F04">
              <w:rPr>
                <w:rStyle w:val="Hyperlink"/>
                <w:noProof/>
              </w:rPr>
              <w:t>1. Giới thiệu đề tài</w:t>
            </w:r>
            <w:r>
              <w:rPr>
                <w:noProof/>
                <w:webHidden/>
              </w:rPr>
              <w:tab/>
            </w:r>
            <w:r>
              <w:rPr>
                <w:noProof/>
                <w:webHidden/>
              </w:rPr>
              <w:fldChar w:fldCharType="begin"/>
            </w:r>
            <w:r>
              <w:rPr>
                <w:noProof/>
                <w:webHidden/>
              </w:rPr>
              <w:instrText xml:space="preserve"> PAGEREF _Toc214047724 \h </w:instrText>
            </w:r>
            <w:r>
              <w:rPr>
                <w:noProof/>
                <w:webHidden/>
              </w:rPr>
            </w:r>
            <w:r>
              <w:rPr>
                <w:noProof/>
                <w:webHidden/>
              </w:rPr>
              <w:fldChar w:fldCharType="separate"/>
            </w:r>
            <w:r>
              <w:rPr>
                <w:noProof/>
                <w:webHidden/>
              </w:rPr>
              <w:t>4</w:t>
            </w:r>
            <w:r>
              <w:rPr>
                <w:noProof/>
                <w:webHidden/>
              </w:rPr>
              <w:fldChar w:fldCharType="end"/>
            </w:r>
          </w:hyperlink>
        </w:p>
        <w:p w14:paraId="3A41ABB8" w14:textId="47136F3E"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25" w:history="1">
            <w:r w:rsidRPr="008A2F04">
              <w:rPr>
                <w:rStyle w:val="Hyperlink"/>
                <w:noProof/>
              </w:rPr>
              <w:t>2. Đặt vấn đề</w:t>
            </w:r>
            <w:r>
              <w:rPr>
                <w:noProof/>
                <w:webHidden/>
              </w:rPr>
              <w:tab/>
            </w:r>
            <w:r>
              <w:rPr>
                <w:noProof/>
                <w:webHidden/>
              </w:rPr>
              <w:fldChar w:fldCharType="begin"/>
            </w:r>
            <w:r>
              <w:rPr>
                <w:noProof/>
                <w:webHidden/>
              </w:rPr>
              <w:instrText xml:space="preserve"> PAGEREF _Toc214047725 \h </w:instrText>
            </w:r>
            <w:r>
              <w:rPr>
                <w:noProof/>
                <w:webHidden/>
              </w:rPr>
            </w:r>
            <w:r>
              <w:rPr>
                <w:noProof/>
                <w:webHidden/>
              </w:rPr>
              <w:fldChar w:fldCharType="separate"/>
            </w:r>
            <w:r>
              <w:rPr>
                <w:noProof/>
                <w:webHidden/>
              </w:rPr>
              <w:t>4</w:t>
            </w:r>
            <w:r>
              <w:rPr>
                <w:noProof/>
                <w:webHidden/>
              </w:rPr>
              <w:fldChar w:fldCharType="end"/>
            </w:r>
          </w:hyperlink>
        </w:p>
        <w:p w14:paraId="04657DE6" w14:textId="31D8B1CC"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26" w:history="1">
            <w:r w:rsidRPr="008A2F04">
              <w:rPr>
                <w:rStyle w:val="Hyperlink"/>
                <w:noProof/>
              </w:rPr>
              <w:t>3. Mục tiêu của Dashboard</w:t>
            </w:r>
            <w:r>
              <w:rPr>
                <w:noProof/>
                <w:webHidden/>
              </w:rPr>
              <w:tab/>
            </w:r>
            <w:r>
              <w:rPr>
                <w:noProof/>
                <w:webHidden/>
              </w:rPr>
              <w:fldChar w:fldCharType="begin"/>
            </w:r>
            <w:r>
              <w:rPr>
                <w:noProof/>
                <w:webHidden/>
              </w:rPr>
              <w:instrText xml:space="preserve"> PAGEREF _Toc214047726 \h </w:instrText>
            </w:r>
            <w:r>
              <w:rPr>
                <w:noProof/>
                <w:webHidden/>
              </w:rPr>
            </w:r>
            <w:r>
              <w:rPr>
                <w:noProof/>
                <w:webHidden/>
              </w:rPr>
              <w:fldChar w:fldCharType="separate"/>
            </w:r>
            <w:r>
              <w:rPr>
                <w:noProof/>
                <w:webHidden/>
              </w:rPr>
              <w:t>5</w:t>
            </w:r>
            <w:r>
              <w:rPr>
                <w:noProof/>
                <w:webHidden/>
              </w:rPr>
              <w:fldChar w:fldCharType="end"/>
            </w:r>
          </w:hyperlink>
        </w:p>
        <w:p w14:paraId="449BA20B" w14:textId="170286F7" w:rsidR="007D5211" w:rsidRDefault="007D5211">
          <w:pPr>
            <w:pStyle w:val="TOC1"/>
            <w:rPr>
              <w:rFonts w:asciiTheme="minorHAnsi" w:hAnsiTheme="minorHAnsi"/>
              <w:b w:val="0"/>
              <w:bCs w:val="0"/>
              <w:kern w:val="2"/>
              <w:sz w:val="24"/>
              <w:szCs w:val="24"/>
              <w:lang w:eastAsia="en-US"/>
              <w14:ligatures w14:val="standardContextual"/>
            </w:rPr>
          </w:pPr>
          <w:hyperlink w:anchor="_Toc214047727" w:history="1">
            <w:r w:rsidRPr="008A2F04">
              <w:rPr>
                <w:rStyle w:val="Hyperlink"/>
              </w:rPr>
              <w:t>II. CÔNG NGHỆ VÀ DỮ LIỆU</w:t>
            </w:r>
            <w:r>
              <w:rPr>
                <w:webHidden/>
              </w:rPr>
              <w:tab/>
            </w:r>
            <w:r>
              <w:rPr>
                <w:webHidden/>
              </w:rPr>
              <w:fldChar w:fldCharType="begin"/>
            </w:r>
            <w:r>
              <w:rPr>
                <w:webHidden/>
              </w:rPr>
              <w:instrText xml:space="preserve"> PAGEREF _Toc214047727 \h </w:instrText>
            </w:r>
            <w:r>
              <w:rPr>
                <w:webHidden/>
              </w:rPr>
            </w:r>
            <w:r>
              <w:rPr>
                <w:webHidden/>
              </w:rPr>
              <w:fldChar w:fldCharType="separate"/>
            </w:r>
            <w:r>
              <w:rPr>
                <w:webHidden/>
              </w:rPr>
              <w:t>6</w:t>
            </w:r>
            <w:r>
              <w:rPr>
                <w:webHidden/>
              </w:rPr>
              <w:fldChar w:fldCharType="end"/>
            </w:r>
          </w:hyperlink>
        </w:p>
        <w:p w14:paraId="21A45065" w14:textId="43F2A28A"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28" w:history="1">
            <w:r w:rsidRPr="008A2F04">
              <w:rPr>
                <w:rStyle w:val="Hyperlink"/>
                <w:noProof/>
              </w:rPr>
              <w:t>1. Nguồn dữ liệu (Data Source)</w:t>
            </w:r>
            <w:r>
              <w:rPr>
                <w:noProof/>
                <w:webHidden/>
              </w:rPr>
              <w:tab/>
            </w:r>
            <w:r>
              <w:rPr>
                <w:noProof/>
                <w:webHidden/>
              </w:rPr>
              <w:fldChar w:fldCharType="begin"/>
            </w:r>
            <w:r>
              <w:rPr>
                <w:noProof/>
                <w:webHidden/>
              </w:rPr>
              <w:instrText xml:space="preserve"> PAGEREF _Toc214047728 \h </w:instrText>
            </w:r>
            <w:r>
              <w:rPr>
                <w:noProof/>
                <w:webHidden/>
              </w:rPr>
            </w:r>
            <w:r>
              <w:rPr>
                <w:noProof/>
                <w:webHidden/>
              </w:rPr>
              <w:fldChar w:fldCharType="separate"/>
            </w:r>
            <w:r>
              <w:rPr>
                <w:noProof/>
                <w:webHidden/>
              </w:rPr>
              <w:t>6</w:t>
            </w:r>
            <w:r>
              <w:rPr>
                <w:noProof/>
                <w:webHidden/>
              </w:rPr>
              <w:fldChar w:fldCharType="end"/>
            </w:r>
          </w:hyperlink>
        </w:p>
        <w:p w14:paraId="37AD08B6" w14:textId="4A4036B9"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29" w:history="1">
            <w:r w:rsidRPr="008A2F04">
              <w:rPr>
                <w:rStyle w:val="Hyperlink"/>
                <w:noProof/>
              </w:rPr>
              <w:t>2. Hệ thống lấy dữ liệu</w:t>
            </w:r>
            <w:r>
              <w:rPr>
                <w:noProof/>
                <w:webHidden/>
              </w:rPr>
              <w:tab/>
            </w:r>
            <w:r>
              <w:rPr>
                <w:noProof/>
                <w:webHidden/>
              </w:rPr>
              <w:fldChar w:fldCharType="begin"/>
            </w:r>
            <w:r>
              <w:rPr>
                <w:noProof/>
                <w:webHidden/>
              </w:rPr>
              <w:instrText xml:space="preserve"> PAGEREF _Toc214047729 \h </w:instrText>
            </w:r>
            <w:r>
              <w:rPr>
                <w:noProof/>
                <w:webHidden/>
              </w:rPr>
            </w:r>
            <w:r>
              <w:rPr>
                <w:noProof/>
                <w:webHidden/>
              </w:rPr>
              <w:fldChar w:fldCharType="separate"/>
            </w:r>
            <w:r>
              <w:rPr>
                <w:noProof/>
                <w:webHidden/>
              </w:rPr>
              <w:t>6</w:t>
            </w:r>
            <w:r>
              <w:rPr>
                <w:noProof/>
                <w:webHidden/>
              </w:rPr>
              <w:fldChar w:fldCharType="end"/>
            </w:r>
          </w:hyperlink>
        </w:p>
        <w:p w14:paraId="0433F5AD" w14:textId="7CEF0AA4"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30" w:history="1">
            <w:r w:rsidRPr="008A2F04">
              <w:rPr>
                <w:rStyle w:val="Hyperlink"/>
                <w:noProof/>
              </w:rPr>
              <w:t>3. Phạm vi dữ liệu</w:t>
            </w:r>
            <w:r>
              <w:rPr>
                <w:noProof/>
                <w:webHidden/>
              </w:rPr>
              <w:tab/>
            </w:r>
            <w:r>
              <w:rPr>
                <w:noProof/>
                <w:webHidden/>
              </w:rPr>
              <w:fldChar w:fldCharType="begin"/>
            </w:r>
            <w:r>
              <w:rPr>
                <w:noProof/>
                <w:webHidden/>
              </w:rPr>
              <w:instrText xml:space="preserve"> PAGEREF _Toc214047730 \h </w:instrText>
            </w:r>
            <w:r>
              <w:rPr>
                <w:noProof/>
                <w:webHidden/>
              </w:rPr>
            </w:r>
            <w:r>
              <w:rPr>
                <w:noProof/>
                <w:webHidden/>
              </w:rPr>
              <w:fldChar w:fldCharType="separate"/>
            </w:r>
            <w:r>
              <w:rPr>
                <w:noProof/>
                <w:webHidden/>
              </w:rPr>
              <w:t>6</w:t>
            </w:r>
            <w:r>
              <w:rPr>
                <w:noProof/>
                <w:webHidden/>
              </w:rPr>
              <w:fldChar w:fldCharType="end"/>
            </w:r>
          </w:hyperlink>
        </w:p>
        <w:p w14:paraId="5864B33B" w14:textId="11C88172"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31" w:history="1">
            <w:r w:rsidRPr="008A2F04">
              <w:rPr>
                <w:rStyle w:val="Hyperlink"/>
                <w:noProof/>
              </w:rPr>
              <w:t>4. Công cụ và công nghệ</w:t>
            </w:r>
            <w:r>
              <w:rPr>
                <w:noProof/>
                <w:webHidden/>
              </w:rPr>
              <w:tab/>
            </w:r>
            <w:r>
              <w:rPr>
                <w:noProof/>
                <w:webHidden/>
              </w:rPr>
              <w:fldChar w:fldCharType="begin"/>
            </w:r>
            <w:r>
              <w:rPr>
                <w:noProof/>
                <w:webHidden/>
              </w:rPr>
              <w:instrText xml:space="preserve"> PAGEREF _Toc214047731 \h </w:instrText>
            </w:r>
            <w:r>
              <w:rPr>
                <w:noProof/>
                <w:webHidden/>
              </w:rPr>
            </w:r>
            <w:r>
              <w:rPr>
                <w:noProof/>
                <w:webHidden/>
              </w:rPr>
              <w:fldChar w:fldCharType="separate"/>
            </w:r>
            <w:r>
              <w:rPr>
                <w:noProof/>
                <w:webHidden/>
              </w:rPr>
              <w:t>6</w:t>
            </w:r>
            <w:r>
              <w:rPr>
                <w:noProof/>
                <w:webHidden/>
              </w:rPr>
              <w:fldChar w:fldCharType="end"/>
            </w:r>
          </w:hyperlink>
        </w:p>
        <w:p w14:paraId="2A3CBFEB" w14:textId="1F6BD5B5" w:rsidR="007D5211" w:rsidRDefault="007D5211">
          <w:pPr>
            <w:pStyle w:val="TOC1"/>
            <w:rPr>
              <w:rFonts w:asciiTheme="minorHAnsi" w:hAnsiTheme="minorHAnsi"/>
              <w:b w:val="0"/>
              <w:bCs w:val="0"/>
              <w:kern w:val="2"/>
              <w:sz w:val="24"/>
              <w:szCs w:val="24"/>
              <w:lang w:eastAsia="en-US"/>
              <w14:ligatures w14:val="standardContextual"/>
            </w:rPr>
          </w:pPr>
          <w:hyperlink w:anchor="_Toc214047732" w:history="1">
            <w:r w:rsidRPr="008A2F04">
              <w:rPr>
                <w:rStyle w:val="Hyperlink"/>
              </w:rPr>
              <w:t>III. CÁC CHỨC NĂNG CHÍNH CỦA DASHBOARD</w:t>
            </w:r>
            <w:r>
              <w:rPr>
                <w:webHidden/>
              </w:rPr>
              <w:tab/>
            </w:r>
            <w:r>
              <w:rPr>
                <w:webHidden/>
              </w:rPr>
              <w:fldChar w:fldCharType="begin"/>
            </w:r>
            <w:r>
              <w:rPr>
                <w:webHidden/>
              </w:rPr>
              <w:instrText xml:space="preserve"> PAGEREF _Toc214047732 \h </w:instrText>
            </w:r>
            <w:r>
              <w:rPr>
                <w:webHidden/>
              </w:rPr>
            </w:r>
            <w:r>
              <w:rPr>
                <w:webHidden/>
              </w:rPr>
              <w:fldChar w:fldCharType="separate"/>
            </w:r>
            <w:r>
              <w:rPr>
                <w:webHidden/>
              </w:rPr>
              <w:t>8</w:t>
            </w:r>
            <w:r>
              <w:rPr>
                <w:webHidden/>
              </w:rPr>
              <w:fldChar w:fldCharType="end"/>
            </w:r>
          </w:hyperlink>
        </w:p>
        <w:p w14:paraId="779B59E8" w14:textId="16123E5D"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33" w:history="1">
            <w:r w:rsidRPr="008A2F04">
              <w:rPr>
                <w:rStyle w:val="Hyperlink"/>
                <w:noProof/>
              </w:rPr>
              <w:t>1. Tổng quan thị trường ( Market Summary )</w:t>
            </w:r>
            <w:r>
              <w:rPr>
                <w:noProof/>
                <w:webHidden/>
              </w:rPr>
              <w:tab/>
            </w:r>
            <w:r>
              <w:rPr>
                <w:noProof/>
                <w:webHidden/>
              </w:rPr>
              <w:fldChar w:fldCharType="begin"/>
            </w:r>
            <w:r>
              <w:rPr>
                <w:noProof/>
                <w:webHidden/>
              </w:rPr>
              <w:instrText xml:space="preserve"> PAGEREF _Toc214047733 \h </w:instrText>
            </w:r>
            <w:r>
              <w:rPr>
                <w:noProof/>
                <w:webHidden/>
              </w:rPr>
            </w:r>
            <w:r>
              <w:rPr>
                <w:noProof/>
                <w:webHidden/>
              </w:rPr>
              <w:fldChar w:fldCharType="separate"/>
            </w:r>
            <w:r>
              <w:rPr>
                <w:noProof/>
                <w:webHidden/>
              </w:rPr>
              <w:t>8</w:t>
            </w:r>
            <w:r>
              <w:rPr>
                <w:noProof/>
                <w:webHidden/>
              </w:rPr>
              <w:fldChar w:fldCharType="end"/>
            </w:r>
          </w:hyperlink>
        </w:p>
        <w:p w14:paraId="1DD51AAF" w14:textId="7A530FDD"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34" w:history="1">
            <w:r w:rsidRPr="008A2F04">
              <w:rPr>
                <w:rStyle w:val="Hyperlink"/>
                <w:noProof/>
              </w:rPr>
              <w:t>1.1. Chức năng</w:t>
            </w:r>
            <w:r>
              <w:rPr>
                <w:noProof/>
                <w:webHidden/>
              </w:rPr>
              <w:tab/>
            </w:r>
            <w:r>
              <w:rPr>
                <w:noProof/>
                <w:webHidden/>
              </w:rPr>
              <w:fldChar w:fldCharType="begin"/>
            </w:r>
            <w:r>
              <w:rPr>
                <w:noProof/>
                <w:webHidden/>
              </w:rPr>
              <w:instrText xml:space="preserve"> PAGEREF _Toc214047734 \h </w:instrText>
            </w:r>
            <w:r>
              <w:rPr>
                <w:noProof/>
                <w:webHidden/>
              </w:rPr>
            </w:r>
            <w:r>
              <w:rPr>
                <w:noProof/>
                <w:webHidden/>
              </w:rPr>
              <w:fldChar w:fldCharType="separate"/>
            </w:r>
            <w:r>
              <w:rPr>
                <w:noProof/>
                <w:webHidden/>
              </w:rPr>
              <w:t>8</w:t>
            </w:r>
            <w:r>
              <w:rPr>
                <w:noProof/>
                <w:webHidden/>
              </w:rPr>
              <w:fldChar w:fldCharType="end"/>
            </w:r>
          </w:hyperlink>
        </w:p>
        <w:p w14:paraId="136D79BA" w14:textId="62956F08"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35" w:history="1">
            <w:r w:rsidRPr="008A2F04">
              <w:rPr>
                <w:rStyle w:val="Hyperlink"/>
                <w:noProof/>
              </w:rPr>
              <w:t>1.2. Ý nghĩa</w:t>
            </w:r>
            <w:r>
              <w:rPr>
                <w:noProof/>
                <w:webHidden/>
              </w:rPr>
              <w:tab/>
            </w:r>
            <w:r>
              <w:rPr>
                <w:noProof/>
                <w:webHidden/>
              </w:rPr>
              <w:fldChar w:fldCharType="begin"/>
            </w:r>
            <w:r>
              <w:rPr>
                <w:noProof/>
                <w:webHidden/>
              </w:rPr>
              <w:instrText xml:space="preserve"> PAGEREF _Toc214047735 \h </w:instrText>
            </w:r>
            <w:r>
              <w:rPr>
                <w:noProof/>
                <w:webHidden/>
              </w:rPr>
            </w:r>
            <w:r>
              <w:rPr>
                <w:noProof/>
                <w:webHidden/>
              </w:rPr>
              <w:fldChar w:fldCharType="separate"/>
            </w:r>
            <w:r>
              <w:rPr>
                <w:noProof/>
                <w:webHidden/>
              </w:rPr>
              <w:t>9</w:t>
            </w:r>
            <w:r>
              <w:rPr>
                <w:noProof/>
                <w:webHidden/>
              </w:rPr>
              <w:fldChar w:fldCharType="end"/>
            </w:r>
          </w:hyperlink>
        </w:p>
        <w:p w14:paraId="69E3995A" w14:textId="15AE165F"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36" w:history="1">
            <w:r w:rsidRPr="008A2F04">
              <w:rPr>
                <w:rStyle w:val="Hyperlink"/>
                <w:noProof/>
              </w:rPr>
              <w:t>2. Biểu đồ giá và Phân tích xu hướng – Chart</w:t>
            </w:r>
            <w:r>
              <w:rPr>
                <w:noProof/>
                <w:webHidden/>
              </w:rPr>
              <w:tab/>
            </w:r>
            <w:r>
              <w:rPr>
                <w:noProof/>
                <w:webHidden/>
              </w:rPr>
              <w:fldChar w:fldCharType="begin"/>
            </w:r>
            <w:r>
              <w:rPr>
                <w:noProof/>
                <w:webHidden/>
              </w:rPr>
              <w:instrText xml:space="preserve"> PAGEREF _Toc214047736 \h </w:instrText>
            </w:r>
            <w:r>
              <w:rPr>
                <w:noProof/>
                <w:webHidden/>
              </w:rPr>
            </w:r>
            <w:r>
              <w:rPr>
                <w:noProof/>
                <w:webHidden/>
              </w:rPr>
              <w:fldChar w:fldCharType="separate"/>
            </w:r>
            <w:r>
              <w:rPr>
                <w:noProof/>
                <w:webHidden/>
              </w:rPr>
              <w:t>10</w:t>
            </w:r>
            <w:r>
              <w:rPr>
                <w:noProof/>
                <w:webHidden/>
              </w:rPr>
              <w:fldChar w:fldCharType="end"/>
            </w:r>
          </w:hyperlink>
        </w:p>
        <w:p w14:paraId="5B7F0828" w14:textId="6DAFC30C"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37" w:history="1">
            <w:r w:rsidRPr="008A2F04">
              <w:rPr>
                <w:rStyle w:val="Hyperlink"/>
                <w:noProof/>
              </w:rPr>
              <w:t>2.1 . Mục tiêu và chức năng</w:t>
            </w:r>
            <w:r>
              <w:rPr>
                <w:noProof/>
                <w:webHidden/>
              </w:rPr>
              <w:tab/>
            </w:r>
            <w:r>
              <w:rPr>
                <w:noProof/>
                <w:webHidden/>
              </w:rPr>
              <w:fldChar w:fldCharType="begin"/>
            </w:r>
            <w:r>
              <w:rPr>
                <w:noProof/>
                <w:webHidden/>
              </w:rPr>
              <w:instrText xml:space="preserve"> PAGEREF _Toc214047737 \h </w:instrText>
            </w:r>
            <w:r>
              <w:rPr>
                <w:noProof/>
                <w:webHidden/>
              </w:rPr>
            </w:r>
            <w:r>
              <w:rPr>
                <w:noProof/>
                <w:webHidden/>
              </w:rPr>
              <w:fldChar w:fldCharType="separate"/>
            </w:r>
            <w:r>
              <w:rPr>
                <w:noProof/>
                <w:webHidden/>
              </w:rPr>
              <w:t>10</w:t>
            </w:r>
            <w:r>
              <w:rPr>
                <w:noProof/>
                <w:webHidden/>
              </w:rPr>
              <w:fldChar w:fldCharType="end"/>
            </w:r>
          </w:hyperlink>
        </w:p>
        <w:p w14:paraId="3368C70A" w14:textId="7FDE8733"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38" w:history="1">
            <w:r w:rsidRPr="008A2F04">
              <w:rPr>
                <w:rStyle w:val="Hyperlink"/>
                <w:noProof/>
              </w:rPr>
              <w:t>2.2 Lập luận và ý nghĩa phân tích</w:t>
            </w:r>
            <w:r>
              <w:rPr>
                <w:noProof/>
                <w:webHidden/>
              </w:rPr>
              <w:tab/>
            </w:r>
            <w:r>
              <w:rPr>
                <w:noProof/>
                <w:webHidden/>
              </w:rPr>
              <w:fldChar w:fldCharType="begin"/>
            </w:r>
            <w:r>
              <w:rPr>
                <w:noProof/>
                <w:webHidden/>
              </w:rPr>
              <w:instrText xml:space="preserve"> PAGEREF _Toc214047738 \h </w:instrText>
            </w:r>
            <w:r>
              <w:rPr>
                <w:noProof/>
                <w:webHidden/>
              </w:rPr>
            </w:r>
            <w:r>
              <w:rPr>
                <w:noProof/>
                <w:webHidden/>
              </w:rPr>
              <w:fldChar w:fldCharType="separate"/>
            </w:r>
            <w:r>
              <w:rPr>
                <w:noProof/>
                <w:webHidden/>
              </w:rPr>
              <w:t>11</w:t>
            </w:r>
            <w:r>
              <w:rPr>
                <w:noProof/>
                <w:webHidden/>
              </w:rPr>
              <w:fldChar w:fldCharType="end"/>
            </w:r>
          </w:hyperlink>
        </w:p>
        <w:p w14:paraId="55A8A2AC" w14:textId="675E2D8B"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39" w:history="1">
            <w:r w:rsidRPr="008A2F04">
              <w:rPr>
                <w:rStyle w:val="Hyperlink"/>
                <w:noProof/>
              </w:rPr>
              <w:t>2.3 Kết luận phần Chart</w:t>
            </w:r>
            <w:r>
              <w:rPr>
                <w:noProof/>
                <w:webHidden/>
              </w:rPr>
              <w:tab/>
            </w:r>
            <w:r>
              <w:rPr>
                <w:noProof/>
                <w:webHidden/>
              </w:rPr>
              <w:fldChar w:fldCharType="begin"/>
            </w:r>
            <w:r>
              <w:rPr>
                <w:noProof/>
                <w:webHidden/>
              </w:rPr>
              <w:instrText xml:space="preserve"> PAGEREF _Toc214047739 \h </w:instrText>
            </w:r>
            <w:r>
              <w:rPr>
                <w:noProof/>
                <w:webHidden/>
              </w:rPr>
            </w:r>
            <w:r>
              <w:rPr>
                <w:noProof/>
                <w:webHidden/>
              </w:rPr>
              <w:fldChar w:fldCharType="separate"/>
            </w:r>
            <w:r>
              <w:rPr>
                <w:noProof/>
                <w:webHidden/>
              </w:rPr>
              <w:t>12</w:t>
            </w:r>
            <w:r>
              <w:rPr>
                <w:noProof/>
                <w:webHidden/>
              </w:rPr>
              <w:fldChar w:fldCharType="end"/>
            </w:r>
          </w:hyperlink>
        </w:p>
        <w:p w14:paraId="41758ABC" w14:textId="3AC14F7E"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40" w:history="1">
            <w:r w:rsidRPr="008A2F04">
              <w:rPr>
                <w:rStyle w:val="Hyperlink"/>
                <w:noProof/>
              </w:rPr>
              <w:t>3. Phân tích chỉ số tài chính – Statistics</w:t>
            </w:r>
            <w:r>
              <w:rPr>
                <w:noProof/>
                <w:webHidden/>
              </w:rPr>
              <w:tab/>
            </w:r>
            <w:r>
              <w:rPr>
                <w:noProof/>
                <w:webHidden/>
              </w:rPr>
              <w:fldChar w:fldCharType="begin"/>
            </w:r>
            <w:r>
              <w:rPr>
                <w:noProof/>
                <w:webHidden/>
              </w:rPr>
              <w:instrText xml:space="preserve"> PAGEREF _Toc214047740 \h </w:instrText>
            </w:r>
            <w:r>
              <w:rPr>
                <w:noProof/>
                <w:webHidden/>
              </w:rPr>
            </w:r>
            <w:r>
              <w:rPr>
                <w:noProof/>
                <w:webHidden/>
              </w:rPr>
              <w:fldChar w:fldCharType="separate"/>
            </w:r>
            <w:r>
              <w:rPr>
                <w:noProof/>
                <w:webHidden/>
              </w:rPr>
              <w:t>12</w:t>
            </w:r>
            <w:r>
              <w:rPr>
                <w:noProof/>
                <w:webHidden/>
              </w:rPr>
              <w:fldChar w:fldCharType="end"/>
            </w:r>
          </w:hyperlink>
        </w:p>
        <w:p w14:paraId="55581780" w14:textId="71C45A07"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41" w:history="1">
            <w:r w:rsidRPr="008A2F04">
              <w:rPr>
                <w:rStyle w:val="Hyperlink"/>
                <w:noProof/>
              </w:rPr>
              <w:t>3.1. Mục tiêu và nội dung</w:t>
            </w:r>
            <w:r>
              <w:rPr>
                <w:noProof/>
                <w:webHidden/>
              </w:rPr>
              <w:tab/>
            </w:r>
            <w:r>
              <w:rPr>
                <w:noProof/>
                <w:webHidden/>
              </w:rPr>
              <w:fldChar w:fldCharType="begin"/>
            </w:r>
            <w:r>
              <w:rPr>
                <w:noProof/>
                <w:webHidden/>
              </w:rPr>
              <w:instrText xml:space="preserve"> PAGEREF _Toc214047741 \h </w:instrText>
            </w:r>
            <w:r>
              <w:rPr>
                <w:noProof/>
                <w:webHidden/>
              </w:rPr>
            </w:r>
            <w:r>
              <w:rPr>
                <w:noProof/>
                <w:webHidden/>
              </w:rPr>
              <w:fldChar w:fldCharType="separate"/>
            </w:r>
            <w:r>
              <w:rPr>
                <w:noProof/>
                <w:webHidden/>
              </w:rPr>
              <w:t>13</w:t>
            </w:r>
            <w:r>
              <w:rPr>
                <w:noProof/>
                <w:webHidden/>
              </w:rPr>
              <w:fldChar w:fldCharType="end"/>
            </w:r>
          </w:hyperlink>
        </w:p>
        <w:p w14:paraId="2F8A7519" w14:textId="748318E3"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42" w:history="1">
            <w:r w:rsidRPr="008A2F04">
              <w:rPr>
                <w:rStyle w:val="Hyperlink"/>
                <w:noProof/>
              </w:rPr>
              <w:t>3.3. Lập luận và ý nghĩa phân tích tài chính</w:t>
            </w:r>
            <w:r>
              <w:rPr>
                <w:noProof/>
                <w:webHidden/>
              </w:rPr>
              <w:tab/>
            </w:r>
            <w:r>
              <w:rPr>
                <w:noProof/>
                <w:webHidden/>
              </w:rPr>
              <w:fldChar w:fldCharType="begin"/>
            </w:r>
            <w:r>
              <w:rPr>
                <w:noProof/>
                <w:webHidden/>
              </w:rPr>
              <w:instrText xml:space="preserve"> PAGEREF _Toc214047742 \h </w:instrText>
            </w:r>
            <w:r>
              <w:rPr>
                <w:noProof/>
                <w:webHidden/>
              </w:rPr>
            </w:r>
            <w:r>
              <w:rPr>
                <w:noProof/>
                <w:webHidden/>
              </w:rPr>
              <w:fldChar w:fldCharType="separate"/>
            </w:r>
            <w:r>
              <w:rPr>
                <w:noProof/>
                <w:webHidden/>
              </w:rPr>
              <w:t>13</w:t>
            </w:r>
            <w:r>
              <w:rPr>
                <w:noProof/>
                <w:webHidden/>
              </w:rPr>
              <w:fldChar w:fldCharType="end"/>
            </w:r>
          </w:hyperlink>
        </w:p>
        <w:p w14:paraId="6DBB13A0" w14:textId="2005EEA1"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43" w:history="1">
            <w:r w:rsidRPr="008A2F04">
              <w:rPr>
                <w:rStyle w:val="Hyperlink"/>
                <w:noProof/>
              </w:rPr>
              <w:t>3.4. Kết luận phần Statistics</w:t>
            </w:r>
            <w:r>
              <w:rPr>
                <w:noProof/>
                <w:webHidden/>
              </w:rPr>
              <w:tab/>
            </w:r>
            <w:r>
              <w:rPr>
                <w:noProof/>
                <w:webHidden/>
              </w:rPr>
              <w:fldChar w:fldCharType="begin"/>
            </w:r>
            <w:r>
              <w:rPr>
                <w:noProof/>
                <w:webHidden/>
              </w:rPr>
              <w:instrText xml:space="preserve"> PAGEREF _Toc214047743 \h </w:instrText>
            </w:r>
            <w:r>
              <w:rPr>
                <w:noProof/>
                <w:webHidden/>
              </w:rPr>
            </w:r>
            <w:r>
              <w:rPr>
                <w:noProof/>
                <w:webHidden/>
              </w:rPr>
              <w:fldChar w:fldCharType="separate"/>
            </w:r>
            <w:r>
              <w:rPr>
                <w:noProof/>
                <w:webHidden/>
              </w:rPr>
              <w:t>14</w:t>
            </w:r>
            <w:r>
              <w:rPr>
                <w:noProof/>
                <w:webHidden/>
              </w:rPr>
              <w:fldChar w:fldCharType="end"/>
            </w:r>
          </w:hyperlink>
        </w:p>
        <w:p w14:paraId="3CECCF45" w14:textId="0775EC91"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44" w:history="1">
            <w:r w:rsidRPr="008A2F04">
              <w:rPr>
                <w:rStyle w:val="Hyperlink"/>
                <w:noProof/>
              </w:rPr>
              <w:t>4. Thông tin tài chính doanh nghiệp - Financials</w:t>
            </w:r>
            <w:r>
              <w:rPr>
                <w:noProof/>
                <w:webHidden/>
              </w:rPr>
              <w:tab/>
            </w:r>
            <w:r>
              <w:rPr>
                <w:noProof/>
                <w:webHidden/>
              </w:rPr>
              <w:fldChar w:fldCharType="begin"/>
            </w:r>
            <w:r>
              <w:rPr>
                <w:noProof/>
                <w:webHidden/>
              </w:rPr>
              <w:instrText xml:space="preserve"> PAGEREF _Toc214047744 \h </w:instrText>
            </w:r>
            <w:r>
              <w:rPr>
                <w:noProof/>
                <w:webHidden/>
              </w:rPr>
            </w:r>
            <w:r>
              <w:rPr>
                <w:noProof/>
                <w:webHidden/>
              </w:rPr>
              <w:fldChar w:fldCharType="separate"/>
            </w:r>
            <w:r>
              <w:rPr>
                <w:noProof/>
                <w:webHidden/>
              </w:rPr>
              <w:t>14</w:t>
            </w:r>
            <w:r>
              <w:rPr>
                <w:noProof/>
                <w:webHidden/>
              </w:rPr>
              <w:fldChar w:fldCharType="end"/>
            </w:r>
          </w:hyperlink>
        </w:p>
        <w:p w14:paraId="63D86481" w14:textId="14922B20"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45" w:history="1">
            <w:r w:rsidRPr="008A2F04">
              <w:rPr>
                <w:rStyle w:val="Hyperlink"/>
                <w:noProof/>
              </w:rPr>
              <w:t>4.1. Nội dung</w:t>
            </w:r>
            <w:r>
              <w:rPr>
                <w:noProof/>
                <w:webHidden/>
              </w:rPr>
              <w:tab/>
            </w:r>
            <w:r>
              <w:rPr>
                <w:noProof/>
                <w:webHidden/>
              </w:rPr>
              <w:fldChar w:fldCharType="begin"/>
            </w:r>
            <w:r>
              <w:rPr>
                <w:noProof/>
                <w:webHidden/>
              </w:rPr>
              <w:instrText xml:space="preserve"> PAGEREF _Toc214047745 \h </w:instrText>
            </w:r>
            <w:r>
              <w:rPr>
                <w:noProof/>
                <w:webHidden/>
              </w:rPr>
            </w:r>
            <w:r>
              <w:rPr>
                <w:noProof/>
                <w:webHidden/>
              </w:rPr>
              <w:fldChar w:fldCharType="separate"/>
            </w:r>
            <w:r>
              <w:rPr>
                <w:noProof/>
                <w:webHidden/>
              </w:rPr>
              <w:t>14</w:t>
            </w:r>
            <w:r>
              <w:rPr>
                <w:noProof/>
                <w:webHidden/>
              </w:rPr>
              <w:fldChar w:fldCharType="end"/>
            </w:r>
          </w:hyperlink>
        </w:p>
        <w:p w14:paraId="7F948BEA" w14:textId="2DB1C9AA"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46" w:history="1">
            <w:r w:rsidRPr="008A2F04">
              <w:rPr>
                <w:rStyle w:val="Hyperlink"/>
                <w:noProof/>
              </w:rPr>
              <w:t>4.2. Ý nghĩa</w:t>
            </w:r>
            <w:r>
              <w:rPr>
                <w:noProof/>
                <w:webHidden/>
              </w:rPr>
              <w:tab/>
            </w:r>
            <w:r>
              <w:rPr>
                <w:noProof/>
                <w:webHidden/>
              </w:rPr>
              <w:fldChar w:fldCharType="begin"/>
            </w:r>
            <w:r>
              <w:rPr>
                <w:noProof/>
                <w:webHidden/>
              </w:rPr>
              <w:instrText xml:space="preserve"> PAGEREF _Toc214047746 \h </w:instrText>
            </w:r>
            <w:r>
              <w:rPr>
                <w:noProof/>
                <w:webHidden/>
              </w:rPr>
            </w:r>
            <w:r>
              <w:rPr>
                <w:noProof/>
                <w:webHidden/>
              </w:rPr>
              <w:fldChar w:fldCharType="separate"/>
            </w:r>
            <w:r>
              <w:rPr>
                <w:noProof/>
                <w:webHidden/>
              </w:rPr>
              <w:t>14</w:t>
            </w:r>
            <w:r>
              <w:rPr>
                <w:noProof/>
                <w:webHidden/>
              </w:rPr>
              <w:fldChar w:fldCharType="end"/>
            </w:r>
          </w:hyperlink>
        </w:p>
        <w:p w14:paraId="00C89529" w14:textId="3DF6BE71"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47" w:history="1">
            <w:r w:rsidRPr="008A2F04">
              <w:rPr>
                <w:rStyle w:val="Hyperlink"/>
                <w:noProof/>
              </w:rPr>
              <w:t>5. Phân tích biến động và hiệu suất – Analysis</w:t>
            </w:r>
            <w:r>
              <w:rPr>
                <w:noProof/>
                <w:webHidden/>
              </w:rPr>
              <w:tab/>
            </w:r>
            <w:r>
              <w:rPr>
                <w:noProof/>
                <w:webHidden/>
              </w:rPr>
              <w:fldChar w:fldCharType="begin"/>
            </w:r>
            <w:r>
              <w:rPr>
                <w:noProof/>
                <w:webHidden/>
              </w:rPr>
              <w:instrText xml:space="preserve"> PAGEREF _Toc214047747 \h </w:instrText>
            </w:r>
            <w:r>
              <w:rPr>
                <w:noProof/>
                <w:webHidden/>
              </w:rPr>
            </w:r>
            <w:r>
              <w:rPr>
                <w:noProof/>
                <w:webHidden/>
              </w:rPr>
              <w:fldChar w:fldCharType="separate"/>
            </w:r>
            <w:r>
              <w:rPr>
                <w:noProof/>
                <w:webHidden/>
              </w:rPr>
              <w:t>16</w:t>
            </w:r>
            <w:r>
              <w:rPr>
                <w:noProof/>
                <w:webHidden/>
              </w:rPr>
              <w:fldChar w:fldCharType="end"/>
            </w:r>
          </w:hyperlink>
        </w:p>
        <w:p w14:paraId="2A0EF0D5" w14:textId="71089126"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48" w:history="1">
            <w:r w:rsidRPr="008A2F04">
              <w:rPr>
                <w:rStyle w:val="Hyperlink"/>
                <w:noProof/>
              </w:rPr>
              <w:t>5.1 Chức năng</w:t>
            </w:r>
            <w:r>
              <w:rPr>
                <w:noProof/>
                <w:webHidden/>
              </w:rPr>
              <w:tab/>
            </w:r>
            <w:r>
              <w:rPr>
                <w:noProof/>
                <w:webHidden/>
              </w:rPr>
              <w:fldChar w:fldCharType="begin"/>
            </w:r>
            <w:r>
              <w:rPr>
                <w:noProof/>
                <w:webHidden/>
              </w:rPr>
              <w:instrText xml:space="preserve"> PAGEREF _Toc214047748 \h </w:instrText>
            </w:r>
            <w:r>
              <w:rPr>
                <w:noProof/>
                <w:webHidden/>
              </w:rPr>
            </w:r>
            <w:r>
              <w:rPr>
                <w:noProof/>
                <w:webHidden/>
              </w:rPr>
              <w:fldChar w:fldCharType="separate"/>
            </w:r>
            <w:r>
              <w:rPr>
                <w:noProof/>
                <w:webHidden/>
              </w:rPr>
              <w:t>16</w:t>
            </w:r>
            <w:r>
              <w:rPr>
                <w:noProof/>
                <w:webHidden/>
              </w:rPr>
              <w:fldChar w:fldCharType="end"/>
            </w:r>
          </w:hyperlink>
        </w:p>
        <w:p w14:paraId="1A39D1EE" w14:textId="75DD25FF"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49" w:history="1">
            <w:r w:rsidRPr="008A2F04">
              <w:rPr>
                <w:rStyle w:val="Hyperlink"/>
                <w:noProof/>
              </w:rPr>
              <w:t>5.2 Ý nghĩa</w:t>
            </w:r>
            <w:r>
              <w:rPr>
                <w:noProof/>
                <w:webHidden/>
              </w:rPr>
              <w:tab/>
            </w:r>
            <w:r>
              <w:rPr>
                <w:noProof/>
                <w:webHidden/>
              </w:rPr>
              <w:fldChar w:fldCharType="begin"/>
            </w:r>
            <w:r>
              <w:rPr>
                <w:noProof/>
                <w:webHidden/>
              </w:rPr>
              <w:instrText xml:space="preserve"> PAGEREF _Toc214047749 \h </w:instrText>
            </w:r>
            <w:r>
              <w:rPr>
                <w:noProof/>
                <w:webHidden/>
              </w:rPr>
            </w:r>
            <w:r>
              <w:rPr>
                <w:noProof/>
                <w:webHidden/>
              </w:rPr>
              <w:fldChar w:fldCharType="separate"/>
            </w:r>
            <w:r>
              <w:rPr>
                <w:noProof/>
                <w:webHidden/>
              </w:rPr>
              <w:t>17</w:t>
            </w:r>
            <w:r>
              <w:rPr>
                <w:noProof/>
                <w:webHidden/>
              </w:rPr>
              <w:fldChar w:fldCharType="end"/>
            </w:r>
          </w:hyperlink>
        </w:p>
        <w:p w14:paraId="37375F6E" w14:textId="7D3DDD33"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50" w:history="1">
            <w:r w:rsidRPr="008A2F04">
              <w:rPr>
                <w:rStyle w:val="Hyperlink"/>
                <w:noProof/>
              </w:rPr>
              <w:t>6. Mô phỏng dự báo rủi ro - Monte Carlo Simulation</w:t>
            </w:r>
            <w:r>
              <w:rPr>
                <w:noProof/>
                <w:webHidden/>
              </w:rPr>
              <w:tab/>
            </w:r>
            <w:r>
              <w:rPr>
                <w:noProof/>
                <w:webHidden/>
              </w:rPr>
              <w:fldChar w:fldCharType="begin"/>
            </w:r>
            <w:r>
              <w:rPr>
                <w:noProof/>
                <w:webHidden/>
              </w:rPr>
              <w:instrText xml:space="preserve"> PAGEREF _Toc214047750 \h </w:instrText>
            </w:r>
            <w:r>
              <w:rPr>
                <w:noProof/>
                <w:webHidden/>
              </w:rPr>
            </w:r>
            <w:r>
              <w:rPr>
                <w:noProof/>
                <w:webHidden/>
              </w:rPr>
              <w:fldChar w:fldCharType="separate"/>
            </w:r>
            <w:r>
              <w:rPr>
                <w:noProof/>
                <w:webHidden/>
              </w:rPr>
              <w:t>18</w:t>
            </w:r>
            <w:r>
              <w:rPr>
                <w:noProof/>
                <w:webHidden/>
              </w:rPr>
              <w:fldChar w:fldCharType="end"/>
            </w:r>
          </w:hyperlink>
        </w:p>
        <w:p w14:paraId="6254D77D" w14:textId="64ED2593"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51" w:history="1">
            <w:r w:rsidRPr="008A2F04">
              <w:rPr>
                <w:rStyle w:val="Hyperlink"/>
                <w:noProof/>
              </w:rPr>
              <w:t>6.1. Mục tiêu và chức năng</w:t>
            </w:r>
            <w:r>
              <w:rPr>
                <w:noProof/>
                <w:webHidden/>
              </w:rPr>
              <w:tab/>
            </w:r>
            <w:r>
              <w:rPr>
                <w:noProof/>
                <w:webHidden/>
              </w:rPr>
              <w:fldChar w:fldCharType="begin"/>
            </w:r>
            <w:r>
              <w:rPr>
                <w:noProof/>
                <w:webHidden/>
              </w:rPr>
              <w:instrText xml:space="preserve"> PAGEREF _Toc214047751 \h </w:instrText>
            </w:r>
            <w:r>
              <w:rPr>
                <w:noProof/>
                <w:webHidden/>
              </w:rPr>
            </w:r>
            <w:r>
              <w:rPr>
                <w:noProof/>
                <w:webHidden/>
              </w:rPr>
              <w:fldChar w:fldCharType="separate"/>
            </w:r>
            <w:r>
              <w:rPr>
                <w:noProof/>
                <w:webHidden/>
              </w:rPr>
              <w:t>18</w:t>
            </w:r>
            <w:r>
              <w:rPr>
                <w:noProof/>
                <w:webHidden/>
              </w:rPr>
              <w:fldChar w:fldCharType="end"/>
            </w:r>
          </w:hyperlink>
        </w:p>
        <w:p w14:paraId="6BDBB45E" w14:textId="15625B64"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52" w:history="1">
            <w:r w:rsidRPr="008A2F04">
              <w:rPr>
                <w:rStyle w:val="Hyperlink"/>
                <w:noProof/>
              </w:rPr>
              <w:t>6.2. Ý nghĩa và lập luận</w:t>
            </w:r>
            <w:r>
              <w:rPr>
                <w:noProof/>
                <w:webHidden/>
              </w:rPr>
              <w:tab/>
            </w:r>
            <w:r>
              <w:rPr>
                <w:noProof/>
                <w:webHidden/>
              </w:rPr>
              <w:fldChar w:fldCharType="begin"/>
            </w:r>
            <w:r>
              <w:rPr>
                <w:noProof/>
                <w:webHidden/>
              </w:rPr>
              <w:instrText xml:space="preserve"> PAGEREF _Toc214047752 \h </w:instrText>
            </w:r>
            <w:r>
              <w:rPr>
                <w:noProof/>
                <w:webHidden/>
              </w:rPr>
            </w:r>
            <w:r>
              <w:rPr>
                <w:noProof/>
                <w:webHidden/>
              </w:rPr>
              <w:fldChar w:fldCharType="separate"/>
            </w:r>
            <w:r>
              <w:rPr>
                <w:noProof/>
                <w:webHidden/>
              </w:rPr>
              <w:t>20</w:t>
            </w:r>
            <w:r>
              <w:rPr>
                <w:noProof/>
                <w:webHidden/>
              </w:rPr>
              <w:fldChar w:fldCharType="end"/>
            </w:r>
          </w:hyperlink>
        </w:p>
        <w:p w14:paraId="66A371CF" w14:textId="5F1AD9CC"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53" w:history="1">
            <w:r w:rsidRPr="008A2F04">
              <w:rPr>
                <w:rStyle w:val="Hyperlink"/>
                <w:noProof/>
              </w:rPr>
              <w:t>6.3. Kết luận</w:t>
            </w:r>
            <w:r>
              <w:rPr>
                <w:noProof/>
                <w:webHidden/>
              </w:rPr>
              <w:tab/>
            </w:r>
            <w:r>
              <w:rPr>
                <w:noProof/>
                <w:webHidden/>
              </w:rPr>
              <w:fldChar w:fldCharType="begin"/>
            </w:r>
            <w:r>
              <w:rPr>
                <w:noProof/>
                <w:webHidden/>
              </w:rPr>
              <w:instrText xml:space="preserve"> PAGEREF _Toc214047753 \h </w:instrText>
            </w:r>
            <w:r>
              <w:rPr>
                <w:noProof/>
                <w:webHidden/>
              </w:rPr>
            </w:r>
            <w:r>
              <w:rPr>
                <w:noProof/>
                <w:webHidden/>
              </w:rPr>
              <w:fldChar w:fldCharType="separate"/>
            </w:r>
            <w:r>
              <w:rPr>
                <w:noProof/>
                <w:webHidden/>
              </w:rPr>
              <w:t>21</w:t>
            </w:r>
            <w:r>
              <w:rPr>
                <w:noProof/>
                <w:webHidden/>
              </w:rPr>
              <w:fldChar w:fldCharType="end"/>
            </w:r>
          </w:hyperlink>
        </w:p>
        <w:p w14:paraId="2751EF30" w14:textId="51F172A3" w:rsidR="007D5211" w:rsidRDefault="007D5211">
          <w:pPr>
            <w:pStyle w:val="TOC3"/>
            <w:tabs>
              <w:tab w:val="right" w:leader="dot" w:pos="9118"/>
            </w:tabs>
            <w:rPr>
              <w:rFonts w:asciiTheme="minorHAnsi" w:hAnsiTheme="minorHAnsi"/>
              <w:noProof/>
              <w:kern w:val="2"/>
              <w:sz w:val="24"/>
              <w:szCs w:val="24"/>
              <w:lang w:eastAsia="en-US"/>
              <w14:ligatures w14:val="standardContextual"/>
            </w:rPr>
          </w:pPr>
          <w:hyperlink w:anchor="_Toc214047754" w:history="1">
            <w:r w:rsidRPr="008A2F04">
              <w:rPr>
                <w:rStyle w:val="Hyperlink"/>
                <w:noProof/>
              </w:rPr>
              <w:t>7. Quản lý danh mục đầu tư - Your Portfolio's Trend</w:t>
            </w:r>
            <w:r>
              <w:rPr>
                <w:noProof/>
                <w:webHidden/>
              </w:rPr>
              <w:tab/>
            </w:r>
            <w:r>
              <w:rPr>
                <w:noProof/>
                <w:webHidden/>
              </w:rPr>
              <w:fldChar w:fldCharType="begin"/>
            </w:r>
            <w:r>
              <w:rPr>
                <w:noProof/>
                <w:webHidden/>
              </w:rPr>
              <w:instrText xml:space="preserve"> PAGEREF _Toc214047754 \h </w:instrText>
            </w:r>
            <w:r>
              <w:rPr>
                <w:noProof/>
                <w:webHidden/>
              </w:rPr>
            </w:r>
            <w:r>
              <w:rPr>
                <w:noProof/>
                <w:webHidden/>
              </w:rPr>
              <w:fldChar w:fldCharType="separate"/>
            </w:r>
            <w:r>
              <w:rPr>
                <w:noProof/>
                <w:webHidden/>
              </w:rPr>
              <w:t>21</w:t>
            </w:r>
            <w:r>
              <w:rPr>
                <w:noProof/>
                <w:webHidden/>
              </w:rPr>
              <w:fldChar w:fldCharType="end"/>
            </w:r>
          </w:hyperlink>
        </w:p>
        <w:p w14:paraId="0D51C7E0" w14:textId="2755E6F2"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55" w:history="1">
            <w:r w:rsidRPr="008A2F04">
              <w:rPr>
                <w:rStyle w:val="Hyperlink"/>
                <w:noProof/>
              </w:rPr>
              <w:t>7.1. Mục tiêu và chức năng</w:t>
            </w:r>
            <w:r>
              <w:rPr>
                <w:noProof/>
                <w:webHidden/>
              </w:rPr>
              <w:tab/>
            </w:r>
            <w:r>
              <w:rPr>
                <w:noProof/>
                <w:webHidden/>
              </w:rPr>
              <w:fldChar w:fldCharType="begin"/>
            </w:r>
            <w:r>
              <w:rPr>
                <w:noProof/>
                <w:webHidden/>
              </w:rPr>
              <w:instrText xml:space="preserve"> PAGEREF _Toc214047755 \h </w:instrText>
            </w:r>
            <w:r>
              <w:rPr>
                <w:noProof/>
                <w:webHidden/>
              </w:rPr>
            </w:r>
            <w:r>
              <w:rPr>
                <w:noProof/>
                <w:webHidden/>
              </w:rPr>
              <w:fldChar w:fldCharType="separate"/>
            </w:r>
            <w:r>
              <w:rPr>
                <w:noProof/>
                <w:webHidden/>
              </w:rPr>
              <w:t>21</w:t>
            </w:r>
            <w:r>
              <w:rPr>
                <w:noProof/>
                <w:webHidden/>
              </w:rPr>
              <w:fldChar w:fldCharType="end"/>
            </w:r>
          </w:hyperlink>
        </w:p>
        <w:p w14:paraId="156DA223" w14:textId="2DB15B3C"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56" w:history="1">
            <w:r w:rsidRPr="008A2F04">
              <w:rPr>
                <w:rStyle w:val="Hyperlink"/>
                <w:noProof/>
              </w:rPr>
              <w:t>7.2. Ý nghĩa và lập luận</w:t>
            </w:r>
            <w:r>
              <w:rPr>
                <w:noProof/>
                <w:webHidden/>
              </w:rPr>
              <w:tab/>
            </w:r>
            <w:r>
              <w:rPr>
                <w:noProof/>
                <w:webHidden/>
              </w:rPr>
              <w:fldChar w:fldCharType="begin"/>
            </w:r>
            <w:r>
              <w:rPr>
                <w:noProof/>
                <w:webHidden/>
              </w:rPr>
              <w:instrText xml:space="preserve"> PAGEREF _Toc214047756 \h </w:instrText>
            </w:r>
            <w:r>
              <w:rPr>
                <w:noProof/>
                <w:webHidden/>
              </w:rPr>
            </w:r>
            <w:r>
              <w:rPr>
                <w:noProof/>
                <w:webHidden/>
              </w:rPr>
              <w:fldChar w:fldCharType="separate"/>
            </w:r>
            <w:r>
              <w:rPr>
                <w:noProof/>
                <w:webHidden/>
              </w:rPr>
              <w:t>22</w:t>
            </w:r>
            <w:r>
              <w:rPr>
                <w:noProof/>
                <w:webHidden/>
              </w:rPr>
              <w:fldChar w:fldCharType="end"/>
            </w:r>
          </w:hyperlink>
        </w:p>
        <w:p w14:paraId="29F1D050" w14:textId="63B320CD" w:rsidR="007D5211" w:rsidRDefault="007D5211">
          <w:pPr>
            <w:pStyle w:val="TOC4"/>
            <w:tabs>
              <w:tab w:val="right" w:leader="dot" w:pos="9118"/>
            </w:tabs>
            <w:rPr>
              <w:rFonts w:asciiTheme="minorHAnsi" w:hAnsiTheme="minorHAnsi"/>
              <w:noProof/>
              <w:kern w:val="2"/>
              <w:sz w:val="24"/>
              <w:szCs w:val="24"/>
              <w:lang w:eastAsia="en-US"/>
              <w14:ligatures w14:val="standardContextual"/>
            </w:rPr>
          </w:pPr>
          <w:hyperlink w:anchor="_Toc214047757" w:history="1">
            <w:r w:rsidRPr="008A2F04">
              <w:rPr>
                <w:rStyle w:val="Hyperlink"/>
                <w:noProof/>
              </w:rPr>
              <w:t>7.3. Kết luận</w:t>
            </w:r>
            <w:r>
              <w:rPr>
                <w:noProof/>
                <w:webHidden/>
              </w:rPr>
              <w:tab/>
            </w:r>
            <w:r>
              <w:rPr>
                <w:noProof/>
                <w:webHidden/>
              </w:rPr>
              <w:fldChar w:fldCharType="begin"/>
            </w:r>
            <w:r>
              <w:rPr>
                <w:noProof/>
                <w:webHidden/>
              </w:rPr>
              <w:instrText xml:space="preserve"> PAGEREF _Toc214047757 \h </w:instrText>
            </w:r>
            <w:r>
              <w:rPr>
                <w:noProof/>
                <w:webHidden/>
              </w:rPr>
            </w:r>
            <w:r>
              <w:rPr>
                <w:noProof/>
                <w:webHidden/>
              </w:rPr>
              <w:fldChar w:fldCharType="separate"/>
            </w:r>
            <w:r>
              <w:rPr>
                <w:noProof/>
                <w:webHidden/>
              </w:rPr>
              <w:t>23</w:t>
            </w:r>
            <w:r>
              <w:rPr>
                <w:noProof/>
                <w:webHidden/>
              </w:rPr>
              <w:fldChar w:fldCharType="end"/>
            </w:r>
          </w:hyperlink>
        </w:p>
        <w:p w14:paraId="3CD15E5C" w14:textId="5AEAD58E" w:rsidR="007D5211" w:rsidRDefault="007D5211">
          <w:pPr>
            <w:pStyle w:val="TOC1"/>
            <w:rPr>
              <w:rFonts w:asciiTheme="minorHAnsi" w:hAnsiTheme="minorHAnsi"/>
              <w:b w:val="0"/>
              <w:bCs w:val="0"/>
              <w:kern w:val="2"/>
              <w:sz w:val="24"/>
              <w:szCs w:val="24"/>
              <w:lang w:eastAsia="en-US"/>
              <w14:ligatures w14:val="standardContextual"/>
            </w:rPr>
          </w:pPr>
          <w:hyperlink w:anchor="_Toc214047758" w:history="1">
            <w:r w:rsidRPr="008A2F04">
              <w:rPr>
                <w:rStyle w:val="Hyperlink"/>
              </w:rPr>
              <w:t>IV. KẾT LUẬN TỔNG QUÁT</w:t>
            </w:r>
            <w:r>
              <w:rPr>
                <w:webHidden/>
              </w:rPr>
              <w:tab/>
            </w:r>
            <w:r>
              <w:rPr>
                <w:webHidden/>
              </w:rPr>
              <w:fldChar w:fldCharType="begin"/>
            </w:r>
            <w:r>
              <w:rPr>
                <w:webHidden/>
              </w:rPr>
              <w:instrText xml:space="preserve"> PAGEREF _Toc214047758 \h </w:instrText>
            </w:r>
            <w:r>
              <w:rPr>
                <w:webHidden/>
              </w:rPr>
            </w:r>
            <w:r>
              <w:rPr>
                <w:webHidden/>
              </w:rPr>
              <w:fldChar w:fldCharType="separate"/>
            </w:r>
            <w:r>
              <w:rPr>
                <w:webHidden/>
              </w:rPr>
              <w:t>24</w:t>
            </w:r>
            <w:r>
              <w:rPr>
                <w:webHidden/>
              </w:rPr>
              <w:fldChar w:fldCharType="end"/>
            </w:r>
          </w:hyperlink>
        </w:p>
        <w:p w14:paraId="3F0AAB85" w14:textId="471DCC55" w:rsidR="00A020B3" w:rsidRDefault="00A020B3">
          <w:r>
            <w:fldChar w:fldCharType="end"/>
          </w:r>
        </w:p>
      </w:sdtContent>
    </w:sdt>
    <w:p w14:paraId="4AB6903E" w14:textId="13CBDAF9" w:rsidR="00A75F00" w:rsidRDefault="00A75F00">
      <w:pPr>
        <w:spacing w:before="40" w:line="276" w:lineRule="auto"/>
        <w:jc w:val="both"/>
      </w:pPr>
    </w:p>
    <w:p w14:paraId="1DFE65AB" w14:textId="77777777" w:rsidR="00A020B3" w:rsidRDefault="00A020B3" w:rsidP="00851315">
      <w:pPr>
        <w:pStyle w:val="Heading1"/>
        <w:rPr>
          <w:sz w:val="36"/>
          <w:szCs w:val="36"/>
        </w:rPr>
        <w:sectPr w:rsidR="00A020B3" w:rsidSect="00FE0A6D">
          <w:pgSz w:w="11906" w:h="16838" w:code="9"/>
          <w:pgMar w:top="1134" w:right="1077" w:bottom="1134" w:left="1701" w:header="720" w:footer="720" w:gutter="0"/>
          <w:cols w:space="720"/>
          <w:docGrid w:linePitch="360"/>
        </w:sectPr>
      </w:pPr>
    </w:p>
    <w:p w14:paraId="4CB93B76" w14:textId="3B3B3B2B" w:rsidR="00A75F00" w:rsidRPr="00743CB8" w:rsidRDefault="00A75F00" w:rsidP="00743CB8">
      <w:pPr>
        <w:pStyle w:val="Heading1"/>
        <w:jc w:val="center"/>
        <w:rPr>
          <w:sz w:val="36"/>
          <w:szCs w:val="36"/>
        </w:rPr>
      </w:pPr>
      <w:bookmarkStart w:id="1" w:name="_Toc214047720"/>
      <w:r w:rsidRPr="00743CB8">
        <w:rPr>
          <w:sz w:val="36"/>
          <w:szCs w:val="36"/>
        </w:rPr>
        <w:lastRenderedPageBreak/>
        <w:t>Lời mở đầu</w:t>
      </w:r>
      <w:bookmarkEnd w:id="1"/>
    </w:p>
    <w:p w14:paraId="43651881" w14:textId="77777777" w:rsidR="00743CB8" w:rsidRDefault="00743CB8">
      <w:pPr>
        <w:spacing w:before="40" w:line="276" w:lineRule="auto"/>
        <w:jc w:val="both"/>
      </w:pPr>
    </w:p>
    <w:p w14:paraId="45E0AA99" w14:textId="77777777" w:rsidR="00743CB8" w:rsidRPr="00743CB8" w:rsidRDefault="00743CB8" w:rsidP="00743CB8">
      <w:pPr>
        <w:spacing w:before="40" w:line="276" w:lineRule="auto"/>
        <w:ind w:firstLine="567"/>
        <w:jc w:val="both"/>
      </w:pPr>
      <w:r w:rsidRPr="00743CB8">
        <w:t>Trong bối cảnh thị trường tài chính Việt Nam ngày càng phát triển, nhu cầu phân tích dữ liệu và đánh giá biến động của các chỉ số chứng khoán trở nên cấp thiết hơn bao giờ hết. VN-INDEX 30 – chỉ số đại diện cho nhóm 30 cổ phiếu có vốn hóa và thanh khoản hàng đầu – đóng vai trò quan trọng trong việc phản ánh xu hướng chung của thị trường. Tuy nhiên, với lượng dữ liệu lớn và liên tục thay đổi, việc theo dõi và phân tích thủ công thường mất nhiều thời gian và dễ dẫn đến sai lệch trong quá trình ra quyết định.</w:t>
      </w:r>
    </w:p>
    <w:p w14:paraId="56FD8825" w14:textId="77777777" w:rsidR="00743CB8" w:rsidRPr="00743CB8" w:rsidRDefault="00743CB8" w:rsidP="00743CB8">
      <w:pPr>
        <w:spacing w:before="40" w:line="276" w:lineRule="auto"/>
        <w:ind w:firstLine="567"/>
        <w:jc w:val="both"/>
      </w:pPr>
      <w:r w:rsidRPr="00743CB8">
        <w:t>Từ thực tiễn đó, đề tài “Xây dựng Financial Dashboard cho dữ liệu tài chính VN-INDEX 30” được triển khai nhằm tạo ra một công cụ trực quan, hiện đại và thuận tiện cho việc khai thác dữ liệu chứng khoán. Dashboard không chỉ hỗ trợ nhà đầu tư, nhà phân tích hay nhà quản lý trong việc nắm bắt xu hướng thị trường mà còn góp phần nâng cao hiệu quả đánh giá rủi ro, tối ưu hóa danh mục và hỗ trợ ra quyết định đầu tư một cách kịp thời.</w:t>
      </w:r>
    </w:p>
    <w:p w14:paraId="575CE81B" w14:textId="77777777" w:rsidR="00743CB8" w:rsidRPr="00743CB8" w:rsidRDefault="00743CB8" w:rsidP="00743CB8">
      <w:pPr>
        <w:spacing w:before="40" w:line="276" w:lineRule="auto"/>
        <w:ind w:firstLine="567"/>
        <w:jc w:val="both"/>
      </w:pPr>
      <w:r w:rsidRPr="00743CB8">
        <w:t>Báo cáo này trình bày toàn bộ quá trình xây dựng Dashboard, từ thu thập dữ liệu, xử lý – phân tích, cho đến thiết kế giao diện và thử nghiệm thực tế. Hy vọng sản phẩm góp phần nhỏ vào việc ứng dụng công nghệ trong lĩnh vực tài chính, đồng thời mở ra hướng nghiên cứu mới cho các hệ thống phân tích thị trường chứng khoán.</w:t>
      </w:r>
    </w:p>
    <w:p w14:paraId="01BB1D6E" w14:textId="21BF4FCC" w:rsidR="00A75F00" w:rsidRDefault="00A75F00">
      <w:pPr>
        <w:spacing w:before="40" w:line="276" w:lineRule="auto"/>
        <w:jc w:val="both"/>
      </w:pPr>
      <w:r>
        <w:br w:type="page"/>
      </w:r>
    </w:p>
    <w:p w14:paraId="6A529166" w14:textId="3CDC3F6E" w:rsidR="00A75F00" w:rsidRPr="00743CB8" w:rsidRDefault="00A75F00" w:rsidP="00743CB8">
      <w:pPr>
        <w:pStyle w:val="Heading1"/>
        <w:jc w:val="center"/>
        <w:rPr>
          <w:sz w:val="36"/>
          <w:szCs w:val="36"/>
        </w:rPr>
      </w:pPr>
      <w:bookmarkStart w:id="2" w:name="_Toc214047721"/>
      <w:r w:rsidRPr="00743CB8">
        <w:rPr>
          <w:sz w:val="36"/>
          <w:szCs w:val="36"/>
        </w:rPr>
        <w:lastRenderedPageBreak/>
        <w:t>Lời cảm ơn</w:t>
      </w:r>
      <w:bookmarkEnd w:id="2"/>
    </w:p>
    <w:p w14:paraId="58AFA18E" w14:textId="77777777" w:rsidR="00A75F00" w:rsidRDefault="00A75F00"/>
    <w:p w14:paraId="41342AD3" w14:textId="438A168F" w:rsidR="00743CB8" w:rsidRPr="00743CB8" w:rsidRDefault="00743CB8" w:rsidP="00743CB8">
      <w:pPr>
        <w:spacing w:before="40" w:line="276" w:lineRule="auto"/>
        <w:ind w:firstLine="567"/>
        <w:jc w:val="both"/>
      </w:pPr>
      <w:r w:rsidRPr="00743CB8">
        <w:t xml:space="preserve">Trong quá trình thực hiện đề tài “Xây dựng Financial Dashboard cho dữ liệu tài chính VN-INDEX 30”, </w:t>
      </w:r>
      <w:r>
        <w:t>chúng em</w:t>
      </w:r>
      <w:r w:rsidRPr="00743CB8">
        <w:t xml:space="preserve"> đã nhận được sự hỗ trợ và giúp đỡ quý báu từ nhiều cá nhân và tổ chức. Nhân dịp hoàn thành báo cáo này, </w:t>
      </w:r>
      <w:r>
        <w:t>chúng em</w:t>
      </w:r>
      <w:r w:rsidRPr="00743CB8">
        <w:t xml:space="preserve"> xin được bày tỏ lòng biết ơn chân thành.</w:t>
      </w:r>
    </w:p>
    <w:p w14:paraId="095BB600" w14:textId="59225CAD" w:rsidR="00743CB8" w:rsidRPr="00743CB8" w:rsidRDefault="00743CB8" w:rsidP="00743CB8">
      <w:pPr>
        <w:spacing w:before="40" w:line="276" w:lineRule="auto"/>
        <w:ind w:firstLine="567"/>
        <w:jc w:val="both"/>
      </w:pPr>
      <w:r w:rsidRPr="00743CB8">
        <w:t xml:space="preserve">Trước hết, </w:t>
      </w:r>
      <w:r>
        <w:t>chúng em</w:t>
      </w:r>
      <w:r w:rsidRPr="00743CB8">
        <w:t xml:space="preserve"> xin gửi lời cảm ơn sâu sắc đến </w:t>
      </w:r>
      <w:r>
        <w:t>Đỗ Như Tài</w:t>
      </w:r>
      <w:r w:rsidRPr="00743CB8">
        <w:t xml:space="preserve">, người đã tận tình định hướng, góp ý và hỗ trợ chúng em trong suốt thời gian nghiên cứu và thực hiện đề tài. Sự hướng dẫn tận tâm của thầy/cô là động lực quan trọng giúp </w:t>
      </w:r>
      <w:r>
        <w:t>chúng em</w:t>
      </w:r>
      <w:r w:rsidRPr="00743CB8">
        <w:t xml:space="preserve"> hoàn thiện sản phẩm này.</w:t>
      </w:r>
    </w:p>
    <w:p w14:paraId="1E61CD35" w14:textId="7B9F8D13" w:rsidR="00743CB8" w:rsidRPr="00743CB8" w:rsidRDefault="00743CB8" w:rsidP="00743CB8">
      <w:pPr>
        <w:spacing w:before="40" w:line="276" w:lineRule="auto"/>
        <w:ind w:firstLine="567"/>
        <w:jc w:val="both"/>
      </w:pPr>
      <w:r>
        <w:t>C</w:t>
      </w:r>
      <w:r>
        <w:t>húng em</w:t>
      </w:r>
      <w:r w:rsidRPr="00743CB8">
        <w:t xml:space="preserve"> cũng xin chân thành cảm ơn các thầy cô trong </w:t>
      </w:r>
      <w:r>
        <w:t>khoa công nghệ thông tin</w:t>
      </w:r>
      <w:r w:rsidRPr="00743CB8">
        <w:t xml:space="preserve"> đã trang bị cho </w:t>
      </w:r>
      <w:bookmarkStart w:id="3" w:name="_Hlk214035268"/>
      <w:r>
        <w:t>chúng em</w:t>
      </w:r>
      <w:bookmarkEnd w:id="3"/>
      <w:r w:rsidRPr="00743CB8">
        <w:t xml:space="preserve"> nền tảng kiến thức vững chắc, tạo điều kiện thuận lợi để </w:t>
      </w:r>
      <w:r>
        <w:t>chúng em</w:t>
      </w:r>
      <w:r w:rsidRPr="00743CB8">
        <w:t xml:space="preserve"> triển khai đề tài một cách hiệu quả.</w:t>
      </w:r>
    </w:p>
    <w:p w14:paraId="06A183E6" w14:textId="0EEEA790" w:rsidR="00743CB8" w:rsidRPr="00743CB8" w:rsidRDefault="00743CB8" w:rsidP="00743CB8">
      <w:pPr>
        <w:spacing w:before="40" w:line="276" w:lineRule="auto"/>
        <w:ind w:firstLine="567"/>
        <w:jc w:val="both"/>
      </w:pPr>
      <w:r w:rsidRPr="00743CB8">
        <w:t xml:space="preserve">Mặc dù đã nỗ lực hết sức, nhưng báo cáo khó tránh khỏi thiếu sót. </w:t>
      </w:r>
      <w:r>
        <w:t>C</w:t>
      </w:r>
      <w:r>
        <w:t>húng em</w:t>
      </w:r>
      <w:r w:rsidRPr="00743CB8">
        <w:t xml:space="preserve"> rất mong nhận được ý kiến đóng góp từ thầy cô và các bạn để đề tài được hoàn thiện hơn.</w:t>
      </w:r>
    </w:p>
    <w:p w14:paraId="76531D6A" w14:textId="6D9C7500" w:rsidR="00A75F00" w:rsidRDefault="00A75F00">
      <w:pPr>
        <w:spacing w:before="40" w:line="276" w:lineRule="auto"/>
        <w:jc w:val="both"/>
      </w:pPr>
      <w:r>
        <w:br w:type="page"/>
      </w:r>
    </w:p>
    <w:p w14:paraId="264166D4" w14:textId="1FDA4231" w:rsidR="00A75F00" w:rsidRPr="00743CB8" w:rsidRDefault="00A75F00" w:rsidP="00743CB8">
      <w:pPr>
        <w:pStyle w:val="Heading1"/>
        <w:jc w:val="center"/>
        <w:rPr>
          <w:sz w:val="36"/>
          <w:szCs w:val="36"/>
        </w:rPr>
      </w:pPr>
      <w:bookmarkStart w:id="4" w:name="_Toc214047722"/>
      <w:r w:rsidRPr="00743CB8">
        <w:rPr>
          <w:sz w:val="36"/>
          <w:szCs w:val="36"/>
        </w:rPr>
        <w:lastRenderedPageBreak/>
        <w:t>Bảng phân công</w:t>
      </w:r>
      <w:bookmarkEnd w:id="4"/>
    </w:p>
    <w:p w14:paraId="4DA36BC4" w14:textId="77777777" w:rsidR="00A75F00" w:rsidRDefault="00A75F00"/>
    <w:tbl>
      <w:tblPr>
        <w:tblStyle w:val="TableGrid"/>
        <w:tblW w:w="0" w:type="auto"/>
        <w:tblLook w:val="04A0" w:firstRow="1" w:lastRow="0" w:firstColumn="1" w:lastColumn="0" w:noHBand="0" w:noVBand="1"/>
      </w:tblPr>
      <w:tblGrid>
        <w:gridCol w:w="708"/>
        <w:gridCol w:w="2689"/>
        <w:gridCol w:w="5721"/>
      </w:tblGrid>
      <w:tr w:rsidR="00A020B3" w14:paraId="50757F08" w14:textId="77777777" w:rsidTr="00A020B3">
        <w:tc>
          <w:tcPr>
            <w:tcW w:w="708" w:type="dxa"/>
            <w:shd w:val="clear" w:color="auto" w:fill="BFBFBF" w:themeFill="background1" w:themeFillShade="BF"/>
          </w:tcPr>
          <w:p w14:paraId="4937A267" w14:textId="77777777" w:rsidR="00A020B3" w:rsidRPr="00A020B3" w:rsidRDefault="00A020B3" w:rsidP="006932B8">
            <w:pPr>
              <w:spacing w:after="160" w:line="259" w:lineRule="auto"/>
              <w:rPr>
                <w:rFonts w:ascii="Times New Roman" w:hAnsi="Times New Roman" w:cs="Times New Roman"/>
                <w:b/>
                <w:bCs/>
                <w:sz w:val="26"/>
                <w:szCs w:val="26"/>
              </w:rPr>
            </w:pPr>
            <w:r w:rsidRPr="00A020B3">
              <w:rPr>
                <w:rFonts w:ascii="Times New Roman" w:hAnsi="Times New Roman" w:cs="Times New Roman"/>
                <w:b/>
                <w:bCs/>
                <w:sz w:val="26"/>
                <w:szCs w:val="26"/>
              </w:rPr>
              <w:t>STT</w:t>
            </w:r>
          </w:p>
        </w:tc>
        <w:tc>
          <w:tcPr>
            <w:tcW w:w="2689" w:type="dxa"/>
            <w:shd w:val="clear" w:color="auto" w:fill="BFBFBF" w:themeFill="background1" w:themeFillShade="BF"/>
          </w:tcPr>
          <w:p w14:paraId="765E1A1D" w14:textId="77777777" w:rsidR="00A020B3" w:rsidRPr="00A020B3" w:rsidRDefault="00A020B3" w:rsidP="006932B8">
            <w:pPr>
              <w:spacing w:after="160" w:line="259" w:lineRule="auto"/>
              <w:rPr>
                <w:rFonts w:ascii="Times New Roman" w:hAnsi="Times New Roman" w:cs="Times New Roman"/>
                <w:b/>
                <w:bCs/>
                <w:sz w:val="26"/>
                <w:szCs w:val="26"/>
              </w:rPr>
            </w:pPr>
            <w:r w:rsidRPr="00A020B3">
              <w:rPr>
                <w:rFonts w:ascii="Times New Roman" w:hAnsi="Times New Roman" w:cs="Times New Roman"/>
                <w:b/>
                <w:bCs/>
                <w:sz w:val="26"/>
                <w:szCs w:val="26"/>
              </w:rPr>
              <w:t>Họ và tên</w:t>
            </w:r>
          </w:p>
        </w:tc>
        <w:tc>
          <w:tcPr>
            <w:tcW w:w="5721" w:type="dxa"/>
            <w:shd w:val="clear" w:color="auto" w:fill="BFBFBF" w:themeFill="background1" w:themeFillShade="BF"/>
          </w:tcPr>
          <w:p w14:paraId="131CBC6E" w14:textId="77777777" w:rsidR="00A020B3" w:rsidRPr="00A020B3" w:rsidRDefault="00A020B3" w:rsidP="006932B8">
            <w:pPr>
              <w:spacing w:after="160" w:line="259" w:lineRule="auto"/>
              <w:rPr>
                <w:rFonts w:ascii="Times New Roman" w:hAnsi="Times New Roman" w:cs="Times New Roman"/>
                <w:b/>
                <w:bCs/>
                <w:sz w:val="26"/>
                <w:szCs w:val="26"/>
              </w:rPr>
            </w:pPr>
            <w:r w:rsidRPr="00A020B3">
              <w:rPr>
                <w:rFonts w:ascii="Times New Roman" w:hAnsi="Times New Roman" w:cs="Times New Roman"/>
                <w:b/>
                <w:bCs/>
                <w:sz w:val="26"/>
                <w:szCs w:val="26"/>
              </w:rPr>
              <w:t>Nội dung công việc</w:t>
            </w:r>
          </w:p>
        </w:tc>
      </w:tr>
      <w:tr w:rsidR="00A020B3" w14:paraId="791086D8" w14:textId="77777777" w:rsidTr="00A020B3">
        <w:tc>
          <w:tcPr>
            <w:tcW w:w="708" w:type="dxa"/>
            <w:shd w:val="clear" w:color="auto" w:fill="FFFFFF" w:themeFill="background1"/>
          </w:tcPr>
          <w:p w14:paraId="46974327" w14:textId="77777777" w:rsidR="00A020B3" w:rsidRP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1</w:t>
            </w:r>
          </w:p>
        </w:tc>
        <w:tc>
          <w:tcPr>
            <w:tcW w:w="2689" w:type="dxa"/>
            <w:shd w:val="clear" w:color="auto" w:fill="FFFFFF" w:themeFill="background1"/>
          </w:tcPr>
          <w:p w14:paraId="33F80290" w14:textId="77777777" w:rsidR="00A020B3" w:rsidRP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Mai Lê Mỹ Linh</w:t>
            </w:r>
          </w:p>
        </w:tc>
        <w:tc>
          <w:tcPr>
            <w:tcW w:w="5721" w:type="dxa"/>
            <w:shd w:val="clear" w:color="auto" w:fill="FFFFFF" w:themeFill="background1"/>
          </w:tcPr>
          <w:p w14:paraId="4C872E85" w14:textId="314D3985" w:rsidR="00A020B3" w:rsidRPr="00A020B3" w:rsidRDefault="00851315" w:rsidP="006932B8">
            <w:pPr>
              <w:rPr>
                <w:rFonts w:ascii="Times New Roman" w:hAnsi="Times New Roman" w:cs="Times New Roman"/>
                <w:sz w:val="26"/>
                <w:szCs w:val="26"/>
              </w:rPr>
            </w:pPr>
            <w:r>
              <w:rPr>
                <w:rFonts w:ascii="Times New Roman" w:hAnsi="Times New Roman" w:cs="Times New Roman"/>
                <w:sz w:val="26"/>
                <w:szCs w:val="26"/>
              </w:rPr>
              <w:t>Tìm hiểu và phân tích tab 2 -3</w:t>
            </w:r>
          </w:p>
        </w:tc>
      </w:tr>
      <w:tr w:rsidR="00A020B3" w14:paraId="0FFBD018" w14:textId="77777777" w:rsidTr="00A020B3">
        <w:tc>
          <w:tcPr>
            <w:tcW w:w="708" w:type="dxa"/>
            <w:shd w:val="clear" w:color="auto" w:fill="BFBFBF" w:themeFill="background1" w:themeFillShade="BF"/>
          </w:tcPr>
          <w:p w14:paraId="0A120734" w14:textId="77777777" w:rsidR="00A020B3" w:rsidRP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2</w:t>
            </w:r>
          </w:p>
        </w:tc>
        <w:tc>
          <w:tcPr>
            <w:tcW w:w="2689" w:type="dxa"/>
            <w:shd w:val="clear" w:color="auto" w:fill="BFBFBF" w:themeFill="background1" w:themeFillShade="BF"/>
          </w:tcPr>
          <w:p w14:paraId="70AB1DBF" w14:textId="77777777" w:rsidR="00A020B3" w:rsidRP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Trần Lê Đăng Khoa</w:t>
            </w:r>
          </w:p>
        </w:tc>
        <w:tc>
          <w:tcPr>
            <w:tcW w:w="5721" w:type="dxa"/>
            <w:shd w:val="clear" w:color="auto" w:fill="BFBFBF" w:themeFill="background1" w:themeFillShade="BF"/>
          </w:tcPr>
          <w:p w14:paraId="6FA109A4" w14:textId="5CB08004" w:rsidR="00A020B3" w:rsidRPr="00A020B3" w:rsidRDefault="00851315" w:rsidP="006932B8">
            <w:pPr>
              <w:rPr>
                <w:rFonts w:ascii="Times New Roman" w:hAnsi="Times New Roman" w:cs="Times New Roman"/>
                <w:sz w:val="26"/>
                <w:szCs w:val="26"/>
              </w:rPr>
            </w:pPr>
            <w:r>
              <w:rPr>
                <w:rFonts w:ascii="Times New Roman" w:hAnsi="Times New Roman" w:cs="Times New Roman"/>
                <w:sz w:val="26"/>
                <w:szCs w:val="26"/>
              </w:rPr>
              <w:t xml:space="preserve">Tìm hiểu và phân tích tab </w:t>
            </w:r>
            <w:r>
              <w:rPr>
                <w:rFonts w:ascii="Times New Roman" w:hAnsi="Times New Roman" w:cs="Times New Roman"/>
                <w:sz w:val="26"/>
                <w:szCs w:val="26"/>
              </w:rPr>
              <w:t>4</w:t>
            </w:r>
            <w:r>
              <w:rPr>
                <w:rFonts w:ascii="Times New Roman" w:hAnsi="Times New Roman" w:cs="Times New Roman"/>
                <w:sz w:val="26"/>
                <w:szCs w:val="26"/>
              </w:rPr>
              <w:t xml:space="preserve"> -</w:t>
            </w:r>
            <w:r>
              <w:rPr>
                <w:rFonts w:ascii="Times New Roman" w:hAnsi="Times New Roman" w:cs="Times New Roman"/>
                <w:sz w:val="26"/>
                <w:szCs w:val="26"/>
              </w:rPr>
              <w:t>5</w:t>
            </w:r>
          </w:p>
        </w:tc>
      </w:tr>
      <w:tr w:rsidR="00A020B3" w14:paraId="40937B74" w14:textId="77777777" w:rsidTr="00A020B3">
        <w:tc>
          <w:tcPr>
            <w:tcW w:w="708" w:type="dxa"/>
            <w:shd w:val="clear" w:color="auto" w:fill="FFFFFF" w:themeFill="background1"/>
          </w:tcPr>
          <w:p w14:paraId="4A6AD168" w14:textId="77777777" w:rsidR="00A020B3" w:rsidRP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3</w:t>
            </w:r>
          </w:p>
        </w:tc>
        <w:tc>
          <w:tcPr>
            <w:tcW w:w="2689" w:type="dxa"/>
            <w:shd w:val="clear" w:color="auto" w:fill="FFFFFF" w:themeFill="background1"/>
          </w:tcPr>
          <w:p w14:paraId="7EF04E75" w14:textId="77777777" w:rsidR="00A020B3" w:rsidRP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Lê Đức Nguyên Phú</w:t>
            </w:r>
          </w:p>
        </w:tc>
        <w:tc>
          <w:tcPr>
            <w:tcW w:w="5721" w:type="dxa"/>
            <w:shd w:val="clear" w:color="auto" w:fill="FFFFFF" w:themeFill="background1"/>
          </w:tcPr>
          <w:p w14:paraId="63FEC9E0" w14:textId="789A5B96" w:rsidR="00A020B3" w:rsidRPr="00A020B3" w:rsidRDefault="00851315" w:rsidP="006932B8">
            <w:pPr>
              <w:rPr>
                <w:rFonts w:ascii="Times New Roman" w:hAnsi="Times New Roman" w:cs="Times New Roman"/>
                <w:sz w:val="26"/>
                <w:szCs w:val="26"/>
              </w:rPr>
            </w:pPr>
            <w:r>
              <w:rPr>
                <w:rFonts w:ascii="Times New Roman" w:hAnsi="Times New Roman" w:cs="Times New Roman"/>
                <w:sz w:val="26"/>
                <w:szCs w:val="26"/>
              </w:rPr>
              <w:t xml:space="preserve">Tìm hiểu và phân tích tab </w:t>
            </w:r>
            <w:r>
              <w:rPr>
                <w:rFonts w:ascii="Times New Roman" w:hAnsi="Times New Roman" w:cs="Times New Roman"/>
                <w:sz w:val="26"/>
                <w:szCs w:val="26"/>
              </w:rPr>
              <w:t>6</w:t>
            </w:r>
            <w:r>
              <w:rPr>
                <w:rFonts w:ascii="Times New Roman" w:hAnsi="Times New Roman" w:cs="Times New Roman"/>
                <w:sz w:val="26"/>
                <w:szCs w:val="26"/>
              </w:rPr>
              <w:t xml:space="preserve"> -</w:t>
            </w:r>
            <w:r>
              <w:rPr>
                <w:rFonts w:ascii="Times New Roman" w:hAnsi="Times New Roman" w:cs="Times New Roman"/>
                <w:sz w:val="26"/>
                <w:szCs w:val="26"/>
              </w:rPr>
              <w:t>7</w:t>
            </w:r>
          </w:p>
        </w:tc>
      </w:tr>
      <w:tr w:rsidR="00A020B3" w14:paraId="577A1DD2" w14:textId="77777777" w:rsidTr="00A020B3">
        <w:tc>
          <w:tcPr>
            <w:tcW w:w="708" w:type="dxa"/>
            <w:shd w:val="clear" w:color="auto" w:fill="BFBFBF" w:themeFill="background1" w:themeFillShade="BF"/>
          </w:tcPr>
          <w:p w14:paraId="74F3EC40" w14:textId="77777777" w:rsidR="00A020B3" w:rsidRP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4</w:t>
            </w:r>
          </w:p>
        </w:tc>
        <w:tc>
          <w:tcPr>
            <w:tcW w:w="2689" w:type="dxa"/>
            <w:shd w:val="clear" w:color="auto" w:fill="BFBFBF" w:themeFill="background1" w:themeFillShade="BF"/>
          </w:tcPr>
          <w:p w14:paraId="2522C7D7" w14:textId="77777777" w:rsidR="00A020B3" w:rsidRDefault="00A020B3" w:rsidP="006932B8">
            <w:pPr>
              <w:rPr>
                <w:rFonts w:ascii="Times New Roman" w:hAnsi="Times New Roman" w:cs="Times New Roman"/>
                <w:sz w:val="26"/>
                <w:szCs w:val="26"/>
              </w:rPr>
            </w:pPr>
            <w:r w:rsidRPr="00A020B3">
              <w:rPr>
                <w:rFonts w:ascii="Times New Roman" w:hAnsi="Times New Roman" w:cs="Times New Roman"/>
                <w:sz w:val="26"/>
                <w:szCs w:val="26"/>
              </w:rPr>
              <w:t>Nguyễn Thị Xuân Mai</w:t>
            </w:r>
          </w:p>
          <w:p w14:paraId="4CBB4EA8" w14:textId="75255A65" w:rsidR="00851315" w:rsidRPr="00A020B3" w:rsidRDefault="00851315" w:rsidP="006932B8">
            <w:pPr>
              <w:rPr>
                <w:rFonts w:ascii="Times New Roman" w:hAnsi="Times New Roman" w:cs="Times New Roman"/>
                <w:sz w:val="26"/>
                <w:szCs w:val="26"/>
              </w:rPr>
            </w:pPr>
            <w:r>
              <w:rPr>
                <w:rFonts w:ascii="Times New Roman" w:hAnsi="Times New Roman" w:cs="Times New Roman"/>
                <w:sz w:val="26"/>
                <w:szCs w:val="26"/>
              </w:rPr>
              <w:t>(Nhóm trưởng )</w:t>
            </w:r>
          </w:p>
        </w:tc>
        <w:tc>
          <w:tcPr>
            <w:tcW w:w="5721" w:type="dxa"/>
            <w:shd w:val="clear" w:color="auto" w:fill="BFBFBF" w:themeFill="background1" w:themeFillShade="BF"/>
          </w:tcPr>
          <w:p w14:paraId="48C5632A" w14:textId="6831A012" w:rsidR="00A020B3" w:rsidRPr="00A020B3" w:rsidRDefault="00851315" w:rsidP="006932B8">
            <w:pPr>
              <w:rPr>
                <w:rFonts w:ascii="Times New Roman" w:hAnsi="Times New Roman" w:cs="Times New Roman"/>
                <w:sz w:val="26"/>
                <w:szCs w:val="26"/>
              </w:rPr>
            </w:pPr>
            <w:r>
              <w:rPr>
                <w:rFonts w:ascii="Times New Roman" w:hAnsi="Times New Roman" w:cs="Times New Roman"/>
                <w:sz w:val="26"/>
                <w:szCs w:val="26"/>
              </w:rPr>
              <w:t>Thực hiện Load data và tìm hiểu phân tích tab 1</w:t>
            </w:r>
          </w:p>
        </w:tc>
      </w:tr>
    </w:tbl>
    <w:p w14:paraId="306AF5AD" w14:textId="77777777" w:rsidR="00A75F00" w:rsidRDefault="00A75F00"/>
    <w:p w14:paraId="7C044491" w14:textId="4AC775D9" w:rsidR="00A75F00" w:rsidRDefault="00A75F00">
      <w:pPr>
        <w:spacing w:before="40" w:line="276" w:lineRule="auto"/>
        <w:jc w:val="both"/>
      </w:pPr>
      <w:r>
        <w:br w:type="page"/>
      </w:r>
    </w:p>
    <w:p w14:paraId="2D6A957C" w14:textId="56AD8C32" w:rsidR="00743CB8" w:rsidRPr="00743CB8" w:rsidRDefault="00743CB8" w:rsidP="00E62A6B">
      <w:pPr>
        <w:pStyle w:val="Heading1"/>
      </w:pPr>
      <w:bookmarkStart w:id="5" w:name="_Toc214047723"/>
      <w:r>
        <w:lastRenderedPageBreak/>
        <w:t>I.</w:t>
      </w:r>
      <w:r w:rsidRPr="00743CB8">
        <w:t xml:space="preserve"> </w:t>
      </w:r>
      <w:r w:rsidR="00E62A6B">
        <w:t>Giới thiệu chung</w:t>
      </w:r>
      <w:bookmarkEnd w:id="5"/>
    </w:p>
    <w:p w14:paraId="185292E4" w14:textId="70449607" w:rsidR="00E62A6B" w:rsidRDefault="00743CB8" w:rsidP="00E62A6B">
      <w:pPr>
        <w:pStyle w:val="Heading3"/>
      </w:pPr>
      <w:bookmarkStart w:id="6" w:name="_Toc214047724"/>
      <w:r w:rsidRPr="00743CB8">
        <w:t>1. Giới thiệu đề tài</w:t>
      </w:r>
      <w:bookmarkEnd w:id="6"/>
    </w:p>
    <w:p w14:paraId="66538DF3" w14:textId="33429E32" w:rsidR="00E62A6B" w:rsidRPr="00E62A6B" w:rsidRDefault="00E62A6B" w:rsidP="00E62A6B">
      <w:pPr>
        <w:ind w:firstLine="567"/>
        <w:rPr>
          <w:b/>
          <w:bCs/>
        </w:rPr>
      </w:pPr>
      <w:r>
        <w:t>Trong những năm gần đây, thị trường chứng khoán Việt Nam đã có những bước phát triển mạnh mẽ, trở thành kênh đầu tư phổ biến và quan trọng đối với nhà đầu tư cá nhân lẫn tổ chức. Cùng với sự mở rộng của thị trường, nhu cầu phân tích dữ liệu và đánh giá hiệu quả đầu tư ngày càng trở nên cấp thiết.</w:t>
      </w:r>
    </w:p>
    <w:p w14:paraId="2E7997F1" w14:textId="77777777" w:rsidR="00E62A6B" w:rsidRDefault="00E62A6B" w:rsidP="00E62A6B">
      <w:pPr>
        <w:ind w:firstLine="567"/>
      </w:pPr>
      <w:r>
        <w:t>Dữ liệu tài chính và các công cụ phân tích đóng vai trò hỗ trợ quan trọng trong việc giúp nhà đầu tư theo dõi biến động thị trường, đánh giá xu hướng cũng như đưa ra quyết định đầu tư chính xác hơn. Tuy nhiên, khối lượng dữ liệu lớn và được cập nhật liên tục khiến việc phân tích thủ công gặp nhiều khó khăn.</w:t>
      </w:r>
    </w:p>
    <w:p w14:paraId="24001CCE" w14:textId="70A1A6F9" w:rsidR="00743CB8" w:rsidRPr="00743CB8" w:rsidRDefault="00E62A6B" w:rsidP="00E62A6B">
      <w:pPr>
        <w:ind w:firstLine="567"/>
      </w:pPr>
      <w:r>
        <w:t xml:space="preserve">Trong số các nhóm cổ phiếu trên thị trường, </w:t>
      </w:r>
      <w:r>
        <w:rPr>
          <w:rStyle w:val="Strong"/>
        </w:rPr>
        <w:t>VN30</w:t>
      </w:r>
      <w:r>
        <w:t xml:space="preserve"> – bao gồm 30 doanh nghiệp có vốn hóa và thanh khoản hàng đầu – là nhóm đại diện và phản ánh tương đối chính xác xu hướng thị trường chung. Vì vậy, việc xây dựng một </w:t>
      </w:r>
      <w:r>
        <w:rPr>
          <w:rStyle w:val="Strong"/>
        </w:rPr>
        <w:t>Dashboard tài chính</w:t>
      </w:r>
      <w:r>
        <w:t xml:space="preserve"> nhằm trực quan hóa dữ liệu của nhóm VN30 là cần thiết, giúp người dùng nắm bắt diễn biến thị trường một cách nhanh chóng, thuận tiện và chính xác.</w:t>
      </w:r>
    </w:p>
    <w:p w14:paraId="335DD2B2" w14:textId="37D750CE" w:rsidR="00743CB8" w:rsidRPr="00743CB8" w:rsidRDefault="00743CB8" w:rsidP="00E62A6B">
      <w:pPr>
        <w:pStyle w:val="Heading3"/>
      </w:pPr>
      <w:bookmarkStart w:id="7" w:name="_Toc214047725"/>
      <w:r w:rsidRPr="00743CB8">
        <w:t>2. Đặt vấn đề</w:t>
      </w:r>
      <w:bookmarkEnd w:id="7"/>
    </w:p>
    <w:p w14:paraId="1719CC47" w14:textId="77777777" w:rsidR="00E62A6B" w:rsidRPr="00E62A6B" w:rsidRDefault="00E62A6B" w:rsidP="00E62A6B">
      <w:pPr>
        <w:spacing w:after="0"/>
        <w:ind w:firstLine="426"/>
      </w:pPr>
      <w:r w:rsidRPr="00E62A6B">
        <w:t>Mặc dù các trang web chứng khoán hiện nay cung cấp lượng lớn thông tin, người dùng vẫn gặp phải nhiều hạn chế trong quá trình theo dõi và phân tích:</w:t>
      </w:r>
    </w:p>
    <w:p w14:paraId="53BE863A" w14:textId="77777777" w:rsidR="00E62A6B" w:rsidRPr="00E62A6B" w:rsidRDefault="00E62A6B" w:rsidP="00E62A6B">
      <w:pPr>
        <w:numPr>
          <w:ilvl w:val="0"/>
          <w:numId w:val="34"/>
        </w:numPr>
        <w:spacing w:after="0"/>
      </w:pPr>
      <w:r w:rsidRPr="00E62A6B">
        <w:t>Nhà đầu tư phải xem quá nhiều bảng dữ liệu thô, phân tán trên nhiều nguồn thông tin khác nhau, gây khó khăn trong việc tổng hợp và so sánh.</w:t>
      </w:r>
    </w:p>
    <w:p w14:paraId="4F302F05" w14:textId="77777777" w:rsidR="00E62A6B" w:rsidRPr="00E62A6B" w:rsidRDefault="00E62A6B" w:rsidP="00E62A6B">
      <w:pPr>
        <w:numPr>
          <w:ilvl w:val="0"/>
          <w:numId w:val="34"/>
        </w:numPr>
        <w:spacing w:after="0"/>
      </w:pPr>
      <w:r w:rsidRPr="00E62A6B">
        <w:t>Việc quan sát xu hướng tăng/giảm của cổ phiếu dựa trên dữ liệu thô khó đem lại cái nhìn trực quan; nhà đầu tư khó đánh giá hiệu quả hoạt động doanh nghiệp.</w:t>
      </w:r>
    </w:p>
    <w:p w14:paraId="0688A564" w14:textId="77777777" w:rsidR="00E62A6B" w:rsidRPr="00E62A6B" w:rsidRDefault="00E62A6B" w:rsidP="00E62A6B">
      <w:pPr>
        <w:numPr>
          <w:ilvl w:val="0"/>
          <w:numId w:val="34"/>
        </w:numPr>
        <w:spacing w:after="0"/>
      </w:pPr>
      <w:r w:rsidRPr="00E62A6B">
        <w:t>Thiếu các công cụ tích hợp giúp mô phỏng rủi ro, dự báo lợi nhuận hay đánh giá danh mục đầu tư cá nhân một cách hệ thống.</w:t>
      </w:r>
    </w:p>
    <w:p w14:paraId="433DA73F" w14:textId="77777777" w:rsidR="00E62A6B" w:rsidRPr="00E62A6B" w:rsidRDefault="00E62A6B" w:rsidP="00E62A6B">
      <w:pPr>
        <w:spacing w:after="0"/>
        <w:ind w:firstLine="426"/>
      </w:pPr>
      <w:r w:rsidRPr="00E62A6B">
        <w:t>Những hạn chế trên cho thấy nhu cầu cấp thiết của một hệ thống Dashboard trực quan, tập trung và có khả năng hỗ trợ phân tích chuyên sâu cho nhóm cổ phiếu VN30.</w:t>
      </w:r>
    </w:p>
    <w:p w14:paraId="6F26A6BF" w14:textId="6CC0DCD3" w:rsidR="00743CB8" w:rsidRPr="00743CB8" w:rsidRDefault="00743CB8" w:rsidP="00E62A6B">
      <w:pPr>
        <w:spacing w:after="0"/>
      </w:pPr>
    </w:p>
    <w:p w14:paraId="38D7E0A1" w14:textId="76D236DE" w:rsidR="00743CB8" w:rsidRPr="00743CB8" w:rsidRDefault="00743CB8" w:rsidP="00E62A6B">
      <w:pPr>
        <w:pStyle w:val="Heading3"/>
      </w:pPr>
      <w:bookmarkStart w:id="8" w:name="_Toc214047726"/>
      <w:r w:rsidRPr="00743CB8">
        <w:lastRenderedPageBreak/>
        <w:t>3. Mục tiêu của Dashboard</w:t>
      </w:r>
      <w:bookmarkEnd w:id="8"/>
    </w:p>
    <w:p w14:paraId="72142833" w14:textId="77777777" w:rsidR="00E62A6B" w:rsidRPr="00E62A6B" w:rsidRDefault="00E62A6B" w:rsidP="00E62A6B">
      <w:pPr>
        <w:spacing w:after="0"/>
      </w:pPr>
      <w:r w:rsidRPr="00E62A6B">
        <w:t>Đề tài “Xây dựng Financial Dashboard cho dữ liệu tài chính VN-INDEX 30” được triển khai nhằm đáp ứng các mục tiêu sau:</w:t>
      </w:r>
    </w:p>
    <w:p w14:paraId="0A5710B6" w14:textId="77777777" w:rsidR="00E62A6B" w:rsidRPr="00E62A6B" w:rsidRDefault="00E62A6B" w:rsidP="00E62A6B">
      <w:pPr>
        <w:numPr>
          <w:ilvl w:val="0"/>
          <w:numId w:val="35"/>
        </w:numPr>
        <w:spacing w:after="0"/>
      </w:pPr>
      <w:r w:rsidRPr="00E62A6B">
        <w:t>Chuyển đổi dữ liệu thô thành các biểu đồ trực quan, giúp người dùng dễ dàng quan sát xu hướng biến động của các cổ phiếu trong VN30.</w:t>
      </w:r>
    </w:p>
    <w:p w14:paraId="4928C40C" w14:textId="77777777" w:rsidR="00E62A6B" w:rsidRPr="00E62A6B" w:rsidRDefault="00E62A6B" w:rsidP="00E62A6B">
      <w:pPr>
        <w:numPr>
          <w:ilvl w:val="0"/>
          <w:numId w:val="35"/>
        </w:numPr>
        <w:spacing w:after="0"/>
      </w:pPr>
      <w:r w:rsidRPr="00E62A6B">
        <w:t>Thiết kế giao diện Dashboard thân thiện, đơn giản và tương tác, giúp người dùng tra cứu thông tin nhanh chóng và hiệu quả.</w:t>
      </w:r>
    </w:p>
    <w:p w14:paraId="3BF5E776" w14:textId="77777777" w:rsidR="00E62A6B" w:rsidRPr="00E62A6B" w:rsidRDefault="00E62A6B" w:rsidP="00E62A6B">
      <w:pPr>
        <w:numPr>
          <w:ilvl w:val="0"/>
          <w:numId w:val="35"/>
        </w:numPr>
        <w:spacing w:after="0"/>
      </w:pPr>
      <w:r w:rsidRPr="00E62A6B">
        <w:t>Cung cấp các công cụ mô phỏng rủi ro và đánh giá hiệu suất danh mục, bao gồm mô phỏng Monte Carlo và các chỉ số tài chính quan trọng.</w:t>
      </w:r>
    </w:p>
    <w:p w14:paraId="63BD714F" w14:textId="77777777" w:rsidR="00E62A6B" w:rsidRPr="00E62A6B" w:rsidRDefault="00E62A6B" w:rsidP="00E62A6B">
      <w:pPr>
        <w:numPr>
          <w:ilvl w:val="0"/>
          <w:numId w:val="35"/>
        </w:numPr>
        <w:spacing w:after="0"/>
      </w:pPr>
      <w:r w:rsidRPr="00E62A6B">
        <w:t>Hỗ trợ nhà đầu tư đưa ra quyết định tốt hơn, dựa trên dữ liệu được tổng hợp, phân tích và hiển thị một cách khoa học.</w:t>
      </w:r>
    </w:p>
    <w:p w14:paraId="038645BA" w14:textId="2F10D165" w:rsidR="00743CB8" w:rsidRPr="00743CB8" w:rsidRDefault="00743CB8" w:rsidP="00E62A6B">
      <w:pPr>
        <w:spacing w:after="0"/>
      </w:pPr>
    </w:p>
    <w:p w14:paraId="512D9715" w14:textId="1CF71C80" w:rsidR="00743CB8" w:rsidRPr="00743CB8" w:rsidRDefault="00E62A6B" w:rsidP="00E62A6B">
      <w:pPr>
        <w:pStyle w:val="Heading1"/>
      </w:pPr>
      <w:bookmarkStart w:id="9" w:name="_Toc214047727"/>
      <w:r>
        <w:lastRenderedPageBreak/>
        <w:t>II.</w:t>
      </w:r>
      <w:r w:rsidR="00743CB8" w:rsidRPr="00743CB8">
        <w:t xml:space="preserve"> CÔNG NGHỆ VÀ DỮ LIỆU</w:t>
      </w:r>
      <w:bookmarkEnd w:id="9"/>
      <w:r w:rsidR="00743CB8" w:rsidRPr="00743CB8">
        <w:t> </w:t>
      </w:r>
    </w:p>
    <w:p w14:paraId="0E42817D" w14:textId="6CD2B2FD" w:rsidR="000D28D9" w:rsidRDefault="00743CB8" w:rsidP="00A020B3">
      <w:pPr>
        <w:pStyle w:val="Heading3"/>
      </w:pPr>
      <w:bookmarkStart w:id="10" w:name="_Toc214047728"/>
      <w:r w:rsidRPr="00743CB8">
        <w:t>1. Nguồn dữ liệu (Data Source)</w:t>
      </w:r>
      <w:bookmarkEnd w:id="10"/>
    </w:p>
    <w:p w14:paraId="1B4C9072" w14:textId="43390097" w:rsidR="00CD05F1" w:rsidRPr="00CD05F1" w:rsidRDefault="00CD05F1" w:rsidP="00CD05F1">
      <w:r w:rsidRPr="00CD05F1">
        <w:t>Dữ liệu trong đề tài được thu thập từ hai nguồn chính:</w:t>
      </w:r>
    </w:p>
    <w:p w14:paraId="46687123" w14:textId="7CD86C4E" w:rsidR="00CD05F1" w:rsidRPr="00CD05F1" w:rsidRDefault="00CD05F1" w:rsidP="00CD05F1">
      <w:pPr>
        <w:pStyle w:val="ListParagraph"/>
        <w:numPr>
          <w:ilvl w:val="0"/>
          <w:numId w:val="43"/>
        </w:numPr>
      </w:pPr>
      <w:r w:rsidRPr="00CD05F1">
        <w:rPr>
          <w:b/>
          <w:bCs/>
          <w:i/>
          <w:iCs/>
        </w:rPr>
        <w:t>Vietstock (banggia.vietstock.vn)</w:t>
      </w:r>
      <w:r w:rsidRPr="00CD05F1">
        <w:t>: dùng để lấy danh sách cổ phiếu VN30.</w:t>
      </w:r>
    </w:p>
    <w:p w14:paraId="054D5D81" w14:textId="2FC92D0C" w:rsidR="000D28D9" w:rsidRPr="00743CB8" w:rsidRDefault="00CD05F1" w:rsidP="00CD05F1">
      <w:pPr>
        <w:pStyle w:val="ListParagraph"/>
        <w:numPr>
          <w:ilvl w:val="0"/>
          <w:numId w:val="43"/>
        </w:numPr>
      </w:pPr>
      <w:r w:rsidRPr="00CD05F1">
        <w:rPr>
          <w:b/>
          <w:bCs/>
          <w:i/>
          <w:iCs/>
        </w:rPr>
        <w:t>Yahoo Finance</w:t>
      </w:r>
      <w:r w:rsidRPr="00CD05F1">
        <w:t xml:space="preserve"> (thông qua thư viện yfinance): dùng để tải dữ liệu giá, lịch sử giao dịch, chỉ số tài chính và báo cáo tài chính.</w:t>
      </w:r>
    </w:p>
    <w:p w14:paraId="706685A8" w14:textId="6A297264" w:rsidR="00743CB8" w:rsidRDefault="00743CB8" w:rsidP="00A020B3">
      <w:pPr>
        <w:pStyle w:val="Heading3"/>
      </w:pPr>
      <w:bookmarkStart w:id="11" w:name="_Toc214047729"/>
      <w:r w:rsidRPr="00743CB8">
        <w:t>2. Hệ thống lấy dữ liệu</w:t>
      </w:r>
      <w:bookmarkEnd w:id="11"/>
    </w:p>
    <w:p w14:paraId="2DACAB84" w14:textId="10B10931" w:rsidR="00CD05F1" w:rsidRPr="00CD05F1" w:rsidRDefault="00CD05F1" w:rsidP="00CD05F1">
      <w:pPr>
        <w:pStyle w:val="ListParagraph"/>
        <w:numPr>
          <w:ilvl w:val="0"/>
          <w:numId w:val="45"/>
        </w:numPr>
      </w:pPr>
      <w:r w:rsidRPr="00CD05F1">
        <w:t xml:space="preserve">Dữ liệu VN30 được trích xuất tự động bằng </w:t>
      </w:r>
      <w:r w:rsidRPr="00CD05F1">
        <w:rPr>
          <w:rFonts w:eastAsiaTheme="majorEastAsia"/>
        </w:rPr>
        <w:t>Selenium WebDriver</w:t>
      </w:r>
      <w:r w:rsidRPr="00CD05F1">
        <w:t>, giúp truy cập trang web Vietstock và thu thập mã cổ phiếu theo thời gian thực.</w:t>
      </w:r>
    </w:p>
    <w:p w14:paraId="543CA3DE" w14:textId="72BA5D9C" w:rsidR="00CD05F1" w:rsidRPr="00CD05F1" w:rsidRDefault="00CD05F1" w:rsidP="00CD05F1">
      <w:pPr>
        <w:pStyle w:val="ListParagraph"/>
        <w:numPr>
          <w:ilvl w:val="0"/>
          <w:numId w:val="45"/>
        </w:numPr>
      </w:pPr>
      <w:r w:rsidRPr="00CD05F1">
        <w:t xml:space="preserve">Dữ liệu giá và báo cáo tài chính được lấy qua API không chính thức của </w:t>
      </w:r>
      <w:r w:rsidRPr="00CD05F1">
        <w:rPr>
          <w:rFonts w:eastAsiaTheme="majorEastAsia"/>
        </w:rPr>
        <w:t>Yahoo Finance</w:t>
      </w:r>
      <w:r w:rsidRPr="00CD05F1">
        <w:t xml:space="preserve"> thông qua thư viện </w:t>
      </w:r>
      <w:r w:rsidRPr="00CD05F1">
        <w:rPr>
          <w:rFonts w:eastAsiaTheme="majorEastAsia"/>
        </w:rPr>
        <w:t>yfinance</w:t>
      </w:r>
      <w:r w:rsidRPr="00CD05F1">
        <w:t>.</w:t>
      </w:r>
    </w:p>
    <w:p w14:paraId="1DB2FDB8" w14:textId="51B522F5" w:rsidR="00777F13" w:rsidRPr="00743CB8" w:rsidRDefault="00CD05F1" w:rsidP="00CD05F1">
      <w:pPr>
        <w:pStyle w:val="ListParagraph"/>
        <w:numPr>
          <w:ilvl w:val="0"/>
          <w:numId w:val="45"/>
        </w:numPr>
      </w:pPr>
      <w:r w:rsidRPr="00CD05F1">
        <w:t xml:space="preserve">Tất cả dữ liệu được xử lý, lưu tạm và hiển thị trực tiếp trên nền tảng </w:t>
      </w:r>
      <w:r w:rsidRPr="00CD05F1">
        <w:rPr>
          <w:rFonts w:eastAsiaTheme="majorEastAsia"/>
        </w:rPr>
        <w:t>Streamlit</w:t>
      </w:r>
      <w:r w:rsidRPr="00CD05F1">
        <w:t>, đảm bảo cập nhật nhanh và tương tác linh hoạt.</w:t>
      </w:r>
    </w:p>
    <w:p w14:paraId="28226D4D" w14:textId="69B083EC" w:rsidR="00743CB8" w:rsidRPr="00743CB8" w:rsidRDefault="00E62A6B" w:rsidP="00A020B3">
      <w:pPr>
        <w:pStyle w:val="Heading3"/>
      </w:pPr>
      <w:bookmarkStart w:id="12" w:name="_Toc214047730"/>
      <w:r>
        <w:t>3</w:t>
      </w:r>
      <w:r w:rsidR="00743CB8" w:rsidRPr="00743CB8">
        <w:t>.</w:t>
      </w:r>
      <w:r w:rsidR="00CD05F1">
        <w:t xml:space="preserve"> </w:t>
      </w:r>
      <w:r w:rsidR="00743CB8" w:rsidRPr="00743CB8">
        <w:t>Phạm vi dữ liệu</w:t>
      </w:r>
      <w:bookmarkEnd w:id="12"/>
    </w:p>
    <w:p w14:paraId="216895FB" w14:textId="3CB91C95" w:rsidR="00CD05F1" w:rsidRPr="00CD05F1" w:rsidRDefault="00CD05F1" w:rsidP="00CD05F1">
      <w:pPr>
        <w:spacing w:before="0" w:after="0"/>
      </w:pPr>
      <w:r w:rsidRPr="00CD05F1">
        <w:rPr>
          <w:i/>
          <w:iCs/>
        </w:rPr>
        <w:t>Danh mục cổ phiếu</w:t>
      </w:r>
      <w:r w:rsidRPr="00CD05F1">
        <w:t>: nhóm VN30 (danh sách lấy từ Vietstock, có thể thay đổi theo từng kỳ).</w:t>
      </w:r>
    </w:p>
    <w:p w14:paraId="444E8B5C" w14:textId="248A5E8A" w:rsidR="00CD05F1" w:rsidRPr="00CD05F1" w:rsidRDefault="00CD05F1" w:rsidP="00CD05F1">
      <w:pPr>
        <w:spacing w:before="0" w:after="0"/>
      </w:pPr>
      <w:r w:rsidRPr="00CD05F1">
        <w:rPr>
          <w:i/>
          <w:iCs/>
        </w:rPr>
        <w:t>Thời gian dữ liệu giá</w:t>
      </w:r>
      <w:r w:rsidRPr="00CD05F1">
        <w:t>: thu thập từ năm 2021 đến thời điểm thực hiện đề tài.</w:t>
      </w:r>
    </w:p>
    <w:p w14:paraId="144525B6" w14:textId="6B59A8E0" w:rsidR="00CD05F1" w:rsidRPr="00CD05F1" w:rsidRDefault="00CD05F1" w:rsidP="00CD05F1">
      <w:pPr>
        <w:spacing w:before="0" w:after="0"/>
      </w:pPr>
      <w:r w:rsidRPr="00CD05F1">
        <w:rPr>
          <w:b/>
          <w:bCs/>
        </w:rPr>
        <w:t>Các loại dữ liệu sử dụng</w:t>
      </w:r>
      <w:r w:rsidRPr="00CD05F1">
        <w:t>:</w:t>
      </w:r>
    </w:p>
    <w:p w14:paraId="3BC47010" w14:textId="77777777" w:rsidR="00CD05F1" w:rsidRPr="00CD05F1" w:rsidRDefault="00CD05F1" w:rsidP="00CD05F1">
      <w:pPr>
        <w:numPr>
          <w:ilvl w:val="0"/>
          <w:numId w:val="46"/>
        </w:numPr>
        <w:spacing w:before="0" w:after="0"/>
      </w:pPr>
      <w:r w:rsidRPr="00CD05F1">
        <w:t>Dữ liệu giao dịch: giá mở cửa, đóng cửa, cao nhất, thấp nhất, volume, lịch sử giá theo ngày.</w:t>
      </w:r>
    </w:p>
    <w:p w14:paraId="7A0BF172" w14:textId="77777777" w:rsidR="00CD05F1" w:rsidRPr="00CD05F1" w:rsidRDefault="00CD05F1" w:rsidP="00CD05F1">
      <w:pPr>
        <w:numPr>
          <w:ilvl w:val="0"/>
          <w:numId w:val="46"/>
        </w:numPr>
        <w:spacing w:before="0" w:after="0"/>
      </w:pPr>
      <w:r w:rsidRPr="00CD05F1">
        <w:t>Dữ liệu tài chính: Market Cap, P/E, P/B, doanh thu, lợi nhuận, tài sản, dòng tiền,...</w:t>
      </w:r>
    </w:p>
    <w:p w14:paraId="373AA83D" w14:textId="77777777" w:rsidR="00CD05F1" w:rsidRPr="00CD05F1" w:rsidRDefault="00CD05F1" w:rsidP="00CD05F1">
      <w:pPr>
        <w:numPr>
          <w:ilvl w:val="0"/>
          <w:numId w:val="46"/>
        </w:numPr>
        <w:spacing w:before="0" w:after="0"/>
      </w:pPr>
      <w:r w:rsidRPr="00CD05F1">
        <w:t>Báo cáo tài chính: Income Statement, Balance Sheet, Cash Flow (năm và quý).</w:t>
      </w:r>
    </w:p>
    <w:p w14:paraId="6054EF85" w14:textId="77777777" w:rsidR="00CD05F1" w:rsidRPr="00CD05F1" w:rsidRDefault="00CD05F1" w:rsidP="00CD05F1">
      <w:pPr>
        <w:numPr>
          <w:ilvl w:val="0"/>
          <w:numId w:val="46"/>
        </w:numPr>
        <w:spacing w:before="0" w:after="0"/>
      </w:pPr>
      <w:r w:rsidRPr="00CD05F1">
        <w:t>Dữ liệu phục vụ mô phỏng rủi ro: log-return, volatility,...</w:t>
      </w:r>
    </w:p>
    <w:p w14:paraId="3642E121" w14:textId="46A07EB6" w:rsidR="00777F13" w:rsidRDefault="00E62A6B" w:rsidP="00A020B3">
      <w:pPr>
        <w:pStyle w:val="Heading3"/>
      </w:pPr>
      <w:bookmarkStart w:id="13" w:name="_Toc214047731"/>
      <w:r>
        <w:t>4</w:t>
      </w:r>
      <w:r w:rsidR="00743CB8" w:rsidRPr="00743CB8">
        <w:t>. Công cụ và công nghệ</w:t>
      </w:r>
      <w:bookmarkEnd w:id="13"/>
      <w:r w:rsidR="00743CB8" w:rsidRPr="00743CB8">
        <w:t xml:space="preserve"> </w:t>
      </w:r>
    </w:p>
    <w:p w14:paraId="2123257E" w14:textId="37D2F435" w:rsidR="007E0160" w:rsidRDefault="007E0160" w:rsidP="007E0160">
      <w:pPr>
        <w:spacing w:before="0" w:after="0"/>
        <w:rPr>
          <w:b/>
          <w:bCs/>
        </w:rPr>
      </w:pPr>
      <w:r>
        <w:rPr>
          <w:b/>
          <w:bCs/>
        </w:rPr>
        <w:t xml:space="preserve">4.1. </w:t>
      </w:r>
      <w:r w:rsidRPr="007E0160">
        <w:rPr>
          <w:b/>
          <w:bCs/>
        </w:rPr>
        <w:t>Ngôn ngữ lập trình</w:t>
      </w:r>
    </w:p>
    <w:p w14:paraId="68872E4C" w14:textId="3CD70D39" w:rsidR="007E0160" w:rsidRPr="007E0160" w:rsidRDefault="007E0160" w:rsidP="007E0160">
      <w:pPr>
        <w:spacing w:before="0" w:after="0"/>
        <w:ind w:firstLine="567"/>
        <w:rPr>
          <w:b/>
          <w:bCs/>
        </w:rPr>
      </w:pPr>
      <w:r w:rsidRPr="007E0160">
        <w:t>Python được sử dụng xuyên suốt vì mạnh về phân tích dữ liệu, có nhiều thư viện tài chính và hỗ trợ tốt trong xây dựng ứng dụng nhanh.</w:t>
      </w:r>
    </w:p>
    <w:p w14:paraId="69C1737F" w14:textId="3EE9AA65" w:rsidR="007E0160" w:rsidRDefault="007E0160" w:rsidP="007E0160">
      <w:pPr>
        <w:spacing w:before="0" w:after="0"/>
        <w:rPr>
          <w:b/>
          <w:bCs/>
        </w:rPr>
      </w:pPr>
      <w:r>
        <w:rPr>
          <w:b/>
          <w:bCs/>
        </w:rPr>
        <w:t xml:space="preserve">4.2. </w:t>
      </w:r>
      <w:r w:rsidRPr="007E0160">
        <w:rPr>
          <w:b/>
          <w:bCs/>
        </w:rPr>
        <w:t>Các thư viện chính</w:t>
      </w:r>
    </w:p>
    <w:p w14:paraId="6AFA4265" w14:textId="3FCDD81A" w:rsidR="007E0160" w:rsidRPr="007E0160" w:rsidRDefault="007E0160" w:rsidP="007E0160">
      <w:pPr>
        <w:spacing w:before="0" w:after="0"/>
        <w:rPr>
          <w:b/>
          <w:bCs/>
          <w:i/>
          <w:iCs/>
        </w:rPr>
      </w:pPr>
      <w:r w:rsidRPr="007E0160">
        <w:rPr>
          <w:rFonts w:eastAsiaTheme="majorEastAsia"/>
          <w:b/>
          <w:bCs/>
          <w:i/>
          <w:iCs/>
        </w:rPr>
        <w:lastRenderedPageBreak/>
        <w:t>Thư viện thu thập dữ liệu</w:t>
      </w:r>
      <w:r w:rsidRPr="007E0160">
        <w:rPr>
          <w:rFonts w:eastAsiaTheme="majorEastAsia"/>
          <w:b/>
          <w:bCs/>
          <w:i/>
          <w:iCs/>
        </w:rPr>
        <w:t xml:space="preserve"> :</w:t>
      </w:r>
    </w:p>
    <w:p w14:paraId="1DD2054B" w14:textId="77777777" w:rsidR="007E0160" w:rsidRPr="007E0160" w:rsidRDefault="007E0160" w:rsidP="007E0160">
      <w:pPr>
        <w:numPr>
          <w:ilvl w:val="0"/>
          <w:numId w:val="48"/>
        </w:numPr>
        <w:spacing w:before="0" w:after="0"/>
      </w:pPr>
      <w:r w:rsidRPr="007E0160">
        <w:t>yfinance: tải dữ liệu giá và báo cáo tài chính từ Yahoo Finance.</w:t>
      </w:r>
    </w:p>
    <w:p w14:paraId="1D21D79A" w14:textId="77777777" w:rsidR="007E0160" w:rsidRPr="007E0160" w:rsidRDefault="007E0160" w:rsidP="007E0160">
      <w:pPr>
        <w:numPr>
          <w:ilvl w:val="0"/>
          <w:numId w:val="48"/>
        </w:numPr>
        <w:spacing w:before="0" w:after="0"/>
      </w:pPr>
      <w:r w:rsidRPr="007E0160">
        <w:t>selenium + webdriver_manager: tự động lấy danh mục VN30 từ Vietstock.</w:t>
      </w:r>
    </w:p>
    <w:p w14:paraId="3659021E" w14:textId="77777777" w:rsidR="007E0160" w:rsidRPr="007E0160" w:rsidRDefault="007E0160" w:rsidP="007E0160">
      <w:pPr>
        <w:numPr>
          <w:ilvl w:val="0"/>
          <w:numId w:val="48"/>
        </w:numPr>
        <w:spacing w:before="0" w:after="0"/>
      </w:pPr>
      <w:r w:rsidRPr="007E0160">
        <w:t>requests, bs4: hỗ trợ web scraping (nếu cần).</w:t>
      </w:r>
    </w:p>
    <w:p w14:paraId="0FB30434" w14:textId="3D4B9FB8" w:rsidR="007E0160" w:rsidRPr="007E0160" w:rsidRDefault="007E0160" w:rsidP="007E0160">
      <w:pPr>
        <w:spacing w:before="0" w:after="0"/>
        <w:rPr>
          <w:b/>
          <w:bCs/>
          <w:i/>
          <w:iCs/>
        </w:rPr>
      </w:pPr>
      <w:r w:rsidRPr="007E0160">
        <w:rPr>
          <w:rFonts w:eastAsiaTheme="majorEastAsia"/>
          <w:b/>
          <w:bCs/>
          <w:i/>
          <w:iCs/>
        </w:rPr>
        <w:t>Thư viện xử lý dữ liệu</w:t>
      </w:r>
      <w:r>
        <w:rPr>
          <w:rFonts w:eastAsiaTheme="majorEastAsia"/>
          <w:b/>
          <w:bCs/>
          <w:i/>
          <w:iCs/>
        </w:rPr>
        <w:t xml:space="preserve"> :</w:t>
      </w:r>
    </w:p>
    <w:p w14:paraId="61B5076B" w14:textId="77777777" w:rsidR="007E0160" w:rsidRPr="007E0160" w:rsidRDefault="007E0160" w:rsidP="007E0160">
      <w:pPr>
        <w:numPr>
          <w:ilvl w:val="0"/>
          <w:numId w:val="49"/>
        </w:numPr>
        <w:spacing w:before="0" w:after="0"/>
      </w:pPr>
      <w:r w:rsidRPr="007E0160">
        <w:t>pandas: xử lý bảng dữ liệu, tính toán thống kê.</w:t>
      </w:r>
    </w:p>
    <w:p w14:paraId="78EA8D7A" w14:textId="77777777" w:rsidR="007E0160" w:rsidRPr="007E0160" w:rsidRDefault="007E0160" w:rsidP="007E0160">
      <w:pPr>
        <w:numPr>
          <w:ilvl w:val="0"/>
          <w:numId w:val="49"/>
        </w:numPr>
        <w:spacing w:before="0" w:after="0"/>
      </w:pPr>
      <w:r w:rsidRPr="007E0160">
        <w:t>numpy: tính toán ma trận, mô phỏng Monte Carlo.</w:t>
      </w:r>
    </w:p>
    <w:p w14:paraId="594279F4" w14:textId="050B0FEF" w:rsidR="007E0160" w:rsidRPr="007E0160" w:rsidRDefault="007E0160" w:rsidP="007E0160">
      <w:pPr>
        <w:spacing w:before="0" w:after="0"/>
        <w:rPr>
          <w:b/>
          <w:bCs/>
          <w:i/>
          <w:iCs/>
        </w:rPr>
      </w:pPr>
      <w:r w:rsidRPr="007E0160">
        <w:rPr>
          <w:rFonts w:eastAsiaTheme="majorEastAsia"/>
          <w:b/>
          <w:bCs/>
          <w:i/>
          <w:iCs/>
        </w:rPr>
        <w:t>Thư viện trực quan hóa</w:t>
      </w:r>
      <w:r>
        <w:rPr>
          <w:rFonts w:eastAsiaTheme="majorEastAsia"/>
          <w:b/>
          <w:bCs/>
          <w:i/>
          <w:iCs/>
        </w:rPr>
        <w:t xml:space="preserve"> :</w:t>
      </w:r>
    </w:p>
    <w:p w14:paraId="664D7090" w14:textId="77777777" w:rsidR="007E0160" w:rsidRPr="007E0160" w:rsidRDefault="007E0160" w:rsidP="007E0160">
      <w:pPr>
        <w:numPr>
          <w:ilvl w:val="0"/>
          <w:numId w:val="50"/>
        </w:numPr>
        <w:spacing w:before="0" w:after="0"/>
      </w:pPr>
      <w:r w:rsidRPr="007E0160">
        <w:t>matplotlib: biểu đồ cổ điển cho Monte Carlo.</w:t>
      </w:r>
    </w:p>
    <w:p w14:paraId="43E425DF" w14:textId="77777777" w:rsidR="007E0160" w:rsidRPr="007E0160" w:rsidRDefault="007E0160" w:rsidP="007E0160">
      <w:pPr>
        <w:numPr>
          <w:ilvl w:val="0"/>
          <w:numId w:val="50"/>
        </w:numPr>
        <w:spacing w:before="0" w:after="0"/>
      </w:pPr>
      <w:r w:rsidRPr="007E0160">
        <w:t>plotly.express &amp; plotly.graph_objects: biểu đồ tương tác (Area, Line, Candle).</w:t>
      </w:r>
    </w:p>
    <w:p w14:paraId="228DA285" w14:textId="77777777" w:rsidR="007E0160" w:rsidRPr="007E0160" w:rsidRDefault="007E0160" w:rsidP="007E0160">
      <w:pPr>
        <w:spacing w:before="0" w:after="0"/>
        <w:rPr>
          <w:b/>
          <w:bCs/>
          <w:i/>
          <w:iCs/>
        </w:rPr>
      </w:pPr>
      <w:r w:rsidRPr="007E0160">
        <w:rPr>
          <w:rFonts w:eastAsiaTheme="majorEastAsia"/>
          <w:b/>
          <w:bCs/>
          <w:i/>
          <w:iCs/>
        </w:rPr>
        <w:t>Thư viện xây dựng giao diện Dashboard</w:t>
      </w:r>
    </w:p>
    <w:p w14:paraId="2EA09F3C" w14:textId="77777777" w:rsidR="007E0160" w:rsidRPr="007E0160" w:rsidRDefault="007E0160" w:rsidP="007E0160">
      <w:pPr>
        <w:numPr>
          <w:ilvl w:val="0"/>
          <w:numId w:val="51"/>
        </w:numPr>
        <w:tabs>
          <w:tab w:val="clear" w:pos="1080"/>
        </w:tabs>
        <w:spacing w:before="0" w:after="0"/>
        <w:ind w:left="709" w:hanging="370"/>
      </w:pPr>
      <w:r w:rsidRPr="007E0160">
        <w:t>streamlit: tạo giao diện web, hiển thị dữ liệu và điều khiển tương tác.</w:t>
      </w:r>
    </w:p>
    <w:p w14:paraId="04DEAA08" w14:textId="77777777" w:rsidR="007E0160" w:rsidRPr="007E0160" w:rsidRDefault="007E0160" w:rsidP="007E0160">
      <w:pPr>
        <w:spacing w:before="0" w:after="0"/>
        <w:rPr>
          <w:b/>
          <w:bCs/>
        </w:rPr>
      </w:pPr>
    </w:p>
    <w:p w14:paraId="11CB51E8" w14:textId="77777777" w:rsidR="00777F13" w:rsidRPr="00743CB8" w:rsidRDefault="00777F13" w:rsidP="00743CB8">
      <w:pPr>
        <w:spacing w:before="0" w:after="0"/>
        <w:rPr>
          <w:b/>
          <w:bCs/>
        </w:rPr>
      </w:pPr>
    </w:p>
    <w:p w14:paraId="731D5D49" w14:textId="188CF1E8" w:rsidR="00743CB8" w:rsidRPr="00743CB8" w:rsidRDefault="00BA05D3" w:rsidP="00E62A6B">
      <w:pPr>
        <w:pStyle w:val="Heading1"/>
      </w:pPr>
      <w:bookmarkStart w:id="14" w:name="_Toc214047732"/>
      <w:r>
        <w:lastRenderedPageBreak/>
        <w:t>III.</w:t>
      </w:r>
      <w:r w:rsidR="00743CB8" w:rsidRPr="00743CB8">
        <w:t xml:space="preserve"> CÁC CHỨC NĂNG CHÍNH CỦA DASHBOARD</w:t>
      </w:r>
      <w:bookmarkEnd w:id="14"/>
    </w:p>
    <w:p w14:paraId="4890B17B" w14:textId="714E08F3" w:rsidR="00743CB8" w:rsidRPr="00743CB8" w:rsidRDefault="00743CB8" w:rsidP="00E62A6B">
      <w:pPr>
        <w:pStyle w:val="Heading3"/>
      </w:pPr>
      <w:bookmarkStart w:id="15" w:name="_Toc214047733"/>
      <w:r w:rsidRPr="00743CB8">
        <w:t>1. Tổng quan thị trường (</w:t>
      </w:r>
      <w:r w:rsidR="00BA05D3">
        <w:t xml:space="preserve"> </w:t>
      </w:r>
      <w:r w:rsidRPr="00743CB8">
        <w:t>Market Summary</w:t>
      </w:r>
      <w:r w:rsidR="00BA05D3">
        <w:t xml:space="preserve"> </w:t>
      </w:r>
      <w:r w:rsidRPr="00743CB8">
        <w:t>)</w:t>
      </w:r>
      <w:bookmarkEnd w:id="15"/>
    </w:p>
    <w:p w14:paraId="71F58E2D" w14:textId="77777777" w:rsidR="00743CB8" w:rsidRPr="00743CB8" w:rsidRDefault="00743CB8" w:rsidP="00743CB8"/>
    <w:p w14:paraId="745C5406" w14:textId="642FD909" w:rsidR="00743CB8" w:rsidRPr="00743CB8" w:rsidRDefault="00743CB8" w:rsidP="00743CB8">
      <w:pPr>
        <w:spacing w:before="0" w:after="0"/>
      </w:pPr>
      <w:r w:rsidRPr="00743CB8">
        <w:drawing>
          <wp:inline distT="0" distB="0" distL="0" distR="0" wp14:anchorId="3BD027D8" wp14:editId="2D5AFA54">
            <wp:extent cx="5796280" cy="3002280"/>
            <wp:effectExtent l="0" t="0" r="0" b="7620"/>
            <wp:docPr id="209719206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6280" cy="3002280"/>
                    </a:xfrm>
                    <a:prstGeom prst="rect">
                      <a:avLst/>
                    </a:prstGeom>
                    <a:noFill/>
                    <a:ln>
                      <a:noFill/>
                    </a:ln>
                  </pic:spPr>
                </pic:pic>
              </a:graphicData>
            </a:graphic>
          </wp:inline>
        </w:drawing>
      </w:r>
    </w:p>
    <w:p w14:paraId="151057CD" w14:textId="2E35BCD1" w:rsidR="00743CB8" w:rsidRPr="00743CB8" w:rsidRDefault="00743CB8" w:rsidP="00743CB8">
      <w:pPr>
        <w:spacing w:before="0" w:after="0"/>
      </w:pPr>
      <w:r w:rsidRPr="00743CB8">
        <w:drawing>
          <wp:inline distT="0" distB="0" distL="0" distR="0" wp14:anchorId="3B954CFB" wp14:editId="3317A67E">
            <wp:extent cx="5796280" cy="2266315"/>
            <wp:effectExtent l="0" t="0" r="0" b="635"/>
            <wp:docPr id="86841329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6280" cy="2266315"/>
                    </a:xfrm>
                    <a:prstGeom prst="rect">
                      <a:avLst/>
                    </a:prstGeom>
                    <a:noFill/>
                    <a:ln>
                      <a:noFill/>
                    </a:ln>
                  </pic:spPr>
                </pic:pic>
              </a:graphicData>
            </a:graphic>
          </wp:inline>
        </w:drawing>
      </w:r>
    </w:p>
    <w:p w14:paraId="2F05236C" w14:textId="42F2B06C" w:rsidR="00743CB8" w:rsidRPr="00743CB8" w:rsidRDefault="00743CB8" w:rsidP="001B29F4">
      <w:pPr>
        <w:pStyle w:val="Heading4"/>
      </w:pPr>
      <w:bookmarkStart w:id="16" w:name="_Toc214047734"/>
      <w:r w:rsidRPr="00743CB8">
        <w:t>1.1. Chức năng</w:t>
      </w:r>
      <w:bookmarkEnd w:id="16"/>
    </w:p>
    <w:p w14:paraId="732CB8CD" w14:textId="77777777" w:rsidR="00743CB8" w:rsidRPr="00743CB8" w:rsidRDefault="00743CB8" w:rsidP="00E62A6B">
      <w:pPr>
        <w:ind w:firstLine="567"/>
      </w:pPr>
      <w:r w:rsidRPr="00743CB8">
        <w:t>Tab Summary đóng vai trò là màn hình tổng quan giúp người dùng nhanh chóng nắm bắt được toàn bộ thông tin quan trọng nhất của một cổ phiếu thuộc rổ VN30. Đây là nơi cung cấp các dữ liệu giá, khối lượng giao dịch, vốn hóa, cũng như những chỉ số cơ bản để hỗ trợ người dùng đưa ra đánh giá ban đầu trước khi đi sâu vào phân tích chuyên sâu.</w:t>
      </w:r>
    </w:p>
    <w:p w14:paraId="15BA971F" w14:textId="4EDBB1AE" w:rsidR="00743CB8" w:rsidRPr="00743CB8" w:rsidRDefault="00743CB8" w:rsidP="001B29F4">
      <w:pPr>
        <w:pStyle w:val="Heading4"/>
      </w:pPr>
      <w:bookmarkStart w:id="17" w:name="_Toc214047735"/>
      <w:r w:rsidRPr="00743CB8">
        <w:lastRenderedPageBreak/>
        <w:t>1.2. Ý nghĩa</w:t>
      </w:r>
      <w:bookmarkEnd w:id="17"/>
    </w:p>
    <w:p w14:paraId="7FDD502C" w14:textId="77777777" w:rsidR="00743CB8" w:rsidRPr="00743CB8" w:rsidRDefault="00743CB8" w:rsidP="00743CB8">
      <w:pPr>
        <w:spacing w:before="0" w:after="0"/>
      </w:pPr>
      <w:r w:rsidRPr="00743CB8">
        <w:t>Bảng này hiển thị các chỉ số liên quan trực tiếp đến biến động giá và thanh khoản của cổ phiếu, bao gồm:</w:t>
      </w:r>
    </w:p>
    <w:p w14:paraId="6859924E" w14:textId="6FC4FC69" w:rsidR="00743CB8" w:rsidRPr="00743CB8" w:rsidRDefault="00743CB8" w:rsidP="00D80835">
      <w:pPr>
        <w:pStyle w:val="ListParagraph"/>
        <w:numPr>
          <w:ilvl w:val="0"/>
          <w:numId w:val="41"/>
        </w:numPr>
        <w:spacing w:before="0"/>
      </w:pPr>
      <w:r w:rsidRPr="00D80835">
        <w:rPr>
          <w:i/>
          <w:iCs/>
        </w:rPr>
        <w:t>Current Price:</w:t>
      </w:r>
      <w:r w:rsidRPr="00D80835">
        <w:t xml:space="preserve"> </w:t>
      </w:r>
      <w:r w:rsidRPr="00743CB8">
        <w:t>Giá giao dịch mới nhất của cổ phiếu tại thời điểm tải dữ liệu. Đây là mức giá phản ánh trạng thái hiện tại của thị trường đối với cổ phiếu đó.</w:t>
      </w:r>
    </w:p>
    <w:p w14:paraId="4F4EB0F2" w14:textId="3E2B7F9E" w:rsidR="00743CB8" w:rsidRPr="00743CB8" w:rsidRDefault="00743CB8" w:rsidP="00D80835">
      <w:pPr>
        <w:numPr>
          <w:ilvl w:val="0"/>
          <w:numId w:val="41"/>
        </w:numPr>
      </w:pPr>
      <w:r w:rsidRPr="00743CB8">
        <w:rPr>
          <w:i/>
          <w:iCs/>
        </w:rPr>
        <w:t>Previous Close:</w:t>
      </w:r>
      <w:r w:rsidRPr="00743CB8">
        <w:t xml:space="preserve"> Giá đóng cửa của phiên giao dịch trước. Chỉ số này dùng làm cơ sở để tính toán mức tăng/giảm của cổ phiếu trong ngày.</w:t>
      </w:r>
    </w:p>
    <w:p w14:paraId="18E7225C" w14:textId="105A62D4" w:rsidR="00743CB8" w:rsidRPr="00743CB8" w:rsidRDefault="00743CB8" w:rsidP="00D80835">
      <w:pPr>
        <w:numPr>
          <w:ilvl w:val="0"/>
          <w:numId w:val="41"/>
        </w:numPr>
      </w:pPr>
      <w:r w:rsidRPr="00743CB8">
        <w:rPr>
          <w:i/>
          <w:iCs/>
        </w:rPr>
        <w:t>Open:</w:t>
      </w:r>
      <w:r w:rsidRPr="00743CB8">
        <w:t xml:space="preserve"> Giá mở cửa đầu tiên của phiên hiện tại.</w:t>
      </w:r>
    </w:p>
    <w:p w14:paraId="761DF338" w14:textId="4417958E" w:rsidR="00743CB8" w:rsidRPr="00743CB8" w:rsidRDefault="00743CB8" w:rsidP="00D80835">
      <w:pPr>
        <w:numPr>
          <w:ilvl w:val="0"/>
          <w:numId w:val="41"/>
        </w:numPr>
      </w:pPr>
      <w:r w:rsidRPr="00743CB8">
        <w:rPr>
          <w:i/>
          <w:iCs/>
        </w:rPr>
        <w:t>Day Low / Day High:</w:t>
      </w:r>
      <w:r w:rsidRPr="00743CB8">
        <w:t xml:space="preserve"> Mức giá thấp nhất và cao nhất trong ngày. Biên độ này cho thấy mức độ biến động giá trong phiên.</w:t>
      </w:r>
    </w:p>
    <w:p w14:paraId="76089657" w14:textId="1472044E" w:rsidR="00743CB8" w:rsidRPr="00743CB8" w:rsidRDefault="00743CB8" w:rsidP="00D80835">
      <w:pPr>
        <w:numPr>
          <w:ilvl w:val="0"/>
          <w:numId w:val="41"/>
        </w:numPr>
      </w:pPr>
      <w:r w:rsidRPr="00743CB8">
        <w:rPr>
          <w:i/>
          <w:iCs/>
        </w:rPr>
        <w:t>Volume:</w:t>
      </w:r>
      <w:r w:rsidRPr="00743CB8">
        <w:t xml:space="preserve"> Khối lượng cổ phiếu được giao dịch trong phiên. Đây là chỉ tiêu quan trọng để đánh giá mức độ quan tâm của nhà đầu tư và thanh khoản của cổ phiếu.</w:t>
      </w:r>
    </w:p>
    <w:p w14:paraId="3AE68AD0" w14:textId="5816591E" w:rsidR="00743CB8" w:rsidRDefault="00743CB8" w:rsidP="00743CB8">
      <w:pPr>
        <w:numPr>
          <w:ilvl w:val="0"/>
          <w:numId w:val="41"/>
        </w:numPr>
        <w:spacing w:after="0"/>
      </w:pPr>
      <w:r w:rsidRPr="00743CB8">
        <w:rPr>
          <w:i/>
          <w:iCs/>
        </w:rPr>
        <w:t>Market Cap:</w:t>
      </w:r>
      <w:r w:rsidRPr="00743CB8">
        <w:t xml:space="preserve"> Vốn hóa thị trường của doanh nghiệp, được tính bằng giá cổ phiếu nhân với số lượng cổ phiếu lưu hành. Chỉ số này thể hiện quy mô doanh nghiệp trên thị trường chứng khoán.</w:t>
      </w:r>
    </w:p>
    <w:p w14:paraId="1592E8A5" w14:textId="77777777" w:rsidR="00D80835" w:rsidRPr="00743CB8" w:rsidRDefault="00D80835" w:rsidP="00D80835">
      <w:pPr>
        <w:spacing w:after="0"/>
        <w:ind w:left="720"/>
      </w:pPr>
    </w:p>
    <w:p w14:paraId="6C660475" w14:textId="77777777" w:rsidR="00743CB8" w:rsidRPr="00743CB8" w:rsidRDefault="00743CB8" w:rsidP="00743CB8">
      <w:pPr>
        <w:spacing w:before="0" w:after="0"/>
      </w:pPr>
      <w:r w:rsidRPr="00743CB8">
        <w:t>Bảng này cung cấp các thông số mang tính nền tảng giúp người dùng đánh giá mức định giá và sức khoẻ tài chính của doanh nghiệp:</w:t>
      </w:r>
    </w:p>
    <w:p w14:paraId="20C5EF4C" w14:textId="0264287B" w:rsidR="00743CB8" w:rsidRPr="00743CB8" w:rsidRDefault="00743CB8" w:rsidP="00D80835">
      <w:pPr>
        <w:numPr>
          <w:ilvl w:val="0"/>
          <w:numId w:val="42"/>
        </w:numPr>
        <w:spacing w:before="0"/>
      </w:pPr>
      <w:r w:rsidRPr="00743CB8">
        <w:rPr>
          <w:i/>
          <w:iCs/>
        </w:rPr>
        <w:t>Average Volume:</w:t>
      </w:r>
      <w:r w:rsidRPr="00743CB8">
        <w:t xml:space="preserve"> Khối lượng giao dịch trung bình trong một khoảng thời gian (thường 3 tháng). So sánh Average Volume với Volume giúp nhận định liệu cổ phiếu đang có giao dịch bất thường hay không.</w:t>
      </w:r>
    </w:p>
    <w:p w14:paraId="6479F493" w14:textId="3D0D0A6B" w:rsidR="00743CB8" w:rsidRPr="00743CB8" w:rsidRDefault="00743CB8" w:rsidP="00D80835">
      <w:pPr>
        <w:numPr>
          <w:ilvl w:val="0"/>
          <w:numId w:val="42"/>
        </w:numPr>
      </w:pPr>
      <w:r w:rsidRPr="00743CB8">
        <w:rPr>
          <w:i/>
          <w:iCs/>
        </w:rPr>
        <w:t>Trailing P/E:</w:t>
      </w:r>
      <w:r w:rsidRPr="00743CB8">
        <w:t xml:space="preserve"> Hệ số P/E dựa trên lợi nhuận 12 tháng gần nhất. Đây là chỉ số phổ biến để đánh giá mức độ định giá cổ phiếu so với thu nhập doanh nghiệp.</w:t>
      </w:r>
    </w:p>
    <w:p w14:paraId="35A88D8F" w14:textId="406FD2B7" w:rsidR="00743CB8" w:rsidRPr="00743CB8" w:rsidRDefault="00743CB8" w:rsidP="00D80835">
      <w:pPr>
        <w:numPr>
          <w:ilvl w:val="0"/>
          <w:numId w:val="42"/>
        </w:numPr>
      </w:pPr>
      <w:r w:rsidRPr="00743CB8">
        <w:rPr>
          <w:i/>
          <w:iCs/>
        </w:rPr>
        <w:t>Forward P/E:</w:t>
      </w:r>
      <w:r w:rsidRPr="00743CB8">
        <w:t xml:space="preserve"> Hệ số P/E dự phóng dựa trên lợi nhuận kỳ vọng trong tương lai. Forward P/E thường phản ánh kỳ vọng tăng trưởng của thị trường.</w:t>
      </w:r>
    </w:p>
    <w:p w14:paraId="1E4B7ED8" w14:textId="48CEB61F" w:rsidR="00743CB8" w:rsidRPr="00743CB8" w:rsidRDefault="00743CB8" w:rsidP="00D80835">
      <w:pPr>
        <w:numPr>
          <w:ilvl w:val="0"/>
          <w:numId w:val="42"/>
        </w:numPr>
      </w:pPr>
      <w:r w:rsidRPr="00743CB8">
        <w:rPr>
          <w:i/>
          <w:iCs/>
        </w:rPr>
        <w:t>52 Week Low / 52 Week High:</w:t>
      </w:r>
      <w:r w:rsidRPr="00743CB8">
        <w:t xml:space="preserve"> Mức giá thấp nhất và cao nhất trong vòng 52 tuần. Biên độ này giúp đánh giá vị trí hiện tại của giá so với mặt bằng chung cả năm.</w:t>
      </w:r>
    </w:p>
    <w:p w14:paraId="514DDA6B" w14:textId="1B74CEA9" w:rsidR="00743CB8" w:rsidRPr="00743CB8" w:rsidRDefault="00743CB8" w:rsidP="00D80835">
      <w:pPr>
        <w:numPr>
          <w:ilvl w:val="0"/>
          <w:numId w:val="42"/>
        </w:numPr>
      </w:pPr>
      <w:r w:rsidRPr="00743CB8">
        <w:rPr>
          <w:i/>
          <w:iCs/>
        </w:rPr>
        <w:lastRenderedPageBreak/>
        <w:t>Beta:</w:t>
      </w:r>
      <w:r w:rsidRPr="00743CB8">
        <w:t xml:space="preserve"> Hệ số phản ánh mức độ biến động của cổ phiếu so với thị trường chung. Beta &lt; 1 cho thấy cổ phiếu ít biến động, phù hợp với nhà đầu tư thận trọng.</w:t>
      </w:r>
    </w:p>
    <w:p w14:paraId="32C10C52" w14:textId="77777777" w:rsidR="00743CB8" w:rsidRPr="00743CB8" w:rsidRDefault="00743CB8" w:rsidP="00D80835">
      <w:pPr>
        <w:numPr>
          <w:ilvl w:val="0"/>
          <w:numId w:val="42"/>
        </w:numPr>
        <w:spacing w:after="0"/>
      </w:pPr>
      <w:r w:rsidRPr="00743CB8">
        <w:rPr>
          <w:i/>
          <w:iCs/>
        </w:rPr>
        <w:t>Currency:</w:t>
      </w:r>
      <w:r w:rsidRPr="00743CB8">
        <w:t xml:space="preserve"> Đơn vị tiền tệ sử dụng cho các chỉ số giá và giao dịch.</w:t>
      </w:r>
    </w:p>
    <w:p w14:paraId="33026A46" w14:textId="609857DC" w:rsidR="00743CB8" w:rsidRPr="00743CB8" w:rsidRDefault="00743CB8" w:rsidP="00743CB8"/>
    <w:p w14:paraId="54BFBC72" w14:textId="4F6F6D0F" w:rsidR="00743CB8" w:rsidRPr="00743CB8" w:rsidRDefault="00743CB8" w:rsidP="00743CB8">
      <w:pPr>
        <w:spacing w:before="0" w:after="0"/>
      </w:pPr>
      <w:r w:rsidRPr="00743CB8">
        <w:t>Phía dưới hai bảng thông tin là biểu đồ giá lịch sử theo nhiều khung thời gian (1M, 3M, 6M, YTD, 1Y, 3Y, 5Y, MAX).</w:t>
      </w:r>
      <w:r w:rsidRPr="00743CB8">
        <w:br/>
        <w:t>Biểu đồ sử dụng dữ liệu từ Yahoo Finance và cho phép người dùng:</w:t>
      </w:r>
    </w:p>
    <w:p w14:paraId="5AAD37F4" w14:textId="2533908B" w:rsidR="00743CB8" w:rsidRPr="00743CB8" w:rsidRDefault="00743CB8" w:rsidP="00743CB8">
      <w:pPr>
        <w:numPr>
          <w:ilvl w:val="0"/>
          <w:numId w:val="27"/>
        </w:numPr>
        <w:spacing w:before="0"/>
      </w:pPr>
      <w:r w:rsidRPr="00743CB8">
        <w:t>quan sát xu hướng dài hạn</w:t>
      </w:r>
    </w:p>
    <w:p w14:paraId="424883FA" w14:textId="2B71F7E0" w:rsidR="00743CB8" w:rsidRPr="00743CB8" w:rsidRDefault="00743CB8" w:rsidP="00743CB8">
      <w:pPr>
        <w:numPr>
          <w:ilvl w:val="0"/>
          <w:numId w:val="27"/>
        </w:numPr>
      </w:pPr>
      <w:r w:rsidRPr="00743CB8">
        <w:t>phát hiện các vùng hỗ trợ/kháng cự</w:t>
      </w:r>
    </w:p>
    <w:p w14:paraId="72FBDCB8" w14:textId="4E3F2158" w:rsidR="00743CB8" w:rsidRPr="00743CB8" w:rsidRDefault="00743CB8" w:rsidP="00743CB8">
      <w:pPr>
        <w:numPr>
          <w:ilvl w:val="0"/>
          <w:numId w:val="27"/>
        </w:numPr>
        <w:spacing w:after="0"/>
      </w:pPr>
      <w:r w:rsidRPr="00743CB8">
        <w:t>nhận diện các giai đoạn tăng trưởng hoặc suy giảm</w:t>
      </w:r>
      <w:r w:rsidRPr="00743CB8">
        <w:br/>
      </w:r>
    </w:p>
    <w:p w14:paraId="5793D187" w14:textId="45CBF3B1" w:rsidR="00743CB8" w:rsidRDefault="00BA05D3" w:rsidP="00BA05D3">
      <w:pPr>
        <w:pStyle w:val="Heading3"/>
      </w:pPr>
      <w:bookmarkStart w:id="18" w:name="_Toc214047736"/>
      <w:r>
        <w:t xml:space="preserve">2. </w:t>
      </w:r>
      <w:r w:rsidRPr="00380B21">
        <w:t>Biểu đồ giá và Phân tích xu hướng</w:t>
      </w:r>
      <w:r>
        <w:t xml:space="preserve"> – Chart</w:t>
      </w:r>
      <w:bookmarkEnd w:id="18"/>
    </w:p>
    <w:p w14:paraId="58744A4E" w14:textId="540A6D3A" w:rsidR="00554E3E" w:rsidRDefault="00554E3E" w:rsidP="00554E3E">
      <w:pPr>
        <w:rPr>
          <w:lang w:eastAsia="en-US"/>
        </w:rPr>
      </w:pPr>
      <w:r w:rsidRPr="00554E3E">
        <w:rPr>
          <w:lang w:eastAsia="en-US"/>
        </w:rPr>
        <w:drawing>
          <wp:inline distT="0" distB="0" distL="0" distR="0" wp14:anchorId="2F0D282E" wp14:editId="492C51AE">
            <wp:extent cx="5796280" cy="2915920"/>
            <wp:effectExtent l="0" t="0" r="0" b="0"/>
            <wp:docPr id="3293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628" name=""/>
                    <pic:cNvPicPr/>
                  </pic:nvPicPr>
                  <pic:blipFill>
                    <a:blip r:embed="rId11"/>
                    <a:stretch>
                      <a:fillRect/>
                    </a:stretch>
                  </pic:blipFill>
                  <pic:spPr>
                    <a:xfrm>
                      <a:off x="0" y="0"/>
                      <a:ext cx="5796280" cy="2915920"/>
                    </a:xfrm>
                    <a:prstGeom prst="rect">
                      <a:avLst/>
                    </a:prstGeom>
                  </pic:spPr>
                </pic:pic>
              </a:graphicData>
            </a:graphic>
          </wp:inline>
        </w:drawing>
      </w:r>
    </w:p>
    <w:p w14:paraId="3407A9E4" w14:textId="13B5C77E" w:rsidR="00554E3E" w:rsidRPr="00554E3E" w:rsidRDefault="00554E3E" w:rsidP="00554E3E">
      <w:pPr>
        <w:pStyle w:val="NameImage"/>
      </w:pPr>
      <w:r w:rsidRPr="00BA05D3">
        <w:rPr>
          <w:bCs w:val="0"/>
        </w:rPr>
        <w:t>Hình 2.1.1.</w:t>
      </w:r>
      <w:r w:rsidRPr="00380B21">
        <w:t xml:space="preserve"> Giao diện Tab Chart</w:t>
      </w:r>
    </w:p>
    <w:p w14:paraId="3704E8E4" w14:textId="77777777" w:rsidR="00BA05D3" w:rsidRPr="00380B21" w:rsidRDefault="00BA05D3" w:rsidP="00BA05D3">
      <w:pPr>
        <w:pStyle w:val="Heading4"/>
      </w:pPr>
      <w:bookmarkStart w:id="19" w:name="_Toc214047737"/>
      <w:r>
        <w:t xml:space="preserve">2.1 </w:t>
      </w:r>
      <w:r w:rsidRPr="00380B21">
        <w:t>. Mục tiêu và chức năng</w:t>
      </w:r>
      <w:bookmarkEnd w:id="19"/>
    </w:p>
    <w:p w14:paraId="07FD3CB8" w14:textId="77777777" w:rsidR="00BA05D3" w:rsidRPr="00380B21" w:rsidRDefault="00BA05D3" w:rsidP="00BA05D3">
      <w:pPr>
        <w:ind w:firstLine="567"/>
      </w:pPr>
      <w:r w:rsidRPr="00380B21">
        <w:t>Tab "Chart" được xây dựng nhằm cung cấp một công cụ trực quan giúp nhà đầu tư quan sát biến động giá cổ phiếu và xu hướng thị trường. Giao diện tab cho phép người dùng thực hiện các thao tác sau:</w:t>
      </w:r>
    </w:p>
    <w:p w14:paraId="3CCA6B12" w14:textId="190F0177" w:rsidR="00BA05D3" w:rsidRDefault="00BA05D3" w:rsidP="00BA05D3">
      <w:pPr>
        <w:ind w:firstLine="567"/>
      </w:pPr>
      <w:r w:rsidRPr="00380B21">
        <w:t xml:space="preserve">Thứ nhất, lựa chọn mã cổ phiếu bất kỳ trong rổ VN30. Thứ hai, tùy chỉnh phạm vi thời gian theo khoảng ngày (Start date – End date), hoặc theo các duration thông </w:t>
      </w:r>
      <w:r w:rsidRPr="00380B21">
        <w:lastRenderedPageBreak/>
        <w:t>dụng như 1M, 3M, 6M, 1Y, YTD, MAX. Thứ ba, tùy chỉnh khoảng lấy mẫu dữ liệu (interval) bao gồm 1 ngày (1d) hoặc 1 tháng (1mo). Thứ tư, lựa chọn loại biểu đồ giữa Line chart (giá đóng cửa theo thời gian) và Candlestick chart (biểu đồ nến OHLC). Cuối cùng, quan sát 3 lớp dữ liệu chồng lên nhau bao gồm giá (Close hoặc OHLC đối với Candlestick), đường trung bình động SMA50 và khối lượng giao dịch (Volume).</w:t>
      </w:r>
    </w:p>
    <w:p w14:paraId="2FBB852A" w14:textId="760F3565" w:rsidR="00BA05D3" w:rsidRDefault="00BA05D3" w:rsidP="00BA05D3">
      <w:r w:rsidRPr="004174C7">
        <w:rPr>
          <w:noProof/>
        </w:rPr>
        <w:drawing>
          <wp:inline distT="0" distB="0" distL="0" distR="0" wp14:anchorId="408064DE" wp14:editId="7E5B4019">
            <wp:extent cx="5796280" cy="3335338"/>
            <wp:effectExtent l="0" t="0" r="0" b="0"/>
            <wp:docPr id="651910482"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0482" name="Picture 1" descr="A graph on a white background&#10;&#10;AI-generated content may be incorrect."/>
                    <pic:cNvPicPr/>
                  </pic:nvPicPr>
                  <pic:blipFill>
                    <a:blip r:embed="rId12"/>
                    <a:stretch>
                      <a:fillRect/>
                    </a:stretch>
                  </pic:blipFill>
                  <pic:spPr>
                    <a:xfrm>
                      <a:off x="0" y="0"/>
                      <a:ext cx="5796280" cy="3335338"/>
                    </a:xfrm>
                    <a:prstGeom prst="rect">
                      <a:avLst/>
                    </a:prstGeom>
                  </pic:spPr>
                </pic:pic>
              </a:graphicData>
            </a:graphic>
          </wp:inline>
        </w:drawing>
      </w:r>
    </w:p>
    <w:p w14:paraId="7D914865" w14:textId="5690FC67" w:rsidR="00BA05D3" w:rsidRDefault="00BA05D3" w:rsidP="001B29F4">
      <w:pPr>
        <w:pStyle w:val="Heading4"/>
      </w:pPr>
      <w:bookmarkStart w:id="20" w:name="_Toc214047738"/>
      <w:r>
        <w:t xml:space="preserve">2.2 </w:t>
      </w:r>
      <w:r w:rsidRPr="00380B21">
        <w:t>Lập luận và ý nghĩa phân tích</w:t>
      </w:r>
      <w:bookmarkEnd w:id="20"/>
    </w:p>
    <w:p w14:paraId="2C4F13D5" w14:textId="77777777" w:rsidR="00BA05D3" w:rsidRPr="00BA05D3" w:rsidRDefault="00BA05D3" w:rsidP="00BA05D3">
      <w:pPr>
        <w:ind w:firstLine="567"/>
      </w:pPr>
      <w:r w:rsidRPr="00BA05D3">
        <w:t>Theo dõi biến động giá và xu hướng. Biểu đồ giá giúp người dùng nhận ra xu hướng tăng, xu hướng giảm và các vùng sideway. Đường SMA50 được thêm vào nhằm làm "mượt hóa" xu hướng, giúp loại bỏ nhiễu ngắn hạn. Ví dụ, nếu giá nằm trên SMA50 và SMA50 dốc lên thì xu hướng tăng rõ rệt, trong khi nếu giá cắt xuống SMA50 thì đó là tín hiệu giảm ngắn hạn. Đây là một chỉ báo rất phổ biến trong phân tích kỹ thuật.</w:t>
      </w:r>
    </w:p>
    <w:p w14:paraId="70B89091" w14:textId="77777777" w:rsidR="00BA05D3" w:rsidRPr="00BA05D3" w:rsidRDefault="00BA05D3" w:rsidP="00BA05D3">
      <w:pPr>
        <w:ind w:firstLine="567"/>
      </w:pPr>
      <w:r w:rsidRPr="00BA05D3">
        <w:t>Đánh giá sức mạnh cung – cầu thông qua khối lượng. Khối lượng giao dịch (Volume) được đưa vào biểu đồ với tỷ lệ kích thước phù hợp giúp nhận diện các phiên đột biến mạnh, phiên phân phối hoặc tích lũy, cũng như độ tin cậy của đợt tăng giá hoặc giảm giá. Nguyên tắc phân tích cho thấy tăng giá kèm khối lượng cao thể hiện xu hướng tăng có cơ sở, tăng giá nhưng khối lượng thấp cho thấy xu hướng thiếu bền vững, còn giảm giá kèm khối lượng lớn thể hiện phân phối mạnh.</w:t>
      </w:r>
    </w:p>
    <w:p w14:paraId="738F01BC" w14:textId="77777777" w:rsidR="00BA05D3" w:rsidRPr="00BA05D3" w:rsidRDefault="00BA05D3" w:rsidP="00BA05D3">
      <w:pPr>
        <w:ind w:firstLine="567"/>
      </w:pPr>
      <w:r w:rsidRPr="00BA05D3">
        <w:lastRenderedPageBreak/>
        <w:t>Cơ chế lọc thời gian linh hoạt giúp đọc hành vi thị trường. Sự thay đổi của duration như 1M, 3M, 1Y, 5Y giúp người đầu tư quan sát cùng một cổ phiếu nhưng ở các "phóng đại" khác nhau. Ví dụ, trong 1 tháng dễ quan sát xu hướng ngắn hạn bị chi phối bởi tin tức, trong khi trong 3 năm xu hướng dài hạn của doanh nghiệp sẽ rõ ràng hơn và loại bỏ biến động nhiễu.</w:t>
      </w:r>
    </w:p>
    <w:p w14:paraId="50427B43" w14:textId="77777777" w:rsidR="00BA05D3" w:rsidRPr="00380B21" w:rsidRDefault="00BA05D3" w:rsidP="00BA05D3">
      <w:pPr>
        <w:ind w:firstLine="567"/>
      </w:pPr>
      <w:r w:rsidRPr="00BA05D3">
        <w:t>Tự động cảnh báo khi mã thiếu dữ liệu</w:t>
      </w:r>
      <w:r w:rsidRPr="00380B21">
        <w:rPr>
          <w:b/>
          <w:bCs/>
        </w:rPr>
        <w:t>.</w:t>
      </w:r>
      <w:r w:rsidRPr="00380B21">
        <w:t xml:space="preserve"> Một số mã VN30 đôi khi bị thiếu dữ liệu trên Yahoo Finance, đặc biệt là các mã vốn hóa vừa. Hệ thống sẽ cảnh báo người dùng và gợi ý các mã có dữ liệu đầy đủ như FPT.VN, VNM.VN, VHM.VN. Điều này giúp tránh hiểu sai xu hướng do dữ liệu thiếu hụt.</w:t>
      </w:r>
    </w:p>
    <w:p w14:paraId="301502BD" w14:textId="3E597409" w:rsidR="00BA05D3" w:rsidRPr="001B29F4" w:rsidRDefault="00BA05D3" w:rsidP="001B29F4">
      <w:pPr>
        <w:pStyle w:val="Heading4"/>
      </w:pPr>
      <w:bookmarkStart w:id="21" w:name="_Toc214047739"/>
      <w:r w:rsidRPr="001B29F4">
        <w:t xml:space="preserve">2.3 </w:t>
      </w:r>
      <w:r w:rsidRPr="001B29F4">
        <w:t>Kết luận phần Chart</w:t>
      </w:r>
      <w:bookmarkEnd w:id="21"/>
    </w:p>
    <w:p w14:paraId="4FF3221D" w14:textId="77777777" w:rsidR="00BA05D3" w:rsidRPr="00380B21" w:rsidRDefault="00BA05D3" w:rsidP="00BA05D3">
      <w:pPr>
        <w:ind w:firstLine="567"/>
      </w:pPr>
      <w:r w:rsidRPr="00380B21">
        <w:t>Tab Chart mang lại một môi trường trực quan để phân tích giá cổ phiếu trong nhiều góc độ, từ ngắn hạn đến dài hạn. Việc tích hợp SMA50 và Volume trong cùng một khung biểu đồ giúp người dùng nhanh chóng nhận định xu hướng, sức mạnh thị trường và các điểm đảo chiều tiềm năng. Tab này phù hợp cho nhà đầu tư phân tích kỹ thuật, người mới muốn xem xu hướng giá, hoặc người đánh giá biến động theo thời gian.</w:t>
      </w:r>
    </w:p>
    <w:p w14:paraId="55733B3C" w14:textId="11B136EA" w:rsidR="00BA05D3" w:rsidRDefault="00BA05D3" w:rsidP="00C66E3F">
      <w:pPr>
        <w:pStyle w:val="Heading3"/>
      </w:pPr>
      <w:bookmarkStart w:id="22" w:name="_Toc214047740"/>
      <w:r>
        <w:t xml:space="preserve">3. </w:t>
      </w:r>
      <w:r w:rsidRPr="00380B21">
        <w:t xml:space="preserve">Phân tích chỉ số tài chính </w:t>
      </w:r>
      <w:r w:rsidR="00C66E3F">
        <w:t>–</w:t>
      </w:r>
      <w:r>
        <w:t xml:space="preserve"> </w:t>
      </w:r>
      <w:r w:rsidRPr="00380B21">
        <w:t>Statistics</w:t>
      </w:r>
      <w:bookmarkEnd w:id="22"/>
    </w:p>
    <w:p w14:paraId="4EBEACFD" w14:textId="32B3C0F3" w:rsidR="00554E3E" w:rsidRDefault="00554E3E" w:rsidP="00554E3E">
      <w:pPr>
        <w:rPr>
          <w:lang w:eastAsia="en-US"/>
        </w:rPr>
      </w:pPr>
      <w:r w:rsidRPr="00554E3E">
        <w:rPr>
          <w:lang w:eastAsia="en-US"/>
        </w:rPr>
        <w:drawing>
          <wp:inline distT="0" distB="0" distL="0" distR="0" wp14:anchorId="34FE05C4" wp14:editId="1AB98CB9">
            <wp:extent cx="5796280" cy="2975610"/>
            <wp:effectExtent l="0" t="0" r="0" b="0"/>
            <wp:docPr id="209509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94543" name=""/>
                    <pic:cNvPicPr/>
                  </pic:nvPicPr>
                  <pic:blipFill>
                    <a:blip r:embed="rId13"/>
                    <a:stretch>
                      <a:fillRect/>
                    </a:stretch>
                  </pic:blipFill>
                  <pic:spPr>
                    <a:xfrm>
                      <a:off x="0" y="0"/>
                      <a:ext cx="5796280" cy="2975610"/>
                    </a:xfrm>
                    <a:prstGeom prst="rect">
                      <a:avLst/>
                    </a:prstGeom>
                  </pic:spPr>
                </pic:pic>
              </a:graphicData>
            </a:graphic>
          </wp:inline>
        </w:drawing>
      </w:r>
    </w:p>
    <w:p w14:paraId="236490D2" w14:textId="0499EC2B" w:rsidR="00554E3E" w:rsidRPr="00554E3E" w:rsidRDefault="00554E3E" w:rsidP="00554E3E">
      <w:pPr>
        <w:pStyle w:val="NameImage"/>
      </w:pPr>
      <w:r w:rsidRPr="00C66E3F">
        <w:t>Hình 3.</w:t>
      </w:r>
      <w:r>
        <w:t>1</w:t>
      </w:r>
      <w:r w:rsidRPr="00C66E3F">
        <w:t>.</w:t>
      </w:r>
      <w:r>
        <w:t>1</w:t>
      </w:r>
      <w:r w:rsidRPr="00380B21">
        <w:t xml:space="preserve"> Giao diện Tab Statistics</w:t>
      </w:r>
    </w:p>
    <w:p w14:paraId="117DFB93" w14:textId="77777777" w:rsidR="00C66E3F" w:rsidRPr="00380B21" w:rsidRDefault="00C66E3F" w:rsidP="001B29F4">
      <w:pPr>
        <w:pStyle w:val="Heading4"/>
      </w:pPr>
      <w:bookmarkStart w:id="23" w:name="_Toc214047741"/>
      <w:r>
        <w:lastRenderedPageBreak/>
        <w:t xml:space="preserve">3.1. </w:t>
      </w:r>
      <w:r w:rsidRPr="00380B21">
        <w:t>Mục tiêu và nội dung</w:t>
      </w:r>
      <w:bookmarkEnd w:id="23"/>
    </w:p>
    <w:p w14:paraId="7F47DA0F" w14:textId="77777777" w:rsidR="00C66E3F" w:rsidRPr="00380B21" w:rsidRDefault="00C66E3F" w:rsidP="00C66E3F">
      <w:r w:rsidRPr="00380B21">
        <w:t>Tab Statistics được thiết kế để cung cấp toàn bộ các chỉ số tài chính quan trọng của một doanh nghiệp. Các nhóm chỉ số bao gồm:</w:t>
      </w:r>
    </w:p>
    <w:p w14:paraId="02857E8B" w14:textId="2A921DEC" w:rsidR="00C66E3F" w:rsidRPr="00C66E3F" w:rsidRDefault="00C66E3F" w:rsidP="00C66E3F">
      <w:pPr>
        <w:pStyle w:val="ListParagraph"/>
        <w:numPr>
          <w:ilvl w:val="0"/>
          <w:numId w:val="39"/>
        </w:numPr>
      </w:pPr>
      <w:r w:rsidRPr="00C66E3F">
        <w:t>Valuation Measures – Chỉ số định giá. Nhóm chỉ số này bao gồm P/E ratio, Forward P/E, PEG ratio, Market Cap và Price/Book. Các chỉ số này giúp nhận định cổ phiếu đang rẻ hay đắt.</w:t>
      </w:r>
    </w:p>
    <w:p w14:paraId="56544F2B" w14:textId="77777777" w:rsidR="00C66E3F" w:rsidRPr="00C66E3F" w:rsidRDefault="00C66E3F" w:rsidP="00C66E3F">
      <w:pPr>
        <w:pStyle w:val="ListParagraph"/>
        <w:numPr>
          <w:ilvl w:val="0"/>
          <w:numId w:val="39"/>
        </w:numPr>
      </w:pPr>
      <w:r w:rsidRPr="00C66E3F">
        <w:t>Financial Highlights – Điểm nổi bật tài chính. Nhóm này gồm các mục như doanh thu, lợi nhuận, biên lợi nhuận (Profit Margin) và Operating Margin, cho thấy khả năng sinh lời cốt lõi của doanh nghiệp.</w:t>
      </w:r>
    </w:p>
    <w:p w14:paraId="7B6E190F" w14:textId="77777777" w:rsidR="00C66E3F" w:rsidRPr="00C66E3F" w:rsidRDefault="00C66E3F" w:rsidP="00C66E3F">
      <w:pPr>
        <w:pStyle w:val="ListParagraph"/>
        <w:numPr>
          <w:ilvl w:val="0"/>
          <w:numId w:val="39"/>
        </w:numPr>
      </w:pPr>
      <w:r w:rsidRPr="00C66E3F">
        <w:t>Management Effectiveness – Hiệu quả quản trị. Bao gồm ROA và ROE để đánh giá mức độ sử dụng tài sản và vốn chủ sở hữu.</w:t>
      </w:r>
    </w:p>
    <w:p w14:paraId="49C44FA2" w14:textId="77777777" w:rsidR="00C66E3F" w:rsidRPr="00C66E3F" w:rsidRDefault="00C66E3F" w:rsidP="00C66E3F">
      <w:pPr>
        <w:pStyle w:val="ListParagraph"/>
        <w:numPr>
          <w:ilvl w:val="0"/>
          <w:numId w:val="39"/>
        </w:numPr>
      </w:pPr>
      <w:r w:rsidRPr="00C66E3F">
        <w:t>Income Statement – Báo cáo kết quả kinh doanh. Nhóm này bao gồm tổng doanh thu, chi phí hoạt động, lợi nhuận sau thuế và EPS, giúp đánh giá hiệu quả hoạt động theo từng năm.</w:t>
      </w:r>
    </w:p>
    <w:p w14:paraId="0B2FC502" w14:textId="77777777" w:rsidR="00C66E3F" w:rsidRPr="00C66E3F" w:rsidRDefault="00C66E3F" w:rsidP="00C66E3F">
      <w:pPr>
        <w:pStyle w:val="ListParagraph"/>
        <w:numPr>
          <w:ilvl w:val="0"/>
          <w:numId w:val="39"/>
        </w:numPr>
      </w:pPr>
      <w:r w:rsidRPr="00C66E3F">
        <w:t>Balance Sheet – Bảng cân đối kế toán. Gồm tổng tài sản, tổng nợ và vốn chủ sở hữu, được dùng để phân tích cấu trúc tài chính và mức độ rủi ro nợ vay.</w:t>
      </w:r>
    </w:p>
    <w:p w14:paraId="42A59852" w14:textId="77777777" w:rsidR="00C66E3F" w:rsidRPr="00C66E3F" w:rsidRDefault="00C66E3F" w:rsidP="00C66E3F">
      <w:pPr>
        <w:pStyle w:val="ListParagraph"/>
        <w:numPr>
          <w:ilvl w:val="0"/>
          <w:numId w:val="39"/>
        </w:numPr>
      </w:pPr>
      <w:r w:rsidRPr="00C66E3F">
        <w:t>Cash Flow Statement – Dòng tiền. Bao gồm Operating Cash Flow (OCF), Capital Expenditure (CAPEX) và Free Cash Flow (FCF). Dòng tiền quan trọng hơn lợi nhuận vì không thể "làm đẹp".</w:t>
      </w:r>
    </w:p>
    <w:p w14:paraId="02F426FB" w14:textId="2B5843CE" w:rsidR="00C66E3F" w:rsidRDefault="00C66E3F" w:rsidP="00C66E3F">
      <w:pPr>
        <w:pStyle w:val="ListParagraph"/>
        <w:numPr>
          <w:ilvl w:val="0"/>
          <w:numId w:val="39"/>
        </w:numPr>
      </w:pPr>
      <w:r w:rsidRPr="00C66E3F">
        <w:t>Trading Information – Chỉ số giao dịch. N</w:t>
      </w:r>
      <w:r w:rsidRPr="00380B21">
        <w:t>hóm cuối cùng bao gồm Beta, Volume, Average Volume và 52-week range, quan trọng đối với phân tích rủi ro thị trường.</w:t>
      </w:r>
    </w:p>
    <w:p w14:paraId="4AD2E062" w14:textId="77777777" w:rsidR="001B29F4" w:rsidRPr="00380B21" w:rsidRDefault="001B29F4" w:rsidP="001B29F4">
      <w:pPr>
        <w:pStyle w:val="Heading4"/>
      </w:pPr>
      <w:bookmarkStart w:id="24" w:name="_Toc214047742"/>
      <w:r>
        <w:t xml:space="preserve">3.3. </w:t>
      </w:r>
      <w:r w:rsidRPr="00380B21">
        <w:t>Lập luận và ý nghĩa phân tích tài chính</w:t>
      </w:r>
      <w:bookmarkEnd w:id="24"/>
    </w:p>
    <w:p w14:paraId="1922B364" w14:textId="77777777" w:rsidR="001B29F4" w:rsidRPr="001B29F4" w:rsidRDefault="001B29F4" w:rsidP="001B29F4">
      <w:pPr>
        <w:ind w:firstLine="567"/>
      </w:pPr>
      <w:r w:rsidRPr="001B29F4">
        <w:t>Đánh giá sức khỏe doanh nghiệp. Các chỉ số định giá và sinh lời cho phép phân biệt doanh nghiệp mạnh hoặc yếu, nhận diện các doanh nghiệp tăng trưởng và phân tích theo phong cách value investing (đầu tư giá trị).</w:t>
      </w:r>
    </w:p>
    <w:p w14:paraId="6348CF14" w14:textId="77777777" w:rsidR="001B29F4" w:rsidRPr="001B29F4" w:rsidRDefault="001B29F4" w:rsidP="001B29F4">
      <w:pPr>
        <w:ind w:firstLine="567"/>
      </w:pPr>
      <w:r w:rsidRPr="001B29F4">
        <w:t>So sánh giữa nhiều doanh nghiệp. Nhà đầu tư có thể so sánh P/E, ROE, biên lợi nhuận của các doanh nghiệp trong cùng nhóm ngành (ví dụ: HPG và NKG trong ngành thép). Điều này giúp xác định doanh nghiệp ưu thế, tìm mã "undervalued" so với đối thủ và ra quyết định mang tính hệ thống.</w:t>
      </w:r>
    </w:p>
    <w:p w14:paraId="7B3D249A" w14:textId="77777777" w:rsidR="001B29F4" w:rsidRPr="001B29F4" w:rsidRDefault="001B29F4" w:rsidP="001B29F4">
      <w:pPr>
        <w:ind w:firstLine="567"/>
      </w:pPr>
      <w:r w:rsidRPr="001B29F4">
        <w:lastRenderedPageBreak/>
        <w:t>Nhận diện rủi ro tài chính. Dựa trên Debt/Asset, tổng nợ và khả năng tạo dòng tiền, nhà đầu tư có thể thấy được doanh nghiệp có khả năng trả nợ hay không.</w:t>
      </w:r>
    </w:p>
    <w:p w14:paraId="73B22F30" w14:textId="77777777" w:rsidR="001B29F4" w:rsidRPr="00380B21" w:rsidRDefault="001B29F4" w:rsidP="001B29F4">
      <w:pPr>
        <w:ind w:firstLine="567"/>
      </w:pPr>
      <w:r w:rsidRPr="001B29F4">
        <w:t xml:space="preserve">Ý nghĩa đối với chiến lược đầu tư. </w:t>
      </w:r>
      <w:r w:rsidRPr="00380B21">
        <w:t>Tab Statistics phù hợp cho các phong cách đầu tư khác nhau. Đối với value investing, nhà đầu tư tập trung vào định giá, P/E, P/B và Market Cap. Đối với growth investing, trọng tâm là EPS, biên lợi nhuận và ROE. Còn với dividend investing, nhà đầu tư theo dõi dividend yield và payout ratio.</w:t>
      </w:r>
    </w:p>
    <w:p w14:paraId="15C93F66" w14:textId="56192B9C" w:rsidR="001B29F4" w:rsidRPr="00380B21" w:rsidRDefault="001B29F4" w:rsidP="001B29F4">
      <w:pPr>
        <w:pStyle w:val="Heading4"/>
      </w:pPr>
      <w:bookmarkStart w:id="25" w:name="_Toc214047743"/>
      <w:r>
        <w:t>3.4</w:t>
      </w:r>
      <w:r w:rsidRPr="00380B21">
        <w:t>. Kết luận phần Statistics</w:t>
      </w:r>
      <w:bookmarkEnd w:id="25"/>
    </w:p>
    <w:p w14:paraId="77BB1520" w14:textId="24EC793B" w:rsidR="00C66E3F" w:rsidRDefault="001B29F4" w:rsidP="001B29F4">
      <w:pPr>
        <w:ind w:firstLine="567"/>
      </w:pPr>
      <w:r w:rsidRPr="00380B21">
        <w:t>Tab Statistics đóng vai trò như một bản "hồ sơ tài chính" của doanh nghiệp, trình bày gần như toàn bộ thông tin cần thiết để đánh giá doanh nghiệp từ định giá, sức khỏe tài chính, khả năng sinh lời, dòng tiền cho đến lịch sử giao dịch. Kết hợp tab này với tab Chart, nhà đầu tư vừa có thể nhìn xu hướng thị trường, vừa hiểu được nội lực doanh nghiệp để ra quyết định toàn diện.</w:t>
      </w:r>
    </w:p>
    <w:p w14:paraId="72F81EF6" w14:textId="77777777" w:rsidR="00C66E3F" w:rsidRDefault="00C66E3F" w:rsidP="00C66E3F"/>
    <w:p w14:paraId="5CDA0C4C" w14:textId="77661F62" w:rsidR="00743CB8" w:rsidRPr="00743CB8" w:rsidRDefault="00BA05D3" w:rsidP="00C66E3F">
      <w:pPr>
        <w:pStyle w:val="Heading3"/>
      </w:pPr>
      <w:bookmarkStart w:id="26" w:name="_Toc214047744"/>
      <w:r>
        <w:t>4</w:t>
      </w:r>
      <w:r w:rsidR="00743CB8" w:rsidRPr="00743CB8">
        <w:t xml:space="preserve">. </w:t>
      </w:r>
      <w:r w:rsidR="00791DBC" w:rsidRPr="00791DBC">
        <w:t>Thông tin tài chính doanh nghiệp</w:t>
      </w:r>
      <w:r w:rsidR="00791DBC">
        <w:t xml:space="preserve"> - </w:t>
      </w:r>
      <w:r w:rsidR="00743CB8" w:rsidRPr="00743CB8">
        <w:t>Financials</w:t>
      </w:r>
      <w:bookmarkEnd w:id="26"/>
    </w:p>
    <w:p w14:paraId="207A3B99" w14:textId="6CA48885" w:rsidR="002442C8" w:rsidRDefault="002442C8" w:rsidP="00874EE5">
      <w:pPr>
        <w:pStyle w:val="Heading4"/>
      </w:pPr>
      <w:bookmarkStart w:id="27" w:name="_Toc214047745"/>
      <w:r>
        <w:t>4</w:t>
      </w:r>
      <w:r>
        <w:t xml:space="preserve">.1. </w:t>
      </w:r>
      <w:r w:rsidRPr="002442C8">
        <w:t>Nội dung</w:t>
      </w:r>
      <w:bookmarkEnd w:id="27"/>
    </w:p>
    <w:p w14:paraId="0C4D1096" w14:textId="77777777" w:rsidR="002442C8" w:rsidRPr="002442C8" w:rsidRDefault="002442C8" w:rsidP="002442C8">
      <w:pPr>
        <w:ind w:firstLine="567"/>
      </w:pPr>
      <w:r w:rsidRPr="002442C8">
        <w:t xml:space="preserve">Tab </w:t>
      </w:r>
      <w:r w:rsidRPr="002442C8">
        <w:rPr>
          <w:i/>
          <w:iCs/>
        </w:rPr>
        <w:t>Financials</w:t>
      </w:r>
      <w:r w:rsidRPr="002442C8">
        <w:t xml:space="preserve"> cung cấp cho người dùng cái nhìn toàn diện về tình hình tài chính của doanh nghiệp thông qua các báo cáo tài chính chuẩn IFRS/GAAP được cung cấp bởi Yahoo Finance. Đây là một trong những tab quan trọng nhất đối với nhà đầu tư phân tích cơ bản (Fundamental Analysis), giúp đánh giá sức khỏe tài chính và hiệu quả hoạt động của doanh nghiệp trong nhiều giai đoạn.</w:t>
      </w:r>
    </w:p>
    <w:p w14:paraId="236D4C7D" w14:textId="4D9D380B" w:rsidR="002442C8" w:rsidRPr="002442C8" w:rsidRDefault="00874EE5" w:rsidP="00874EE5">
      <w:pPr>
        <w:pStyle w:val="Heading4"/>
      </w:pPr>
      <w:bookmarkStart w:id="28" w:name="_Toc214047746"/>
      <w:r>
        <w:t>4.</w:t>
      </w:r>
      <w:r w:rsidR="002442C8" w:rsidRPr="002442C8">
        <w:t>2. Ý nghĩa</w:t>
      </w:r>
      <w:bookmarkEnd w:id="28"/>
    </w:p>
    <w:p w14:paraId="5AF09D8D" w14:textId="77777777" w:rsidR="002442C8" w:rsidRPr="002442C8" w:rsidRDefault="002442C8" w:rsidP="002442C8">
      <w:r w:rsidRPr="002442C8">
        <w:t>Hệ thống cho phép người dùng tùy chọn giữa ba loại báo cáo tài chính cơ bản:</w:t>
      </w:r>
    </w:p>
    <w:p w14:paraId="5BD91093" w14:textId="4B4B03D6" w:rsidR="002442C8" w:rsidRPr="002442C8" w:rsidRDefault="002442C8" w:rsidP="00874EE5">
      <w:pPr>
        <w:numPr>
          <w:ilvl w:val="0"/>
          <w:numId w:val="67"/>
        </w:numPr>
      </w:pPr>
      <w:r w:rsidRPr="002442C8">
        <w:t>Income Statement (Báo cáo kết quả hoạt động kinh doanh)</w:t>
      </w:r>
      <w:r w:rsidRPr="002442C8">
        <w:br/>
        <w:t xml:space="preserve"> Hiển thị các chỉ tiêu phản ánh doanh thu, chi phí, lợi nhuận, và thu nhập từ các hoạt động kinh doanh của doanh nghiệp.</w:t>
      </w:r>
    </w:p>
    <w:p w14:paraId="315DB5E3" w14:textId="5FDAB22A" w:rsidR="002442C8" w:rsidRPr="002442C8" w:rsidRDefault="002442C8" w:rsidP="00874EE5">
      <w:pPr>
        <w:numPr>
          <w:ilvl w:val="0"/>
          <w:numId w:val="67"/>
        </w:numPr>
      </w:pPr>
      <w:r w:rsidRPr="002442C8">
        <w:t>Balance Sheet (Bảng cân đối kế toán)</w:t>
      </w:r>
      <w:r w:rsidRPr="002442C8">
        <w:br/>
        <w:t xml:space="preserve"> Trình bày tài sản, nợ phải trả và vốn chủ sở hữu của doanh nghiệp.</w:t>
      </w:r>
    </w:p>
    <w:p w14:paraId="7317A12D" w14:textId="500733B8" w:rsidR="002442C8" w:rsidRPr="002442C8" w:rsidRDefault="002442C8" w:rsidP="00874EE5">
      <w:pPr>
        <w:numPr>
          <w:ilvl w:val="0"/>
          <w:numId w:val="67"/>
        </w:numPr>
      </w:pPr>
      <w:r w:rsidRPr="002442C8">
        <w:t>Cash Flow Statement (Báo cáo lưu chuyển tiền tệ)</w:t>
      </w:r>
      <w:r w:rsidRPr="002442C8">
        <w:br/>
        <w:t xml:space="preserve"> Phản ánh dòng tiền vào/ra từ hoạt động kinh doanh, đầu tư và tài chính.</w:t>
      </w:r>
    </w:p>
    <w:p w14:paraId="4A0F8E75" w14:textId="2A43A83C" w:rsidR="002442C8" w:rsidRPr="002442C8" w:rsidRDefault="002442C8" w:rsidP="002442C8">
      <w:r w:rsidRPr="002442C8">
        <w:lastRenderedPageBreak/>
        <w:t>Việc cung cấp nhiều loại báo cáo giúp nhà đầu tư phân tích doanh nghiệp từ nhiều khía cạnh khác nhau (tài sản – lợi nhuận – dòng tiền).</w:t>
      </w:r>
    </w:p>
    <w:p w14:paraId="51D8FD23" w14:textId="77777777" w:rsidR="002442C8" w:rsidRPr="002442C8" w:rsidRDefault="002442C8" w:rsidP="002442C8">
      <w:pPr>
        <w:numPr>
          <w:ilvl w:val="0"/>
          <w:numId w:val="62"/>
        </w:numPr>
      </w:pPr>
      <w:r w:rsidRPr="002442C8">
        <w:t>Lựa chọn chu kỳ báo cáo (Period)</w:t>
      </w:r>
    </w:p>
    <w:p w14:paraId="0C74115E" w14:textId="77777777" w:rsidR="002442C8" w:rsidRPr="002442C8" w:rsidRDefault="002442C8" w:rsidP="002442C8">
      <w:pPr>
        <w:rPr>
          <w:b/>
          <w:bCs/>
        </w:rPr>
      </w:pPr>
      <w:r w:rsidRPr="002442C8">
        <w:rPr>
          <w:b/>
          <w:bCs/>
        </w:rPr>
        <w:t>Hệ thống hỗ trợ hai chu kỳ:</w:t>
      </w:r>
    </w:p>
    <w:p w14:paraId="5BCAFAF8" w14:textId="77777777" w:rsidR="002442C8" w:rsidRPr="002442C8" w:rsidRDefault="002442C8" w:rsidP="002442C8">
      <w:pPr>
        <w:numPr>
          <w:ilvl w:val="0"/>
          <w:numId w:val="63"/>
        </w:numPr>
      </w:pPr>
      <w:r w:rsidRPr="002442C8">
        <w:t>Yearly – Báo cáo tài chính hằng năm</w:t>
      </w:r>
    </w:p>
    <w:p w14:paraId="150AE24D" w14:textId="77777777" w:rsidR="002442C8" w:rsidRPr="002442C8" w:rsidRDefault="002442C8" w:rsidP="002442C8">
      <w:pPr>
        <w:numPr>
          <w:ilvl w:val="0"/>
          <w:numId w:val="63"/>
        </w:numPr>
      </w:pPr>
      <w:r w:rsidRPr="002442C8">
        <w:t>Quarterly – Báo cáo tài chính theo quý</w:t>
      </w:r>
    </w:p>
    <w:p w14:paraId="5D984E28" w14:textId="77777777" w:rsidR="002442C8" w:rsidRPr="002442C8" w:rsidRDefault="002442C8" w:rsidP="002442C8">
      <w:pPr>
        <w:rPr>
          <w:b/>
          <w:bCs/>
        </w:rPr>
      </w:pPr>
      <w:r w:rsidRPr="002442C8">
        <w:rPr>
          <w:b/>
          <w:bCs/>
        </w:rPr>
        <w:t>Tính năng này cho phép người dùng linh hoạt theo dõi:</w:t>
      </w:r>
    </w:p>
    <w:p w14:paraId="36FB387D" w14:textId="77777777" w:rsidR="002442C8" w:rsidRPr="002442C8" w:rsidRDefault="002442C8" w:rsidP="002442C8">
      <w:pPr>
        <w:numPr>
          <w:ilvl w:val="0"/>
          <w:numId w:val="64"/>
        </w:numPr>
      </w:pPr>
      <w:r w:rsidRPr="002442C8">
        <w:t>xu hướng tăng trưởng dài hạn (yearly)</w:t>
      </w:r>
    </w:p>
    <w:p w14:paraId="5EB2D2B9" w14:textId="77777777" w:rsidR="002442C8" w:rsidRPr="002442C8" w:rsidRDefault="002442C8" w:rsidP="002442C8">
      <w:pPr>
        <w:numPr>
          <w:ilvl w:val="0"/>
          <w:numId w:val="64"/>
        </w:numPr>
      </w:pPr>
      <w:r w:rsidRPr="002442C8">
        <w:t>biến động ngắn hạn theo từng quý (quarterly)</w:t>
      </w:r>
    </w:p>
    <w:p w14:paraId="0D4AEFB5" w14:textId="77777777" w:rsidR="002442C8" w:rsidRPr="002442C8" w:rsidRDefault="002442C8" w:rsidP="002442C8">
      <w:pPr>
        <w:numPr>
          <w:ilvl w:val="0"/>
          <w:numId w:val="64"/>
        </w:numPr>
      </w:pPr>
      <w:r w:rsidRPr="002442C8">
        <w:t>Bảng hiển thị dữ liệu báo cáo tài chính</w:t>
      </w:r>
    </w:p>
    <w:p w14:paraId="0EDAA6D5" w14:textId="77777777" w:rsidR="002442C8" w:rsidRPr="002442C8" w:rsidRDefault="002442C8" w:rsidP="002442C8">
      <w:r w:rsidRPr="002442C8">
        <w:t>Sau khi người dùng chọn loại báo cáo và chu kỳ, hệ thống sẽ hiển thị toàn bộ dữ liệu tương ứng dưới dạng bảng.</w:t>
      </w:r>
    </w:p>
    <w:p w14:paraId="753EF611" w14:textId="77777777" w:rsidR="002442C8" w:rsidRPr="002442C8" w:rsidRDefault="002442C8" w:rsidP="002442C8">
      <w:pPr>
        <w:rPr>
          <w:b/>
          <w:bCs/>
        </w:rPr>
      </w:pPr>
      <w:r w:rsidRPr="002442C8">
        <w:rPr>
          <w:b/>
          <w:bCs/>
        </w:rPr>
        <w:t>Cách tổ chức bảng:</w:t>
      </w:r>
    </w:p>
    <w:p w14:paraId="0B72EF54" w14:textId="2B5E2B00" w:rsidR="002442C8" w:rsidRPr="002442C8" w:rsidRDefault="002442C8" w:rsidP="002442C8">
      <w:pPr>
        <w:numPr>
          <w:ilvl w:val="0"/>
          <w:numId w:val="65"/>
        </w:numPr>
      </w:pPr>
      <w:r w:rsidRPr="002442C8">
        <w:t>Cột đầu tiên: liệt kê các chỉ tiêu tài chính (ví dụ: Net Income, Interest Expense, Total Assets,...)</w:t>
      </w:r>
    </w:p>
    <w:p w14:paraId="53541473" w14:textId="7D60D16C" w:rsidR="002442C8" w:rsidRPr="002442C8" w:rsidRDefault="002442C8" w:rsidP="002442C8">
      <w:pPr>
        <w:numPr>
          <w:ilvl w:val="0"/>
          <w:numId w:val="65"/>
        </w:numPr>
      </w:pPr>
      <w:r w:rsidRPr="002442C8">
        <w:t>Các cột tiếp theo: lần lượt là các kỳ báo cáo (năm hoặc quý), ví dụ:</w:t>
      </w:r>
    </w:p>
    <w:p w14:paraId="5BA15CB0" w14:textId="23EEA744" w:rsidR="002442C8" w:rsidRPr="002442C8" w:rsidRDefault="002442C8" w:rsidP="002442C8">
      <w:pPr>
        <w:numPr>
          <w:ilvl w:val="1"/>
          <w:numId w:val="65"/>
        </w:numPr>
      </w:pPr>
      <w:r w:rsidRPr="002442C8">
        <w:t>2024-12-31</w:t>
      </w:r>
    </w:p>
    <w:p w14:paraId="586DAEC4" w14:textId="5D2A185E" w:rsidR="002442C8" w:rsidRPr="002442C8" w:rsidRDefault="002442C8" w:rsidP="002442C8">
      <w:pPr>
        <w:numPr>
          <w:ilvl w:val="1"/>
          <w:numId w:val="65"/>
        </w:numPr>
      </w:pPr>
      <w:r w:rsidRPr="002442C8">
        <w:t>2023-12-31</w:t>
      </w:r>
    </w:p>
    <w:p w14:paraId="02D68573" w14:textId="16CFB45A" w:rsidR="002442C8" w:rsidRPr="002442C8" w:rsidRDefault="002442C8" w:rsidP="002442C8">
      <w:pPr>
        <w:numPr>
          <w:ilvl w:val="1"/>
          <w:numId w:val="65"/>
        </w:numPr>
      </w:pPr>
      <w:r w:rsidRPr="002442C8">
        <w:t>2022-12-31</w:t>
      </w:r>
    </w:p>
    <w:p w14:paraId="7ACA43FF" w14:textId="77777777" w:rsidR="002442C8" w:rsidRPr="002442C8" w:rsidRDefault="002442C8" w:rsidP="002442C8">
      <w:pPr>
        <w:rPr>
          <w:b/>
          <w:bCs/>
          <w:i/>
          <w:iCs/>
        </w:rPr>
      </w:pPr>
      <w:r w:rsidRPr="002442C8">
        <w:rPr>
          <w:b/>
          <w:bCs/>
          <w:i/>
          <w:iCs/>
        </w:rPr>
        <w:t>Ý nghĩa của một số chỉ tiêu quan trọng xuất hiện trong hình:</w:t>
      </w:r>
    </w:p>
    <w:p w14:paraId="3C9F88D2" w14:textId="22C3F9C0" w:rsidR="002442C8" w:rsidRPr="002442C8" w:rsidRDefault="002442C8" w:rsidP="002442C8">
      <w:pPr>
        <w:numPr>
          <w:ilvl w:val="0"/>
          <w:numId w:val="66"/>
        </w:numPr>
      </w:pPr>
      <w:r w:rsidRPr="002442C8">
        <w:t>Net Income From Continuing Operations: Lợi nhuận ròng từ hoạt động kinh doanh cốt lõi, chưa bao gồm các khoản bất thường.</w:t>
      </w:r>
    </w:p>
    <w:p w14:paraId="4F50C285" w14:textId="77777777" w:rsidR="002442C8" w:rsidRPr="002442C8" w:rsidRDefault="002442C8" w:rsidP="002442C8">
      <w:pPr>
        <w:numPr>
          <w:ilvl w:val="0"/>
          <w:numId w:val="66"/>
        </w:numPr>
      </w:pPr>
      <w:r w:rsidRPr="002442C8">
        <w:t>Interest Income / Interest Expense: Thu nhập và chi phí lãi vay — đặc biệt quan trọng đối với các doanh nghiệp tài chính như ngân hàng.</w:t>
      </w:r>
      <w:r w:rsidRPr="002442C8">
        <w:br/>
      </w:r>
      <w:r w:rsidRPr="002442C8">
        <w:br/>
      </w:r>
    </w:p>
    <w:p w14:paraId="6843472C" w14:textId="4CCB9165" w:rsidR="002442C8" w:rsidRPr="002442C8" w:rsidRDefault="002442C8" w:rsidP="002442C8">
      <w:pPr>
        <w:numPr>
          <w:ilvl w:val="0"/>
          <w:numId w:val="66"/>
        </w:numPr>
      </w:pPr>
      <w:r w:rsidRPr="002442C8">
        <w:lastRenderedPageBreak/>
        <w:t>Normalized Income: Lợi nhuận đã được điều chỉnh, loại bỏ các khoản thu nhập/chi phí bất thường.</w:t>
      </w:r>
    </w:p>
    <w:p w14:paraId="780E6189" w14:textId="638C75EF" w:rsidR="002442C8" w:rsidRPr="002442C8" w:rsidRDefault="002442C8" w:rsidP="002442C8">
      <w:pPr>
        <w:numPr>
          <w:ilvl w:val="0"/>
          <w:numId w:val="66"/>
        </w:numPr>
      </w:pPr>
      <w:r w:rsidRPr="002442C8">
        <w:t>Reconciled Depreciation: Chi phí khấu hao đã được điều chỉnh.</w:t>
      </w:r>
    </w:p>
    <w:p w14:paraId="5AC0BCF4" w14:textId="14978826" w:rsidR="002442C8" w:rsidRPr="002442C8" w:rsidRDefault="002442C8" w:rsidP="002442C8">
      <w:pPr>
        <w:numPr>
          <w:ilvl w:val="0"/>
          <w:numId w:val="66"/>
        </w:numPr>
      </w:pPr>
      <w:r w:rsidRPr="002442C8">
        <w:t>Diluted Average Shares: Số lượng cổ phiếu lưu hành bình quân sau pha loãng  dùng để tính EPS.</w:t>
      </w:r>
    </w:p>
    <w:p w14:paraId="22E9F742" w14:textId="144EC737" w:rsidR="00743CB8" w:rsidRDefault="002442C8" w:rsidP="00743CB8">
      <w:r w:rsidRPr="002442C8">
        <w:t>Các con số được hiển thị theo đơn vị gốc từ Yahoo Finance, thường là VND hoặc quy đổi sang đơn vị tài chính tiêu chuẩn.</w:t>
      </w:r>
    </w:p>
    <w:p w14:paraId="41299FFF" w14:textId="02CE7AEB" w:rsidR="00791DBC" w:rsidRDefault="00791DBC" w:rsidP="00521FE4">
      <w:pPr>
        <w:pStyle w:val="Heading3"/>
      </w:pPr>
      <w:bookmarkStart w:id="29" w:name="_Toc214047747"/>
      <w:r>
        <w:t xml:space="preserve">5. </w:t>
      </w:r>
      <w:r w:rsidRPr="00791DBC">
        <w:t>Phân tích biến động và hiệu suất</w:t>
      </w:r>
      <w:r>
        <w:t xml:space="preserve"> </w:t>
      </w:r>
      <w:r w:rsidR="002442C8">
        <w:t>–</w:t>
      </w:r>
      <w:r>
        <w:t xml:space="preserve"> </w:t>
      </w:r>
      <w:r w:rsidRPr="00791DBC">
        <w:t>Analysis</w:t>
      </w:r>
      <w:bookmarkEnd w:id="29"/>
    </w:p>
    <w:p w14:paraId="165DE357" w14:textId="590F4B50" w:rsidR="002442C8" w:rsidRDefault="00874EE5" w:rsidP="002442C8">
      <w:pPr>
        <w:rPr>
          <w:lang w:eastAsia="en-US"/>
        </w:rPr>
      </w:pPr>
      <w:r>
        <w:rPr>
          <w:noProof/>
          <w:color w:val="000000"/>
          <w:szCs w:val="26"/>
          <w:bdr w:val="none" w:sz="0" w:space="0" w:color="auto" w:frame="1"/>
        </w:rPr>
        <w:drawing>
          <wp:inline distT="0" distB="0" distL="0" distR="0" wp14:anchorId="41CA858A" wp14:editId="5A47FB9C">
            <wp:extent cx="5796280" cy="2585720"/>
            <wp:effectExtent l="0" t="0" r="0" b="5080"/>
            <wp:docPr id="8738497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6280" cy="2585720"/>
                    </a:xfrm>
                    <a:prstGeom prst="rect">
                      <a:avLst/>
                    </a:prstGeom>
                    <a:noFill/>
                    <a:ln>
                      <a:noFill/>
                    </a:ln>
                  </pic:spPr>
                </pic:pic>
              </a:graphicData>
            </a:graphic>
          </wp:inline>
        </w:drawing>
      </w:r>
    </w:p>
    <w:p w14:paraId="3A8E20E7" w14:textId="77777777" w:rsidR="00874EE5" w:rsidRPr="00874EE5" w:rsidRDefault="00874EE5" w:rsidP="00874EE5">
      <w:pPr>
        <w:pStyle w:val="Heading4"/>
      </w:pPr>
      <w:bookmarkStart w:id="30" w:name="_Toc214047748"/>
      <w:r w:rsidRPr="00874EE5">
        <w:t>5.1 Chức năng</w:t>
      </w:r>
      <w:bookmarkEnd w:id="30"/>
    </w:p>
    <w:p w14:paraId="799123AB" w14:textId="77777777" w:rsidR="00874EE5" w:rsidRPr="00874EE5" w:rsidRDefault="00874EE5" w:rsidP="00874EE5">
      <w:pPr>
        <w:rPr>
          <w:lang w:eastAsia="en-US"/>
        </w:rPr>
      </w:pPr>
      <w:r w:rsidRPr="00874EE5">
        <w:rPr>
          <w:lang w:eastAsia="en-US"/>
        </w:rPr>
        <w:t xml:space="preserve">Tab </w:t>
      </w:r>
      <w:r w:rsidRPr="00874EE5">
        <w:rPr>
          <w:b/>
          <w:bCs/>
          <w:lang w:eastAsia="en-US"/>
        </w:rPr>
        <w:t>Analysis</w:t>
      </w:r>
      <w:r w:rsidRPr="00874EE5">
        <w:rPr>
          <w:lang w:eastAsia="en-US"/>
        </w:rPr>
        <w:t xml:space="preserve"> là nơi tổng hợp và phân tích các chỉ số tài chính quan trọng của doanh nghiệp dựa trên dữ liệu lấy từ báo cáo tài chính năm gần nhất (yearly) trên Yahoo Finance. Đây là tab có tính ứng dụng cao, giúp nhà đầu tư hiểu rõ:</w:t>
      </w:r>
    </w:p>
    <w:p w14:paraId="50124A96" w14:textId="391CD3C6" w:rsidR="00874EE5" w:rsidRPr="00874EE5" w:rsidRDefault="00874EE5" w:rsidP="00874EE5">
      <w:pPr>
        <w:numPr>
          <w:ilvl w:val="0"/>
          <w:numId w:val="68"/>
        </w:numPr>
        <w:rPr>
          <w:lang w:eastAsia="en-US"/>
        </w:rPr>
      </w:pPr>
      <w:r w:rsidRPr="00874EE5">
        <w:rPr>
          <w:lang w:eastAsia="en-US"/>
        </w:rPr>
        <w:t>mức độ sinh lời của doanh nghiệp</w:t>
      </w:r>
    </w:p>
    <w:p w14:paraId="68C432E2" w14:textId="7FC51153" w:rsidR="00874EE5" w:rsidRPr="00874EE5" w:rsidRDefault="00874EE5" w:rsidP="00874EE5">
      <w:pPr>
        <w:numPr>
          <w:ilvl w:val="0"/>
          <w:numId w:val="68"/>
        </w:numPr>
        <w:rPr>
          <w:lang w:eastAsia="en-US"/>
        </w:rPr>
      </w:pPr>
      <w:r w:rsidRPr="00874EE5">
        <w:rPr>
          <w:lang w:eastAsia="en-US"/>
        </w:rPr>
        <w:t>mức độ an toàn tài chính</w:t>
      </w:r>
    </w:p>
    <w:p w14:paraId="49E0F280" w14:textId="46C9BDFB" w:rsidR="00874EE5" w:rsidRPr="00874EE5" w:rsidRDefault="00874EE5" w:rsidP="00874EE5">
      <w:pPr>
        <w:numPr>
          <w:ilvl w:val="0"/>
          <w:numId w:val="68"/>
        </w:numPr>
        <w:rPr>
          <w:lang w:eastAsia="en-US"/>
        </w:rPr>
      </w:pPr>
      <w:r w:rsidRPr="00874EE5">
        <w:rPr>
          <w:lang w:eastAsia="en-US"/>
        </w:rPr>
        <w:t>mức độ đòn bẩy</w:t>
      </w:r>
    </w:p>
    <w:p w14:paraId="55C3EFA4" w14:textId="6691E45C" w:rsidR="00874EE5" w:rsidRPr="00874EE5" w:rsidRDefault="00874EE5" w:rsidP="00874EE5">
      <w:pPr>
        <w:numPr>
          <w:ilvl w:val="0"/>
          <w:numId w:val="68"/>
        </w:numPr>
        <w:rPr>
          <w:lang w:eastAsia="en-US"/>
        </w:rPr>
      </w:pPr>
      <w:r w:rsidRPr="00874EE5">
        <w:rPr>
          <w:lang w:eastAsia="en-US"/>
        </w:rPr>
        <w:t>quy mô tài sản – vốn chủ sở hữu</w:t>
      </w:r>
    </w:p>
    <w:p w14:paraId="58CD49EF" w14:textId="048200E2" w:rsidR="00874EE5" w:rsidRPr="00874EE5" w:rsidRDefault="00874EE5" w:rsidP="00874EE5">
      <w:pPr>
        <w:numPr>
          <w:ilvl w:val="0"/>
          <w:numId w:val="68"/>
        </w:numPr>
        <w:rPr>
          <w:lang w:eastAsia="en-US"/>
        </w:rPr>
      </w:pPr>
      <w:r w:rsidRPr="00874EE5">
        <w:rPr>
          <w:lang w:eastAsia="en-US"/>
        </w:rPr>
        <w:t>tỷ suất sinh lời trên vốn</w:t>
      </w:r>
    </w:p>
    <w:p w14:paraId="734EA7FF" w14:textId="2A5C2C9E" w:rsidR="00874EE5" w:rsidRPr="00874EE5" w:rsidRDefault="00874EE5" w:rsidP="00874EE5">
      <w:pPr>
        <w:rPr>
          <w:lang w:eastAsia="en-US"/>
        </w:rPr>
      </w:pPr>
      <w:r w:rsidRPr="00874EE5">
        <w:rPr>
          <w:lang w:eastAsia="en-US"/>
        </w:rPr>
        <w:t>Từ đó, người dùng có thể đánh giá sơ bộ chất lượng hoạt động kinh doanh của doanh nghiệp so với các công ty cùng ngành hoặc theo tiêu chuẩn thị trường.</w:t>
      </w:r>
    </w:p>
    <w:p w14:paraId="2B8FDF71" w14:textId="77777777" w:rsidR="00874EE5" w:rsidRPr="00874EE5" w:rsidRDefault="00874EE5" w:rsidP="00874EE5">
      <w:pPr>
        <w:pStyle w:val="Heading4"/>
      </w:pPr>
      <w:bookmarkStart w:id="31" w:name="_Toc214047749"/>
      <w:r w:rsidRPr="00874EE5">
        <w:lastRenderedPageBreak/>
        <w:t>5.2 Ý nghĩa</w:t>
      </w:r>
      <w:bookmarkEnd w:id="31"/>
    </w:p>
    <w:p w14:paraId="497BCAFE" w14:textId="77777777" w:rsidR="00874EE5" w:rsidRPr="00874EE5" w:rsidRDefault="00874EE5" w:rsidP="00874EE5">
      <w:pPr>
        <w:numPr>
          <w:ilvl w:val="0"/>
          <w:numId w:val="69"/>
        </w:numPr>
        <w:rPr>
          <w:b/>
          <w:bCs/>
          <w:lang w:eastAsia="en-US"/>
        </w:rPr>
      </w:pPr>
      <w:r w:rsidRPr="00874EE5">
        <w:rPr>
          <w:b/>
          <w:bCs/>
          <w:lang w:eastAsia="en-US"/>
        </w:rPr>
        <w:t>Profitability – Khả năng sinh lời</w:t>
      </w:r>
    </w:p>
    <w:p w14:paraId="2D273D0E" w14:textId="77777777" w:rsidR="00874EE5" w:rsidRPr="00874EE5" w:rsidRDefault="00874EE5" w:rsidP="00874EE5">
      <w:pPr>
        <w:rPr>
          <w:lang w:eastAsia="en-US"/>
        </w:rPr>
      </w:pPr>
      <w:r w:rsidRPr="00874EE5">
        <w:rPr>
          <w:lang w:eastAsia="en-US"/>
        </w:rPr>
        <w:t>Nhóm này tập trung đánh giá hiệu quả trong hoạt động kinh doanh của doanh nghiệp.</w:t>
      </w:r>
    </w:p>
    <w:p w14:paraId="555E0033" w14:textId="77777777" w:rsidR="00874EE5" w:rsidRPr="00874EE5" w:rsidRDefault="00874EE5" w:rsidP="00874EE5">
      <w:pPr>
        <w:rPr>
          <w:b/>
          <w:bCs/>
          <w:lang w:eastAsia="en-US"/>
        </w:rPr>
      </w:pPr>
      <w:r w:rsidRPr="00874EE5">
        <w:rPr>
          <w:lang w:eastAsia="en-US"/>
        </w:rPr>
        <w:t>Doanh thu (Revenue)</w:t>
      </w:r>
    </w:p>
    <w:p w14:paraId="123A94A0" w14:textId="77777777" w:rsidR="00874EE5" w:rsidRPr="00874EE5" w:rsidRDefault="00874EE5" w:rsidP="00874EE5">
      <w:pPr>
        <w:rPr>
          <w:lang w:eastAsia="en-US"/>
        </w:rPr>
      </w:pPr>
      <w:r w:rsidRPr="00874EE5">
        <w:rPr>
          <w:lang w:eastAsia="en-US"/>
        </w:rPr>
        <w:t>Hiển thị doanh thu của kỳ báo cáo mới nhất (ví dụ: năm 2024).</w:t>
      </w:r>
      <w:r w:rsidRPr="00874EE5">
        <w:rPr>
          <w:lang w:eastAsia="en-US"/>
        </w:rPr>
        <w:br/>
        <w:t>Đây là mức tổng doanh thu tạo ra trước khi trừ các chi phí.</w:t>
      </w:r>
    </w:p>
    <w:p w14:paraId="6C646768" w14:textId="429F4E06" w:rsidR="00874EE5" w:rsidRPr="00874EE5" w:rsidRDefault="00874EE5" w:rsidP="00874EE5">
      <w:pPr>
        <w:jc w:val="center"/>
        <w:rPr>
          <w:lang w:eastAsia="en-US"/>
        </w:rPr>
      </w:pPr>
      <w:r w:rsidRPr="00874EE5">
        <w:rPr>
          <w:lang w:eastAsia="en-US"/>
        </w:rPr>
        <w:drawing>
          <wp:inline distT="0" distB="0" distL="0" distR="0" wp14:anchorId="6B385A4A" wp14:editId="0089D439">
            <wp:extent cx="3352800" cy="830580"/>
            <wp:effectExtent l="0" t="0" r="0" b="7620"/>
            <wp:docPr id="69401743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2800" cy="830580"/>
                    </a:xfrm>
                    <a:prstGeom prst="rect">
                      <a:avLst/>
                    </a:prstGeom>
                    <a:noFill/>
                    <a:ln>
                      <a:noFill/>
                    </a:ln>
                  </pic:spPr>
                </pic:pic>
              </a:graphicData>
            </a:graphic>
          </wp:inline>
        </w:drawing>
      </w:r>
    </w:p>
    <w:p w14:paraId="62E00434" w14:textId="77777777" w:rsidR="00874EE5" w:rsidRPr="00874EE5" w:rsidRDefault="00874EE5" w:rsidP="00874EE5">
      <w:pPr>
        <w:rPr>
          <w:lang w:eastAsia="en-US"/>
        </w:rPr>
      </w:pPr>
      <w:r w:rsidRPr="00874EE5">
        <w:rPr>
          <w:lang w:eastAsia="en-US"/>
        </w:rPr>
        <w:t>Chỉ tiêu này phản ánh doanh nghiệp giữ lại được bao nhiêu đồng lợi nhuận ròng trên mỗi 1 đồng doanh thu.</w:t>
      </w:r>
    </w:p>
    <w:p w14:paraId="470E2FCF" w14:textId="15BDB883" w:rsidR="00874EE5" w:rsidRPr="00874EE5" w:rsidRDefault="00874EE5" w:rsidP="00874EE5">
      <w:pPr>
        <w:numPr>
          <w:ilvl w:val="0"/>
          <w:numId w:val="70"/>
        </w:numPr>
        <w:rPr>
          <w:lang w:eastAsia="en-US"/>
        </w:rPr>
      </w:pPr>
      <w:r w:rsidRPr="00874EE5">
        <w:rPr>
          <w:lang w:eastAsia="en-US"/>
        </w:rPr>
        <w:t>Net Margin cao → doanh nghiệp hoạt động hiệu quả.</w:t>
      </w:r>
    </w:p>
    <w:p w14:paraId="4F646D06" w14:textId="66A9A8CD" w:rsidR="00874EE5" w:rsidRPr="00874EE5" w:rsidRDefault="00874EE5" w:rsidP="00874EE5">
      <w:pPr>
        <w:numPr>
          <w:ilvl w:val="0"/>
          <w:numId w:val="70"/>
        </w:numPr>
        <w:rPr>
          <w:lang w:eastAsia="en-US"/>
        </w:rPr>
      </w:pPr>
      <w:r w:rsidRPr="00874EE5">
        <w:rPr>
          <w:lang w:eastAsia="en-US"/>
        </w:rPr>
        <w:t>Net Margin thấp → biên lợi nhuận mỏng, cạnh tranh cao hoặc chi phí lớn.</w:t>
      </w:r>
    </w:p>
    <w:p w14:paraId="5AB74DB4" w14:textId="77777777" w:rsidR="00874EE5" w:rsidRPr="00874EE5" w:rsidRDefault="00874EE5" w:rsidP="00874EE5">
      <w:pPr>
        <w:numPr>
          <w:ilvl w:val="0"/>
          <w:numId w:val="71"/>
        </w:numPr>
        <w:rPr>
          <w:b/>
          <w:bCs/>
          <w:lang w:eastAsia="en-US"/>
        </w:rPr>
      </w:pPr>
      <w:r w:rsidRPr="00874EE5">
        <w:rPr>
          <w:b/>
          <w:bCs/>
          <w:lang w:eastAsia="en-US"/>
        </w:rPr>
        <w:t>Leverage &amp; Liquidity – Đòn bẩy và khả năng thanh toán</w:t>
      </w:r>
    </w:p>
    <w:p w14:paraId="452CDA04" w14:textId="77777777" w:rsidR="00874EE5" w:rsidRPr="00874EE5" w:rsidRDefault="00874EE5" w:rsidP="00874EE5">
      <w:pPr>
        <w:rPr>
          <w:lang w:eastAsia="en-US"/>
        </w:rPr>
      </w:pPr>
      <w:r w:rsidRPr="00874EE5">
        <w:rPr>
          <w:lang w:eastAsia="en-US"/>
        </w:rPr>
        <w:t>Nhóm chỉ tiêu này giúp đánh giá mức độ an toàn tài chính của doanh nghiệp.</w:t>
      </w:r>
    </w:p>
    <w:p w14:paraId="64B4AD4F" w14:textId="77777777" w:rsidR="00874EE5" w:rsidRPr="00874EE5" w:rsidRDefault="00874EE5" w:rsidP="00874EE5">
      <w:pPr>
        <w:rPr>
          <w:b/>
          <w:bCs/>
          <w:lang w:eastAsia="en-US"/>
        </w:rPr>
      </w:pPr>
      <w:r w:rsidRPr="00874EE5">
        <w:rPr>
          <w:lang w:eastAsia="en-US"/>
        </w:rPr>
        <w:t>Debt / Equity (Hệ số nợ trên vốn chủ sở hữu)</w:t>
      </w:r>
    </w:p>
    <w:p w14:paraId="02699216" w14:textId="4F3A5C59" w:rsidR="00874EE5" w:rsidRPr="00874EE5" w:rsidRDefault="00874EE5" w:rsidP="00874EE5">
      <w:pPr>
        <w:jc w:val="center"/>
        <w:rPr>
          <w:lang w:eastAsia="en-US"/>
        </w:rPr>
      </w:pPr>
      <w:r w:rsidRPr="00874EE5">
        <w:rPr>
          <w:lang w:eastAsia="en-US"/>
        </w:rPr>
        <w:drawing>
          <wp:inline distT="0" distB="0" distL="0" distR="0" wp14:anchorId="6BECA724" wp14:editId="03D64C50">
            <wp:extent cx="2804160" cy="876300"/>
            <wp:effectExtent l="0" t="0" r="0" b="0"/>
            <wp:docPr id="73593383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4160" cy="876300"/>
                    </a:xfrm>
                    <a:prstGeom prst="rect">
                      <a:avLst/>
                    </a:prstGeom>
                    <a:noFill/>
                    <a:ln>
                      <a:noFill/>
                    </a:ln>
                  </pic:spPr>
                </pic:pic>
              </a:graphicData>
            </a:graphic>
          </wp:inline>
        </w:drawing>
      </w:r>
    </w:p>
    <w:p w14:paraId="2715F610" w14:textId="77777777" w:rsidR="00874EE5" w:rsidRPr="00874EE5" w:rsidRDefault="00874EE5" w:rsidP="00874EE5">
      <w:pPr>
        <w:rPr>
          <w:lang w:eastAsia="en-US"/>
        </w:rPr>
      </w:pPr>
      <w:r w:rsidRPr="00874EE5">
        <w:rPr>
          <w:lang w:eastAsia="en-US"/>
        </w:rPr>
        <w:t>Hệ số này phản ánh mức độ doanh nghiệp sử dụng nợ để tài trợ tài sản.</w:t>
      </w:r>
    </w:p>
    <w:p w14:paraId="108D93C4" w14:textId="14D070BD" w:rsidR="00874EE5" w:rsidRPr="00874EE5" w:rsidRDefault="00874EE5" w:rsidP="00874EE5">
      <w:pPr>
        <w:numPr>
          <w:ilvl w:val="0"/>
          <w:numId w:val="72"/>
        </w:numPr>
        <w:rPr>
          <w:lang w:eastAsia="en-US"/>
        </w:rPr>
      </w:pPr>
      <w:r w:rsidRPr="00874EE5">
        <w:rPr>
          <w:lang w:eastAsia="en-US"/>
        </w:rPr>
        <w:t>D/E cao → rủi ro tài chính lớn</w:t>
      </w:r>
    </w:p>
    <w:p w14:paraId="226A896A" w14:textId="5AC4E7EB" w:rsidR="00874EE5" w:rsidRPr="00874EE5" w:rsidRDefault="00874EE5" w:rsidP="00874EE5">
      <w:pPr>
        <w:numPr>
          <w:ilvl w:val="0"/>
          <w:numId w:val="72"/>
        </w:numPr>
        <w:rPr>
          <w:lang w:eastAsia="en-US"/>
        </w:rPr>
      </w:pPr>
      <w:r w:rsidRPr="00874EE5">
        <w:rPr>
          <w:lang w:eastAsia="en-US"/>
        </w:rPr>
        <w:t>D/E thấp → cấu trúc tài chính an toàn</w:t>
      </w:r>
    </w:p>
    <w:p w14:paraId="6C267EB9" w14:textId="77777777" w:rsidR="00874EE5" w:rsidRPr="00874EE5" w:rsidRDefault="00874EE5" w:rsidP="00874EE5">
      <w:pPr>
        <w:rPr>
          <w:b/>
          <w:bCs/>
          <w:lang w:eastAsia="en-US"/>
        </w:rPr>
      </w:pPr>
      <w:r w:rsidRPr="00874EE5">
        <w:rPr>
          <w:lang w:eastAsia="en-US"/>
        </w:rPr>
        <w:t>Assets / Equity (Financial Leverage – Đòn bẩy tài chính)</w:t>
      </w:r>
    </w:p>
    <w:p w14:paraId="1BD86988" w14:textId="759286B8" w:rsidR="00874EE5" w:rsidRPr="00874EE5" w:rsidRDefault="00874EE5" w:rsidP="00874EE5">
      <w:pPr>
        <w:jc w:val="center"/>
        <w:rPr>
          <w:lang w:eastAsia="en-US"/>
        </w:rPr>
      </w:pPr>
      <w:r w:rsidRPr="00874EE5">
        <w:rPr>
          <w:lang w:eastAsia="en-US"/>
        </w:rPr>
        <w:drawing>
          <wp:inline distT="0" distB="0" distL="0" distR="0" wp14:anchorId="70D4FD65" wp14:editId="7BEE0714">
            <wp:extent cx="2880360" cy="716280"/>
            <wp:effectExtent l="0" t="0" r="0" b="7620"/>
            <wp:docPr id="57770236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0360" cy="716280"/>
                    </a:xfrm>
                    <a:prstGeom prst="rect">
                      <a:avLst/>
                    </a:prstGeom>
                    <a:noFill/>
                    <a:ln>
                      <a:noFill/>
                    </a:ln>
                  </pic:spPr>
                </pic:pic>
              </a:graphicData>
            </a:graphic>
          </wp:inline>
        </w:drawing>
      </w:r>
    </w:p>
    <w:p w14:paraId="5CEA331C" w14:textId="1DC1CC6D" w:rsidR="00874EE5" w:rsidRPr="00874EE5" w:rsidRDefault="00874EE5" w:rsidP="00874EE5">
      <w:pPr>
        <w:rPr>
          <w:lang w:eastAsia="en-US"/>
        </w:rPr>
      </w:pPr>
      <w:r w:rsidRPr="00874EE5">
        <w:rPr>
          <w:lang w:eastAsia="en-US"/>
        </w:rPr>
        <w:lastRenderedPageBreak/>
        <w:t>Chỉ tiêu này cho thấy doanh nghiệp dùng bao nhiêu tài sản trên mỗi đồng vốn chủ sở hữu.</w:t>
      </w:r>
      <w:r w:rsidRPr="00874EE5">
        <w:rPr>
          <w:lang w:eastAsia="en-US"/>
        </w:rPr>
        <w:br/>
        <w:t xml:space="preserve"> Leverage cao thường gặp ở ngân hàng, công ty tài chính.</w:t>
      </w:r>
    </w:p>
    <w:p w14:paraId="1FB7AF56" w14:textId="77777777" w:rsidR="00874EE5" w:rsidRPr="00874EE5" w:rsidRDefault="00874EE5" w:rsidP="00874EE5">
      <w:pPr>
        <w:numPr>
          <w:ilvl w:val="0"/>
          <w:numId w:val="73"/>
        </w:numPr>
        <w:rPr>
          <w:b/>
          <w:bCs/>
          <w:lang w:eastAsia="en-US"/>
        </w:rPr>
      </w:pPr>
      <w:r w:rsidRPr="00874EE5">
        <w:rPr>
          <w:b/>
          <w:bCs/>
          <w:lang w:eastAsia="en-US"/>
        </w:rPr>
        <w:t>Size &amp; Returns – Quy mô và tỷ suất sinh lời</w:t>
      </w:r>
    </w:p>
    <w:p w14:paraId="64CE3AE0" w14:textId="77777777" w:rsidR="00874EE5" w:rsidRPr="00874EE5" w:rsidRDefault="00874EE5" w:rsidP="00874EE5">
      <w:pPr>
        <w:rPr>
          <w:lang w:eastAsia="en-US"/>
        </w:rPr>
      </w:pPr>
      <w:r w:rsidRPr="00874EE5">
        <w:rPr>
          <w:lang w:eastAsia="en-US"/>
        </w:rPr>
        <w:t>Nhóm này thể hiện quy mô hoạt động và mức độ tạo lợi nhuận trên vốn của doanh nghiệp.</w:t>
      </w:r>
    </w:p>
    <w:p w14:paraId="56B58BE6" w14:textId="77777777" w:rsidR="00874EE5" w:rsidRPr="00874EE5" w:rsidRDefault="00874EE5" w:rsidP="00874EE5">
      <w:pPr>
        <w:rPr>
          <w:b/>
          <w:bCs/>
          <w:lang w:eastAsia="en-US"/>
        </w:rPr>
      </w:pPr>
      <w:r w:rsidRPr="00874EE5">
        <w:rPr>
          <w:lang w:eastAsia="en-US"/>
        </w:rPr>
        <w:t>Total Assets (Tổng tài sản)</w:t>
      </w:r>
    </w:p>
    <w:p w14:paraId="0DC4DF4F" w14:textId="77777777" w:rsidR="00874EE5" w:rsidRPr="00874EE5" w:rsidRDefault="00874EE5" w:rsidP="00874EE5">
      <w:pPr>
        <w:rPr>
          <w:lang w:eastAsia="en-US"/>
        </w:rPr>
      </w:pPr>
      <w:r w:rsidRPr="00874EE5">
        <w:rPr>
          <w:lang w:eastAsia="en-US"/>
        </w:rPr>
        <w:t>Giá trị toàn bộ tài sản doanh nghiệp sở hữu và kiểm soát.</w:t>
      </w:r>
    </w:p>
    <w:p w14:paraId="54B78AA0" w14:textId="77777777" w:rsidR="00874EE5" w:rsidRPr="00874EE5" w:rsidRDefault="00874EE5" w:rsidP="00874EE5">
      <w:pPr>
        <w:rPr>
          <w:b/>
          <w:bCs/>
          <w:lang w:eastAsia="en-US"/>
        </w:rPr>
      </w:pPr>
      <w:r w:rsidRPr="00874EE5">
        <w:rPr>
          <w:lang w:eastAsia="en-US"/>
        </w:rPr>
        <w:t>Total Equity (Tổng vốn chủ sở hữu)</w:t>
      </w:r>
    </w:p>
    <w:p w14:paraId="204E0D6B" w14:textId="77777777" w:rsidR="00874EE5" w:rsidRPr="00874EE5" w:rsidRDefault="00874EE5" w:rsidP="00874EE5">
      <w:pPr>
        <w:rPr>
          <w:lang w:eastAsia="en-US"/>
        </w:rPr>
      </w:pPr>
      <w:r w:rsidRPr="00874EE5">
        <w:rPr>
          <w:lang w:eastAsia="en-US"/>
        </w:rPr>
        <w:t>Phần vốn thuộc về cổ đông sau khi trừ đi nợ phải trả.</w:t>
      </w:r>
    </w:p>
    <w:p w14:paraId="6D658DEC" w14:textId="77777777" w:rsidR="00874EE5" w:rsidRPr="00874EE5" w:rsidRDefault="00874EE5" w:rsidP="00874EE5">
      <w:pPr>
        <w:rPr>
          <w:b/>
          <w:bCs/>
          <w:lang w:eastAsia="en-US"/>
        </w:rPr>
      </w:pPr>
      <w:r w:rsidRPr="00874EE5">
        <w:rPr>
          <w:lang w:eastAsia="en-US"/>
        </w:rPr>
        <w:t>ROE – Return on Equity</w:t>
      </w:r>
    </w:p>
    <w:p w14:paraId="6C027E95" w14:textId="564A1F34" w:rsidR="00874EE5" w:rsidRPr="00874EE5" w:rsidRDefault="00874EE5" w:rsidP="00874EE5">
      <w:pPr>
        <w:jc w:val="center"/>
        <w:rPr>
          <w:lang w:eastAsia="en-US"/>
        </w:rPr>
      </w:pPr>
      <w:r w:rsidRPr="00874EE5">
        <w:rPr>
          <w:lang w:eastAsia="en-US"/>
        </w:rPr>
        <w:drawing>
          <wp:inline distT="0" distB="0" distL="0" distR="0" wp14:anchorId="360A0C7E" wp14:editId="1DA822C2">
            <wp:extent cx="2125980" cy="906780"/>
            <wp:effectExtent l="0" t="0" r="7620" b="7620"/>
            <wp:docPr id="87680714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5980" cy="906780"/>
                    </a:xfrm>
                    <a:prstGeom prst="rect">
                      <a:avLst/>
                    </a:prstGeom>
                    <a:noFill/>
                    <a:ln>
                      <a:noFill/>
                    </a:ln>
                  </pic:spPr>
                </pic:pic>
              </a:graphicData>
            </a:graphic>
          </wp:inline>
        </w:drawing>
      </w:r>
    </w:p>
    <w:p w14:paraId="36BF110A" w14:textId="77777777" w:rsidR="00874EE5" w:rsidRPr="00874EE5" w:rsidRDefault="00874EE5" w:rsidP="00874EE5">
      <w:pPr>
        <w:rPr>
          <w:lang w:eastAsia="en-US"/>
        </w:rPr>
      </w:pPr>
      <w:r w:rsidRPr="00874EE5">
        <w:rPr>
          <w:lang w:eastAsia="en-US"/>
        </w:rPr>
        <w:t>ROE cho biết doanh nghiệp tạo ra bao nhiêu lợi nhuận trên mỗi đồng vốn chủ sở hữu.</w:t>
      </w:r>
    </w:p>
    <w:p w14:paraId="5AFD90A9" w14:textId="68F658BA" w:rsidR="00874EE5" w:rsidRPr="00874EE5" w:rsidRDefault="00874EE5" w:rsidP="00874EE5">
      <w:pPr>
        <w:numPr>
          <w:ilvl w:val="0"/>
          <w:numId w:val="74"/>
        </w:numPr>
        <w:rPr>
          <w:lang w:eastAsia="en-US"/>
        </w:rPr>
      </w:pPr>
      <w:r w:rsidRPr="00874EE5">
        <w:rPr>
          <w:lang w:eastAsia="en-US"/>
        </w:rPr>
        <w:t>ROE cao → doanh nghiệp hiệu quả</w:t>
      </w:r>
    </w:p>
    <w:p w14:paraId="4CA3900A" w14:textId="7858B16E" w:rsidR="00874EE5" w:rsidRPr="00874EE5" w:rsidRDefault="00874EE5" w:rsidP="00874EE5">
      <w:pPr>
        <w:numPr>
          <w:ilvl w:val="0"/>
          <w:numId w:val="74"/>
        </w:numPr>
        <w:rPr>
          <w:lang w:eastAsia="en-US"/>
        </w:rPr>
      </w:pPr>
      <w:r w:rsidRPr="00874EE5">
        <w:rPr>
          <w:lang w:eastAsia="en-US"/>
        </w:rPr>
        <w:t>ROE thấp → hiệu suất sinh lời thấp</w:t>
      </w:r>
    </w:p>
    <w:p w14:paraId="58A62A83" w14:textId="7D9BBA53" w:rsidR="00874EE5" w:rsidRDefault="00874EE5" w:rsidP="002442C8">
      <w:pPr>
        <w:rPr>
          <w:lang w:eastAsia="en-US"/>
        </w:rPr>
      </w:pPr>
      <w:r w:rsidRPr="00874EE5">
        <w:rPr>
          <w:lang w:eastAsia="en-US"/>
        </w:rPr>
        <w:t>Đây là một trong những chỉ số quan trọng nhất trong phân tích cổ phiếu.</w:t>
      </w:r>
    </w:p>
    <w:p w14:paraId="64C4C0B8" w14:textId="77777777" w:rsidR="00874EE5" w:rsidRPr="002442C8" w:rsidRDefault="00874EE5" w:rsidP="002442C8">
      <w:pPr>
        <w:rPr>
          <w:lang w:eastAsia="en-US"/>
        </w:rPr>
      </w:pPr>
    </w:p>
    <w:p w14:paraId="04BF6976" w14:textId="3CE9FD6E" w:rsidR="00743CB8" w:rsidRPr="00743CB8" w:rsidRDefault="00521FE4" w:rsidP="00521FE4">
      <w:pPr>
        <w:pStyle w:val="Heading3"/>
      </w:pPr>
      <w:bookmarkStart w:id="32" w:name="_Toc214047750"/>
      <w:r>
        <w:t>6</w:t>
      </w:r>
      <w:r w:rsidR="00743CB8" w:rsidRPr="00743CB8">
        <w:t xml:space="preserve">. Mô phỏng dự báo rủi ro </w:t>
      </w:r>
      <w:r>
        <w:t xml:space="preserve">- </w:t>
      </w:r>
      <w:r w:rsidR="00743CB8" w:rsidRPr="00743CB8">
        <w:t>Monte Carlo Simulation</w:t>
      </w:r>
      <w:bookmarkEnd w:id="32"/>
    </w:p>
    <w:p w14:paraId="087282CF" w14:textId="1C9BD34C" w:rsidR="00CA640F" w:rsidRPr="00CA640F" w:rsidRDefault="00CA640F" w:rsidP="00A020B3">
      <w:pPr>
        <w:pStyle w:val="Heading4"/>
      </w:pPr>
      <w:bookmarkStart w:id="33" w:name="_Toc214047751"/>
      <w:r>
        <w:t>6.</w:t>
      </w:r>
      <w:r w:rsidRPr="00CA640F">
        <w:t>1. Mục tiêu và chức năng</w:t>
      </w:r>
      <w:bookmarkEnd w:id="33"/>
    </w:p>
    <w:p w14:paraId="2C10F539" w14:textId="77777777" w:rsidR="00CA640F" w:rsidRPr="00CA640F" w:rsidRDefault="00CA640F" w:rsidP="00CA640F">
      <w:pPr>
        <w:spacing w:before="0" w:after="0"/>
        <w:ind w:firstLine="567"/>
      </w:pPr>
      <w:r w:rsidRPr="00CA640F">
        <w:t>Chức năng Monte Carlo Simulation được xây dựng nhằm mô phỏng biến động giá tương lai của cổ phiếu thuộc nhóm VN30 dựa trên dữ liệu lịch sử giá.</w:t>
      </w:r>
      <w:r w:rsidRPr="00CA640F">
        <w:br/>
        <w:t>Dashboard cho phép người dùng lựa chọn:</w:t>
      </w:r>
    </w:p>
    <w:p w14:paraId="219C6420" w14:textId="77777777" w:rsidR="00CA640F" w:rsidRPr="00CA640F" w:rsidRDefault="00CA640F" w:rsidP="00CA640F">
      <w:pPr>
        <w:numPr>
          <w:ilvl w:val="0"/>
          <w:numId w:val="53"/>
        </w:numPr>
        <w:spacing w:before="0" w:after="0"/>
      </w:pPr>
      <w:r w:rsidRPr="00CA640F">
        <w:t>Số lần mô phỏng (200, 500, 1000 lần)</w:t>
      </w:r>
    </w:p>
    <w:p w14:paraId="07B9DFFE" w14:textId="77777777" w:rsidR="00CA640F" w:rsidRPr="00CA640F" w:rsidRDefault="00CA640F" w:rsidP="00CA640F">
      <w:pPr>
        <w:numPr>
          <w:ilvl w:val="0"/>
          <w:numId w:val="53"/>
        </w:numPr>
        <w:spacing w:before="0" w:after="0"/>
      </w:pPr>
      <w:r w:rsidRPr="00CA640F">
        <w:t>Thời gian dự báo (30, 60 hoặc 90 ngày)</w:t>
      </w:r>
    </w:p>
    <w:p w14:paraId="00D2C7E1" w14:textId="77777777" w:rsidR="00CA640F" w:rsidRPr="00CA640F" w:rsidRDefault="00CA640F" w:rsidP="00CA640F">
      <w:pPr>
        <w:spacing w:before="0" w:after="0"/>
        <w:ind w:firstLine="567"/>
      </w:pPr>
      <w:r w:rsidRPr="00CA640F">
        <w:lastRenderedPageBreak/>
        <w:t>Hệ thống sử dụng chuỗi giá đóng cửa 1 năm gần nhất để tính toán lợi nhuận ngày và độ biến động (volatility). Từ đó, mô hình tạo ra nhiều kịch bản tương lai bằng cách sinh ngẫu nhiên lợi nhuận theo phân phối chuẩn.</w:t>
      </w:r>
      <w:r w:rsidRPr="00CA640F">
        <w:br/>
        <w:t>Kết quả bao gồm:</w:t>
      </w:r>
    </w:p>
    <w:p w14:paraId="314AA37C" w14:textId="77777777" w:rsidR="00CA640F" w:rsidRDefault="00CA640F" w:rsidP="00CA640F">
      <w:pPr>
        <w:numPr>
          <w:ilvl w:val="0"/>
          <w:numId w:val="54"/>
        </w:numPr>
        <w:spacing w:before="0" w:after="0"/>
      </w:pPr>
      <w:r w:rsidRPr="00CA640F">
        <w:t>Biểu đồ các đường mô phỏng giá trong tương lai</w:t>
      </w:r>
    </w:p>
    <w:p w14:paraId="64A56255" w14:textId="41A57A03" w:rsidR="00CA640F" w:rsidRDefault="00CA640F" w:rsidP="00CA640F">
      <w:pPr>
        <w:spacing w:before="0" w:after="0"/>
      </w:pPr>
      <w:r w:rsidRPr="00CA640F">
        <w:drawing>
          <wp:inline distT="0" distB="0" distL="0" distR="0" wp14:anchorId="04469112" wp14:editId="515185A6">
            <wp:extent cx="5796280" cy="4850765"/>
            <wp:effectExtent l="0" t="0" r="0" b="6985"/>
            <wp:docPr id="11098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7199" name=""/>
                    <pic:cNvPicPr/>
                  </pic:nvPicPr>
                  <pic:blipFill>
                    <a:blip r:embed="rId19"/>
                    <a:stretch>
                      <a:fillRect/>
                    </a:stretch>
                  </pic:blipFill>
                  <pic:spPr>
                    <a:xfrm>
                      <a:off x="0" y="0"/>
                      <a:ext cx="5796280" cy="4850765"/>
                    </a:xfrm>
                    <a:prstGeom prst="rect">
                      <a:avLst/>
                    </a:prstGeom>
                  </pic:spPr>
                </pic:pic>
              </a:graphicData>
            </a:graphic>
          </wp:inline>
        </w:drawing>
      </w:r>
    </w:p>
    <w:p w14:paraId="5572B227" w14:textId="72DF22AA" w:rsidR="00CA640F" w:rsidRPr="00CA640F" w:rsidRDefault="00CA640F" w:rsidP="0001568F">
      <w:pPr>
        <w:pStyle w:val="NameImage"/>
      </w:pPr>
      <w:r>
        <w:t xml:space="preserve">Hình 6.1.1 </w:t>
      </w:r>
      <w:r w:rsidR="0001568F" w:rsidRPr="0001568F">
        <w:t>Kết quả mô phỏng giá cổ phiếu bằng phương pháp Monte Carlo</w:t>
      </w:r>
    </w:p>
    <w:p w14:paraId="0749DBE6" w14:textId="77777777" w:rsidR="00CA640F" w:rsidRDefault="00CA640F" w:rsidP="00CA640F">
      <w:pPr>
        <w:numPr>
          <w:ilvl w:val="0"/>
          <w:numId w:val="54"/>
        </w:numPr>
        <w:spacing w:before="0" w:after="0"/>
      </w:pPr>
      <w:r w:rsidRPr="00CA640F">
        <w:t>Giá trị VaR (Value at Risk) ở mức 95%</w:t>
      </w:r>
    </w:p>
    <w:p w14:paraId="47AAF3F2" w14:textId="63DBC573" w:rsidR="00CA640F" w:rsidRDefault="00CA640F" w:rsidP="00CA640F">
      <w:pPr>
        <w:spacing w:before="0" w:after="0"/>
      </w:pPr>
      <w:r w:rsidRPr="00CA640F">
        <w:lastRenderedPageBreak/>
        <w:drawing>
          <wp:inline distT="0" distB="0" distL="0" distR="0" wp14:anchorId="0132CBC9" wp14:editId="6E58ED27">
            <wp:extent cx="5796280" cy="3599815"/>
            <wp:effectExtent l="0" t="0" r="0" b="635"/>
            <wp:docPr id="136458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84259" name=""/>
                    <pic:cNvPicPr/>
                  </pic:nvPicPr>
                  <pic:blipFill>
                    <a:blip r:embed="rId20"/>
                    <a:stretch>
                      <a:fillRect/>
                    </a:stretch>
                  </pic:blipFill>
                  <pic:spPr>
                    <a:xfrm>
                      <a:off x="0" y="0"/>
                      <a:ext cx="5796280" cy="3599815"/>
                    </a:xfrm>
                    <a:prstGeom prst="rect">
                      <a:avLst/>
                    </a:prstGeom>
                  </pic:spPr>
                </pic:pic>
              </a:graphicData>
            </a:graphic>
          </wp:inline>
        </w:drawing>
      </w:r>
    </w:p>
    <w:p w14:paraId="57AC9F44" w14:textId="424A1371" w:rsidR="00CA640F" w:rsidRPr="00CA640F" w:rsidRDefault="0001568F" w:rsidP="0001568F">
      <w:pPr>
        <w:pStyle w:val="NameImage"/>
      </w:pPr>
      <w:r w:rsidRPr="0001568F">
        <w:t xml:space="preserve">Hình </w:t>
      </w:r>
      <w:r>
        <w:t>6</w:t>
      </w:r>
      <w:r w:rsidRPr="0001568F">
        <w:t>.</w:t>
      </w:r>
      <w:r>
        <w:t>1.2.</w:t>
      </w:r>
      <w:r w:rsidRPr="0001568F">
        <w:t xml:space="preserve"> Phân phối giá kết thúc và giá trị Value at Risk (VaR) ở mức tin cậy 95%</w:t>
      </w:r>
    </w:p>
    <w:p w14:paraId="3785AC22" w14:textId="77777777" w:rsidR="00CA640F" w:rsidRPr="00CA640F" w:rsidRDefault="00CA640F" w:rsidP="00CA640F">
      <w:pPr>
        <w:spacing w:before="0" w:after="0"/>
      </w:pPr>
      <w:r w:rsidRPr="00CA640F">
        <w:t>Chức năng này giúp người dùng hình dung các khả năng biến động giá trong ngắn hạn và đánh giá mức rủi ro tiềm tàng.</w:t>
      </w:r>
    </w:p>
    <w:p w14:paraId="42575A3E" w14:textId="561634D0" w:rsidR="00CA640F" w:rsidRPr="00CA640F" w:rsidRDefault="00CA640F" w:rsidP="00A020B3">
      <w:pPr>
        <w:pStyle w:val="Heading4"/>
      </w:pPr>
      <w:bookmarkStart w:id="34" w:name="_Toc214047752"/>
      <w:r>
        <w:t>6.</w:t>
      </w:r>
      <w:r w:rsidRPr="00CA640F">
        <w:t>2. Ý nghĩa và lập luận</w:t>
      </w:r>
      <w:bookmarkEnd w:id="34"/>
    </w:p>
    <w:p w14:paraId="2C2DCB20" w14:textId="77777777" w:rsidR="00CA640F" w:rsidRPr="00CA640F" w:rsidRDefault="00CA640F" w:rsidP="00CA640F">
      <w:pPr>
        <w:ind w:firstLine="567"/>
      </w:pPr>
      <w:r w:rsidRPr="00CA640F">
        <w:t>Việc dự báo giá cổ phiếu là một bài toán phức tạp do thị trường chịu ảnh hưởng của nhiều yếu tố. Phương pháp Monte Carlo là một cách tiếp cận mang tính xác suất, giúp mô tả mức độ bất định thông qua hàng trăm đến hàng nghìn kịch bản khác nhau.</w:t>
      </w:r>
    </w:p>
    <w:p w14:paraId="73D652DA" w14:textId="77777777" w:rsidR="00CA640F" w:rsidRPr="00CA640F" w:rsidRDefault="00CA640F" w:rsidP="00CA640F">
      <w:pPr>
        <w:rPr>
          <w:b/>
          <w:bCs/>
          <w:i/>
          <w:iCs/>
        </w:rPr>
      </w:pPr>
      <w:r w:rsidRPr="00CA640F">
        <w:rPr>
          <w:b/>
          <w:bCs/>
          <w:i/>
          <w:iCs/>
        </w:rPr>
        <w:t>Ý nghĩa của mô phỏng bao gồm:</w:t>
      </w:r>
    </w:p>
    <w:p w14:paraId="0035794C" w14:textId="77777777" w:rsidR="00CA640F" w:rsidRPr="00CA640F" w:rsidRDefault="00CA640F" w:rsidP="00CA640F">
      <w:pPr>
        <w:numPr>
          <w:ilvl w:val="0"/>
          <w:numId w:val="55"/>
        </w:numPr>
      </w:pPr>
      <w:r w:rsidRPr="00CA640F">
        <w:t>Phản ánh sự ngẫu nhiên của thị trường: mô hình dựa trên biến động thực tế, không mang tính chủ quan.</w:t>
      </w:r>
    </w:p>
    <w:p w14:paraId="1E7B1514" w14:textId="77777777" w:rsidR="00CA640F" w:rsidRPr="00CA640F" w:rsidRDefault="00CA640F" w:rsidP="00CA640F">
      <w:pPr>
        <w:numPr>
          <w:ilvl w:val="0"/>
          <w:numId w:val="55"/>
        </w:numPr>
      </w:pPr>
      <w:r w:rsidRPr="00CA640F">
        <w:t>Cung cấp cái nhìn định lượng: các kịch bản được sinh ra từ phân phối thống kê đã được kiểm chứng trong tài chính.</w:t>
      </w:r>
    </w:p>
    <w:p w14:paraId="72E46A25" w14:textId="77777777" w:rsidR="00CA640F" w:rsidRPr="00CA640F" w:rsidRDefault="00CA640F" w:rsidP="00CA640F">
      <w:pPr>
        <w:numPr>
          <w:ilvl w:val="0"/>
          <w:numId w:val="55"/>
        </w:numPr>
      </w:pPr>
      <w:r w:rsidRPr="00CA640F">
        <w:t>Hỗ trợ đánh giá rủi ro: thông qua VaR 95%, nhà đầu tư có thể biết mức lỗ tối đa kỳ vọng trong điều kiện thị trường xấu.</w:t>
      </w:r>
    </w:p>
    <w:p w14:paraId="3FC8F96A" w14:textId="77777777" w:rsidR="00CA640F" w:rsidRPr="00CA640F" w:rsidRDefault="00CA640F" w:rsidP="00CA640F">
      <w:pPr>
        <w:numPr>
          <w:ilvl w:val="0"/>
          <w:numId w:val="55"/>
        </w:numPr>
      </w:pPr>
      <w:r w:rsidRPr="00CA640F">
        <w:t>Tăng độ tin cậy trong ra quyết định: mô phỏng giúp đánh giá phạm vi biến động thay vì chỉ nhìn vào dữ liệu lịch sử quá khứ.</w:t>
      </w:r>
    </w:p>
    <w:p w14:paraId="1C15279C" w14:textId="77777777" w:rsidR="00CA640F" w:rsidRPr="00CA640F" w:rsidRDefault="00CA640F" w:rsidP="00CA640F">
      <w:r w:rsidRPr="00CA640F">
        <w:lastRenderedPageBreak/>
        <w:t>Nhờ vậy, phần mô phỏng rủi ro không chỉ mang tính minh họa mà còn hỗ trợ mang tính chiến lược trong quản trị tài chính cá nhân hoặc phân tích đầu tư.</w:t>
      </w:r>
    </w:p>
    <w:p w14:paraId="5A2519EE" w14:textId="5E3342CB" w:rsidR="00CA640F" w:rsidRPr="00CA640F" w:rsidRDefault="00CA640F" w:rsidP="00A020B3">
      <w:pPr>
        <w:pStyle w:val="Heading4"/>
      </w:pPr>
      <w:bookmarkStart w:id="35" w:name="_Toc214047753"/>
      <w:r>
        <w:t>6.</w:t>
      </w:r>
      <w:r w:rsidRPr="00CA640F">
        <w:t>3. Kết luận</w:t>
      </w:r>
      <w:bookmarkEnd w:id="35"/>
    </w:p>
    <w:p w14:paraId="19E01C51" w14:textId="3B1EC847" w:rsidR="00743CB8" w:rsidRDefault="00CA640F" w:rsidP="00CE057A">
      <w:pPr>
        <w:ind w:firstLine="567"/>
      </w:pPr>
      <w:r w:rsidRPr="00CA640F">
        <w:t>Chức năng Monte Carlo Simulation đóng vai trò quan trọng trong Dashboard khi cung cấp công cụ dự báo dựa trên xác suất và đánh giá rủi ro một cách trực quan. Thông qua các đồ thị mô phỏng và chỉ số VaR, người dùng có thể hiểu rõ hơn về phạm vi biến động giá cũng như mức rủi ro tiềm ẩn của cổ phiếu VN30 trong ngắn hạn.</w:t>
      </w:r>
      <w:r w:rsidRPr="00CA640F">
        <w:br/>
        <w:t>Tính năng này giúp Dashboard trở nên toàn diện hơn, kết hợp giữa phân tích dữ liệu hiện tại và dự báo tương lai, từ đó hỗ trợ quá trình ra quyết định đầu tư chính xác hơn.</w:t>
      </w:r>
    </w:p>
    <w:p w14:paraId="4A03610F" w14:textId="77777777" w:rsidR="00CE057A" w:rsidRPr="00743CB8" w:rsidRDefault="00CE057A" w:rsidP="00CE057A">
      <w:pPr>
        <w:ind w:firstLine="567"/>
      </w:pPr>
    </w:p>
    <w:p w14:paraId="45AB1363" w14:textId="3FB109CA" w:rsidR="00743CB8" w:rsidRPr="00743CB8" w:rsidRDefault="00521FE4" w:rsidP="000D28D9">
      <w:pPr>
        <w:pStyle w:val="Heading3"/>
      </w:pPr>
      <w:bookmarkStart w:id="36" w:name="_Toc214047754"/>
      <w:r>
        <w:t>7</w:t>
      </w:r>
      <w:r w:rsidR="00743CB8" w:rsidRPr="00743CB8">
        <w:t xml:space="preserve">. Quản lý danh mục đầu tư </w:t>
      </w:r>
      <w:r>
        <w:t xml:space="preserve">- </w:t>
      </w:r>
      <w:r w:rsidR="00743CB8" w:rsidRPr="00743CB8">
        <w:t>Your Portfolio's Trend</w:t>
      </w:r>
      <w:bookmarkEnd w:id="36"/>
    </w:p>
    <w:p w14:paraId="78C7BECD" w14:textId="0A032E01" w:rsidR="0001568F" w:rsidRPr="0001568F" w:rsidRDefault="0001568F" w:rsidP="00A020B3">
      <w:pPr>
        <w:pStyle w:val="Heading4"/>
      </w:pPr>
      <w:bookmarkStart w:id="37" w:name="_Toc214047755"/>
      <w:r>
        <w:t>7.</w:t>
      </w:r>
      <w:r w:rsidRPr="0001568F">
        <w:t>1. Mục tiêu và chức năng</w:t>
      </w:r>
      <w:bookmarkEnd w:id="37"/>
    </w:p>
    <w:p w14:paraId="21EFB802" w14:textId="77777777" w:rsidR="0001568F" w:rsidRPr="0001568F" w:rsidRDefault="0001568F" w:rsidP="0001568F">
      <w:pPr>
        <w:spacing w:before="0" w:after="0"/>
      </w:pPr>
      <w:r w:rsidRPr="0001568F">
        <w:t>Chức năng Your Portfolio’s Trend được xây dựng nhằm giúp người dùng theo dõi xu hướng giá của các cổ phiếu trong danh mục VN30 mà họ lựa chọn. Người dùng có thể chọn một hoặc nhiều mã cổ phiếu để tạo danh mục. Hệ thống sẽ tự động tải dữ liệu giá đóng cửa trong 5 năm gần nhất từ Yahoo Finance và trực quan hóa chúng dưới dạng biểu đồ đường.</w:t>
      </w:r>
    </w:p>
    <w:p w14:paraId="0472F02F" w14:textId="77777777" w:rsidR="0001568F" w:rsidRPr="0001568F" w:rsidRDefault="0001568F" w:rsidP="0001568F">
      <w:pPr>
        <w:spacing w:before="0" w:after="0"/>
        <w:rPr>
          <w:i/>
          <w:iCs/>
        </w:rPr>
      </w:pPr>
      <w:r w:rsidRPr="0001568F">
        <w:rPr>
          <w:i/>
          <w:iCs/>
        </w:rPr>
        <w:t>Các chức năng chính:</w:t>
      </w:r>
    </w:p>
    <w:p w14:paraId="4874EB2E" w14:textId="77777777" w:rsidR="0001568F" w:rsidRPr="0001568F" w:rsidRDefault="0001568F" w:rsidP="0001568F">
      <w:pPr>
        <w:numPr>
          <w:ilvl w:val="0"/>
          <w:numId w:val="56"/>
        </w:numPr>
        <w:spacing w:before="0" w:after="0"/>
      </w:pPr>
      <w:r w:rsidRPr="0001568F">
        <w:t>Cho phép người dùng tạo danh mục từ các mã thuộc VN30.</w:t>
      </w:r>
    </w:p>
    <w:p w14:paraId="486F0EB7" w14:textId="77777777" w:rsidR="0001568F" w:rsidRPr="0001568F" w:rsidRDefault="0001568F" w:rsidP="0001568F">
      <w:pPr>
        <w:numPr>
          <w:ilvl w:val="0"/>
          <w:numId w:val="56"/>
        </w:numPr>
        <w:spacing w:before="0" w:after="0"/>
      </w:pPr>
      <w:r w:rsidRPr="0001568F">
        <w:t>Tự động thu thập dữ liệu giá lịch sử của từng mã trong danh mục.</w:t>
      </w:r>
    </w:p>
    <w:p w14:paraId="67945580" w14:textId="77777777" w:rsidR="0001568F" w:rsidRPr="0001568F" w:rsidRDefault="0001568F" w:rsidP="0001568F">
      <w:pPr>
        <w:numPr>
          <w:ilvl w:val="0"/>
          <w:numId w:val="56"/>
        </w:numPr>
        <w:spacing w:before="0" w:after="0"/>
      </w:pPr>
      <w:r w:rsidRPr="0001568F">
        <w:t>Hiển thị biểu đồ so sánh xu hướng giá theo thời gian.</w:t>
      </w:r>
    </w:p>
    <w:p w14:paraId="40A0F33B" w14:textId="77777777" w:rsidR="0001568F" w:rsidRDefault="0001568F" w:rsidP="0001568F">
      <w:pPr>
        <w:numPr>
          <w:ilvl w:val="0"/>
          <w:numId w:val="56"/>
        </w:numPr>
        <w:spacing w:before="0" w:after="0"/>
      </w:pPr>
      <w:r w:rsidRPr="0001568F">
        <w:t>Hỗ trợ phân tích mức độ ổn định, biến động, và chu kỳ tăng–giảm của từng mã trong danh mục.</w:t>
      </w:r>
    </w:p>
    <w:p w14:paraId="2AA782DD" w14:textId="69BA183D" w:rsidR="00CE057A" w:rsidRDefault="00CE057A" w:rsidP="00CE057A">
      <w:pPr>
        <w:spacing w:before="0" w:after="0"/>
      </w:pPr>
      <w:r w:rsidRPr="00CE057A">
        <w:lastRenderedPageBreak/>
        <w:drawing>
          <wp:inline distT="0" distB="0" distL="0" distR="0" wp14:anchorId="2340D6AC" wp14:editId="08166637">
            <wp:extent cx="5796280" cy="4864100"/>
            <wp:effectExtent l="0" t="0" r="0" b="0"/>
            <wp:docPr id="263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8539" name=""/>
                    <pic:cNvPicPr/>
                  </pic:nvPicPr>
                  <pic:blipFill>
                    <a:blip r:embed="rId21"/>
                    <a:stretch>
                      <a:fillRect/>
                    </a:stretch>
                  </pic:blipFill>
                  <pic:spPr>
                    <a:xfrm>
                      <a:off x="0" y="0"/>
                      <a:ext cx="5796280" cy="4864100"/>
                    </a:xfrm>
                    <a:prstGeom prst="rect">
                      <a:avLst/>
                    </a:prstGeom>
                  </pic:spPr>
                </pic:pic>
              </a:graphicData>
            </a:graphic>
          </wp:inline>
        </w:drawing>
      </w:r>
    </w:p>
    <w:p w14:paraId="0D215DA0" w14:textId="29AF3FE5" w:rsidR="00CE057A" w:rsidRPr="0001568F" w:rsidRDefault="00CE057A" w:rsidP="00CE057A">
      <w:pPr>
        <w:pStyle w:val="NameImage"/>
      </w:pPr>
      <w:r>
        <w:t xml:space="preserve">Hình 7.1.1. </w:t>
      </w:r>
      <w:r w:rsidRPr="00CE057A">
        <w:t>Biến động Giá Đóng cửa của Danh mục Đầu tư (2021 - 2025)</w:t>
      </w:r>
    </w:p>
    <w:p w14:paraId="799FEF34" w14:textId="77777777" w:rsidR="0001568F" w:rsidRPr="0001568F" w:rsidRDefault="0001568F" w:rsidP="0001568F">
      <w:pPr>
        <w:spacing w:before="0" w:after="0"/>
      </w:pPr>
      <w:r w:rsidRPr="0001568F">
        <w:t>Chức năng này giúp người dùng theo dõi hiệu suất các cổ phiếu họ quan tâm và quan sát mức độ tương quan giữa các mã trong danh mục.</w:t>
      </w:r>
    </w:p>
    <w:p w14:paraId="5A7A0A66" w14:textId="45AC8E08" w:rsidR="0001568F" w:rsidRPr="0001568F" w:rsidRDefault="0001568F" w:rsidP="00A020B3">
      <w:pPr>
        <w:pStyle w:val="Heading4"/>
      </w:pPr>
      <w:bookmarkStart w:id="38" w:name="_Toc214047756"/>
      <w:r>
        <w:t>7.</w:t>
      </w:r>
      <w:r w:rsidRPr="0001568F">
        <w:t>2. Ý nghĩa và lập luận</w:t>
      </w:r>
      <w:bookmarkEnd w:id="38"/>
    </w:p>
    <w:p w14:paraId="16EDCCD7" w14:textId="77777777" w:rsidR="0001568F" w:rsidRPr="0001568F" w:rsidRDefault="0001568F" w:rsidP="0001568F">
      <w:r w:rsidRPr="0001568F">
        <w:t>Theo dõi xu hướng danh mục là một phần quan trọng của quản lý đầu tư. Chức năng này mang ý nghĩa:</w:t>
      </w:r>
    </w:p>
    <w:p w14:paraId="69E40E15" w14:textId="2C33E9E9" w:rsidR="0001568F" w:rsidRPr="0001568F" w:rsidRDefault="0001568F" w:rsidP="0001568F">
      <w:pPr>
        <w:pStyle w:val="ListParagraph"/>
        <w:numPr>
          <w:ilvl w:val="0"/>
          <w:numId w:val="58"/>
        </w:numPr>
        <w:rPr>
          <w:b/>
          <w:bCs/>
        </w:rPr>
      </w:pPr>
      <w:r w:rsidRPr="0001568F">
        <w:rPr>
          <w:rFonts w:eastAsiaTheme="majorEastAsia"/>
          <w:b/>
          <w:bCs/>
          <w:i/>
          <w:iCs/>
        </w:rPr>
        <w:t>Hỗ trợ đánh giá hiệu suất từng mã trong danh mục</w:t>
      </w:r>
      <w:r w:rsidRPr="0001568F">
        <w:rPr>
          <w:b/>
          <w:bCs/>
          <w:i/>
          <w:iCs/>
        </w:rPr>
        <w:t>:</w:t>
      </w:r>
      <w:r w:rsidRPr="0001568F">
        <w:rPr>
          <w:b/>
          <w:bCs/>
        </w:rPr>
        <w:t xml:space="preserve"> </w:t>
      </w:r>
      <w:r w:rsidRPr="0001568F">
        <w:t>Thay vì chỉ xem một mã riêng lẻ, người dùng có thể nhìn tổng thể danh mục để nhận ra cổ phiếu nào tăng trưởng ổn định, cổ phiếu nào biến động mạnh, hoặc mã nào đang có xu hướng giảm.</w:t>
      </w:r>
    </w:p>
    <w:p w14:paraId="48635DC5" w14:textId="1A670034" w:rsidR="0001568F" w:rsidRPr="0001568F" w:rsidRDefault="0001568F" w:rsidP="0001568F">
      <w:pPr>
        <w:pStyle w:val="ListParagraph"/>
        <w:numPr>
          <w:ilvl w:val="0"/>
          <w:numId w:val="58"/>
        </w:numPr>
        <w:rPr>
          <w:b/>
          <w:bCs/>
        </w:rPr>
      </w:pPr>
      <w:r w:rsidRPr="0001568F">
        <w:rPr>
          <w:rFonts w:eastAsiaTheme="majorEastAsia"/>
          <w:b/>
          <w:bCs/>
          <w:i/>
          <w:iCs/>
        </w:rPr>
        <w:t>Giúp quan sát tương quan giữa các cổ phiếu</w:t>
      </w:r>
      <w:r w:rsidRPr="0001568F">
        <w:rPr>
          <w:b/>
          <w:bCs/>
          <w:i/>
          <w:iCs/>
        </w:rPr>
        <w:t>:</w:t>
      </w:r>
      <w:r w:rsidRPr="0001568F">
        <w:rPr>
          <w:b/>
          <w:bCs/>
        </w:rPr>
        <w:t xml:space="preserve"> </w:t>
      </w:r>
      <w:r w:rsidRPr="0001568F">
        <w:t>Khi các đường giá được đặt trên cùng một đồ thị, người dùng dễ dàng nhận biết mức độ đồng biến hoặc nghịch biến giữa các mã – yếu tố quan trọng khi tối ưu hóa danh mục đầu tư.</w:t>
      </w:r>
    </w:p>
    <w:p w14:paraId="5698C2DA" w14:textId="6E0EA883" w:rsidR="0001568F" w:rsidRPr="0001568F" w:rsidRDefault="0001568F" w:rsidP="0001568F">
      <w:pPr>
        <w:pStyle w:val="ListParagraph"/>
        <w:numPr>
          <w:ilvl w:val="0"/>
          <w:numId w:val="58"/>
        </w:numPr>
        <w:rPr>
          <w:b/>
          <w:bCs/>
        </w:rPr>
      </w:pPr>
      <w:r w:rsidRPr="0001568F">
        <w:rPr>
          <w:rFonts w:eastAsiaTheme="majorEastAsia"/>
          <w:b/>
          <w:bCs/>
          <w:i/>
          <w:iCs/>
        </w:rPr>
        <w:lastRenderedPageBreak/>
        <w:t>Tăng tính chủ động trong chiến lược đầu tư</w:t>
      </w:r>
      <w:r w:rsidRPr="0001568F">
        <w:rPr>
          <w:b/>
          <w:bCs/>
          <w:i/>
          <w:iCs/>
        </w:rPr>
        <w:t>:</w:t>
      </w:r>
      <w:r w:rsidRPr="0001568F">
        <w:rPr>
          <w:b/>
          <w:bCs/>
        </w:rPr>
        <w:t xml:space="preserve"> </w:t>
      </w:r>
      <w:r w:rsidRPr="0001568F">
        <w:t>Xu hướng giá theo thời gian giúp người dùng trả lời các câu hỏi quan trọng như:</w:t>
      </w:r>
    </w:p>
    <w:p w14:paraId="3D7802EE" w14:textId="77777777" w:rsidR="0001568F" w:rsidRPr="0001568F" w:rsidRDefault="0001568F" w:rsidP="0001568F">
      <w:pPr>
        <w:numPr>
          <w:ilvl w:val="0"/>
          <w:numId w:val="57"/>
        </w:numPr>
        <w:tabs>
          <w:tab w:val="num" w:pos="720"/>
        </w:tabs>
      </w:pPr>
      <w:r w:rsidRPr="0001568F">
        <w:t>Mã nào giữ được đà tăng dài hạn?</w:t>
      </w:r>
    </w:p>
    <w:p w14:paraId="40154737" w14:textId="77777777" w:rsidR="0001568F" w:rsidRPr="0001568F" w:rsidRDefault="0001568F" w:rsidP="0001568F">
      <w:pPr>
        <w:numPr>
          <w:ilvl w:val="0"/>
          <w:numId w:val="57"/>
        </w:numPr>
        <w:tabs>
          <w:tab w:val="num" w:pos="720"/>
        </w:tabs>
      </w:pPr>
      <w:r w:rsidRPr="0001568F">
        <w:t>Mã nào có chu kỳ tăng–giảm rõ rệt?</w:t>
      </w:r>
    </w:p>
    <w:p w14:paraId="0B59F242" w14:textId="77777777" w:rsidR="0001568F" w:rsidRPr="0001568F" w:rsidRDefault="0001568F" w:rsidP="0001568F">
      <w:pPr>
        <w:numPr>
          <w:ilvl w:val="0"/>
          <w:numId w:val="57"/>
        </w:numPr>
        <w:tabs>
          <w:tab w:val="num" w:pos="720"/>
        </w:tabs>
      </w:pPr>
      <w:r w:rsidRPr="0001568F">
        <w:t>Danh mục đang có mức rủi ro tập trung hay phân tán?</w:t>
      </w:r>
    </w:p>
    <w:p w14:paraId="2D33E33C" w14:textId="47B86D24" w:rsidR="0001568F" w:rsidRPr="0001568F" w:rsidRDefault="0001568F" w:rsidP="0001568F">
      <w:pPr>
        <w:pStyle w:val="ListParagraph"/>
        <w:numPr>
          <w:ilvl w:val="0"/>
          <w:numId w:val="59"/>
        </w:numPr>
        <w:rPr>
          <w:b/>
          <w:bCs/>
        </w:rPr>
      </w:pPr>
      <w:r w:rsidRPr="0001568F">
        <w:rPr>
          <w:rFonts w:eastAsiaTheme="majorEastAsia"/>
          <w:b/>
          <w:bCs/>
          <w:i/>
          <w:iCs/>
        </w:rPr>
        <w:t>Đơn giản hóa quy trình theo dõi danh mục</w:t>
      </w:r>
      <w:r w:rsidRPr="0001568F">
        <w:rPr>
          <w:rFonts w:eastAsiaTheme="majorEastAsia"/>
          <w:b/>
          <w:bCs/>
          <w:i/>
          <w:iCs/>
        </w:rPr>
        <w:t>:</w:t>
      </w:r>
      <w:r>
        <w:rPr>
          <w:rFonts w:eastAsiaTheme="majorEastAsia"/>
          <w:b/>
          <w:bCs/>
        </w:rPr>
        <w:t xml:space="preserve"> </w:t>
      </w:r>
      <w:r w:rsidRPr="0001568F">
        <w:t>Thay vì xem từng biểu đồ riêng lẻ trên nhiều website, người dùng có thể xem tất cả trong một Dashboard duy nhất, tiết kiệm thời gian và giảm sự phân tán thông tin.</w:t>
      </w:r>
    </w:p>
    <w:p w14:paraId="5B877314" w14:textId="2D6876B6" w:rsidR="0001568F" w:rsidRDefault="00A020B3" w:rsidP="00A020B3">
      <w:pPr>
        <w:pStyle w:val="Heading4"/>
        <w:rPr>
          <w:rFonts w:eastAsia="Times New Roman"/>
        </w:rPr>
      </w:pPr>
      <w:bookmarkStart w:id="39" w:name="_Toc214047757"/>
      <w:r>
        <w:rPr>
          <w:rStyle w:val="Strong"/>
          <w:b/>
          <w:bCs w:val="0"/>
        </w:rPr>
        <w:t>7.</w:t>
      </w:r>
      <w:r w:rsidR="0001568F">
        <w:rPr>
          <w:rStyle w:val="Strong"/>
          <w:b/>
          <w:bCs w:val="0"/>
        </w:rPr>
        <w:t>3. Kết luận</w:t>
      </w:r>
      <w:bookmarkEnd w:id="39"/>
    </w:p>
    <w:p w14:paraId="7656AE30" w14:textId="77777777" w:rsidR="0001568F" w:rsidRDefault="0001568F" w:rsidP="0001568F">
      <w:pPr>
        <w:ind w:firstLine="567"/>
      </w:pPr>
      <w:r>
        <w:t xml:space="preserve">Chức năng </w:t>
      </w:r>
      <w:r w:rsidRPr="0001568F">
        <w:rPr>
          <w:rStyle w:val="Strong"/>
          <w:b w:val="0"/>
          <w:bCs w:val="0"/>
          <w:i/>
          <w:iCs/>
        </w:rPr>
        <w:t>Your Portfolio’s Trend</w:t>
      </w:r>
      <w:r>
        <w:t xml:space="preserve"> cung cấp một công cụ trực quan, hữu ích và dễ sử dụng cho việc quản lý danh mục đầu tư cổ phiếu VN30. Nhờ biểu đồ xu hướng giá, người dùng có thể đánh giá hiệu suất, mức độ rủi ro và sự tương quan giữa các mã trong danh mục một cách rõ ràng.</w:t>
      </w:r>
      <w:r>
        <w:br/>
        <w:t>Tính năng này giúp Dashboard trở nên hoàn chỉnh hơn khi kết hợp giữa phân tích riêng lẻ từng mã và phân tích tổng thể toàn bộ danh mục – từ đó hỗ trợ nhà đầu tư đưa ra quyết định hiệu quả, khoa học và có cơ sở hơn.</w:t>
      </w:r>
    </w:p>
    <w:p w14:paraId="19FB7BDC" w14:textId="77777777" w:rsidR="0001568F" w:rsidRDefault="0001568F" w:rsidP="0001568F"/>
    <w:p w14:paraId="50014077" w14:textId="472A0C17" w:rsidR="00743CB8" w:rsidRPr="00743CB8" w:rsidRDefault="009C5425" w:rsidP="00D24DED">
      <w:pPr>
        <w:pStyle w:val="Heading1"/>
      </w:pPr>
      <w:bookmarkStart w:id="40" w:name="_Toc214047758"/>
      <w:r>
        <w:lastRenderedPageBreak/>
        <w:t>IV.</w:t>
      </w:r>
      <w:r w:rsidR="00743CB8" w:rsidRPr="00743CB8">
        <w:t xml:space="preserve"> KẾT LUẬN </w:t>
      </w:r>
      <w:r w:rsidR="00D24DED">
        <w:t>TỔNG QUÁT</w:t>
      </w:r>
      <w:bookmarkEnd w:id="40"/>
    </w:p>
    <w:p w14:paraId="41FFC97D" w14:textId="77777777" w:rsidR="00D24DED" w:rsidRPr="00D24DED" w:rsidRDefault="00D24DED" w:rsidP="00D24DED">
      <w:pPr>
        <w:ind w:firstLine="567"/>
      </w:pPr>
      <w:r w:rsidRPr="00D24DED">
        <w:t xml:space="preserve">Đề tài </w:t>
      </w:r>
      <w:r w:rsidRPr="00D24DED">
        <w:rPr>
          <w:i/>
          <w:iCs/>
        </w:rPr>
        <w:t>“Xây dựng Financial Dashboard cho dữ liệu tài chính VN-INDEX 30”</w:t>
      </w:r>
      <w:r w:rsidRPr="00D24DED">
        <w:t xml:space="preserve"> đã hoàn thành mục tiêu đặt ra là xây dựng một hệ thống trực quan hóa dữ liệu chứng khoán, hỗ trợ phân tích và đánh giá cổ phiếu thuộc nhóm VN30 một cách hiệu quả. Dashboard tổng hợp đầy đủ các chức năng từ xem dữ liệu cơ bản, biểu đồ giá, thống kê tài chính, phân tích tình hình doanh nghiệp đến mô phỏng rủi ro và theo dõi xu hướng danh mục đầu tư.</w:t>
      </w:r>
    </w:p>
    <w:p w14:paraId="0CE18CFE" w14:textId="77777777" w:rsidR="00D24DED" w:rsidRPr="00D24DED" w:rsidRDefault="00D24DED" w:rsidP="00D24DED">
      <w:pPr>
        <w:ind w:firstLine="567"/>
      </w:pPr>
      <w:r w:rsidRPr="00D24DED">
        <w:t>Thông qua việc tích hợp các nguồn dữ liệu uy tín cùng các công cụ phân tích mạnh mẽ như Streamlit, yfinance, Plotly và mô hình Monte Carlo, ứng dụng đã cung cấp cho người dùng một nền tảng trực quan, linh hoạt và dễ sử dụng. Dashboard giúp làm rõ bức tranh toàn diện về thị trường, hỗ trợ nhà đầu tư nhanh chóng nắm bắt xu hướng, đánh giá hiệu suất và đưa ra quyết định đầu tư dựa trên dữ liệu.</w:t>
      </w:r>
    </w:p>
    <w:p w14:paraId="43EA91D0" w14:textId="77777777" w:rsidR="00D24DED" w:rsidRPr="00D24DED" w:rsidRDefault="00D24DED" w:rsidP="00D24DED">
      <w:pPr>
        <w:ind w:firstLine="567"/>
      </w:pPr>
      <w:r w:rsidRPr="00D24DED">
        <w:t>Mặc dù đã đáp ứng tốt các yêu cầu cơ bản, hệ thống vẫn còn nhiều tiềm năng để mở rộng trong tương lai như tối ưu tốc độ xử lý, bổ sung thêm chỉ số phân tích nâng cao, mở rộng sang các nhóm cổ phiếu khác hoặc tích hợp tính năng dự báo bằng mô hình học máy. Tuy vậy, kết quả đạt được cho thấy Dashboard đã góp phần ứng dụng hiệu quả công nghệ vào phân tích tài chính và hỗ trợ đầu tư trên thị trường chứng khoán Việt Nam.</w:t>
      </w:r>
    </w:p>
    <w:p w14:paraId="6100D362" w14:textId="012ED81E" w:rsidR="00A75F00" w:rsidRDefault="00A75F00"/>
    <w:sectPr w:rsidR="00A75F00" w:rsidSect="00A020B3">
      <w:headerReference w:type="default" r:id="rId22"/>
      <w:footerReference w:type="default" r:id="rId23"/>
      <w:pgSz w:w="11906" w:h="16838" w:code="9"/>
      <w:pgMar w:top="1134" w:right="1077"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DCBF3" w14:textId="77777777" w:rsidR="00447443" w:rsidRDefault="00447443" w:rsidP="00A020B3">
      <w:pPr>
        <w:spacing w:before="0" w:after="0" w:line="240" w:lineRule="auto"/>
      </w:pPr>
      <w:r>
        <w:separator/>
      </w:r>
    </w:p>
  </w:endnote>
  <w:endnote w:type="continuationSeparator" w:id="0">
    <w:p w14:paraId="0031B99C" w14:textId="77777777" w:rsidR="00447443" w:rsidRDefault="00447443" w:rsidP="00A020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722996"/>
      <w:docPartObj>
        <w:docPartGallery w:val="Page Numbers (Bottom of Page)"/>
        <w:docPartUnique/>
      </w:docPartObj>
    </w:sdtPr>
    <w:sdtEndPr>
      <w:rPr>
        <w:noProof/>
      </w:rPr>
    </w:sdtEndPr>
    <w:sdtContent>
      <w:p w14:paraId="5F555200" w14:textId="0A2B041F" w:rsidR="00A020B3" w:rsidRDefault="00A020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BA89AA" w14:textId="77777777" w:rsidR="00A020B3" w:rsidRDefault="00A02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D862D" w14:textId="77777777" w:rsidR="00447443" w:rsidRDefault="00447443" w:rsidP="00A020B3">
      <w:pPr>
        <w:spacing w:before="0" w:after="0" w:line="240" w:lineRule="auto"/>
      </w:pPr>
      <w:r>
        <w:separator/>
      </w:r>
    </w:p>
  </w:footnote>
  <w:footnote w:type="continuationSeparator" w:id="0">
    <w:p w14:paraId="6E9243A9" w14:textId="77777777" w:rsidR="00447443" w:rsidRDefault="00447443" w:rsidP="00A020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9392" w14:textId="77777777" w:rsidR="00A020B3" w:rsidRDefault="00A02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DD5"/>
    <w:multiLevelType w:val="multilevel"/>
    <w:tmpl w:val="266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5FDA"/>
    <w:multiLevelType w:val="multilevel"/>
    <w:tmpl w:val="2E7252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7045DBE"/>
    <w:multiLevelType w:val="multilevel"/>
    <w:tmpl w:val="210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83B"/>
    <w:multiLevelType w:val="hybridMultilevel"/>
    <w:tmpl w:val="AA0C3FC4"/>
    <w:lvl w:ilvl="0" w:tplc="9EDAAE8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B309B"/>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32DD7"/>
    <w:multiLevelType w:val="multilevel"/>
    <w:tmpl w:val="9C48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B4153"/>
    <w:multiLevelType w:val="hybridMultilevel"/>
    <w:tmpl w:val="AB0A4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A2530"/>
    <w:multiLevelType w:val="hybridMultilevel"/>
    <w:tmpl w:val="B3D818E8"/>
    <w:lvl w:ilvl="0" w:tplc="9EDAAE8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84E08"/>
    <w:multiLevelType w:val="hybridMultilevel"/>
    <w:tmpl w:val="8E76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D259F"/>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22A34"/>
    <w:multiLevelType w:val="multilevel"/>
    <w:tmpl w:val="9056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C4BB0"/>
    <w:multiLevelType w:val="multilevel"/>
    <w:tmpl w:val="A26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E7AE2"/>
    <w:multiLevelType w:val="hybridMultilevel"/>
    <w:tmpl w:val="1C3CA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E1371E"/>
    <w:multiLevelType w:val="multilevel"/>
    <w:tmpl w:val="5F42CD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6182831"/>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A0ABB"/>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B6BFE"/>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54FD1"/>
    <w:multiLevelType w:val="multilevel"/>
    <w:tmpl w:val="ADD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71721"/>
    <w:multiLevelType w:val="hybridMultilevel"/>
    <w:tmpl w:val="11A0A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B284D"/>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43CD5"/>
    <w:multiLevelType w:val="multilevel"/>
    <w:tmpl w:val="04F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56507"/>
    <w:multiLevelType w:val="multilevel"/>
    <w:tmpl w:val="FBE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E1FF1"/>
    <w:multiLevelType w:val="multilevel"/>
    <w:tmpl w:val="1D86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83FA1"/>
    <w:multiLevelType w:val="multilevel"/>
    <w:tmpl w:val="6B46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92F5E"/>
    <w:multiLevelType w:val="multilevel"/>
    <w:tmpl w:val="E63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C037D"/>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A380C"/>
    <w:multiLevelType w:val="multilevel"/>
    <w:tmpl w:val="C3E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912CD"/>
    <w:multiLevelType w:val="multilevel"/>
    <w:tmpl w:val="CD6C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4369C8"/>
    <w:multiLevelType w:val="hybridMultilevel"/>
    <w:tmpl w:val="771AC294"/>
    <w:lvl w:ilvl="0" w:tplc="9522C93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60234F"/>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E48EE"/>
    <w:multiLevelType w:val="multilevel"/>
    <w:tmpl w:val="163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E2B03"/>
    <w:multiLevelType w:val="hybridMultilevel"/>
    <w:tmpl w:val="BAE2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1C0B13"/>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004FC"/>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792D5E"/>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D3266"/>
    <w:multiLevelType w:val="multilevel"/>
    <w:tmpl w:val="85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20BB4"/>
    <w:multiLevelType w:val="multilevel"/>
    <w:tmpl w:val="7402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C6F10"/>
    <w:multiLevelType w:val="hybridMultilevel"/>
    <w:tmpl w:val="04989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DF66C3"/>
    <w:multiLevelType w:val="hybridMultilevel"/>
    <w:tmpl w:val="314C9E20"/>
    <w:lvl w:ilvl="0" w:tplc="9EDAAE8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5421FA4"/>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76C1E"/>
    <w:multiLevelType w:val="multilevel"/>
    <w:tmpl w:val="4FC6C9A2"/>
    <w:lvl w:ilvl="0">
      <w:start w:val="3"/>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661451"/>
    <w:multiLevelType w:val="hybridMultilevel"/>
    <w:tmpl w:val="895628B4"/>
    <w:lvl w:ilvl="0" w:tplc="9EDAAE8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73716E"/>
    <w:multiLevelType w:val="multilevel"/>
    <w:tmpl w:val="B2D6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33764"/>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D6D6D"/>
    <w:multiLevelType w:val="multilevel"/>
    <w:tmpl w:val="60D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84364"/>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7770A"/>
    <w:multiLevelType w:val="multilevel"/>
    <w:tmpl w:val="992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6C1EAC"/>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8A01C8"/>
    <w:multiLevelType w:val="multilevel"/>
    <w:tmpl w:val="25B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BC701C"/>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06E68"/>
    <w:multiLevelType w:val="hybridMultilevel"/>
    <w:tmpl w:val="90ACAC70"/>
    <w:lvl w:ilvl="0" w:tplc="9EDAAE8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43341E"/>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1745C"/>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BD0539"/>
    <w:multiLevelType w:val="multilevel"/>
    <w:tmpl w:val="27E2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AB1E91"/>
    <w:multiLevelType w:val="multilevel"/>
    <w:tmpl w:val="C77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EB622E"/>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0541FA"/>
    <w:multiLevelType w:val="multilevel"/>
    <w:tmpl w:val="A6DE2058"/>
    <w:lvl w:ilvl="0">
      <w:start w:val="3"/>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6074EE"/>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D2B03"/>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09431F"/>
    <w:multiLevelType w:val="multilevel"/>
    <w:tmpl w:val="9FB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F5B42"/>
    <w:multiLevelType w:val="multilevel"/>
    <w:tmpl w:val="5F42CD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A9C0A6B"/>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4244C6"/>
    <w:multiLevelType w:val="multilevel"/>
    <w:tmpl w:val="5F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20931">
    <w:abstractNumId w:val="28"/>
  </w:num>
  <w:num w:numId="2" w16cid:durableId="268321942">
    <w:abstractNumId w:val="1"/>
  </w:num>
  <w:num w:numId="3" w16cid:durableId="1306664218">
    <w:abstractNumId w:val="1"/>
  </w:num>
  <w:num w:numId="4" w16cid:durableId="1005403401">
    <w:abstractNumId w:val="35"/>
  </w:num>
  <w:num w:numId="5" w16cid:durableId="1893076328">
    <w:abstractNumId w:val="22"/>
  </w:num>
  <w:num w:numId="6" w16cid:durableId="219366938">
    <w:abstractNumId w:val="2"/>
  </w:num>
  <w:num w:numId="7" w16cid:durableId="1812281347">
    <w:abstractNumId w:val="11"/>
  </w:num>
  <w:num w:numId="8" w16cid:durableId="1369254902">
    <w:abstractNumId w:val="10"/>
  </w:num>
  <w:num w:numId="9" w16cid:durableId="1141770985">
    <w:abstractNumId w:val="23"/>
  </w:num>
  <w:num w:numId="10" w16cid:durableId="2036227454">
    <w:abstractNumId w:val="20"/>
  </w:num>
  <w:num w:numId="11" w16cid:durableId="867334549">
    <w:abstractNumId w:val="54"/>
  </w:num>
  <w:num w:numId="12" w16cid:durableId="695692857">
    <w:abstractNumId w:val="17"/>
  </w:num>
  <w:num w:numId="13" w16cid:durableId="1444573182">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52586809">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430467803">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273290693">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994480366">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970675029">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89559110">
    <w:abstractNumId w:val="30"/>
  </w:num>
  <w:num w:numId="20" w16cid:durableId="149182368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28890069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9485243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212627158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8797090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48878938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9064914">
    <w:abstractNumId w:val="44"/>
  </w:num>
  <w:num w:numId="27" w16cid:durableId="802888188">
    <w:abstractNumId w:val="59"/>
  </w:num>
  <w:num w:numId="28" w16cid:durableId="437212837">
    <w:abstractNumId w:val="0"/>
  </w:num>
  <w:num w:numId="29" w16cid:durableId="1589801983">
    <w:abstractNumId w:val="34"/>
  </w:num>
  <w:num w:numId="30" w16cid:durableId="1163467176">
    <w:abstractNumId w:val="26"/>
  </w:num>
  <w:num w:numId="31" w16cid:durableId="833959217">
    <w:abstractNumId w:val="53"/>
  </w:num>
  <w:num w:numId="32" w16cid:durableId="1587183552">
    <w:abstractNumId w:val="48"/>
  </w:num>
  <w:num w:numId="33" w16cid:durableId="151332115">
    <w:abstractNumId w:val="36"/>
  </w:num>
  <w:num w:numId="34" w16cid:durableId="1775905135">
    <w:abstractNumId w:val="21"/>
  </w:num>
  <w:num w:numId="35" w16cid:durableId="582568388">
    <w:abstractNumId w:val="24"/>
  </w:num>
  <w:num w:numId="36" w16cid:durableId="2089500037">
    <w:abstractNumId w:val="41"/>
  </w:num>
  <w:num w:numId="37" w16cid:durableId="7953187">
    <w:abstractNumId w:val="14"/>
  </w:num>
  <w:num w:numId="38" w16cid:durableId="1689021989">
    <w:abstractNumId w:val="56"/>
  </w:num>
  <w:num w:numId="39" w16cid:durableId="224146183">
    <w:abstractNumId w:val="46"/>
  </w:num>
  <w:num w:numId="40" w16cid:durableId="697466465">
    <w:abstractNumId w:val="6"/>
  </w:num>
  <w:num w:numId="41" w16cid:durableId="1860856162">
    <w:abstractNumId w:val="18"/>
  </w:num>
  <w:num w:numId="42" w16cid:durableId="569273552">
    <w:abstractNumId w:val="31"/>
  </w:num>
  <w:num w:numId="43" w16cid:durableId="2144812796">
    <w:abstractNumId w:val="8"/>
  </w:num>
  <w:num w:numId="44" w16cid:durableId="1749418221">
    <w:abstractNumId w:val="12"/>
  </w:num>
  <w:num w:numId="45" w16cid:durableId="98379256">
    <w:abstractNumId w:val="37"/>
  </w:num>
  <w:num w:numId="46" w16cid:durableId="1718816469">
    <w:abstractNumId w:val="4"/>
  </w:num>
  <w:num w:numId="47" w16cid:durableId="30151404">
    <w:abstractNumId w:val="3"/>
  </w:num>
  <w:num w:numId="48" w16cid:durableId="1345590444">
    <w:abstractNumId w:val="29"/>
  </w:num>
  <w:num w:numId="49" w16cid:durableId="48651099">
    <w:abstractNumId w:val="32"/>
  </w:num>
  <w:num w:numId="50" w16cid:durableId="1867131592">
    <w:abstractNumId w:val="61"/>
  </w:num>
  <w:num w:numId="51" w16cid:durableId="831485255">
    <w:abstractNumId w:val="60"/>
  </w:num>
  <w:num w:numId="52" w16cid:durableId="1436948131">
    <w:abstractNumId w:val="7"/>
  </w:num>
  <w:num w:numId="53" w16cid:durableId="217982957">
    <w:abstractNumId w:val="57"/>
  </w:num>
  <w:num w:numId="54" w16cid:durableId="330454495">
    <w:abstractNumId w:val="51"/>
  </w:num>
  <w:num w:numId="55" w16cid:durableId="596521606">
    <w:abstractNumId w:val="62"/>
  </w:num>
  <w:num w:numId="56" w16cid:durableId="1992363484">
    <w:abstractNumId w:val="25"/>
  </w:num>
  <w:num w:numId="57" w16cid:durableId="940180559">
    <w:abstractNumId w:val="13"/>
  </w:num>
  <w:num w:numId="58" w16cid:durableId="680205772">
    <w:abstractNumId w:val="50"/>
  </w:num>
  <w:num w:numId="59" w16cid:durableId="756947324">
    <w:abstractNumId w:val="38"/>
  </w:num>
  <w:num w:numId="60" w16cid:durableId="1527912397">
    <w:abstractNumId w:val="55"/>
  </w:num>
  <w:num w:numId="61" w16cid:durableId="439765892">
    <w:abstractNumId w:val="27"/>
  </w:num>
  <w:num w:numId="62" w16cid:durableId="59014608">
    <w:abstractNumId w:val="39"/>
  </w:num>
  <w:num w:numId="63" w16cid:durableId="866411532">
    <w:abstractNumId w:val="49"/>
  </w:num>
  <w:num w:numId="64" w16cid:durableId="1199049785">
    <w:abstractNumId w:val="43"/>
  </w:num>
  <w:num w:numId="65" w16cid:durableId="1185824747">
    <w:abstractNumId w:val="16"/>
  </w:num>
  <w:num w:numId="66" w16cid:durableId="1871722895">
    <w:abstractNumId w:val="33"/>
  </w:num>
  <w:num w:numId="67" w16cid:durableId="279145780">
    <w:abstractNumId w:val="40"/>
  </w:num>
  <w:num w:numId="68" w16cid:durableId="1334182057">
    <w:abstractNumId w:val="15"/>
  </w:num>
  <w:num w:numId="69" w16cid:durableId="1436291245">
    <w:abstractNumId w:val="58"/>
  </w:num>
  <w:num w:numId="70" w16cid:durableId="1354652725">
    <w:abstractNumId w:val="52"/>
  </w:num>
  <w:num w:numId="71" w16cid:durableId="1094939311">
    <w:abstractNumId w:val="19"/>
  </w:num>
  <w:num w:numId="72" w16cid:durableId="1580098750">
    <w:abstractNumId w:val="47"/>
  </w:num>
  <w:num w:numId="73" w16cid:durableId="92752005">
    <w:abstractNumId w:val="9"/>
  </w:num>
  <w:num w:numId="74" w16cid:durableId="6287016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6D"/>
    <w:rsid w:val="0001568F"/>
    <w:rsid w:val="00024A95"/>
    <w:rsid w:val="000570F1"/>
    <w:rsid w:val="000D28D9"/>
    <w:rsid w:val="001B29F4"/>
    <w:rsid w:val="001B5B7A"/>
    <w:rsid w:val="00207322"/>
    <w:rsid w:val="002442C8"/>
    <w:rsid w:val="00447443"/>
    <w:rsid w:val="0048541A"/>
    <w:rsid w:val="004F7B61"/>
    <w:rsid w:val="00521FE4"/>
    <w:rsid w:val="00554E3E"/>
    <w:rsid w:val="005F325E"/>
    <w:rsid w:val="006F5D61"/>
    <w:rsid w:val="00743CB8"/>
    <w:rsid w:val="00777F13"/>
    <w:rsid w:val="00791DBC"/>
    <w:rsid w:val="007D5211"/>
    <w:rsid w:val="007E0160"/>
    <w:rsid w:val="00851315"/>
    <w:rsid w:val="00874EE5"/>
    <w:rsid w:val="00987408"/>
    <w:rsid w:val="009C5425"/>
    <w:rsid w:val="00A020B3"/>
    <w:rsid w:val="00A75F00"/>
    <w:rsid w:val="00A91DF8"/>
    <w:rsid w:val="00B22F57"/>
    <w:rsid w:val="00BA05D3"/>
    <w:rsid w:val="00C66E3F"/>
    <w:rsid w:val="00CA640F"/>
    <w:rsid w:val="00CD05F1"/>
    <w:rsid w:val="00CE057A"/>
    <w:rsid w:val="00D24DED"/>
    <w:rsid w:val="00D80835"/>
    <w:rsid w:val="00D9575D"/>
    <w:rsid w:val="00D96566"/>
    <w:rsid w:val="00DA1AF2"/>
    <w:rsid w:val="00E032B0"/>
    <w:rsid w:val="00E04827"/>
    <w:rsid w:val="00E62A6B"/>
    <w:rsid w:val="00F77AEB"/>
    <w:rsid w:val="00FE0A6D"/>
    <w:rsid w:val="00FE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16F5F"/>
  <w15:chartTrackingRefBased/>
  <w15:docId w15:val="{016527B4-15AF-44FC-9FC2-E9645BE5C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sz w:val="26"/>
        <w:lang w:val="en-US" w:eastAsia="en-US" w:bidi="ar-SA"/>
      </w:rPr>
    </w:rPrDefault>
    <w:pPrDefault>
      <w:pPr>
        <w:spacing w:before="4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0F1"/>
    <w:pPr>
      <w:spacing w:before="120" w:line="360" w:lineRule="auto"/>
      <w:jc w:val="left"/>
    </w:pPr>
    <w:rPr>
      <w:rFonts w:eastAsiaTheme="minorEastAsia"/>
      <w:lang w:eastAsia="zh-CN"/>
    </w:rPr>
  </w:style>
  <w:style w:type="paragraph" w:styleId="Heading1">
    <w:name w:val="heading 1"/>
    <w:basedOn w:val="Normal"/>
    <w:next w:val="Normal"/>
    <w:link w:val="Heading1Char"/>
    <w:uiPriority w:val="9"/>
    <w:qFormat/>
    <w:rsid w:val="00987408"/>
    <w:pPr>
      <w:keepNext/>
      <w:keepLines/>
      <w:pageBreakBefore/>
      <w:spacing w:before="480" w:after="240" w:line="259" w:lineRule="auto"/>
      <w:jc w:val="both"/>
      <w:outlineLvl w:val="0"/>
    </w:pPr>
    <w:rPr>
      <w:rFonts w:eastAsiaTheme="majorEastAsia" w:cstheme="majorBidi"/>
      <w:b/>
      <w:kern w:val="2"/>
      <w:sz w:val="32"/>
      <w:szCs w:val="32"/>
      <w:lang w:eastAsia="en-US"/>
      <w14:ligatures w14:val="standardContextual"/>
    </w:rPr>
  </w:style>
  <w:style w:type="paragraph" w:styleId="Heading2">
    <w:name w:val="heading 2"/>
    <w:basedOn w:val="Normal"/>
    <w:next w:val="Normal"/>
    <w:link w:val="Heading2Char"/>
    <w:uiPriority w:val="9"/>
    <w:unhideWhenUsed/>
    <w:qFormat/>
    <w:rsid w:val="00E04827"/>
    <w:pPr>
      <w:keepNext/>
      <w:keepLines/>
      <w:spacing w:before="280" w:after="240" w:line="259" w:lineRule="auto"/>
      <w:jc w:val="both"/>
      <w:outlineLvl w:val="1"/>
    </w:pPr>
    <w:rPr>
      <w:rFonts w:eastAsiaTheme="majorEastAsia" w:cstheme="majorBidi"/>
      <w:b/>
      <w:kern w:val="2"/>
      <w:sz w:val="30"/>
      <w:lang w:eastAsia="en-US"/>
      <w14:ligatures w14:val="standardContextual"/>
    </w:rPr>
  </w:style>
  <w:style w:type="paragraph" w:styleId="Heading3">
    <w:name w:val="heading 3"/>
    <w:basedOn w:val="Normal"/>
    <w:next w:val="Normal"/>
    <w:link w:val="Heading3Char"/>
    <w:uiPriority w:val="9"/>
    <w:unhideWhenUsed/>
    <w:qFormat/>
    <w:rsid w:val="00E04827"/>
    <w:pPr>
      <w:keepNext/>
      <w:keepLines/>
      <w:spacing w:before="40"/>
      <w:jc w:val="both"/>
      <w:outlineLvl w:val="2"/>
    </w:pPr>
    <w:rPr>
      <w:rFonts w:eastAsiaTheme="majorEastAsia" w:cstheme="majorBidi"/>
      <w:b/>
      <w:kern w:val="2"/>
      <w:szCs w:val="24"/>
      <w:lang w:eastAsia="en-US"/>
      <w14:ligatures w14:val="standardContextual"/>
    </w:rPr>
  </w:style>
  <w:style w:type="paragraph" w:styleId="Heading4">
    <w:name w:val="heading 4"/>
    <w:basedOn w:val="Normal"/>
    <w:next w:val="Normal"/>
    <w:link w:val="Heading4Char"/>
    <w:uiPriority w:val="9"/>
    <w:unhideWhenUsed/>
    <w:qFormat/>
    <w:rsid w:val="00E04827"/>
    <w:pPr>
      <w:keepNext/>
      <w:keepLines/>
      <w:spacing w:before="80" w:after="40"/>
      <w:jc w:val="both"/>
      <w:outlineLvl w:val="3"/>
    </w:pPr>
    <w:rPr>
      <w:rFonts w:eastAsiaTheme="majorEastAsia" w:cstheme="majorBidi"/>
      <w:b/>
      <w:iCs/>
      <w:lang w:eastAsia="en-US"/>
    </w:rPr>
  </w:style>
  <w:style w:type="paragraph" w:styleId="Heading5">
    <w:name w:val="heading 5"/>
    <w:basedOn w:val="Normal"/>
    <w:next w:val="Normal"/>
    <w:link w:val="Heading5Char"/>
    <w:uiPriority w:val="9"/>
    <w:semiHidden/>
    <w:unhideWhenUsed/>
    <w:qFormat/>
    <w:rsid w:val="00FE0A6D"/>
    <w:pPr>
      <w:keepNext/>
      <w:keepLines/>
      <w:spacing w:before="80" w:after="40"/>
      <w:jc w:val="both"/>
      <w:outlineLvl w:val="4"/>
    </w:pPr>
    <w:rPr>
      <w:rFonts w:asciiTheme="minorHAnsi" w:eastAsiaTheme="majorEastAsia" w:hAnsiTheme="minorHAnsi" w:cstheme="majorBidi"/>
      <w:color w:val="2F5496" w:themeColor="accent1" w:themeShade="BF"/>
      <w:lang w:eastAsia="en-US"/>
    </w:rPr>
  </w:style>
  <w:style w:type="paragraph" w:styleId="Heading6">
    <w:name w:val="heading 6"/>
    <w:basedOn w:val="Normal"/>
    <w:next w:val="Normal"/>
    <w:link w:val="Heading6Char"/>
    <w:uiPriority w:val="9"/>
    <w:semiHidden/>
    <w:unhideWhenUsed/>
    <w:qFormat/>
    <w:rsid w:val="00FE0A6D"/>
    <w:pPr>
      <w:keepNext/>
      <w:keepLines/>
      <w:spacing w:before="40"/>
      <w:jc w:val="both"/>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FE0A6D"/>
    <w:pPr>
      <w:keepNext/>
      <w:keepLines/>
      <w:spacing w:before="40"/>
      <w:jc w:val="both"/>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FE0A6D"/>
    <w:pPr>
      <w:keepNext/>
      <w:keepLines/>
      <w:jc w:val="both"/>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FE0A6D"/>
    <w:pPr>
      <w:keepNext/>
      <w:keepLines/>
      <w:jc w:val="both"/>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08"/>
    <w:rPr>
      <w:rFonts w:eastAsiaTheme="majorEastAsia" w:cstheme="majorBidi"/>
      <w:b/>
      <w:kern w:val="2"/>
      <w:sz w:val="32"/>
      <w:szCs w:val="32"/>
      <w14:ligatures w14:val="standardContextual"/>
    </w:rPr>
  </w:style>
  <w:style w:type="character" w:customStyle="1" w:styleId="Heading2Char">
    <w:name w:val="Heading 2 Char"/>
    <w:basedOn w:val="DefaultParagraphFont"/>
    <w:link w:val="Heading2"/>
    <w:uiPriority w:val="9"/>
    <w:rsid w:val="00E04827"/>
    <w:rPr>
      <w:rFonts w:ascii="Times New Roman" w:eastAsiaTheme="majorEastAsia" w:hAnsi="Times New Roman" w:cstheme="majorBidi"/>
      <w:b/>
      <w:sz w:val="30"/>
      <w:szCs w:val="26"/>
    </w:rPr>
  </w:style>
  <w:style w:type="character" w:customStyle="1" w:styleId="Heading3Char">
    <w:name w:val="Heading 3 Char"/>
    <w:basedOn w:val="DefaultParagraphFont"/>
    <w:link w:val="Heading3"/>
    <w:uiPriority w:val="9"/>
    <w:rsid w:val="00E04827"/>
    <w:rPr>
      <w:rFonts w:ascii="Times New Roman" w:eastAsiaTheme="majorEastAsia" w:hAnsi="Times New Roman" w:cstheme="majorBidi"/>
      <w:b/>
      <w:sz w:val="26"/>
      <w:szCs w:val="24"/>
    </w:rPr>
  </w:style>
  <w:style w:type="paragraph" w:customStyle="1" w:styleId="NameImage">
    <w:name w:val="Name Image"/>
    <w:basedOn w:val="Normal"/>
    <w:link w:val="NameImageChar"/>
    <w:qFormat/>
    <w:rsid w:val="00E04827"/>
    <w:pPr>
      <w:spacing w:before="40"/>
      <w:jc w:val="center"/>
    </w:pPr>
    <w:rPr>
      <w:rFonts w:eastAsia="Times New Roman"/>
      <w:bCs/>
      <w:i/>
      <w:sz w:val="24"/>
      <w:lang w:eastAsia="en-US"/>
    </w:rPr>
  </w:style>
  <w:style w:type="character" w:customStyle="1" w:styleId="NameImageChar">
    <w:name w:val="Name Image Char"/>
    <w:basedOn w:val="DefaultParagraphFont"/>
    <w:link w:val="NameImage"/>
    <w:rsid w:val="00E04827"/>
    <w:rPr>
      <w:rFonts w:ascii="Times New Roman" w:hAnsi="Times New Roman" w:cs="Times New Roman"/>
      <w:bCs/>
      <w:i/>
      <w:kern w:val="0"/>
      <w:sz w:val="24"/>
      <w:szCs w:val="26"/>
      <w14:ligatures w14:val="none"/>
    </w:rPr>
  </w:style>
  <w:style w:type="character" w:customStyle="1" w:styleId="Heading4Char">
    <w:name w:val="Heading 4 Char"/>
    <w:basedOn w:val="DefaultParagraphFont"/>
    <w:link w:val="Heading4"/>
    <w:uiPriority w:val="9"/>
    <w:rsid w:val="00E04827"/>
    <w:rPr>
      <w:rFonts w:ascii="Times New Roman" w:eastAsiaTheme="majorEastAsia" w:hAnsi="Times New Roman" w:cstheme="majorBidi"/>
      <w:b/>
      <w:iCs/>
      <w:kern w:val="0"/>
      <w:sz w:val="26"/>
      <w:szCs w:val="26"/>
      <w:lang w:val="vi"/>
      <w14:ligatures w14:val="none"/>
    </w:rPr>
  </w:style>
  <w:style w:type="character" w:customStyle="1" w:styleId="Heading5Char">
    <w:name w:val="Heading 5 Char"/>
    <w:basedOn w:val="DefaultParagraphFont"/>
    <w:link w:val="Heading5"/>
    <w:uiPriority w:val="9"/>
    <w:semiHidden/>
    <w:rsid w:val="00FE0A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E0A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0A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0A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0A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0A6D"/>
    <w:pPr>
      <w:spacing w:after="80"/>
      <w:contextualSpacing/>
      <w:jc w:val="both"/>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FE0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A6D"/>
    <w:pPr>
      <w:numPr>
        <w:ilvl w:val="1"/>
      </w:numPr>
      <w:spacing w:before="40" w:after="160"/>
      <w:jc w:val="both"/>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FE0A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0A6D"/>
    <w:pPr>
      <w:spacing w:before="160" w:after="160"/>
      <w:jc w:val="center"/>
    </w:pPr>
    <w:rPr>
      <w:rFonts w:eastAsia="Times New Roman"/>
      <w:i/>
      <w:iCs/>
      <w:color w:val="404040" w:themeColor="text1" w:themeTint="BF"/>
      <w:lang w:eastAsia="en-US"/>
    </w:rPr>
  </w:style>
  <w:style w:type="character" w:customStyle="1" w:styleId="QuoteChar">
    <w:name w:val="Quote Char"/>
    <w:basedOn w:val="DefaultParagraphFont"/>
    <w:link w:val="Quote"/>
    <w:uiPriority w:val="29"/>
    <w:rsid w:val="00FE0A6D"/>
    <w:rPr>
      <w:i/>
      <w:iCs/>
      <w:color w:val="404040" w:themeColor="text1" w:themeTint="BF"/>
    </w:rPr>
  </w:style>
  <w:style w:type="paragraph" w:styleId="ListParagraph">
    <w:name w:val="List Paragraph"/>
    <w:basedOn w:val="Normal"/>
    <w:uiPriority w:val="34"/>
    <w:qFormat/>
    <w:rsid w:val="00FE0A6D"/>
    <w:pPr>
      <w:spacing w:before="40"/>
      <w:ind w:left="720"/>
      <w:contextualSpacing/>
      <w:jc w:val="both"/>
    </w:pPr>
    <w:rPr>
      <w:rFonts w:eastAsia="Times New Roman"/>
      <w:lang w:eastAsia="en-US"/>
    </w:rPr>
  </w:style>
  <w:style w:type="character" w:styleId="IntenseEmphasis">
    <w:name w:val="Intense Emphasis"/>
    <w:basedOn w:val="DefaultParagraphFont"/>
    <w:uiPriority w:val="21"/>
    <w:qFormat/>
    <w:rsid w:val="00FE0A6D"/>
    <w:rPr>
      <w:i/>
      <w:iCs/>
      <w:color w:val="2F5496" w:themeColor="accent1" w:themeShade="BF"/>
    </w:rPr>
  </w:style>
  <w:style w:type="paragraph" w:styleId="IntenseQuote">
    <w:name w:val="Intense Quote"/>
    <w:basedOn w:val="Normal"/>
    <w:next w:val="Normal"/>
    <w:link w:val="IntenseQuoteChar"/>
    <w:uiPriority w:val="30"/>
    <w:qFormat/>
    <w:rsid w:val="00FE0A6D"/>
    <w:pPr>
      <w:pBdr>
        <w:top w:val="single" w:sz="4" w:space="10" w:color="2F5496" w:themeColor="accent1" w:themeShade="BF"/>
        <w:bottom w:val="single" w:sz="4" w:space="10" w:color="2F5496" w:themeColor="accent1" w:themeShade="BF"/>
      </w:pBdr>
      <w:spacing w:before="360" w:after="360"/>
      <w:ind w:left="864" w:right="864"/>
      <w:jc w:val="center"/>
    </w:pPr>
    <w:rPr>
      <w:rFonts w:eastAsia="Times New Roman"/>
      <w:i/>
      <w:iCs/>
      <w:color w:val="2F5496" w:themeColor="accent1" w:themeShade="BF"/>
      <w:lang w:eastAsia="en-US"/>
    </w:rPr>
  </w:style>
  <w:style w:type="character" w:customStyle="1" w:styleId="IntenseQuoteChar">
    <w:name w:val="Intense Quote Char"/>
    <w:basedOn w:val="DefaultParagraphFont"/>
    <w:link w:val="IntenseQuote"/>
    <w:uiPriority w:val="30"/>
    <w:rsid w:val="00FE0A6D"/>
    <w:rPr>
      <w:i/>
      <w:iCs/>
      <w:color w:val="2F5496" w:themeColor="accent1" w:themeShade="BF"/>
    </w:rPr>
  </w:style>
  <w:style w:type="character" w:styleId="IntenseReference">
    <w:name w:val="Intense Reference"/>
    <w:basedOn w:val="DefaultParagraphFont"/>
    <w:uiPriority w:val="32"/>
    <w:qFormat/>
    <w:rsid w:val="00FE0A6D"/>
    <w:rPr>
      <w:b/>
      <w:bCs/>
      <w:smallCaps/>
      <w:color w:val="2F5496" w:themeColor="accent1" w:themeShade="BF"/>
      <w:spacing w:val="5"/>
    </w:rPr>
  </w:style>
  <w:style w:type="paragraph" w:styleId="NormalWeb">
    <w:name w:val="Normal (Web)"/>
    <w:basedOn w:val="Normal"/>
    <w:uiPriority w:val="99"/>
    <w:unhideWhenUsed/>
    <w:rsid w:val="00E62A6B"/>
    <w:pPr>
      <w:spacing w:before="100" w:beforeAutospacing="1" w:after="100" w:afterAutospacing="1"/>
    </w:pPr>
    <w:rPr>
      <w:rFonts w:eastAsia="Times New Roman" w:cs="Times New Roman"/>
      <w:sz w:val="24"/>
      <w:szCs w:val="24"/>
      <w:lang w:eastAsia="en-US"/>
    </w:rPr>
  </w:style>
  <w:style w:type="character" w:styleId="Strong">
    <w:name w:val="Strong"/>
    <w:basedOn w:val="DefaultParagraphFont"/>
    <w:uiPriority w:val="22"/>
    <w:qFormat/>
    <w:rsid w:val="00E62A6B"/>
    <w:rPr>
      <w:b/>
      <w:bCs/>
    </w:rPr>
  </w:style>
  <w:style w:type="table" w:styleId="TableGrid">
    <w:name w:val="Table Grid"/>
    <w:basedOn w:val="TableNormal"/>
    <w:uiPriority w:val="39"/>
    <w:rsid w:val="00A020B3"/>
    <w:pPr>
      <w:spacing w:before="0" w:after="0" w:line="240" w:lineRule="auto"/>
      <w:jc w:val="left"/>
    </w:pPr>
    <w:rPr>
      <w:rFonts w:asciiTheme="minorHAnsi" w:hAnsiTheme="minorHAns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020B3"/>
    <w:pPr>
      <w:pageBreakBefore w:val="0"/>
      <w:spacing w:before="240" w:after="0"/>
      <w:jc w:val="left"/>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A020B3"/>
    <w:pPr>
      <w:tabs>
        <w:tab w:val="right" w:leader="dot" w:pos="9118"/>
      </w:tabs>
      <w:spacing w:after="100"/>
    </w:pPr>
    <w:rPr>
      <w:b/>
      <w:bCs/>
      <w:noProof/>
    </w:rPr>
  </w:style>
  <w:style w:type="paragraph" w:styleId="TOC3">
    <w:name w:val="toc 3"/>
    <w:basedOn w:val="Normal"/>
    <w:next w:val="Normal"/>
    <w:autoRedefine/>
    <w:uiPriority w:val="39"/>
    <w:unhideWhenUsed/>
    <w:rsid w:val="00A020B3"/>
    <w:pPr>
      <w:spacing w:after="100"/>
      <w:ind w:left="520"/>
    </w:pPr>
  </w:style>
  <w:style w:type="character" w:styleId="Hyperlink">
    <w:name w:val="Hyperlink"/>
    <w:basedOn w:val="DefaultParagraphFont"/>
    <w:uiPriority w:val="99"/>
    <w:unhideWhenUsed/>
    <w:rsid w:val="00A020B3"/>
    <w:rPr>
      <w:color w:val="0563C1" w:themeColor="hyperlink"/>
      <w:u w:val="single"/>
    </w:rPr>
  </w:style>
  <w:style w:type="paragraph" w:styleId="TOC4">
    <w:name w:val="toc 4"/>
    <w:basedOn w:val="Normal"/>
    <w:next w:val="Normal"/>
    <w:autoRedefine/>
    <w:uiPriority w:val="39"/>
    <w:unhideWhenUsed/>
    <w:rsid w:val="00A020B3"/>
    <w:pPr>
      <w:spacing w:after="100"/>
      <w:ind w:left="780"/>
    </w:pPr>
  </w:style>
  <w:style w:type="paragraph" w:styleId="Header">
    <w:name w:val="header"/>
    <w:basedOn w:val="Normal"/>
    <w:link w:val="HeaderChar"/>
    <w:uiPriority w:val="99"/>
    <w:unhideWhenUsed/>
    <w:rsid w:val="00A020B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020B3"/>
    <w:rPr>
      <w:rFonts w:eastAsiaTheme="minorEastAsia"/>
      <w:lang w:eastAsia="zh-CN"/>
    </w:rPr>
  </w:style>
  <w:style w:type="paragraph" w:styleId="Footer">
    <w:name w:val="footer"/>
    <w:basedOn w:val="Normal"/>
    <w:link w:val="FooterChar"/>
    <w:uiPriority w:val="99"/>
    <w:unhideWhenUsed/>
    <w:rsid w:val="00A020B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020B3"/>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9B20F-B5DB-4499-B7A8-EF3790BA2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29</Pages>
  <Words>4469</Words>
  <Characters>25475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Nguyen Phu</dc:creator>
  <cp:keywords/>
  <dc:description/>
  <cp:lastModifiedBy>Le Duc Nguyen Phu</cp:lastModifiedBy>
  <cp:revision>12</cp:revision>
  <dcterms:created xsi:type="dcterms:W3CDTF">2025-11-14T10:06:00Z</dcterms:created>
  <dcterms:modified xsi:type="dcterms:W3CDTF">2025-11-14T14:22:00Z</dcterms:modified>
</cp:coreProperties>
</file>