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325297004"/>
      <w:bookmarkStart w:id="4" w:name="_Toc206431052"/>
      <w:bookmarkStart w:id="5" w:name="_Toc530450921"/>
      <w:bookmarkStart w:id="6" w:name="_Toc138942038"/>
      <w:bookmarkStart w:id="7" w:name="_Toc530908055"/>
      <w:bookmarkStart w:id="8" w:name="_Toc431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138942041"/>
      <w:bookmarkStart w:id="12" w:name="_Toc8204"/>
      <w:bookmarkStart w:id="13" w:name="_Toc530450922"/>
      <w:bookmarkStart w:id="14" w:name="_Toc206431053"/>
      <w:bookmarkStart w:id="15" w:name="_Toc530908056"/>
      <w:bookmarkStart w:id="16" w:name="_Toc206431106"/>
      <w:bookmarkStart w:id="17" w:name="_Toc325297005"/>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325297007"/>
      <w:bookmarkStart w:id="19" w:name="_Toc17264"/>
      <w:bookmarkStart w:id="20" w:name="_Toc206431110"/>
      <w:bookmarkStart w:id="21" w:name="_Toc138942042"/>
      <w:bookmarkStart w:id="22" w:name="_Toc528568461"/>
      <w:bookmarkStart w:id="23" w:name="_Toc528573756"/>
      <w:bookmarkStart w:id="24" w:name="_Toc206431057"/>
      <w:bookmarkStart w:id="25" w:name="_Toc529080477"/>
      <w:bookmarkStart w:id="26" w:name="_Toc528572769"/>
      <w:bookmarkStart w:id="27" w:name="_Toc530908060"/>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325297008"/>
      <w:bookmarkStart w:id="31" w:name="_Toc528568465"/>
      <w:bookmarkStart w:id="32" w:name="_Toc530908061"/>
      <w:bookmarkStart w:id="33" w:name="_Toc528573760"/>
      <w:bookmarkStart w:id="34" w:name="_Toc206431111"/>
      <w:bookmarkStart w:id="35" w:name="_Toc529080481"/>
      <w:bookmarkStart w:id="36" w:name="_Toc528572773"/>
      <w:bookmarkStart w:id="37" w:name="_Toc51933023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22325"/>
      <w:bookmarkStart w:id="43" w:name="_Toc325297010"/>
      <w:bookmarkStart w:id="44" w:name="_Toc138942043"/>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206431062"/>
      <w:bookmarkStart w:id="48" w:name="_Toc206431115"/>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119"/>
      <w:bookmarkStart w:id="53" w:name="_Toc530908064"/>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bookmarkStart w:id="95" w:name="_GoBack"/>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保存更改并返回预算项目列表，保存前检查项目金额是否低于已立项项目金额，如果低于则提示【预算项目金额不能低于已立项项目的金额总和】，反之则保存成功。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生成时间：项目保存草稿时。</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QzNGU1Njg4MzRlYWZhZTMwM2VkMjk5M2Q2YWIwOG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1</TotalTime>
  <ScaleCrop>false</ScaleCrop>
  <LinksUpToDate>false</LinksUpToDate>
  <CharactersWithSpaces>9868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2023-09-15T05:52:17Z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