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7E" w:rsidRDefault="00C80B25" w:rsidP="00C80B25">
      <w:pPr>
        <w:spacing w:before="1134" w:after="0" w:line="240" w:lineRule="auto"/>
        <w:contextualSpacing/>
        <w:jc w:val="center"/>
        <w:rPr>
          <w:rFonts w:ascii="Times New Roman" w:hAnsi="Times New Roman" w:cs="Times New Roman"/>
          <w:b/>
          <w:caps/>
          <w:sz w:val="32"/>
          <w:szCs w:val="32"/>
        </w:rPr>
      </w:pPr>
      <w:r w:rsidRPr="00552679">
        <w:rPr>
          <w:rFonts w:ascii="Times New Roman" w:hAnsi="Times New Roman" w:cs="Times New Roman"/>
          <w:b/>
          <w:caps/>
          <w:sz w:val="32"/>
          <w:szCs w:val="32"/>
        </w:rPr>
        <w:t>a</w:t>
      </w:r>
      <w:r w:rsidR="004A765C">
        <w:rPr>
          <w:rFonts w:ascii="Times New Roman" w:hAnsi="Times New Roman" w:cs="Times New Roman"/>
          <w:b/>
          <w:caps/>
          <w:sz w:val="32"/>
          <w:szCs w:val="32"/>
        </w:rPr>
        <w:t>N</w:t>
      </w:r>
      <w:r>
        <w:rPr>
          <w:rFonts w:ascii="Times New Roman" w:hAnsi="Times New Roman" w:cs="Times New Roman"/>
          <w:b/>
          <w:caps/>
          <w:sz w:val="32"/>
          <w:szCs w:val="32"/>
        </w:rPr>
        <w:t xml:space="preserve"> EFFICIENT TECHNIQUE </w:t>
      </w:r>
      <w:r w:rsidR="00250259">
        <w:rPr>
          <w:rFonts w:ascii="Times New Roman" w:hAnsi="Times New Roman" w:cs="Times New Roman"/>
          <w:b/>
          <w:caps/>
          <w:sz w:val="32"/>
          <w:szCs w:val="32"/>
        </w:rPr>
        <w:t>to COMPUTe</w:t>
      </w:r>
      <w:r w:rsidR="00B9070E">
        <w:rPr>
          <w:rFonts w:ascii="Times New Roman" w:hAnsi="Times New Roman" w:cs="Times New Roman"/>
          <w:b/>
          <w:caps/>
          <w:sz w:val="32"/>
          <w:szCs w:val="32"/>
        </w:rPr>
        <w:t xml:space="preserve"> </w:t>
      </w:r>
      <w:r>
        <w:rPr>
          <w:rFonts w:ascii="Times New Roman" w:hAnsi="Times New Roman" w:cs="Times New Roman"/>
          <w:b/>
          <w:caps/>
          <w:sz w:val="32"/>
          <w:szCs w:val="32"/>
        </w:rPr>
        <w:t xml:space="preserve">MODIFIED HAUSDORFF DISTANCE </w:t>
      </w:r>
      <w:r w:rsidR="00B9070E">
        <w:rPr>
          <w:rFonts w:ascii="Times New Roman" w:hAnsi="Times New Roman" w:cs="Times New Roman"/>
          <w:b/>
          <w:caps/>
          <w:sz w:val="32"/>
          <w:szCs w:val="32"/>
        </w:rPr>
        <w:t>in</w:t>
      </w:r>
      <w:r w:rsidR="00A82A09">
        <w:rPr>
          <w:rFonts w:ascii="Times New Roman" w:hAnsi="Times New Roman" w:cs="Times New Roman"/>
          <w:b/>
          <w:caps/>
          <w:sz w:val="32"/>
          <w:szCs w:val="32"/>
        </w:rPr>
        <w:t xml:space="preserve"> </w:t>
      </w:r>
      <w:r w:rsidR="007D0127">
        <w:rPr>
          <w:rFonts w:ascii="Times New Roman" w:hAnsi="Times New Roman" w:cs="Times New Roman"/>
          <w:b/>
          <w:caps/>
          <w:sz w:val="32"/>
          <w:szCs w:val="32"/>
        </w:rPr>
        <w:t xml:space="preserve">human </w:t>
      </w:r>
      <w:r>
        <w:rPr>
          <w:rFonts w:ascii="Times New Roman" w:hAnsi="Times New Roman" w:cs="Times New Roman"/>
          <w:b/>
          <w:caps/>
          <w:sz w:val="32"/>
          <w:szCs w:val="32"/>
        </w:rPr>
        <w:t>FACE RECOGNITION</w:t>
      </w:r>
    </w:p>
    <w:p w:rsidR="006B5D1F" w:rsidRPr="002C5E9F" w:rsidRDefault="00EF68BB" w:rsidP="00EF212F">
      <w:pPr>
        <w:spacing w:before="480"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Bui Thanh Tinh</w:t>
      </w:r>
      <w:r w:rsidR="0052085C">
        <w:rPr>
          <w:rFonts w:ascii="Times New Roman" w:hAnsi="Times New Roman" w:cs="Times New Roman"/>
          <w:b/>
          <w:sz w:val="24"/>
          <w:szCs w:val="24"/>
        </w:rPr>
        <w:t xml:space="preserve"> </w:t>
      </w:r>
      <w:r w:rsidR="0052085C">
        <w:rPr>
          <w:rFonts w:ascii="Times New Roman" w:hAnsi="Times New Roman" w:cs="Times New Roman"/>
          <w:b/>
          <w:sz w:val="24"/>
          <w:szCs w:val="24"/>
          <w:vertAlign w:val="superscript"/>
        </w:rPr>
        <w:t>(1)</w:t>
      </w:r>
      <w:r w:rsidR="00C643B7">
        <w:rPr>
          <w:rFonts w:ascii="Times New Roman" w:hAnsi="Times New Roman" w:cs="Times New Roman"/>
          <w:b/>
          <w:sz w:val="24"/>
          <w:szCs w:val="24"/>
        </w:rPr>
        <w:t xml:space="preserve">, </w:t>
      </w:r>
      <w:r>
        <w:rPr>
          <w:rFonts w:ascii="Times New Roman" w:hAnsi="Times New Roman" w:cs="Times New Roman"/>
          <w:b/>
          <w:sz w:val="24"/>
          <w:szCs w:val="24"/>
        </w:rPr>
        <w:t>Truong Thien Nhan</w:t>
      </w:r>
      <w:r w:rsidR="0052085C">
        <w:rPr>
          <w:rFonts w:ascii="Times New Roman" w:hAnsi="Times New Roman" w:cs="Times New Roman"/>
          <w:b/>
          <w:sz w:val="24"/>
          <w:szCs w:val="24"/>
        </w:rPr>
        <w:t xml:space="preserve"> </w:t>
      </w:r>
      <w:r w:rsidR="0052085C">
        <w:rPr>
          <w:rFonts w:ascii="Times New Roman" w:hAnsi="Times New Roman" w:cs="Times New Roman"/>
          <w:b/>
          <w:sz w:val="24"/>
          <w:szCs w:val="24"/>
          <w:vertAlign w:val="superscript"/>
        </w:rPr>
        <w:t>(2)</w:t>
      </w:r>
      <w:r>
        <w:rPr>
          <w:rFonts w:ascii="Times New Roman" w:hAnsi="Times New Roman" w:cs="Times New Roman"/>
          <w:b/>
          <w:sz w:val="24"/>
          <w:szCs w:val="24"/>
        </w:rPr>
        <w:t>, Dang Nguyen Chau</w:t>
      </w:r>
      <w:r w:rsidR="002C5E9F">
        <w:rPr>
          <w:rFonts w:ascii="Times New Roman" w:hAnsi="Times New Roman" w:cs="Times New Roman"/>
          <w:b/>
          <w:sz w:val="24"/>
          <w:szCs w:val="24"/>
        </w:rPr>
        <w:t xml:space="preserve"> </w:t>
      </w:r>
      <w:r w:rsidR="002C5E9F">
        <w:rPr>
          <w:rFonts w:ascii="Times New Roman" w:hAnsi="Times New Roman" w:cs="Times New Roman"/>
          <w:b/>
          <w:sz w:val="24"/>
          <w:szCs w:val="24"/>
          <w:vertAlign w:val="superscript"/>
        </w:rPr>
        <w:t>(3)</w:t>
      </w:r>
    </w:p>
    <w:p w:rsidR="00804F2C" w:rsidRPr="00804F2C" w:rsidRDefault="00C57843" w:rsidP="00C5784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Telecommunications Engineering, HCM University of Technology</w:t>
      </w:r>
    </w:p>
    <w:p w:rsidR="006B5D1F" w:rsidRPr="0063315A" w:rsidRDefault="00D1347D" w:rsidP="00EF212F">
      <w:pPr>
        <w:spacing w:after="480" w:line="240" w:lineRule="auto"/>
        <w:jc w:val="center"/>
        <w:rPr>
          <w:rFonts w:ascii="Times New Roman" w:hAnsi="Times New Roman" w:cs="Times New Roman"/>
          <w:b/>
          <w:sz w:val="24"/>
          <w:szCs w:val="24"/>
        </w:rPr>
      </w:pPr>
      <w:hyperlink r:id="rId8" w:history="1">
        <w:r w:rsidR="007651EC" w:rsidRPr="00AD50FF">
          <w:rPr>
            <w:rStyle w:val="Hyperlink"/>
            <w:rFonts w:ascii="Times New Roman" w:hAnsi="Times New Roman" w:cs="Times New Roman"/>
            <w:b/>
            <w:sz w:val="24"/>
            <w:szCs w:val="24"/>
            <w:vertAlign w:val="superscript"/>
          </w:rPr>
          <w:t>1</w:t>
        </w:r>
        <w:r w:rsidR="007651EC" w:rsidRPr="00AD50FF">
          <w:rPr>
            <w:rStyle w:val="Hyperlink"/>
            <w:rFonts w:ascii="Times New Roman" w:hAnsi="Times New Roman" w:cs="Times New Roman"/>
            <w:b/>
            <w:sz w:val="24"/>
            <w:szCs w:val="24"/>
          </w:rPr>
          <w:t>1513505@hcmut.edu.vn</w:t>
        </w:r>
      </w:hyperlink>
      <w:r w:rsidR="0063315A">
        <w:rPr>
          <w:rFonts w:ascii="Times New Roman" w:hAnsi="Times New Roman" w:cs="Times New Roman"/>
          <w:b/>
          <w:sz w:val="24"/>
          <w:szCs w:val="24"/>
        </w:rPr>
        <w:t xml:space="preserve">, </w:t>
      </w:r>
      <w:hyperlink r:id="rId9" w:history="1">
        <w:r w:rsidR="007651EC" w:rsidRPr="00AD50FF">
          <w:rPr>
            <w:rStyle w:val="Hyperlink"/>
            <w:rFonts w:ascii="Times New Roman" w:hAnsi="Times New Roman" w:cs="Times New Roman"/>
            <w:b/>
            <w:sz w:val="24"/>
            <w:szCs w:val="24"/>
            <w:vertAlign w:val="superscript"/>
          </w:rPr>
          <w:t>2</w:t>
        </w:r>
        <w:r w:rsidR="007651EC" w:rsidRPr="00AD50FF">
          <w:rPr>
            <w:rStyle w:val="Hyperlink"/>
            <w:rFonts w:ascii="Times New Roman" w:hAnsi="Times New Roman" w:cs="Times New Roman"/>
            <w:b/>
            <w:sz w:val="24"/>
            <w:szCs w:val="24"/>
          </w:rPr>
          <w:t>1512281@hcmut.edu.vn</w:t>
        </w:r>
      </w:hyperlink>
      <w:r w:rsidR="007651EC">
        <w:rPr>
          <w:rFonts w:ascii="Times New Roman" w:hAnsi="Times New Roman" w:cs="Times New Roman"/>
          <w:b/>
          <w:sz w:val="24"/>
          <w:szCs w:val="24"/>
        </w:rPr>
        <w:t xml:space="preserve">, </w:t>
      </w:r>
      <w:hyperlink r:id="rId10" w:history="1">
        <w:r w:rsidR="00D65C8C" w:rsidRPr="00AD50FF">
          <w:rPr>
            <w:rStyle w:val="Hyperlink"/>
            <w:rFonts w:ascii="Times New Roman" w:hAnsi="Times New Roman" w:cs="Times New Roman"/>
            <w:b/>
            <w:sz w:val="24"/>
            <w:szCs w:val="24"/>
            <w:vertAlign w:val="superscript"/>
          </w:rPr>
          <w:t>3</w:t>
        </w:r>
        <w:r w:rsidR="00D65C8C" w:rsidRPr="00AD50FF">
          <w:rPr>
            <w:rStyle w:val="Hyperlink"/>
            <w:rFonts w:ascii="Times New Roman" w:hAnsi="Times New Roman" w:cs="Times New Roman"/>
            <w:b/>
            <w:sz w:val="24"/>
            <w:szCs w:val="24"/>
          </w:rPr>
          <w:t>chaudn@hcmut.edu.vn</w:t>
        </w:r>
      </w:hyperlink>
    </w:p>
    <w:p w:rsidR="0035472B" w:rsidRDefault="0035472B" w:rsidP="007D5F13">
      <w:pPr>
        <w:spacing w:before="240" w:after="0" w:line="240" w:lineRule="auto"/>
      </w:pPr>
    </w:p>
    <w:p w:rsidR="00233AB8" w:rsidRDefault="00233AB8" w:rsidP="00CA21AB">
      <w:pPr>
        <w:spacing w:after="0" w:line="240" w:lineRule="auto"/>
        <w:rPr>
          <w:rFonts w:ascii="Times New Roman" w:hAnsi="Times New Roman" w:cs="Times New Roman"/>
          <w:b/>
          <w:sz w:val="20"/>
          <w:szCs w:val="20"/>
        </w:rPr>
        <w:sectPr w:rsidR="00233AB8" w:rsidSect="00BB4825">
          <w:headerReference w:type="default" r:id="rId11"/>
          <w:footerReference w:type="default" r:id="rId12"/>
          <w:pgSz w:w="12240" w:h="15840"/>
          <w:pgMar w:top="1134" w:right="1134" w:bottom="1134" w:left="1418" w:header="720" w:footer="277" w:gutter="0"/>
          <w:cols w:space="720"/>
          <w:docGrid w:linePitch="360"/>
        </w:sectPr>
      </w:pPr>
    </w:p>
    <w:p w:rsidR="006B5D1F" w:rsidRPr="00CA21AB" w:rsidRDefault="006B5D1F" w:rsidP="00CA21AB">
      <w:pPr>
        <w:spacing w:after="0" w:line="240" w:lineRule="auto"/>
        <w:rPr>
          <w:rFonts w:ascii="Times New Roman" w:hAnsi="Times New Roman" w:cs="Times New Roman"/>
          <w:b/>
          <w:sz w:val="20"/>
          <w:szCs w:val="20"/>
        </w:rPr>
      </w:pPr>
      <w:r w:rsidRPr="00CA21AB">
        <w:rPr>
          <w:rFonts w:ascii="Times New Roman" w:hAnsi="Times New Roman" w:cs="Times New Roman"/>
          <w:b/>
          <w:sz w:val="20"/>
          <w:szCs w:val="20"/>
        </w:rPr>
        <w:lastRenderedPageBreak/>
        <w:t>ABSTRACT</w:t>
      </w:r>
      <w:r w:rsidR="003641B7">
        <w:rPr>
          <w:rFonts w:ascii="Times New Roman" w:hAnsi="Times New Roman" w:cs="Times New Roman"/>
          <w:b/>
          <w:sz w:val="20"/>
          <w:szCs w:val="20"/>
        </w:rPr>
        <w:t xml:space="preserve"> </w:t>
      </w:r>
    </w:p>
    <w:p w:rsidR="003B7296" w:rsidRPr="007C6924" w:rsidRDefault="008F1EB8" w:rsidP="003B7296">
      <w:pPr>
        <w:spacing w:after="0" w:line="240" w:lineRule="exact"/>
        <w:ind w:firstLine="360"/>
        <w:jc w:val="both"/>
        <w:rPr>
          <w:rFonts w:ascii="Times New Roman" w:hAnsi="Times New Roman" w:cs="Times New Roman"/>
          <w:color w:val="000000" w:themeColor="text1"/>
          <w:sz w:val="20"/>
          <w:szCs w:val="20"/>
        </w:rPr>
      </w:pPr>
      <w:r w:rsidRPr="00784368">
        <w:rPr>
          <w:rFonts w:ascii="Times New Roman" w:hAnsi="Times New Roman" w:cs="Times New Roman"/>
          <w:color w:val="000000" w:themeColor="text1"/>
          <w:sz w:val="20"/>
          <w:szCs w:val="20"/>
        </w:rPr>
        <w:t>The Hausdorff Distance (HD)</w:t>
      </w:r>
      <w:r w:rsidR="00A8625E">
        <w:rPr>
          <w:rFonts w:ascii="Times New Roman" w:hAnsi="Times New Roman" w:cs="Times New Roman"/>
          <w:color w:val="000000" w:themeColor="text1"/>
          <w:sz w:val="20"/>
          <w:szCs w:val="20"/>
        </w:rPr>
        <w:t xml:space="preserve"> between two point sets</w:t>
      </w:r>
      <w:r w:rsidR="00784368" w:rsidRPr="00784368">
        <w:rPr>
          <w:rFonts w:ascii="Times New Roman" w:hAnsi="Times New Roman" w:cs="Times New Roman"/>
          <w:color w:val="000000" w:themeColor="text1"/>
          <w:sz w:val="20"/>
          <w:szCs w:val="20"/>
        </w:rPr>
        <w:t xml:space="preserve"> is </w:t>
      </w:r>
      <w:r w:rsidR="001B44A2">
        <w:rPr>
          <w:rFonts w:ascii="Times New Roman" w:hAnsi="Times New Roman" w:cs="Times New Roman"/>
          <w:color w:val="000000" w:themeColor="text1"/>
          <w:sz w:val="20"/>
          <w:szCs w:val="20"/>
        </w:rPr>
        <w:t xml:space="preserve">a distance metric in similarity measures and widely used </w:t>
      </w:r>
      <w:r w:rsidR="007A6E8C" w:rsidRPr="00784368">
        <w:rPr>
          <w:rFonts w:ascii="Times New Roman" w:hAnsi="Times New Roman" w:cs="Times New Roman"/>
          <w:color w:val="000000" w:themeColor="text1"/>
          <w:sz w:val="20"/>
          <w:szCs w:val="20"/>
        </w:rPr>
        <w:t xml:space="preserve">in </w:t>
      </w:r>
      <w:r w:rsidR="00A63B00">
        <w:rPr>
          <w:rFonts w:ascii="Times New Roman" w:hAnsi="Times New Roman" w:cs="Times New Roman"/>
          <w:color w:val="000000" w:themeColor="text1"/>
          <w:sz w:val="20"/>
          <w:szCs w:val="20"/>
        </w:rPr>
        <w:t>Computer Vision,</w:t>
      </w:r>
      <w:r w:rsidR="007A6E8C" w:rsidRPr="00784368">
        <w:rPr>
          <w:rFonts w:ascii="Times New Roman" w:hAnsi="Times New Roman" w:cs="Times New Roman"/>
          <w:color w:val="000000" w:themeColor="text1"/>
          <w:sz w:val="20"/>
          <w:szCs w:val="20"/>
        </w:rPr>
        <w:t xml:space="preserve"> and Artificial Intellige</w:t>
      </w:r>
      <w:r w:rsidR="009564D0">
        <w:rPr>
          <w:rFonts w:ascii="Times New Roman" w:hAnsi="Times New Roman" w:cs="Times New Roman"/>
          <w:color w:val="000000" w:themeColor="text1"/>
          <w:sz w:val="20"/>
          <w:szCs w:val="20"/>
        </w:rPr>
        <w:t>-</w:t>
      </w:r>
      <w:r w:rsidR="007A6E8C" w:rsidRPr="00784368">
        <w:rPr>
          <w:rFonts w:ascii="Times New Roman" w:hAnsi="Times New Roman" w:cs="Times New Roman"/>
          <w:color w:val="000000" w:themeColor="text1"/>
          <w:sz w:val="20"/>
          <w:szCs w:val="20"/>
        </w:rPr>
        <w:t>nce</w:t>
      </w:r>
      <w:r w:rsidR="00653F5E" w:rsidRPr="00784368">
        <w:rPr>
          <w:rFonts w:ascii="Times New Roman" w:hAnsi="Times New Roman" w:cs="Times New Roman"/>
          <w:color w:val="000000" w:themeColor="text1"/>
          <w:sz w:val="20"/>
          <w:szCs w:val="20"/>
        </w:rPr>
        <w:t xml:space="preserve">. </w:t>
      </w:r>
      <w:r w:rsidR="00B96263" w:rsidRPr="00784368">
        <w:rPr>
          <w:rFonts w:ascii="Times New Roman" w:hAnsi="Times New Roman" w:cs="Times New Roman"/>
          <w:color w:val="000000" w:themeColor="text1"/>
          <w:sz w:val="20"/>
          <w:szCs w:val="20"/>
        </w:rPr>
        <w:t xml:space="preserve">Modified Hausdorff Distance (MHD), which is a version of </w:t>
      </w:r>
      <w:r w:rsidR="007940FF" w:rsidRPr="00784368">
        <w:rPr>
          <w:rFonts w:ascii="Times New Roman" w:hAnsi="Times New Roman" w:cs="Times New Roman"/>
          <w:color w:val="000000" w:themeColor="text1"/>
          <w:sz w:val="20"/>
          <w:szCs w:val="20"/>
        </w:rPr>
        <w:t xml:space="preserve">the </w:t>
      </w:r>
      <w:r w:rsidR="00B96263" w:rsidRPr="00784368">
        <w:rPr>
          <w:rFonts w:ascii="Times New Roman" w:hAnsi="Times New Roman" w:cs="Times New Roman"/>
          <w:color w:val="000000" w:themeColor="text1"/>
          <w:sz w:val="20"/>
          <w:szCs w:val="20"/>
        </w:rPr>
        <w:t xml:space="preserve">HD, is </w:t>
      </w:r>
      <w:r w:rsidR="00496BDB" w:rsidRPr="00784368">
        <w:rPr>
          <w:rFonts w:ascii="Times New Roman" w:hAnsi="Times New Roman" w:cs="Times New Roman"/>
          <w:color w:val="000000" w:themeColor="text1"/>
          <w:sz w:val="20"/>
          <w:szCs w:val="20"/>
        </w:rPr>
        <w:t>used</w:t>
      </w:r>
      <w:r w:rsidR="00B96263" w:rsidRPr="00784368">
        <w:rPr>
          <w:rFonts w:ascii="Times New Roman" w:hAnsi="Times New Roman" w:cs="Times New Roman"/>
          <w:color w:val="000000" w:themeColor="text1"/>
          <w:sz w:val="20"/>
          <w:szCs w:val="20"/>
        </w:rPr>
        <w:t xml:space="preserve"> </w:t>
      </w:r>
      <w:r w:rsidR="00496BDB" w:rsidRPr="00784368">
        <w:rPr>
          <w:rFonts w:ascii="Times New Roman" w:hAnsi="Times New Roman" w:cs="Times New Roman"/>
          <w:color w:val="000000" w:themeColor="text1"/>
          <w:sz w:val="20"/>
          <w:szCs w:val="20"/>
        </w:rPr>
        <w:t>for comparing</w:t>
      </w:r>
      <w:r w:rsidR="006630E0" w:rsidRPr="00784368">
        <w:rPr>
          <w:rFonts w:ascii="Times New Roman" w:hAnsi="Times New Roman" w:cs="Times New Roman"/>
          <w:color w:val="000000" w:themeColor="text1"/>
          <w:sz w:val="20"/>
          <w:szCs w:val="20"/>
        </w:rPr>
        <w:t xml:space="preserve"> </w:t>
      </w:r>
      <w:r w:rsidR="006630E0" w:rsidRPr="00784368">
        <w:rPr>
          <w:rFonts w:ascii="Times New Roman" w:hAnsi="Times New Roman" w:cs="Times New Roman"/>
          <w:sz w:val="20"/>
          <w:szCs w:val="20"/>
        </w:rPr>
        <w:t>efficiently</w:t>
      </w:r>
      <w:r w:rsidR="000F3C5D" w:rsidRPr="00784368">
        <w:rPr>
          <w:rFonts w:ascii="Times New Roman" w:hAnsi="Times New Roman" w:cs="Times New Roman"/>
          <w:sz w:val="20"/>
          <w:szCs w:val="20"/>
        </w:rPr>
        <w:t xml:space="preserve"> </w:t>
      </w:r>
      <w:r w:rsidR="00732731" w:rsidRPr="00784368">
        <w:rPr>
          <w:rFonts w:ascii="Times New Roman" w:hAnsi="Times New Roman" w:cs="Times New Roman"/>
          <w:color w:val="000000" w:themeColor="text1"/>
          <w:sz w:val="20"/>
          <w:szCs w:val="20"/>
        </w:rPr>
        <w:t>point sets</w:t>
      </w:r>
      <w:r w:rsidR="00496BDB" w:rsidRPr="00784368">
        <w:rPr>
          <w:rFonts w:ascii="Times New Roman" w:hAnsi="Times New Roman" w:cs="Times New Roman"/>
          <w:color w:val="000000" w:themeColor="text1"/>
          <w:sz w:val="20"/>
          <w:szCs w:val="20"/>
        </w:rPr>
        <w:t xml:space="preserve"> extracted from two objects</w:t>
      </w:r>
      <w:r w:rsidR="00742976" w:rsidRPr="00784368">
        <w:rPr>
          <w:rFonts w:ascii="Times New Roman" w:hAnsi="Times New Roman" w:cs="Times New Roman"/>
          <w:color w:val="000000" w:themeColor="text1"/>
          <w:sz w:val="20"/>
          <w:szCs w:val="20"/>
        </w:rPr>
        <w:t xml:space="preserve"> and </w:t>
      </w:r>
      <w:r w:rsidR="000E25AC" w:rsidRPr="00784368">
        <w:rPr>
          <w:rFonts w:ascii="Times New Roman" w:hAnsi="Times New Roman" w:cs="Times New Roman"/>
          <w:color w:val="000000" w:themeColor="text1"/>
          <w:sz w:val="20"/>
          <w:szCs w:val="20"/>
        </w:rPr>
        <w:t xml:space="preserve">robust to </w:t>
      </w:r>
      <w:r w:rsidR="002B25A7">
        <w:rPr>
          <w:rFonts w:ascii="Times New Roman" w:hAnsi="Times New Roman" w:cs="Times New Roman"/>
          <w:color w:val="000000" w:themeColor="text1"/>
          <w:sz w:val="20"/>
          <w:szCs w:val="20"/>
        </w:rPr>
        <w:t xml:space="preserve">various </w:t>
      </w:r>
      <w:r w:rsidR="000E25AC" w:rsidRPr="00784368">
        <w:rPr>
          <w:rFonts w:ascii="Times New Roman" w:hAnsi="Times New Roman" w:cs="Times New Roman"/>
          <w:color w:val="000000" w:themeColor="text1"/>
          <w:sz w:val="20"/>
          <w:szCs w:val="20"/>
        </w:rPr>
        <w:t>noise</w:t>
      </w:r>
      <w:r w:rsidR="005F3072" w:rsidRPr="00784368">
        <w:rPr>
          <w:rFonts w:ascii="Times New Roman" w:hAnsi="Times New Roman" w:cs="Times New Roman"/>
          <w:color w:val="000000" w:themeColor="text1"/>
          <w:sz w:val="20"/>
          <w:szCs w:val="20"/>
        </w:rPr>
        <w:t>.</w:t>
      </w:r>
      <w:r w:rsidR="005F3072">
        <w:rPr>
          <w:rFonts w:ascii="Times New Roman" w:hAnsi="Times New Roman" w:cs="Times New Roman"/>
          <w:color w:val="000000" w:themeColor="text1"/>
          <w:sz w:val="20"/>
          <w:szCs w:val="20"/>
        </w:rPr>
        <w:t xml:space="preserve"> </w:t>
      </w:r>
      <w:r w:rsidR="0034506F">
        <w:rPr>
          <w:rFonts w:ascii="Times New Roman" w:hAnsi="Times New Roman" w:cs="Times New Roman"/>
          <w:color w:val="000000" w:themeColor="text1"/>
          <w:sz w:val="20"/>
          <w:szCs w:val="20"/>
        </w:rPr>
        <w:t>Nevertheless, b</w:t>
      </w:r>
      <w:r w:rsidR="00D04568">
        <w:rPr>
          <w:rFonts w:ascii="Times New Roman" w:hAnsi="Times New Roman" w:cs="Times New Roman"/>
          <w:color w:val="000000" w:themeColor="text1"/>
          <w:sz w:val="20"/>
          <w:szCs w:val="20"/>
        </w:rPr>
        <w:t>ecause of</w:t>
      </w:r>
      <w:r w:rsidR="00DE562B">
        <w:rPr>
          <w:rFonts w:ascii="Times New Roman" w:hAnsi="Times New Roman" w:cs="Times New Roman"/>
          <w:color w:val="000000" w:themeColor="text1"/>
          <w:sz w:val="20"/>
          <w:szCs w:val="20"/>
        </w:rPr>
        <w:t xml:space="preserve"> its</w:t>
      </w:r>
      <w:r w:rsidR="00D04568">
        <w:rPr>
          <w:rFonts w:ascii="Times New Roman" w:hAnsi="Times New Roman" w:cs="Times New Roman"/>
          <w:color w:val="000000" w:themeColor="text1"/>
          <w:sz w:val="20"/>
          <w:szCs w:val="20"/>
        </w:rPr>
        <w:t xml:space="preserve"> </w:t>
      </w:r>
      <w:r w:rsidR="00732731">
        <w:rPr>
          <w:rFonts w:ascii="Times New Roman" w:hAnsi="Times New Roman" w:cs="Times New Roman"/>
          <w:color w:val="000000" w:themeColor="text1"/>
          <w:sz w:val="20"/>
          <w:szCs w:val="20"/>
        </w:rPr>
        <w:t xml:space="preserve">inherent </w:t>
      </w:r>
      <w:r w:rsidR="009564D0">
        <w:rPr>
          <w:rFonts w:ascii="Times New Roman" w:hAnsi="Times New Roman" w:cs="Times New Roman"/>
          <w:color w:val="000000" w:themeColor="text1"/>
          <w:sz w:val="20"/>
          <w:szCs w:val="20"/>
        </w:rPr>
        <w:t>computation-</w:t>
      </w:r>
      <w:r w:rsidR="00DE562B">
        <w:rPr>
          <w:rFonts w:ascii="Times New Roman" w:hAnsi="Times New Roman" w:cs="Times New Roman"/>
          <w:color w:val="000000" w:themeColor="text1"/>
          <w:sz w:val="20"/>
          <w:szCs w:val="20"/>
        </w:rPr>
        <w:t xml:space="preserve">al complexity, </w:t>
      </w:r>
      <w:r w:rsidR="00784368">
        <w:rPr>
          <w:rFonts w:ascii="Times New Roman" w:hAnsi="Times New Roman" w:cs="Times New Roman"/>
          <w:color w:val="000000" w:themeColor="text1"/>
          <w:sz w:val="20"/>
          <w:szCs w:val="20"/>
        </w:rPr>
        <w:t xml:space="preserve">it </w:t>
      </w:r>
      <w:r w:rsidR="00F32F62">
        <w:rPr>
          <w:rFonts w:ascii="Times New Roman" w:hAnsi="Times New Roman" w:cs="Times New Roman"/>
          <w:color w:val="000000" w:themeColor="text1"/>
          <w:sz w:val="20"/>
          <w:szCs w:val="20"/>
        </w:rPr>
        <w:t>is di</w:t>
      </w:r>
      <w:r w:rsidR="00732731">
        <w:rPr>
          <w:rFonts w:ascii="Times New Roman" w:hAnsi="Times New Roman" w:cs="Times New Roman"/>
          <w:color w:val="000000" w:themeColor="text1"/>
          <w:sz w:val="20"/>
          <w:szCs w:val="20"/>
        </w:rPr>
        <w:t>fficu</w:t>
      </w:r>
      <w:r w:rsidR="00F32F62">
        <w:rPr>
          <w:rFonts w:ascii="Times New Roman" w:hAnsi="Times New Roman" w:cs="Times New Roman"/>
          <w:color w:val="000000" w:themeColor="text1"/>
          <w:sz w:val="20"/>
          <w:szCs w:val="20"/>
        </w:rPr>
        <w:t xml:space="preserve">lt </w:t>
      </w:r>
      <w:r w:rsidR="00784368">
        <w:rPr>
          <w:rFonts w:ascii="Times New Roman" w:hAnsi="Times New Roman" w:cs="Times New Roman"/>
          <w:color w:val="000000" w:themeColor="text1"/>
          <w:sz w:val="20"/>
          <w:szCs w:val="20"/>
        </w:rPr>
        <w:t>for computing normally the MHD</w:t>
      </w:r>
      <w:r w:rsidR="00F32F62">
        <w:rPr>
          <w:rFonts w:ascii="Times New Roman" w:hAnsi="Times New Roman" w:cs="Times New Roman"/>
          <w:color w:val="000000" w:themeColor="text1"/>
          <w:sz w:val="20"/>
          <w:szCs w:val="20"/>
        </w:rPr>
        <w:t xml:space="preserve"> </w:t>
      </w:r>
      <w:r w:rsidR="00784368">
        <w:rPr>
          <w:rFonts w:ascii="Times New Roman" w:hAnsi="Times New Roman" w:cs="Times New Roman"/>
          <w:color w:val="000000" w:themeColor="text1"/>
          <w:sz w:val="20"/>
          <w:szCs w:val="20"/>
        </w:rPr>
        <w:t xml:space="preserve">with </w:t>
      </w:r>
      <w:r w:rsidR="00F32F62">
        <w:rPr>
          <w:rFonts w:ascii="Times New Roman" w:hAnsi="Times New Roman" w:cs="Times New Roman"/>
          <w:color w:val="000000" w:themeColor="text1"/>
          <w:sz w:val="20"/>
          <w:szCs w:val="20"/>
        </w:rPr>
        <w:t>the huge database. Thus, we propose a</w:t>
      </w:r>
      <w:r w:rsidR="005C569C">
        <w:rPr>
          <w:rFonts w:ascii="Times New Roman" w:hAnsi="Times New Roman" w:cs="Times New Roman"/>
          <w:color w:val="000000" w:themeColor="text1"/>
          <w:sz w:val="20"/>
          <w:szCs w:val="20"/>
        </w:rPr>
        <w:t xml:space="preserve">n </w:t>
      </w:r>
      <w:r w:rsidR="00732731">
        <w:rPr>
          <w:rFonts w:ascii="Times New Roman" w:hAnsi="Times New Roman" w:cs="Times New Roman"/>
          <w:color w:val="000000" w:themeColor="text1"/>
          <w:sz w:val="20"/>
          <w:szCs w:val="20"/>
        </w:rPr>
        <w:t>eff</w:t>
      </w:r>
      <w:r w:rsidR="009C287E">
        <w:rPr>
          <w:rFonts w:ascii="Times New Roman" w:hAnsi="Times New Roman" w:cs="Times New Roman"/>
          <w:color w:val="000000" w:themeColor="text1"/>
          <w:sz w:val="20"/>
          <w:szCs w:val="20"/>
        </w:rPr>
        <w:t xml:space="preserve">icient </w:t>
      </w:r>
      <w:r w:rsidR="00E26580">
        <w:rPr>
          <w:rFonts w:ascii="Times New Roman" w:hAnsi="Times New Roman" w:cs="Times New Roman"/>
          <w:color w:val="000000" w:themeColor="text1"/>
          <w:sz w:val="20"/>
          <w:szCs w:val="20"/>
        </w:rPr>
        <w:t xml:space="preserve">technique for computing </w:t>
      </w:r>
      <w:r w:rsidR="00E26580" w:rsidRPr="005519B6">
        <w:rPr>
          <w:rFonts w:ascii="Times New Roman" w:hAnsi="Times New Roman" w:cs="Times New Roman"/>
          <w:color w:val="000000" w:themeColor="text1"/>
          <w:sz w:val="20"/>
          <w:szCs w:val="20"/>
        </w:rPr>
        <w:t>quickly</w:t>
      </w:r>
      <w:r w:rsidR="00E26580">
        <w:rPr>
          <w:rFonts w:ascii="Times New Roman" w:hAnsi="Times New Roman" w:cs="Times New Roman"/>
          <w:color w:val="000000" w:themeColor="text1"/>
          <w:sz w:val="20"/>
          <w:szCs w:val="20"/>
        </w:rPr>
        <w:t xml:space="preserve"> the </w:t>
      </w:r>
      <w:r w:rsidR="005C569C">
        <w:rPr>
          <w:rFonts w:ascii="Times New Roman" w:hAnsi="Times New Roman" w:cs="Times New Roman"/>
          <w:color w:val="000000" w:themeColor="text1"/>
          <w:sz w:val="20"/>
          <w:szCs w:val="20"/>
        </w:rPr>
        <w:t xml:space="preserve">MHD </w:t>
      </w:r>
      <w:r w:rsidR="007C6924">
        <w:rPr>
          <w:rFonts w:ascii="Times New Roman" w:hAnsi="Times New Roman" w:cs="Times New Roman"/>
          <w:color w:val="000000" w:themeColor="text1"/>
          <w:sz w:val="20"/>
          <w:szCs w:val="20"/>
        </w:rPr>
        <w:t xml:space="preserve">with </w:t>
      </w:r>
      <w:r w:rsidR="008F7DB2">
        <w:rPr>
          <w:rFonts w:ascii="Times New Roman" w:hAnsi="Times New Roman" w:cs="Times New Roman"/>
          <w:color w:val="000000" w:themeColor="text1"/>
          <w:sz w:val="20"/>
          <w:szCs w:val="20"/>
        </w:rPr>
        <w:t>acceptable</w:t>
      </w:r>
      <w:r w:rsidR="002655C9" w:rsidRPr="002655C9">
        <w:rPr>
          <w:rFonts w:ascii="Times New Roman" w:hAnsi="Times New Roman" w:cs="Times New Roman"/>
          <w:color w:val="000000" w:themeColor="text1"/>
          <w:sz w:val="20"/>
          <w:szCs w:val="20"/>
        </w:rPr>
        <w:t xml:space="preserve"> </w:t>
      </w:r>
      <w:r w:rsidR="00D851C8">
        <w:rPr>
          <w:rFonts w:ascii="Times New Roman" w:hAnsi="Times New Roman" w:cs="Times New Roman"/>
          <w:color w:val="000000" w:themeColor="text1"/>
          <w:sz w:val="20"/>
          <w:szCs w:val="20"/>
        </w:rPr>
        <w:t>error</w:t>
      </w:r>
      <w:r w:rsidR="007C6924">
        <w:rPr>
          <w:rFonts w:ascii="Times New Roman" w:hAnsi="Times New Roman" w:cs="Times New Roman"/>
          <w:color w:val="000000" w:themeColor="text1"/>
          <w:sz w:val="20"/>
          <w:szCs w:val="20"/>
        </w:rPr>
        <w:t>.</w:t>
      </w:r>
      <w:r w:rsidR="000D3F43">
        <w:rPr>
          <w:rFonts w:ascii="Times New Roman" w:hAnsi="Times New Roman" w:cs="Times New Roman"/>
          <w:color w:val="000000" w:themeColor="text1"/>
          <w:sz w:val="20"/>
          <w:szCs w:val="20"/>
        </w:rPr>
        <w:t xml:space="preserve"> Different</w:t>
      </w:r>
      <w:r w:rsidR="003A40F9">
        <w:rPr>
          <w:rFonts w:ascii="Times New Roman" w:hAnsi="Times New Roman" w:cs="Times New Roman"/>
          <w:color w:val="000000" w:themeColor="text1"/>
          <w:sz w:val="20"/>
          <w:szCs w:val="20"/>
        </w:rPr>
        <w:t xml:space="preserve"> from the normal way comput</w:t>
      </w:r>
      <w:r w:rsidR="009564D0">
        <w:rPr>
          <w:rFonts w:ascii="Times New Roman" w:hAnsi="Times New Roman" w:cs="Times New Roman"/>
          <w:color w:val="000000" w:themeColor="text1"/>
          <w:sz w:val="20"/>
          <w:szCs w:val="20"/>
        </w:rPr>
        <w:t>-</w:t>
      </w:r>
      <w:r w:rsidR="003A40F9">
        <w:rPr>
          <w:rFonts w:ascii="Times New Roman" w:hAnsi="Times New Roman" w:cs="Times New Roman"/>
          <w:color w:val="000000" w:themeColor="text1"/>
          <w:sz w:val="20"/>
          <w:szCs w:val="20"/>
        </w:rPr>
        <w:t>ed by using all of</w:t>
      </w:r>
      <w:r w:rsidR="0056307A">
        <w:rPr>
          <w:rFonts w:ascii="Times New Roman" w:hAnsi="Times New Roman" w:cs="Times New Roman"/>
          <w:color w:val="000000" w:themeColor="text1"/>
          <w:sz w:val="20"/>
          <w:szCs w:val="20"/>
        </w:rPr>
        <w:t xml:space="preserve"> the</w:t>
      </w:r>
      <w:r w:rsidR="003A40F9">
        <w:rPr>
          <w:rFonts w:ascii="Times New Roman" w:hAnsi="Times New Roman" w:cs="Times New Roman"/>
          <w:color w:val="000000" w:themeColor="text1"/>
          <w:sz w:val="20"/>
          <w:szCs w:val="20"/>
        </w:rPr>
        <w:t xml:space="preserve"> </w:t>
      </w:r>
      <w:r w:rsidR="00A07BC0">
        <w:rPr>
          <w:rFonts w:ascii="Times New Roman" w:hAnsi="Times New Roman" w:cs="Times New Roman"/>
          <w:color w:val="000000" w:themeColor="text1"/>
          <w:sz w:val="20"/>
          <w:szCs w:val="20"/>
        </w:rPr>
        <w:t>dominant</w:t>
      </w:r>
      <w:r w:rsidR="003A40F9">
        <w:rPr>
          <w:rFonts w:ascii="Times New Roman" w:hAnsi="Times New Roman" w:cs="Times New Roman"/>
          <w:color w:val="000000" w:themeColor="text1"/>
          <w:sz w:val="20"/>
          <w:szCs w:val="20"/>
        </w:rPr>
        <w:t xml:space="preserve"> points in the point sets</w:t>
      </w:r>
      <w:r w:rsidR="00B32648">
        <w:rPr>
          <w:rFonts w:ascii="Times New Roman" w:hAnsi="Times New Roman" w:cs="Times New Roman"/>
          <w:color w:val="000000" w:themeColor="text1"/>
          <w:sz w:val="20"/>
          <w:szCs w:val="20"/>
        </w:rPr>
        <w:t>, our idea</w:t>
      </w:r>
      <w:r w:rsidR="00EF6D24">
        <w:rPr>
          <w:rFonts w:ascii="Times New Roman" w:hAnsi="Times New Roman" w:cs="Times New Roman"/>
          <w:color w:val="000000" w:themeColor="text1"/>
          <w:sz w:val="20"/>
          <w:szCs w:val="20"/>
        </w:rPr>
        <w:t xml:space="preserve"> creates binary images having various sizes with </w:t>
      </w:r>
      <w:r w:rsidR="00A07BC0">
        <w:rPr>
          <w:rFonts w:ascii="Times New Roman" w:hAnsi="Times New Roman" w:cs="Times New Roman"/>
          <w:color w:val="000000" w:themeColor="text1"/>
          <w:sz w:val="20"/>
          <w:szCs w:val="20"/>
        </w:rPr>
        <w:t xml:space="preserve">dominant </w:t>
      </w:r>
      <w:r w:rsidR="00EF6D24">
        <w:rPr>
          <w:rFonts w:ascii="Times New Roman" w:hAnsi="Times New Roman" w:cs="Times New Roman"/>
          <w:color w:val="000000" w:themeColor="text1"/>
          <w:sz w:val="20"/>
          <w:szCs w:val="20"/>
        </w:rPr>
        <w:t xml:space="preserve">points </w:t>
      </w:r>
      <w:r w:rsidR="00DF7144">
        <w:rPr>
          <w:rFonts w:ascii="Times New Roman" w:hAnsi="Times New Roman" w:cs="Times New Roman"/>
          <w:color w:val="000000" w:themeColor="text1"/>
          <w:sz w:val="20"/>
          <w:szCs w:val="20"/>
        </w:rPr>
        <w:t>and saves the coordinates of</w:t>
      </w:r>
      <w:r w:rsidR="00CB43DF">
        <w:rPr>
          <w:rFonts w:ascii="Times New Roman" w:hAnsi="Times New Roman" w:cs="Times New Roman"/>
          <w:color w:val="000000" w:themeColor="text1"/>
          <w:sz w:val="20"/>
          <w:szCs w:val="20"/>
        </w:rPr>
        <w:t xml:space="preserve"> the</w:t>
      </w:r>
      <w:r w:rsidR="00EF6D24">
        <w:rPr>
          <w:rFonts w:ascii="Times New Roman" w:hAnsi="Times New Roman" w:cs="Times New Roman"/>
          <w:color w:val="000000" w:themeColor="text1"/>
          <w:sz w:val="20"/>
          <w:szCs w:val="20"/>
        </w:rPr>
        <w:t xml:space="preserve">se </w:t>
      </w:r>
      <w:r w:rsidR="00A07BC0">
        <w:rPr>
          <w:rFonts w:ascii="Times New Roman" w:hAnsi="Times New Roman" w:cs="Times New Roman"/>
          <w:color w:val="000000" w:themeColor="text1"/>
          <w:sz w:val="20"/>
          <w:szCs w:val="20"/>
        </w:rPr>
        <w:t xml:space="preserve">dominant </w:t>
      </w:r>
      <w:r w:rsidR="00723ACF">
        <w:rPr>
          <w:rFonts w:ascii="Times New Roman" w:hAnsi="Times New Roman" w:cs="Times New Roman"/>
          <w:color w:val="000000" w:themeColor="text1"/>
          <w:sz w:val="20"/>
          <w:szCs w:val="20"/>
        </w:rPr>
        <w:t>points using matrices</w:t>
      </w:r>
      <w:r w:rsidR="00967B6E">
        <w:rPr>
          <w:rFonts w:ascii="Times New Roman" w:hAnsi="Times New Roman" w:cs="Times New Roman"/>
          <w:color w:val="000000" w:themeColor="text1"/>
          <w:sz w:val="20"/>
          <w:szCs w:val="20"/>
        </w:rPr>
        <w:t>.</w:t>
      </w:r>
      <w:r w:rsidR="00EF6D24">
        <w:rPr>
          <w:rFonts w:ascii="Times New Roman" w:hAnsi="Times New Roman" w:cs="Times New Roman"/>
          <w:color w:val="000000" w:themeColor="text1"/>
          <w:sz w:val="20"/>
          <w:szCs w:val="20"/>
        </w:rPr>
        <w:t xml:space="preserve"> Then, </w:t>
      </w:r>
      <w:r w:rsidR="0022634A">
        <w:rPr>
          <w:rFonts w:ascii="Times New Roman" w:hAnsi="Times New Roman" w:cs="Times New Roman"/>
          <w:color w:val="000000" w:themeColor="text1"/>
          <w:sz w:val="20"/>
          <w:szCs w:val="20"/>
        </w:rPr>
        <w:t>we</w:t>
      </w:r>
      <w:r w:rsidR="00723ACF">
        <w:rPr>
          <w:rFonts w:ascii="Times New Roman" w:hAnsi="Times New Roman" w:cs="Times New Roman"/>
          <w:color w:val="000000" w:themeColor="text1"/>
          <w:sz w:val="20"/>
          <w:szCs w:val="20"/>
        </w:rPr>
        <w:t xml:space="preserve"> compute</w:t>
      </w:r>
      <w:r w:rsidR="003F0EDC">
        <w:rPr>
          <w:rFonts w:ascii="Times New Roman" w:hAnsi="Times New Roman" w:cs="Times New Roman"/>
          <w:color w:val="000000" w:themeColor="text1"/>
          <w:sz w:val="20"/>
          <w:szCs w:val="20"/>
        </w:rPr>
        <w:t xml:space="preserve"> </w:t>
      </w:r>
      <w:r w:rsidR="009564D0">
        <w:rPr>
          <w:rFonts w:ascii="Times New Roman" w:hAnsi="Times New Roman" w:cs="Times New Roman"/>
          <w:color w:val="000000" w:themeColor="text1"/>
          <w:sz w:val="20"/>
          <w:szCs w:val="20"/>
        </w:rPr>
        <w:t>approx</w:t>
      </w:r>
      <w:r w:rsidR="003F0EDC" w:rsidRPr="003F0EDC">
        <w:rPr>
          <w:rFonts w:ascii="Times New Roman" w:hAnsi="Times New Roman" w:cs="Times New Roman"/>
          <w:color w:val="000000" w:themeColor="text1"/>
          <w:sz w:val="20"/>
          <w:szCs w:val="20"/>
        </w:rPr>
        <w:t>imately</w:t>
      </w:r>
      <w:r w:rsidR="00723ACF">
        <w:rPr>
          <w:rFonts w:ascii="Times New Roman" w:hAnsi="Times New Roman" w:cs="Times New Roman"/>
          <w:color w:val="000000" w:themeColor="text1"/>
          <w:sz w:val="20"/>
          <w:szCs w:val="20"/>
        </w:rPr>
        <w:t xml:space="preserve"> the MHD</w:t>
      </w:r>
      <w:r w:rsidR="00CB43DF">
        <w:rPr>
          <w:rFonts w:ascii="Times New Roman" w:hAnsi="Times New Roman" w:cs="Times New Roman"/>
          <w:color w:val="000000" w:themeColor="text1"/>
          <w:sz w:val="20"/>
          <w:szCs w:val="20"/>
        </w:rPr>
        <w:t xml:space="preserve"> using the</w:t>
      </w:r>
      <w:r w:rsidR="009C2C6B">
        <w:rPr>
          <w:rFonts w:ascii="Times New Roman" w:hAnsi="Times New Roman" w:cs="Times New Roman"/>
          <w:color w:val="000000" w:themeColor="text1"/>
          <w:sz w:val="20"/>
          <w:szCs w:val="20"/>
        </w:rPr>
        <w:t>se matrices</w:t>
      </w:r>
      <w:r w:rsidR="00723ACF">
        <w:rPr>
          <w:rFonts w:ascii="Times New Roman" w:hAnsi="Times New Roman" w:cs="Times New Roman"/>
          <w:color w:val="000000" w:themeColor="text1"/>
          <w:sz w:val="20"/>
          <w:szCs w:val="20"/>
        </w:rPr>
        <w:t xml:space="preserve"> in</w:t>
      </w:r>
      <w:r w:rsidR="009C2C6B">
        <w:rPr>
          <w:rFonts w:ascii="Times New Roman" w:hAnsi="Times New Roman" w:cs="Times New Roman"/>
          <w:color w:val="000000" w:themeColor="text1"/>
          <w:sz w:val="20"/>
          <w:szCs w:val="20"/>
        </w:rPr>
        <w:t xml:space="preserve"> ascendi</w:t>
      </w:r>
      <w:r w:rsidR="009564D0">
        <w:rPr>
          <w:rFonts w:ascii="Times New Roman" w:hAnsi="Times New Roman" w:cs="Times New Roman"/>
          <w:color w:val="000000" w:themeColor="text1"/>
          <w:sz w:val="20"/>
          <w:szCs w:val="20"/>
        </w:rPr>
        <w:t>-</w:t>
      </w:r>
      <w:r w:rsidR="009C2C6B">
        <w:rPr>
          <w:rFonts w:ascii="Times New Roman" w:hAnsi="Times New Roman" w:cs="Times New Roman"/>
          <w:color w:val="000000" w:themeColor="text1"/>
          <w:sz w:val="20"/>
          <w:szCs w:val="20"/>
        </w:rPr>
        <w:t>ng</w:t>
      </w:r>
      <w:r w:rsidR="00723ACF">
        <w:rPr>
          <w:rFonts w:ascii="Times New Roman" w:hAnsi="Times New Roman" w:cs="Times New Roman"/>
          <w:color w:val="000000" w:themeColor="text1"/>
          <w:sz w:val="20"/>
          <w:szCs w:val="20"/>
        </w:rPr>
        <w:t xml:space="preserve"> order </w:t>
      </w:r>
      <w:r w:rsidR="009C2C6B">
        <w:rPr>
          <w:rFonts w:ascii="Times New Roman" w:hAnsi="Times New Roman" w:cs="Times New Roman"/>
          <w:color w:val="000000" w:themeColor="text1"/>
          <w:sz w:val="20"/>
          <w:szCs w:val="20"/>
        </w:rPr>
        <w:t>of the size of the binary images corresponding to the matrices</w:t>
      </w:r>
      <w:r w:rsidR="00212B59">
        <w:rPr>
          <w:rFonts w:ascii="Times New Roman" w:hAnsi="Times New Roman" w:cs="Times New Roman"/>
          <w:color w:val="000000" w:themeColor="text1"/>
          <w:sz w:val="20"/>
          <w:szCs w:val="20"/>
        </w:rPr>
        <w:t xml:space="preserve">. Our </w:t>
      </w:r>
      <w:r w:rsidR="00A64E5F">
        <w:rPr>
          <w:rFonts w:ascii="Times New Roman" w:hAnsi="Times New Roman" w:cs="Times New Roman"/>
          <w:color w:val="000000" w:themeColor="text1"/>
          <w:sz w:val="20"/>
          <w:szCs w:val="20"/>
        </w:rPr>
        <w:t>technique</w:t>
      </w:r>
      <w:r w:rsidR="00212B59">
        <w:rPr>
          <w:rFonts w:ascii="Times New Roman" w:hAnsi="Times New Roman" w:cs="Times New Roman"/>
          <w:color w:val="000000" w:themeColor="text1"/>
          <w:sz w:val="20"/>
          <w:szCs w:val="20"/>
        </w:rPr>
        <w:t xml:space="preserve"> achieves </w:t>
      </w:r>
      <w:r w:rsidR="00A735BD">
        <w:rPr>
          <w:rFonts w:ascii="Times New Roman" w:hAnsi="Times New Roman" w:cs="Times New Roman"/>
          <w:color w:val="000000" w:themeColor="text1"/>
          <w:sz w:val="20"/>
          <w:szCs w:val="20"/>
        </w:rPr>
        <w:t xml:space="preserve">performance </w:t>
      </w:r>
      <w:r w:rsidR="008848F1">
        <w:rPr>
          <w:rFonts w:ascii="Times New Roman" w:hAnsi="Times New Roman" w:cs="Times New Roman"/>
          <w:color w:val="000000" w:themeColor="text1"/>
          <w:sz w:val="20"/>
          <w:szCs w:val="20"/>
        </w:rPr>
        <w:t xml:space="preserve">better than </w:t>
      </w:r>
      <w:r w:rsidR="00A735BD">
        <w:rPr>
          <w:rFonts w:ascii="Times New Roman" w:hAnsi="Times New Roman" w:cs="Times New Roman"/>
          <w:color w:val="000000" w:themeColor="text1"/>
          <w:sz w:val="20"/>
          <w:szCs w:val="20"/>
        </w:rPr>
        <w:t xml:space="preserve">the normal one while the </w:t>
      </w:r>
      <w:r w:rsidR="008323FA">
        <w:rPr>
          <w:rFonts w:ascii="Times New Roman" w:hAnsi="Times New Roman" w:cs="Times New Roman"/>
          <w:color w:val="000000" w:themeColor="text1"/>
          <w:sz w:val="20"/>
          <w:szCs w:val="20"/>
        </w:rPr>
        <w:t>complexity</w:t>
      </w:r>
      <w:r w:rsidR="00A735BD">
        <w:rPr>
          <w:rFonts w:ascii="Times New Roman" w:hAnsi="Times New Roman" w:cs="Times New Roman"/>
          <w:color w:val="000000" w:themeColor="text1"/>
          <w:sz w:val="20"/>
          <w:szCs w:val="20"/>
        </w:rPr>
        <w:t xml:space="preserve"> of computing is </w:t>
      </w:r>
      <w:r w:rsidR="000609D7">
        <w:rPr>
          <w:rFonts w:ascii="Times New Roman" w:hAnsi="Times New Roman" w:cs="Times New Roman"/>
          <w:color w:val="000000" w:themeColor="text1"/>
          <w:sz w:val="20"/>
          <w:szCs w:val="20"/>
        </w:rPr>
        <w:t>lower</w:t>
      </w:r>
      <w:r w:rsidR="00A735BD">
        <w:rPr>
          <w:rFonts w:ascii="Times New Roman" w:hAnsi="Times New Roman" w:cs="Times New Roman"/>
          <w:color w:val="000000" w:themeColor="text1"/>
          <w:sz w:val="20"/>
          <w:szCs w:val="20"/>
        </w:rPr>
        <w:t xml:space="preserve"> than the </w:t>
      </w:r>
      <w:r w:rsidR="00A64E5F">
        <w:rPr>
          <w:rFonts w:ascii="Times New Roman" w:hAnsi="Times New Roman" w:cs="Times New Roman"/>
          <w:color w:val="000000" w:themeColor="text1"/>
          <w:sz w:val="20"/>
          <w:szCs w:val="20"/>
        </w:rPr>
        <w:t>initial technique</w:t>
      </w:r>
      <w:r w:rsidR="00A735BD">
        <w:rPr>
          <w:rFonts w:ascii="Times New Roman" w:hAnsi="Times New Roman" w:cs="Times New Roman"/>
          <w:color w:val="000000" w:themeColor="text1"/>
          <w:sz w:val="20"/>
          <w:szCs w:val="20"/>
        </w:rPr>
        <w:t xml:space="preserve"> by </w:t>
      </w:r>
      <w:r w:rsidR="000609D7" w:rsidRPr="000609D7">
        <w:rPr>
          <w:rFonts w:ascii="Times New Roman" w:hAnsi="Times New Roman" w:cs="Times New Roman"/>
          <w:color w:val="000000" w:themeColor="text1"/>
          <w:sz w:val="20"/>
          <w:szCs w:val="20"/>
        </w:rPr>
        <w:t>50-70</w:t>
      </w:r>
      <w:r w:rsidR="00A735BD">
        <w:rPr>
          <w:rFonts w:ascii="Times New Roman" w:hAnsi="Times New Roman" w:cs="Times New Roman"/>
          <w:color w:val="000000" w:themeColor="text1"/>
          <w:sz w:val="20"/>
          <w:szCs w:val="20"/>
        </w:rPr>
        <w:t xml:space="preserve"> orders of magnitude</w:t>
      </w:r>
      <w:r w:rsidR="008848F1">
        <w:rPr>
          <w:rFonts w:ascii="Times New Roman" w:hAnsi="Times New Roman" w:cs="Times New Roman"/>
          <w:color w:val="000000" w:themeColor="text1"/>
          <w:sz w:val="20"/>
          <w:szCs w:val="20"/>
        </w:rPr>
        <w:t xml:space="preserve"> in face recognition</w:t>
      </w:r>
      <w:r w:rsidR="00A735BD">
        <w:rPr>
          <w:rFonts w:ascii="Times New Roman" w:hAnsi="Times New Roman" w:cs="Times New Roman"/>
          <w:color w:val="000000" w:themeColor="text1"/>
          <w:sz w:val="20"/>
          <w:szCs w:val="20"/>
        </w:rPr>
        <w:t>. Experiments demonstrate the efficiency</w:t>
      </w:r>
      <w:r w:rsidR="00EA1877">
        <w:rPr>
          <w:rFonts w:ascii="Times New Roman" w:hAnsi="Times New Roman" w:cs="Times New Roman"/>
          <w:color w:val="000000" w:themeColor="text1"/>
          <w:sz w:val="20"/>
          <w:szCs w:val="20"/>
        </w:rPr>
        <w:t xml:space="preserve"> </w:t>
      </w:r>
      <w:r w:rsidR="00A735BD">
        <w:rPr>
          <w:rFonts w:ascii="Times New Roman" w:hAnsi="Times New Roman" w:cs="Times New Roman"/>
          <w:color w:val="000000" w:themeColor="text1"/>
          <w:sz w:val="20"/>
          <w:szCs w:val="20"/>
        </w:rPr>
        <w:t xml:space="preserve">of the proposed </w:t>
      </w:r>
      <w:r w:rsidR="00A64E5F">
        <w:rPr>
          <w:rFonts w:ascii="Times New Roman" w:hAnsi="Times New Roman" w:cs="Times New Roman"/>
          <w:color w:val="000000" w:themeColor="text1"/>
          <w:sz w:val="20"/>
          <w:szCs w:val="20"/>
        </w:rPr>
        <w:t>technique</w:t>
      </w:r>
      <w:r w:rsidR="00A735BD">
        <w:rPr>
          <w:rFonts w:ascii="Times New Roman" w:hAnsi="Times New Roman" w:cs="Times New Roman"/>
          <w:color w:val="000000" w:themeColor="text1"/>
          <w:sz w:val="20"/>
          <w:szCs w:val="20"/>
        </w:rPr>
        <w:t>.</w:t>
      </w:r>
    </w:p>
    <w:p w:rsidR="00995F5B" w:rsidRDefault="00CA21AB" w:rsidP="002E48FC">
      <w:pPr>
        <w:spacing w:before="120" w:after="0" w:line="240" w:lineRule="auto"/>
        <w:jc w:val="both"/>
        <w:rPr>
          <w:rFonts w:ascii="Times New Roman" w:hAnsi="Times New Roman" w:cs="Times New Roman"/>
          <w:color w:val="FF0000"/>
          <w:sz w:val="20"/>
          <w:szCs w:val="20"/>
        </w:rPr>
      </w:pPr>
      <w:r w:rsidRPr="00B8557B">
        <w:rPr>
          <w:rFonts w:ascii="Times New Roman" w:hAnsi="Times New Roman" w:cs="Times New Roman"/>
          <w:b/>
          <w:caps/>
          <w:color w:val="000000" w:themeColor="text1"/>
          <w:sz w:val="20"/>
          <w:szCs w:val="20"/>
        </w:rPr>
        <w:t>K</w:t>
      </w:r>
      <w:r w:rsidR="002E48FC">
        <w:rPr>
          <w:rFonts w:ascii="Times New Roman" w:hAnsi="Times New Roman" w:cs="Times New Roman"/>
          <w:b/>
          <w:color w:val="000000" w:themeColor="text1"/>
          <w:sz w:val="20"/>
          <w:szCs w:val="20"/>
        </w:rPr>
        <w:t>eywords</w:t>
      </w:r>
      <w:r w:rsidR="00610370" w:rsidRPr="00B8557B">
        <w:rPr>
          <w:rFonts w:ascii="Times New Roman" w:hAnsi="Times New Roman" w:cs="Times New Roman"/>
          <w:b/>
          <w:color w:val="000000" w:themeColor="text1"/>
          <w:sz w:val="20"/>
          <w:szCs w:val="20"/>
        </w:rPr>
        <w:t xml:space="preserve">: </w:t>
      </w:r>
      <w:r w:rsidR="00BC6BF7">
        <w:rPr>
          <w:rFonts w:ascii="Times New Roman" w:hAnsi="Times New Roman" w:cs="Times New Roman"/>
          <w:i/>
          <w:color w:val="000000" w:themeColor="text1"/>
          <w:sz w:val="20"/>
          <w:szCs w:val="20"/>
        </w:rPr>
        <w:t>M</w:t>
      </w:r>
      <w:r w:rsidR="006322E9">
        <w:rPr>
          <w:rFonts w:ascii="Times New Roman" w:hAnsi="Times New Roman" w:cs="Times New Roman"/>
          <w:i/>
          <w:color w:val="000000" w:themeColor="text1"/>
          <w:sz w:val="20"/>
          <w:szCs w:val="20"/>
        </w:rPr>
        <w:t>odified Hausdorff Distance</w:t>
      </w:r>
      <w:r w:rsidR="00BC6BF7">
        <w:rPr>
          <w:rFonts w:ascii="Times New Roman" w:hAnsi="Times New Roman" w:cs="Times New Roman"/>
          <w:i/>
          <w:color w:val="000000" w:themeColor="text1"/>
          <w:sz w:val="20"/>
          <w:szCs w:val="20"/>
        </w:rPr>
        <w:t>, point</w:t>
      </w:r>
      <w:r w:rsidR="001C5ADE">
        <w:rPr>
          <w:rFonts w:ascii="Times New Roman" w:hAnsi="Times New Roman" w:cs="Times New Roman"/>
          <w:i/>
          <w:color w:val="000000" w:themeColor="text1"/>
          <w:sz w:val="20"/>
          <w:szCs w:val="20"/>
        </w:rPr>
        <w:t xml:space="preserve"> set</w:t>
      </w:r>
      <w:r w:rsidR="00BC6BF7">
        <w:rPr>
          <w:rFonts w:ascii="Times New Roman" w:hAnsi="Times New Roman" w:cs="Times New Roman"/>
          <w:i/>
          <w:color w:val="000000" w:themeColor="text1"/>
          <w:sz w:val="20"/>
          <w:szCs w:val="20"/>
        </w:rPr>
        <w:t>s</w:t>
      </w:r>
      <w:r w:rsidR="001C5ADE">
        <w:rPr>
          <w:rFonts w:ascii="Times New Roman" w:hAnsi="Times New Roman" w:cs="Times New Roman"/>
          <w:i/>
          <w:color w:val="000000" w:themeColor="text1"/>
          <w:sz w:val="20"/>
          <w:szCs w:val="20"/>
        </w:rPr>
        <w:t xml:space="preserve">, </w:t>
      </w:r>
      <w:r w:rsidR="006322E9">
        <w:rPr>
          <w:rFonts w:ascii="Times New Roman" w:hAnsi="Times New Roman" w:cs="Times New Roman"/>
          <w:i/>
          <w:color w:val="000000" w:themeColor="text1"/>
          <w:sz w:val="20"/>
          <w:szCs w:val="20"/>
        </w:rPr>
        <w:t>computational complexity, face recognition</w:t>
      </w:r>
      <w:r w:rsidR="001C5ADE">
        <w:rPr>
          <w:rFonts w:ascii="Times New Roman" w:hAnsi="Times New Roman" w:cs="Times New Roman"/>
          <w:i/>
          <w:color w:val="000000" w:themeColor="text1"/>
          <w:sz w:val="20"/>
          <w:szCs w:val="20"/>
        </w:rPr>
        <w:t>.</w:t>
      </w:r>
    </w:p>
    <w:p w:rsidR="00233AB8" w:rsidRPr="00B9429C" w:rsidRDefault="00233AB8" w:rsidP="00637AC8">
      <w:pPr>
        <w:spacing w:before="240" w:after="0" w:line="240" w:lineRule="auto"/>
        <w:jc w:val="both"/>
        <w:rPr>
          <w:rFonts w:ascii="Times New Roman" w:hAnsi="Times New Roman" w:cs="Times New Roman"/>
          <w:sz w:val="20"/>
          <w:szCs w:val="20"/>
        </w:rPr>
      </w:pPr>
      <w:r w:rsidRPr="00B9429C">
        <w:rPr>
          <w:rFonts w:ascii="Times New Roman" w:hAnsi="Times New Roman" w:cs="Times New Roman"/>
          <w:b/>
          <w:sz w:val="20"/>
          <w:szCs w:val="20"/>
        </w:rPr>
        <w:t>1. INTRODUCTION</w:t>
      </w:r>
    </w:p>
    <w:p w:rsidR="00BD2668" w:rsidRPr="00A33B02" w:rsidRDefault="00B5490A" w:rsidP="00A866D8">
      <w:pPr>
        <w:spacing w:after="0" w:line="240" w:lineRule="exact"/>
        <w:ind w:firstLine="357"/>
        <w:jc w:val="both"/>
        <w:rPr>
          <w:rFonts w:ascii="Times New Roman" w:hAnsi="Times New Roman" w:cs="Times New Roman"/>
          <w:color w:val="000000" w:themeColor="text1"/>
          <w:sz w:val="20"/>
          <w:szCs w:val="20"/>
          <w:highlight w:val="lightGray"/>
        </w:rPr>
      </w:pPr>
      <w:r w:rsidRPr="001B44A2">
        <w:rPr>
          <w:rFonts w:ascii="Times New Roman" w:hAnsi="Times New Roman" w:cs="Times New Roman"/>
          <w:color w:val="000000" w:themeColor="text1"/>
          <w:sz w:val="20"/>
          <w:szCs w:val="20"/>
        </w:rPr>
        <w:t>F</w:t>
      </w:r>
      <w:r w:rsidR="00617405" w:rsidRPr="001B44A2">
        <w:rPr>
          <w:rFonts w:ascii="Times New Roman" w:hAnsi="Times New Roman" w:cs="Times New Roman"/>
          <w:color w:val="000000" w:themeColor="text1"/>
          <w:sz w:val="20"/>
          <w:szCs w:val="20"/>
        </w:rPr>
        <w:t xml:space="preserve">ace recognition </w:t>
      </w:r>
      <w:r w:rsidR="00380A2D" w:rsidRPr="001B44A2">
        <w:rPr>
          <w:rFonts w:ascii="Times New Roman" w:hAnsi="Times New Roman" w:cs="Times New Roman"/>
          <w:color w:val="000000" w:themeColor="text1"/>
          <w:sz w:val="20"/>
          <w:szCs w:val="20"/>
        </w:rPr>
        <w:t>(FR), the process of i</w:t>
      </w:r>
      <w:r w:rsidR="00591FD9">
        <w:rPr>
          <w:rFonts w:ascii="Times New Roman" w:hAnsi="Times New Roman" w:cs="Times New Roman"/>
          <w:color w:val="000000" w:themeColor="text1"/>
          <w:sz w:val="20"/>
          <w:szCs w:val="20"/>
        </w:rPr>
        <w:t>dentifying people through face</w:t>
      </w:r>
      <w:r w:rsidR="00380A2D" w:rsidRPr="001B44A2">
        <w:rPr>
          <w:rFonts w:ascii="Times New Roman" w:hAnsi="Times New Roman" w:cs="Times New Roman"/>
          <w:color w:val="000000" w:themeColor="text1"/>
          <w:sz w:val="20"/>
          <w:szCs w:val="20"/>
        </w:rPr>
        <w:t xml:space="preserve"> images, has been an active research area </w:t>
      </w:r>
      <w:r w:rsidR="001E31EB" w:rsidRPr="001B44A2">
        <w:rPr>
          <w:rFonts w:ascii="Times New Roman" w:hAnsi="Times New Roman" w:cs="Times New Roman"/>
          <w:color w:val="000000" w:themeColor="text1"/>
          <w:sz w:val="20"/>
          <w:szCs w:val="20"/>
        </w:rPr>
        <w:t>for the last</w:t>
      </w:r>
      <w:r w:rsidR="00380A2D" w:rsidRPr="001B44A2">
        <w:rPr>
          <w:rFonts w:ascii="Times New Roman" w:hAnsi="Times New Roman" w:cs="Times New Roman"/>
          <w:color w:val="000000" w:themeColor="text1"/>
          <w:sz w:val="20"/>
          <w:szCs w:val="20"/>
        </w:rPr>
        <w:t xml:space="preserve"> 20 years. </w:t>
      </w:r>
      <w:r w:rsidR="00380A2D" w:rsidRPr="00D35917">
        <w:rPr>
          <w:rFonts w:ascii="Times New Roman" w:hAnsi="Times New Roman" w:cs="Times New Roman"/>
          <w:color w:val="000000" w:themeColor="text1"/>
          <w:sz w:val="20"/>
          <w:szCs w:val="20"/>
        </w:rPr>
        <w:t xml:space="preserve">FR system identifies a face by matching </w:t>
      </w:r>
      <w:r w:rsidR="00D35917">
        <w:rPr>
          <w:rFonts w:ascii="Times New Roman" w:hAnsi="Times New Roman" w:cs="Times New Roman"/>
          <w:color w:val="000000" w:themeColor="text1"/>
          <w:sz w:val="20"/>
          <w:szCs w:val="20"/>
        </w:rPr>
        <w:t>the image of this face</w:t>
      </w:r>
      <w:r w:rsidR="00380A2D" w:rsidRPr="00D35917">
        <w:rPr>
          <w:rFonts w:ascii="Times New Roman" w:hAnsi="Times New Roman" w:cs="Times New Roman"/>
          <w:color w:val="000000" w:themeColor="text1"/>
          <w:sz w:val="20"/>
          <w:szCs w:val="20"/>
        </w:rPr>
        <w:t xml:space="preserve"> with </w:t>
      </w:r>
      <w:r w:rsidR="001313A1" w:rsidRPr="00D35917">
        <w:rPr>
          <w:rFonts w:ascii="Times New Roman" w:hAnsi="Times New Roman" w:cs="Times New Roman"/>
          <w:color w:val="000000" w:themeColor="text1"/>
          <w:sz w:val="20"/>
          <w:szCs w:val="20"/>
        </w:rPr>
        <w:t xml:space="preserve">the </w:t>
      </w:r>
      <w:r w:rsidR="00D35917">
        <w:rPr>
          <w:rFonts w:ascii="Times New Roman" w:hAnsi="Times New Roman" w:cs="Times New Roman"/>
          <w:color w:val="000000" w:themeColor="text1"/>
          <w:sz w:val="20"/>
          <w:szCs w:val="20"/>
        </w:rPr>
        <w:t>m</w:t>
      </w:r>
      <w:r w:rsidR="00F30512">
        <w:rPr>
          <w:rFonts w:ascii="Times New Roman" w:hAnsi="Times New Roman" w:cs="Times New Roman"/>
          <w:color w:val="000000" w:themeColor="text1"/>
          <w:sz w:val="20"/>
          <w:szCs w:val="20"/>
        </w:rPr>
        <w:t>ost similar</w:t>
      </w:r>
      <w:r w:rsidR="00D35917">
        <w:rPr>
          <w:rFonts w:ascii="Times New Roman" w:hAnsi="Times New Roman" w:cs="Times New Roman"/>
          <w:color w:val="000000" w:themeColor="text1"/>
          <w:sz w:val="20"/>
          <w:szCs w:val="20"/>
        </w:rPr>
        <w:t xml:space="preserve"> image in the</w:t>
      </w:r>
      <w:r w:rsidR="001313A1" w:rsidRPr="00D35917">
        <w:rPr>
          <w:rFonts w:ascii="Times New Roman" w:hAnsi="Times New Roman" w:cs="Times New Roman"/>
          <w:color w:val="000000" w:themeColor="text1"/>
          <w:sz w:val="20"/>
          <w:szCs w:val="20"/>
        </w:rPr>
        <w:t xml:space="preserve"> database</w:t>
      </w:r>
      <w:r w:rsidR="00D35917">
        <w:rPr>
          <w:rFonts w:ascii="Times New Roman" w:hAnsi="Times New Roman" w:cs="Times New Roman"/>
          <w:color w:val="000000" w:themeColor="text1"/>
          <w:sz w:val="20"/>
          <w:szCs w:val="20"/>
        </w:rPr>
        <w:t>.</w:t>
      </w:r>
      <w:r w:rsidR="001313A1" w:rsidRPr="00D35917">
        <w:rPr>
          <w:rFonts w:ascii="Times New Roman" w:hAnsi="Times New Roman" w:cs="Times New Roman"/>
          <w:color w:val="000000" w:themeColor="text1"/>
          <w:sz w:val="20"/>
          <w:szCs w:val="20"/>
        </w:rPr>
        <w:t xml:space="preserve"> </w:t>
      </w:r>
      <w:r w:rsidR="00F30512">
        <w:rPr>
          <w:rFonts w:ascii="Times New Roman" w:hAnsi="Times New Roman" w:cs="Times New Roman"/>
          <w:color w:val="000000" w:themeColor="text1"/>
          <w:sz w:val="20"/>
          <w:szCs w:val="20"/>
        </w:rPr>
        <w:t xml:space="preserve">FR </w:t>
      </w:r>
      <w:r w:rsidR="001313A1" w:rsidRPr="00D35917">
        <w:rPr>
          <w:rFonts w:ascii="Times New Roman" w:hAnsi="Times New Roman" w:cs="Times New Roman"/>
          <w:color w:val="000000" w:themeColor="text1"/>
          <w:sz w:val="20"/>
          <w:szCs w:val="20"/>
        </w:rPr>
        <w:t>ha</w:t>
      </w:r>
      <w:r w:rsidR="00F30512">
        <w:rPr>
          <w:rFonts w:ascii="Times New Roman" w:hAnsi="Times New Roman" w:cs="Times New Roman"/>
          <w:color w:val="000000" w:themeColor="text1"/>
          <w:sz w:val="20"/>
          <w:szCs w:val="20"/>
        </w:rPr>
        <w:t>s</w:t>
      </w:r>
      <w:r w:rsidR="001313A1" w:rsidRPr="00D35917">
        <w:rPr>
          <w:rFonts w:ascii="Times New Roman" w:hAnsi="Times New Roman" w:cs="Times New Roman"/>
          <w:color w:val="000000" w:themeColor="text1"/>
          <w:sz w:val="20"/>
          <w:szCs w:val="20"/>
        </w:rPr>
        <w:t xml:space="preserve"> many pra</w:t>
      </w:r>
      <w:r w:rsidR="000042C8">
        <w:rPr>
          <w:rFonts w:ascii="Times New Roman" w:hAnsi="Times New Roman" w:cs="Times New Roman"/>
          <w:color w:val="000000" w:themeColor="text1"/>
          <w:sz w:val="20"/>
          <w:szCs w:val="20"/>
        </w:rPr>
        <w:t>c</w:t>
      </w:r>
      <w:r w:rsidR="001313A1" w:rsidRPr="00D35917">
        <w:rPr>
          <w:rFonts w:ascii="Times New Roman" w:hAnsi="Times New Roman" w:cs="Times New Roman"/>
          <w:color w:val="000000" w:themeColor="text1"/>
          <w:sz w:val="20"/>
          <w:szCs w:val="20"/>
        </w:rPr>
        <w:t>tical applications, such as security</w:t>
      </w:r>
      <w:r w:rsidR="00D35917" w:rsidRPr="00D35917">
        <w:rPr>
          <w:rFonts w:ascii="Times New Roman" w:hAnsi="Times New Roman" w:cs="Times New Roman"/>
          <w:color w:val="000000" w:themeColor="text1"/>
          <w:sz w:val="20"/>
          <w:szCs w:val="20"/>
        </w:rPr>
        <w:t xml:space="preserve">, </w:t>
      </w:r>
      <w:r w:rsidR="001313A1" w:rsidRPr="00D35917">
        <w:rPr>
          <w:rFonts w:ascii="Times New Roman" w:hAnsi="Times New Roman" w:cs="Times New Roman"/>
          <w:color w:val="000000" w:themeColor="text1"/>
          <w:sz w:val="20"/>
          <w:szCs w:val="20"/>
        </w:rPr>
        <w:t>access control</w:t>
      </w:r>
      <w:r w:rsidR="000042C8">
        <w:rPr>
          <w:rFonts w:ascii="Times New Roman" w:hAnsi="Times New Roman" w:cs="Times New Roman"/>
          <w:color w:val="000000" w:themeColor="text1"/>
          <w:sz w:val="20"/>
          <w:szCs w:val="20"/>
        </w:rPr>
        <w:t>, per</w:t>
      </w:r>
      <w:r w:rsidR="00D35917" w:rsidRPr="00D35917">
        <w:rPr>
          <w:rFonts w:ascii="Times New Roman" w:hAnsi="Times New Roman" w:cs="Times New Roman"/>
          <w:color w:val="000000" w:themeColor="text1"/>
          <w:sz w:val="20"/>
          <w:szCs w:val="20"/>
        </w:rPr>
        <w:t xml:space="preserve">son identification, </w:t>
      </w:r>
      <w:r w:rsidR="001313A1" w:rsidRPr="00D35917">
        <w:rPr>
          <w:rFonts w:ascii="Times New Roman" w:hAnsi="Times New Roman" w:cs="Times New Roman"/>
          <w:color w:val="000000" w:themeColor="text1"/>
          <w:sz w:val="20"/>
          <w:szCs w:val="20"/>
        </w:rPr>
        <w:t>and surveillance system</w:t>
      </w:r>
      <w:r w:rsidR="00E953E6" w:rsidRPr="00D35917">
        <w:rPr>
          <w:rFonts w:ascii="Times New Roman" w:hAnsi="Times New Roman" w:cs="Times New Roman"/>
          <w:color w:val="000000" w:themeColor="text1"/>
          <w:sz w:val="20"/>
          <w:szCs w:val="20"/>
        </w:rPr>
        <w:t>s</w:t>
      </w:r>
      <w:r w:rsidR="00ED5D4F" w:rsidRPr="00D35917">
        <w:rPr>
          <w:rFonts w:ascii="Times New Roman" w:hAnsi="Times New Roman" w:cs="Times New Roman"/>
          <w:color w:val="000000" w:themeColor="text1"/>
          <w:sz w:val="20"/>
          <w:szCs w:val="20"/>
        </w:rPr>
        <w:t xml:space="preserve"> (M. Sharif</w:t>
      </w:r>
      <w:r w:rsidR="00A959A8" w:rsidRPr="00D35917">
        <w:rPr>
          <w:rFonts w:ascii="Times New Roman" w:hAnsi="Times New Roman" w:cs="Times New Roman"/>
          <w:color w:val="000000" w:themeColor="text1"/>
          <w:sz w:val="20"/>
          <w:szCs w:val="20"/>
        </w:rPr>
        <w:t>,</w:t>
      </w:r>
      <w:r w:rsidR="005229F1" w:rsidRPr="00D35917">
        <w:rPr>
          <w:rFonts w:ascii="Times New Roman" w:hAnsi="Times New Roman" w:cs="Times New Roman"/>
          <w:color w:val="000000" w:themeColor="text1"/>
          <w:sz w:val="20"/>
          <w:szCs w:val="20"/>
        </w:rPr>
        <w:t xml:space="preserve"> </w:t>
      </w:r>
      <w:r w:rsidR="00A959A8" w:rsidRPr="00D35917">
        <w:rPr>
          <w:rFonts w:ascii="Times New Roman" w:hAnsi="Times New Roman" w:cs="Times New Roman"/>
          <w:color w:val="000000" w:themeColor="text1"/>
          <w:sz w:val="20"/>
          <w:szCs w:val="20"/>
        </w:rPr>
        <w:t>et al.</w:t>
      </w:r>
      <w:r w:rsidR="003B3A41">
        <w:rPr>
          <w:rFonts w:ascii="Times New Roman" w:hAnsi="Times New Roman" w:cs="Times New Roman"/>
          <w:color w:val="000000" w:themeColor="text1"/>
          <w:sz w:val="20"/>
          <w:szCs w:val="20"/>
        </w:rPr>
        <w:t>,</w:t>
      </w:r>
      <w:r w:rsidR="00ED5D4F" w:rsidRPr="00D35917">
        <w:rPr>
          <w:rFonts w:ascii="Times New Roman" w:hAnsi="Times New Roman" w:cs="Times New Roman"/>
          <w:color w:val="000000" w:themeColor="text1"/>
          <w:sz w:val="20"/>
          <w:szCs w:val="20"/>
        </w:rPr>
        <w:t xml:space="preserve"> 2017)</w:t>
      </w:r>
      <w:r w:rsidR="001313A1" w:rsidRPr="00D35917">
        <w:rPr>
          <w:rFonts w:ascii="Times New Roman" w:hAnsi="Times New Roman" w:cs="Times New Roman"/>
          <w:color w:val="000000" w:themeColor="text1"/>
          <w:sz w:val="20"/>
          <w:szCs w:val="20"/>
        </w:rPr>
        <w:t xml:space="preserve">. </w:t>
      </w:r>
      <w:r w:rsidR="000A04B3" w:rsidRPr="00F30512">
        <w:rPr>
          <w:rFonts w:ascii="Times New Roman" w:hAnsi="Times New Roman" w:cs="Times New Roman"/>
          <w:color w:val="000000" w:themeColor="text1"/>
          <w:sz w:val="20"/>
          <w:szCs w:val="20"/>
        </w:rPr>
        <w:t xml:space="preserve">However, </w:t>
      </w:r>
      <w:r w:rsidR="00E953E6" w:rsidRPr="00F30512">
        <w:rPr>
          <w:rFonts w:ascii="Times New Roman" w:hAnsi="Times New Roman" w:cs="Times New Roman"/>
          <w:color w:val="000000" w:themeColor="text1"/>
          <w:sz w:val="20"/>
          <w:szCs w:val="20"/>
        </w:rPr>
        <w:t>in most systems, matching is the most computationally expensive operation because of the large number of</w:t>
      </w:r>
      <w:r w:rsidR="00F30512" w:rsidRPr="00F30512">
        <w:rPr>
          <w:rFonts w:ascii="Times New Roman" w:hAnsi="Times New Roman" w:cs="Times New Roman"/>
          <w:color w:val="000000" w:themeColor="text1"/>
          <w:sz w:val="20"/>
          <w:szCs w:val="20"/>
        </w:rPr>
        <w:t xml:space="preserve"> available</w:t>
      </w:r>
      <w:r w:rsidR="00E953E6" w:rsidRPr="00F30512">
        <w:rPr>
          <w:rFonts w:ascii="Times New Roman" w:hAnsi="Times New Roman" w:cs="Times New Roman"/>
          <w:color w:val="000000" w:themeColor="text1"/>
          <w:sz w:val="20"/>
          <w:szCs w:val="20"/>
        </w:rPr>
        <w:t xml:space="preserve"> images in the database. </w:t>
      </w:r>
      <w:r w:rsidR="00BA1F59" w:rsidRPr="00F30512">
        <w:rPr>
          <w:rFonts w:ascii="Times New Roman" w:hAnsi="Times New Roman" w:cs="Times New Roman"/>
          <w:color w:val="000000" w:themeColor="text1"/>
          <w:sz w:val="20"/>
          <w:szCs w:val="20"/>
        </w:rPr>
        <w:t>The e</w:t>
      </w:r>
      <w:r w:rsidR="000E7068" w:rsidRPr="00F30512">
        <w:rPr>
          <w:rFonts w:ascii="Times New Roman" w:hAnsi="Times New Roman" w:cs="Times New Roman"/>
          <w:color w:val="000000" w:themeColor="text1"/>
          <w:sz w:val="20"/>
          <w:szCs w:val="20"/>
        </w:rPr>
        <w:t xml:space="preserve">fficient </w:t>
      </w:r>
      <w:r w:rsidR="000E7068" w:rsidRPr="00F30512">
        <w:rPr>
          <w:rFonts w:ascii="Times New Roman" w:hAnsi="Times New Roman" w:cs="Times New Roman"/>
          <w:color w:val="000000" w:themeColor="text1"/>
          <w:sz w:val="20"/>
          <w:szCs w:val="20"/>
        </w:rPr>
        <w:lastRenderedPageBreak/>
        <w:t xml:space="preserve">search </w:t>
      </w:r>
      <w:r w:rsidR="005E773C" w:rsidRPr="00F30512">
        <w:rPr>
          <w:rFonts w:ascii="Times New Roman" w:hAnsi="Times New Roman" w:cs="Times New Roman"/>
          <w:color w:val="000000" w:themeColor="text1"/>
          <w:sz w:val="20"/>
          <w:szCs w:val="20"/>
        </w:rPr>
        <w:t xml:space="preserve">method </w:t>
      </w:r>
      <w:r w:rsidR="002A338D" w:rsidRPr="00F30512">
        <w:rPr>
          <w:rFonts w:ascii="Times New Roman" w:hAnsi="Times New Roman" w:cs="Times New Roman"/>
          <w:color w:val="000000" w:themeColor="text1"/>
          <w:sz w:val="20"/>
          <w:szCs w:val="20"/>
        </w:rPr>
        <w:t xml:space="preserve">is </w:t>
      </w:r>
      <w:r w:rsidR="00BA1F59" w:rsidRPr="00F30512">
        <w:rPr>
          <w:rFonts w:ascii="Times New Roman" w:hAnsi="Times New Roman" w:cs="Times New Roman"/>
          <w:color w:val="000000" w:themeColor="text1"/>
          <w:sz w:val="20"/>
          <w:szCs w:val="20"/>
        </w:rPr>
        <w:t>the prerequisite</w:t>
      </w:r>
      <w:r w:rsidR="004B6CF9" w:rsidRPr="00F30512">
        <w:rPr>
          <w:rFonts w:ascii="Times New Roman" w:hAnsi="Times New Roman" w:cs="Times New Roman"/>
          <w:color w:val="000000" w:themeColor="text1"/>
          <w:sz w:val="20"/>
          <w:szCs w:val="20"/>
        </w:rPr>
        <w:t xml:space="preserve"> of identification</w:t>
      </w:r>
      <w:r w:rsidR="002A338D" w:rsidRPr="00F30512">
        <w:rPr>
          <w:rFonts w:ascii="Times New Roman" w:hAnsi="Times New Roman" w:cs="Times New Roman"/>
          <w:color w:val="000000" w:themeColor="text1"/>
          <w:sz w:val="20"/>
          <w:szCs w:val="20"/>
        </w:rPr>
        <w:t xml:space="preserve"> systems</w:t>
      </w:r>
      <w:r w:rsidR="004B6CF9" w:rsidRPr="00F30512">
        <w:rPr>
          <w:rFonts w:ascii="Times New Roman" w:hAnsi="Times New Roman" w:cs="Times New Roman"/>
          <w:color w:val="000000" w:themeColor="text1"/>
          <w:sz w:val="20"/>
          <w:szCs w:val="20"/>
        </w:rPr>
        <w:t xml:space="preserve">, </w:t>
      </w:r>
      <w:r w:rsidR="00942904" w:rsidRPr="00F30512">
        <w:rPr>
          <w:rFonts w:ascii="Times New Roman" w:hAnsi="Times New Roman" w:cs="Times New Roman"/>
          <w:color w:val="000000" w:themeColor="text1"/>
          <w:sz w:val="20"/>
          <w:szCs w:val="20"/>
        </w:rPr>
        <w:t>especially</w:t>
      </w:r>
      <w:r w:rsidR="004B6CF9" w:rsidRPr="00F30512">
        <w:rPr>
          <w:rFonts w:ascii="Times New Roman" w:hAnsi="Times New Roman" w:cs="Times New Roman"/>
          <w:color w:val="000000" w:themeColor="text1"/>
          <w:sz w:val="20"/>
          <w:szCs w:val="20"/>
        </w:rPr>
        <w:t xml:space="preserve"> FR systems</w:t>
      </w:r>
      <w:r w:rsidR="002A338D" w:rsidRPr="00F30512">
        <w:rPr>
          <w:rFonts w:ascii="Times New Roman" w:hAnsi="Times New Roman" w:cs="Times New Roman"/>
          <w:color w:val="000000" w:themeColor="text1"/>
          <w:sz w:val="20"/>
          <w:szCs w:val="20"/>
        </w:rPr>
        <w:t>.</w:t>
      </w:r>
    </w:p>
    <w:p w:rsidR="00615651" w:rsidRPr="00A33B02" w:rsidRDefault="00274852" w:rsidP="005F0AEE">
      <w:pPr>
        <w:spacing w:after="0" w:line="240" w:lineRule="exact"/>
        <w:ind w:firstLine="357"/>
        <w:jc w:val="both"/>
        <w:rPr>
          <w:rFonts w:ascii="Times New Roman" w:hAnsi="Times New Roman" w:cs="Times New Roman"/>
          <w:sz w:val="20"/>
          <w:highlight w:val="lightGray"/>
        </w:rPr>
      </w:pPr>
      <w:r w:rsidRPr="004563F6">
        <w:rPr>
          <w:rFonts w:ascii="Times New Roman" w:hAnsi="Times New Roman" w:cs="Times New Roman"/>
          <w:color w:val="000000" w:themeColor="text1"/>
          <w:sz w:val="20"/>
          <w:szCs w:val="20"/>
        </w:rPr>
        <w:t xml:space="preserve">The </w:t>
      </w:r>
      <w:r w:rsidR="00607F47" w:rsidRPr="004563F6">
        <w:rPr>
          <w:rFonts w:ascii="Times New Roman" w:hAnsi="Times New Roman" w:cs="Times New Roman"/>
          <w:color w:val="000000" w:themeColor="text1"/>
          <w:sz w:val="20"/>
          <w:szCs w:val="20"/>
        </w:rPr>
        <w:t>Hausdorff Distance (</w:t>
      </w:r>
      <w:r w:rsidR="00BB4ED9" w:rsidRPr="004563F6">
        <w:rPr>
          <w:rFonts w:ascii="Times New Roman" w:hAnsi="Times New Roman" w:cs="Times New Roman"/>
          <w:color w:val="000000" w:themeColor="text1"/>
          <w:sz w:val="20"/>
          <w:szCs w:val="20"/>
        </w:rPr>
        <w:t>HD</w:t>
      </w:r>
      <w:r w:rsidR="00607F47" w:rsidRPr="004563F6">
        <w:rPr>
          <w:rFonts w:ascii="Times New Roman" w:hAnsi="Times New Roman" w:cs="Times New Roman"/>
          <w:color w:val="000000" w:themeColor="text1"/>
          <w:sz w:val="20"/>
          <w:szCs w:val="20"/>
        </w:rPr>
        <w:t>)</w:t>
      </w:r>
      <w:r w:rsidR="00E82F42" w:rsidRPr="004563F6">
        <w:rPr>
          <w:rFonts w:ascii="Times New Roman" w:hAnsi="Times New Roman" w:cs="Times New Roman"/>
          <w:color w:val="000000" w:themeColor="text1"/>
          <w:sz w:val="20"/>
          <w:szCs w:val="20"/>
        </w:rPr>
        <w:t xml:space="preserve"> </w:t>
      </w:r>
      <w:r w:rsidRPr="004563F6">
        <w:rPr>
          <w:rFonts w:ascii="Times New Roman" w:hAnsi="Times New Roman" w:cs="Times New Roman"/>
          <w:color w:val="000000" w:themeColor="text1"/>
          <w:sz w:val="20"/>
          <w:szCs w:val="20"/>
        </w:rPr>
        <w:t>is an important metric that is widely used in many domains, including Image Processing, Pattern Recognition</w:t>
      </w:r>
      <w:r w:rsidR="00392B05" w:rsidRPr="004563F6">
        <w:rPr>
          <w:rFonts w:ascii="Times New Roman" w:hAnsi="Times New Roman" w:cs="Times New Roman"/>
          <w:color w:val="000000" w:themeColor="text1"/>
          <w:sz w:val="20"/>
          <w:szCs w:val="20"/>
        </w:rPr>
        <w:t>, Shape Matching</w:t>
      </w:r>
      <w:r w:rsidR="00867753">
        <w:rPr>
          <w:rFonts w:ascii="Times New Roman" w:hAnsi="Times New Roman" w:cs="Times New Roman"/>
          <w:color w:val="000000" w:themeColor="text1"/>
          <w:sz w:val="20"/>
          <w:szCs w:val="20"/>
        </w:rPr>
        <w:t>,</w:t>
      </w:r>
      <w:r w:rsidR="00392B05" w:rsidRPr="004563F6">
        <w:rPr>
          <w:rFonts w:ascii="Times New Roman" w:hAnsi="Times New Roman" w:cs="Times New Roman"/>
          <w:color w:val="000000" w:themeColor="text1"/>
          <w:sz w:val="20"/>
          <w:szCs w:val="20"/>
        </w:rPr>
        <w:t xml:space="preserve"> and Artificial Intelligence.</w:t>
      </w:r>
      <w:r w:rsidR="00250259" w:rsidRPr="004563F6">
        <w:rPr>
          <w:rFonts w:ascii="Times New Roman" w:hAnsi="Times New Roman" w:cs="Times New Roman"/>
          <w:color w:val="000000" w:themeColor="text1"/>
          <w:sz w:val="20"/>
          <w:szCs w:val="20"/>
        </w:rPr>
        <w:t xml:space="preserve"> I</w:t>
      </w:r>
      <w:r w:rsidR="00607F47" w:rsidRPr="004563F6">
        <w:rPr>
          <w:rFonts w:ascii="Times New Roman" w:hAnsi="Times New Roman" w:cs="Times New Roman"/>
          <w:color w:val="000000" w:themeColor="text1"/>
          <w:sz w:val="20"/>
          <w:szCs w:val="20"/>
        </w:rPr>
        <w:t xml:space="preserve">n face recognition, </w:t>
      </w:r>
      <w:r w:rsidR="004563F6" w:rsidRPr="004563F6">
        <w:rPr>
          <w:rFonts w:ascii="Times New Roman" w:hAnsi="Times New Roman" w:cs="Times New Roman"/>
          <w:color w:val="000000" w:themeColor="text1"/>
          <w:sz w:val="20"/>
          <w:szCs w:val="20"/>
        </w:rPr>
        <w:t>most</w:t>
      </w:r>
      <w:r w:rsidR="00236E65" w:rsidRPr="004563F6">
        <w:rPr>
          <w:rFonts w:ascii="Times New Roman" w:hAnsi="Times New Roman" w:cs="Times New Roman"/>
          <w:color w:val="000000" w:themeColor="text1"/>
          <w:sz w:val="20"/>
          <w:szCs w:val="20"/>
        </w:rPr>
        <w:t xml:space="preserve"> images contain various levels of noise and</w:t>
      </w:r>
      <w:r w:rsidR="00CB43DF" w:rsidRPr="004563F6">
        <w:rPr>
          <w:rFonts w:ascii="Times New Roman" w:hAnsi="Times New Roman" w:cs="Times New Roman"/>
          <w:color w:val="000000" w:themeColor="text1"/>
          <w:sz w:val="20"/>
          <w:szCs w:val="20"/>
        </w:rPr>
        <w:t xml:space="preserve"> the HD is sensitive to the</w:t>
      </w:r>
      <w:r w:rsidR="00236E65" w:rsidRPr="004563F6">
        <w:rPr>
          <w:rFonts w:ascii="Times New Roman" w:hAnsi="Times New Roman" w:cs="Times New Roman"/>
          <w:color w:val="000000" w:themeColor="text1"/>
          <w:sz w:val="20"/>
          <w:szCs w:val="20"/>
        </w:rPr>
        <w:t>se</w:t>
      </w:r>
      <w:r w:rsidR="00607F47" w:rsidRPr="004563F6">
        <w:rPr>
          <w:rFonts w:ascii="Times New Roman" w:hAnsi="Times New Roman" w:cs="Times New Roman"/>
          <w:color w:val="000000" w:themeColor="text1"/>
          <w:sz w:val="20"/>
          <w:szCs w:val="20"/>
        </w:rPr>
        <w:t>.</w:t>
      </w:r>
      <w:r w:rsidR="003064BD" w:rsidRPr="004563F6">
        <w:rPr>
          <w:rFonts w:ascii="Times New Roman" w:hAnsi="Times New Roman" w:cs="Times New Roman"/>
          <w:color w:val="000000" w:themeColor="text1"/>
          <w:sz w:val="20"/>
          <w:szCs w:val="20"/>
        </w:rPr>
        <w:t xml:space="preserve"> The presence of a </w:t>
      </w:r>
      <w:r w:rsidR="004563F6" w:rsidRPr="004563F6">
        <w:rPr>
          <w:rFonts w:ascii="Times New Roman" w:hAnsi="Times New Roman" w:cs="Times New Roman"/>
          <w:color w:val="000000" w:themeColor="text1"/>
          <w:sz w:val="20"/>
          <w:szCs w:val="20"/>
        </w:rPr>
        <w:t xml:space="preserve">few </w:t>
      </w:r>
      <w:r w:rsidR="004563F6" w:rsidRPr="004563F6">
        <w:rPr>
          <w:rFonts w:ascii="Times New Roman" w:hAnsi="Times New Roman" w:cs="Times New Roman"/>
          <w:sz w:val="20"/>
        </w:rPr>
        <w:t xml:space="preserve">outlying points </w:t>
      </w:r>
      <w:r w:rsidR="003064BD" w:rsidRPr="004563F6">
        <w:rPr>
          <w:rFonts w:ascii="Times New Roman" w:hAnsi="Times New Roman" w:cs="Times New Roman"/>
          <w:color w:val="000000" w:themeColor="text1"/>
          <w:sz w:val="20"/>
          <w:szCs w:val="20"/>
        </w:rPr>
        <w:t xml:space="preserve">can cause a </w:t>
      </w:r>
      <w:r w:rsidR="00F76D66">
        <w:rPr>
          <w:rFonts w:ascii="Times New Roman" w:hAnsi="Times New Roman" w:cs="Times New Roman"/>
          <w:color w:val="000000" w:themeColor="text1"/>
          <w:sz w:val="20"/>
          <w:szCs w:val="20"/>
        </w:rPr>
        <w:t>high</w:t>
      </w:r>
      <w:r w:rsidR="003064BD" w:rsidRPr="004563F6">
        <w:rPr>
          <w:rFonts w:ascii="Times New Roman" w:hAnsi="Times New Roman" w:cs="Times New Roman"/>
          <w:color w:val="000000" w:themeColor="text1"/>
          <w:sz w:val="20"/>
          <w:szCs w:val="20"/>
        </w:rPr>
        <w:t xml:space="preserve"> error in the computation of the HD </w:t>
      </w:r>
      <w:r w:rsidR="004637FA">
        <w:rPr>
          <w:rFonts w:ascii="Times New Roman" w:hAnsi="Times New Roman" w:cs="Times New Roman"/>
          <w:color w:val="000000" w:themeColor="text1"/>
          <w:sz w:val="20"/>
          <w:szCs w:val="20"/>
        </w:rPr>
        <w:t>whereas</w:t>
      </w:r>
      <w:r w:rsidR="003064BD" w:rsidRPr="004563F6">
        <w:rPr>
          <w:rFonts w:ascii="Times New Roman" w:hAnsi="Times New Roman" w:cs="Times New Roman"/>
          <w:color w:val="000000" w:themeColor="text1"/>
          <w:sz w:val="20"/>
          <w:szCs w:val="20"/>
        </w:rPr>
        <w:t xml:space="preserve"> the two objects may be very similar.</w:t>
      </w:r>
      <w:r w:rsidR="00607F47" w:rsidRPr="004563F6">
        <w:rPr>
          <w:rFonts w:ascii="Times New Roman" w:hAnsi="Times New Roman" w:cs="Times New Roman"/>
          <w:color w:val="000000" w:themeColor="text1"/>
          <w:sz w:val="20"/>
          <w:szCs w:val="20"/>
        </w:rPr>
        <w:t xml:space="preserve"> </w:t>
      </w:r>
      <w:r w:rsidR="009F3678" w:rsidRPr="004637FA">
        <w:rPr>
          <w:rFonts w:ascii="Times New Roman" w:hAnsi="Times New Roman" w:cs="Times New Roman"/>
          <w:color w:val="000000" w:themeColor="text1"/>
          <w:sz w:val="20"/>
          <w:szCs w:val="20"/>
        </w:rPr>
        <w:t xml:space="preserve">A </w:t>
      </w:r>
      <w:r w:rsidR="004C6FEC" w:rsidRPr="004637FA">
        <w:rPr>
          <w:rFonts w:ascii="Times New Roman" w:hAnsi="Times New Roman" w:cs="Times New Roman"/>
          <w:color w:val="000000" w:themeColor="text1"/>
          <w:sz w:val="20"/>
          <w:szCs w:val="20"/>
        </w:rPr>
        <w:t>modified Hausdorff distance (MHD)</w:t>
      </w:r>
      <w:r w:rsidR="009F3678" w:rsidRPr="004637FA">
        <w:rPr>
          <w:rFonts w:ascii="Times New Roman" w:hAnsi="Times New Roman" w:cs="Times New Roman"/>
          <w:color w:val="000000" w:themeColor="text1"/>
          <w:sz w:val="20"/>
          <w:szCs w:val="20"/>
        </w:rPr>
        <w:t xml:space="preserve">, which </w:t>
      </w:r>
      <w:r w:rsidR="00137E7E" w:rsidRPr="004637FA">
        <w:rPr>
          <w:rFonts w:ascii="Times New Roman" w:hAnsi="Times New Roman" w:cs="Times New Roman"/>
          <w:color w:val="000000" w:themeColor="text1"/>
          <w:sz w:val="20"/>
          <w:szCs w:val="20"/>
        </w:rPr>
        <w:t>obtained more desirable</w:t>
      </w:r>
      <w:r w:rsidR="009F3678" w:rsidRPr="004637FA">
        <w:rPr>
          <w:rFonts w:ascii="Times New Roman" w:hAnsi="Times New Roman" w:cs="Times New Roman"/>
          <w:color w:val="000000" w:themeColor="text1"/>
          <w:sz w:val="20"/>
          <w:szCs w:val="20"/>
        </w:rPr>
        <w:t xml:space="preserve"> perfor</w:t>
      </w:r>
      <w:r w:rsidR="0041717D">
        <w:rPr>
          <w:rFonts w:ascii="Times New Roman" w:hAnsi="Times New Roman" w:cs="Times New Roman"/>
          <w:color w:val="000000" w:themeColor="text1"/>
          <w:sz w:val="20"/>
          <w:szCs w:val="20"/>
        </w:rPr>
        <w:t>-</w:t>
      </w:r>
      <w:r w:rsidR="009F3678" w:rsidRPr="004637FA">
        <w:rPr>
          <w:rFonts w:ascii="Times New Roman" w:hAnsi="Times New Roman" w:cs="Times New Roman"/>
          <w:color w:val="000000" w:themeColor="text1"/>
          <w:sz w:val="20"/>
          <w:szCs w:val="20"/>
        </w:rPr>
        <w:t xml:space="preserve">mance for object matching, was proposed </w:t>
      </w:r>
      <w:r w:rsidR="00137E7E" w:rsidRPr="004637FA">
        <w:rPr>
          <w:rFonts w:ascii="Times New Roman" w:hAnsi="Times New Roman" w:cs="Times New Roman"/>
          <w:sz w:val="20"/>
        </w:rPr>
        <w:t>to alleviate the sensitivity problem</w:t>
      </w:r>
      <w:r w:rsidR="00897C0A" w:rsidRPr="004637FA">
        <w:rPr>
          <w:rFonts w:ascii="Times New Roman" w:hAnsi="Times New Roman" w:cs="Times New Roman"/>
          <w:sz w:val="20"/>
        </w:rPr>
        <w:t xml:space="preserve"> </w:t>
      </w:r>
      <w:r w:rsidR="00216E4E" w:rsidRPr="004637FA">
        <w:rPr>
          <w:rFonts w:ascii="Times New Roman" w:hAnsi="Times New Roman" w:cs="Times New Roman"/>
          <w:color w:val="000000" w:themeColor="text1"/>
          <w:sz w:val="20"/>
          <w:szCs w:val="20"/>
        </w:rPr>
        <w:t>(</w:t>
      </w:r>
      <w:r w:rsidR="00137E7E" w:rsidRPr="004637FA">
        <w:rPr>
          <w:rFonts w:ascii="Times New Roman" w:hAnsi="Times New Roman" w:cs="Times New Roman"/>
          <w:sz w:val="20"/>
        </w:rPr>
        <w:t xml:space="preserve">Dubuisson </w:t>
      </w:r>
      <w:r w:rsidR="00216E4E" w:rsidRPr="004637FA">
        <w:rPr>
          <w:rFonts w:ascii="Times New Roman" w:hAnsi="Times New Roman" w:cs="Times New Roman"/>
          <w:color w:val="000000" w:themeColor="text1"/>
          <w:sz w:val="20"/>
        </w:rPr>
        <w:t xml:space="preserve">&amp; </w:t>
      </w:r>
      <w:r w:rsidR="00137E7E" w:rsidRPr="004637FA">
        <w:rPr>
          <w:rFonts w:ascii="Times New Roman" w:hAnsi="Times New Roman" w:cs="Times New Roman"/>
          <w:sz w:val="20"/>
        </w:rPr>
        <w:t>Jain</w:t>
      </w:r>
      <w:r w:rsidR="00216E4E" w:rsidRPr="004637FA">
        <w:rPr>
          <w:rFonts w:ascii="Times New Roman" w:hAnsi="Times New Roman" w:cs="Times New Roman"/>
          <w:sz w:val="20"/>
        </w:rPr>
        <w:t xml:space="preserve">, </w:t>
      </w:r>
      <w:r w:rsidR="00897C0A" w:rsidRPr="004637FA">
        <w:rPr>
          <w:rFonts w:ascii="Times New Roman" w:hAnsi="Times New Roman" w:cs="Times New Roman"/>
          <w:sz w:val="20"/>
        </w:rPr>
        <w:t>1994</w:t>
      </w:r>
      <w:r w:rsidR="00216E4E" w:rsidRPr="004637FA">
        <w:rPr>
          <w:rFonts w:ascii="Times New Roman" w:hAnsi="Times New Roman" w:cs="Times New Roman"/>
          <w:sz w:val="20"/>
        </w:rPr>
        <w:t>)</w:t>
      </w:r>
      <w:r w:rsidR="009F3678" w:rsidRPr="004637FA">
        <w:rPr>
          <w:rFonts w:ascii="Times New Roman" w:hAnsi="Times New Roman" w:cs="Times New Roman"/>
          <w:sz w:val="20"/>
        </w:rPr>
        <w:t>.</w:t>
      </w:r>
      <w:r w:rsidR="00250259" w:rsidRPr="004637FA">
        <w:rPr>
          <w:rFonts w:ascii="Times New Roman" w:hAnsi="Times New Roman" w:cs="Times New Roman"/>
          <w:sz w:val="20"/>
        </w:rPr>
        <w:t xml:space="preserve"> However, </w:t>
      </w:r>
      <w:r w:rsidR="00B425AE" w:rsidRPr="004637FA">
        <w:rPr>
          <w:rFonts w:ascii="Times New Roman" w:hAnsi="Times New Roman" w:cs="Times New Roman"/>
          <w:sz w:val="20"/>
        </w:rPr>
        <w:t xml:space="preserve">the </w:t>
      </w:r>
      <w:r w:rsidR="00250259" w:rsidRPr="004637FA">
        <w:rPr>
          <w:rFonts w:ascii="Times New Roman" w:hAnsi="Times New Roman" w:cs="Times New Roman"/>
          <w:sz w:val="20"/>
        </w:rPr>
        <w:t>existi</w:t>
      </w:r>
      <w:r w:rsidR="00FF63A1" w:rsidRPr="004637FA">
        <w:rPr>
          <w:rFonts w:ascii="Times New Roman" w:hAnsi="Times New Roman" w:cs="Times New Roman"/>
          <w:sz w:val="20"/>
        </w:rPr>
        <w:t xml:space="preserve">ng algorithm for </w:t>
      </w:r>
      <w:r w:rsidR="009E516C" w:rsidRPr="004637FA">
        <w:rPr>
          <w:rFonts w:ascii="Times New Roman" w:hAnsi="Times New Roman" w:cs="Times New Roman"/>
          <w:sz w:val="20"/>
        </w:rPr>
        <w:t>compu</w:t>
      </w:r>
      <w:r w:rsidR="00FF63A1" w:rsidRPr="004637FA">
        <w:rPr>
          <w:rFonts w:ascii="Times New Roman" w:hAnsi="Times New Roman" w:cs="Times New Roman"/>
          <w:sz w:val="20"/>
        </w:rPr>
        <w:t>ting</w:t>
      </w:r>
      <w:r w:rsidR="00250259" w:rsidRPr="004637FA">
        <w:rPr>
          <w:rFonts w:ascii="Times New Roman" w:hAnsi="Times New Roman" w:cs="Times New Roman"/>
          <w:sz w:val="20"/>
        </w:rPr>
        <w:t xml:space="preserve"> </w:t>
      </w:r>
      <w:r w:rsidR="00FF63A1" w:rsidRPr="004637FA">
        <w:rPr>
          <w:rFonts w:ascii="Times New Roman" w:hAnsi="Times New Roman" w:cs="Times New Roman"/>
          <w:sz w:val="20"/>
        </w:rPr>
        <w:t xml:space="preserve">the MHD </w:t>
      </w:r>
      <w:r w:rsidR="00250259" w:rsidRPr="004637FA">
        <w:rPr>
          <w:rFonts w:ascii="Times New Roman" w:hAnsi="Times New Roman" w:cs="Times New Roman"/>
          <w:sz w:val="20"/>
        </w:rPr>
        <w:t xml:space="preserve">have </w:t>
      </w:r>
      <w:r w:rsidR="00C23688" w:rsidRPr="004637FA">
        <w:rPr>
          <w:rFonts w:ascii="Times New Roman" w:hAnsi="Times New Roman" w:cs="Times New Roman"/>
          <w:sz w:val="20"/>
        </w:rPr>
        <w:t xml:space="preserve">high complexity, it is restricted in </w:t>
      </w:r>
      <w:r w:rsidR="00AD6E84" w:rsidRPr="004637FA">
        <w:rPr>
          <w:rFonts w:ascii="Times New Roman" w:hAnsi="Times New Roman" w:cs="Times New Roman"/>
          <w:sz w:val="20"/>
        </w:rPr>
        <w:t>face matching</w:t>
      </w:r>
      <w:r w:rsidR="00C23688" w:rsidRPr="004637FA">
        <w:rPr>
          <w:rFonts w:ascii="Times New Roman" w:hAnsi="Times New Roman" w:cs="Times New Roman"/>
          <w:sz w:val="20"/>
        </w:rPr>
        <w:t>.</w:t>
      </w:r>
    </w:p>
    <w:p w:rsidR="00066C4D" w:rsidRPr="00F17170" w:rsidRDefault="00E61B9E" w:rsidP="00405CBD">
      <w:pPr>
        <w:spacing w:after="0" w:line="240" w:lineRule="exact"/>
        <w:ind w:firstLine="357"/>
        <w:jc w:val="both"/>
        <w:rPr>
          <w:rFonts w:ascii="Times New Roman" w:hAnsi="Times New Roman" w:cs="Times New Roman"/>
          <w:sz w:val="20"/>
        </w:rPr>
      </w:pPr>
      <w:r w:rsidRPr="00F17170">
        <w:rPr>
          <w:rFonts w:ascii="Times New Roman" w:hAnsi="Times New Roman" w:cs="Times New Roman"/>
          <w:sz w:val="20"/>
        </w:rPr>
        <w:t>The main contributions and ad</w:t>
      </w:r>
      <w:r w:rsidR="00405CBD" w:rsidRPr="00F17170">
        <w:rPr>
          <w:rFonts w:ascii="Times New Roman" w:hAnsi="Times New Roman" w:cs="Times New Roman"/>
          <w:sz w:val="20"/>
        </w:rPr>
        <w:t xml:space="preserve">vantages of this paper </w:t>
      </w:r>
      <w:r w:rsidR="007F3044" w:rsidRPr="00F17170">
        <w:rPr>
          <w:rFonts w:ascii="Times New Roman" w:hAnsi="Times New Roman" w:cs="Times New Roman"/>
          <w:sz w:val="20"/>
        </w:rPr>
        <w:t>include:</w:t>
      </w:r>
      <w:r w:rsidR="00AA69CE" w:rsidRPr="00F17170">
        <w:rPr>
          <w:rFonts w:ascii="Times New Roman" w:hAnsi="Times New Roman" w:cs="Times New Roman"/>
          <w:sz w:val="20"/>
        </w:rPr>
        <w:t xml:space="preserve"> A</w:t>
      </w:r>
      <w:r w:rsidR="00405CBD" w:rsidRPr="00F17170">
        <w:rPr>
          <w:rFonts w:ascii="Times New Roman" w:hAnsi="Times New Roman" w:cs="Times New Roman"/>
          <w:sz w:val="20"/>
        </w:rPr>
        <w:t xml:space="preserve"> proposed technique </w:t>
      </w:r>
      <w:r w:rsidR="00294268" w:rsidRPr="00F17170">
        <w:rPr>
          <w:rFonts w:ascii="Times New Roman" w:hAnsi="Times New Roman" w:cs="Times New Roman"/>
          <w:color w:val="000000" w:themeColor="text1"/>
          <w:sz w:val="20"/>
          <w:szCs w:val="20"/>
        </w:rPr>
        <w:t>combines resizing the sizes of the images, classif</w:t>
      </w:r>
      <w:r w:rsidR="008323FA" w:rsidRPr="00F17170">
        <w:rPr>
          <w:rFonts w:ascii="Times New Roman" w:hAnsi="Times New Roman" w:cs="Times New Roman"/>
          <w:color w:val="000000" w:themeColor="text1"/>
          <w:sz w:val="20"/>
          <w:szCs w:val="20"/>
        </w:rPr>
        <w:t>yi</w:t>
      </w:r>
      <w:r w:rsidR="00294268" w:rsidRPr="00F17170">
        <w:rPr>
          <w:rFonts w:ascii="Times New Roman" w:hAnsi="Times New Roman" w:cs="Times New Roman"/>
          <w:color w:val="000000" w:themeColor="text1"/>
          <w:sz w:val="20"/>
          <w:szCs w:val="20"/>
        </w:rPr>
        <w:t>ng the locals</w:t>
      </w:r>
      <w:r w:rsidR="006405C5" w:rsidRPr="00F17170">
        <w:rPr>
          <w:rFonts w:ascii="Times New Roman" w:hAnsi="Times New Roman" w:cs="Times New Roman"/>
          <w:color w:val="000000" w:themeColor="text1"/>
          <w:sz w:val="20"/>
          <w:szCs w:val="20"/>
        </w:rPr>
        <w:t xml:space="preserve"> and marking the potential ones to decrease the computational complexity of computing </w:t>
      </w:r>
      <w:r w:rsidR="004E1050" w:rsidRPr="00F17170">
        <w:rPr>
          <w:rFonts w:ascii="Times New Roman" w:hAnsi="Times New Roman" w:cs="Times New Roman"/>
          <w:color w:val="000000" w:themeColor="text1"/>
          <w:sz w:val="20"/>
          <w:szCs w:val="20"/>
        </w:rPr>
        <w:t xml:space="preserve">the </w:t>
      </w:r>
      <w:r w:rsidR="006405C5" w:rsidRPr="00F17170">
        <w:rPr>
          <w:rFonts w:ascii="Times New Roman" w:hAnsi="Times New Roman" w:cs="Times New Roman"/>
          <w:color w:val="000000" w:themeColor="text1"/>
          <w:sz w:val="20"/>
          <w:szCs w:val="20"/>
        </w:rPr>
        <w:t xml:space="preserve">MHD. </w:t>
      </w:r>
      <w:r w:rsidR="00294268" w:rsidRPr="00F17170">
        <w:rPr>
          <w:rFonts w:ascii="Times New Roman" w:hAnsi="Times New Roman" w:cs="Times New Roman"/>
          <w:color w:val="000000" w:themeColor="text1"/>
          <w:sz w:val="20"/>
          <w:szCs w:val="20"/>
        </w:rPr>
        <w:t xml:space="preserve">A binary </w:t>
      </w:r>
      <w:r w:rsidR="00944D16" w:rsidRPr="00F17170">
        <w:rPr>
          <w:rFonts w:ascii="Times New Roman" w:hAnsi="Times New Roman" w:cs="Times New Roman"/>
          <w:color w:val="000000" w:themeColor="text1"/>
          <w:sz w:val="20"/>
          <w:szCs w:val="20"/>
        </w:rPr>
        <w:t>matrix</w:t>
      </w:r>
      <w:r w:rsidR="00294268" w:rsidRPr="00F17170">
        <w:rPr>
          <w:rFonts w:ascii="Times New Roman" w:hAnsi="Times New Roman" w:cs="Times New Roman"/>
          <w:color w:val="000000" w:themeColor="text1"/>
          <w:sz w:val="20"/>
          <w:szCs w:val="20"/>
        </w:rPr>
        <w:t xml:space="preserve"> containing the dominant points is resized multiple times using division to create </w:t>
      </w:r>
      <w:r w:rsidR="00C64185" w:rsidRPr="00F17170">
        <w:rPr>
          <w:rFonts w:ascii="Times New Roman" w:hAnsi="Times New Roman" w:cs="Times New Roman"/>
          <w:color w:val="000000" w:themeColor="text1"/>
          <w:sz w:val="20"/>
          <w:szCs w:val="20"/>
        </w:rPr>
        <w:t>matrices</w:t>
      </w:r>
      <w:r w:rsidR="007F3044" w:rsidRPr="00F17170">
        <w:rPr>
          <w:rFonts w:ascii="Times New Roman" w:hAnsi="Times New Roman" w:cs="Times New Roman"/>
          <w:color w:val="000000" w:themeColor="text1"/>
          <w:sz w:val="20"/>
          <w:szCs w:val="20"/>
        </w:rPr>
        <w:t xml:space="preserve"> having various sizes. Then, they are </w:t>
      </w:r>
      <w:r w:rsidR="005324DF" w:rsidRPr="00F17170">
        <w:rPr>
          <w:rFonts w:ascii="Times New Roman" w:hAnsi="Times New Roman" w:cs="Times New Roman"/>
          <w:color w:val="000000" w:themeColor="text1"/>
          <w:sz w:val="20"/>
          <w:szCs w:val="20"/>
        </w:rPr>
        <w:t xml:space="preserve">used for computing </w:t>
      </w:r>
      <w:r w:rsidR="004E1050" w:rsidRPr="00F17170">
        <w:rPr>
          <w:rFonts w:ascii="Times New Roman" w:hAnsi="Times New Roman" w:cs="Times New Roman"/>
          <w:color w:val="000000" w:themeColor="text1"/>
          <w:sz w:val="20"/>
          <w:szCs w:val="20"/>
        </w:rPr>
        <w:t xml:space="preserve">the </w:t>
      </w:r>
      <w:r w:rsidR="005324DF" w:rsidRPr="00F17170">
        <w:rPr>
          <w:rFonts w:ascii="Times New Roman" w:hAnsi="Times New Roman" w:cs="Times New Roman"/>
          <w:color w:val="000000" w:themeColor="text1"/>
          <w:sz w:val="20"/>
          <w:szCs w:val="20"/>
        </w:rPr>
        <w:t xml:space="preserve">MHD depended on </w:t>
      </w:r>
      <w:r w:rsidR="000971A0">
        <w:rPr>
          <w:rFonts w:ascii="Times New Roman" w:hAnsi="Times New Roman" w:cs="Times New Roman"/>
          <w:color w:val="000000" w:themeColor="text1"/>
          <w:sz w:val="20"/>
          <w:szCs w:val="20"/>
        </w:rPr>
        <w:t xml:space="preserve">the </w:t>
      </w:r>
      <w:r w:rsidR="005324DF" w:rsidRPr="00F17170">
        <w:rPr>
          <w:rFonts w:ascii="Times New Roman" w:hAnsi="Times New Roman" w:cs="Times New Roman"/>
          <w:color w:val="000000" w:themeColor="text1"/>
          <w:sz w:val="20"/>
          <w:szCs w:val="20"/>
        </w:rPr>
        <w:t>proposed technique.</w:t>
      </w:r>
    </w:p>
    <w:p w:rsidR="00424F00" w:rsidRPr="003F4D4C" w:rsidRDefault="00424F00" w:rsidP="000D04E6">
      <w:pPr>
        <w:spacing w:after="0" w:line="240" w:lineRule="exact"/>
        <w:ind w:firstLine="357"/>
        <w:jc w:val="both"/>
        <w:rPr>
          <w:rFonts w:ascii="Times New Roman" w:hAnsi="Times New Roman" w:cs="Times New Roman"/>
          <w:sz w:val="20"/>
        </w:rPr>
      </w:pPr>
      <w:r w:rsidRPr="003F4D4C">
        <w:rPr>
          <w:rFonts w:ascii="Times New Roman" w:hAnsi="Times New Roman" w:cs="Times New Roman"/>
          <w:color w:val="000000" w:themeColor="text1"/>
          <w:sz w:val="20"/>
          <w:szCs w:val="20"/>
        </w:rPr>
        <w:t>The r</w:t>
      </w:r>
      <w:r w:rsidR="00E85614">
        <w:rPr>
          <w:rFonts w:ascii="Times New Roman" w:hAnsi="Times New Roman" w:cs="Times New Roman"/>
          <w:color w:val="000000" w:themeColor="text1"/>
          <w:sz w:val="20"/>
          <w:szCs w:val="20"/>
        </w:rPr>
        <w:t>est of this paper is organized a</w:t>
      </w:r>
      <w:r w:rsidRPr="003F4D4C">
        <w:rPr>
          <w:rFonts w:ascii="Times New Roman" w:hAnsi="Times New Roman" w:cs="Times New Roman"/>
          <w:color w:val="000000" w:themeColor="text1"/>
          <w:sz w:val="20"/>
          <w:szCs w:val="20"/>
        </w:rPr>
        <w:t xml:space="preserve">s follows. Section 2 presents </w:t>
      </w:r>
      <w:r w:rsidR="0040239E" w:rsidRPr="003F4D4C">
        <w:rPr>
          <w:rFonts w:ascii="Times New Roman" w:hAnsi="Times New Roman" w:cs="Times New Roman"/>
          <w:color w:val="000000" w:themeColor="text1"/>
          <w:sz w:val="20"/>
          <w:szCs w:val="20"/>
        </w:rPr>
        <w:t>previous works related to</w:t>
      </w:r>
      <w:r w:rsidR="006B2300" w:rsidRPr="003F4D4C">
        <w:rPr>
          <w:rFonts w:ascii="Times New Roman" w:hAnsi="Times New Roman" w:cs="Times New Roman"/>
          <w:color w:val="000000" w:themeColor="text1"/>
          <w:sz w:val="20"/>
          <w:szCs w:val="20"/>
        </w:rPr>
        <w:t xml:space="preserve"> the applications of the MHD in face recognition and algorithms improved the HD</w:t>
      </w:r>
      <w:r w:rsidR="0027751D" w:rsidRPr="003F4D4C">
        <w:rPr>
          <w:rFonts w:ascii="Times New Roman" w:hAnsi="Times New Roman" w:cs="Times New Roman"/>
          <w:color w:val="000000" w:themeColor="text1"/>
          <w:sz w:val="20"/>
          <w:szCs w:val="20"/>
        </w:rPr>
        <w:t>. Section</w:t>
      </w:r>
      <w:r w:rsidR="0040239E" w:rsidRPr="003F4D4C">
        <w:rPr>
          <w:rFonts w:ascii="Times New Roman" w:hAnsi="Times New Roman" w:cs="Times New Roman"/>
          <w:color w:val="000000" w:themeColor="text1"/>
          <w:sz w:val="20"/>
          <w:szCs w:val="20"/>
        </w:rPr>
        <w:t xml:space="preserve"> 3 describes </w:t>
      </w:r>
      <w:r w:rsidR="00A40FFB" w:rsidRPr="003F4D4C">
        <w:rPr>
          <w:rFonts w:ascii="Times New Roman" w:hAnsi="Times New Roman" w:cs="Times New Roman"/>
          <w:color w:val="000000" w:themeColor="text1"/>
          <w:sz w:val="20"/>
          <w:szCs w:val="20"/>
        </w:rPr>
        <w:t>mathe</w:t>
      </w:r>
      <w:r w:rsidR="008F4A46">
        <w:rPr>
          <w:rFonts w:ascii="Times New Roman" w:hAnsi="Times New Roman" w:cs="Times New Roman"/>
          <w:color w:val="000000" w:themeColor="text1"/>
          <w:sz w:val="20"/>
          <w:szCs w:val="20"/>
        </w:rPr>
        <w:t>-</w:t>
      </w:r>
      <w:r w:rsidR="00A40FFB" w:rsidRPr="003F4D4C">
        <w:rPr>
          <w:rFonts w:ascii="Times New Roman" w:hAnsi="Times New Roman" w:cs="Times New Roman"/>
          <w:color w:val="000000" w:themeColor="text1"/>
          <w:sz w:val="20"/>
          <w:szCs w:val="20"/>
        </w:rPr>
        <w:t>matical formulas and</w:t>
      </w:r>
      <w:r w:rsidR="00E85614">
        <w:rPr>
          <w:rFonts w:ascii="Times New Roman" w:hAnsi="Times New Roman" w:cs="Times New Roman"/>
          <w:color w:val="000000" w:themeColor="text1"/>
          <w:sz w:val="20"/>
          <w:szCs w:val="20"/>
        </w:rPr>
        <w:t xml:space="preserve"> theorie</w:t>
      </w:r>
      <w:r w:rsidR="000556BB" w:rsidRPr="003F4D4C">
        <w:rPr>
          <w:rFonts w:ascii="Times New Roman" w:hAnsi="Times New Roman" w:cs="Times New Roman"/>
          <w:color w:val="000000" w:themeColor="text1"/>
          <w:sz w:val="20"/>
          <w:szCs w:val="20"/>
        </w:rPr>
        <w:t>s to formulate the problem. The proposed technique to compute e</w:t>
      </w:r>
      <w:r w:rsidR="00E85614">
        <w:rPr>
          <w:rFonts w:ascii="Times New Roman" w:hAnsi="Times New Roman" w:cs="Times New Roman"/>
          <w:color w:val="000000" w:themeColor="text1"/>
          <w:sz w:val="20"/>
          <w:szCs w:val="20"/>
        </w:rPr>
        <w:t>f</w:t>
      </w:r>
      <w:r w:rsidR="000556BB" w:rsidRPr="003F4D4C">
        <w:rPr>
          <w:rFonts w:ascii="Times New Roman" w:hAnsi="Times New Roman" w:cs="Times New Roman"/>
          <w:color w:val="000000" w:themeColor="text1"/>
          <w:sz w:val="20"/>
          <w:szCs w:val="20"/>
        </w:rPr>
        <w:t>fic</w:t>
      </w:r>
      <w:r w:rsidR="00E85614">
        <w:rPr>
          <w:rFonts w:ascii="Times New Roman" w:hAnsi="Times New Roman" w:cs="Times New Roman"/>
          <w:color w:val="000000" w:themeColor="text1"/>
          <w:sz w:val="20"/>
          <w:szCs w:val="20"/>
        </w:rPr>
        <w:t>i</w:t>
      </w:r>
      <w:r w:rsidR="000556BB" w:rsidRPr="003F4D4C">
        <w:rPr>
          <w:rFonts w:ascii="Times New Roman" w:hAnsi="Times New Roman" w:cs="Times New Roman"/>
          <w:color w:val="000000" w:themeColor="text1"/>
          <w:sz w:val="20"/>
          <w:szCs w:val="20"/>
        </w:rPr>
        <w:t xml:space="preserve">ently </w:t>
      </w:r>
      <w:r w:rsidR="009A2C8F" w:rsidRPr="003F4D4C">
        <w:rPr>
          <w:rFonts w:ascii="Times New Roman" w:hAnsi="Times New Roman" w:cs="Times New Roman"/>
          <w:color w:val="000000" w:themeColor="text1"/>
          <w:sz w:val="20"/>
          <w:szCs w:val="20"/>
        </w:rPr>
        <w:t xml:space="preserve">the MHD is presented in details in </w:t>
      </w:r>
      <w:r w:rsidR="0027751D" w:rsidRPr="003F4D4C">
        <w:rPr>
          <w:rFonts w:ascii="Times New Roman" w:hAnsi="Times New Roman" w:cs="Times New Roman"/>
          <w:color w:val="000000" w:themeColor="text1"/>
          <w:sz w:val="20"/>
          <w:szCs w:val="20"/>
        </w:rPr>
        <w:t>S</w:t>
      </w:r>
      <w:r w:rsidR="009A2C8F" w:rsidRPr="003F4D4C">
        <w:rPr>
          <w:rFonts w:ascii="Times New Roman" w:hAnsi="Times New Roman" w:cs="Times New Roman"/>
          <w:color w:val="000000" w:themeColor="text1"/>
          <w:sz w:val="20"/>
          <w:szCs w:val="20"/>
        </w:rPr>
        <w:t xml:space="preserve">ection 4. </w:t>
      </w:r>
      <w:r w:rsidR="006B2300" w:rsidRPr="003F4D4C">
        <w:rPr>
          <w:rFonts w:ascii="Times New Roman" w:hAnsi="Times New Roman" w:cs="Times New Roman"/>
          <w:color w:val="000000" w:themeColor="text1"/>
          <w:sz w:val="20"/>
          <w:szCs w:val="20"/>
        </w:rPr>
        <w:t>The experimental results and comparisons with</w:t>
      </w:r>
      <w:r w:rsidR="008F4BFF">
        <w:rPr>
          <w:rFonts w:ascii="Times New Roman" w:hAnsi="Times New Roman" w:cs="Times New Roman"/>
          <w:color w:val="000000" w:themeColor="text1"/>
          <w:sz w:val="20"/>
          <w:szCs w:val="20"/>
        </w:rPr>
        <w:t xml:space="preserve"> the</w:t>
      </w:r>
      <w:r w:rsidR="006B2300" w:rsidRPr="003F4D4C">
        <w:rPr>
          <w:rFonts w:ascii="Times New Roman" w:hAnsi="Times New Roman" w:cs="Times New Roman"/>
          <w:color w:val="000000" w:themeColor="text1"/>
          <w:sz w:val="20"/>
          <w:szCs w:val="20"/>
        </w:rPr>
        <w:t xml:space="preserve"> original </w:t>
      </w:r>
      <w:r w:rsidR="00A64E5F" w:rsidRPr="003F4D4C">
        <w:rPr>
          <w:rFonts w:ascii="Times New Roman" w:hAnsi="Times New Roman" w:cs="Times New Roman"/>
          <w:color w:val="000000" w:themeColor="text1"/>
          <w:sz w:val="20"/>
          <w:szCs w:val="20"/>
        </w:rPr>
        <w:t>technique</w:t>
      </w:r>
      <w:r w:rsidR="006B2300" w:rsidRPr="003F4D4C">
        <w:rPr>
          <w:rFonts w:ascii="Times New Roman" w:hAnsi="Times New Roman" w:cs="Times New Roman"/>
          <w:color w:val="000000" w:themeColor="text1"/>
          <w:sz w:val="20"/>
          <w:szCs w:val="20"/>
        </w:rPr>
        <w:t xml:space="preserve"> are shown in </w:t>
      </w:r>
      <w:r w:rsidR="0027751D" w:rsidRPr="003F4D4C">
        <w:rPr>
          <w:rFonts w:ascii="Times New Roman" w:hAnsi="Times New Roman" w:cs="Times New Roman"/>
          <w:color w:val="000000" w:themeColor="text1"/>
          <w:sz w:val="20"/>
          <w:szCs w:val="20"/>
        </w:rPr>
        <w:t>S</w:t>
      </w:r>
      <w:r w:rsidR="006B2300" w:rsidRPr="003F4D4C">
        <w:rPr>
          <w:rFonts w:ascii="Times New Roman" w:hAnsi="Times New Roman" w:cs="Times New Roman"/>
          <w:color w:val="000000" w:themeColor="text1"/>
          <w:sz w:val="20"/>
          <w:szCs w:val="20"/>
        </w:rPr>
        <w:t xml:space="preserve">ection 5. Finally, </w:t>
      </w:r>
      <w:r w:rsidR="0027751D" w:rsidRPr="003F4D4C">
        <w:rPr>
          <w:rFonts w:ascii="Times New Roman" w:hAnsi="Times New Roman" w:cs="Times New Roman"/>
          <w:color w:val="000000" w:themeColor="text1"/>
          <w:sz w:val="20"/>
          <w:szCs w:val="20"/>
        </w:rPr>
        <w:t>S</w:t>
      </w:r>
      <w:r w:rsidR="006B2300" w:rsidRPr="003F4D4C">
        <w:rPr>
          <w:rFonts w:ascii="Times New Roman" w:hAnsi="Times New Roman" w:cs="Times New Roman"/>
          <w:color w:val="000000" w:themeColor="text1"/>
          <w:sz w:val="20"/>
          <w:szCs w:val="20"/>
        </w:rPr>
        <w:t>ection 6 derives the paper’s conclusions.</w:t>
      </w:r>
    </w:p>
    <w:p w:rsidR="00676597" w:rsidRPr="005649AC" w:rsidRDefault="00676597" w:rsidP="00676597">
      <w:pPr>
        <w:spacing w:before="240" w:after="0" w:line="240" w:lineRule="auto"/>
        <w:jc w:val="both"/>
        <w:rPr>
          <w:rFonts w:ascii="Times New Roman" w:hAnsi="Times New Roman" w:cs="Times New Roman"/>
          <w:b/>
          <w:sz w:val="20"/>
          <w:szCs w:val="20"/>
        </w:rPr>
      </w:pPr>
      <w:r w:rsidRPr="005649AC">
        <w:rPr>
          <w:rFonts w:ascii="Times New Roman" w:hAnsi="Times New Roman" w:cs="Times New Roman"/>
          <w:b/>
          <w:sz w:val="20"/>
          <w:szCs w:val="20"/>
        </w:rPr>
        <w:t>2. RELATED WORK</w:t>
      </w:r>
    </w:p>
    <w:p w:rsidR="009A686D" w:rsidRPr="00A33B02" w:rsidRDefault="009A686D" w:rsidP="009A686D">
      <w:pPr>
        <w:spacing w:after="0" w:line="240" w:lineRule="exact"/>
        <w:ind w:firstLine="357"/>
        <w:jc w:val="both"/>
        <w:rPr>
          <w:rFonts w:ascii="Times New Roman" w:hAnsi="Times New Roman" w:cs="Times New Roman"/>
          <w:color w:val="000000" w:themeColor="text1"/>
          <w:sz w:val="20"/>
          <w:szCs w:val="20"/>
          <w:highlight w:val="lightGray"/>
        </w:rPr>
      </w:pPr>
      <w:r w:rsidRPr="00DE74A2">
        <w:rPr>
          <w:rFonts w:ascii="Times New Roman" w:hAnsi="Times New Roman" w:cs="Times New Roman"/>
          <w:color w:val="000000" w:themeColor="text1"/>
          <w:sz w:val="20"/>
          <w:szCs w:val="20"/>
        </w:rPr>
        <w:t>The Hausdorff Distance (HD) is a useful measurem</w:t>
      </w:r>
      <w:r w:rsidR="00C52BE6">
        <w:rPr>
          <w:rFonts w:ascii="Times New Roman" w:hAnsi="Times New Roman" w:cs="Times New Roman"/>
          <w:color w:val="000000" w:themeColor="text1"/>
          <w:sz w:val="20"/>
          <w:szCs w:val="20"/>
        </w:rPr>
        <w:t>-</w:t>
      </w:r>
      <w:r w:rsidRPr="00DE74A2">
        <w:rPr>
          <w:rFonts w:ascii="Times New Roman" w:hAnsi="Times New Roman" w:cs="Times New Roman"/>
          <w:color w:val="000000" w:themeColor="text1"/>
          <w:sz w:val="20"/>
          <w:szCs w:val="20"/>
        </w:rPr>
        <w:t>ent to determine the similarity between two point sets.</w:t>
      </w:r>
      <w:r w:rsidR="007F3D0C" w:rsidRPr="00DE74A2">
        <w:rPr>
          <w:rFonts w:ascii="Times New Roman" w:hAnsi="Times New Roman" w:cs="Times New Roman"/>
          <w:color w:val="000000" w:themeColor="text1"/>
          <w:sz w:val="20"/>
          <w:szCs w:val="20"/>
        </w:rPr>
        <w:t xml:space="preserve"> </w:t>
      </w:r>
      <w:r w:rsidR="00131DAF" w:rsidRPr="00DE74A2">
        <w:rPr>
          <w:rFonts w:ascii="Times New Roman" w:hAnsi="Times New Roman" w:cs="Times New Roman"/>
          <w:color w:val="000000" w:themeColor="text1"/>
          <w:sz w:val="20"/>
          <w:szCs w:val="20"/>
        </w:rPr>
        <w:lastRenderedPageBreak/>
        <w:t xml:space="preserve">Thus, it </w:t>
      </w:r>
      <w:r w:rsidR="00377879" w:rsidRPr="00DE74A2">
        <w:rPr>
          <w:rFonts w:ascii="Times New Roman" w:hAnsi="Times New Roman" w:cs="Times New Roman"/>
          <w:color w:val="000000" w:themeColor="text1"/>
          <w:sz w:val="20"/>
          <w:szCs w:val="20"/>
        </w:rPr>
        <w:t xml:space="preserve">is commonly used in </w:t>
      </w:r>
      <w:r w:rsidR="00DE74A2" w:rsidRPr="00DE74A2">
        <w:rPr>
          <w:rFonts w:ascii="Times New Roman" w:hAnsi="Times New Roman" w:cs="Times New Roman"/>
          <w:color w:val="000000" w:themeColor="text1"/>
          <w:sz w:val="20"/>
          <w:szCs w:val="20"/>
        </w:rPr>
        <w:t>object</w:t>
      </w:r>
      <w:r w:rsidR="00E16C1D" w:rsidRPr="00DE74A2">
        <w:rPr>
          <w:rFonts w:ascii="Times New Roman" w:hAnsi="Times New Roman" w:cs="Times New Roman"/>
          <w:color w:val="000000" w:themeColor="text1"/>
          <w:sz w:val="20"/>
          <w:szCs w:val="20"/>
        </w:rPr>
        <w:t xml:space="preserve"> matching. </w:t>
      </w:r>
      <w:r w:rsidR="00AA47AA">
        <w:rPr>
          <w:rFonts w:ascii="Times New Roman" w:hAnsi="Times New Roman" w:cs="Times New Roman"/>
          <w:color w:val="000000" w:themeColor="text1"/>
          <w:sz w:val="20"/>
          <w:szCs w:val="20"/>
        </w:rPr>
        <w:t xml:space="preserve">The first method (Huttenlocher et al., </w:t>
      </w:r>
      <w:r w:rsidR="00934295" w:rsidRPr="00A25548">
        <w:rPr>
          <w:rFonts w:ascii="Times New Roman" w:hAnsi="Times New Roman" w:cs="Times New Roman"/>
          <w:color w:val="000000" w:themeColor="text1"/>
          <w:sz w:val="20"/>
          <w:szCs w:val="20"/>
        </w:rPr>
        <w:t>1993)</w:t>
      </w:r>
      <w:r w:rsidR="00F55727" w:rsidRPr="00A25548">
        <w:rPr>
          <w:rFonts w:ascii="Times New Roman" w:hAnsi="Times New Roman" w:cs="Times New Roman"/>
          <w:color w:val="000000" w:themeColor="text1"/>
          <w:sz w:val="20"/>
          <w:szCs w:val="20"/>
        </w:rPr>
        <w:t xml:space="preserve"> </w:t>
      </w:r>
      <w:r w:rsidR="00A25548" w:rsidRPr="00A25548">
        <w:rPr>
          <w:rFonts w:ascii="Times New Roman" w:hAnsi="Times New Roman" w:cs="Times New Roman"/>
          <w:color w:val="000000" w:themeColor="text1"/>
          <w:sz w:val="20"/>
          <w:szCs w:val="20"/>
        </w:rPr>
        <w:t xml:space="preserve">used the HD for comparing images. </w:t>
      </w:r>
      <w:r w:rsidR="00F55727" w:rsidRPr="00A25548">
        <w:rPr>
          <w:rFonts w:ascii="Times New Roman" w:hAnsi="Times New Roman" w:cs="Times New Roman"/>
          <w:color w:val="000000" w:themeColor="text1"/>
          <w:sz w:val="20"/>
          <w:szCs w:val="20"/>
        </w:rPr>
        <w:t>The Kth ranked value in the set of distances is chosen to be th</w:t>
      </w:r>
      <w:r w:rsidR="0095045D">
        <w:rPr>
          <w:rFonts w:ascii="Times New Roman" w:hAnsi="Times New Roman" w:cs="Times New Roman"/>
          <w:color w:val="000000" w:themeColor="text1"/>
          <w:sz w:val="20"/>
          <w:szCs w:val="20"/>
        </w:rPr>
        <w:t>e value of the HD instead of 1st</w:t>
      </w:r>
      <w:r w:rsidR="00F55727" w:rsidRPr="00A25548">
        <w:rPr>
          <w:rFonts w:ascii="Times New Roman" w:hAnsi="Times New Roman" w:cs="Times New Roman"/>
          <w:color w:val="000000" w:themeColor="text1"/>
          <w:sz w:val="20"/>
          <w:szCs w:val="20"/>
        </w:rPr>
        <w:t xml:space="preserve"> ranked value. </w:t>
      </w:r>
      <w:r w:rsidR="00852D7F" w:rsidRPr="00AA47AA">
        <w:rPr>
          <w:rFonts w:ascii="Times New Roman" w:hAnsi="Times New Roman" w:cs="Times New Roman"/>
          <w:color w:val="000000" w:themeColor="text1"/>
          <w:sz w:val="20"/>
          <w:szCs w:val="20"/>
        </w:rPr>
        <w:t xml:space="preserve">Takács </w:t>
      </w:r>
      <w:r w:rsidR="00CC0C10" w:rsidRPr="00AA47AA">
        <w:rPr>
          <w:rFonts w:ascii="Times New Roman" w:hAnsi="Times New Roman" w:cs="Times New Roman"/>
          <w:color w:val="000000" w:themeColor="text1"/>
          <w:sz w:val="20"/>
          <w:szCs w:val="20"/>
        </w:rPr>
        <w:t>is the first to lay the groundwork for face recognition using</w:t>
      </w:r>
      <w:r w:rsidR="0068783F" w:rsidRPr="00AA47AA">
        <w:rPr>
          <w:rFonts w:ascii="Times New Roman" w:hAnsi="Times New Roman" w:cs="Times New Roman"/>
          <w:color w:val="000000" w:themeColor="text1"/>
          <w:sz w:val="20"/>
          <w:szCs w:val="20"/>
        </w:rPr>
        <w:t xml:space="preserve"> the MHD</w:t>
      </w:r>
      <w:r w:rsidR="004A7FD9" w:rsidRPr="00AA47AA">
        <w:rPr>
          <w:rFonts w:ascii="Times New Roman" w:hAnsi="Times New Roman" w:cs="Times New Roman"/>
          <w:color w:val="000000" w:themeColor="text1"/>
          <w:sz w:val="20"/>
          <w:szCs w:val="20"/>
        </w:rPr>
        <w:t xml:space="preserve"> (Takács, 1998)</w:t>
      </w:r>
      <w:r w:rsidR="0068783F" w:rsidRPr="00AA47AA">
        <w:rPr>
          <w:rFonts w:ascii="Times New Roman" w:hAnsi="Times New Roman" w:cs="Times New Roman"/>
          <w:color w:val="000000" w:themeColor="text1"/>
          <w:sz w:val="20"/>
          <w:szCs w:val="20"/>
        </w:rPr>
        <w:t xml:space="preserve">. After using edge filter methods, he used all pixels in the edges to compute the MHD. </w:t>
      </w:r>
      <w:r w:rsidR="00CA1624" w:rsidRPr="00AA47AA">
        <w:rPr>
          <w:rFonts w:ascii="Times New Roman" w:hAnsi="Times New Roman" w:cs="Times New Roman"/>
          <w:color w:val="000000" w:themeColor="text1"/>
          <w:sz w:val="20"/>
          <w:szCs w:val="20"/>
        </w:rPr>
        <w:t xml:space="preserve">However, many pixels in the edges have similar properties and </w:t>
      </w:r>
      <w:r w:rsidR="00C2125C" w:rsidRPr="00AA47AA">
        <w:rPr>
          <w:rFonts w:ascii="Times New Roman" w:hAnsi="Times New Roman" w:cs="Times New Roman"/>
          <w:color w:val="000000" w:themeColor="text1"/>
          <w:sz w:val="20"/>
          <w:szCs w:val="20"/>
        </w:rPr>
        <w:t xml:space="preserve">don’t affect the recognition. </w:t>
      </w:r>
      <w:r w:rsidR="00432D04" w:rsidRPr="00AA47AA">
        <w:rPr>
          <w:rFonts w:ascii="Times New Roman" w:hAnsi="Times New Roman" w:cs="Times New Roman"/>
          <w:color w:val="000000" w:themeColor="text1"/>
          <w:sz w:val="20"/>
          <w:szCs w:val="20"/>
        </w:rPr>
        <w:t>A</w:t>
      </w:r>
      <w:r w:rsidR="00C2125C" w:rsidRPr="00AA47AA">
        <w:rPr>
          <w:rFonts w:ascii="Times New Roman" w:hAnsi="Times New Roman" w:cs="Times New Roman"/>
          <w:color w:val="000000" w:themeColor="text1"/>
          <w:sz w:val="20"/>
          <w:szCs w:val="20"/>
        </w:rPr>
        <w:t xml:space="preserve"> new method</w:t>
      </w:r>
      <w:r w:rsidR="00432D04" w:rsidRPr="00AA47AA">
        <w:rPr>
          <w:rFonts w:ascii="Times New Roman" w:hAnsi="Times New Roman" w:cs="Times New Roman"/>
          <w:color w:val="000000" w:themeColor="text1"/>
          <w:sz w:val="20"/>
          <w:szCs w:val="20"/>
        </w:rPr>
        <w:t xml:space="preserve"> (Gao, 2003)</w:t>
      </w:r>
      <w:r w:rsidR="00C2125C" w:rsidRPr="00AA47AA">
        <w:rPr>
          <w:rFonts w:ascii="Times New Roman" w:hAnsi="Times New Roman" w:cs="Times New Roman"/>
          <w:color w:val="000000" w:themeColor="text1"/>
          <w:sz w:val="20"/>
          <w:szCs w:val="20"/>
        </w:rPr>
        <w:t xml:space="preserve"> </w:t>
      </w:r>
      <w:r w:rsidR="00432D04" w:rsidRPr="00AA47AA">
        <w:rPr>
          <w:rFonts w:ascii="Times New Roman" w:hAnsi="Times New Roman" w:cs="Times New Roman"/>
          <w:color w:val="000000" w:themeColor="text1"/>
          <w:sz w:val="20"/>
          <w:szCs w:val="20"/>
        </w:rPr>
        <w:t xml:space="preserve">was proposed </w:t>
      </w:r>
      <w:r w:rsidR="00C2125C" w:rsidRPr="00AA47AA">
        <w:rPr>
          <w:rFonts w:ascii="Times New Roman" w:hAnsi="Times New Roman" w:cs="Times New Roman"/>
          <w:color w:val="000000" w:themeColor="text1"/>
          <w:sz w:val="20"/>
          <w:szCs w:val="20"/>
        </w:rPr>
        <w:t xml:space="preserve">to compute the MHD using dominant points in the edges. This method is 28 times faster than that of the </w:t>
      </w:r>
      <w:r w:rsidR="00525BA2" w:rsidRPr="00AA47AA">
        <w:rPr>
          <w:rFonts w:ascii="Times New Roman" w:hAnsi="Times New Roman" w:cs="Times New Roman"/>
          <w:color w:val="000000" w:themeColor="text1"/>
          <w:sz w:val="20"/>
          <w:szCs w:val="20"/>
        </w:rPr>
        <w:t>Takács</w:t>
      </w:r>
      <w:r w:rsidR="007F64AB">
        <w:rPr>
          <w:rFonts w:ascii="Times New Roman" w:hAnsi="Times New Roman" w:cs="Times New Roman"/>
          <w:color w:val="000000" w:themeColor="text1"/>
          <w:sz w:val="20"/>
          <w:szCs w:val="20"/>
        </w:rPr>
        <w:t>’s</w:t>
      </w:r>
      <w:r w:rsidR="00C2125C" w:rsidRPr="00AA47AA">
        <w:rPr>
          <w:rFonts w:ascii="Times New Roman" w:hAnsi="Times New Roman" w:cs="Times New Roman"/>
          <w:color w:val="000000" w:themeColor="text1"/>
          <w:sz w:val="20"/>
          <w:szCs w:val="20"/>
        </w:rPr>
        <w:t xml:space="preserve"> method</w:t>
      </w:r>
      <w:r w:rsidR="0092203C" w:rsidRPr="00AA47AA">
        <w:rPr>
          <w:rFonts w:ascii="Times New Roman" w:hAnsi="Times New Roman" w:cs="Times New Roman"/>
          <w:color w:val="000000" w:themeColor="text1"/>
          <w:sz w:val="20"/>
          <w:szCs w:val="20"/>
        </w:rPr>
        <w:t>.</w:t>
      </w:r>
      <w:r w:rsidR="004B6AAE" w:rsidRPr="00AA47AA">
        <w:rPr>
          <w:rFonts w:ascii="Times New Roman" w:hAnsi="Times New Roman" w:cs="Times New Roman"/>
          <w:color w:val="000000" w:themeColor="text1"/>
          <w:sz w:val="20"/>
          <w:szCs w:val="20"/>
        </w:rPr>
        <w:t xml:space="preserve"> </w:t>
      </w:r>
      <w:r w:rsidR="004B6AAE" w:rsidRPr="00A25548">
        <w:rPr>
          <w:rFonts w:ascii="Times New Roman" w:hAnsi="Times New Roman" w:cs="Times New Roman"/>
          <w:color w:val="000000" w:themeColor="text1"/>
          <w:sz w:val="20"/>
          <w:szCs w:val="20"/>
        </w:rPr>
        <w:t xml:space="preserve">Face recognition and detection is done by using the HD with SURF and SVM </w:t>
      </w:r>
      <w:r w:rsidR="009718FC">
        <w:rPr>
          <w:rFonts w:ascii="Times New Roman" w:hAnsi="Times New Roman" w:cs="Times New Roman"/>
          <w:color w:val="000000" w:themeColor="text1"/>
          <w:sz w:val="20"/>
          <w:szCs w:val="20"/>
        </w:rPr>
        <w:t>(</w:t>
      </w:r>
      <w:r w:rsidR="004B6AAE" w:rsidRPr="00A25548">
        <w:rPr>
          <w:rFonts w:ascii="Times New Roman" w:hAnsi="Times New Roman" w:cs="Times New Roman"/>
          <w:color w:val="000000" w:themeColor="text1"/>
          <w:sz w:val="20"/>
          <w:szCs w:val="20"/>
        </w:rPr>
        <w:t xml:space="preserve"> Pawana </w:t>
      </w:r>
      <w:r w:rsidR="009718FC">
        <w:rPr>
          <w:rFonts w:ascii="Times New Roman" w:hAnsi="Times New Roman" w:cs="Times New Roman"/>
          <w:color w:val="000000" w:themeColor="text1"/>
          <w:sz w:val="20"/>
        </w:rPr>
        <w:t xml:space="preserve">&amp; Sachin, </w:t>
      </w:r>
      <w:r w:rsidR="004B6AAE" w:rsidRPr="00A25548">
        <w:rPr>
          <w:rFonts w:ascii="Times New Roman" w:hAnsi="Times New Roman" w:cs="Times New Roman"/>
          <w:color w:val="000000" w:themeColor="text1"/>
          <w:sz w:val="20"/>
        </w:rPr>
        <w:t>2016).</w:t>
      </w:r>
    </w:p>
    <w:p w:rsidR="00424F00" w:rsidRPr="00A33B02" w:rsidRDefault="00424F00" w:rsidP="009A686D">
      <w:pPr>
        <w:spacing w:after="0" w:line="240" w:lineRule="exact"/>
        <w:ind w:firstLine="357"/>
        <w:jc w:val="both"/>
        <w:rPr>
          <w:rFonts w:ascii="Times New Roman" w:hAnsi="Times New Roman" w:cs="Times New Roman"/>
          <w:color w:val="000000" w:themeColor="text1"/>
          <w:sz w:val="20"/>
          <w:szCs w:val="20"/>
          <w:highlight w:val="lightGray"/>
        </w:rPr>
      </w:pPr>
      <w:r w:rsidRPr="004E484C">
        <w:rPr>
          <w:rFonts w:ascii="Times New Roman" w:hAnsi="Times New Roman" w:cs="Times New Roman"/>
          <w:sz w:val="20"/>
        </w:rPr>
        <w:t>Recently, some effic</w:t>
      </w:r>
      <w:r w:rsidR="0051161C" w:rsidRPr="004E484C">
        <w:rPr>
          <w:rFonts w:ascii="Times New Roman" w:hAnsi="Times New Roman" w:cs="Times New Roman"/>
          <w:sz w:val="20"/>
        </w:rPr>
        <w:t>i</w:t>
      </w:r>
      <w:r w:rsidRPr="004E484C">
        <w:rPr>
          <w:rFonts w:ascii="Times New Roman" w:hAnsi="Times New Roman" w:cs="Times New Roman"/>
          <w:sz w:val="20"/>
        </w:rPr>
        <w:t xml:space="preserve">ent algorithms for HD computation have been proposed with the purpose of reducing the computational complexity of the HD. </w:t>
      </w:r>
      <w:r w:rsidRPr="009718FC">
        <w:rPr>
          <w:rFonts w:ascii="Times New Roman" w:hAnsi="Times New Roman" w:cs="Times New Roman"/>
          <w:sz w:val="20"/>
        </w:rPr>
        <w:t xml:space="preserve">The </w:t>
      </w:r>
      <w:r w:rsidR="009718FC" w:rsidRPr="009718FC">
        <w:rPr>
          <w:rFonts w:ascii="Times New Roman" w:hAnsi="Times New Roman" w:cs="Times New Roman"/>
          <w:sz w:val="20"/>
        </w:rPr>
        <w:t>novel</w:t>
      </w:r>
      <w:r w:rsidR="00DE74A2" w:rsidRPr="009718FC">
        <w:rPr>
          <w:rFonts w:ascii="Times New Roman" w:hAnsi="Times New Roman" w:cs="Times New Roman"/>
          <w:sz w:val="20"/>
        </w:rPr>
        <w:t xml:space="preserve"> technique (Nutanong</w:t>
      </w:r>
      <w:r w:rsidRPr="009718FC">
        <w:rPr>
          <w:rFonts w:ascii="Times New Roman" w:hAnsi="Times New Roman" w:cs="Times New Roman"/>
          <w:sz w:val="20"/>
        </w:rPr>
        <w:t xml:space="preserve">, et al. (2011)) utilizes hierarchical indexes based on an R-tree. </w:t>
      </w:r>
      <w:r w:rsidRPr="004E484C">
        <w:rPr>
          <w:rFonts w:ascii="Times New Roman" w:hAnsi="Times New Roman" w:cs="Times New Roman"/>
          <w:sz w:val="20"/>
        </w:rPr>
        <w:t xml:space="preserve">The EB algorithm (Taha </w:t>
      </w:r>
      <w:r w:rsidRPr="004E484C">
        <w:rPr>
          <w:rFonts w:ascii="Times New Roman" w:hAnsi="Times New Roman" w:cs="Times New Roman"/>
          <w:color w:val="000000" w:themeColor="text1"/>
          <w:sz w:val="20"/>
        </w:rPr>
        <w:t xml:space="preserve">&amp; </w:t>
      </w:r>
      <w:r w:rsidRPr="004E484C">
        <w:rPr>
          <w:rFonts w:ascii="Times New Roman" w:hAnsi="Times New Roman" w:cs="Times New Roman"/>
          <w:sz w:val="20"/>
        </w:rPr>
        <w:t>Hanbury 2015) achieves high efficiency in processing medical images. The LSS algorithm (Chen, et al. 2017)</w:t>
      </w:r>
      <w:r w:rsidR="00186D3E">
        <w:rPr>
          <w:rFonts w:ascii="Times New Roman" w:hAnsi="Times New Roman" w:cs="Times New Roman"/>
          <w:sz w:val="20"/>
        </w:rPr>
        <w:t xml:space="preserve"> </w:t>
      </w:r>
      <w:r w:rsidR="00B606A9">
        <w:rPr>
          <w:rFonts w:ascii="Times New Roman" w:hAnsi="Times New Roman" w:cs="Times New Roman"/>
          <w:sz w:val="20"/>
        </w:rPr>
        <w:t>uses points processed by the Morton Curve for computing the HD and is 3 times faster than the EB</w:t>
      </w:r>
      <w:r w:rsidRPr="004E484C">
        <w:rPr>
          <w:rFonts w:ascii="Times New Roman" w:hAnsi="Times New Roman" w:cs="Times New Roman"/>
          <w:sz w:val="20"/>
        </w:rPr>
        <w:t>. However, we observe that there still isn’t an algorithm to optimize computing the MHD.</w:t>
      </w:r>
    </w:p>
    <w:p w:rsidR="00233AB8" w:rsidRPr="006A34E7" w:rsidRDefault="0015155A" w:rsidP="003641B7">
      <w:pPr>
        <w:spacing w:before="240" w:after="0" w:line="240" w:lineRule="auto"/>
        <w:jc w:val="both"/>
        <w:rPr>
          <w:rFonts w:ascii="Times New Roman" w:hAnsi="Times New Roman" w:cs="Times New Roman"/>
          <w:b/>
          <w:sz w:val="20"/>
          <w:szCs w:val="20"/>
        </w:rPr>
      </w:pPr>
      <w:r w:rsidRPr="00A33B02">
        <w:rPr>
          <w:rFonts w:ascii="Times New Roman" w:hAnsi="Times New Roman" w:cs="Times New Roman"/>
          <w:noProof/>
          <w:sz w:val="20"/>
          <w:highlight w:val="lightGray"/>
        </w:rPr>
        <w:drawing>
          <wp:anchor distT="0" distB="0" distL="114300" distR="114300" simplePos="0" relativeHeight="251664384" behindDoc="0" locked="0" layoutInCell="1" allowOverlap="1" wp14:anchorId="11609A81" wp14:editId="4213FDF0">
            <wp:simplePos x="0" y="0"/>
            <wp:positionH relativeFrom="column">
              <wp:posOffset>3237230</wp:posOffset>
            </wp:positionH>
            <wp:positionV relativeFrom="paragraph">
              <wp:posOffset>248920</wp:posOffset>
            </wp:positionV>
            <wp:extent cx="2929255" cy="1477010"/>
            <wp:effectExtent l="0" t="0" r="4445"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_do_can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9255" cy="1477010"/>
                    </a:xfrm>
                    <a:prstGeom prst="rect">
                      <a:avLst/>
                    </a:prstGeom>
                  </pic:spPr>
                </pic:pic>
              </a:graphicData>
            </a:graphic>
            <wp14:sizeRelH relativeFrom="page">
              <wp14:pctWidth>0</wp14:pctWidth>
            </wp14:sizeRelH>
            <wp14:sizeRelV relativeFrom="page">
              <wp14:pctHeight>0</wp14:pctHeight>
            </wp14:sizeRelV>
          </wp:anchor>
        </w:drawing>
      </w:r>
      <w:r w:rsidR="008416B4" w:rsidRPr="006A34E7">
        <w:rPr>
          <w:rFonts w:ascii="Times New Roman" w:hAnsi="Times New Roman" w:cs="Times New Roman"/>
          <w:b/>
          <w:sz w:val="20"/>
          <w:szCs w:val="20"/>
        </w:rPr>
        <w:t>3</w:t>
      </w:r>
      <w:r w:rsidR="00233AB8" w:rsidRPr="006A34E7">
        <w:rPr>
          <w:rFonts w:ascii="Times New Roman" w:hAnsi="Times New Roman" w:cs="Times New Roman"/>
          <w:b/>
          <w:sz w:val="20"/>
          <w:szCs w:val="20"/>
        </w:rPr>
        <w:t xml:space="preserve">. </w:t>
      </w:r>
      <w:r w:rsidR="002D4B6A" w:rsidRPr="006A34E7">
        <w:rPr>
          <w:rFonts w:ascii="Times New Roman" w:hAnsi="Times New Roman" w:cs="Times New Roman"/>
          <w:b/>
          <w:sz w:val="20"/>
          <w:szCs w:val="20"/>
        </w:rPr>
        <w:t>PROBLEM FORMULATION</w:t>
      </w:r>
    </w:p>
    <w:p w:rsidR="00233AB8" w:rsidRPr="006A34E7" w:rsidRDefault="001E043C" w:rsidP="00233AB8">
      <w:pPr>
        <w:spacing w:after="0" w:line="240" w:lineRule="auto"/>
        <w:jc w:val="both"/>
        <w:rPr>
          <w:rFonts w:ascii="Times New Roman" w:hAnsi="Times New Roman" w:cs="Times New Roman"/>
          <w:sz w:val="20"/>
          <w:szCs w:val="20"/>
        </w:rPr>
      </w:pPr>
      <w:r w:rsidRPr="006A34E7">
        <w:rPr>
          <w:rFonts w:ascii="Times New Roman" w:hAnsi="Times New Roman" w:cs="Times New Roman"/>
          <w:b/>
          <w:sz w:val="20"/>
          <w:szCs w:val="20"/>
        </w:rPr>
        <w:t>3</w:t>
      </w:r>
      <w:r w:rsidR="00233AB8" w:rsidRPr="006A34E7">
        <w:rPr>
          <w:rFonts w:ascii="Times New Roman" w:hAnsi="Times New Roman" w:cs="Times New Roman"/>
          <w:b/>
          <w:sz w:val="20"/>
          <w:szCs w:val="20"/>
        </w:rPr>
        <w:t xml:space="preserve">.1 </w:t>
      </w:r>
      <w:r w:rsidR="00A02423" w:rsidRPr="006A34E7">
        <w:rPr>
          <w:rFonts w:ascii="Times New Roman" w:hAnsi="Times New Roman" w:cs="Times New Roman"/>
          <w:b/>
          <w:sz w:val="20"/>
          <w:szCs w:val="20"/>
        </w:rPr>
        <w:t>The modified Hausdorff distance</w:t>
      </w:r>
    </w:p>
    <w:p w:rsidR="00E36B8A" w:rsidRPr="006A34E7" w:rsidRDefault="004C4D54" w:rsidP="00E36B8A">
      <w:pPr>
        <w:spacing w:after="0" w:line="240" w:lineRule="exact"/>
        <w:ind w:firstLine="357"/>
        <w:jc w:val="both"/>
        <w:rPr>
          <w:rFonts w:ascii="Times New Roman" w:hAnsi="Times New Roman" w:cs="Times New Roman"/>
          <w:sz w:val="20"/>
        </w:rPr>
      </w:pPr>
      <w:r w:rsidRPr="006A34E7">
        <w:rPr>
          <w:rFonts w:ascii="Times New Roman" w:hAnsi="Times New Roman" w:cs="Times New Roman"/>
          <w:sz w:val="20"/>
        </w:rPr>
        <w:t>Named after Felix Hausdorff, t</w:t>
      </w:r>
      <w:r w:rsidR="001379DB" w:rsidRPr="006A34E7">
        <w:rPr>
          <w:rFonts w:ascii="Times New Roman" w:hAnsi="Times New Roman" w:cs="Times New Roman"/>
          <w:sz w:val="20"/>
        </w:rPr>
        <w:t>he Hausdorff distance</w:t>
      </w:r>
      <w:r w:rsidR="007F3D0C" w:rsidRPr="006A34E7">
        <w:rPr>
          <w:rFonts w:ascii="Times New Roman" w:hAnsi="Times New Roman" w:cs="Times New Roman"/>
          <w:sz w:val="20"/>
        </w:rPr>
        <w:t xml:space="preserve"> is a </w:t>
      </w:r>
      <w:r w:rsidR="001379DB" w:rsidRPr="006A34E7">
        <w:rPr>
          <w:rFonts w:ascii="Times New Roman" w:hAnsi="Times New Roman" w:cs="Times New Roman"/>
          <w:sz w:val="20"/>
        </w:rPr>
        <w:t>metric between two point sets</w:t>
      </w:r>
      <w:r w:rsidR="009B05A1" w:rsidRPr="006A34E7">
        <w:rPr>
          <w:rFonts w:ascii="Times New Roman" w:hAnsi="Times New Roman" w:cs="Times New Roman"/>
          <w:sz w:val="20"/>
        </w:rPr>
        <w:t>.</w:t>
      </w:r>
      <w:r w:rsidR="001379DB" w:rsidRPr="006A34E7">
        <w:rPr>
          <w:rFonts w:ascii="Times New Roman" w:hAnsi="Times New Roman" w:cs="Times New Roman"/>
          <w:sz w:val="20"/>
        </w:rPr>
        <w:t xml:space="preserve"> Unlike other common metrics, the HD measures the degree of resemblance of two poin</w:t>
      </w:r>
      <w:r w:rsidR="007378F6">
        <w:rPr>
          <w:rFonts w:ascii="Times New Roman" w:hAnsi="Times New Roman" w:cs="Times New Roman"/>
          <w:sz w:val="20"/>
        </w:rPr>
        <w:t>t sets (a many-to-many</w:t>
      </w:r>
      <w:r w:rsidR="007378F6" w:rsidRPr="007378F6">
        <w:rPr>
          <w:rFonts w:ascii="Times New Roman" w:hAnsi="Times New Roman" w:cs="Times New Roman"/>
          <w:sz w:val="20"/>
        </w:rPr>
        <w:t xml:space="preserve"> </w:t>
      </w:r>
      <w:r w:rsidR="007378F6">
        <w:rPr>
          <w:rFonts w:ascii="Times New Roman" w:hAnsi="Times New Roman" w:cs="Times New Roman"/>
          <w:sz w:val="20"/>
        </w:rPr>
        <w:t xml:space="preserve">correspondence) instead of </w:t>
      </w:r>
      <w:r w:rsidR="00EE67E5">
        <w:rPr>
          <w:rFonts w:ascii="Times New Roman" w:hAnsi="Times New Roman" w:cs="Times New Roman"/>
          <w:sz w:val="20"/>
        </w:rPr>
        <w:t xml:space="preserve">forming a </w:t>
      </w:r>
      <w:r w:rsidR="007378F6">
        <w:rPr>
          <w:rFonts w:ascii="Times New Roman" w:hAnsi="Times New Roman" w:cs="Times New Roman"/>
          <w:sz w:val="20"/>
        </w:rPr>
        <w:t xml:space="preserve">one-to-one </w:t>
      </w:r>
      <w:r w:rsidR="00EE67E5">
        <w:rPr>
          <w:rFonts w:ascii="Times New Roman" w:hAnsi="Times New Roman" w:cs="Times New Roman"/>
          <w:sz w:val="20"/>
        </w:rPr>
        <w:t>mapping between the two</w:t>
      </w:r>
      <w:r w:rsidR="001379DB" w:rsidRPr="006A34E7">
        <w:rPr>
          <w:rFonts w:ascii="Times New Roman" w:hAnsi="Times New Roman" w:cs="Times New Roman"/>
          <w:sz w:val="20"/>
        </w:rPr>
        <w:t>.</w:t>
      </w:r>
      <w:r w:rsidR="009B05A1" w:rsidRPr="006A34E7">
        <w:rPr>
          <w:rFonts w:ascii="Times New Roman" w:hAnsi="Times New Roman" w:cs="Times New Roman"/>
          <w:sz w:val="20"/>
        </w:rPr>
        <w:t xml:space="preserve"> </w:t>
      </w:r>
      <w:r w:rsidR="000C7492" w:rsidRPr="006A34E7">
        <w:rPr>
          <w:rFonts w:ascii="Times New Roman" w:hAnsi="Times New Roman" w:cs="Times New Roman"/>
          <w:sz w:val="20"/>
        </w:rPr>
        <w:t>Given two</w:t>
      </w:r>
      <w:r w:rsidR="00B54FC0" w:rsidRPr="006A34E7">
        <w:rPr>
          <w:rFonts w:ascii="Times New Roman" w:hAnsi="Times New Roman" w:cs="Times New Roman"/>
          <w:sz w:val="20"/>
        </w:rPr>
        <w:t xml:space="preserve"> finite</w:t>
      </w:r>
      <w:r w:rsidR="000C7492" w:rsidRPr="006A34E7">
        <w:rPr>
          <w:rFonts w:ascii="Times New Roman" w:hAnsi="Times New Roman" w:cs="Times New Roman"/>
          <w:sz w:val="20"/>
        </w:rPr>
        <w:t xml:space="preserve"> point sets </w:t>
      </w:r>
      <w:r w:rsidR="000C7492" w:rsidRPr="006A34E7">
        <w:rPr>
          <w:rFonts w:ascii="Times New Roman" w:hAnsi="Times New Roman" w:cs="Times New Roman"/>
          <w:i/>
          <w:sz w:val="20"/>
        </w:rPr>
        <w:t>A = {a</w:t>
      </w:r>
      <w:r w:rsidR="000C7492" w:rsidRPr="006A34E7">
        <w:rPr>
          <w:rFonts w:ascii="Times New Roman" w:hAnsi="Times New Roman" w:cs="Times New Roman"/>
          <w:i/>
          <w:sz w:val="20"/>
          <w:vertAlign w:val="subscript"/>
        </w:rPr>
        <w:t>1</w:t>
      </w:r>
      <w:r w:rsidR="000C7492" w:rsidRPr="006A34E7">
        <w:rPr>
          <w:rFonts w:ascii="Times New Roman" w:hAnsi="Times New Roman" w:cs="Times New Roman"/>
          <w:i/>
          <w:sz w:val="20"/>
        </w:rPr>
        <w:t>, a</w:t>
      </w:r>
      <w:r w:rsidR="000C7492" w:rsidRPr="006A34E7">
        <w:rPr>
          <w:rFonts w:ascii="Times New Roman" w:hAnsi="Times New Roman" w:cs="Times New Roman"/>
          <w:i/>
          <w:sz w:val="20"/>
          <w:vertAlign w:val="subscript"/>
        </w:rPr>
        <w:t>2</w:t>
      </w:r>
      <w:r w:rsidR="002E0018">
        <w:rPr>
          <w:rFonts w:ascii="Times New Roman" w:hAnsi="Times New Roman" w:cs="Times New Roman"/>
          <w:i/>
          <w:sz w:val="20"/>
        </w:rPr>
        <w:t xml:space="preserve">,…, </w:t>
      </w:r>
      <w:r w:rsidR="000C7492" w:rsidRPr="006A34E7">
        <w:rPr>
          <w:rFonts w:ascii="Times New Roman" w:hAnsi="Times New Roman" w:cs="Times New Roman"/>
          <w:i/>
          <w:sz w:val="20"/>
        </w:rPr>
        <w:t>a</w:t>
      </w:r>
      <w:r w:rsidR="000C7492" w:rsidRPr="006A34E7">
        <w:rPr>
          <w:rFonts w:ascii="Times New Roman" w:hAnsi="Times New Roman" w:cs="Times New Roman"/>
          <w:i/>
          <w:sz w:val="20"/>
          <w:vertAlign w:val="subscript"/>
        </w:rPr>
        <w:t>m</w:t>
      </w:r>
      <w:r w:rsidR="000C7492" w:rsidRPr="006A34E7">
        <w:rPr>
          <w:rFonts w:ascii="Times New Roman" w:hAnsi="Times New Roman" w:cs="Times New Roman"/>
          <w:i/>
          <w:sz w:val="20"/>
        </w:rPr>
        <w:t>}</w:t>
      </w:r>
      <w:r w:rsidR="000C7492" w:rsidRPr="006A34E7">
        <w:rPr>
          <w:rFonts w:ascii="Times New Roman" w:hAnsi="Times New Roman" w:cs="Times New Roman"/>
          <w:sz w:val="20"/>
        </w:rPr>
        <w:t xml:space="preserve"> and </w:t>
      </w:r>
      <w:r w:rsidR="000C7492" w:rsidRPr="006A34E7">
        <w:rPr>
          <w:rFonts w:ascii="Times New Roman" w:hAnsi="Times New Roman" w:cs="Times New Roman"/>
          <w:i/>
          <w:sz w:val="20"/>
        </w:rPr>
        <w:t>B = {</w:t>
      </w:r>
      <w:r w:rsidR="00800506" w:rsidRPr="006A34E7">
        <w:rPr>
          <w:rFonts w:ascii="Times New Roman" w:hAnsi="Times New Roman" w:cs="Times New Roman"/>
          <w:i/>
          <w:sz w:val="20"/>
        </w:rPr>
        <w:t>b</w:t>
      </w:r>
      <w:r w:rsidR="000C7492" w:rsidRPr="006A34E7">
        <w:rPr>
          <w:rFonts w:ascii="Times New Roman" w:hAnsi="Times New Roman" w:cs="Times New Roman"/>
          <w:i/>
          <w:sz w:val="20"/>
          <w:vertAlign w:val="subscript"/>
        </w:rPr>
        <w:t>1</w:t>
      </w:r>
      <w:r w:rsidR="00800506" w:rsidRPr="006A34E7">
        <w:rPr>
          <w:rFonts w:ascii="Times New Roman" w:hAnsi="Times New Roman" w:cs="Times New Roman"/>
          <w:i/>
          <w:sz w:val="20"/>
        </w:rPr>
        <w:t>, b</w:t>
      </w:r>
      <w:r w:rsidR="000C7492" w:rsidRPr="006A34E7">
        <w:rPr>
          <w:rFonts w:ascii="Times New Roman" w:hAnsi="Times New Roman" w:cs="Times New Roman"/>
          <w:i/>
          <w:sz w:val="20"/>
          <w:vertAlign w:val="subscript"/>
        </w:rPr>
        <w:t>2</w:t>
      </w:r>
      <w:r w:rsidR="000C7492" w:rsidRPr="006A34E7">
        <w:rPr>
          <w:rFonts w:ascii="Times New Roman" w:hAnsi="Times New Roman" w:cs="Times New Roman"/>
          <w:i/>
          <w:sz w:val="20"/>
        </w:rPr>
        <w:t>,…</w:t>
      </w:r>
      <w:r w:rsidR="00757738">
        <w:rPr>
          <w:rFonts w:ascii="Times New Roman" w:hAnsi="Times New Roman" w:cs="Times New Roman"/>
          <w:i/>
          <w:sz w:val="20"/>
        </w:rPr>
        <w:t xml:space="preserve">, </w:t>
      </w:r>
      <w:r w:rsidR="00800506" w:rsidRPr="006A34E7">
        <w:rPr>
          <w:rFonts w:ascii="Times New Roman" w:hAnsi="Times New Roman" w:cs="Times New Roman"/>
          <w:i/>
          <w:sz w:val="20"/>
        </w:rPr>
        <w:t>b</w:t>
      </w:r>
      <w:r w:rsidR="00800506" w:rsidRPr="006A34E7">
        <w:rPr>
          <w:rFonts w:ascii="Times New Roman" w:hAnsi="Times New Roman" w:cs="Times New Roman"/>
          <w:i/>
          <w:sz w:val="20"/>
          <w:vertAlign w:val="subscript"/>
        </w:rPr>
        <w:t>n</w:t>
      </w:r>
      <w:r w:rsidR="000C7492" w:rsidRPr="006A34E7">
        <w:rPr>
          <w:rFonts w:ascii="Times New Roman" w:hAnsi="Times New Roman" w:cs="Times New Roman"/>
          <w:i/>
          <w:sz w:val="20"/>
        </w:rPr>
        <w:t>}</w:t>
      </w:r>
      <w:r w:rsidR="00E81B37" w:rsidRPr="006A34E7">
        <w:rPr>
          <w:rFonts w:ascii="Times New Roman" w:hAnsi="Times New Roman" w:cs="Times New Roman"/>
          <w:sz w:val="20"/>
        </w:rPr>
        <w:t>,</w:t>
      </w:r>
      <w:r w:rsidR="000C7492" w:rsidRPr="006A34E7">
        <w:rPr>
          <w:rFonts w:ascii="Times New Roman" w:hAnsi="Times New Roman" w:cs="Times New Roman"/>
          <w:sz w:val="20"/>
        </w:rPr>
        <w:t xml:space="preserve"> </w:t>
      </w:r>
      <w:r w:rsidR="005B64F8" w:rsidRPr="006A34E7">
        <w:rPr>
          <w:rFonts w:ascii="Times New Roman" w:hAnsi="Times New Roman" w:cs="Times New Roman"/>
          <w:sz w:val="20"/>
        </w:rPr>
        <w:t xml:space="preserve">the </w:t>
      </w:r>
      <w:r w:rsidRPr="006A34E7">
        <w:rPr>
          <w:rFonts w:ascii="Times New Roman" w:hAnsi="Times New Roman" w:cs="Times New Roman"/>
          <w:sz w:val="20"/>
        </w:rPr>
        <w:t>HD</w:t>
      </w:r>
      <w:r w:rsidR="005B64F8" w:rsidRPr="006A34E7">
        <w:rPr>
          <w:rFonts w:ascii="Times New Roman" w:hAnsi="Times New Roman" w:cs="Times New Roman"/>
          <w:sz w:val="20"/>
        </w:rPr>
        <w:t xml:space="preserve"> is defined as</w:t>
      </w:r>
    </w:p>
    <w:p w:rsidR="005B64F8" w:rsidRPr="006A34E7" w:rsidRDefault="00055081" w:rsidP="00055081">
      <w:pPr>
        <w:spacing w:after="0" w:line="240" w:lineRule="exact"/>
        <w:ind w:firstLine="357"/>
        <w:jc w:val="center"/>
        <w:rPr>
          <w:rFonts w:ascii="Times New Roman" w:eastAsia="Times New Roman" w:hAnsi="Times New Roman" w:cs="Times New Roman"/>
          <w:sz w:val="20"/>
          <w:szCs w:val="20"/>
        </w:rPr>
      </w:pPr>
      <w:r w:rsidRPr="006A34E7">
        <w:rPr>
          <w:rFonts w:ascii="Times New Roman" w:eastAsia="Times New Roman" w:hAnsi="Times New Roman" w:cs="Times New Roman"/>
          <w:sz w:val="20"/>
          <w:szCs w:val="20"/>
        </w:rPr>
        <w:tab/>
      </w:r>
      <w:r w:rsidR="00CD5D4D" w:rsidRPr="006A34E7">
        <w:rPr>
          <w:rFonts w:ascii="Times New Roman" w:eastAsia="Times New Roman" w:hAnsi="Times New Roman" w:cs="Times New Roman"/>
          <w:position w:val="-14"/>
          <w:sz w:val="20"/>
          <w:szCs w:val="20"/>
        </w:rPr>
        <w:object w:dxaOrig="32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5pt;height:19pt" o:ole="">
            <v:imagedata r:id="rId14" o:title=""/>
          </v:shape>
          <o:OLEObject Type="Embed" ProgID="Equation.DSMT4" ShapeID="_x0000_i1025" DrawAspect="Content" ObjectID="_1610396499" r:id="rId15"/>
        </w:object>
      </w:r>
      <w:r w:rsidR="00CD5D4D" w:rsidRPr="006A34E7">
        <w:rPr>
          <w:rFonts w:ascii="Times New Roman" w:eastAsia="Times New Roman" w:hAnsi="Times New Roman" w:cs="Times New Roman"/>
          <w:sz w:val="20"/>
          <w:szCs w:val="20"/>
        </w:rPr>
        <w:t xml:space="preserve">          </w:t>
      </w:r>
      <w:r w:rsidRPr="006A34E7">
        <w:rPr>
          <w:rFonts w:ascii="Times New Roman" w:eastAsia="Times New Roman" w:hAnsi="Times New Roman" w:cs="Times New Roman"/>
          <w:sz w:val="20"/>
          <w:szCs w:val="20"/>
        </w:rPr>
        <w:t>(1)</w:t>
      </w:r>
    </w:p>
    <w:p w:rsidR="00055081" w:rsidRPr="006A34E7" w:rsidRDefault="00055081" w:rsidP="00055081">
      <w:pPr>
        <w:spacing w:after="0" w:line="240" w:lineRule="exact"/>
        <w:rPr>
          <w:rFonts w:ascii="Times New Roman" w:hAnsi="Times New Roman" w:cs="Times New Roman"/>
          <w:sz w:val="20"/>
        </w:rPr>
      </w:pPr>
      <w:r w:rsidRPr="006A34E7">
        <w:rPr>
          <w:rFonts w:ascii="Times New Roman" w:hAnsi="Times New Roman" w:cs="Times New Roman"/>
          <w:sz w:val="20"/>
        </w:rPr>
        <w:t>where</w:t>
      </w:r>
    </w:p>
    <w:p w:rsidR="00055081" w:rsidRPr="006A34E7" w:rsidRDefault="00CE6AC1" w:rsidP="00CE6AC1">
      <w:pPr>
        <w:spacing w:before="160" w:line="240" w:lineRule="exact"/>
        <w:jc w:val="center"/>
        <w:rPr>
          <w:rFonts w:ascii="Times New Roman" w:eastAsia="Times New Roman" w:hAnsi="Times New Roman" w:cs="Times New Roman"/>
          <w:sz w:val="20"/>
          <w:szCs w:val="20"/>
        </w:rPr>
      </w:pPr>
      <w:r w:rsidRPr="006A34E7">
        <w:rPr>
          <w:rFonts w:ascii="Times New Roman" w:eastAsia="Times New Roman" w:hAnsi="Times New Roman" w:cs="Times New Roman"/>
          <w:sz w:val="20"/>
          <w:szCs w:val="20"/>
        </w:rPr>
        <w:tab/>
      </w:r>
      <w:r w:rsidR="00CD5D4D" w:rsidRPr="006A34E7">
        <w:rPr>
          <w:rFonts w:ascii="Times New Roman" w:eastAsia="Times New Roman" w:hAnsi="Times New Roman" w:cs="Times New Roman"/>
          <w:position w:val="-20"/>
          <w:sz w:val="20"/>
          <w:szCs w:val="20"/>
        </w:rPr>
        <w:object w:dxaOrig="2520" w:dyaOrig="460">
          <v:shape id="_x0000_i1026" type="#_x0000_t75" style="width:122.95pt;height:22.4pt" o:ole="">
            <v:imagedata r:id="rId16" o:title=""/>
          </v:shape>
          <o:OLEObject Type="Embed" ProgID="Equation.DSMT4" ShapeID="_x0000_i1026" DrawAspect="Content" ObjectID="_1610396500" r:id="rId17"/>
        </w:object>
      </w:r>
      <w:r w:rsidR="00CD5D4D" w:rsidRPr="006A34E7">
        <w:rPr>
          <w:rFonts w:ascii="Times New Roman" w:eastAsia="Times New Roman" w:hAnsi="Times New Roman" w:cs="Times New Roman"/>
          <w:sz w:val="20"/>
          <w:szCs w:val="20"/>
        </w:rPr>
        <w:tab/>
      </w:r>
      <w:r w:rsidR="00CD5D4D" w:rsidRPr="006A34E7">
        <w:rPr>
          <w:rFonts w:ascii="Times New Roman" w:eastAsia="Times New Roman" w:hAnsi="Times New Roman" w:cs="Times New Roman"/>
          <w:sz w:val="20"/>
          <w:szCs w:val="20"/>
        </w:rPr>
        <w:tab/>
      </w:r>
      <w:r w:rsidRPr="006A34E7">
        <w:rPr>
          <w:rFonts w:ascii="Times New Roman" w:eastAsia="Times New Roman" w:hAnsi="Times New Roman" w:cs="Times New Roman"/>
          <w:sz w:val="20"/>
          <w:szCs w:val="20"/>
        </w:rPr>
        <w:t>(2)</w:t>
      </w:r>
    </w:p>
    <w:p w:rsidR="00055081" w:rsidRPr="006A34E7" w:rsidRDefault="002E5EF3" w:rsidP="004E742D">
      <w:pPr>
        <w:spacing w:after="0" w:line="240" w:lineRule="exact"/>
        <w:jc w:val="both"/>
        <w:rPr>
          <w:rFonts w:ascii="Times New Roman" w:hAnsi="Times New Roman" w:cs="Times New Roman"/>
          <w:sz w:val="20"/>
        </w:rPr>
      </w:pPr>
      <w:r w:rsidRPr="006A34E7">
        <w:rPr>
          <w:rFonts w:ascii="Times New Roman" w:hAnsi="Times New Roman" w:cs="Times New Roman"/>
          <w:sz w:val="20"/>
        </w:rPr>
        <w:t xml:space="preserve">and </w:t>
      </w:r>
      <w:r w:rsidR="00A36CC4" w:rsidRPr="006A34E7">
        <w:rPr>
          <w:rFonts w:ascii="Times New Roman" w:eastAsia="Times New Roman" w:hAnsi="Times New Roman" w:cs="Times New Roman"/>
          <w:position w:val="-14"/>
          <w:sz w:val="20"/>
          <w:szCs w:val="20"/>
        </w:rPr>
        <w:object w:dxaOrig="260" w:dyaOrig="400">
          <v:shape id="_x0000_i1027" type="#_x0000_t75" style="width:12.25pt;height:19pt" o:ole="">
            <v:imagedata r:id="rId18" o:title=""/>
          </v:shape>
          <o:OLEObject Type="Embed" ProgID="Equation.DSMT4" ShapeID="_x0000_i1027" DrawAspect="Content" ObjectID="_1610396501" r:id="rId19"/>
        </w:object>
      </w:r>
      <w:r w:rsidRPr="006A34E7">
        <w:rPr>
          <w:rFonts w:ascii="Times New Roman" w:eastAsia="Times New Roman" w:hAnsi="Times New Roman" w:cs="Times New Roman"/>
          <w:sz w:val="20"/>
          <w:szCs w:val="20"/>
        </w:rPr>
        <w:t xml:space="preserve">is the Euclidean norm </w:t>
      </w:r>
      <w:r w:rsidR="00A36CC4" w:rsidRPr="006A34E7">
        <w:rPr>
          <w:rFonts w:ascii="Times New Roman" w:eastAsia="Times New Roman" w:hAnsi="Times New Roman" w:cs="Times New Roman"/>
          <w:sz w:val="20"/>
          <w:szCs w:val="20"/>
        </w:rPr>
        <w:t>on</w:t>
      </w:r>
      <w:r w:rsidRPr="006A34E7">
        <w:rPr>
          <w:rFonts w:ascii="Times New Roman" w:eastAsia="Times New Roman" w:hAnsi="Times New Roman" w:cs="Times New Roman"/>
          <w:sz w:val="20"/>
          <w:szCs w:val="20"/>
        </w:rPr>
        <w:t xml:space="preserve"> the points</w:t>
      </w:r>
      <w:r w:rsidR="00A36CC4" w:rsidRPr="006A34E7">
        <w:rPr>
          <w:rFonts w:ascii="Times New Roman" w:eastAsia="Times New Roman" w:hAnsi="Times New Roman" w:cs="Times New Roman"/>
          <w:sz w:val="20"/>
          <w:szCs w:val="20"/>
        </w:rPr>
        <w:t xml:space="preserve"> of </w:t>
      </w:r>
      <w:r w:rsidR="00A36CC4" w:rsidRPr="006A34E7">
        <w:rPr>
          <w:rFonts w:ascii="Times New Roman" w:eastAsia="Times New Roman" w:hAnsi="Times New Roman" w:cs="Times New Roman"/>
          <w:i/>
          <w:sz w:val="20"/>
          <w:szCs w:val="20"/>
        </w:rPr>
        <w:t>A</w:t>
      </w:r>
      <w:r w:rsidR="00A36CC4" w:rsidRPr="006A34E7">
        <w:rPr>
          <w:rFonts w:ascii="Times New Roman" w:eastAsia="Times New Roman" w:hAnsi="Times New Roman" w:cs="Times New Roman"/>
          <w:sz w:val="20"/>
          <w:szCs w:val="20"/>
        </w:rPr>
        <w:t xml:space="preserve"> and </w:t>
      </w:r>
      <w:r w:rsidR="00A36CC4" w:rsidRPr="006A34E7">
        <w:rPr>
          <w:rFonts w:ascii="Times New Roman" w:eastAsia="Times New Roman" w:hAnsi="Times New Roman" w:cs="Times New Roman"/>
          <w:i/>
          <w:sz w:val="20"/>
          <w:szCs w:val="20"/>
        </w:rPr>
        <w:t>B</w:t>
      </w:r>
      <w:r w:rsidR="00630E2B" w:rsidRPr="006A34E7">
        <w:rPr>
          <w:rFonts w:ascii="Times New Roman" w:eastAsia="Times New Roman" w:hAnsi="Times New Roman" w:cs="Times New Roman"/>
          <w:sz w:val="20"/>
          <w:szCs w:val="20"/>
        </w:rPr>
        <w:t xml:space="preserve">. </w:t>
      </w:r>
      <w:r w:rsidR="00630E2B" w:rsidRPr="006A34E7">
        <w:rPr>
          <w:rFonts w:ascii="Times New Roman" w:hAnsi="Times New Roman" w:cs="Times New Roman"/>
          <w:sz w:val="20"/>
        </w:rPr>
        <w:t xml:space="preserve">The function </w:t>
      </w:r>
      <w:r w:rsidR="00630E2B" w:rsidRPr="006A34E7">
        <w:rPr>
          <w:rFonts w:ascii="Times New Roman" w:hAnsi="Times New Roman" w:cs="Times New Roman"/>
          <w:i/>
          <w:sz w:val="20"/>
        </w:rPr>
        <w:t>h(A, B)</w:t>
      </w:r>
      <w:r w:rsidR="00A1434F" w:rsidRPr="006A34E7">
        <w:rPr>
          <w:rFonts w:ascii="Times New Roman" w:hAnsi="Times New Roman" w:cs="Times New Roman"/>
          <w:sz w:val="20"/>
        </w:rPr>
        <w:t xml:space="preserve"> </w:t>
      </w:r>
      <w:r w:rsidR="00896F3A" w:rsidRPr="006A34E7">
        <w:rPr>
          <w:rFonts w:ascii="Times New Roman" w:hAnsi="Times New Roman" w:cs="Times New Roman"/>
          <w:sz w:val="20"/>
        </w:rPr>
        <w:t>is</w:t>
      </w:r>
      <w:r w:rsidR="00630E2B" w:rsidRPr="006A34E7">
        <w:rPr>
          <w:rFonts w:ascii="Times New Roman" w:hAnsi="Times New Roman" w:cs="Times New Roman"/>
          <w:sz w:val="20"/>
        </w:rPr>
        <w:t xml:space="preserve"> called the directed Hausdorff distance from </w:t>
      </w:r>
      <w:r w:rsidR="00630E2B" w:rsidRPr="006A34E7">
        <w:rPr>
          <w:rFonts w:ascii="Times New Roman" w:hAnsi="Times New Roman" w:cs="Times New Roman"/>
          <w:i/>
          <w:sz w:val="20"/>
        </w:rPr>
        <w:t>A</w:t>
      </w:r>
      <w:r w:rsidR="00630E2B" w:rsidRPr="006A34E7">
        <w:rPr>
          <w:rFonts w:ascii="Times New Roman" w:hAnsi="Times New Roman" w:cs="Times New Roman"/>
          <w:sz w:val="20"/>
        </w:rPr>
        <w:t xml:space="preserve"> to </w:t>
      </w:r>
      <w:r w:rsidR="00630E2B" w:rsidRPr="006A34E7">
        <w:rPr>
          <w:rFonts w:ascii="Times New Roman" w:hAnsi="Times New Roman" w:cs="Times New Roman"/>
          <w:i/>
          <w:sz w:val="20"/>
        </w:rPr>
        <w:t>B</w:t>
      </w:r>
      <w:r w:rsidR="00630E2B" w:rsidRPr="006A34E7">
        <w:rPr>
          <w:rFonts w:ascii="Times New Roman" w:hAnsi="Times New Roman" w:cs="Times New Roman"/>
          <w:sz w:val="20"/>
        </w:rPr>
        <w:t>.</w:t>
      </w:r>
    </w:p>
    <w:p w:rsidR="004E742D" w:rsidRPr="007D6662" w:rsidRDefault="00084F69" w:rsidP="004E742D">
      <w:pPr>
        <w:spacing w:after="0" w:line="240" w:lineRule="exact"/>
        <w:ind w:firstLine="357"/>
        <w:jc w:val="both"/>
        <w:rPr>
          <w:rFonts w:ascii="Times New Roman" w:hAnsi="Times New Roman" w:cs="Times New Roman"/>
          <w:sz w:val="20"/>
        </w:rPr>
      </w:pPr>
      <w:r w:rsidRPr="007D6662">
        <w:rPr>
          <w:rFonts w:ascii="Times New Roman" w:hAnsi="Times New Roman" w:cs="Times New Roman"/>
          <w:sz w:val="20"/>
        </w:rPr>
        <w:t>The HD is very sensitive to</w:t>
      </w:r>
      <w:r w:rsidR="00896F3A" w:rsidRPr="007D6662">
        <w:rPr>
          <w:rFonts w:ascii="Times New Roman" w:hAnsi="Times New Roman" w:cs="Times New Roman"/>
          <w:sz w:val="20"/>
        </w:rPr>
        <w:t xml:space="preserve"> even a single outlying point of A or B.</w:t>
      </w:r>
      <w:r w:rsidRPr="007D6662">
        <w:rPr>
          <w:rFonts w:ascii="Times New Roman" w:hAnsi="Times New Roman" w:cs="Times New Roman"/>
          <w:sz w:val="20"/>
        </w:rPr>
        <w:t xml:space="preserve"> </w:t>
      </w:r>
      <w:r w:rsidR="00674C07" w:rsidRPr="007D6662">
        <w:rPr>
          <w:rFonts w:ascii="Times New Roman" w:hAnsi="Times New Roman" w:cs="Times New Roman"/>
          <w:sz w:val="20"/>
        </w:rPr>
        <w:t xml:space="preserve">Dubuisson </w:t>
      </w:r>
      <w:r w:rsidR="004E742D" w:rsidRPr="007D6662">
        <w:rPr>
          <w:rFonts w:ascii="Times New Roman" w:hAnsi="Times New Roman" w:cs="Times New Roman"/>
          <w:sz w:val="20"/>
        </w:rPr>
        <w:t>&amp; Jain</w:t>
      </w:r>
      <w:r w:rsidR="0095797E" w:rsidRPr="007D6662">
        <w:rPr>
          <w:rFonts w:ascii="Times New Roman" w:hAnsi="Times New Roman" w:cs="Times New Roman"/>
          <w:sz w:val="20"/>
        </w:rPr>
        <w:t xml:space="preserve"> (1994) </w:t>
      </w:r>
      <w:r w:rsidR="00896F3A" w:rsidRPr="007D6662">
        <w:rPr>
          <w:rFonts w:ascii="Times New Roman" w:hAnsi="Times New Roman" w:cs="Times New Roman"/>
          <w:sz w:val="20"/>
        </w:rPr>
        <w:t>proposed</w:t>
      </w:r>
      <w:r w:rsidR="0095797E" w:rsidRPr="007D6662">
        <w:rPr>
          <w:rFonts w:ascii="Times New Roman" w:hAnsi="Times New Roman" w:cs="Times New Roman"/>
          <w:sz w:val="20"/>
        </w:rPr>
        <w:t xml:space="preserve"> 24 </w:t>
      </w:r>
      <w:r w:rsidR="00896F3A" w:rsidRPr="007D6662">
        <w:rPr>
          <w:rFonts w:ascii="Times New Roman" w:hAnsi="Times New Roman" w:cs="Times New Roman"/>
          <w:sz w:val="20"/>
        </w:rPr>
        <w:t xml:space="preserve">different </w:t>
      </w:r>
      <w:r w:rsidR="0095797E" w:rsidRPr="007D6662">
        <w:rPr>
          <w:rFonts w:ascii="Times New Roman" w:hAnsi="Times New Roman" w:cs="Times New Roman"/>
          <w:sz w:val="20"/>
        </w:rPr>
        <w:t xml:space="preserve">forms of Hausdorff distance and </w:t>
      </w:r>
      <w:r w:rsidR="00EA326E" w:rsidRPr="007D6662">
        <w:rPr>
          <w:rFonts w:ascii="Times New Roman" w:hAnsi="Times New Roman" w:cs="Times New Roman"/>
          <w:sz w:val="20"/>
        </w:rPr>
        <w:t>proved</w:t>
      </w:r>
      <w:r w:rsidR="0095797E" w:rsidRPr="007D6662">
        <w:rPr>
          <w:rFonts w:ascii="Times New Roman" w:hAnsi="Times New Roman" w:cs="Times New Roman"/>
          <w:sz w:val="20"/>
        </w:rPr>
        <w:t xml:space="preserve"> that the MHD has the best performance. The</w:t>
      </w:r>
      <w:r w:rsidR="00522B26" w:rsidRPr="007D6662">
        <w:rPr>
          <w:rFonts w:ascii="Times New Roman" w:hAnsi="Times New Roman" w:cs="Times New Roman"/>
          <w:sz w:val="20"/>
        </w:rPr>
        <w:t xml:space="preserve"> formal of the</w:t>
      </w:r>
      <w:r w:rsidR="0095797E" w:rsidRPr="007D6662">
        <w:rPr>
          <w:rFonts w:ascii="Times New Roman" w:hAnsi="Times New Roman" w:cs="Times New Roman"/>
          <w:sz w:val="20"/>
        </w:rPr>
        <w:t xml:space="preserve"> directed MHD between </w:t>
      </w:r>
      <w:r w:rsidR="0095797E" w:rsidRPr="007D6662">
        <w:rPr>
          <w:rFonts w:ascii="Times New Roman" w:hAnsi="Times New Roman" w:cs="Times New Roman"/>
          <w:i/>
          <w:sz w:val="20"/>
        </w:rPr>
        <w:t>A</w:t>
      </w:r>
      <w:r w:rsidR="0095797E" w:rsidRPr="007D6662">
        <w:rPr>
          <w:rFonts w:ascii="Times New Roman" w:hAnsi="Times New Roman" w:cs="Times New Roman"/>
          <w:sz w:val="20"/>
        </w:rPr>
        <w:t xml:space="preserve"> and </w:t>
      </w:r>
      <w:r w:rsidR="0095797E" w:rsidRPr="007D6662">
        <w:rPr>
          <w:rFonts w:ascii="Times New Roman" w:hAnsi="Times New Roman" w:cs="Times New Roman"/>
          <w:i/>
          <w:sz w:val="20"/>
        </w:rPr>
        <w:t>B</w:t>
      </w:r>
      <w:r w:rsidR="0095797E" w:rsidRPr="007D6662">
        <w:rPr>
          <w:rFonts w:ascii="Times New Roman" w:hAnsi="Times New Roman" w:cs="Times New Roman"/>
          <w:sz w:val="20"/>
        </w:rPr>
        <w:t xml:space="preserve"> is</w:t>
      </w:r>
      <w:r w:rsidR="00522B26" w:rsidRPr="007D6662">
        <w:rPr>
          <w:rFonts w:ascii="Times New Roman" w:hAnsi="Times New Roman" w:cs="Times New Roman"/>
          <w:sz w:val="20"/>
        </w:rPr>
        <w:t xml:space="preserve"> as follows</w:t>
      </w:r>
    </w:p>
    <w:p w:rsidR="0095797E" w:rsidRPr="007D6662" w:rsidRDefault="005D2E29" w:rsidP="003B1897">
      <w:pPr>
        <w:spacing w:before="160" w:after="240" w:line="240" w:lineRule="exact"/>
        <w:ind w:firstLine="360"/>
        <w:jc w:val="center"/>
        <w:rPr>
          <w:rFonts w:ascii="Times New Roman" w:eastAsia="Times New Roman" w:hAnsi="Times New Roman" w:cs="Times New Roman"/>
          <w:sz w:val="20"/>
          <w:szCs w:val="20"/>
        </w:rPr>
      </w:pPr>
      <w:r w:rsidRPr="007D6662">
        <w:rPr>
          <w:rFonts w:ascii="Times New Roman" w:eastAsia="Times New Roman" w:hAnsi="Times New Roman" w:cs="Times New Roman"/>
          <w:position w:val="-32"/>
          <w:sz w:val="20"/>
          <w:szCs w:val="20"/>
        </w:rPr>
        <w:object w:dxaOrig="3180" w:dyaOrig="700">
          <v:shape id="_x0000_i1028" type="#_x0000_t75" style="width:151.45pt;height:33.3pt" o:ole="">
            <v:imagedata r:id="rId20" o:title=""/>
          </v:shape>
          <o:OLEObject Type="Embed" ProgID="Equation.DSMT4" ShapeID="_x0000_i1028" DrawAspect="Content" ObjectID="_1610396502" r:id="rId21"/>
        </w:object>
      </w:r>
      <w:r w:rsidR="00795CCA" w:rsidRPr="007D6662">
        <w:rPr>
          <w:rFonts w:ascii="Times New Roman" w:eastAsia="Times New Roman" w:hAnsi="Times New Roman" w:cs="Times New Roman"/>
          <w:sz w:val="20"/>
          <w:szCs w:val="20"/>
        </w:rPr>
        <w:tab/>
      </w:r>
      <w:r w:rsidR="00795CCA" w:rsidRPr="007D6662">
        <w:rPr>
          <w:rFonts w:ascii="Times New Roman" w:eastAsia="Times New Roman" w:hAnsi="Times New Roman" w:cs="Times New Roman"/>
          <w:sz w:val="20"/>
          <w:szCs w:val="20"/>
        </w:rPr>
        <w:tab/>
        <w:t>(3)</w:t>
      </w:r>
    </w:p>
    <w:p w:rsidR="00853092" w:rsidRPr="00F1278D" w:rsidRDefault="00C778F9" w:rsidP="00BA6E47">
      <w:pPr>
        <w:spacing w:after="0" w:line="240" w:lineRule="exact"/>
        <w:jc w:val="both"/>
        <w:rPr>
          <w:rFonts w:ascii="Times New Roman" w:hAnsi="Times New Roman" w:cs="Times New Roman"/>
          <w:sz w:val="20"/>
        </w:rPr>
      </w:pPr>
      <w:r w:rsidRPr="00F1278D">
        <w:rPr>
          <w:rFonts w:ascii="Times New Roman" w:hAnsi="Times New Roman" w:cs="Times New Roman"/>
          <w:sz w:val="20"/>
        </w:rPr>
        <w:t>where M is the number of points in A</w:t>
      </w:r>
      <w:r w:rsidR="00D46BE4" w:rsidRPr="00F1278D">
        <w:rPr>
          <w:rFonts w:ascii="Times New Roman" w:hAnsi="Times New Roman" w:cs="Times New Roman"/>
          <w:sz w:val="20"/>
        </w:rPr>
        <w:t xml:space="preserve">. The MHD is defined </w:t>
      </w:r>
      <w:r w:rsidR="001546C1" w:rsidRPr="00F1278D">
        <w:rPr>
          <w:rFonts w:ascii="Times New Roman" w:hAnsi="Times New Roman" w:cs="Times New Roman"/>
          <w:sz w:val="20"/>
        </w:rPr>
        <w:t>similarly to</w:t>
      </w:r>
      <w:r w:rsidR="00D46BE4" w:rsidRPr="00F1278D">
        <w:rPr>
          <w:rFonts w:ascii="Times New Roman" w:hAnsi="Times New Roman" w:cs="Times New Roman"/>
          <w:sz w:val="20"/>
        </w:rPr>
        <w:t xml:space="preserve"> (1).</w:t>
      </w:r>
      <w:r w:rsidR="000E66B1" w:rsidRPr="00F1278D">
        <w:rPr>
          <w:rFonts w:ascii="Times New Roman" w:hAnsi="Times New Roman" w:cs="Times New Roman"/>
          <w:sz w:val="20"/>
        </w:rPr>
        <w:t xml:space="preserve"> Conspicuously, the MHD has</w:t>
      </w:r>
      <w:r w:rsidR="00914A8A" w:rsidRPr="00F1278D">
        <w:rPr>
          <w:rFonts w:ascii="Times New Roman" w:hAnsi="Times New Roman" w:cs="Times New Roman"/>
          <w:sz w:val="20"/>
        </w:rPr>
        <w:t xml:space="preserve"> </w:t>
      </w:r>
      <w:r w:rsidR="000E66B1" w:rsidRPr="00F1278D">
        <w:rPr>
          <w:rFonts w:ascii="Times New Roman" w:hAnsi="Times New Roman" w:cs="Times New Roman"/>
          <w:sz w:val="20"/>
        </w:rPr>
        <w:t>the characteristic</w:t>
      </w:r>
      <w:r w:rsidR="004B5512" w:rsidRPr="00F1278D">
        <w:rPr>
          <w:rFonts w:ascii="Times New Roman" w:hAnsi="Times New Roman" w:cs="Times New Roman"/>
          <w:sz w:val="20"/>
        </w:rPr>
        <w:t xml:space="preserve"> of average</w:t>
      </w:r>
      <w:r w:rsidR="00331E9B" w:rsidRPr="00F1278D">
        <w:rPr>
          <w:rFonts w:ascii="Times New Roman" w:hAnsi="Times New Roman" w:cs="Times New Roman"/>
          <w:sz w:val="20"/>
        </w:rPr>
        <w:t xml:space="preserve"> from formula (3)</w:t>
      </w:r>
      <w:r w:rsidR="00914A8A" w:rsidRPr="00F1278D">
        <w:rPr>
          <w:rFonts w:ascii="Times New Roman" w:hAnsi="Times New Roman" w:cs="Times New Roman"/>
          <w:sz w:val="20"/>
        </w:rPr>
        <w:t xml:space="preserve">. </w:t>
      </w:r>
      <w:r w:rsidR="00FB6A27" w:rsidRPr="00F1278D">
        <w:rPr>
          <w:rFonts w:ascii="Times New Roman" w:hAnsi="Times New Roman" w:cs="Times New Roman"/>
          <w:sz w:val="20"/>
        </w:rPr>
        <w:t>Typically,</w:t>
      </w:r>
      <w:r w:rsidR="00C0722A" w:rsidRPr="00F1278D">
        <w:rPr>
          <w:rFonts w:ascii="Times New Roman" w:hAnsi="Times New Roman" w:cs="Times New Roman"/>
          <w:sz w:val="20"/>
        </w:rPr>
        <w:t xml:space="preserve"> </w:t>
      </w:r>
      <w:r w:rsidR="00C0722A" w:rsidRPr="00F1278D">
        <w:rPr>
          <w:rFonts w:ascii="Times New Roman" w:hAnsi="Times New Roman" w:cs="Times New Roman"/>
          <w:sz w:val="20"/>
        </w:rPr>
        <w:lastRenderedPageBreak/>
        <w:t>because of</w:t>
      </w:r>
      <w:r w:rsidR="00FB6A27" w:rsidRPr="00F1278D">
        <w:rPr>
          <w:rFonts w:ascii="Times New Roman" w:hAnsi="Times New Roman" w:cs="Times New Roman"/>
          <w:sz w:val="20"/>
        </w:rPr>
        <w:t xml:space="preserve"> the </w:t>
      </w:r>
      <w:r w:rsidR="00C0722A" w:rsidRPr="00F1278D">
        <w:rPr>
          <w:rFonts w:ascii="Times New Roman" w:hAnsi="Times New Roman" w:cs="Times New Roman"/>
          <w:sz w:val="20"/>
        </w:rPr>
        <w:t xml:space="preserve">insignificant </w:t>
      </w:r>
      <w:r w:rsidR="00FB6A27" w:rsidRPr="00F1278D">
        <w:rPr>
          <w:rFonts w:ascii="Times New Roman" w:hAnsi="Times New Roman" w:cs="Times New Roman"/>
          <w:sz w:val="20"/>
        </w:rPr>
        <w:t>number of noise points</w:t>
      </w:r>
      <w:r w:rsidR="00C0722A" w:rsidRPr="00F1278D">
        <w:rPr>
          <w:rFonts w:ascii="Times New Roman" w:hAnsi="Times New Roman" w:cs="Times New Roman"/>
          <w:sz w:val="20"/>
        </w:rPr>
        <w:t>,</w:t>
      </w:r>
      <w:r w:rsidR="00FB6A27" w:rsidRPr="00F1278D">
        <w:rPr>
          <w:rFonts w:ascii="Times New Roman" w:hAnsi="Times New Roman" w:cs="Times New Roman"/>
          <w:sz w:val="20"/>
        </w:rPr>
        <w:t xml:space="preserve"> </w:t>
      </w:r>
      <w:r w:rsidR="00C0722A" w:rsidRPr="00F1278D">
        <w:rPr>
          <w:rFonts w:ascii="Times New Roman" w:hAnsi="Times New Roman" w:cs="Times New Roman"/>
          <w:sz w:val="20"/>
        </w:rPr>
        <w:t>the MHD can alle</w:t>
      </w:r>
      <w:r w:rsidR="00CB43DF" w:rsidRPr="00F1278D">
        <w:rPr>
          <w:rFonts w:ascii="Times New Roman" w:hAnsi="Times New Roman" w:cs="Times New Roman"/>
          <w:sz w:val="20"/>
        </w:rPr>
        <w:t>via</w:t>
      </w:r>
      <w:r w:rsidR="004B5512" w:rsidRPr="00F1278D">
        <w:rPr>
          <w:rFonts w:ascii="Times New Roman" w:hAnsi="Times New Roman" w:cs="Times New Roman"/>
          <w:sz w:val="20"/>
        </w:rPr>
        <w:t>te</w:t>
      </w:r>
      <w:r w:rsidR="00CB43DF" w:rsidRPr="00F1278D">
        <w:rPr>
          <w:rFonts w:ascii="Times New Roman" w:hAnsi="Times New Roman" w:cs="Times New Roman"/>
          <w:sz w:val="20"/>
        </w:rPr>
        <w:t xml:space="preserve"> the sensitivity of HD to the</w:t>
      </w:r>
      <w:r w:rsidR="00C0722A" w:rsidRPr="00F1278D">
        <w:rPr>
          <w:rFonts w:ascii="Times New Roman" w:hAnsi="Times New Roman" w:cs="Times New Roman"/>
          <w:sz w:val="20"/>
        </w:rPr>
        <w:t>se.</w:t>
      </w:r>
    </w:p>
    <w:p w:rsidR="00E36B8A" w:rsidRPr="00E47A80" w:rsidRDefault="001E043C" w:rsidP="001E043C">
      <w:pPr>
        <w:tabs>
          <w:tab w:val="left" w:pos="284"/>
        </w:tabs>
        <w:spacing w:before="160" w:after="0" w:line="240" w:lineRule="exact"/>
        <w:rPr>
          <w:rFonts w:ascii="Times New Roman" w:hAnsi="Times New Roman" w:cs="Times New Roman"/>
          <w:b/>
          <w:sz w:val="20"/>
        </w:rPr>
      </w:pPr>
      <w:r w:rsidRPr="00E47A80">
        <w:rPr>
          <w:rFonts w:ascii="Times New Roman" w:hAnsi="Times New Roman" w:cs="Times New Roman"/>
          <w:b/>
          <w:sz w:val="20"/>
        </w:rPr>
        <w:t>3</w:t>
      </w:r>
      <w:r w:rsidR="00E36B8A" w:rsidRPr="00E47A80">
        <w:rPr>
          <w:rFonts w:ascii="Times New Roman" w:hAnsi="Times New Roman" w:cs="Times New Roman"/>
          <w:b/>
          <w:sz w:val="20"/>
        </w:rPr>
        <w:t xml:space="preserve">.2 </w:t>
      </w:r>
      <w:r w:rsidR="00E16C1D" w:rsidRPr="00E47A80">
        <w:rPr>
          <w:rFonts w:ascii="Times New Roman" w:hAnsi="Times New Roman" w:cs="Times New Roman"/>
          <w:b/>
          <w:sz w:val="20"/>
        </w:rPr>
        <w:t>Dominant point detection</w:t>
      </w:r>
    </w:p>
    <w:p w:rsidR="005014A0" w:rsidRPr="00A33B02" w:rsidRDefault="00850667" w:rsidP="005014A0">
      <w:pPr>
        <w:spacing w:after="0" w:line="240" w:lineRule="exact"/>
        <w:ind w:firstLine="357"/>
        <w:jc w:val="both"/>
        <w:rPr>
          <w:rFonts w:ascii="Times New Roman" w:hAnsi="Times New Roman" w:cs="Times New Roman"/>
          <w:sz w:val="20"/>
          <w:highlight w:val="lightGray"/>
        </w:rPr>
      </w:pPr>
      <w:r w:rsidRPr="00E47A80">
        <w:rPr>
          <w:rFonts w:ascii="Times New Roman" w:hAnsi="Times New Roman" w:cs="Times New Roman"/>
          <w:sz w:val="20"/>
        </w:rPr>
        <w:t xml:space="preserve">The edges in an image reflect large local intensity changes that are </w:t>
      </w:r>
      <w:r w:rsidR="005F13D6">
        <w:rPr>
          <w:rFonts w:ascii="Times New Roman" w:hAnsi="Times New Roman" w:cs="Times New Roman"/>
          <w:sz w:val="20"/>
        </w:rPr>
        <w:t xml:space="preserve">the </w:t>
      </w:r>
      <w:r w:rsidRPr="00E47A80">
        <w:rPr>
          <w:rFonts w:ascii="Times New Roman" w:hAnsi="Times New Roman" w:cs="Times New Roman"/>
          <w:sz w:val="20"/>
        </w:rPr>
        <w:t>consequence of the geometrical structure of the object, the characteristics of the surface and the viewing point.</w:t>
      </w:r>
      <w:r w:rsidR="006A31BF" w:rsidRPr="00E47A80">
        <w:rPr>
          <w:rFonts w:ascii="Times New Roman" w:hAnsi="Times New Roman" w:cs="Times New Roman"/>
          <w:sz w:val="20"/>
        </w:rPr>
        <w:t xml:space="preserve"> </w:t>
      </w:r>
      <w:r w:rsidR="00562932" w:rsidRPr="00E47A80">
        <w:rPr>
          <w:rFonts w:ascii="Times New Roman" w:hAnsi="Times New Roman" w:cs="Times New Roman"/>
          <w:sz w:val="20"/>
        </w:rPr>
        <w:t xml:space="preserve">Experimental results from physiology and psychophysics have shown that the edges of an object contain important information about its individual shape and structure and they suit to be used in face recognition (Brunelli </w:t>
      </w:r>
      <w:r w:rsidR="00562932" w:rsidRPr="00E47A80">
        <w:rPr>
          <w:rFonts w:ascii="Times New Roman" w:hAnsi="Times New Roman" w:cs="Times New Roman"/>
          <w:color w:val="000000" w:themeColor="text1"/>
          <w:sz w:val="20"/>
        </w:rPr>
        <w:t>&amp; Poggio, 1993</w:t>
      </w:r>
      <w:r w:rsidR="00562932" w:rsidRPr="00E47A80">
        <w:rPr>
          <w:rFonts w:ascii="Times New Roman" w:hAnsi="Times New Roman" w:cs="Times New Roman"/>
          <w:sz w:val="20"/>
        </w:rPr>
        <w:t xml:space="preserve">). </w:t>
      </w:r>
      <w:r w:rsidR="008E4FEE">
        <w:rPr>
          <w:rFonts w:ascii="Times New Roman" w:hAnsi="Times New Roman" w:cs="Times New Roman"/>
          <w:sz w:val="20"/>
        </w:rPr>
        <w:t>The e</w:t>
      </w:r>
      <w:r w:rsidR="006A31BF" w:rsidRPr="00562932">
        <w:rPr>
          <w:rFonts w:ascii="Times New Roman" w:hAnsi="Times New Roman" w:cs="Times New Roman"/>
          <w:sz w:val="20"/>
        </w:rPr>
        <w:t>dge that is easily extracted by basic filtering algorithms is highly effective in identifying.</w:t>
      </w:r>
      <w:r w:rsidR="00D61D4A" w:rsidRPr="00562932">
        <w:rPr>
          <w:rFonts w:ascii="Times New Roman" w:hAnsi="Times New Roman" w:cs="Times New Roman"/>
          <w:sz w:val="20"/>
        </w:rPr>
        <w:t xml:space="preserve"> There are many ways to find edges in a photograph, each with different advantages and disadvantages, but no method is completely optimal. </w:t>
      </w:r>
      <w:r w:rsidR="00CB43DF" w:rsidRPr="00562932">
        <w:rPr>
          <w:rFonts w:ascii="Times New Roman" w:hAnsi="Times New Roman" w:cs="Times New Roman"/>
          <w:sz w:val="20"/>
        </w:rPr>
        <w:t>In the study</w:t>
      </w:r>
      <w:r w:rsidR="00B108CC" w:rsidRPr="00562932">
        <w:rPr>
          <w:rFonts w:ascii="Times New Roman" w:hAnsi="Times New Roman" w:cs="Times New Roman"/>
          <w:sz w:val="20"/>
        </w:rPr>
        <w:t xml:space="preserve">, </w:t>
      </w:r>
      <w:r w:rsidR="007C71F1" w:rsidRPr="00562932">
        <w:rPr>
          <w:rFonts w:ascii="Times New Roman" w:hAnsi="Times New Roman" w:cs="Times New Roman"/>
          <w:sz w:val="20"/>
        </w:rPr>
        <w:t xml:space="preserve">we use the </w:t>
      </w:r>
      <w:r w:rsidR="00173B71" w:rsidRPr="00562932">
        <w:rPr>
          <w:rFonts w:ascii="Times New Roman" w:hAnsi="Times New Roman" w:cs="Times New Roman"/>
          <w:sz w:val="20"/>
        </w:rPr>
        <w:t>LEMExpression.exe program</w:t>
      </w:r>
      <w:r w:rsidR="00503C3B" w:rsidRPr="00562932">
        <w:rPr>
          <w:rFonts w:ascii="Times New Roman" w:hAnsi="Times New Roman" w:cs="Times New Roman"/>
          <w:sz w:val="20"/>
        </w:rPr>
        <w:t xml:space="preserve"> written by Y.Gao</w:t>
      </w:r>
      <w:r w:rsidR="00173B71" w:rsidRPr="00562932">
        <w:rPr>
          <w:rFonts w:ascii="Times New Roman" w:hAnsi="Times New Roman" w:cs="Times New Roman"/>
          <w:sz w:val="20"/>
        </w:rPr>
        <w:t xml:space="preserve"> to create face edge maps. </w:t>
      </w:r>
      <w:r w:rsidR="0054265C" w:rsidRPr="00562932">
        <w:rPr>
          <w:rFonts w:ascii="Times New Roman" w:hAnsi="Times New Roman" w:cs="Times New Roman"/>
          <w:sz w:val="20"/>
        </w:rPr>
        <w:t xml:space="preserve">In this program, the </w:t>
      </w:r>
      <w:r w:rsidR="00E26062" w:rsidRPr="00562932">
        <w:rPr>
          <w:rFonts w:ascii="Times New Roman" w:hAnsi="Times New Roman" w:cs="Times New Roman"/>
          <w:sz w:val="20"/>
        </w:rPr>
        <w:t>edge detector bases on the algorithm of Nevatia and Babu (1980), then thin edges to create one-pixel-wide edges</w:t>
      </w:r>
      <w:r w:rsidR="00FC1EB9">
        <w:rPr>
          <w:rFonts w:ascii="Times New Roman" w:hAnsi="Times New Roman" w:cs="Times New Roman"/>
          <w:sz w:val="20"/>
        </w:rPr>
        <w:t>. The Dynamic-</w:t>
      </w:r>
      <w:r w:rsidR="005E6709" w:rsidRPr="00562932">
        <w:rPr>
          <w:rFonts w:ascii="Times New Roman" w:hAnsi="Times New Roman" w:cs="Times New Roman"/>
          <w:sz w:val="20"/>
        </w:rPr>
        <w:t>two</w:t>
      </w:r>
      <w:r w:rsidR="00FC1EB9">
        <w:rPr>
          <w:rFonts w:ascii="Times New Roman" w:hAnsi="Times New Roman" w:cs="Times New Roman"/>
          <w:sz w:val="20"/>
        </w:rPr>
        <w:t>-S</w:t>
      </w:r>
      <w:r w:rsidR="005E6709" w:rsidRPr="00562932">
        <w:rPr>
          <w:rFonts w:ascii="Times New Roman" w:hAnsi="Times New Roman" w:cs="Times New Roman"/>
          <w:sz w:val="20"/>
        </w:rPr>
        <w:t>tr</w:t>
      </w:r>
      <w:r w:rsidR="006E6B5F" w:rsidRPr="00562932">
        <w:rPr>
          <w:rFonts w:ascii="Times New Roman" w:hAnsi="Times New Roman" w:cs="Times New Roman"/>
          <w:sz w:val="20"/>
        </w:rPr>
        <w:t>i</w:t>
      </w:r>
      <w:r w:rsidR="005E6709" w:rsidRPr="00562932">
        <w:rPr>
          <w:rFonts w:ascii="Times New Roman" w:hAnsi="Times New Roman" w:cs="Times New Roman"/>
          <w:sz w:val="20"/>
        </w:rPr>
        <w:t xml:space="preserve">p algorithm (Dyn2S) (Leung </w:t>
      </w:r>
      <w:r w:rsidR="005E6709" w:rsidRPr="00562932">
        <w:rPr>
          <w:rFonts w:ascii="Times New Roman" w:hAnsi="Times New Roman" w:cs="Times New Roman"/>
          <w:color w:val="000000" w:themeColor="text1"/>
          <w:sz w:val="20"/>
        </w:rPr>
        <w:t xml:space="preserve">&amp; </w:t>
      </w:r>
      <w:r w:rsidR="005E6709" w:rsidRPr="00562932">
        <w:rPr>
          <w:rFonts w:ascii="Times New Roman" w:hAnsi="Times New Roman" w:cs="Times New Roman"/>
          <w:sz w:val="20"/>
        </w:rPr>
        <w:t xml:space="preserve">Yang, 1990) </w:t>
      </w:r>
      <w:r w:rsidR="006B146E" w:rsidRPr="00562932">
        <w:rPr>
          <w:rFonts w:ascii="Times New Roman" w:hAnsi="Times New Roman" w:cs="Times New Roman"/>
          <w:sz w:val="20"/>
        </w:rPr>
        <w:t>is utiliz</w:t>
      </w:r>
      <w:r w:rsidR="006E7443" w:rsidRPr="00562932">
        <w:rPr>
          <w:rFonts w:ascii="Times New Roman" w:hAnsi="Times New Roman" w:cs="Times New Roman"/>
          <w:sz w:val="20"/>
        </w:rPr>
        <w:t>ed to detect dominants points.</w:t>
      </w:r>
      <w:r w:rsidR="0027751D" w:rsidRPr="00562932">
        <w:rPr>
          <w:rFonts w:ascii="Times New Roman" w:hAnsi="Times New Roman" w:cs="Times New Roman"/>
          <w:sz w:val="20"/>
        </w:rPr>
        <w:t xml:space="preserve"> </w:t>
      </w:r>
      <w:r w:rsidR="00857495">
        <w:rPr>
          <w:rFonts w:ascii="Times New Roman" w:hAnsi="Times New Roman" w:cs="Times New Roman"/>
          <w:sz w:val="20"/>
        </w:rPr>
        <w:t>They</w:t>
      </w:r>
      <w:r w:rsidR="00857495">
        <w:rPr>
          <w:rFonts w:ascii="Times New Roman" w:hAnsi="Times New Roman" w:cs="Times New Roman"/>
          <w:color w:val="FF0000"/>
          <w:sz w:val="20"/>
        </w:rPr>
        <w:t xml:space="preserve"> </w:t>
      </w:r>
      <w:r w:rsidR="00857495">
        <w:rPr>
          <w:rFonts w:ascii="Times New Roman" w:hAnsi="Times New Roman" w:cs="Times New Roman"/>
          <w:sz w:val="20"/>
        </w:rPr>
        <w:t xml:space="preserve">are points of high curvature and </w:t>
      </w:r>
      <w:r w:rsidR="00C43B0D">
        <w:rPr>
          <w:rFonts w:ascii="Times New Roman" w:hAnsi="Times New Roman" w:cs="Times New Roman"/>
          <w:sz w:val="20"/>
        </w:rPr>
        <w:t>more influential in the recognition than others</w:t>
      </w:r>
      <w:r w:rsidR="00857495">
        <w:rPr>
          <w:rFonts w:ascii="Times New Roman" w:hAnsi="Times New Roman" w:cs="Times New Roman"/>
          <w:sz w:val="20"/>
        </w:rPr>
        <w:t>.</w:t>
      </w:r>
      <w:r w:rsidR="00C43B0D">
        <w:rPr>
          <w:rFonts w:ascii="Times New Roman" w:hAnsi="Times New Roman" w:cs="Times New Roman"/>
          <w:sz w:val="20"/>
        </w:rPr>
        <w:t xml:space="preserve"> </w:t>
      </w:r>
      <w:r w:rsidR="0027751D" w:rsidRPr="00562932">
        <w:rPr>
          <w:rFonts w:ascii="Times New Roman" w:hAnsi="Times New Roman" w:cs="Times New Roman"/>
          <w:sz w:val="20"/>
        </w:rPr>
        <w:t xml:space="preserve">In experiments of </w:t>
      </w:r>
      <w:r w:rsidR="0027751D" w:rsidRPr="008F1053">
        <w:rPr>
          <w:rFonts w:ascii="Times New Roman" w:hAnsi="Times New Roman" w:cs="Times New Roman"/>
          <w:sz w:val="20"/>
        </w:rPr>
        <w:t>S</w:t>
      </w:r>
      <w:r w:rsidR="00CB43DF" w:rsidRPr="008F1053">
        <w:rPr>
          <w:rFonts w:ascii="Times New Roman" w:hAnsi="Times New Roman" w:cs="Times New Roman"/>
          <w:sz w:val="20"/>
        </w:rPr>
        <w:t>ection 4, we use these points for computing the MHD.</w:t>
      </w:r>
      <w:r w:rsidR="006E7443" w:rsidRPr="008F1053">
        <w:rPr>
          <w:rFonts w:ascii="Times New Roman" w:hAnsi="Times New Roman" w:cs="Times New Roman"/>
          <w:sz w:val="20"/>
        </w:rPr>
        <w:t xml:space="preserve"> </w:t>
      </w:r>
      <w:r w:rsidR="00470D0D" w:rsidRPr="008F1053">
        <w:rPr>
          <w:rFonts w:ascii="Times New Roman" w:hAnsi="Times New Roman" w:cs="Times New Roman"/>
          <w:sz w:val="20"/>
        </w:rPr>
        <w:t>A</w:t>
      </w:r>
      <w:r w:rsidR="00E62AB9" w:rsidRPr="008F1053">
        <w:rPr>
          <w:rFonts w:ascii="Times New Roman" w:hAnsi="Times New Roman" w:cs="Times New Roman"/>
          <w:sz w:val="20"/>
        </w:rPr>
        <w:t>n</w:t>
      </w:r>
      <w:r w:rsidR="00470D0D" w:rsidRPr="008F1053">
        <w:rPr>
          <w:rFonts w:ascii="Times New Roman" w:hAnsi="Times New Roman" w:cs="Times New Roman"/>
          <w:sz w:val="20"/>
        </w:rPr>
        <w:t xml:space="preserve"> </w:t>
      </w:r>
      <w:r w:rsidR="00E62AB9" w:rsidRPr="008F1053">
        <w:rPr>
          <w:rFonts w:ascii="Times New Roman" w:hAnsi="Times New Roman" w:cs="Times New Roman"/>
          <w:sz w:val="20"/>
        </w:rPr>
        <w:t xml:space="preserve">illustrative </w:t>
      </w:r>
      <w:r w:rsidR="00147E4D" w:rsidRPr="008F1053">
        <w:rPr>
          <w:rFonts w:ascii="Times New Roman" w:hAnsi="Times New Roman" w:cs="Times New Roman"/>
          <w:sz w:val="20"/>
        </w:rPr>
        <w:t>ex</w:t>
      </w:r>
      <w:r w:rsidR="00470D0D" w:rsidRPr="008F1053">
        <w:rPr>
          <w:rFonts w:ascii="Times New Roman" w:hAnsi="Times New Roman" w:cs="Times New Roman"/>
          <w:sz w:val="20"/>
        </w:rPr>
        <w:t>ample</w:t>
      </w:r>
      <w:r w:rsidR="00E62AB9" w:rsidRPr="008F1053">
        <w:rPr>
          <w:rFonts w:ascii="Times New Roman" w:hAnsi="Times New Roman" w:cs="Times New Roman"/>
          <w:sz w:val="20"/>
        </w:rPr>
        <w:t xml:space="preserve"> of the </w:t>
      </w:r>
      <w:r w:rsidR="00470D0D" w:rsidRPr="008F1053">
        <w:rPr>
          <w:rFonts w:ascii="Times New Roman" w:hAnsi="Times New Roman" w:cs="Times New Roman"/>
          <w:sz w:val="20"/>
        </w:rPr>
        <w:t xml:space="preserve">face edge map is </w:t>
      </w:r>
      <w:r w:rsidR="00E62AB9" w:rsidRPr="008F1053">
        <w:rPr>
          <w:rFonts w:ascii="Times New Roman" w:hAnsi="Times New Roman" w:cs="Times New Roman"/>
          <w:sz w:val="20"/>
        </w:rPr>
        <w:t>shown in F</w:t>
      </w:r>
      <w:r w:rsidR="00416485" w:rsidRPr="008F1053">
        <w:rPr>
          <w:rFonts w:ascii="Times New Roman" w:hAnsi="Times New Roman" w:cs="Times New Roman"/>
          <w:sz w:val="20"/>
        </w:rPr>
        <w:t>ig.</w:t>
      </w:r>
      <w:r w:rsidR="00470D0D" w:rsidRPr="008F1053">
        <w:rPr>
          <w:rFonts w:ascii="Times New Roman" w:hAnsi="Times New Roman" w:cs="Times New Roman"/>
          <w:sz w:val="20"/>
        </w:rPr>
        <w:t xml:space="preserve"> 1.</w:t>
      </w:r>
    </w:p>
    <w:p w:rsidR="00CB43DF" w:rsidRPr="00A33B02" w:rsidRDefault="00CB43DF" w:rsidP="003B18EE">
      <w:pPr>
        <w:spacing w:after="0" w:line="240" w:lineRule="exact"/>
        <w:rPr>
          <w:rFonts w:ascii="Times New Roman" w:hAnsi="Times New Roman" w:cs="Times New Roman"/>
          <w:sz w:val="20"/>
          <w:highlight w:val="lightGray"/>
        </w:rPr>
      </w:pPr>
    </w:p>
    <w:p w:rsidR="00CB43DF" w:rsidRPr="00B80CC7" w:rsidRDefault="005F1957" w:rsidP="00010FC5">
      <w:pPr>
        <w:spacing w:after="0" w:line="240" w:lineRule="exact"/>
        <w:jc w:val="center"/>
        <w:rPr>
          <w:rFonts w:ascii="Times New Roman" w:hAnsi="Times New Roman" w:cs="Times New Roman"/>
          <w:sz w:val="20"/>
        </w:rPr>
      </w:pPr>
      <w:r w:rsidRPr="00B80CC7">
        <w:rPr>
          <w:rFonts w:ascii="Times New Roman" w:hAnsi="Times New Roman" w:cs="Times New Roman"/>
          <w:b/>
          <w:sz w:val="20"/>
        </w:rPr>
        <w:t>Fig</w:t>
      </w:r>
      <w:r w:rsidR="008B2271">
        <w:rPr>
          <w:rFonts w:ascii="Times New Roman" w:hAnsi="Times New Roman" w:cs="Times New Roman"/>
          <w:b/>
          <w:sz w:val="20"/>
        </w:rPr>
        <w:t>.</w:t>
      </w:r>
      <w:r w:rsidR="00CB43DF" w:rsidRPr="00B80CC7">
        <w:rPr>
          <w:rFonts w:ascii="Times New Roman" w:hAnsi="Times New Roman" w:cs="Times New Roman"/>
          <w:b/>
          <w:sz w:val="20"/>
        </w:rPr>
        <w:t xml:space="preserve"> 1</w:t>
      </w:r>
      <w:r w:rsidR="00CB43DF" w:rsidRPr="008B2271">
        <w:rPr>
          <w:rFonts w:ascii="Times New Roman" w:hAnsi="Times New Roman" w:cs="Times New Roman"/>
          <w:sz w:val="20"/>
        </w:rPr>
        <w:t>.</w:t>
      </w:r>
      <w:r w:rsidR="00CB43DF" w:rsidRPr="00B80CC7">
        <w:rPr>
          <w:rFonts w:ascii="Times New Roman" w:hAnsi="Times New Roman" w:cs="Times New Roman"/>
          <w:sz w:val="20"/>
        </w:rPr>
        <w:t xml:space="preserve"> A face edge map</w:t>
      </w:r>
      <w:r w:rsidR="00591FD9">
        <w:rPr>
          <w:rFonts w:ascii="Times New Roman" w:hAnsi="Times New Roman" w:cs="Times New Roman"/>
          <w:sz w:val="20"/>
        </w:rPr>
        <w:t xml:space="preserve"> of a face</w:t>
      </w:r>
      <w:r w:rsidR="00DC20CF" w:rsidRPr="00B80CC7">
        <w:rPr>
          <w:rFonts w:ascii="Times New Roman" w:hAnsi="Times New Roman" w:cs="Times New Roman"/>
          <w:sz w:val="20"/>
        </w:rPr>
        <w:t xml:space="preserve"> image in Bern database</w:t>
      </w:r>
      <w:r w:rsidR="007B07ED" w:rsidRPr="00B80CC7">
        <w:rPr>
          <w:rFonts w:ascii="Times New Roman" w:hAnsi="Times New Roman" w:cs="Times New Roman"/>
          <w:sz w:val="20"/>
        </w:rPr>
        <w:t>.</w:t>
      </w:r>
    </w:p>
    <w:p w:rsidR="007C75EF" w:rsidRPr="00643C33" w:rsidRDefault="007C75EF" w:rsidP="007C75EF">
      <w:pPr>
        <w:tabs>
          <w:tab w:val="left" w:pos="284"/>
        </w:tabs>
        <w:spacing w:before="160" w:after="0" w:line="240" w:lineRule="exact"/>
        <w:rPr>
          <w:rFonts w:ascii="Times New Roman" w:hAnsi="Times New Roman" w:cs="Times New Roman"/>
          <w:b/>
          <w:sz w:val="20"/>
        </w:rPr>
      </w:pPr>
      <w:r w:rsidRPr="00643C33">
        <w:rPr>
          <w:rFonts w:ascii="Times New Roman" w:hAnsi="Times New Roman" w:cs="Times New Roman"/>
          <w:b/>
          <w:sz w:val="20"/>
        </w:rPr>
        <w:t xml:space="preserve">3.3 The </w:t>
      </w:r>
      <w:r w:rsidR="00A64E5F" w:rsidRPr="00643C33">
        <w:rPr>
          <w:rFonts w:ascii="Times New Roman" w:hAnsi="Times New Roman" w:cs="Times New Roman"/>
          <w:b/>
          <w:sz w:val="20"/>
        </w:rPr>
        <w:t>initial</w:t>
      </w:r>
      <w:r w:rsidRPr="00643C33">
        <w:rPr>
          <w:rFonts w:ascii="Times New Roman" w:hAnsi="Times New Roman" w:cs="Times New Roman"/>
          <w:b/>
          <w:sz w:val="20"/>
        </w:rPr>
        <w:t xml:space="preserve"> technique</w:t>
      </w:r>
    </w:p>
    <w:p w:rsidR="00D16F41" w:rsidRPr="00643C33" w:rsidRDefault="007C75EF" w:rsidP="008E6E5B">
      <w:pPr>
        <w:spacing w:after="0" w:line="240" w:lineRule="exact"/>
        <w:ind w:firstLine="357"/>
        <w:jc w:val="both"/>
        <w:rPr>
          <w:rFonts w:ascii="Times New Roman" w:hAnsi="Times New Roman" w:cs="Times New Roman"/>
          <w:sz w:val="20"/>
        </w:rPr>
      </w:pPr>
      <w:r w:rsidRPr="00643C33">
        <w:rPr>
          <w:rFonts w:ascii="Times New Roman" w:hAnsi="Times New Roman" w:cs="Times New Roman"/>
          <w:sz w:val="20"/>
        </w:rPr>
        <w:t xml:space="preserve"> </w:t>
      </w:r>
      <w:r w:rsidR="00DD4A7C" w:rsidRPr="00643C33">
        <w:rPr>
          <w:rFonts w:ascii="Times New Roman" w:hAnsi="Times New Roman" w:cs="Times New Roman"/>
          <w:sz w:val="20"/>
        </w:rPr>
        <w:t>Prior to</w:t>
      </w:r>
      <w:r w:rsidR="00607971">
        <w:rPr>
          <w:rFonts w:ascii="Times New Roman" w:hAnsi="Times New Roman" w:cs="Times New Roman"/>
          <w:sz w:val="20"/>
        </w:rPr>
        <w:t xml:space="preserve"> the</w:t>
      </w:r>
      <w:r w:rsidR="00DD4A7C" w:rsidRPr="00643C33">
        <w:rPr>
          <w:rFonts w:ascii="Times New Roman" w:hAnsi="Times New Roman" w:cs="Times New Roman"/>
          <w:sz w:val="20"/>
        </w:rPr>
        <w:t xml:space="preserve"> introduction of our </w:t>
      </w:r>
      <w:r w:rsidR="00A64E5F" w:rsidRPr="00643C33">
        <w:rPr>
          <w:rFonts w:ascii="Times New Roman" w:hAnsi="Times New Roman" w:cs="Times New Roman"/>
          <w:sz w:val="20"/>
        </w:rPr>
        <w:t>technique</w:t>
      </w:r>
      <w:r w:rsidR="00DD4A7C" w:rsidRPr="00643C33">
        <w:rPr>
          <w:rFonts w:ascii="Times New Roman" w:hAnsi="Times New Roman" w:cs="Times New Roman"/>
          <w:sz w:val="20"/>
        </w:rPr>
        <w:t xml:space="preserve">, we first describe the original </w:t>
      </w:r>
      <w:r w:rsidR="00A64E5F" w:rsidRPr="00643C33">
        <w:rPr>
          <w:rFonts w:ascii="Times New Roman" w:hAnsi="Times New Roman" w:cs="Times New Roman"/>
          <w:sz w:val="20"/>
        </w:rPr>
        <w:t>technique</w:t>
      </w:r>
      <w:r w:rsidR="00DD4A7C" w:rsidRPr="00643C33">
        <w:rPr>
          <w:rFonts w:ascii="Times New Roman" w:hAnsi="Times New Roman" w:cs="Times New Roman"/>
          <w:sz w:val="20"/>
        </w:rPr>
        <w:t xml:space="preserve"> for the MHD calculation. </w:t>
      </w:r>
      <w:r w:rsidR="007558E0" w:rsidRPr="00643C33">
        <w:rPr>
          <w:rFonts w:ascii="Times New Roman" w:hAnsi="Times New Roman" w:cs="Times New Roman"/>
          <w:sz w:val="20"/>
        </w:rPr>
        <w:t xml:space="preserve">It is shown in </w:t>
      </w:r>
      <w:r w:rsidR="007558E0" w:rsidRPr="00643C33">
        <w:rPr>
          <w:rFonts w:ascii="Times New Roman" w:hAnsi="Times New Roman" w:cs="Times New Roman"/>
          <w:i/>
          <w:sz w:val="20"/>
        </w:rPr>
        <w:t>Algorithm 1</w:t>
      </w:r>
      <w:r w:rsidR="007558E0" w:rsidRPr="00643C33">
        <w:rPr>
          <w:rFonts w:ascii="Times New Roman" w:hAnsi="Times New Roman" w:cs="Times New Roman"/>
          <w:sz w:val="20"/>
        </w:rPr>
        <w:t xml:space="preserve">. Apparently, there are two loops (outer loop and inner loop) and all calculations must be scan through all points. Thus, the computational complexity of </w:t>
      </w:r>
      <w:r w:rsidR="007558E0" w:rsidRPr="00643C33">
        <w:rPr>
          <w:rFonts w:ascii="Times New Roman" w:hAnsi="Times New Roman" w:cs="Times New Roman"/>
          <w:i/>
          <w:sz w:val="20"/>
        </w:rPr>
        <w:t>Algorithm 1</w:t>
      </w:r>
      <w:r w:rsidR="007558E0" w:rsidRPr="00643C33">
        <w:rPr>
          <w:rFonts w:ascii="Times New Roman" w:hAnsi="Times New Roman" w:cs="Times New Roman"/>
          <w:sz w:val="20"/>
        </w:rPr>
        <w:t xml:space="preserve"> is </w:t>
      </w:r>
      <w:r w:rsidR="007558E0" w:rsidRPr="00643C33">
        <w:rPr>
          <w:rFonts w:ascii="Times New Roman" w:hAnsi="Times New Roman" w:cs="Times New Roman"/>
          <w:i/>
          <w:sz w:val="20"/>
        </w:rPr>
        <w:t>O(</w:t>
      </w:r>
      <w:r w:rsidR="00B23EA7" w:rsidRPr="00643C33">
        <w:rPr>
          <w:rFonts w:ascii="Times New Roman" w:hAnsi="Times New Roman" w:cs="Times New Roman"/>
          <w:i/>
          <w:sz w:val="20"/>
        </w:rPr>
        <w:t>nA*nB</w:t>
      </w:r>
      <w:r w:rsidR="007558E0" w:rsidRPr="00643C33">
        <w:rPr>
          <w:rFonts w:ascii="Times New Roman" w:hAnsi="Times New Roman" w:cs="Times New Roman"/>
          <w:i/>
          <w:sz w:val="20"/>
        </w:rPr>
        <w:t>)</w:t>
      </w:r>
      <w:r w:rsidR="00B23EA7" w:rsidRPr="00643C33">
        <w:rPr>
          <w:rFonts w:ascii="Times New Roman" w:hAnsi="Times New Roman" w:cs="Times New Roman"/>
          <w:sz w:val="20"/>
        </w:rPr>
        <w:t xml:space="preserve">, where </w:t>
      </w:r>
      <w:r w:rsidR="00B23EA7" w:rsidRPr="00643C33">
        <w:rPr>
          <w:rFonts w:ascii="Times New Roman" w:hAnsi="Times New Roman" w:cs="Times New Roman"/>
          <w:i/>
          <w:sz w:val="20"/>
        </w:rPr>
        <w:t>nA</w:t>
      </w:r>
      <w:r w:rsidR="00B23EA7" w:rsidRPr="00643C33">
        <w:rPr>
          <w:rFonts w:ascii="Times New Roman" w:hAnsi="Times New Roman" w:cs="Times New Roman"/>
          <w:sz w:val="20"/>
        </w:rPr>
        <w:t xml:space="preserve"> and </w:t>
      </w:r>
      <w:r w:rsidR="00B23EA7" w:rsidRPr="00643C33">
        <w:rPr>
          <w:rFonts w:ascii="Times New Roman" w:hAnsi="Times New Roman" w:cs="Times New Roman"/>
          <w:i/>
          <w:sz w:val="20"/>
        </w:rPr>
        <w:t>nB</w:t>
      </w:r>
      <w:r w:rsidR="00B23EA7" w:rsidRPr="00643C33">
        <w:rPr>
          <w:rFonts w:ascii="Times New Roman" w:hAnsi="Times New Roman" w:cs="Times New Roman"/>
          <w:sz w:val="20"/>
        </w:rPr>
        <w:t xml:space="preserve"> are the point counts of </w:t>
      </w:r>
      <w:r w:rsidR="00B23EA7" w:rsidRPr="00643C33">
        <w:rPr>
          <w:rFonts w:ascii="Times New Roman" w:hAnsi="Times New Roman" w:cs="Times New Roman"/>
          <w:i/>
          <w:sz w:val="20"/>
        </w:rPr>
        <w:t xml:space="preserve">A </w:t>
      </w:r>
      <w:r w:rsidR="00B23EA7" w:rsidRPr="00643C33">
        <w:rPr>
          <w:rFonts w:ascii="Times New Roman" w:hAnsi="Times New Roman" w:cs="Times New Roman"/>
          <w:sz w:val="20"/>
        </w:rPr>
        <w:t xml:space="preserve">and </w:t>
      </w:r>
      <w:r w:rsidR="00B23EA7" w:rsidRPr="00643C33">
        <w:rPr>
          <w:rFonts w:ascii="Times New Roman" w:hAnsi="Times New Roman" w:cs="Times New Roman"/>
          <w:i/>
          <w:sz w:val="20"/>
        </w:rPr>
        <w:t>B.</w:t>
      </w:r>
    </w:p>
    <w:p w:rsidR="008E6E5B" w:rsidRPr="00A33B02" w:rsidRDefault="008E6E5B" w:rsidP="008E6E5B">
      <w:pPr>
        <w:spacing w:after="0" w:line="240" w:lineRule="exact"/>
        <w:ind w:firstLine="357"/>
        <w:jc w:val="both"/>
        <w:rPr>
          <w:rFonts w:ascii="Times New Roman" w:hAnsi="Times New Roman" w:cs="Times New Roman"/>
          <w:sz w:val="20"/>
          <w:highlight w:val="lightGray"/>
        </w:rPr>
      </w:pPr>
    </w:p>
    <w:tbl>
      <w:tblPr>
        <w:tblStyle w:val="TableGrid"/>
        <w:tblW w:w="0" w:type="auto"/>
        <w:tblLook w:val="04A0" w:firstRow="1" w:lastRow="0" w:firstColumn="1" w:lastColumn="0" w:noHBand="0" w:noVBand="1"/>
      </w:tblPr>
      <w:tblGrid>
        <w:gridCol w:w="4829"/>
      </w:tblGrid>
      <w:tr w:rsidR="00D16F41" w:rsidRPr="00A33B02" w:rsidTr="00D16F41">
        <w:tc>
          <w:tcPr>
            <w:tcW w:w="7134" w:type="dxa"/>
            <w:tcBorders>
              <w:top w:val="single" w:sz="12" w:space="0" w:color="auto"/>
              <w:left w:val="nil"/>
              <w:bottom w:val="single" w:sz="12" w:space="0" w:color="auto"/>
              <w:right w:val="nil"/>
            </w:tcBorders>
            <w:hideMark/>
          </w:tcPr>
          <w:p w:rsidR="00D16F41" w:rsidRPr="00643C33" w:rsidRDefault="00D16F41" w:rsidP="00D16F41">
            <w:pPr>
              <w:overflowPunct w:val="0"/>
              <w:autoSpaceDE w:val="0"/>
              <w:autoSpaceDN w:val="0"/>
              <w:adjustRightInd w:val="0"/>
              <w:jc w:val="both"/>
              <w:rPr>
                <w:rFonts w:ascii="Times New Roman" w:hAnsi="Times New Roman" w:cs="Times New Roman"/>
                <w:sz w:val="20"/>
              </w:rPr>
            </w:pPr>
            <w:r w:rsidRPr="00643C33">
              <w:rPr>
                <w:rFonts w:ascii="Times New Roman" w:hAnsi="Times New Roman" w:cs="Times New Roman"/>
                <w:b/>
                <w:sz w:val="20"/>
              </w:rPr>
              <w:t>A</w:t>
            </w:r>
            <w:r w:rsidR="009921DF" w:rsidRPr="00643C33">
              <w:rPr>
                <w:rFonts w:ascii="Times New Roman" w:hAnsi="Times New Roman" w:cs="Times New Roman"/>
                <w:b/>
                <w:sz w:val="20"/>
              </w:rPr>
              <w:t>l</w:t>
            </w:r>
            <w:r w:rsidRPr="00643C33">
              <w:rPr>
                <w:rFonts w:ascii="Times New Roman" w:hAnsi="Times New Roman" w:cs="Times New Roman"/>
                <w:b/>
                <w:sz w:val="20"/>
              </w:rPr>
              <w:t>gorithm 1</w:t>
            </w:r>
            <w:r w:rsidRPr="00643C33">
              <w:rPr>
                <w:rFonts w:ascii="Times New Roman" w:hAnsi="Times New Roman" w:cs="Times New Roman"/>
                <w:sz w:val="20"/>
              </w:rPr>
              <w:t xml:space="preserve"> Computing the directed MHD</w:t>
            </w:r>
            <w:r w:rsidR="00106B34" w:rsidRPr="00643C33">
              <w:rPr>
                <w:rFonts w:ascii="Times New Roman" w:hAnsi="Times New Roman" w:cs="Times New Roman"/>
                <w:sz w:val="20"/>
              </w:rPr>
              <w:t>.</w:t>
            </w:r>
          </w:p>
        </w:tc>
      </w:tr>
      <w:tr w:rsidR="00D16F41" w:rsidRPr="00A33B02" w:rsidTr="00D16F41">
        <w:tc>
          <w:tcPr>
            <w:tcW w:w="7134" w:type="dxa"/>
            <w:tcBorders>
              <w:top w:val="single" w:sz="12" w:space="0" w:color="auto"/>
              <w:left w:val="nil"/>
              <w:bottom w:val="single" w:sz="12" w:space="0" w:color="auto"/>
              <w:right w:val="nil"/>
            </w:tcBorders>
            <w:hideMark/>
          </w:tcPr>
          <w:p w:rsidR="00D16F41" w:rsidRPr="00643C33" w:rsidRDefault="00D16F41">
            <w:pPr>
              <w:rPr>
                <w:rFonts w:ascii="Times New Roman" w:hAnsi="Times New Roman" w:cs="Times New Roman"/>
                <w:sz w:val="20"/>
              </w:rPr>
            </w:pPr>
            <w:r w:rsidRPr="00643C33">
              <w:rPr>
                <w:rFonts w:ascii="Times New Roman" w:hAnsi="Times New Roman" w:cs="Times New Roman"/>
                <w:b/>
                <w:sz w:val="20"/>
              </w:rPr>
              <w:t>Require:</w:t>
            </w:r>
            <w:r w:rsidRPr="00643C33">
              <w:rPr>
                <w:rFonts w:ascii="Times New Roman" w:hAnsi="Times New Roman" w:cs="Times New Roman"/>
                <w:sz w:val="20"/>
              </w:rPr>
              <w:t xml:space="preserve"> </w:t>
            </w:r>
            <w:r w:rsidR="00106B34" w:rsidRPr="00643C33">
              <w:rPr>
                <w:rFonts w:ascii="Times New Roman" w:hAnsi="Times New Roman" w:cs="Times New Roman"/>
                <w:sz w:val="20"/>
              </w:rPr>
              <w:t xml:space="preserve">Two finite point sets </w:t>
            </w:r>
            <w:r w:rsidR="00106B34" w:rsidRPr="00643C33">
              <w:rPr>
                <w:rFonts w:ascii="Times New Roman" w:hAnsi="Times New Roman" w:cs="Times New Roman"/>
                <w:i/>
                <w:sz w:val="20"/>
              </w:rPr>
              <w:t>A</w:t>
            </w:r>
            <w:r w:rsidR="00106B34" w:rsidRPr="00643C33">
              <w:rPr>
                <w:rFonts w:ascii="Times New Roman" w:hAnsi="Times New Roman" w:cs="Times New Roman"/>
                <w:sz w:val="20"/>
              </w:rPr>
              <w:t xml:space="preserve"> and </w:t>
            </w:r>
            <w:r w:rsidR="00106B34" w:rsidRPr="00643C33">
              <w:rPr>
                <w:rFonts w:ascii="Times New Roman" w:hAnsi="Times New Roman" w:cs="Times New Roman"/>
                <w:i/>
                <w:sz w:val="20"/>
              </w:rPr>
              <w:t>B</w:t>
            </w:r>
            <w:r w:rsidR="007558E0" w:rsidRPr="00643C33">
              <w:rPr>
                <w:rFonts w:ascii="Times New Roman" w:hAnsi="Times New Roman" w:cs="Times New Roman"/>
                <w:i/>
                <w:sz w:val="20"/>
              </w:rPr>
              <w:t>,</w:t>
            </w:r>
            <w:r w:rsidR="00D16B4D" w:rsidRPr="00643C33">
              <w:rPr>
                <w:rFonts w:ascii="Times New Roman" w:hAnsi="Times New Roman" w:cs="Times New Roman"/>
                <w:i/>
                <w:sz w:val="20"/>
              </w:rPr>
              <w:t xml:space="preserve"> nA</w:t>
            </w:r>
            <w:r w:rsidR="00D16B4D" w:rsidRPr="00643C33">
              <w:rPr>
                <w:rFonts w:ascii="Times New Roman" w:hAnsi="Times New Roman" w:cs="Times New Roman"/>
                <w:sz w:val="20"/>
              </w:rPr>
              <w:t xml:space="preserve"> and </w:t>
            </w:r>
            <w:r w:rsidR="00D16B4D" w:rsidRPr="00643C33">
              <w:rPr>
                <w:rFonts w:ascii="Times New Roman" w:hAnsi="Times New Roman" w:cs="Times New Roman"/>
                <w:i/>
                <w:sz w:val="20"/>
              </w:rPr>
              <w:t>nB</w:t>
            </w:r>
            <w:r w:rsidR="007558E0" w:rsidRPr="00643C33">
              <w:rPr>
                <w:rFonts w:ascii="Times New Roman" w:hAnsi="Times New Roman" w:cs="Times New Roman"/>
                <w:sz w:val="20"/>
              </w:rPr>
              <w:t xml:space="preserve"> are the point counts of </w:t>
            </w:r>
            <w:r w:rsidR="007558E0" w:rsidRPr="00643C33">
              <w:rPr>
                <w:rFonts w:ascii="Times New Roman" w:hAnsi="Times New Roman" w:cs="Times New Roman"/>
                <w:i/>
                <w:sz w:val="20"/>
              </w:rPr>
              <w:t xml:space="preserve">A </w:t>
            </w:r>
            <w:r w:rsidR="007558E0" w:rsidRPr="00643C33">
              <w:rPr>
                <w:rFonts w:ascii="Times New Roman" w:hAnsi="Times New Roman" w:cs="Times New Roman"/>
                <w:sz w:val="20"/>
              </w:rPr>
              <w:t xml:space="preserve">and </w:t>
            </w:r>
            <w:r w:rsidR="007558E0" w:rsidRPr="00643C33">
              <w:rPr>
                <w:rFonts w:ascii="Times New Roman" w:hAnsi="Times New Roman" w:cs="Times New Roman"/>
                <w:i/>
                <w:sz w:val="20"/>
              </w:rPr>
              <w:t>B</w:t>
            </w:r>
            <w:r w:rsidR="00106B34" w:rsidRPr="00643C33">
              <w:rPr>
                <w:rFonts w:ascii="Times New Roman" w:hAnsi="Times New Roman" w:cs="Times New Roman"/>
                <w:sz w:val="20"/>
              </w:rPr>
              <w:t>.</w:t>
            </w:r>
          </w:p>
          <w:p w:rsidR="00D16F41" w:rsidRPr="00643C33" w:rsidRDefault="00D16F41">
            <w:pPr>
              <w:rPr>
                <w:rFonts w:ascii="Times New Roman" w:hAnsi="Times New Roman" w:cs="Times New Roman"/>
                <w:sz w:val="20"/>
              </w:rPr>
            </w:pPr>
            <w:r w:rsidRPr="00643C33">
              <w:rPr>
                <w:rFonts w:ascii="Times New Roman" w:hAnsi="Times New Roman" w:cs="Times New Roman"/>
                <w:b/>
                <w:sz w:val="20"/>
              </w:rPr>
              <w:t>Ensure:</w:t>
            </w:r>
            <w:r w:rsidRPr="00643C33">
              <w:rPr>
                <w:rFonts w:ascii="Times New Roman" w:hAnsi="Times New Roman" w:cs="Times New Roman"/>
                <w:sz w:val="20"/>
              </w:rPr>
              <w:t xml:space="preserve">  </w:t>
            </w:r>
            <w:r w:rsidR="00794BAB" w:rsidRPr="00643C33">
              <w:rPr>
                <w:rFonts w:ascii="Times New Roman" w:hAnsi="Times New Roman" w:cs="Times New Roman"/>
                <w:sz w:val="20"/>
              </w:rPr>
              <w:t xml:space="preserve">The </w:t>
            </w:r>
            <w:r w:rsidR="004E1050">
              <w:rPr>
                <w:rFonts w:ascii="Times New Roman" w:hAnsi="Times New Roman" w:cs="Times New Roman"/>
                <w:sz w:val="20"/>
              </w:rPr>
              <w:t>d</w:t>
            </w:r>
            <w:r w:rsidR="00CF18AE" w:rsidRPr="00643C33">
              <w:rPr>
                <w:rFonts w:ascii="Times New Roman" w:hAnsi="Times New Roman" w:cs="Times New Roman"/>
                <w:sz w:val="20"/>
              </w:rPr>
              <w:t xml:space="preserve">irected MHD </w:t>
            </w:r>
            <w:r w:rsidRPr="00643C33">
              <w:rPr>
                <w:rFonts w:ascii="Times New Roman" w:hAnsi="Times New Roman" w:cs="Times New Roman"/>
                <w:i/>
                <w:sz w:val="20"/>
              </w:rPr>
              <w:t>h(A,B).</w:t>
            </w:r>
          </w:p>
          <w:p w:rsidR="00D16F41" w:rsidRPr="00643C33" w:rsidRDefault="00D16F41" w:rsidP="00D16F41">
            <w:pPr>
              <w:pStyle w:val="numitem"/>
              <w:numPr>
                <w:ilvl w:val="0"/>
                <w:numId w:val="7"/>
              </w:numPr>
              <w:spacing w:before="0" w:line="240" w:lineRule="auto"/>
              <w:rPr>
                <w:rFonts w:eastAsiaTheme="minorEastAsia"/>
                <w:i/>
                <w:szCs w:val="22"/>
              </w:rPr>
            </w:pPr>
            <w:r w:rsidRPr="00643C33">
              <w:rPr>
                <w:rFonts w:eastAsiaTheme="minorEastAsia"/>
                <w:i/>
                <w:szCs w:val="22"/>
              </w:rPr>
              <w:lastRenderedPageBreak/>
              <w:t>sumA ← 0</w:t>
            </w:r>
          </w:p>
          <w:p w:rsidR="00D16F41" w:rsidRPr="00643C33" w:rsidRDefault="00D16F41" w:rsidP="00D16F41">
            <w:pPr>
              <w:pStyle w:val="numitem"/>
              <w:numPr>
                <w:ilvl w:val="0"/>
                <w:numId w:val="7"/>
              </w:numPr>
              <w:spacing w:after="160" w:line="240" w:lineRule="auto"/>
              <w:rPr>
                <w:rFonts w:eastAsiaTheme="minorEastAsia"/>
                <w:szCs w:val="22"/>
              </w:rPr>
            </w:pPr>
            <w:r w:rsidRPr="00643C33">
              <w:rPr>
                <w:rFonts w:eastAsiaTheme="minorEastAsia"/>
                <w:b/>
                <w:szCs w:val="22"/>
              </w:rPr>
              <w:t>for</w:t>
            </w:r>
            <w:r w:rsidRPr="00643C33">
              <w:rPr>
                <w:rFonts w:eastAsiaTheme="minorEastAsia"/>
                <w:szCs w:val="22"/>
              </w:rPr>
              <w:t xml:space="preserve"> all </w:t>
            </w:r>
            <w:r w:rsidRPr="00643C33">
              <w:rPr>
                <w:rFonts w:eastAsiaTheme="minorEastAsia"/>
                <w:i/>
                <w:szCs w:val="22"/>
              </w:rPr>
              <w:t xml:space="preserve">ai </w:t>
            </w:r>
            <m:oMath>
              <m:r>
                <w:rPr>
                  <w:rFonts w:ascii="Cambria Math" w:eastAsiaTheme="minorEastAsia" w:hAnsi="Cambria Math"/>
                  <w:szCs w:val="22"/>
                </w:rPr>
                <m:t xml:space="preserve">∈ </m:t>
              </m:r>
            </m:oMath>
            <w:r w:rsidRPr="00643C33">
              <w:rPr>
                <w:rFonts w:eastAsiaTheme="minorEastAsia"/>
                <w:i/>
                <w:szCs w:val="22"/>
              </w:rPr>
              <w:t>A</w:t>
            </w:r>
            <w:r w:rsidRPr="00643C33">
              <w:rPr>
                <w:rFonts w:eastAsiaTheme="minorEastAsia"/>
                <w:szCs w:val="22"/>
              </w:rPr>
              <w:t xml:space="preserve"> </w:t>
            </w:r>
            <w:r w:rsidRPr="00643C33">
              <w:rPr>
                <w:rFonts w:eastAsiaTheme="minorEastAsia"/>
                <w:b/>
                <w:szCs w:val="22"/>
              </w:rPr>
              <w:t>do</w:t>
            </w:r>
          </w:p>
          <w:p w:rsidR="0053691E" w:rsidRPr="00643C33" w:rsidRDefault="0053691E" w:rsidP="00D16F41">
            <w:pPr>
              <w:pStyle w:val="numitem"/>
              <w:numPr>
                <w:ilvl w:val="0"/>
                <w:numId w:val="7"/>
              </w:numPr>
              <w:spacing w:after="160" w:line="240" w:lineRule="auto"/>
              <w:rPr>
                <w:rFonts w:eastAsiaTheme="minorEastAsia"/>
                <w:szCs w:val="22"/>
              </w:rPr>
            </w:pPr>
            <w:r w:rsidRPr="00643C33">
              <w:rPr>
                <w:rFonts w:eastAsiaTheme="minorEastAsia"/>
                <w:b/>
                <w:szCs w:val="22"/>
              </w:rPr>
              <w:t xml:space="preserve">    </w:t>
            </w:r>
            <w:r w:rsidRPr="00643C33">
              <w:rPr>
                <w:rFonts w:eastAsiaTheme="minorEastAsia"/>
                <w:i/>
                <w:szCs w:val="22"/>
              </w:rPr>
              <w:t>n ←0</w:t>
            </w:r>
          </w:p>
          <w:p w:rsidR="00D16F41" w:rsidRPr="00643C33" w:rsidRDefault="00D16F41" w:rsidP="00D16F41">
            <w:pPr>
              <w:pStyle w:val="numitem"/>
              <w:numPr>
                <w:ilvl w:val="0"/>
                <w:numId w:val="7"/>
              </w:numPr>
              <w:spacing w:after="160" w:line="240" w:lineRule="auto"/>
              <w:rPr>
                <w:rFonts w:eastAsiaTheme="minorEastAsia"/>
                <w:szCs w:val="22"/>
              </w:rPr>
            </w:pPr>
            <w:r w:rsidRPr="00643C33">
              <w:rPr>
                <w:rFonts w:eastAsiaTheme="minorEastAsia"/>
                <w:szCs w:val="22"/>
              </w:rPr>
              <w:t xml:space="preserve">    </w:t>
            </w:r>
            <w:r w:rsidRPr="00643C33">
              <w:rPr>
                <w:rFonts w:eastAsiaTheme="minorEastAsia"/>
                <w:b/>
                <w:szCs w:val="22"/>
              </w:rPr>
              <w:t>for</w:t>
            </w:r>
            <w:r w:rsidRPr="00643C33">
              <w:rPr>
                <w:rFonts w:eastAsiaTheme="minorEastAsia"/>
                <w:szCs w:val="22"/>
              </w:rPr>
              <w:t xml:space="preserve"> all </w:t>
            </w:r>
            <w:r w:rsidRPr="00643C33">
              <w:rPr>
                <w:rFonts w:eastAsiaTheme="minorEastAsia"/>
                <w:i/>
                <w:szCs w:val="22"/>
              </w:rPr>
              <w:t xml:space="preserve">bj </w:t>
            </w:r>
            <m:oMath>
              <m:r>
                <w:rPr>
                  <w:rFonts w:ascii="Cambria Math" w:eastAsiaTheme="minorEastAsia" w:hAnsi="Cambria Math"/>
                  <w:szCs w:val="22"/>
                </w:rPr>
                <m:t xml:space="preserve">∈ </m:t>
              </m:r>
            </m:oMath>
            <w:r w:rsidRPr="00643C33">
              <w:rPr>
                <w:rFonts w:eastAsiaTheme="minorEastAsia"/>
                <w:i/>
                <w:szCs w:val="22"/>
              </w:rPr>
              <w:t>B</w:t>
            </w:r>
            <w:r w:rsidRPr="00643C33">
              <w:rPr>
                <w:rFonts w:eastAsiaTheme="minorEastAsia"/>
                <w:szCs w:val="22"/>
              </w:rPr>
              <w:t xml:space="preserve"> </w:t>
            </w:r>
            <w:r w:rsidRPr="00643C33">
              <w:rPr>
                <w:rFonts w:eastAsiaTheme="minorEastAsia"/>
                <w:b/>
                <w:szCs w:val="22"/>
              </w:rPr>
              <w:t>do</w:t>
            </w:r>
          </w:p>
          <w:p w:rsidR="0053691E" w:rsidRPr="00643C33" w:rsidRDefault="0053691E" w:rsidP="00D16F41">
            <w:pPr>
              <w:pStyle w:val="numitem"/>
              <w:numPr>
                <w:ilvl w:val="0"/>
                <w:numId w:val="7"/>
              </w:numPr>
              <w:spacing w:after="160" w:line="240" w:lineRule="auto"/>
              <w:rPr>
                <w:rFonts w:eastAsiaTheme="minorEastAsia"/>
                <w:szCs w:val="22"/>
              </w:rPr>
            </w:pPr>
            <w:r w:rsidRPr="00643C33">
              <w:rPr>
                <w:rFonts w:eastAsiaTheme="minorEastAsia"/>
                <w:szCs w:val="22"/>
              </w:rPr>
              <w:t xml:space="preserve">        </w:t>
            </w:r>
            <w:r w:rsidRPr="00643C33">
              <w:rPr>
                <w:rFonts w:eastAsiaTheme="minorEastAsia"/>
                <w:i/>
                <w:szCs w:val="22"/>
              </w:rPr>
              <w:t>n ←n+1</w:t>
            </w:r>
          </w:p>
          <w:p w:rsidR="00D16F41" w:rsidRPr="00643C33" w:rsidRDefault="00D16F41" w:rsidP="00D16F41">
            <w:pPr>
              <w:pStyle w:val="numitem"/>
              <w:numPr>
                <w:ilvl w:val="0"/>
                <w:numId w:val="7"/>
              </w:numPr>
              <w:spacing w:after="160" w:line="240" w:lineRule="auto"/>
              <w:rPr>
                <w:rFonts w:eastAsiaTheme="minorEastAsia"/>
                <w:i/>
                <w:szCs w:val="22"/>
              </w:rPr>
            </w:pPr>
            <w:r w:rsidRPr="00643C33">
              <w:rPr>
                <w:rFonts w:eastAsiaTheme="minorEastAsia"/>
                <w:szCs w:val="22"/>
              </w:rPr>
              <w:t xml:space="preserve">        </w:t>
            </w:r>
            <w:r w:rsidRPr="00643C33">
              <w:rPr>
                <w:rFonts w:eastAsiaTheme="minorEastAsia"/>
                <w:i/>
                <w:szCs w:val="22"/>
              </w:rPr>
              <w:t>distA</w:t>
            </w:r>
            <w:r w:rsidR="0053691E" w:rsidRPr="00643C33">
              <w:rPr>
                <w:rFonts w:eastAsiaTheme="minorEastAsia"/>
                <w:i/>
                <w:szCs w:val="22"/>
              </w:rPr>
              <w:t>(n)</w:t>
            </w:r>
            <w:r w:rsidRPr="00643C33">
              <w:rPr>
                <w:rFonts w:eastAsiaTheme="minorEastAsia"/>
                <w:i/>
                <w:szCs w:val="22"/>
              </w:rPr>
              <w:t xml:space="preserve"> ← dist(ai , bj)</w:t>
            </w:r>
          </w:p>
          <w:p w:rsidR="00D16F41" w:rsidRPr="00643C33" w:rsidRDefault="00D16F41" w:rsidP="00D16F41">
            <w:pPr>
              <w:pStyle w:val="numitem"/>
              <w:numPr>
                <w:ilvl w:val="0"/>
                <w:numId w:val="7"/>
              </w:numPr>
              <w:spacing w:after="160" w:line="240" w:lineRule="auto"/>
              <w:rPr>
                <w:rFonts w:eastAsiaTheme="minorEastAsia"/>
                <w:szCs w:val="22"/>
              </w:rPr>
            </w:pPr>
            <w:r w:rsidRPr="00643C33">
              <w:rPr>
                <w:rFonts w:eastAsiaTheme="minorEastAsia"/>
                <w:szCs w:val="22"/>
              </w:rPr>
              <w:t xml:space="preserve">    </w:t>
            </w:r>
            <w:r w:rsidRPr="00643C33">
              <w:rPr>
                <w:rFonts w:eastAsiaTheme="minorEastAsia"/>
                <w:b/>
                <w:szCs w:val="22"/>
              </w:rPr>
              <w:t>end</w:t>
            </w:r>
            <w:r w:rsidRPr="00643C33">
              <w:rPr>
                <w:rFonts w:eastAsiaTheme="minorEastAsia"/>
                <w:szCs w:val="22"/>
              </w:rPr>
              <w:t xml:space="preserve"> </w:t>
            </w:r>
            <w:r w:rsidRPr="00643C33">
              <w:rPr>
                <w:rFonts w:eastAsiaTheme="minorEastAsia"/>
                <w:b/>
                <w:szCs w:val="22"/>
              </w:rPr>
              <w:t>for</w:t>
            </w:r>
          </w:p>
          <w:p w:rsidR="00D16F41" w:rsidRPr="00643C33" w:rsidRDefault="00D16F41" w:rsidP="00D16F41">
            <w:pPr>
              <w:pStyle w:val="numitem"/>
              <w:numPr>
                <w:ilvl w:val="0"/>
                <w:numId w:val="7"/>
              </w:numPr>
              <w:spacing w:after="160" w:line="240" w:lineRule="auto"/>
              <w:rPr>
                <w:rFonts w:eastAsiaTheme="minorEastAsia"/>
                <w:i/>
                <w:szCs w:val="22"/>
              </w:rPr>
            </w:pPr>
            <w:r w:rsidRPr="00643C33">
              <w:rPr>
                <w:rFonts w:eastAsiaTheme="minorEastAsia"/>
                <w:szCs w:val="22"/>
              </w:rPr>
              <w:t xml:space="preserve">    </w:t>
            </w:r>
            <w:r w:rsidRPr="00643C33">
              <w:rPr>
                <w:rFonts w:eastAsiaTheme="minorEastAsia"/>
                <w:i/>
                <w:szCs w:val="22"/>
              </w:rPr>
              <w:t>sumA ← sumA + min(distA)</w:t>
            </w:r>
          </w:p>
          <w:p w:rsidR="00D16F41" w:rsidRPr="00643C33" w:rsidRDefault="00D16F41" w:rsidP="00D16F41">
            <w:pPr>
              <w:pStyle w:val="numitem"/>
              <w:numPr>
                <w:ilvl w:val="0"/>
                <w:numId w:val="7"/>
              </w:numPr>
              <w:spacing w:after="160" w:line="240" w:lineRule="auto"/>
              <w:rPr>
                <w:rFonts w:eastAsiaTheme="minorEastAsia"/>
                <w:szCs w:val="22"/>
              </w:rPr>
            </w:pPr>
            <w:r w:rsidRPr="00643C33">
              <w:rPr>
                <w:rFonts w:eastAsiaTheme="minorEastAsia"/>
                <w:b/>
                <w:szCs w:val="22"/>
              </w:rPr>
              <w:t>end</w:t>
            </w:r>
            <w:r w:rsidRPr="00643C33">
              <w:rPr>
                <w:rFonts w:eastAsiaTheme="minorEastAsia"/>
                <w:szCs w:val="22"/>
              </w:rPr>
              <w:t xml:space="preserve"> </w:t>
            </w:r>
            <w:r w:rsidRPr="00643C33">
              <w:rPr>
                <w:rFonts w:eastAsiaTheme="minorEastAsia"/>
                <w:b/>
                <w:szCs w:val="22"/>
              </w:rPr>
              <w:t>for</w:t>
            </w:r>
          </w:p>
          <w:p w:rsidR="00D16F41" w:rsidRPr="00643C33" w:rsidRDefault="00D16F41" w:rsidP="00D16F41">
            <w:pPr>
              <w:pStyle w:val="numitem"/>
              <w:numPr>
                <w:ilvl w:val="0"/>
                <w:numId w:val="7"/>
              </w:numPr>
              <w:spacing w:after="160" w:line="240" w:lineRule="auto"/>
              <w:rPr>
                <w:rFonts w:eastAsiaTheme="minorEastAsia"/>
                <w:i/>
                <w:szCs w:val="22"/>
              </w:rPr>
            </w:pPr>
            <w:r w:rsidRPr="00643C33">
              <w:rPr>
                <w:rFonts w:eastAsiaTheme="minorEastAsia"/>
                <w:i/>
                <w:szCs w:val="22"/>
              </w:rPr>
              <w:t>hAB ← sumA/nA</w:t>
            </w:r>
          </w:p>
          <w:p w:rsidR="00D16F41" w:rsidRPr="00643C33" w:rsidRDefault="00D16F41" w:rsidP="00D16F41">
            <w:pPr>
              <w:pStyle w:val="numitem"/>
              <w:numPr>
                <w:ilvl w:val="0"/>
                <w:numId w:val="7"/>
              </w:numPr>
              <w:spacing w:before="0" w:line="240" w:lineRule="auto"/>
              <w:rPr>
                <w:rFonts w:eastAsiaTheme="minorEastAsia"/>
                <w:szCs w:val="22"/>
              </w:rPr>
            </w:pPr>
            <w:r w:rsidRPr="00643C33">
              <w:rPr>
                <w:rFonts w:eastAsiaTheme="minorEastAsia"/>
                <w:b/>
                <w:szCs w:val="22"/>
              </w:rPr>
              <w:t>return</w:t>
            </w:r>
            <w:r w:rsidRPr="00643C33">
              <w:rPr>
                <w:rFonts w:eastAsiaTheme="minorEastAsia"/>
                <w:szCs w:val="22"/>
              </w:rPr>
              <w:t xml:space="preserve"> hAB</w:t>
            </w:r>
          </w:p>
        </w:tc>
      </w:tr>
    </w:tbl>
    <w:p w:rsidR="00233AB8" w:rsidRPr="00B340DC" w:rsidRDefault="00A31620" w:rsidP="00611014">
      <w:pPr>
        <w:spacing w:before="240" w:after="0" w:line="240" w:lineRule="auto"/>
        <w:jc w:val="both"/>
        <w:rPr>
          <w:rFonts w:ascii="Times New Roman" w:hAnsi="Times New Roman" w:cs="Times New Roman"/>
          <w:b/>
          <w:sz w:val="20"/>
          <w:szCs w:val="20"/>
        </w:rPr>
      </w:pPr>
      <w:r w:rsidRPr="00B340DC">
        <w:rPr>
          <w:rFonts w:ascii="Times New Roman" w:hAnsi="Times New Roman" w:cs="Times New Roman"/>
          <w:b/>
          <w:sz w:val="20"/>
          <w:szCs w:val="20"/>
        </w:rPr>
        <w:lastRenderedPageBreak/>
        <w:t>4</w:t>
      </w:r>
      <w:r w:rsidR="00233AB8" w:rsidRPr="00B340DC">
        <w:rPr>
          <w:rFonts w:ascii="Times New Roman" w:hAnsi="Times New Roman" w:cs="Times New Roman"/>
          <w:b/>
          <w:sz w:val="20"/>
          <w:szCs w:val="20"/>
        </w:rPr>
        <w:t xml:space="preserve">. </w:t>
      </w:r>
      <w:r w:rsidR="00895A38" w:rsidRPr="00B340DC">
        <w:rPr>
          <w:rFonts w:ascii="Times New Roman" w:hAnsi="Times New Roman" w:cs="Times New Roman"/>
          <w:b/>
          <w:sz w:val="20"/>
          <w:szCs w:val="20"/>
        </w:rPr>
        <w:t>THE PROPOSED TECHNIQUE</w:t>
      </w:r>
    </w:p>
    <w:p w:rsidR="00301F18" w:rsidRPr="00C57605" w:rsidRDefault="0015155A" w:rsidP="00C57605">
      <w:pPr>
        <w:spacing w:after="0" w:line="240" w:lineRule="exact"/>
        <w:ind w:firstLine="357"/>
        <w:jc w:val="both"/>
        <w:rPr>
          <w:rFonts w:ascii="Times New Roman" w:hAnsi="Times New Roman" w:cs="Times New Roman"/>
          <w:sz w:val="20"/>
        </w:rPr>
      </w:pPr>
      <w:r>
        <w:rPr>
          <w:rFonts w:ascii="Times New Roman" w:hAnsi="Times New Roman" w:cs="Times New Roman"/>
          <w:noProof/>
          <w:sz w:val="20"/>
          <w:szCs w:val="24"/>
        </w:rPr>
        <w:drawing>
          <wp:anchor distT="0" distB="0" distL="114300" distR="114300" simplePos="0" relativeHeight="251673600" behindDoc="0" locked="0" layoutInCell="1" allowOverlap="1" wp14:anchorId="0FAC6B72" wp14:editId="64A29CB9">
            <wp:simplePos x="0" y="0"/>
            <wp:positionH relativeFrom="column">
              <wp:posOffset>3216275</wp:posOffset>
            </wp:positionH>
            <wp:positionV relativeFrom="paragraph">
              <wp:posOffset>326390</wp:posOffset>
            </wp:positionV>
            <wp:extent cx="2924175" cy="1746885"/>
            <wp:effectExtent l="0" t="0" r="952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4175" cy="1746885"/>
                    </a:xfrm>
                    <a:prstGeom prst="rect">
                      <a:avLst/>
                    </a:prstGeom>
                  </pic:spPr>
                </pic:pic>
              </a:graphicData>
            </a:graphic>
            <wp14:sizeRelH relativeFrom="page">
              <wp14:pctWidth>0</wp14:pctWidth>
            </wp14:sizeRelH>
            <wp14:sizeRelV relativeFrom="page">
              <wp14:pctHeight>0</wp14:pctHeight>
            </wp14:sizeRelV>
          </wp:anchor>
        </w:drawing>
      </w:r>
      <w:r w:rsidR="00C57605" w:rsidRPr="00A33B02">
        <w:rPr>
          <w:rFonts w:ascii="Times New Roman" w:hAnsi="Times New Roman" w:cs="Times New Roman"/>
          <w:noProof/>
          <w:sz w:val="20"/>
          <w:highlight w:val="lightGray"/>
        </w:rPr>
        <w:drawing>
          <wp:anchor distT="0" distB="0" distL="114300" distR="114300" simplePos="0" relativeHeight="251665408" behindDoc="0" locked="0" layoutInCell="1" allowOverlap="1" wp14:anchorId="3C452F4E" wp14:editId="4534A50B">
            <wp:simplePos x="0" y="0"/>
            <wp:positionH relativeFrom="column">
              <wp:posOffset>161290</wp:posOffset>
            </wp:positionH>
            <wp:positionV relativeFrom="paragraph">
              <wp:posOffset>1798320</wp:posOffset>
            </wp:positionV>
            <wp:extent cx="2347595" cy="1257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7595" cy="1257300"/>
                    </a:xfrm>
                    <a:prstGeom prst="rect">
                      <a:avLst/>
                    </a:prstGeom>
                  </pic:spPr>
                </pic:pic>
              </a:graphicData>
            </a:graphic>
            <wp14:sizeRelH relativeFrom="page">
              <wp14:pctWidth>0</wp14:pctWidth>
            </wp14:sizeRelH>
            <wp14:sizeRelV relativeFrom="page">
              <wp14:pctHeight>0</wp14:pctHeight>
            </wp14:sizeRelV>
          </wp:anchor>
        </w:drawing>
      </w:r>
      <w:r w:rsidR="005B00E5" w:rsidRPr="00B340DC">
        <w:rPr>
          <w:rFonts w:ascii="Times New Roman" w:hAnsi="Times New Roman" w:cs="Times New Roman"/>
          <w:sz w:val="20"/>
        </w:rPr>
        <w:t>The MHD is a</w:t>
      </w:r>
      <w:r w:rsidR="00D851C8" w:rsidRPr="00B340DC">
        <w:rPr>
          <w:rFonts w:ascii="Times New Roman" w:hAnsi="Times New Roman" w:cs="Times New Roman"/>
          <w:sz w:val="20"/>
        </w:rPr>
        <w:t>n</w:t>
      </w:r>
      <w:r w:rsidR="005B00E5" w:rsidRPr="00B340DC">
        <w:rPr>
          <w:rFonts w:ascii="Times New Roman" w:hAnsi="Times New Roman" w:cs="Times New Roman"/>
          <w:sz w:val="20"/>
        </w:rPr>
        <w:t xml:space="preserve"> </w:t>
      </w:r>
      <w:r w:rsidR="00483DD1" w:rsidRPr="00B340DC">
        <w:rPr>
          <w:rFonts w:ascii="Times New Roman" w:hAnsi="Times New Roman" w:cs="Times New Roman"/>
          <w:sz w:val="20"/>
        </w:rPr>
        <w:t>AVERA</w:t>
      </w:r>
      <w:r w:rsidR="00016C9A" w:rsidRPr="00B340DC">
        <w:rPr>
          <w:rFonts w:ascii="Times New Roman" w:hAnsi="Times New Roman" w:cs="Times New Roman"/>
          <w:sz w:val="20"/>
        </w:rPr>
        <w:t xml:space="preserve">GE-MIN </w:t>
      </w:r>
      <w:r w:rsidR="00D851C8" w:rsidRPr="00B340DC">
        <w:rPr>
          <w:rFonts w:ascii="Times New Roman" w:hAnsi="Times New Roman" w:cs="Times New Roman"/>
          <w:sz w:val="20"/>
        </w:rPr>
        <w:t>distance</w:t>
      </w:r>
      <w:r w:rsidR="00016C9A" w:rsidRPr="00B340DC">
        <w:rPr>
          <w:rFonts w:ascii="Times New Roman" w:hAnsi="Times New Roman" w:cs="Times New Roman"/>
          <w:sz w:val="20"/>
        </w:rPr>
        <w:t xml:space="preserve"> that contains bo</w:t>
      </w:r>
      <w:r w:rsidR="00D851C8" w:rsidRPr="00B340DC">
        <w:rPr>
          <w:rFonts w:ascii="Times New Roman" w:hAnsi="Times New Roman" w:cs="Times New Roman"/>
          <w:sz w:val="20"/>
        </w:rPr>
        <w:t xml:space="preserve">th average and minimization. </w:t>
      </w:r>
      <w:r w:rsidR="00016C9A" w:rsidRPr="00B340DC">
        <w:rPr>
          <w:rFonts w:ascii="Times New Roman" w:hAnsi="Times New Roman" w:cs="Times New Roman"/>
          <w:sz w:val="20"/>
        </w:rPr>
        <w:t xml:space="preserve">To compute the MHD, the number of iterations of the outer loop in </w:t>
      </w:r>
      <w:r w:rsidR="00F02B0D" w:rsidRPr="00B340DC">
        <w:rPr>
          <w:rFonts w:ascii="Times New Roman" w:hAnsi="Times New Roman" w:cs="Times New Roman"/>
          <w:i/>
          <w:sz w:val="20"/>
        </w:rPr>
        <w:t>Algorithm 1</w:t>
      </w:r>
      <w:r w:rsidR="00AD3E69" w:rsidRPr="00B340DC">
        <w:rPr>
          <w:rFonts w:ascii="Times New Roman" w:hAnsi="Times New Roman" w:cs="Times New Roman"/>
          <w:sz w:val="20"/>
        </w:rPr>
        <w:t xml:space="preserve"> ca</w:t>
      </w:r>
      <w:r w:rsidR="00016C9A" w:rsidRPr="00B340DC">
        <w:rPr>
          <w:rFonts w:ascii="Times New Roman" w:hAnsi="Times New Roman" w:cs="Times New Roman"/>
          <w:sz w:val="20"/>
        </w:rPr>
        <w:t>n</w:t>
      </w:r>
      <w:r w:rsidR="006B146E" w:rsidRPr="00B340DC">
        <w:rPr>
          <w:rFonts w:ascii="Times New Roman" w:hAnsi="Times New Roman" w:cs="Times New Roman"/>
          <w:sz w:val="20"/>
        </w:rPr>
        <w:t>’</w:t>
      </w:r>
      <w:r w:rsidR="00016C9A" w:rsidRPr="00B340DC">
        <w:rPr>
          <w:rFonts w:ascii="Times New Roman" w:hAnsi="Times New Roman" w:cs="Times New Roman"/>
          <w:sz w:val="20"/>
        </w:rPr>
        <w:t>t be reduced. Therefore, the only solution to reduce the computational complexity is to reduce</w:t>
      </w:r>
      <w:r w:rsidR="00483DD1" w:rsidRPr="00B340DC">
        <w:rPr>
          <w:rFonts w:ascii="Times New Roman" w:hAnsi="Times New Roman" w:cs="Times New Roman"/>
          <w:sz w:val="20"/>
        </w:rPr>
        <w:t xml:space="preserve"> the avera</w:t>
      </w:r>
      <w:r w:rsidR="00016C9A" w:rsidRPr="00B340DC">
        <w:rPr>
          <w:rFonts w:ascii="Times New Roman" w:hAnsi="Times New Roman" w:cs="Times New Roman"/>
          <w:sz w:val="20"/>
        </w:rPr>
        <w:t xml:space="preserve">ge number of iterations in the inner loop. </w:t>
      </w:r>
      <w:r w:rsidR="00155102" w:rsidRPr="00B340DC">
        <w:rPr>
          <w:rFonts w:ascii="Times New Roman" w:hAnsi="Times New Roman" w:cs="Times New Roman"/>
          <w:sz w:val="20"/>
        </w:rPr>
        <w:t>Our technique g</w:t>
      </w:r>
      <w:r w:rsidR="0027751D" w:rsidRPr="00B340DC">
        <w:rPr>
          <w:rFonts w:ascii="Times New Roman" w:hAnsi="Times New Roman" w:cs="Times New Roman"/>
          <w:sz w:val="20"/>
        </w:rPr>
        <w:t>et</w:t>
      </w:r>
      <w:r w:rsidR="00155102" w:rsidRPr="00B340DC">
        <w:rPr>
          <w:rFonts w:ascii="Times New Roman" w:hAnsi="Times New Roman" w:cs="Times New Roman"/>
          <w:sz w:val="20"/>
        </w:rPr>
        <w:t>s</w:t>
      </w:r>
      <w:r w:rsidR="0027751D" w:rsidRPr="00B340DC">
        <w:rPr>
          <w:rFonts w:ascii="Times New Roman" w:hAnsi="Times New Roman" w:cs="Times New Roman"/>
          <w:sz w:val="20"/>
        </w:rPr>
        <w:t xml:space="preserve"> </w:t>
      </w:r>
      <w:r w:rsidR="00E661EB">
        <w:rPr>
          <w:rFonts w:ascii="Times New Roman" w:hAnsi="Times New Roman" w:cs="Times New Roman"/>
          <w:sz w:val="20"/>
        </w:rPr>
        <w:t xml:space="preserve">the </w:t>
      </w:r>
      <w:r w:rsidR="0027751D" w:rsidRPr="00B340DC">
        <w:rPr>
          <w:rFonts w:ascii="Times New Roman" w:hAnsi="Times New Roman" w:cs="Times New Roman"/>
          <w:sz w:val="20"/>
        </w:rPr>
        <w:t>idea from resizing image</w:t>
      </w:r>
      <w:r w:rsidR="00155102" w:rsidRPr="00B340DC">
        <w:rPr>
          <w:rFonts w:ascii="Times New Roman" w:hAnsi="Times New Roman" w:cs="Times New Roman"/>
          <w:sz w:val="20"/>
        </w:rPr>
        <w:t>.</w:t>
      </w:r>
      <w:r w:rsidR="0046641E" w:rsidRPr="00B340DC">
        <w:rPr>
          <w:rFonts w:ascii="Times New Roman" w:hAnsi="Times New Roman" w:cs="Times New Roman"/>
          <w:sz w:val="20"/>
        </w:rPr>
        <w:t xml:space="preserve"> </w:t>
      </w:r>
      <w:r w:rsidR="002C307D" w:rsidRPr="00B340DC">
        <w:rPr>
          <w:rFonts w:ascii="Times New Roman" w:hAnsi="Times New Roman" w:cs="Times New Roman"/>
          <w:sz w:val="20"/>
        </w:rPr>
        <w:t>T</w:t>
      </w:r>
      <w:r w:rsidR="00135BAA" w:rsidRPr="00B340DC">
        <w:rPr>
          <w:rFonts w:ascii="Times New Roman" w:hAnsi="Times New Roman" w:cs="Times New Roman"/>
          <w:sz w:val="20"/>
        </w:rPr>
        <w:t>he distance between two points in</w:t>
      </w:r>
      <w:r w:rsidR="00F02B0D" w:rsidRPr="00B340DC">
        <w:rPr>
          <w:rFonts w:ascii="Times New Roman" w:hAnsi="Times New Roman" w:cs="Times New Roman"/>
          <w:sz w:val="20"/>
        </w:rPr>
        <w:t xml:space="preserve"> the</w:t>
      </w:r>
      <w:r w:rsidR="006B146E" w:rsidRPr="00B340DC">
        <w:rPr>
          <w:rFonts w:ascii="Times New Roman" w:hAnsi="Times New Roman" w:cs="Times New Roman"/>
          <w:sz w:val="20"/>
        </w:rPr>
        <w:t xml:space="preserve"> image </w:t>
      </w:r>
      <w:r w:rsidR="00135BAA" w:rsidRPr="00B340DC">
        <w:rPr>
          <w:rFonts w:ascii="Times New Roman" w:hAnsi="Times New Roman" w:cs="Times New Roman"/>
          <w:i/>
          <w:sz w:val="20"/>
        </w:rPr>
        <w:t>I</w:t>
      </w:r>
      <w:r w:rsidR="00135BAA" w:rsidRPr="00B340DC">
        <w:rPr>
          <w:rFonts w:ascii="Times New Roman" w:hAnsi="Times New Roman" w:cs="Times New Roman"/>
          <w:sz w:val="20"/>
        </w:rPr>
        <w:t xml:space="preserve"> is denoted by </w:t>
      </w:r>
      <w:r w:rsidR="00135BAA" w:rsidRPr="00B340DC">
        <w:rPr>
          <w:rFonts w:ascii="Times New Roman" w:hAnsi="Times New Roman" w:cs="Times New Roman"/>
          <w:i/>
          <w:sz w:val="20"/>
        </w:rPr>
        <w:t>d.</w:t>
      </w:r>
      <w:r w:rsidR="00135BAA" w:rsidRPr="00B340DC">
        <w:rPr>
          <w:rFonts w:ascii="Times New Roman" w:hAnsi="Times New Roman" w:cs="Times New Roman"/>
          <w:sz w:val="20"/>
        </w:rPr>
        <w:t xml:space="preserve"> If </w:t>
      </w:r>
      <w:r w:rsidR="00B340DC">
        <w:rPr>
          <w:rFonts w:ascii="Times New Roman" w:hAnsi="Times New Roman" w:cs="Times New Roman"/>
          <w:sz w:val="20"/>
        </w:rPr>
        <w:t xml:space="preserve">the size of the </w:t>
      </w:r>
      <w:r w:rsidR="00135BAA" w:rsidRPr="00B340DC">
        <w:rPr>
          <w:rFonts w:ascii="Times New Roman" w:hAnsi="Times New Roman" w:cs="Times New Roman"/>
          <w:sz w:val="20"/>
        </w:rPr>
        <w:t xml:space="preserve">image </w:t>
      </w:r>
      <w:r w:rsidR="00135BAA" w:rsidRPr="00B340DC">
        <w:rPr>
          <w:rFonts w:ascii="Times New Roman" w:hAnsi="Times New Roman" w:cs="Times New Roman"/>
          <w:i/>
          <w:sz w:val="20"/>
        </w:rPr>
        <w:t>I</w:t>
      </w:r>
      <w:r w:rsidR="00B340DC">
        <w:rPr>
          <w:rFonts w:ascii="Times New Roman" w:hAnsi="Times New Roman" w:cs="Times New Roman"/>
          <w:sz w:val="20"/>
        </w:rPr>
        <w:t xml:space="preserve"> is decreas</w:t>
      </w:r>
      <w:r w:rsidR="00135BAA" w:rsidRPr="00B340DC">
        <w:rPr>
          <w:rFonts w:ascii="Times New Roman" w:hAnsi="Times New Roman" w:cs="Times New Roman"/>
          <w:sz w:val="20"/>
        </w:rPr>
        <w:t xml:space="preserve">ed by </w:t>
      </w:r>
      <w:r w:rsidR="00B70B59" w:rsidRPr="00B340DC">
        <w:rPr>
          <w:rFonts w:ascii="Times New Roman" w:hAnsi="Times New Roman" w:cs="Times New Roman"/>
          <w:i/>
          <w:sz w:val="20"/>
        </w:rPr>
        <w:t>n*</w:t>
      </w:r>
      <w:r w:rsidR="006F5ADF" w:rsidRPr="00B340DC">
        <w:rPr>
          <w:rFonts w:ascii="Times New Roman" w:hAnsi="Times New Roman" w:cs="Times New Roman"/>
          <w:i/>
          <w:sz w:val="20"/>
        </w:rPr>
        <w:t>n</w:t>
      </w:r>
      <w:r w:rsidR="006F5ADF" w:rsidRPr="00B340DC">
        <w:rPr>
          <w:rFonts w:ascii="Times New Roman" w:hAnsi="Times New Roman" w:cs="Times New Roman"/>
          <w:sz w:val="20"/>
        </w:rPr>
        <w:t xml:space="preserve"> ratio with maintained aspect ratio,</w:t>
      </w:r>
      <w:r w:rsidR="002E0167" w:rsidRPr="00B340DC">
        <w:rPr>
          <w:rFonts w:ascii="Times New Roman" w:hAnsi="Times New Roman" w:cs="Times New Roman"/>
          <w:sz w:val="20"/>
        </w:rPr>
        <w:t xml:space="preserve"> the distance between two </w:t>
      </w:r>
      <w:r w:rsidR="00044815" w:rsidRPr="00B340DC">
        <w:rPr>
          <w:rFonts w:ascii="Times New Roman" w:hAnsi="Times New Roman" w:cs="Times New Roman"/>
          <w:sz w:val="20"/>
        </w:rPr>
        <w:t>respective</w:t>
      </w:r>
      <w:r w:rsidR="006F5ADF" w:rsidRPr="00B340DC">
        <w:rPr>
          <w:rFonts w:ascii="Times New Roman" w:hAnsi="Times New Roman" w:cs="Times New Roman"/>
          <w:sz w:val="20"/>
        </w:rPr>
        <w:t xml:space="preserve"> points is </w:t>
      </w:r>
      <w:r w:rsidR="006F5ADF" w:rsidRPr="00B340DC">
        <w:rPr>
          <w:rFonts w:ascii="Times New Roman" w:hAnsi="Times New Roman" w:cs="Times New Roman"/>
          <w:i/>
          <w:sz w:val="20"/>
        </w:rPr>
        <w:t>d/n</w:t>
      </w:r>
      <w:r w:rsidR="006F5ADF" w:rsidRPr="00B340DC">
        <w:rPr>
          <w:rFonts w:ascii="Times New Roman" w:hAnsi="Times New Roman" w:cs="Times New Roman"/>
          <w:sz w:val="20"/>
        </w:rPr>
        <w:t>.</w:t>
      </w:r>
      <w:r w:rsidR="00D32F4A" w:rsidRPr="00B340DC">
        <w:rPr>
          <w:rFonts w:ascii="Times New Roman" w:hAnsi="Times New Roman" w:cs="Times New Roman"/>
          <w:sz w:val="20"/>
        </w:rPr>
        <w:t xml:space="preserve"> </w:t>
      </w:r>
    </w:p>
    <w:p w:rsidR="00B479B5" w:rsidRPr="00F92669" w:rsidRDefault="005F1957" w:rsidP="00B479B5">
      <w:pPr>
        <w:spacing w:after="0" w:line="240" w:lineRule="exact"/>
        <w:ind w:firstLine="357"/>
        <w:jc w:val="center"/>
        <w:rPr>
          <w:rFonts w:ascii="Times New Roman" w:hAnsi="Times New Roman" w:cs="Times New Roman"/>
          <w:sz w:val="20"/>
        </w:rPr>
      </w:pPr>
      <w:r w:rsidRPr="00F92669">
        <w:rPr>
          <w:rFonts w:ascii="Times New Roman" w:hAnsi="Times New Roman" w:cs="Times New Roman"/>
          <w:b/>
          <w:sz w:val="20"/>
        </w:rPr>
        <w:t>Fig</w:t>
      </w:r>
      <w:r w:rsidR="00C60BF4">
        <w:rPr>
          <w:rFonts w:ascii="Times New Roman" w:hAnsi="Times New Roman" w:cs="Times New Roman"/>
          <w:b/>
          <w:sz w:val="20"/>
        </w:rPr>
        <w:t>.</w:t>
      </w:r>
      <w:r w:rsidR="00B479B5" w:rsidRPr="00F92669">
        <w:rPr>
          <w:rFonts w:ascii="Times New Roman" w:hAnsi="Times New Roman" w:cs="Times New Roman"/>
          <w:b/>
          <w:sz w:val="20"/>
        </w:rPr>
        <w:t xml:space="preserve"> 2</w:t>
      </w:r>
      <w:r w:rsidR="00B479B5" w:rsidRPr="00C60BF4">
        <w:rPr>
          <w:rFonts w:ascii="Times New Roman" w:hAnsi="Times New Roman" w:cs="Times New Roman"/>
          <w:sz w:val="20"/>
        </w:rPr>
        <w:t>.</w:t>
      </w:r>
      <w:r w:rsidR="00B479B5" w:rsidRPr="00F92669">
        <w:rPr>
          <w:rFonts w:ascii="Times New Roman" w:hAnsi="Times New Roman" w:cs="Times New Roman"/>
          <w:sz w:val="20"/>
        </w:rPr>
        <w:t xml:space="preserve"> Local 5*5 with</w:t>
      </w:r>
      <w:r w:rsidR="00FE65A6" w:rsidRPr="00F92669">
        <w:rPr>
          <w:rFonts w:ascii="Times New Roman" w:hAnsi="Times New Roman" w:cs="Times New Roman"/>
          <w:sz w:val="20"/>
        </w:rPr>
        <w:t xml:space="preserve"> center point and 5-wide neighb</w:t>
      </w:r>
      <w:r w:rsidR="00B479B5" w:rsidRPr="00F92669">
        <w:rPr>
          <w:rFonts w:ascii="Times New Roman" w:hAnsi="Times New Roman" w:cs="Times New Roman"/>
          <w:sz w:val="20"/>
        </w:rPr>
        <w:t>or points</w:t>
      </w:r>
      <w:r w:rsidR="007B07ED" w:rsidRPr="00F92669">
        <w:rPr>
          <w:rFonts w:ascii="Times New Roman" w:hAnsi="Times New Roman" w:cs="Times New Roman"/>
          <w:sz w:val="20"/>
        </w:rPr>
        <w:t>.</w:t>
      </w:r>
    </w:p>
    <w:p w:rsidR="00700A36" w:rsidRPr="002831D9" w:rsidRDefault="00700A36" w:rsidP="00700A36">
      <w:pPr>
        <w:tabs>
          <w:tab w:val="left" w:pos="284"/>
        </w:tabs>
        <w:spacing w:before="160" w:after="0" w:line="240" w:lineRule="exact"/>
        <w:rPr>
          <w:rFonts w:ascii="Times New Roman" w:hAnsi="Times New Roman" w:cs="Times New Roman"/>
          <w:b/>
          <w:sz w:val="20"/>
        </w:rPr>
      </w:pPr>
      <w:r w:rsidRPr="002831D9">
        <w:rPr>
          <w:rFonts w:ascii="Times New Roman" w:hAnsi="Times New Roman" w:cs="Times New Roman"/>
          <w:b/>
          <w:sz w:val="20"/>
        </w:rPr>
        <w:t>4</w:t>
      </w:r>
      <w:r w:rsidR="0072583A" w:rsidRPr="002831D9">
        <w:rPr>
          <w:rFonts w:ascii="Times New Roman" w:hAnsi="Times New Roman" w:cs="Times New Roman"/>
          <w:b/>
          <w:sz w:val="20"/>
        </w:rPr>
        <w:t>.1</w:t>
      </w:r>
      <w:r w:rsidRPr="002831D9">
        <w:rPr>
          <w:rFonts w:ascii="Times New Roman" w:hAnsi="Times New Roman" w:cs="Times New Roman"/>
          <w:b/>
          <w:sz w:val="20"/>
        </w:rPr>
        <w:t xml:space="preserve"> Data Preprocessing</w:t>
      </w:r>
    </w:p>
    <w:p w:rsidR="00700A36" w:rsidRPr="002831D9" w:rsidRDefault="0072583A" w:rsidP="00700A36">
      <w:pPr>
        <w:spacing w:after="0" w:line="240" w:lineRule="exact"/>
        <w:ind w:firstLine="357"/>
        <w:jc w:val="both"/>
        <w:rPr>
          <w:rFonts w:ascii="Times New Roman" w:hAnsi="Times New Roman" w:cs="Times New Roman"/>
          <w:sz w:val="20"/>
        </w:rPr>
      </w:pPr>
      <w:r w:rsidRPr="002831D9">
        <w:rPr>
          <w:rFonts w:ascii="Times New Roman" w:hAnsi="Times New Roman" w:cs="Times New Roman"/>
          <w:sz w:val="20"/>
        </w:rPr>
        <w:t xml:space="preserve">Before the introduction of our technique, we first define the concepts. </w:t>
      </w:r>
      <w:r w:rsidR="00D30765" w:rsidRPr="002831D9">
        <w:rPr>
          <w:rFonts w:ascii="Times New Roman" w:hAnsi="Times New Roman" w:cs="Times New Roman"/>
          <w:sz w:val="20"/>
        </w:rPr>
        <w:t>Consistently</w:t>
      </w:r>
      <w:r w:rsidR="00D231C7" w:rsidRPr="002831D9">
        <w:rPr>
          <w:rFonts w:ascii="Times New Roman" w:hAnsi="Times New Roman" w:cs="Times New Roman"/>
          <w:sz w:val="20"/>
        </w:rPr>
        <w:t>, the following definitions are used throughout this paper:</w:t>
      </w:r>
    </w:p>
    <w:p w:rsidR="00D231C7" w:rsidRPr="002831D9" w:rsidRDefault="00D231C7" w:rsidP="00D231C7">
      <w:pPr>
        <w:pStyle w:val="ListParagraph"/>
        <w:numPr>
          <w:ilvl w:val="0"/>
          <w:numId w:val="8"/>
        </w:numPr>
        <w:spacing w:after="0" w:line="240" w:lineRule="exact"/>
        <w:jc w:val="both"/>
        <w:rPr>
          <w:rFonts w:ascii="Times New Roman" w:hAnsi="Times New Roman" w:cs="Times New Roman"/>
          <w:sz w:val="20"/>
        </w:rPr>
      </w:pPr>
      <w:r w:rsidRPr="002831D9">
        <w:rPr>
          <w:rFonts w:ascii="Times New Roman" w:hAnsi="Times New Roman" w:cs="Times New Roman"/>
          <w:i/>
          <w:sz w:val="20"/>
        </w:rPr>
        <w:t>Center point</w:t>
      </w:r>
      <w:r w:rsidRPr="002831D9">
        <w:rPr>
          <w:rFonts w:ascii="Times New Roman" w:hAnsi="Times New Roman" w:cs="Times New Roman"/>
          <w:sz w:val="20"/>
        </w:rPr>
        <w:t xml:space="preserve">: </w:t>
      </w:r>
      <w:r w:rsidR="00801317" w:rsidRPr="002831D9">
        <w:rPr>
          <w:rFonts w:ascii="Times New Roman" w:hAnsi="Times New Roman" w:cs="Times New Roman"/>
          <w:sz w:val="20"/>
        </w:rPr>
        <w:t xml:space="preserve">the center of </w:t>
      </w:r>
      <w:r w:rsidR="00461296" w:rsidRPr="002831D9">
        <w:rPr>
          <w:rFonts w:ascii="Times New Roman" w:hAnsi="Times New Roman" w:cs="Times New Roman"/>
          <w:sz w:val="20"/>
        </w:rPr>
        <w:t xml:space="preserve">square </w:t>
      </w:r>
      <w:r w:rsidR="00801317" w:rsidRPr="002831D9">
        <w:rPr>
          <w:rFonts w:ascii="Times New Roman" w:hAnsi="Times New Roman" w:cs="Times New Roman"/>
          <w:sz w:val="20"/>
        </w:rPr>
        <w:t xml:space="preserve">local </w:t>
      </w:r>
      <w:r w:rsidR="00C44C55" w:rsidRPr="002831D9">
        <w:rPr>
          <w:rFonts w:ascii="Times New Roman" w:hAnsi="Times New Roman" w:cs="Times New Roman"/>
          <w:i/>
          <w:sz w:val="20"/>
        </w:rPr>
        <w:t>w*w</w:t>
      </w:r>
      <w:r w:rsidR="00801317" w:rsidRPr="002831D9">
        <w:rPr>
          <w:rFonts w:ascii="Times New Roman" w:hAnsi="Times New Roman" w:cs="Times New Roman"/>
          <w:sz w:val="20"/>
        </w:rPr>
        <w:t>.</w:t>
      </w:r>
    </w:p>
    <w:p w:rsidR="00B851AB" w:rsidRPr="002831D9" w:rsidRDefault="00756700" w:rsidP="00B851AB">
      <w:pPr>
        <w:pStyle w:val="ListParagraph"/>
        <w:numPr>
          <w:ilvl w:val="0"/>
          <w:numId w:val="8"/>
        </w:numPr>
        <w:spacing w:after="0" w:line="240" w:lineRule="exact"/>
        <w:jc w:val="both"/>
        <w:rPr>
          <w:rFonts w:ascii="Times New Roman" w:hAnsi="Times New Roman" w:cs="Times New Roman"/>
          <w:i/>
          <w:sz w:val="20"/>
        </w:rPr>
      </w:pPr>
      <w:r w:rsidRPr="002831D9">
        <w:rPr>
          <w:rFonts w:ascii="Times New Roman" w:hAnsi="Times New Roman" w:cs="Times New Roman"/>
          <w:i/>
          <w:sz w:val="20"/>
        </w:rPr>
        <w:t>Dominant</w:t>
      </w:r>
      <w:r w:rsidR="00B851AB" w:rsidRPr="002831D9">
        <w:rPr>
          <w:rFonts w:ascii="Times New Roman" w:hAnsi="Times New Roman" w:cs="Times New Roman"/>
          <w:i/>
          <w:sz w:val="20"/>
        </w:rPr>
        <w:t xml:space="preserve"> point</w:t>
      </w:r>
      <w:r w:rsidR="00B41BC9">
        <w:rPr>
          <w:rFonts w:ascii="Times New Roman" w:hAnsi="Times New Roman" w:cs="Times New Roman"/>
          <w:i/>
          <w:sz w:val="20"/>
        </w:rPr>
        <w:t xml:space="preserve">s </w:t>
      </w:r>
      <w:r w:rsidR="004E4619" w:rsidRPr="002831D9">
        <w:rPr>
          <w:rFonts w:ascii="Times New Roman" w:hAnsi="Times New Roman" w:cs="Times New Roman"/>
          <w:i/>
          <w:sz w:val="20"/>
        </w:rPr>
        <w:t>(dps)</w:t>
      </w:r>
      <w:r w:rsidR="00B851AB" w:rsidRPr="002831D9">
        <w:rPr>
          <w:rFonts w:ascii="Times New Roman" w:hAnsi="Times New Roman" w:cs="Times New Roman"/>
          <w:sz w:val="20"/>
        </w:rPr>
        <w:t>: the point</w:t>
      </w:r>
      <w:r w:rsidR="004E4619" w:rsidRPr="002831D9">
        <w:rPr>
          <w:rFonts w:ascii="Times New Roman" w:hAnsi="Times New Roman" w:cs="Times New Roman"/>
          <w:sz w:val="20"/>
        </w:rPr>
        <w:t>s</w:t>
      </w:r>
      <w:r w:rsidR="00E462DE" w:rsidRPr="002831D9">
        <w:rPr>
          <w:rFonts w:ascii="Times New Roman" w:hAnsi="Times New Roman" w:cs="Times New Roman"/>
          <w:sz w:val="20"/>
        </w:rPr>
        <w:t xml:space="preserve"> which correspond</w:t>
      </w:r>
      <w:r w:rsidR="00B851AB" w:rsidRPr="002831D9">
        <w:rPr>
          <w:rFonts w:ascii="Times New Roman" w:hAnsi="Times New Roman" w:cs="Times New Roman"/>
          <w:sz w:val="20"/>
        </w:rPr>
        <w:t xml:space="preserve"> to black pixels  in binary image.</w:t>
      </w:r>
    </w:p>
    <w:p w:rsidR="00801317" w:rsidRPr="002831D9" w:rsidRDefault="00C05123" w:rsidP="00D231C7">
      <w:pPr>
        <w:pStyle w:val="ListParagraph"/>
        <w:numPr>
          <w:ilvl w:val="0"/>
          <w:numId w:val="8"/>
        </w:numPr>
        <w:spacing w:after="0" w:line="240" w:lineRule="exact"/>
        <w:jc w:val="both"/>
        <w:rPr>
          <w:rFonts w:ascii="Times New Roman" w:hAnsi="Times New Roman" w:cs="Times New Roman"/>
          <w:i/>
          <w:sz w:val="20"/>
        </w:rPr>
      </w:pPr>
      <w:r w:rsidRPr="002831D9">
        <w:rPr>
          <w:rFonts w:ascii="Times New Roman" w:hAnsi="Times New Roman" w:cs="Times New Roman"/>
          <w:i/>
          <w:sz w:val="20"/>
        </w:rPr>
        <w:t>w</w:t>
      </w:r>
      <w:r w:rsidR="00801317" w:rsidRPr="002831D9">
        <w:rPr>
          <w:rFonts w:ascii="Times New Roman" w:hAnsi="Times New Roman" w:cs="Times New Roman"/>
          <w:i/>
          <w:sz w:val="20"/>
        </w:rPr>
        <w:t>-wide neighbor point</w:t>
      </w:r>
      <w:r w:rsidR="00801317" w:rsidRPr="002831D9">
        <w:rPr>
          <w:rFonts w:ascii="Times New Roman" w:hAnsi="Times New Roman" w:cs="Times New Roman"/>
          <w:sz w:val="20"/>
        </w:rPr>
        <w:t xml:space="preserve">: </w:t>
      </w:r>
      <w:r w:rsidR="0019175A" w:rsidRPr="002831D9">
        <w:rPr>
          <w:rFonts w:ascii="Times New Roman" w:hAnsi="Times New Roman" w:cs="Times New Roman"/>
          <w:sz w:val="20"/>
        </w:rPr>
        <w:t xml:space="preserve">the </w:t>
      </w:r>
      <w:r w:rsidR="0050346A" w:rsidRPr="002831D9">
        <w:rPr>
          <w:rFonts w:ascii="Times New Roman" w:hAnsi="Times New Roman" w:cs="Times New Roman"/>
          <w:sz w:val="20"/>
        </w:rPr>
        <w:t>dominant</w:t>
      </w:r>
      <w:r w:rsidR="00B851AB" w:rsidRPr="002831D9">
        <w:rPr>
          <w:rFonts w:ascii="Times New Roman" w:hAnsi="Times New Roman" w:cs="Times New Roman"/>
          <w:sz w:val="20"/>
        </w:rPr>
        <w:t xml:space="preserve"> </w:t>
      </w:r>
      <w:r w:rsidR="0019175A" w:rsidRPr="002831D9">
        <w:rPr>
          <w:rFonts w:ascii="Times New Roman" w:hAnsi="Times New Roman" w:cs="Times New Roman"/>
          <w:sz w:val="20"/>
        </w:rPr>
        <w:t>point in square local</w:t>
      </w:r>
      <w:r w:rsidRPr="002831D9">
        <w:rPr>
          <w:rFonts w:ascii="Times New Roman" w:hAnsi="Times New Roman" w:cs="Times New Roman"/>
          <w:i/>
          <w:sz w:val="20"/>
        </w:rPr>
        <w:t xml:space="preserve"> w*w</w:t>
      </w:r>
      <w:r w:rsidR="0019175A" w:rsidRPr="002831D9">
        <w:rPr>
          <w:rFonts w:ascii="Times New Roman" w:hAnsi="Times New Roman" w:cs="Times New Roman"/>
          <w:i/>
          <w:sz w:val="20"/>
        </w:rPr>
        <w:t xml:space="preserve"> </w:t>
      </w:r>
      <w:r w:rsidR="0019175A" w:rsidRPr="002831D9">
        <w:rPr>
          <w:rFonts w:ascii="Times New Roman" w:hAnsi="Times New Roman" w:cs="Times New Roman"/>
          <w:sz w:val="20"/>
        </w:rPr>
        <w:t>is around center point</w:t>
      </w:r>
      <w:r w:rsidR="00B851AB" w:rsidRPr="002831D9">
        <w:rPr>
          <w:rFonts w:ascii="Times New Roman" w:hAnsi="Times New Roman" w:cs="Times New Roman"/>
          <w:sz w:val="20"/>
        </w:rPr>
        <w:t>.</w:t>
      </w:r>
      <w:r w:rsidR="0072583A" w:rsidRPr="002831D9">
        <w:rPr>
          <w:rFonts w:ascii="Times New Roman" w:hAnsi="Times New Roman" w:cs="Times New Roman"/>
          <w:sz w:val="20"/>
        </w:rPr>
        <w:t xml:space="preserve"> Fig. 2 shows an example in detail.</w:t>
      </w:r>
    </w:p>
    <w:p w:rsidR="00B851AB" w:rsidRPr="002831D9" w:rsidRDefault="00756700" w:rsidP="00D231C7">
      <w:pPr>
        <w:pStyle w:val="ListParagraph"/>
        <w:numPr>
          <w:ilvl w:val="0"/>
          <w:numId w:val="8"/>
        </w:numPr>
        <w:spacing w:after="0" w:line="240" w:lineRule="exact"/>
        <w:jc w:val="both"/>
        <w:rPr>
          <w:rFonts w:ascii="Times New Roman" w:hAnsi="Times New Roman" w:cs="Times New Roman"/>
          <w:i/>
          <w:sz w:val="20"/>
        </w:rPr>
      </w:pPr>
      <w:r w:rsidRPr="002831D9">
        <w:rPr>
          <w:rFonts w:ascii="Times New Roman" w:hAnsi="Times New Roman" w:cs="Times New Roman"/>
          <w:i/>
          <w:sz w:val="20"/>
        </w:rPr>
        <w:t>A</w:t>
      </w:r>
      <w:r w:rsidRPr="002831D9">
        <w:rPr>
          <w:rFonts w:ascii="Times New Roman" w:hAnsi="Times New Roman" w:cs="Times New Roman"/>
          <w:i/>
          <w:sz w:val="20"/>
          <w:vertAlign w:val="subscript"/>
        </w:rPr>
        <w:t>m*m</w:t>
      </w:r>
      <w:r w:rsidRPr="002831D9">
        <w:rPr>
          <w:rFonts w:ascii="Times New Roman" w:hAnsi="Times New Roman" w:cs="Times New Roman"/>
          <w:sz w:val="20"/>
        </w:rPr>
        <w:t>: the matrix</w:t>
      </w:r>
      <w:r w:rsidR="003670F2" w:rsidRPr="002831D9">
        <w:rPr>
          <w:rFonts w:ascii="Times New Roman" w:hAnsi="Times New Roman" w:cs="Times New Roman"/>
          <w:sz w:val="20"/>
        </w:rPr>
        <w:t xml:space="preserve"> with size </w:t>
      </w:r>
      <w:r w:rsidR="003670F2" w:rsidRPr="002831D9">
        <w:rPr>
          <w:rFonts w:ascii="Times New Roman" w:hAnsi="Times New Roman" w:cs="Times New Roman"/>
          <w:i/>
          <w:sz w:val="20"/>
        </w:rPr>
        <w:t>m*m</w:t>
      </w:r>
      <w:r w:rsidRPr="002831D9">
        <w:rPr>
          <w:rFonts w:ascii="Times New Roman" w:hAnsi="Times New Roman" w:cs="Times New Roman"/>
          <w:sz w:val="20"/>
        </w:rPr>
        <w:t xml:space="preserve"> </w:t>
      </w:r>
      <w:r w:rsidR="003670F2" w:rsidRPr="002831D9">
        <w:rPr>
          <w:rFonts w:ascii="Times New Roman" w:hAnsi="Times New Roman" w:cs="Times New Roman"/>
          <w:sz w:val="20"/>
        </w:rPr>
        <w:t>corresponds to</w:t>
      </w:r>
      <w:r w:rsidR="00200695" w:rsidRPr="002831D9">
        <w:rPr>
          <w:rFonts w:ascii="Times New Roman" w:hAnsi="Times New Roman" w:cs="Times New Roman"/>
          <w:sz w:val="20"/>
        </w:rPr>
        <w:t xml:space="preserve"> the binary image with size </w:t>
      </w:r>
      <w:r w:rsidR="00200695" w:rsidRPr="002831D9">
        <w:rPr>
          <w:rFonts w:ascii="Times New Roman" w:hAnsi="Times New Roman" w:cs="Times New Roman"/>
          <w:i/>
          <w:sz w:val="20"/>
        </w:rPr>
        <w:t>m*m</w:t>
      </w:r>
      <w:r w:rsidR="00200695" w:rsidRPr="002831D9">
        <w:rPr>
          <w:rFonts w:ascii="Times New Roman" w:hAnsi="Times New Roman" w:cs="Times New Roman"/>
          <w:sz w:val="20"/>
        </w:rPr>
        <w:t>.</w:t>
      </w:r>
    </w:p>
    <w:p w:rsidR="00DF057B" w:rsidRPr="002831D9" w:rsidRDefault="00DF057B" w:rsidP="00DF057B">
      <w:pPr>
        <w:spacing w:after="0" w:line="240" w:lineRule="exact"/>
        <w:ind w:firstLine="357"/>
        <w:jc w:val="both"/>
        <w:rPr>
          <w:rFonts w:ascii="Times New Roman" w:hAnsi="Times New Roman" w:cs="Times New Roman"/>
          <w:sz w:val="20"/>
        </w:rPr>
      </w:pPr>
      <w:r w:rsidRPr="002831D9">
        <w:rPr>
          <w:rFonts w:ascii="Times New Roman" w:hAnsi="Times New Roman" w:cs="Times New Roman"/>
          <w:sz w:val="20"/>
        </w:rPr>
        <w:t xml:space="preserve">The face images with size </w:t>
      </w:r>
      <w:r w:rsidRPr="002831D9">
        <w:rPr>
          <w:rFonts w:ascii="Times New Roman" w:hAnsi="Times New Roman" w:cs="Times New Roman"/>
          <w:i/>
          <w:sz w:val="20"/>
        </w:rPr>
        <w:t>m*m</w:t>
      </w:r>
      <w:r w:rsidRPr="002831D9">
        <w:rPr>
          <w:rFonts w:ascii="Times New Roman" w:hAnsi="Times New Roman" w:cs="Times New Roman"/>
          <w:sz w:val="20"/>
        </w:rPr>
        <w:t xml:space="preserve"> </w:t>
      </w:r>
      <w:r w:rsidR="00A42902">
        <w:rPr>
          <w:rFonts w:ascii="Times New Roman" w:hAnsi="Times New Roman" w:cs="Times New Roman"/>
          <w:sz w:val="20"/>
        </w:rPr>
        <w:t>in the database</w:t>
      </w:r>
      <w:r w:rsidRPr="002831D9">
        <w:rPr>
          <w:rFonts w:ascii="Times New Roman" w:hAnsi="Times New Roman" w:cs="Times New Roman"/>
          <w:sz w:val="20"/>
        </w:rPr>
        <w:t xml:space="preserve"> </w:t>
      </w:r>
      <w:r w:rsidR="00F11CF6" w:rsidRPr="002831D9">
        <w:rPr>
          <w:rFonts w:ascii="Times New Roman" w:hAnsi="Times New Roman" w:cs="Times New Roman"/>
          <w:sz w:val="20"/>
        </w:rPr>
        <w:t>are passed through LEMExpression.exe to create binary images with dominant points</w:t>
      </w:r>
      <w:r w:rsidRPr="002831D9">
        <w:rPr>
          <w:rFonts w:ascii="Times New Roman" w:hAnsi="Times New Roman" w:cs="Times New Roman"/>
          <w:sz w:val="20"/>
        </w:rPr>
        <w:t>.</w:t>
      </w:r>
      <w:r w:rsidR="00F11CF6" w:rsidRPr="002831D9">
        <w:rPr>
          <w:rFonts w:ascii="Times New Roman" w:hAnsi="Times New Roman" w:cs="Times New Roman"/>
          <w:sz w:val="20"/>
        </w:rPr>
        <w:t xml:space="preserve"> Then, </w:t>
      </w:r>
      <w:r w:rsidR="009A48AD" w:rsidRPr="002831D9">
        <w:rPr>
          <w:rFonts w:ascii="Times New Roman" w:hAnsi="Times New Roman" w:cs="Times New Roman"/>
          <w:sz w:val="20"/>
        </w:rPr>
        <w:t>the matrices corresponding to these binary images</w:t>
      </w:r>
      <w:r w:rsidR="00F11CF6" w:rsidRPr="002831D9">
        <w:rPr>
          <w:rFonts w:ascii="Times New Roman" w:hAnsi="Times New Roman" w:cs="Times New Roman"/>
          <w:sz w:val="20"/>
        </w:rPr>
        <w:t xml:space="preserve"> are</w:t>
      </w:r>
      <w:r w:rsidRPr="002831D9">
        <w:rPr>
          <w:rFonts w:ascii="Times New Roman" w:hAnsi="Times New Roman" w:cs="Times New Roman"/>
          <w:sz w:val="20"/>
        </w:rPr>
        <w:t xml:space="preserve"> resize</w:t>
      </w:r>
      <w:r w:rsidR="00F11CF6" w:rsidRPr="002831D9">
        <w:rPr>
          <w:rFonts w:ascii="Times New Roman" w:hAnsi="Times New Roman" w:cs="Times New Roman"/>
          <w:sz w:val="20"/>
        </w:rPr>
        <w:t xml:space="preserve">d </w:t>
      </w:r>
      <w:r w:rsidRPr="002831D9">
        <w:rPr>
          <w:rFonts w:ascii="Times New Roman" w:hAnsi="Times New Roman" w:cs="Times New Roman"/>
          <w:sz w:val="20"/>
        </w:rPr>
        <w:t xml:space="preserve">multiple times using </w:t>
      </w:r>
      <w:r w:rsidR="00F11CF6" w:rsidRPr="002831D9">
        <w:rPr>
          <w:rFonts w:ascii="Times New Roman" w:hAnsi="Times New Roman" w:cs="Times New Roman"/>
          <w:i/>
          <w:sz w:val="20"/>
        </w:rPr>
        <w:t>k*k</w:t>
      </w:r>
      <w:r w:rsidR="00F11CF6" w:rsidRPr="002831D9">
        <w:rPr>
          <w:rFonts w:ascii="Times New Roman" w:hAnsi="Times New Roman" w:cs="Times New Roman"/>
          <w:sz w:val="20"/>
        </w:rPr>
        <w:t xml:space="preserve"> division. In this paper, we implement with </w:t>
      </w:r>
      <w:r w:rsidR="00F11CF6" w:rsidRPr="002831D9">
        <w:rPr>
          <w:rFonts w:ascii="Times New Roman" w:hAnsi="Times New Roman" w:cs="Times New Roman"/>
          <w:i/>
          <w:sz w:val="20"/>
        </w:rPr>
        <w:t>k = 2</w:t>
      </w:r>
      <w:r w:rsidR="00F11CF6" w:rsidRPr="002831D9">
        <w:rPr>
          <w:rFonts w:ascii="Times New Roman" w:hAnsi="Times New Roman" w:cs="Times New Roman"/>
          <w:sz w:val="20"/>
        </w:rPr>
        <w:t xml:space="preserve"> to create binary</w:t>
      </w:r>
      <w:r w:rsidR="009A48AD" w:rsidRPr="002831D9">
        <w:rPr>
          <w:rFonts w:ascii="Times New Roman" w:hAnsi="Times New Roman" w:cs="Times New Roman"/>
          <w:sz w:val="20"/>
        </w:rPr>
        <w:t xml:space="preserve"> matrices with the size: </w:t>
      </w:r>
      <w:r w:rsidR="000E3595" w:rsidRPr="002831D9">
        <w:rPr>
          <w:rFonts w:ascii="Times New Roman" w:hAnsi="Times New Roman" w:cs="Times New Roman"/>
          <w:sz w:val="20"/>
        </w:rPr>
        <w:t>(m/2)*</w:t>
      </w:r>
      <w:r w:rsidR="009A48AD" w:rsidRPr="002831D9">
        <w:rPr>
          <w:rFonts w:ascii="Times New Roman" w:hAnsi="Times New Roman" w:cs="Times New Roman"/>
          <w:sz w:val="20"/>
        </w:rPr>
        <w:t>(m/</w:t>
      </w:r>
      <w:r w:rsidR="000E3595" w:rsidRPr="002831D9">
        <w:rPr>
          <w:rFonts w:ascii="Times New Roman" w:hAnsi="Times New Roman" w:cs="Times New Roman"/>
          <w:sz w:val="20"/>
        </w:rPr>
        <w:t>2), (m/4)*(m/4), (m/8)*</w:t>
      </w:r>
      <w:r w:rsidR="00EF55F2" w:rsidRPr="002831D9">
        <w:rPr>
          <w:rFonts w:ascii="Times New Roman" w:hAnsi="Times New Roman" w:cs="Times New Roman"/>
          <w:sz w:val="20"/>
        </w:rPr>
        <w:t>(m/8), etc.</w:t>
      </w:r>
      <w:r w:rsidR="009A48AD" w:rsidRPr="002831D9">
        <w:rPr>
          <w:rFonts w:ascii="Times New Roman" w:hAnsi="Times New Roman" w:cs="Times New Roman"/>
          <w:sz w:val="20"/>
        </w:rPr>
        <w:t xml:space="preserve"> The </w:t>
      </w:r>
      <w:r w:rsidR="00DF1D33" w:rsidRPr="002831D9">
        <w:rPr>
          <w:rFonts w:ascii="Times New Roman" w:hAnsi="Times New Roman" w:cs="Times New Roman"/>
          <w:sz w:val="20"/>
        </w:rPr>
        <w:lastRenderedPageBreak/>
        <w:t>main steps</w:t>
      </w:r>
      <w:r w:rsidR="009A48AD" w:rsidRPr="002831D9">
        <w:rPr>
          <w:rFonts w:ascii="Times New Roman" w:hAnsi="Times New Roman" w:cs="Times New Roman"/>
          <w:sz w:val="20"/>
        </w:rPr>
        <w:t xml:space="preserve"> to resize a matrix with size </w:t>
      </w:r>
      <w:r w:rsidR="009A48AD" w:rsidRPr="002831D9">
        <w:rPr>
          <w:rFonts w:ascii="Times New Roman" w:hAnsi="Times New Roman" w:cs="Times New Roman"/>
          <w:i/>
          <w:sz w:val="20"/>
        </w:rPr>
        <w:t>m*m</w:t>
      </w:r>
      <w:r w:rsidR="009A48AD" w:rsidRPr="002831D9">
        <w:rPr>
          <w:rFonts w:ascii="Times New Roman" w:hAnsi="Times New Roman" w:cs="Times New Roman"/>
          <w:sz w:val="20"/>
        </w:rPr>
        <w:t xml:space="preserve"> using </w:t>
      </w:r>
      <w:r w:rsidR="009A48AD" w:rsidRPr="002831D9">
        <w:rPr>
          <w:rFonts w:ascii="Times New Roman" w:hAnsi="Times New Roman" w:cs="Times New Roman"/>
          <w:i/>
          <w:sz w:val="20"/>
        </w:rPr>
        <w:t>k = 2</w:t>
      </w:r>
      <w:r w:rsidR="00DF1D33" w:rsidRPr="002831D9">
        <w:rPr>
          <w:rFonts w:ascii="Times New Roman" w:hAnsi="Times New Roman" w:cs="Times New Roman"/>
          <w:sz w:val="20"/>
        </w:rPr>
        <w:t xml:space="preserve"> are</w:t>
      </w:r>
      <w:r w:rsidR="009A48AD" w:rsidRPr="002831D9">
        <w:rPr>
          <w:rFonts w:ascii="Times New Roman" w:hAnsi="Times New Roman" w:cs="Times New Roman"/>
          <w:sz w:val="20"/>
        </w:rPr>
        <w:t xml:space="preserve"> presented </w:t>
      </w:r>
      <w:r w:rsidR="00DF1D33" w:rsidRPr="002831D9">
        <w:rPr>
          <w:rFonts w:ascii="Times New Roman" w:hAnsi="Times New Roman" w:cs="Times New Roman"/>
          <w:sz w:val="20"/>
        </w:rPr>
        <w:t>as follows</w:t>
      </w:r>
      <w:r w:rsidR="009A48AD" w:rsidRPr="002831D9">
        <w:rPr>
          <w:rFonts w:ascii="Times New Roman" w:hAnsi="Times New Roman" w:cs="Times New Roman"/>
          <w:sz w:val="20"/>
        </w:rPr>
        <w:t>:</w:t>
      </w:r>
    </w:p>
    <w:p w:rsidR="00DF1D33" w:rsidRPr="002831D9" w:rsidRDefault="00DF1D33" w:rsidP="00DF1D33">
      <w:pPr>
        <w:spacing w:after="0" w:line="240" w:lineRule="exact"/>
        <w:ind w:firstLine="357"/>
        <w:jc w:val="both"/>
        <w:rPr>
          <w:rFonts w:ascii="Times New Roman" w:hAnsi="Times New Roman" w:cs="Times New Roman"/>
          <w:sz w:val="20"/>
        </w:rPr>
      </w:pPr>
      <w:r w:rsidRPr="002831D9">
        <w:rPr>
          <w:rFonts w:ascii="Times New Roman" w:hAnsi="Times New Roman" w:cs="Times New Roman"/>
          <w:i/>
          <w:sz w:val="20"/>
        </w:rPr>
        <w:t>Step 1:</w:t>
      </w:r>
      <w:r w:rsidRPr="002831D9">
        <w:rPr>
          <w:rFonts w:ascii="Times New Roman" w:hAnsi="Times New Roman" w:cs="Times New Roman"/>
          <w:sz w:val="20"/>
        </w:rPr>
        <w:t xml:space="preserve"> </w:t>
      </w:r>
      <w:r w:rsidR="00A85ABB" w:rsidRPr="002831D9">
        <w:rPr>
          <w:rFonts w:ascii="Times New Roman" w:hAnsi="Times New Roman" w:cs="Times New Roman"/>
          <w:sz w:val="20"/>
        </w:rPr>
        <w:t xml:space="preserve">Create a matrix </w:t>
      </w:r>
      <w:r w:rsidR="00A85ABB" w:rsidRPr="002831D9">
        <w:rPr>
          <w:rFonts w:ascii="Times New Roman" w:hAnsi="Times New Roman" w:cs="Times New Roman"/>
          <w:i/>
          <w:sz w:val="20"/>
        </w:rPr>
        <w:t>A</w:t>
      </w:r>
      <w:r w:rsidR="00A85ABB" w:rsidRPr="002831D9">
        <w:rPr>
          <w:rFonts w:ascii="Times New Roman" w:hAnsi="Times New Roman" w:cs="Times New Roman"/>
          <w:i/>
          <w:sz w:val="20"/>
          <w:vertAlign w:val="subscript"/>
        </w:rPr>
        <w:t>m*m</w:t>
      </w:r>
      <w:r w:rsidRPr="002831D9">
        <w:rPr>
          <w:rFonts w:ascii="Times New Roman" w:hAnsi="Times New Roman" w:cs="Times New Roman"/>
          <w:sz w:val="20"/>
        </w:rPr>
        <w:t xml:space="preserve">: the value of the elements at </w:t>
      </w:r>
      <w:r w:rsidR="00345AB2" w:rsidRPr="002831D9">
        <w:rPr>
          <w:rFonts w:ascii="Times New Roman" w:hAnsi="Times New Roman" w:cs="Times New Roman"/>
          <w:sz w:val="20"/>
        </w:rPr>
        <w:t xml:space="preserve">the </w:t>
      </w:r>
      <w:r w:rsidRPr="002831D9">
        <w:rPr>
          <w:rFonts w:ascii="Times New Roman" w:hAnsi="Times New Roman" w:cs="Times New Roman"/>
          <w:sz w:val="20"/>
        </w:rPr>
        <w:t>coordinates co</w:t>
      </w:r>
      <w:r w:rsidR="00880E75" w:rsidRPr="002831D9">
        <w:rPr>
          <w:rFonts w:ascii="Times New Roman" w:hAnsi="Times New Roman" w:cs="Times New Roman"/>
          <w:sz w:val="20"/>
        </w:rPr>
        <w:t>r</w:t>
      </w:r>
      <w:r w:rsidRPr="002831D9">
        <w:rPr>
          <w:rFonts w:ascii="Times New Roman" w:hAnsi="Times New Roman" w:cs="Times New Roman"/>
          <w:sz w:val="20"/>
        </w:rPr>
        <w:t xml:space="preserve">responding to dominant points in </w:t>
      </w:r>
      <w:r w:rsidR="00345AB2" w:rsidRPr="002831D9">
        <w:rPr>
          <w:rFonts w:ascii="Times New Roman" w:hAnsi="Times New Roman" w:cs="Times New Roman"/>
          <w:sz w:val="20"/>
        </w:rPr>
        <w:t xml:space="preserve">the </w:t>
      </w:r>
      <w:r w:rsidRPr="002831D9">
        <w:rPr>
          <w:rFonts w:ascii="Times New Roman" w:hAnsi="Times New Roman" w:cs="Times New Roman"/>
          <w:sz w:val="20"/>
        </w:rPr>
        <w:t xml:space="preserve">binary image with size </w:t>
      </w:r>
      <w:r w:rsidRPr="002831D9">
        <w:rPr>
          <w:rFonts w:ascii="Times New Roman" w:hAnsi="Times New Roman" w:cs="Times New Roman"/>
          <w:i/>
          <w:sz w:val="20"/>
        </w:rPr>
        <w:t>m*m</w:t>
      </w:r>
      <w:r w:rsidRPr="002831D9">
        <w:rPr>
          <w:rFonts w:ascii="Times New Roman" w:hAnsi="Times New Roman" w:cs="Times New Roman"/>
          <w:sz w:val="20"/>
        </w:rPr>
        <w:t xml:space="preserve"> equals to 1; the rest of the elements have the value to equal to 0.</w:t>
      </w:r>
    </w:p>
    <w:p w:rsidR="00DF1D33" w:rsidRPr="002831D9" w:rsidRDefault="00DF1D33" w:rsidP="00345AB2">
      <w:pPr>
        <w:spacing w:after="0" w:line="240" w:lineRule="exact"/>
        <w:ind w:firstLine="357"/>
        <w:jc w:val="both"/>
        <w:rPr>
          <w:rFonts w:ascii="Times New Roman" w:hAnsi="Times New Roman" w:cs="Times New Roman"/>
          <w:sz w:val="20"/>
        </w:rPr>
      </w:pPr>
      <w:r w:rsidRPr="002831D9">
        <w:rPr>
          <w:rFonts w:ascii="Times New Roman" w:hAnsi="Times New Roman" w:cs="Times New Roman"/>
          <w:i/>
          <w:sz w:val="20"/>
        </w:rPr>
        <w:t>Step 2:</w:t>
      </w:r>
      <w:r w:rsidRPr="002831D9">
        <w:rPr>
          <w:rFonts w:ascii="Times New Roman" w:hAnsi="Times New Roman" w:cs="Times New Roman"/>
          <w:sz w:val="20"/>
        </w:rPr>
        <w:t xml:space="preserve"> </w:t>
      </w:r>
      <w:r w:rsidR="00A85ABB" w:rsidRPr="002831D9">
        <w:rPr>
          <w:rFonts w:ascii="Times New Roman" w:hAnsi="Times New Roman" w:cs="Times New Roman"/>
          <w:sz w:val="20"/>
        </w:rPr>
        <w:t xml:space="preserve">Create </w:t>
      </w:r>
      <w:r w:rsidR="00345AB2" w:rsidRPr="002831D9">
        <w:rPr>
          <w:rFonts w:ascii="Times New Roman" w:hAnsi="Times New Roman" w:cs="Times New Roman"/>
          <w:sz w:val="20"/>
        </w:rPr>
        <w:t>a matrix</w:t>
      </w:r>
      <w:r w:rsidR="00A85ABB" w:rsidRPr="002831D9">
        <w:rPr>
          <w:rFonts w:ascii="Times New Roman" w:hAnsi="Times New Roman" w:cs="Times New Roman"/>
          <w:sz w:val="20"/>
        </w:rPr>
        <w:t xml:space="preserve"> </w:t>
      </w:r>
      <w:r w:rsidR="00A85ABB" w:rsidRPr="002831D9">
        <w:rPr>
          <w:rFonts w:ascii="Times New Roman" w:hAnsi="Times New Roman" w:cs="Times New Roman"/>
          <w:i/>
          <w:sz w:val="20"/>
        </w:rPr>
        <w:t>A</w:t>
      </w:r>
      <w:r w:rsidR="00A85ABB" w:rsidRPr="002831D9">
        <w:rPr>
          <w:rFonts w:ascii="Times New Roman" w:hAnsi="Times New Roman" w:cs="Times New Roman"/>
          <w:i/>
          <w:sz w:val="20"/>
          <w:vertAlign w:val="subscript"/>
        </w:rPr>
        <w:t>(m/2)*(m/2)</w:t>
      </w:r>
      <w:r w:rsidR="00345AB2" w:rsidRPr="002831D9">
        <w:rPr>
          <w:rFonts w:ascii="Times New Roman" w:hAnsi="Times New Roman" w:cs="Times New Roman"/>
          <w:sz w:val="20"/>
        </w:rPr>
        <w:t xml:space="preserve">. </w:t>
      </w:r>
      <w:r w:rsidR="00A85ABB" w:rsidRPr="002831D9">
        <w:rPr>
          <w:rFonts w:ascii="Times New Roman" w:hAnsi="Times New Roman" w:cs="Times New Roman"/>
          <w:sz w:val="20"/>
          <w:szCs w:val="20"/>
        </w:rPr>
        <w:t xml:space="preserve">Consider point </w:t>
      </w:r>
      <w:r w:rsidR="00A85ABB" w:rsidRPr="002831D9">
        <w:rPr>
          <w:rFonts w:ascii="Times New Roman" w:hAnsi="Times New Roman" w:cs="Times New Roman"/>
          <w:i/>
          <w:sz w:val="20"/>
          <w:szCs w:val="20"/>
        </w:rPr>
        <w:t>a</w:t>
      </w:r>
      <w:r w:rsidR="00A85ABB" w:rsidRPr="002831D9">
        <w:rPr>
          <w:rFonts w:ascii="Times New Roman" w:hAnsi="Times New Roman" w:cs="Times New Roman"/>
          <w:i/>
          <w:sz w:val="20"/>
          <w:szCs w:val="20"/>
        </w:rPr>
        <w:softHyphen/>
      </w:r>
      <w:r w:rsidR="00A85ABB" w:rsidRPr="002831D9">
        <w:rPr>
          <w:rFonts w:ascii="Times New Roman" w:hAnsi="Times New Roman" w:cs="Times New Roman"/>
          <w:i/>
          <w:sz w:val="20"/>
          <w:szCs w:val="20"/>
        </w:rPr>
        <w:softHyphen/>
      </w:r>
      <w:r w:rsidR="00A85ABB" w:rsidRPr="002831D9">
        <w:rPr>
          <w:rFonts w:ascii="Times New Roman" w:hAnsi="Times New Roman" w:cs="Times New Roman"/>
          <w:i/>
          <w:sz w:val="20"/>
          <w:szCs w:val="20"/>
          <w:vertAlign w:val="subscript"/>
        </w:rPr>
        <w:t>i</w:t>
      </w:r>
      <w:r w:rsidR="00A85ABB" w:rsidRPr="002831D9">
        <w:rPr>
          <w:rFonts w:ascii="Times New Roman" w:hAnsi="Times New Roman" w:cs="Times New Roman"/>
          <w:sz w:val="20"/>
          <w:szCs w:val="20"/>
        </w:rPr>
        <w:t xml:space="preserve"> with coordinate </w:t>
      </w:r>
      <w:r w:rsidR="00A85ABB" w:rsidRPr="002831D9">
        <w:rPr>
          <w:rFonts w:ascii="Times New Roman" w:hAnsi="Times New Roman" w:cs="Times New Roman"/>
          <w:i/>
          <w:sz w:val="20"/>
          <w:szCs w:val="20"/>
        </w:rPr>
        <w:t>(r</w:t>
      </w:r>
      <w:r w:rsidR="00A85ABB" w:rsidRPr="002831D9">
        <w:rPr>
          <w:rFonts w:ascii="Times New Roman" w:hAnsi="Times New Roman" w:cs="Times New Roman"/>
          <w:i/>
          <w:sz w:val="20"/>
          <w:szCs w:val="20"/>
          <w:vertAlign w:val="subscript"/>
        </w:rPr>
        <w:t>i</w:t>
      </w:r>
      <w:r w:rsidR="00A85ABB" w:rsidRPr="002831D9">
        <w:rPr>
          <w:rFonts w:ascii="Times New Roman" w:hAnsi="Times New Roman" w:cs="Times New Roman"/>
          <w:i/>
          <w:sz w:val="20"/>
          <w:szCs w:val="20"/>
        </w:rPr>
        <w:t>,</w:t>
      </w:r>
      <w:r w:rsidR="00145E00" w:rsidRPr="002831D9">
        <w:rPr>
          <w:rFonts w:ascii="Times New Roman" w:hAnsi="Times New Roman" w:cs="Times New Roman"/>
          <w:i/>
          <w:sz w:val="20"/>
          <w:szCs w:val="20"/>
        </w:rPr>
        <w:t xml:space="preserve"> </w:t>
      </w:r>
      <w:r w:rsidR="00A85ABB" w:rsidRPr="002831D9">
        <w:rPr>
          <w:rFonts w:ascii="Times New Roman" w:hAnsi="Times New Roman" w:cs="Times New Roman"/>
          <w:i/>
          <w:sz w:val="20"/>
          <w:szCs w:val="20"/>
        </w:rPr>
        <w:t>c</w:t>
      </w:r>
      <w:r w:rsidR="00A85ABB" w:rsidRPr="002831D9">
        <w:rPr>
          <w:rFonts w:ascii="Times New Roman" w:hAnsi="Times New Roman" w:cs="Times New Roman"/>
          <w:i/>
          <w:sz w:val="20"/>
          <w:szCs w:val="20"/>
          <w:vertAlign w:val="subscript"/>
        </w:rPr>
        <w:t>i</w:t>
      </w:r>
      <w:r w:rsidR="00A85ABB" w:rsidRPr="002831D9">
        <w:rPr>
          <w:rFonts w:ascii="Times New Roman" w:hAnsi="Times New Roman" w:cs="Times New Roman"/>
          <w:i/>
          <w:sz w:val="20"/>
          <w:szCs w:val="20"/>
        </w:rPr>
        <w:t>)</w:t>
      </w:r>
      <w:r w:rsidR="00A85ABB" w:rsidRPr="002831D9">
        <w:rPr>
          <w:rFonts w:ascii="Times New Roman" w:hAnsi="Times New Roman" w:cs="Times New Roman"/>
          <w:sz w:val="20"/>
          <w:szCs w:val="20"/>
        </w:rPr>
        <w:t xml:space="preserve"> in </w:t>
      </w:r>
      <w:r w:rsidR="00A85ABB" w:rsidRPr="002831D9">
        <w:rPr>
          <w:rFonts w:ascii="Times New Roman" w:hAnsi="Times New Roman" w:cs="Times New Roman"/>
          <w:i/>
          <w:sz w:val="20"/>
          <w:szCs w:val="20"/>
        </w:rPr>
        <w:t>A</w:t>
      </w:r>
      <w:r w:rsidR="00A85ABB" w:rsidRPr="002831D9">
        <w:rPr>
          <w:rFonts w:ascii="Times New Roman" w:hAnsi="Times New Roman" w:cs="Times New Roman"/>
          <w:i/>
          <w:sz w:val="20"/>
          <w:szCs w:val="20"/>
          <w:vertAlign w:val="subscript"/>
        </w:rPr>
        <w:t>(m/2)x(m/2)</w:t>
      </w:r>
      <w:r w:rsidR="00A85ABB" w:rsidRPr="002831D9">
        <w:rPr>
          <w:rFonts w:ascii="Times New Roman" w:hAnsi="Times New Roman" w:cs="Times New Roman"/>
          <w:i/>
          <w:sz w:val="20"/>
          <w:szCs w:val="20"/>
        </w:rPr>
        <w:t>,</w:t>
      </w:r>
      <w:r w:rsidR="00A85ABB" w:rsidRPr="002831D9">
        <w:rPr>
          <w:rFonts w:ascii="Times New Roman" w:hAnsi="Times New Roman" w:cs="Times New Roman"/>
          <w:sz w:val="20"/>
          <w:szCs w:val="20"/>
        </w:rPr>
        <w:t xml:space="preserve"> let </w:t>
      </w:r>
      <w:r w:rsidR="00A85ABB" w:rsidRPr="002831D9">
        <w:rPr>
          <w:rFonts w:ascii="Times New Roman" w:hAnsi="Times New Roman" w:cs="Times New Roman"/>
          <w:i/>
          <w:sz w:val="20"/>
          <w:szCs w:val="20"/>
        </w:rPr>
        <w:t>rr</w:t>
      </w:r>
      <w:r w:rsidR="00A85ABB" w:rsidRPr="002831D9">
        <w:rPr>
          <w:rFonts w:ascii="Times New Roman" w:hAnsi="Times New Roman" w:cs="Times New Roman"/>
          <w:i/>
          <w:sz w:val="20"/>
          <w:szCs w:val="20"/>
          <w:vertAlign w:val="subscript"/>
        </w:rPr>
        <w:t xml:space="preserve">i </w:t>
      </w:r>
      <w:r w:rsidR="00A85ABB" w:rsidRPr="002831D9">
        <w:rPr>
          <w:rFonts w:ascii="Times New Roman" w:hAnsi="Times New Roman" w:cs="Times New Roman"/>
          <w:i/>
          <w:sz w:val="20"/>
          <w:szCs w:val="20"/>
        </w:rPr>
        <w:t>= r</w:t>
      </w:r>
      <w:r w:rsidR="00A85ABB" w:rsidRPr="002831D9">
        <w:rPr>
          <w:rFonts w:ascii="Times New Roman" w:hAnsi="Times New Roman" w:cs="Times New Roman"/>
          <w:i/>
          <w:sz w:val="20"/>
          <w:szCs w:val="20"/>
          <w:vertAlign w:val="subscript"/>
        </w:rPr>
        <w:t>i</w:t>
      </w:r>
      <w:r w:rsidR="00A85ABB" w:rsidRPr="002831D9">
        <w:rPr>
          <w:rFonts w:ascii="Times New Roman" w:hAnsi="Times New Roman" w:cs="Times New Roman"/>
          <w:i/>
          <w:sz w:val="20"/>
          <w:szCs w:val="20"/>
        </w:rPr>
        <w:t xml:space="preserve"> * 2</w:t>
      </w:r>
      <w:r w:rsidR="00A85ABB" w:rsidRPr="002831D9">
        <w:rPr>
          <w:rFonts w:ascii="Times New Roman" w:hAnsi="Times New Roman" w:cs="Times New Roman"/>
          <w:sz w:val="20"/>
          <w:szCs w:val="20"/>
        </w:rPr>
        <w:t xml:space="preserve"> and </w:t>
      </w:r>
      <w:r w:rsidR="00A85ABB" w:rsidRPr="002831D9">
        <w:rPr>
          <w:rFonts w:ascii="Times New Roman" w:hAnsi="Times New Roman" w:cs="Times New Roman"/>
          <w:i/>
          <w:sz w:val="20"/>
          <w:szCs w:val="20"/>
        </w:rPr>
        <w:t>cc</w:t>
      </w:r>
      <w:r w:rsidR="00A85ABB" w:rsidRPr="002831D9">
        <w:rPr>
          <w:rFonts w:ascii="Times New Roman" w:hAnsi="Times New Roman" w:cs="Times New Roman"/>
          <w:i/>
          <w:sz w:val="20"/>
          <w:szCs w:val="20"/>
          <w:vertAlign w:val="subscript"/>
        </w:rPr>
        <w:t xml:space="preserve">i </w:t>
      </w:r>
      <w:r w:rsidR="00A85ABB" w:rsidRPr="002831D9">
        <w:rPr>
          <w:rFonts w:ascii="Times New Roman" w:hAnsi="Times New Roman" w:cs="Times New Roman"/>
          <w:i/>
          <w:sz w:val="20"/>
          <w:szCs w:val="20"/>
        </w:rPr>
        <w:t>= c</w:t>
      </w:r>
      <w:r w:rsidR="00A85ABB" w:rsidRPr="002831D9">
        <w:rPr>
          <w:rFonts w:ascii="Times New Roman" w:hAnsi="Times New Roman" w:cs="Times New Roman"/>
          <w:i/>
          <w:sz w:val="20"/>
          <w:szCs w:val="20"/>
          <w:vertAlign w:val="subscript"/>
        </w:rPr>
        <w:t>i</w:t>
      </w:r>
      <w:r w:rsidR="00145E00" w:rsidRPr="002831D9">
        <w:rPr>
          <w:rFonts w:ascii="Times New Roman" w:hAnsi="Times New Roman" w:cs="Times New Roman"/>
          <w:i/>
          <w:sz w:val="20"/>
          <w:szCs w:val="20"/>
        </w:rPr>
        <w:t xml:space="preserve"> * 2</w:t>
      </w:r>
      <w:r w:rsidR="00334C19" w:rsidRPr="002831D9">
        <w:rPr>
          <w:rFonts w:ascii="Times New Roman" w:hAnsi="Times New Roman" w:cs="Times New Roman"/>
          <w:sz w:val="20"/>
          <w:szCs w:val="20"/>
        </w:rPr>
        <w:t>;</w:t>
      </w:r>
      <w:r w:rsidR="00DB735E" w:rsidRPr="002831D9">
        <w:rPr>
          <w:rFonts w:ascii="Times New Roman" w:hAnsi="Times New Roman" w:cs="Times New Roman"/>
          <w:sz w:val="20"/>
          <w:szCs w:val="20"/>
        </w:rPr>
        <w:t xml:space="preserve"> I</w:t>
      </w:r>
      <w:r w:rsidR="00145E00" w:rsidRPr="002831D9">
        <w:rPr>
          <w:rFonts w:ascii="Times New Roman" w:hAnsi="Times New Roman" w:cs="Times New Roman"/>
          <w:sz w:val="20"/>
          <w:szCs w:val="20"/>
        </w:rPr>
        <w:t xml:space="preserve">n </w:t>
      </w:r>
      <w:r w:rsidR="00334C19" w:rsidRPr="002831D9">
        <w:rPr>
          <w:rFonts w:ascii="Times New Roman" w:hAnsi="Times New Roman" w:cs="Times New Roman"/>
          <w:sz w:val="20"/>
          <w:szCs w:val="20"/>
        </w:rPr>
        <w:t xml:space="preserve">local </w:t>
      </w:r>
      <w:r w:rsidR="00C44C55" w:rsidRPr="002831D9">
        <w:rPr>
          <w:rFonts w:ascii="Times New Roman" w:hAnsi="Times New Roman" w:cs="Times New Roman"/>
          <w:i/>
          <w:sz w:val="20"/>
          <w:szCs w:val="20"/>
        </w:rPr>
        <w:t>w*w</w:t>
      </w:r>
      <w:r w:rsidR="00C44C55" w:rsidRPr="002831D9">
        <w:rPr>
          <w:rFonts w:ascii="Times New Roman" w:hAnsi="Times New Roman" w:cs="Times New Roman"/>
          <w:sz w:val="20"/>
          <w:szCs w:val="20"/>
        </w:rPr>
        <w:t xml:space="preserve"> (w</w:t>
      </w:r>
      <w:r w:rsidR="00334C19" w:rsidRPr="002831D9">
        <w:rPr>
          <w:rFonts w:ascii="Times New Roman" w:hAnsi="Times New Roman" w:cs="Times New Roman"/>
          <w:sz w:val="20"/>
          <w:szCs w:val="20"/>
        </w:rPr>
        <w:t xml:space="preserve">: odd) with center point </w:t>
      </w:r>
      <w:r w:rsidR="00334C19" w:rsidRPr="002831D9">
        <w:rPr>
          <w:rFonts w:ascii="Times New Roman" w:hAnsi="Times New Roman" w:cs="Times New Roman"/>
          <w:i/>
          <w:sz w:val="20"/>
          <w:szCs w:val="24"/>
        </w:rPr>
        <w:t>(rr</w:t>
      </w:r>
      <w:r w:rsidR="00334C19" w:rsidRPr="002831D9">
        <w:rPr>
          <w:rFonts w:ascii="Times New Roman" w:hAnsi="Times New Roman" w:cs="Times New Roman"/>
          <w:i/>
          <w:sz w:val="20"/>
          <w:szCs w:val="24"/>
          <w:vertAlign w:val="subscript"/>
        </w:rPr>
        <w:t>i</w:t>
      </w:r>
      <w:r w:rsidR="00334C19" w:rsidRPr="002831D9">
        <w:rPr>
          <w:rFonts w:ascii="Times New Roman" w:hAnsi="Times New Roman" w:cs="Times New Roman"/>
          <w:i/>
          <w:sz w:val="20"/>
          <w:szCs w:val="24"/>
        </w:rPr>
        <w:t>, cc</w:t>
      </w:r>
      <w:r w:rsidR="00334C19" w:rsidRPr="002831D9">
        <w:rPr>
          <w:rFonts w:ascii="Times New Roman" w:hAnsi="Times New Roman" w:cs="Times New Roman"/>
          <w:i/>
          <w:sz w:val="20"/>
          <w:szCs w:val="24"/>
          <w:vertAlign w:val="subscript"/>
        </w:rPr>
        <w:t>i</w:t>
      </w:r>
      <w:r w:rsidR="00334C19" w:rsidRPr="002831D9">
        <w:rPr>
          <w:rFonts w:ascii="Times New Roman" w:hAnsi="Times New Roman" w:cs="Times New Roman"/>
          <w:i/>
          <w:sz w:val="20"/>
          <w:szCs w:val="24"/>
        </w:rPr>
        <w:t>)</w:t>
      </w:r>
      <w:r w:rsidR="00B74536" w:rsidRPr="002831D9">
        <w:rPr>
          <w:rFonts w:ascii="Times New Roman" w:hAnsi="Times New Roman" w:cs="Times New Roman"/>
          <w:i/>
          <w:sz w:val="20"/>
          <w:szCs w:val="24"/>
        </w:rPr>
        <w:t xml:space="preserve"> </w:t>
      </w:r>
      <w:r w:rsidR="00B74536" w:rsidRPr="002831D9">
        <w:rPr>
          <w:rFonts w:ascii="Times New Roman" w:hAnsi="Times New Roman" w:cs="Times New Roman"/>
          <w:sz w:val="20"/>
          <w:szCs w:val="24"/>
        </w:rPr>
        <w:t xml:space="preserve">in </w:t>
      </w:r>
      <w:r w:rsidR="00B74536" w:rsidRPr="002831D9">
        <w:rPr>
          <w:rFonts w:ascii="Times New Roman" w:hAnsi="Times New Roman" w:cs="Times New Roman"/>
          <w:i/>
          <w:sz w:val="20"/>
        </w:rPr>
        <w:t>A</w:t>
      </w:r>
      <w:r w:rsidR="00B74536" w:rsidRPr="002831D9">
        <w:rPr>
          <w:rFonts w:ascii="Times New Roman" w:hAnsi="Times New Roman" w:cs="Times New Roman"/>
          <w:i/>
          <w:sz w:val="20"/>
          <w:vertAlign w:val="subscript"/>
        </w:rPr>
        <w:t>m*m</w:t>
      </w:r>
      <w:r w:rsidR="00B74536" w:rsidRPr="002831D9">
        <w:rPr>
          <w:rFonts w:ascii="Times New Roman" w:hAnsi="Times New Roman" w:cs="Times New Roman"/>
          <w:sz w:val="20"/>
        </w:rPr>
        <w:t xml:space="preserve">, if there is a or more a dominant point, </w:t>
      </w:r>
      <w:r w:rsidR="00DB735E" w:rsidRPr="002831D9">
        <w:rPr>
          <w:rFonts w:ascii="Times New Roman" w:hAnsi="Times New Roman" w:cs="Times New Roman"/>
          <w:sz w:val="20"/>
        </w:rPr>
        <w:t xml:space="preserve">the value of point </w:t>
      </w:r>
      <w:r w:rsidR="00DB735E" w:rsidRPr="002831D9">
        <w:rPr>
          <w:rFonts w:ascii="Times New Roman" w:hAnsi="Times New Roman" w:cs="Times New Roman"/>
          <w:i/>
          <w:sz w:val="20"/>
          <w:szCs w:val="20"/>
        </w:rPr>
        <w:t>a</w:t>
      </w:r>
      <w:r w:rsidR="00DB735E" w:rsidRPr="002831D9">
        <w:rPr>
          <w:rFonts w:ascii="Times New Roman" w:hAnsi="Times New Roman" w:cs="Times New Roman"/>
          <w:i/>
          <w:sz w:val="20"/>
          <w:szCs w:val="20"/>
        </w:rPr>
        <w:softHyphen/>
      </w:r>
      <w:r w:rsidR="00DB735E" w:rsidRPr="002831D9">
        <w:rPr>
          <w:rFonts w:ascii="Times New Roman" w:hAnsi="Times New Roman" w:cs="Times New Roman"/>
          <w:i/>
          <w:sz w:val="20"/>
          <w:szCs w:val="20"/>
        </w:rPr>
        <w:softHyphen/>
      </w:r>
      <w:r w:rsidR="00DB735E" w:rsidRPr="002831D9">
        <w:rPr>
          <w:rFonts w:ascii="Times New Roman" w:hAnsi="Times New Roman" w:cs="Times New Roman"/>
          <w:i/>
          <w:sz w:val="20"/>
          <w:szCs w:val="20"/>
          <w:vertAlign w:val="subscript"/>
        </w:rPr>
        <w:t>i</w:t>
      </w:r>
      <w:r w:rsidR="00DB735E" w:rsidRPr="002831D9">
        <w:rPr>
          <w:rFonts w:ascii="Times New Roman" w:hAnsi="Times New Roman" w:cs="Times New Roman"/>
          <w:i/>
          <w:sz w:val="20"/>
          <w:szCs w:val="20"/>
        </w:rPr>
        <w:t xml:space="preserve"> </w:t>
      </w:r>
      <w:r w:rsidR="00DB735E" w:rsidRPr="002831D9">
        <w:rPr>
          <w:rFonts w:ascii="Times New Roman" w:hAnsi="Times New Roman" w:cs="Times New Roman"/>
          <w:sz w:val="20"/>
          <w:szCs w:val="20"/>
        </w:rPr>
        <w:t xml:space="preserve">equals to 1 and </w:t>
      </w:r>
      <w:r w:rsidR="008D2774" w:rsidRPr="002831D9">
        <w:rPr>
          <w:rFonts w:ascii="Times New Roman" w:hAnsi="Times New Roman" w:cs="Times New Roman"/>
          <w:sz w:val="20"/>
          <w:szCs w:val="20"/>
        </w:rPr>
        <w:t>vice versa</w:t>
      </w:r>
      <w:r w:rsidR="00DB735E" w:rsidRPr="002831D9">
        <w:rPr>
          <w:rFonts w:ascii="Times New Roman" w:hAnsi="Times New Roman" w:cs="Times New Roman"/>
          <w:sz w:val="20"/>
          <w:szCs w:val="20"/>
        </w:rPr>
        <w:t xml:space="preserve"> equals to 0</w:t>
      </w:r>
      <w:r w:rsidR="00CE6DF3" w:rsidRPr="002831D9">
        <w:rPr>
          <w:rFonts w:ascii="Times New Roman" w:hAnsi="Times New Roman" w:cs="Times New Roman"/>
          <w:sz w:val="20"/>
          <w:szCs w:val="20"/>
        </w:rPr>
        <w:t xml:space="preserve">. </w:t>
      </w:r>
    </w:p>
    <w:p w:rsidR="0087194F" w:rsidRPr="002831D9" w:rsidRDefault="00691207" w:rsidP="0015155A">
      <w:pPr>
        <w:spacing w:after="0" w:line="240" w:lineRule="exact"/>
        <w:ind w:firstLine="357"/>
        <w:jc w:val="both"/>
        <w:rPr>
          <w:rFonts w:ascii="Times New Roman" w:hAnsi="Times New Roman" w:cs="Times New Roman"/>
          <w:sz w:val="20"/>
          <w:szCs w:val="24"/>
        </w:rPr>
      </w:pPr>
      <w:r w:rsidRPr="002831D9">
        <w:rPr>
          <w:rFonts w:ascii="Times New Roman" w:hAnsi="Times New Roman" w:cs="Times New Roman"/>
          <w:i/>
          <w:sz w:val="20"/>
          <w:szCs w:val="24"/>
        </w:rPr>
        <w:t>Step 3:</w:t>
      </w:r>
      <w:r w:rsidR="00234E57" w:rsidRPr="002831D9">
        <w:rPr>
          <w:rFonts w:ascii="Times New Roman" w:hAnsi="Times New Roman" w:cs="Times New Roman"/>
          <w:sz w:val="20"/>
          <w:szCs w:val="24"/>
        </w:rPr>
        <w:t xml:space="preserve"> Repeat</w:t>
      </w:r>
      <w:r w:rsidRPr="002831D9">
        <w:rPr>
          <w:rFonts w:ascii="Times New Roman" w:hAnsi="Times New Roman" w:cs="Times New Roman"/>
          <w:sz w:val="20"/>
          <w:szCs w:val="24"/>
        </w:rPr>
        <w:t xml:space="preserve"> step 2 with size</w:t>
      </w:r>
      <w:r w:rsidRPr="002831D9">
        <w:rPr>
          <w:rFonts w:ascii="Times New Roman" w:hAnsi="Times New Roman" w:cs="Times New Roman"/>
          <w:sz w:val="16"/>
          <w:szCs w:val="24"/>
        </w:rPr>
        <w:t xml:space="preserve"> </w:t>
      </w:r>
      <w:r w:rsidR="00EF55F2" w:rsidRPr="002831D9">
        <w:rPr>
          <w:rFonts w:ascii="Times New Roman" w:hAnsi="Times New Roman" w:cs="Times New Roman"/>
          <w:i/>
          <w:sz w:val="20"/>
          <w:szCs w:val="24"/>
        </w:rPr>
        <w:t>(m/4)x(m/4), (m/8)x(m/8),</w:t>
      </w:r>
      <w:r w:rsidR="00EF55F2" w:rsidRPr="002831D9">
        <w:rPr>
          <w:rFonts w:ascii="Times New Roman" w:hAnsi="Times New Roman" w:cs="Times New Roman"/>
          <w:sz w:val="20"/>
          <w:szCs w:val="24"/>
        </w:rPr>
        <w:t xml:space="preserve"> etc.</w:t>
      </w:r>
      <w:r w:rsidRPr="002831D9">
        <w:rPr>
          <w:rFonts w:ascii="Times New Roman" w:hAnsi="Times New Roman" w:cs="Times New Roman"/>
          <w:i/>
          <w:sz w:val="20"/>
          <w:szCs w:val="24"/>
        </w:rPr>
        <w:t xml:space="preserve"> </w:t>
      </w:r>
      <w:r w:rsidRPr="002831D9">
        <w:rPr>
          <w:rFonts w:ascii="Times New Roman" w:hAnsi="Times New Roman" w:cs="Times New Roman"/>
          <w:sz w:val="20"/>
          <w:szCs w:val="24"/>
        </w:rPr>
        <w:t>In this paper, the process is over when</w:t>
      </w:r>
      <w:r w:rsidR="001444F1" w:rsidRPr="002831D9">
        <w:rPr>
          <w:rFonts w:ascii="Times New Roman" w:hAnsi="Times New Roman" w:cs="Times New Roman"/>
          <w:sz w:val="20"/>
          <w:szCs w:val="24"/>
        </w:rPr>
        <w:t xml:space="preserve"> the size of the matrix is low</w:t>
      </w:r>
      <w:r w:rsidRPr="002831D9">
        <w:rPr>
          <w:rFonts w:ascii="Times New Roman" w:hAnsi="Times New Roman" w:cs="Times New Roman"/>
          <w:sz w:val="20"/>
          <w:szCs w:val="24"/>
        </w:rPr>
        <w:t>er than 4*4.</w:t>
      </w:r>
      <w:bookmarkStart w:id="0" w:name="_GoBack"/>
      <w:bookmarkEnd w:id="0"/>
    </w:p>
    <w:p w:rsidR="002E7012" w:rsidRPr="00A33B02" w:rsidRDefault="00285911" w:rsidP="007B07ED">
      <w:pPr>
        <w:spacing w:after="0" w:line="240" w:lineRule="exact"/>
        <w:ind w:firstLine="357"/>
        <w:jc w:val="center"/>
        <w:rPr>
          <w:rFonts w:ascii="Times New Roman" w:hAnsi="Times New Roman" w:cs="Times New Roman"/>
          <w:sz w:val="20"/>
          <w:szCs w:val="24"/>
          <w:highlight w:val="lightGray"/>
        </w:rPr>
      </w:pPr>
      <w:r>
        <w:rPr>
          <w:rFonts w:ascii="Times New Roman" w:hAnsi="Times New Roman" w:cs="Times New Roman"/>
          <w:b/>
          <w:sz w:val="20"/>
          <w:szCs w:val="24"/>
        </w:rPr>
        <w:t>Fig.</w:t>
      </w:r>
      <w:r w:rsidR="007B07ED" w:rsidRPr="002831D9">
        <w:rPr>
          <w:rFonts w:ascii="Times New Roman" w:hAnsi="Times New Roman" w:cs="Times New Roman"/>
          <w:b/>
          <w:sz w:val="20"/>
          <w:szCs w:val="24"/>
        </w:rPr>
        <w:t xml:space="preserve"> 3</w:t>
      </w:r>
      <w:r w:rsidR="007B07ED" w:rsidRPr="00285911">
        <w:rPr>
          <w:rFonts w:ascii="Times New Roman" w:hAnsi="Times New Roman" w:cs="Times New Roman"/>
          <w:sz w:val="20"/>
          <w:szCs w:val="24"/>
        </w:rPr>
        <w:t>.</w:t>
      </w:r>
      <w:r w:rsidR="007B07ED" w:rsidRPr="002831D9">
        <w:rPr>
          <w:rFonts w:ascii="Times New Roman" w:hAnsi="Times New Roman" w:cs="Times New Roman"/>
          <w:b/>
          <w:sz w:val="20"/>
          <w:szCs w:val="24"/>
        </w:rPr>
        <w:t xml:space="preserve"> </w:t>
      </w:r>
      <w:r w:rsidR="007B07ED" w:rsidRPr="002831D9">
        <w:rPr>
          <w:rFonts w:ascii="Times New Roman" w:hAnsi="Times New Roman" w:cs="Times New Roman"/>
          <w:sz w:val="20"/>
          <w:szCs w:val="24"/>
        </w:rPr>
        <w:t>How to resize a matrix</w:t>
      </w:r>
      <w:r w:rsidR="00A7511D" w:rsidRPr="002831D9">
        <w:rPr>
          <w:rFonts w:ascii="Times New Roman" w:hAnsi="Times New Roman" w:cs="Times New Roman"/>
          <w:sz w:val="20"/>
          <w:szCs w:val="24"/>
        </w:rPr>
        <w:t xml:space="preserve"> with local 7*7</w:t>
      </w:r>
      <w:r w:rsidR="007B07ED" w:rsidRPr="002831D9">
        <w:rPr>
          <w:rFonts w:ascii="Times New Roman" w:hAnsi="Times New Roman" w:cs="Times New Roman"/>
          <w:sz w:val="20"/>
          <w:szCs w:val="24"/>
        </w:rPr>
        <w:t>.</w:t>
      </w:r>
    </w:p>
    <w:p w:rsidR="00611014" w:rsidRPr="00A33B02" w:rsidRDefault="00B5247A" w:rsidP="003641B7">
      <w:pPr>
        <w:tabs>
          <w:tab w:val="left" w:pos="284"/>
        </w:tabs>
        <w:spacing w:before="160" w:after="0" w:line="240" w:lineRule="exact"/>
        <w:rPr>
          <w:rFonts w:ascii="Times New Roman" w:hAnsi="Times New Roman" w:cs="Times New Roman"/>
          <w:b/>
          <w:sz w:val="20"/>
          <w:highlight w:val="lightGray"/>
        </w:rPr>
      </w:pPr>
      <w:r w:rsidRPr="002831D9">
        <w:rPr>
          <w:rFonts w:ascii="Times New Roman" w:hAnsi="Times New Roman" w:cs="Times New Roman"/>
          <w:b/>
          <w:sz w:val="20"/>
        </w:rPr>
        <w:t>4</w:t>
      </w:r>
      <w:r w:rsidR="0072583A" w:rsidRPr="002831D9">
        <w:rPr>
          <w:rFonts w:ascii="Times New Roman" w:hAnsi="Times New Roman" w:cs="Times New Roman"/>
          <w:b/>
          <w:sz w:val="20"/>
        </w:rPr>
        <w:t>.2</w:t>
      </w:r>
      <w:r w:rsidR="00611014" w:rsidRPr="002831D9">
        <w:rPr>
          <w:rFonts w:ascii="Times New Roman" w:hAnsi="Times New Roman" w:cs="Times New Roman"/>
          <w:b/>
          <w:sz w:val="20"/>
        </w:rPr>
        <w:t xml:space="preserve"> </w:t>
      </w:r>
      <w:r w:rsidR="000A69CD" w:rsidRPr="002831D9">
        <w:rPr>
          <w:rFonts w:ascii="Times New Roman" w:hAnsi="Times New Roman" w:cs="Times New Roman"/>
          <w:b/>
          <w:sz w:val="20"/>
        </w:rPr>
        <w:t>Potential local search</w:t>
      </w:r>
    </w:p>
    <w:p w:rsidR="00B5247A" w:rsidRPr="002831D9" w:rsidRDefault="002E7012" w:rsidP="00A061AD">
      <w:pPr>
        <w:spacing w:after="0" w:line="240" w:lineRule="exact"/>
        <w:ind w:firstLine="360"/>
        <w:jc w:val="both"/>
        <w:rPr>
          <w:rFonts w:ascii="Times New Roman" w:hAnsi="Times New Roman" w:cs="Times New Roman"/>
          <w:sz w:val="20"/>
        </w:rPr>
      </w:pPr>
      <w:r w:rsidRPr="002831D9">
        <w:rPr>
          <w:rFonts w:ascii="Times New Roman" w:hAnsi="Times New Roman" w:cs="Times New Roman"/>
          <w:sz w:val="20"/>
        </w:rPr>
        <w:t xml:space="preserve">In this subsection, we </w:t>
      </w:r>
      <w:r w:rsidR="003C0DCF" w:rsidRPr="002831D9">
        <w:rPr>
          <w:rFonts w:ascii="Times New Roman" w:hAnsi="Times New Roman" w:cs="Times New Roman"/>
          <w:sz w:val="20"/>
        </w:rPr>
        <w:t>present our technique to compute the MHD using data after preprocessing.</w:t>
      </w:r>
      <w:r w:rsidR="007607C2" w:rsidRPr="002831D9">
        <w:rPr>
          <w:rFonts w:ascii="Times New Roman" w:hAnsi="Times New Roman" w:cs="Times New Roman"/>
          <w:sz w:val="20"/>
        </w:rPr>
        <w:t xml:space="preserve"> </w:t>
      </w:r>
      <w:r w:rsidR="00D30765" w:rsidRPr="002831D9">
        <w:rPr>
          <w:rFonts w:ascii="Times New Roman" w:hAnsi="Times New Roman" w:cs="Times New Roman"/>
          <w:sz w:val="20"/>
        </w:rPr>
        <w:t xml:space="preserve">To facilitate comprehension, we compute specifically the MHD with </w:t>
      </w:r>
      <w:r w:rsidR="00641F1D" w:rsidRPr="002831D9">
        <w:rPr>
          <w:rFonts w:ascii="Times New Roman" w:hAnsi="Times New Roman" w:cs="Times New Roman"/>
          <w:sz w:val="20"/>
        </w:rPr>
        <w:t xml:space="preserve">the binary image with initial size </w:t>
      </w:r>
      <w:r w:rsidR="00641F1D" w:rsidRPr="002831D9">
        <w:rPr>
          <w:rFonts w:ascii="Times New Roman" w:hAnsi="Times New Roman" w:cs="Times New Roman"/>
          <w:i/>
          <w:sz w:val="20"/>
        </w:rPr>
        <w:t>160*160</w:t>
      </w:r>
      <w:r w:rsidR="00641F1D" w:rsidRPr="002831D9">
        <w:rPr>
          <w:rFonts w:ascii="Times New Roman" w:hAnsi="Times New Roman" w:cs="Times New Roman"/>
          <w:sz w:val="20"/>
        </w:rPr>
        <w:t xml:space="preserve"> and the matrices have size: </w:t>
      </w:r>
      <w:r w:rsidR="00641F1D" w:rsidRPr="002831D9">
        <w:rPr>
          <w:rFonts w:ascii="Times New Roman" w:hAnsi="Times New Roman" w:cs="Times New Roman"/>
          <w:i/>
          <w:sz w:val="20"/>
        </w:rPr>
        <w:t>80*80, 40*40, 20*20, 10*10, 5*5</w:t>
      </w:r>
      <w:r w:rsidR="00641F1D" w:rsidRPr="002831D9">
        <w:rPr>
          <w:rFonts w:ascii="Times New Roman" w:hAnsi="Times New Roman" w:cs="Times New Roman"/>
          <w:sz w:val="20"/>
        </w:rPr>
        <w:t>.</w:t>
      </w:r>
      <w:r w:rsidR="00D30765" w:rsidRPr="002831D9">
        <w:rPr>
          <w:rFonts w:ascii="Times New Roman" w:hAnsi="Times New Roman" w:cs="Times New Roman"/>
          <w:sz w:val="20"/>
        </w:rPr>
        <w:t xml:space="preserve"> </w:t>
      </w:r>
      <w:r w:rsidR="003B142D" w:rsidRPr="002831D9">
        <w:rPr>
          <w:rFonts w:ascii="Times New Roman" w:hAnsi="Times New Roman" w:cs="Times New Roman"/>
          <w:sz w:val="20"/>
        </w:rPr>
        <w:t>Assume that we need to compute the</w:t>
      </w:r>
      <w:r w:rsidR="001E6142" w:rsidRPr="002831D9">
        <w:rPr>
          <w:rFonts w:ascii="Times New Roman" w:hAnsi="Times New Roman" w:cs="Times New Roman"/>
          <w:sz w:val="20"/>
        </w:rPr>
        <w:t xml:space="preserve"> minimum</w:t>
      </w:r>
      <w:r w:rsidR="003B142D" w:rsidRPr="002831D9">
        <w:rPr>
          <w:rFonts w:ascii="Times New Roman" w:hAnsi="Times New Roman" w:cs="Times New Roman"/>
          <w:sz w:val="20"/>
        </w:rPr>
        <w:t xml:space="preserve"> </w:t>
      </w:r>
      <w:r w:rsidR="00141CC5" w:rsidRPr="002831D9">
        <w:rPr>
          <w:rFonts w:ascii="Times New Roman" w:hAnsi="Times New Roman" w:cs="Times New Roman"/>
          <w:sz w:val="20"/>
        </w:rPr>
        <w:t xml:space="preserve">Euclidean </w:t>
      </w:r>
      <w:r w:rsidR="001E6142" w:rsidRPr="002831D9">
        <w:rPr>
          <w:rFonts w:ascii="Times New Roman" w:hAnsi="Times New Roman" w:cs="Times New Roman"/>
          <w:sz w:val="20"/>
        </w:rPr>
        <w:t>distance</w:t>
      </w:r>
      <w:r w:rsidR="003B142D" w:rsidRPr="002831D9">
        <w:rPr>
          <w:rFonts w:ascii="Times New Roman" w:hAnsi="Times New Roman" w:cs="Times New Roman"/>
          <w:sz w:val="20"/>
        </w:rPr>
        <w:t xml:space="preserve"> from </w:t>
      </w:r>
      <w:r w:rsidR="00490A77" w:rsidRPr="002831D9">
        <w:rPr>
          <w:rFonts w:ascii="Times New Roman" w:hAnsi="Times New Roman" w:cs="Times New Roman"/>
          <w:sz w:val="20"/>
          <w:szCs w:val="20"/>
        </w:rPr>
        <w:t xml:space="preserve">point </w:t>
      </w:r>
      <w:r w:rsidR="00490A77" w:rsidRPr="002831D9">
        <w:rPr>
          <w:rFonts w:ascii="Times New Roman" w:hAnsi="Times New Roman" w:cs="Times New Roman"/>
          <w:i/>
          <w:sz w:val="20"/>
          <w:szCs w:val="20"/>
        </w:rPr>
        <w:t>a</w:t>
      </w:r>
      <w:r w:rsidR="00490A77" w:rsidRPr="002831D9">
        <w:rPr>
          <w:rFonts w:ascii="Times New Roman" w:hAnsi="Times New Roman" w:cs="Times New Roman"/>
          <w:i/>
          <w:sz w:val="20"/>
          <w:szCs w:val="20"/>
          <w:vertAlign w:val="subscript"/>
        </w:rPr>
        <w:t>i</w:t>
      </w:r>
      <w:r w:rsidR="00490A77" w:rsidRPr="002831D9">
        <w:rPr>
          <w:rFonts w:ascii="Times New Roman" w:hAnsi="Times New Roman" w:cs="Times New Roman"/>
          <w:i/>
          <w:sz w:val="20"/>
          <w:szCs w:val="20"/>
        </w:rPr>
        <w:t>(r</w:t>
      </w:r>
      <w:r w:rsidR="00490A77" w:rsidRPr="002831D9">
        <w:rPr>
          <w:rFonts w:ascii="Times New Roman" w:hAnsi="Times New Roman" w:cs="Times New Roman"/>
          <w:i/>
          <w:sz w:val="20"/>
          <w:szCs w:val="20"/>
          <w:vertAlign w:val="subscript"/>
        </w:rPr>
        <w:t>a</w:t>
      </w:r>
      <w:r w:rsidR="00490A77" w:rsidRPr="002831D9">
        <w:rPr>
          <w:rFonts w:ascii="Times New Roman" w:hAnsi="Times New Roman" w:cs="Times New Roman"/>
          <w:i/>
          <w:sz w:val="20"/>
          <w:szCs w:val="20"/>
        </w:rPr>
        <w:t>, c</w:t>
      </w:r>
      <w:r w:rsidR="00490A77" w:rsidRPr="002831D9">
        <w:rPr>
          <w:rFonts w:ascii="Times New Roman" w:hAnsi="Times New Roman" w:cs="Times New Roman"/>
          <w:i/>
          <w:sz w:val="20"/>
          <w:szCs w:val="20"/>
          <w:vertAlign w:val="subscript"/>
        </w:rPr>
        <w:t>a</w:t>
      </w:r>
      <w:r w:rsidR="00490A77" w:rsidRPr="002831D9">
        <w:rPr>
          <w:rFonts w:ascii="Times New Roman" w:hAnsi="Times New Roman" w:cs="Times New Roman"/>
          <w:i/>
          <w:sz w:val="20"/>
          <w:szCs w:val="20"/>
        </w:rPr>
        <w:t>)</w:t>
      </w:r>
      <w:r w:rsidR="00EE4743" w:rsidRPr="002831D9">
        <w:rPr>
          <w:rFonts w:ascii="Times New Roman" w:hAnsi="Times New Roman" w:cs="Times New Roman"/>
          <w:i/>
          <w:sz w:val="20"/>
          <w:szCs w:val="20"/>
        </w:rPr>
        <w:t xml:space="preserve"> </w:t>
      </w:r>
      <w:r w:rsidR="00EE4743" w:rsidRPr="002831D9">
        <w:rPr>
          <w:rFonts w:ascii="Times New Roman" w:hAnsi="Times New Roman" w:cs="Times New Roman"/>
          <w:sz w:val="20"/>
          <w:szCs w:val="20"/>
        </w:rPr>
        <w:t>in</w:t>
      </w:r>
      <w:r w:rsidR="00EE4743" w:rsidRPr="002831D9">
        <w:rPr>
          <w:rFonts w:ascii="Times New Roman" w:eastAsia="Times New Roman" w:hAnsi="Times New Roman" w:cs="Times New Roman"/>
          <w:sz w:val="20"/>
          <w:szCs w:val="20"/>
        </w:rPr>
        <w:t xml:space="preserve"> </w:t>
      </w:r>
      <w:r w:rsidR="00EE4743" w:rsidRPr="002831D9">
        <w:rPr>
          <w:rFonts w:ascii="Times New Roman" w:eastAsia="Times New Roman" w:hAnsi="Times New Roman" w:cs="Times New Roman"/>
          <w:i/>
          <w:sz w:val="18"/>
          <w:szCs w:val="18"/>
        </w:rPr>
        <w:t>A</w:t>
      </w:r>
      <w:r w:rsidR="00490A77" w:rsidRPr="002831D9">
        <w:rPr>
          <w:rFonts w:ascii="Times New Roman" w:hAnsi="Times New Roman" w:cs="Times New Roman"/>
          <w:sz w:val="20"/>
          <w:szCs w:val="20"/>
        </w:rPr>
        <w:t xml:space="preserve"> to</w:t>
      </w:r>
      <w:r w:rsidR="00490A77" w:rsidRPr="002831D9">
        <w:rPr>
          <w:rFonts w:ascii="Times New Roman" w:hAnsi="Times New Roman" w:cs="Times New Roman"/>
          <w:sz w:val="20"/>
        </w:rPr>
        <w:t xml:space="preserve"> </w:t>
      </w:r>
      <w:r w:rsidR="00490A77" w:rsidRPr="002831D9">
        <w:rPr>
          <w:rFonts w:ascii="Times New Roman" w:hAnsi="Times New Roman" w:cs="Times New Roman"/>
          <w:i/>
          <w:sz w:val="20"/>
        </w:rPr>
        <w:t>B</w:t>
      </w:r>
      <w:r w:rsidR="00490A77" w:rsidRPr="002831D9">
        <w:rPr>
          <w:rFonts w:ascii="Times New Roman" w:hAnsi="Times New Roman" w:cs="Times New Roman"/>
          <w:sz w:val="20"/>
        </w:rPr>
        <w:t>, the process is i</w:t>
      </w:r>
      <w:r w:rsidR="00D30765" w:rsidRPr="002831D9">
        <w:rPr>
          <w:rFonts w:ascii="Times New Roman" w:hAnsi="Times New Roman" w:cs="Times New Roman"/>
          <w:sz w:val="20"/>
        </w:rPr>
        <w:t>mplement</w:t>
      </w:r>
      <w:r w:rsidR="00490A77" w:rsidRPr="002831D9">
        <w:rPr>
          <w:rFonts w:ascii="Times New Roman" w:hAnsi="Times New Roman" w:cs="Times New Roman"/>
          <w:sz w:val="20"/>
        </w:rPr>
        <w:t>ed</w:t>
      </w:r>
      <w:r w:rsidR="00D30765" w:rsidRPr="002831D9">
        <w:rPr>
          <w:rFonts w:ascii="Times New Roman" w:hAnsi="Times New Roman" w:cs="Times New Roman"/>
          <w:sz w:val="20"/>
        </w:rPr>
        <w:t xml:space="preserve"> ascending order of the size of the</w:t>
      </w:r>
      <w:r w:rsidR="00641F1D" w:rsidRPr="002831D9">
        <w:rPr>
          <w:rFonts w:ascii="Times New Roman" w:hAnsi="Times New Roman" w:cs="Times New Roman"/>
          <w:sz w:val="20"/>
        </w:rPr>
        <w:t>se</w:t>
      </w:r>
      <w:r w:rsidR="00490A77" w:rsidRPr="002831D9">
        <w:rPr>
          <w:rFonts w:ascii="Times New Roman" w:hAnsi="Times New Roman" w:cs="Times New Roman"/>
          <w:sz w:val="20"/>
        </w:rPr>
        <w:t xml:space="preserve"> matrices. Point </w:t>
      </w:r>
      <w:r w:rsidR="00490A77" w:rsidRPr="002831D9">
        <w:rPr>
          <w:rFonts w:ascii="Times New Roman" w:hAnsi="Times New Roman" w:cs="Times New Roman"/>
          <w:i/>
          <w:sz w:val="20"/>
          <w:szCs w:val="24"/>
        </w:rPr>
        <w:t>(r</w:t>
      </w:r>
      <w:r w:rsidR="00490A77" w:rsidRPr="002831D9">
        <w:rPr>
          <w:rFonts w:ascii="Times New Roman" w:hAnsi="Times New Roman" w:cs="Times New Roman"/>
          <w:i/>
          <w:sz w:val="20"/>
          <w:szCs w:val="24"/>
          <w:vertAlign w:val="subscript"/>
        </w:rPr>
        <w:t>i</w:t>
      </w:r>
      <w:r w:rsidR="00490A77" w:rsidRPr="002831D9">
        <w:rPr>
          <w:rFonts w:ascii="Times New Roman" w:hAnsi="Times New Roman" w:cs="Times New Roman"/>
          <w:i/>
          <w:sz w:val="20"/>
          <w:szCs w:val="24"/>
        </w:rPr>
        <w:t>, c</w:t>
      </w:r>
      <w:r w:rsidR="00490A77" w:rsidRPr="002831D9">
        <w:rPr>
          <w:rFonts w:ascii="Times New Roman" w:hAnsi="Times New Roman" w:cs="Times New Roman"/>
          <w:i/>
          <w:sz w:val="20"/>
          <w:szCs w:val="24"/>
          <w:vertAlign w:val="subscript"/>
        </w:rPr>
        <w:t>i</w:t>
      </w:r>
      <w:r w:rsidR="00490A77" w:rsidRPr="002831D9">
        <w:rPr>
          <w:rFonts w:ascii="Times New Roman" w:hAnsi="Times New Roman" w:cs="Times New Roman"/>
          <w:i/>
          <w:sz w:val="20"/>
          <w:szCs w:val="24"/>
        </w:rPr>
        <w:t>)</w:t>
      </w:r>
      <w:r w:rsidR="00490A77" w:rsidRPr="002831D9">
        <w:rPr>
          <w:rFonts w:ascii="Times New Roman" w:hAnsi="Times New Roman" w:cs="Times New Roman"/>
          <w:sz w:val="20"/>
          <w:szCs w:val="24"/>
        </w:rPr>
        <w:t xml:space="preserve"> </w:t>
      </w:r>
      <w:r w:rsidR="00EE4743" w:rsidRPr="002831D9">
        <w:rPr>
          <w:rFonts w:ascii="Times New Roman" w:hAnsi="Times New Roman" w:cs="Times New Roman"/>
          <w:sz w:val="20"/>
          <w:szCs w:val="24"/>
        </w:rPr>
        <w:t xml:space="preserve">in matrix </w:t>
      </w:r>
      <w:r w:rsidR="008F2A7F" w:rsidRPr="002831D9">
        <w:rPr>
          <w:rFonts w:ascii="Times New Roman" w:hAnsi="Times New Roman" w:cs="Times New Roman"/>
          <w:i/>
          <w:sz w:val="20"/>
          <w:szCs w:val="20"/>
        </w:rPr>
        <w:t>B</w:t>
      </w:r>
      <w:r w:rsidR="000B0EF7" w:rsidRPr="002831D9">
        <w:rPr>
          <w:rFonts w:ascii="Times New Roman" w:hAnsi="Times New Roman" w:cs="Times New Roman"/>
          <w:i/>
          <w:sz w:val="20"/>
          <w:szCs w:val="20"/>
          <w:vertAlign w:val="subscript"/>
        </w:rPr>
        <w:t>(m/2)*</w:t>
      </w:r>
      <w:r w:rsidR="00EE4743" w:rsidRPr="002831D9">
        <w:rPr>
          <w:rFonts w:ascii="Times New Roman" w:hAnsi="Times New Roman" w:cs="Times New Roman"/>
          <w:i/>
          <w:sz w:val="20"/>
          <w:szCs w:val="20"/>
          <w:vertAlign w:val="subscript"/>
        </w:rPr>
        <w:t>(m/2)</w:t>
      </w:r>
      <w:r w:rsidR="00EE4743" w:rsidRPr="002831D9">
        <w:rPr>
          <w:rFonts w:ascii="Times New Roman" w:hAnsi="Times New Roman" w:cs="Times New Roman"/>
          <w:sz w:val="20"/>
          <w:szCs w:val="24"/>
        </w:rPr>
        <w:t xml:space="preserve"> has</w:t>
      </w:r>
      <w:r w:rsidR="00490A77" w:rsidRPr="002831D9">
        <w:rPr>
          <w:rFonts w:ascii="Times New Roman" w:hAnsi="Times New Roman" w:cs="Times New Roman"/>
          <w:sz w:val="20"/>
          <w:szCs w:val="24"/>
        </w:rPr>
        <w:t xml:space="preserve"> the </w:t>
      </w:r>
      <w:r w:rsidR="001C5FD0" w:rsidRPr="002831D9">
        <w:rPr>
          <w:rFonts w:ascii="Times New Roman" w:hAnsi="Times New Roman" w:cs="Times New Roman"/>
          <w:sz w:val="20"/>
        </w:rPr>
        <w:t>coordinate corresponding</w:t>
      </w:r>
      <w:r w:rsidR="00EE4743" w:rsidRPr="002831D9">
        <w:rPr>
          <w:rFonts w:ascii="Times New Roman" w:hAnsi="Times New Roman" w:cs="Times New Roman"/>
          <w:sz w:val="20"/>
        </w:rPr>
        <w:t xml:space="preserve"> to point </w:t>
      </w:r>
      <w:r w:rsidR="00EE4743" w:rsidRPr="002831D9">
        <w:rPr>
          <w:rFonts w:ascii="Times New Roman" w:hAnsi="Times New Roman" w:cs="Times New Roman"/>
          <w:i/>
          <w:sz w:val="20"/>
        </w:rPr>
        <w:t>a</w:t>
      </w:r>
      <w:r w:rsidR="00EE4743" w:rsidRPr="002831D9">
        <w:rPr>
          <w:rFonts w:ascii="Times New Roman" w:hAnsi="Times New Roman" w:cs="Times New Roman"/>
          <w:i/>
          <w:sz w:val="20"/>
          <w:vertAlign w:val="subscript"/>
        </w:rPr>
        <w:t>i</w:t>
      </w:r>
      <w:r w:rsidR="008F2A7F" w:rsidRPr="002831D9">
        <w:rPr>
          <w:rFonts w:ascii="Times New Roman" w:hAnsi="Times New Roman" w:cs="Times New Roman"/>
          <w:i/>
          <w:sz w:val="20"/>
          <w:vertAlign w:val="subscript"/>
        </w:rPr>
        <w:t xml:space="preserve"> </w:t>
      </w:r>
      <w:r w:rsidR="008F2A7F" w:rsidRPr="002831D9">
        <w:rPr>
          <w:rFonts w:ascii="Times New Roman" w:hAnsi="Times New Roman" w:cs="Times New Roman"/>
          <w:sz w:val="20"/>
        </w:rPr>
        <w:softHyphen/>
      </w:r>
      <w:r w:rsidR="00A14DE5" w:rsidRPr="002831D9">
        <w:rPr>
          <w:rFonts w:ascii="Times New Roman" w:hAnsi="Times New Roman" w:cs="Times New Roman"/>
          <w:sz w:val="20"/>
        </w:rPr>
        <w:t>(</w:t>
      </w:r>
      <w:r w:rsidR="006C0724" w:rsidRPr="002831D9">
        <w:rPr>
          <w:rFonts w:ascii="Times New Roman" w:hAnsi="Times New Roman" w:cs="Times New Roman"/>
          <w:sz w:val="20"/>
        </w:rPr>
        <w:t xml:space="preserve">therefore </w:t>
      </w:r>
      <m:oMath>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cs="Times New Roman"/>
            <w:sz w:val="20"/>
          </w:rPr>
          <m:t>=</m:t>
        </m:r>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a</m:t>
                </m:r>
              </m:sub>
            </m:sSub>
            <m:r>
              <w:rPr>
                <w:rFonts w:ascii="Cambria Math" w:hAnsi="Cambria Math" w:cs="Times New Roman"/>
                <w:sz w:val="20"/>
              </w:rPr>
              <m:t>/(160/(m/2))</m:t>
            </m:r>
          </m:e>
        </m:d>
      </m:oMath>
      <w:r w:rsidR="00652B33" w:rsidRPr="002831D9">
        <w:rPr>
          <w:rFonts w:ascii="Times New Roman" w:hAnsi="Times New Roman" w:cs="Times New Roman"/>
          <w:sz w:val="20"/>
        </w:rPr>
        <w:t xml:space="preserve"> and </w:t>
      </w:r>
      <m:oMath>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i</m:t>
            </m:r>
          </m:sub>
        </m:sSub>
        <m:r>
          <w:rPr>
            <w:rFonts w:ascii="Cambria Math" w:hAnsi="Cambria Math" w:cs="Times New Roman"/>
            <w:sz w:val="20"/>
          </w:rPr>
          <m:t>=</m:t>
        </m:r>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a</m:t>
                </m:r>
              </m:sub>
            </m:sSub>
            <m:r>
              <w:rPr>
                <w:rFonts w:ascii="Cambria Math" w:hAnsi="Cambria Math" w:cs="Times New Roman"/>
                <w:sz w:val="20"/>
              </w:rPr>
              <m:t>/(160/(m/2))</m:t>
            </m:r>
          </m:e>
        </m:d>
      </m:oMath>
      <w:r w:rsidR="00A14DE5" w:rsidRPr="002831D9">
        <w:rPr>
          <w:rFonts w:ascii="Times New Roman" w:hAnsi="Times New Roman" w:cs="Times New Roman"/>
          <w:sz w:val="20"/>
        </w:rPr>
        <w:t xml:space="preserve">) </w:t>
      </w:r>
      <w:r w:rsidR="008F2A7F" w:rsidRPr="002831D9">
        <w:rPr>
          <w:rFonts w:ascii="Times New Roman" w:hAnsi="Times New Roman" w:cs="Times New Roman"/>
          <w:sz w:val="20"/>
        </w:rPr>
        <w:t>and the value to equal to 1</w:t>
      </w:r>
      <w:r w:rsidR="00EE4743" w:rsidRPr="002831D9">
        <w:rPr>
          <w:rFonts w:ascii="Times New Roman" w:hAnsi="Times New Roman" w:cs="Times New Roman"/>
          <w:sz w:val="20"/>
        </w:rPr>
        <w:t>, illustrated in Fig. 3.</w:t>
      </w:r>
    </w:p>
    <w:p w:rsidR="008F2A7F" w:rsidRPr="002831D9" w:rsidRDefault="008F2A7F" w:rsidP="00A061AD">
      <w:pPr>
        <w:pStyle w:val="ListParagraph"/>
        <w:numPr>
          <w:ilvl w:val="0"/>
          <w:numId w:val="10"/>
        </w:numPr>
        <w:spacing w:after="0" w:line="240" w:lineRule="exact"/>
        <w:jc w:val="both"/>
        <w:rPr>
          <w:rFonts w:ascii="Times New Roman" w:hAnsi="Times New Roman" w:cs="Times New Roman"/>
          <w:sz w:val="20"/>
        </w:rPr>
      </w:pPr>
      <w:r w:rsidRPr="002831D9">
        <w:rPr>
          <w:rFonts w:ascii="Times New Roman" w:hAnsi="Times New Roman" w:cs="Times New Roman"/>
          <w:sz w:val="20"/>
        </w:rPr>
        <w:t xml:space="preserve">If the value of point </w:t>
      </w:r>
      <w:r w:rsidRPr="002831D9">
        <w:rPr>
          <w:rFonts w:ascii="Times New Roman" w:hAnsi="Times New Roman" w:cs="Times New Roman"/>
          <w:i/>
          <w:sz w:val="20"/>
          <w:szCs w:val="24"/>
        </w:rPr>
        <w:t>(2r</w:t>
      </w:r>
      <w:r w:rsidRPr="002831D9">
        <w:rPr>
          <w:rFonts w:ascii="Times New Roman" w:hAnsi="Times New Roman" w:cs="Times New Roman"/>
          <w:i/>
          <w:sz w:val="20"/>
          <w:szCs w:val="24"/>
          <w:vertAlign w:val="subscript"/>
        </w:rPr>
        <w:t>i</w:t>
      </w:r>
      <w:r w:rsidRPr="002831D9">
        <w:rPr>
          <w:rFonts w:ascii="Times New Roman" w:hAnsi="Times New Roman" w:cs="Times New Roman"/>
          <w:i/>
          <w:sz w:val="20"/>
          <w:szCs w:val="24"/>
        </w:rPr>
        <w:t>,</w:t>
      </w:r>
      <w:r w:rsidR="000B0EF7" w:rsidRPr="002831D9">
        <w:rPr>
          <w:rFonts w:ascii="Times New Roman" w:hAnsi="Times New Roman" w:cs="Times New Roman"/>
          <w:i/>
          <w:sz w:val="20"/>
          <w:szCs w:val="24"/>
        </w:rPr>
        <w:t xml:space="preserve"> </w:t>
      </w:r>
      <w:r w:rsidRPr="002831D9">
        <w:rPr>
          <w:rFonts w:ascii="Times New Roman" w:hAnsi="Times New Roman" w:cs="Times New Roman"/>
          <w:i/>
          <w:sz w:val="20"/>
          <w:szCs w:val="24"/>
        </w:rPr>
        <w:t>2c</w:t>
      </w:r>
      <w:r w:rsidRPr="002831D9">
        <w:rPr>
          <w:rFonts w:ascii="Times New Roman" w:hAnsi="Times New Roman" w:cs="Times New Roman"/>
          <w:i/>
          <w:sz w:val="20"/>
          <w:szCs w:val="24"/>
          <w:vertAlign w:val="subscript"/>
        </w:rPr>
        <w:t>i</w:t>
      </w:r>
      <w:r w:rsidRPr="002831D9">
        <w:rPr>
          <w:rFonts w:ascii="Times New Roman" w:hAnsi="Times New Roman" w:cs="Times New Roman"/>
          <w:i/>
          <w:sz w:val="20"/>
          <w:szCs w:val="24"/>
        </w:rPr>
        <w:t>)</w:t>
      </w:r>
      <w:r w:rsidRPr="002831D9">
        <w:rPr>
          <w:rFonts w:ascii="Times New Roman" w:hAnsi="Times New Roman" w:cs="Times New Roman"/>
          <w:sz w:val="20"/>
          <w:szCs w:val="24"/>
        </w:rPr>
        <w:t xml:space="preserve"> in </w:t>
      </w:r>
      <w:r w:rsidR="000B0EF7" w:rsidRPr="002831D9">
        <w:rPr>
          <w:rFonts w:ascii="Times New Roman" w:hAnsi="Times New Roman" w:cs="Times New Roman"/>
          <w:sz w:val="20"/>
          <w:szCs w:val="24"/>
        </w:rPr>
        <w:t xml:space="preserve">matrix </w:t>
      </w:r>
      <w:r w:rsidR="000B0EF7" w:rsidRPr="002831D9">
        <w:rPr>
          <w:rFonts w:ascii="Times New Roman" w:hAnsi="Times New Roman" w:cs="Times New Roman"/>
          <w:i/>
          <w:sz w:val="20"/>
          <w:szCs w:val="20"/>
        </w:rPr>
        <w:t>B</w:t>
      </w:r>
      <w:r w:rsidR="000B0EF7" w:rsidRPr="002831D9">
        <w:rPr>
          <w:rFonts w:ascii="Times New Roman" w:hAnsi="Times New Roman" w:cs="Times New Roman"/>
          <w:i/>
          <w:sz w:val="20"/>
          <w:szCs w:val="20"/>
          <w:vertAlign w:val="subscript"/>
        </w:rPr>
        <w:t>m*m</w:t>
      </w:r>
      <w:r w:rsidR="000B0EF7" w:rsidRPr="002831D9">
        <w:rPr>
          <w:rFonts w:ascii="Times New Roman" w:hAnsi="Times New Roman" w:cs="Times New Roman"/>
          <w:sz w:val="20"/>
          <w:szCs w:val="20"/>
        </w:rPr>
        <w:t xml:space="preserve"> equals to 0, we compute </w:t>
      </w:r>
      <w:r w:rsidR="00234E57" w:rsidRPr="002831D9">
        <w:rPr>
          <w:rFonts w:ascii="Times New Roman" w:hAnsi="Times New Roman" w:cs="Times New Roman"/>
          <w:sz w:val="20"/>
          <w:szCs w:val="20"/>
        </w:rPr>
        <w:t xml:space="preserve">the minimum </w:t>
      </w:r>
      <w:r w:rsidR="00141CC5" w:rsidRPr="002831D9">
        <w:rPr>
          <w:rFonts w:ascii="Times New Roman" w:hAnsi="Times New Roman" w:cs="Times New Roman"/>
          <w:sz w:val="20"/>
        </w:rPr>
        <w:t>Euclid</w:t>
      </w:r>
      <w:r w:rsidR="00EE3424">
        <w:rPr>
          <w:rFonts w:ascii="Times New Roman" w:hAnsi="Times New Roman" w:cs="Times New Roman"/>
          <w:sz w:val="20"/>
        </w:rPr>
        <w:t>-</w:t>
      </w:r>
      <w:r w:rsidR="00141CC5" w:rsidRPr="002831D9">
        <w:rPr>
          <w:rFonts w:ascii="Times New Roman" w:hAnsi="Times New Roman" w:cs="Times New Roman"/>
          <w:sz w:val="20"/>
        </w:rPr>
        <w:t xml:space="preserve">ean </w:t>
      </w:r>
      <w:r w:rsidR="00234E57" w:rsidRPr="002831D9">
        <w:rPr>
          <w:rFonts w:ascii="Times New Roman" w:hAnsi="Times New Roman" w:cs="Times New Roman"/>
          <w:sz w:val="20"/>
          <w:szCs w:val="20"/>
        </w:rPr>
        <w:t xml:space="preserve">distance </w:t>
      </w:r>
      <w:r w:rsidR="00234E57" w:rsidRPr="002831D9">
        <w:rPr>
          <w:rFonts w:ascii="Times New Roman" w:hAnsi="Times New Roman" w:cs="Times New Roman"/>
          <w:i/>
          <w:sz w:val="20"/>
          <w:szCs w:val="20"/>
        </w:rPr>
        <w:t>cmin</w:t>
      </w:r>
      <w:r w:rsidR="00FE18D7" w:rsidRPr="002831D9">
        <w:rPr>
          <w:rFonts w:ascii="Times New Roman" w:hAnsi="Times New Roman" w:cs="Times New Roman"/>
          <w:sz w:val="20"/>
          <w:szCs w:val="20"/>
        </w:rPr>
        <w:t xml:space="preserve"> from</w:t>
      </w:r>
      <w:r w:rsidR="00BB7B97" w:rsidRPr="002831D9">
        <w:rPr>
          <w:rFonts w:ascii="Times New Roman" w:hAnsi="Times New Roman" w:cs="Times New Roman"/>
          <w:sz w:val="20"/>
          <w:szCs w:val="20"/>
        </w:rPr>
        <w:t xml:space="preserve"> w</w:t>
      </w:r>
      <w:r w:rsidR="00234E57" w:rsidRPr="002831D9">
        <w:rPr>
          <w:rFonts w:ascii="Times New Roman" w:hAnsi="Times New Roman" w:cs="Times New Roman"/>
          <w:sz w:val="20"/>
          <w:szCs w:val="20"/>
        </w:rPr>
        <w:t>-wide neighbor points</w:t>
      </w:r>
      <w:r w:rsidR="00AA202F" w:rsidRPr="002831D9">
        <w:rPr>
          <w:rFonts w:ascii="Times New Roman" w:hAnsi="Times New Roman" w:cs="Times New Roman"/>
          <w:sz w:val="20"/>
          <w:szCs w:val="20"/>
        </w:rPr>
        <w:t xml:space="preserve"> </w:t>
      </w:r>
      <w:r w:rsidR="00FE18D7" w:rsidRPr="002831D9">
        <w:rPr>
          <w:rFonts w:ascii="Times New Roman" w:hAnsi="Times New Roman" w:cs="Times New Roman"/>
          <w:sz w:val="20"/>
          <w:szCs w:val="20"/>
        </w:rPr>
        <w:t xml:space="preserve">of </w:t>
      </w:r>
      <w:r w:rsidR="00B41BC9">
        <w:rPr>
          <w:rFonts w:ascii="Times New Roman" w:eastAsia="Times New Roman" w:hAnsi="Times New Roman" w:cs="Times New Roman"/>
          <w:sz w:val="20"/>
          <w:szCs w:val="20"/>
        </w:rPr>
        <w:t>this point</w:t>
      </w:r>
      <w:r w:rsidR="00FE18D7" w:rsidRPr="002831D9">
        <w:rPr>
          <w:rFonts w:ascii="Times New Roman" w:eastAsia="Times New Roman" w:hAnsi="Times New Roman" w:cs="Times New Roman"/>
          <w:sz w:val="20"/>
          <w:szCs w:val="20"/>
        </w:rPr>
        <w:t xml:space="preserve"> to the point</w:t>
      </w:r>
      <w:r w:rsidR="00B77C6D" w:rsidRPr="002831D9">
        <w:rPr>
          <w:rFonts w:ascii="Times New Roman" w:eastAsia="Times New Roman" w:hAnsi="Times New Roman" w:cs="Times New Roman"/>
          <w:sz w:val="20"/>
          <w:szCs w:val="20"/>
        </w:rPr>
        <w:t xml:space="preserve"> </w:t>
      </w:r>
      <w:r w:rsidR="008360F9" w:rsidRPr="002831D9">
        <w:rPr>
          <w:rFonts w:ascii="Times New Roman" w:eastAsia="Times New Roman" w:hAnsi="Times New Roman" w:cs="Times New Roman"/>
          <w:sz w:val="20"/>
          <w:szCs w:val="20"/>
        </w:rPr>
        <w:t xml:space="preserve">with the coordinate </w:t>
      </w:r>
      <m:oMath>
        <m:r>
          <w:rPr>
            <w:rFonts w:ascii="Cambria Math" w:eastAsia="Times New Roman" w:hAnsi="Cambria Math" w:cs="Times New Roman"/>
            <w:sz w:val="20"/>
            <w:szCs w:val="20"/>
          </w:rPr>
          <m:t>r</m:t>
        </m:r>
        <m:r>
          <m:rPr>
            <m:sty m:val="p"/>
          </m:rPr>
          <w:rPr>
            <w:rFonts w:ascii="Cambria Math" w:eastAsia="Times New Roman" w:hAnsi="Cambria Math" w:cs="Times New Roman"/>
            <w:sz w:val="20"/>
            <w:szCs w:val="20"/>
          </w:rPr>
          <m:t>=</m:t>
        </m:r>
        <m:d>
          <m:dPr>
            <m:begChr m:val="⌈"/>
            <m:endChr m:val="⌉"/>
            <m:ctrlPr>
              <w:rPr>
                <w:rFonts w:ascii="Cambria Math" w:eastAsia="Times New Roman" w:hAnsi="Cambria Math" w:cs="Times New Roman"/>
                <w:sz w:val="20"/>
                <w:szCs w:val="20"/>
              </w:rPr>
            </m:ctrlPr>
          </m:d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a</m:t>
                </m:r>
              </m:sub>
            </m:sSub>
            <m:r>
              <m:rPr>
                <m:sty m:val="p"/>
              </m:rPr>
              <w:rPr>
                <w:rFonts w:ascii="Cambria Math" w:eastAsia="Times New Roman" w:hAnsi="Cambria Math" w:cs="Times New Roman"/>
                <w:sz w:val="20"/>
                <w:szCs w:val="20"/>
              </w:rPr>
              <m:t>/(160/</m:t>
            </m:r>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t>
            </m:r>
          </m:e>
        </m:d>
      </m:oMath>
      <w:r w:rsidR="008360F9" w:rsidRPr="002831D9">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c</m:t>
        </m:r>
        <m:r>
          <m:rPr>
            <m:sty m:val="p"/>
          </m:rPr>
          <w:rPr>
            <w:rFonts w:ascii="Cambria Math" w:eastAsia="Times New Roman" w:hAnsi="Cambria Math" w:cs="Times New Roman"/>
            <w:sz w:val="20"/>
            <w:szCs w:val="20"/>
          </w:rPr>
          <m:t>=</m:t>
        </m:r>
        <m:d>
          <m:dPr>
            <m:begChr m:val="⌈"/>
            <m:endChr m:val="⌉"/>
            <m:ctrlPr>
              <w:rPr>
                <w:rFonts w:ascii="Cambria Math" w:eastAsia="Times New Roman" w:hAnsi="Cambria Math" w:cs="Times New Roman"/>
                <w:sz w:val="20"/>
                <w:szCs w:val="20"/>
              </w:rPr>
            </m:ctrlPr>
          </m:d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a</m:t>
                </m:r>
              </m:sub>
            </m:sSub>
            <m:r>
              <m:rPr>
                <m:sty m:val="p"/>
              </m:rPr>
              <w:rPr>
                <w:rFonts w:ascii="Cambria Math" w:eastAsia="Times New Roman" w:hAnsi="Cambria Math" w:cs="Times New Roman"/>
                <w:sz w:val="20"/>
                <w:szCs w:val="20"/>
              </w:rPr>
              <m:t>/(160/</m:t>
            </m:r>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t>
            </m:r>
          </m:e>
        </m:d>
      </m:oMath>
      <w:r w:rsidR="00FE18D7" w:rsidRPr="002831D9">
        <w:rPr>
          <w:rFonts w:ascii="Times New Roman" w:eastAsia="Times New Roman" w:hAnsi="Times New Roman" w:cs="Times New Roman"/>
          <w:sz w:val="20"/>
          <w:szCs w:val="20"/>
        </w:rPr>
        <w:t xml:space="preserve"> </w:t>
      </w:r>
      <w:r w:rsidR="00234E57" w:rsidRPr="002831D9">
        <w:rPr>
          <w:rFonts w:ascii="Times New Roman" w:hAnsi="Times New Roman" w:cs="Times New Roman"/>
          <w:sz w:val="20"/>
          <w:szCs w:val="20"/>
        </w:rPr>
        <w:t xml:space="preserve">and </w:t>
      </w:r>
      <w:r w:rsidR="00234E57" w:rsidRPr="002831D9">
        <w:rPr>
          <w:rFonts w:ascii="Times New Roman" w:eastAsia="Times New Roman" w:hAnsi="Times New Roman" w:cs="Times New Roman"/>
          <w:position w:val="-6"/>
          <w:sz w:val="20"/>
          <w:szCs w:val="20"/>
        </w:rPr>
        <w:object w:dxaOrig="1780" w:dyaOrig="279">
          <v:shape id="_x0000_i1029" type="#_x0000_t75" style="width:75.4pt;height:11.55pt" o:ole="">
            <v:imagedata r:id="rId24" o:title=""/>
          </v:shape>
          <o:OLEObject Type="Embed" ProgID="Equation.DSMT4" ShapeID="_x0000_i1029" DrawAspect="Content" ObjectID="_1610396503" r:id="rId25"/>
        </w:object>
      </w:r>
      <w:r w:rsidR="00234E57" w:rsidRPr="002831D9">
        <w:rPr>
          <w:rFonts w:ascii="Times New Roman" w:eastAsia="Times New Roman" w:hAnsi="Times New Roman" w:cs="Times New Roman"/>
          <w:sz w:val="20"/>
          <w:szCs w:val="20"/>
        </w:rPr>
        <w:t>.</w:t>
      </w:r>
    </w:p>
    <w:p w:rsidR="004770F9" w:rsidRPr="002831D9" w:rsidRDefault="00234E57" w:rsidP="004770F9">
      <w:pPr>
        <w:pStyle w:val="ListParagraph"/>
        <w:numPr>
          <w:ilvl w:val="0"/>
          <w:numId w:val="10"/>
        </w:numPr>
        <w:spacing w:after="0" w:line="240" w:lineRule="exact"/>
        <w:jc w:val="both"/>
        <w:rPr>
          <w:rFonts w:ascii="Times New Roman" w:hAnsi="Times New Roman" w:cs="Times New Roman"/>
          <w:sz w:val="20"/>
        </w:rPr>
      </w:pPr>
      <w:r w:rsidRPr="002831D9">
        <w:rPr>
          <w:rFonts w:ascii="Times New Roman" w:eastAsia="Times New Roman" w:hAnsi="Times New Roman" w:cs="Times New Roman"/>
          <w:sz w:val="20"/>
          <w:szCs w:val="20"/>
        </w:rPr>
        <w:t>If this value equals to 1, we repeat with</w:t>
      </w:r>
      <w:r w:rsidR="00350CC3" w:rsidRPr="002831D9">
        <w:rPr>
          <w:rFonts w:ascii="Times New Roman" w:eastAsia="Times New Roman" w:hAnsi="Times New Roman" w:cs="Times New Roman"/>
          <w:sz w:val="20"/>
          <w:szCs w:val="20"/>
        </w:rPr>
        <w:t xml:space="preserve"> </w:t>
      </w:r>
      <w:r w:rsidR="00350CC3" w:rsidRPr="00B80CC7">
        <w:rPr>
          <w:rFonts w:ascii="Times New Roman" w:eastAsia="Times New Roman" w:hAnsi="Times New Roman" w:cs="Times New Roman"/>
          <w:sz w:val="20"/>
          <w:szCs w:val="20"/>
        </w:rPr>
        <w:t>next</w:t>
      </w:r>
      <w:r w:rsidRPr="00B80CC7">
        <w:rPr>
          <w:rFonts w:ascii="Times New Roman" w:eastAsia="Times New Roman" w:hAnsi="Times New Roman" w:cs="Times New Roman"/>
          <w:sz w:val="20"/>
          <w:szCs w:val="20"/>
        </w:rPr>
        <w:t xml:space="preserve"> lar</w:t>
      </w:r>
      <w:r w:rsidR="008F4A46">
        <w:rPr>
          <w:rFonts w:ascii="Times New Roman" w:eastAsia="Times New Roman" w:hAnsi="Times New Roman" w:cs="Times New Roman"/>
          <w:sz w:val="20"/>
          <w:szCs w:val="20"/>
        </w:rPr>
        <w:t>-</w:t>
      </w:r>
      <w:r w:rsidRPr="00B80CC7">
        <w:rPr>
          <w:rFonts w:ascii="Times New Roman" w:eastAsia="Times New Roman" w:hAnsi="Times New Roman" w:cs="Times New Roman"/>
          <w:sz w:val="20"/>
          <w:szCs w:val="20"/>
        </w:rPr>
        <w:t>ger</w:t>
      </w:r>
      <w:r w:rsidR="005946EE" w:rsidRPr="00B80CC7">
        <w:rPr>
          <w:rFonts w:ascii="Times New Roman" w:eastAsia="Times New Roman" w:hAnsi="Times New Roman" w:cs="Times New Roman"/>
          <w:sz w:val="20"/>
          <w:szCs w:val="20"/>
        </w:rPr>
        <w:t xml:space="preserve"> </w:t>
      </w:r>
      <w:r w:rsidRPr="00B80CC7">
        <w:rPr>
          <w:rFonts w:ascii="Times New Roman" w:eastAsia="Times New Roman" w:hAnsi="Times New Roman" w:cs="Times New Roman"/>
          <w:sz w:val="20"/>
          <w:szCs w:val="20"/>
        </w:rPr>
        <w:t xml:space="preserve">matrix </w:t>
      </w:r>
      <w:r w:rsidRPr="002831D9">
        <w:rPr>
          <w:rFonts w:ascii="Times New Roman" w:eastAsia="Times New Roman" w:hAnsi="Times New Roman" w:cs="Times New Roman"/>
          <w:sz w:val="20"/>
          <w:szCs w:val="20"/>
        </w:rPr>
        <w:t>until the value 0 and implement</w:t>
      </w:r>
      <w:r w:rsidR="00073907" w:rsidRPr="002831D9">
        <w:rPr>
          <w:rFonts w:ascii="Times New Roman" w:eastAsia="Times New Roman" w:hAnsi="Times New Roman" w:cs="Times New Roman"/>
          <w:sz w:val="20"/>
          <w:szCs w:val="20"/>
        </w:rPr>
        <w:t xml:space="preserve"> the</w:t>
      </w:r>
      <w:r w:rsidRPr="002831D9">
        <w:rPr>
          <w:rFonts w:ascii="Times New Roman" w:eastAsia="Times New Roman" w:hAnsi="Times New Roman" w:cs="Times New Roman"/>
          <w:sz w:val="20"/>
          <w:szCs w:val="20"/>
        </w:rPr>
        <w:t xml:space="preserve"> previous case. If the size equals to </w:t>
      </w:r>
      <w:r w:rsidRPr="002831D9">
        <w:rPr>
          <w:rFonts w:ascii="Times New Roman" w:eastAsia="Times New Roman" w:hAnsi="Times New Roman" w:cs="Times New Roman"/>
          <w:i/>
          <w:sz w:val="20"/>
          <w:szCs w:val="20"/>
        </w:rPr>
        <w:t>80*80</w:t>
      </w:r>
      <w:r w:rsidRPr="002831D9">
        <w:rPr>
          <w:rFonts w:ascii="Times New Roman" w:eastAsia="Times New Roman" w:hAnsi="Times New Roman" w:cs="Times New Roman"/>
          <w:sz w:val="20"/>
          <w:szCs w:val="20"/>
        </w:rPr>
        <w:t xml:space="preserve"> with the value</w:t>
      </w:r>
      <w:r w:rsidR="00AA202F" w:rsidRPr="002831D9">
        <w:rPr>
          <w:rFonts w:ascii="Times New Roman" w:eastAsia="Times New Roman" w:hAnsi="Times New Roman" w:cs="Times New Roman"/>
          <w:sz w:val="20"/>
          <w:szCs w:val="20"/>
        </w:rPr>
        <w:t xml:space="preserve"> 1</w:t>
      </w:r>
      <w:r w:rsidRPr="002831D9">
        <w:rPr>
          <w:rFonts w:ascii="Times New Roman" w:eastAsia="Times New Roman" w:hAnsi="Times New Roman" w:cs="Times New Roman"/>
          <w:sz w:val="20"/>
          <w:szCs w:val="20"/>
        </w:rPr>
        <w:t xml:space="preserve"> of </w:t>
      </w:r>
      <w:r w:rsidR="00AA202F" w:rsidRPr="002831D9">
        <w:rPr>
          <w:rFonts w:ascii="Times New Roman" w:eastAsia="Times New Roman" w:hAnsi="Times New Roman" w:cs="Times New Roman"/>
          <w:sz w:val="20"/>
          <w:szCs w:val="20"/>
        </w:rPr>
        <w:t xml:space="preserve">the </w:t>
      </w:r>
      <w:r w:rsidRPr="002831D9">
        <w:rPr>
          <w:rFonts w:ascii="Times New Roman" w:eastAsia="Times New Roman" w:hAnsi="Times New Roman" w:cs="Times New Roman"/>
          <w:sz w:val="20"/>
          <w:szCs w:val="20"/>
        </w:rPr>
        <w:t>center point</w:t>
      </w:r>
      <w:r w:rsidR="00AA202F" w:rsidRPr="002831D9">
        <w:rPr>
          <w:rFonts w:ascii="Times New Roman" w:eastAsia="Times New Roman" w:hAnsi="Times New Roman" w:cs="Times New Roman"/>
          <w:sz w:val="20"/>
          <w:szCs w:val="20"/>
        </w:rPr>
        <w:t xml:space="preserve">, </w:t>
      </w:r>
      <w:r w:rsidR="00AA202F" w:rsidRPr="002831D9">
        <w:rPr>
          <w:rFonts w:ascii="Times New Roman" w:hAnsi="Times New Roman" w:cs="Times New Roman"/>
          <w:sz w:val="20"/>
          <w:szCs w:val="20"/>
        </w:rPr>
        <w:t xml:space="preserve">we compute the minimum </w:t>
      </w:r>
      <w:r w:rsidR="00141CC5" w:rsidRPr="002831D9">
        <w:rPr>
          <w:rFonts w:ascii="Times New Roman" w:hAnsi="Times New Roman" w:cs="Times New Roman"/>
          <w:sz w:val="20"/>
        </w:rPr>
        <w:t xml:space="preserve">Euclidean </w:t>
      </w:r>
      <w:r w:rsidR="00AA202F" w:rsidRPr="002831D9">
        <w:rPr>
          <w:rFonts w:ascii="Times New Roman" w:hAnsi="Times New Roman" w:cs="Times New Roman"/>
          <w:sz w:val="20"/>
          <w:szCs w:val="20"/>
        </w:rPr>
        <w:t xml:space="preserve">distance </w:t>
      </w:r>
      <w:r w:rsidR="00AA202F" w:rsidRPr="002831D9">
        <w:rPr>
          <w:rFonts w:ascii="Times New Roman" w:hAnsi="Times New Roman" w:cs="Times New Roman"/>
          <w:i/>
          <w:sz w:val="20"/>
          <w:szCs w:val="20"/>
        </w:rPr>
        <w:t>cmin</w:t>
      </w:r>
      <w:r w:rsidR="00AA202F" w:rsidRPr="002831D9">
        <w:rPr>
          <w:rFonts w:ascii="Times New Roman" w:hAnsi="Times New Roman" w:cs="Times New Roman"/>
          <w:sz w:val="20"/>
          <w:szCs w:val="20"/>
        </w:rPr>
        <w:t xml:space="preserve"> from </w:t>
      </w:r>
      <w:r w:rsidR="00931757" w:rsidRPr="002831D9">
        <w:rPr>
          <w:rFonts w:ascii="Times New Roman" w:hAnsi="Times New Roman" w:cs="Times New Roman"/>
          <w:sz w:val="20"/>
          <w:szCs w:val="20"/>
        </w:rPr>
        <w:t xml:space="preserve">point </w:t>
      </w:r>
      <w:r w:rsidR="00931757" w:rsidRPr="002831D9">
        <w:rPr>
          <w:rFonts w:ascii="Times New Roman" w:hAnsi="Times New Roman" w:cs="Times New Roman"/>
          <w:i/>
          <w:sz w:val="20"/>
          <w:szCs w:val="20"/>
        </w:rPr>
        <w:t>a</w:t>
      </w:r>
      <w:r w:rsidR="00931757" w:rsidRPr="002831D9">
        <w:rPr>
          <w:rFonts w:ascii="Times New Roman" w:hAnsi="Times New Roman" w:cs="Times New Roman"/>
          <w:i/>
          <w:sz w:val="20"/>
          <w:szCs w:val="20"/>
          <w:vertAlign w:val="subscript"/>
        </w:rPr>
        <w:t>i</w:t>
      </w:r>
      <w:r w:rsidR="00931757" w:rsidRPr="002831D9">
        <w:rPr>
          <w:rFonts w:ascii="Times New Roman" w:hAnsi="Times New Roman" w:cs="Times New Roman"/>
          <w:i/>
          <w:sz w:val="20"/>
          <w:szCs w:val="20"/>
        </w:rPr>
        <w:t>(r</w:t>
      </w:r>
      <w:r w:rsidR="00931757" w:rsidRPr="002831D9">
        <w:rPr>
          <w:rFonts w:ascii="Times New Roman" w:hAnsi="Times New Roman" w:cs="Times New Roman"/>
          <w:i/>
          <w:sz w:val="20"/>
          <w:szCs w:val="20"/>
          <w:vertAlign w:val="subscript"/>
        </w:rPr>
        <w:t>a</w:t>
      </w:r>
      <w:r w:rsidR="00931757" w:rsidRPr="002831D9">
        <w:rPr>
          <w:rFonts w:ascii="Times New Roman" w:hAnsi="Times New Roman" w:cs="Times New Roman"/>
          <w:i/>
          <w:sz w:val="20"/>
          <w:szCs w:val="20"/>
        </w:rPr>
        <w:t>, c</w:t>
      </w:r>
      <w:r w:rsidR="00931757" w:rsidRPr="002831D9">
        <w:rPr>
          <w:rFonts w:ascii="Times New Roman" w:hAnsi="Times New Roman" w:cs="Times New Roman"/>
          <w:i/>
          <w:sz w:val="20"/>
          <w:szCs w:val="20"/>
          <w:vertAlign w:val="subscript"/>
        </w:rPr>
        <w:t>a</w:t>
      </w:r>
      <w:r w:rsidR="00931757" w:rsidRPr="002831D9">
        <w:rPr>
          <w:rFonts w:ascii="Times New Roman" w:hAnsi="Times New Roman" w:cs="Times New Roman"/>
          <w:i/>
          <w:sz w:val="20"/>
          <w:szCs w:val="20"/>
        </w:rPr>
        <w:t xml:space="preserve">) </w:t>
      </w:r>
      <w:r w:rsidR="00E216A8" w:rsidRPr="002831D9">
        <w:rPr>
          <w:rFonts w:ascii="Times New Roman" w:hAnsi="Times New Roman" w:cs="Times New Roman"/>
          <w:sz w:val="20"/>
          <w:szCs w:val="20"/>
        </w:rPr>
        <w:t>to w</w:t>
      </w:r>
      <w:r w:rsidR="00AA202F" w:rsidRPr="002831D9">
        <w:rPr>
          <w:rFonts w:ascii="Times New Roman" w:hAnsi="Times New Roman" w:cs="Times New Roman"/>
          <w:sz w:val="20"/>
          <w:szCs w:val="20"/>
        </w:rPr>
        <w:t>-wide neighbor points</w:t>
      </w:r>
      <w:r w:rsidR="009D45DB" w:rsidRPr="002831D9">
        <w:rPr>
          <w:rFonts w:ascii="Times New Roman" w:hAnsi="Times New Roman" w:cs="Times New Roman"/>
          <w:sz w:val="20"/>
          <w:szCs w:val="20"/>
        </w:rPr>
        <w:t xml:space="preserve"> </w:t>
      </w:r>
      <w:r w:rsidR="00931757" w:rsidRPr="002831D9">
        <w:rPr>
          <w:rFonts w:ascii="Times New Roman" w:hAnsi="Times New Roman" w:cs="Times New Roman"/>
          <w:sz w:val="20"/>
          <w:szCs w:val="20"/>
        </w:rPr>
        <w:t>correspond</w:t>
      </w:r>
      <w:r w:rsidR="00C52BE6">
        <w:rPr>
          <w:rFonts w:ascii="Times New Roman" w:hAnsi="Times New Roman" w:cs="Times New Roman"/>
          <w:sz w:val="20"/>
          <w:szCs w:val="20"/>
        </w:rPr>
        <w:t>-</w:t>
      </w:r>
      <w:r w:rsidR="00931757" w:rsidRPr="002831D9">
        <w:rPr>
          <w:rFonts w:ascii="Times New Roman" w:hAnsi="Times New Roman" w:cs="Times New Roman"/>
          <w:sz w:val="20"/>
          <w:szCs w:val="20"/>
        </w:rPr>
        <w:lastRenderedPageBreak/>
        <w:t>ing to</w:t>
      </w:r>
      <w:r w:rsidR="001E77B4" w:rsidRPr="002831D9">
        <w:rPr>
          <w:rFonts w:ascii="Times New Roman" w:hAnsi="Times New Roman" w:cs="Times New Roman"/>
          <w:sz w:val="20"/>
          <w:szCs w:val="20"/>
        </w:rPr>
        <w:t xml:space="preserve"> the</w:t>
      </w:r>
      <w:r w:rsidR="00931757" w:rsidRPr="002831D9">
        <w:rPr>
          <w:rFonts w:ascii="Times New Roman" w:hAnsi="Times New Roman" w:cs="Times New Roman"/>
          <w:sz w:val="20"/>
          <w:szCs w:val="20"/>
        </w:rPr>
        <w:t xml:space="preserve"> dominant point</w:t>
      </w:r>
      <w:r w:rsidR="00D57B67" w:rsidRPr="002831D9">
        <w:rPr>
          <w:rFonts w:ascii="Times New Roman" w:hAnsi="Times New Roman" w:cs="Times New Roman"/>
          <w:sz w:val="20"/>
          <w:szCs w:val="20"/>
        </w:rPr>
        <w:t>s</w:t>
      </w:r>
      <w:r w:rsidR="00931757" w:rsidRPr="002831D9">
        <w:rPr>
          <w:rFonts w:ascii="Times New Roman" w:hAnsi="Times New Roman" w:cs="Times New Roman"/>
          <w:sz w:val="20"/>
          <w:szCs w:val="20"/>
        </w:rPr>
        <w:t xml:space="preserve"> in matrix </w:t>
      </w:r>
      <w:r w:rsidR="00931757" w:rsidRPr="002831D9">
        <w:rPr>
          <w:rFonts w:ascii="Times New Roman" w:hAnsi="Times New Roman" w:cs="Times New Roman"/>
          <w:i/>
          <w:sz w:val="20"/>
          <w:szCs w:val="20"/>
        </w:rPr>
        <w:t>B</w:t>
      </w:r>
      <w:r w:rsidR="00931757" w:rsidRPr="002831D9">
        <w:rPr>
          <w:rFonts w:ascii="Times New Roman" w:hAnsi="Times New Roman" w:cs="Times New Roman"/>
          <w:i/>
          <w:sz w:val="20"/>
          <w:szCs w:val="20"/>
          <w:vertAlign w:val="subscript"/>
        </w:rPr>
        <w:t>160*160</w:t>
      </w:r>
      <w:r w:rsidR="00931757" w:rsidRPr="002831D9">
        <w:rPr>
          <w:rFonts w:ascii="Times New Roman" w:hAnsi="Times New Roman" w:cs="Times New Roman"/>
          <w:sz w:val="20"/>
          <w:szCs w:val="20"/>
        </w:rPr>
        <w:t xml:space="preserve">. </w:t>
      </w:r>
      <w:r w:rsidR="00931757" w:rsidRPr="002831D9">
        <w:rPr>
          <w:rFonts w:ascii="Times New Roman" w:hAnsi="Times New Roman" w:cs="Times New Roman"/>
          <w:i/>
          <w:sz w:val="20"/>
          <w:szCs w:val="20"/>
        </w:rPr>
        <w:t>Algorithm 2</w:t>
      </w:r>
      <w:r w:rsidR="00931757" w:rsidRPr="002831D9">
        <w:rPr>
          <w:rFonts w:ascii="Times New Roman" w:hAnsi="Times New Roman" w:cs="Times New Roman"/>
          <w:sz w:val="20"/>
          <w:szCs w:val="20"/>
        </w:rPr>
        <w:t xml:space="preserve"> shows this process in detail.</w:t>
      </w:r>
    </w:p>
    <w:p w:rsidR="005B0528" w:rsidRPr="00883BB1" w:rsidRDefault="005B0528" w:rsidP="00883BB1">
      <w:pPr>
        <w:spacing w:after="120" w:line="240" w:lineRule="exact"/>
        <w:jc w:val="both"/>
        <w:rPr>
          <w:rFonts w:ascii="Times New Roman" w:hAnsi="Times New Roman" w:cs="Times New Roman"/>
          <w:i/>
          <w:sz w:val="20"/>
        </w:rPr>
      </w:pPr>
      <w:r w:rsidRPr="002831D9">
        <w:rPr>
          <w:rFonts w:ascii="Times New Roman" w:hAnsi="Times New Roman" w:cs="Times New Roman"/>
          <w:sz w:val="20"/>
        </w:rPr>
        <w:t xml:space="preserve">Implement similarly with all of </w:t>
      </w:r>
      <w:r w:rsidR="00081D35" w:rsidRPr="002831D9">
        <w:rPr>
          <w:rFonts w:ascii="Times New Roman" w:hAnsi="Times New Roman" w:cs="Times New Roman"/>
          <w:sz w:val="20"/>
        </w:rPr>
        <w:t xml:space="preserve">the </w:t>
      </w:r>
      <w:r w:rsidR="008E2F0A" w:rsidRPr="002831D9">
        <w:rPr>
          <w:rFonts w:ascii="Times New Roman" w:hAnsi="Times New Roman" w:cs="Times New Roman"/>
          <w:sz w:val="20"/>
        </w:rPr>
        <w:t xml:space="preserve">points in matrix </w:t>
      </w:r>
      <w:r w:rsidR="008E2F0A" w:rsidRPr="002831D9">
        <w:rPr>
          <w:rFonts w:ascii="Times New Roman" w:hAnsi="Times New Roman" w:cs="Times New Roman"/>
          <w:i/>
          <w:sz w:val="20"/>
        </w:rPr>
        <w:t>A</w:t>
      </w:r>
      <w:r w:rsidR="00483DD1" w:rsidRPr="002831D9">
        <w:rPr>
          <w:rFonts w:ascii="Times New Roman" w:hAnsi="Times New Roman" w:cs="Times New Roman"/>
          <w:sz w:val="20"/>
        </w:rPr>
        <w:t xml:space="preserve"> and avera</w:t>
      </w:r>
      <w:r w:rsidR="008E2F0A" w:rsidRPr="002831D9">
        <w:rPr>
          <w:rFonts w:ascii="Times New Roman" w:hAnsi="Times New Roman" w:cs="Times New Roman"/>
          <w:sz w:val="20"/>
        </w:rPr>
        <w:t>ge these distances to create</w:t>
      </w:r>
      <w:r w:rsidR="00B95433" w:rsidRPr="002831D9">
        <w:rPr>
          <w:rFonts w:ascii="Times New Roman" w:hAnsi="Times New Roman" w:cs="Times New Roman"/>
          <w:sz w:val="20"/>
        </w:rPr>
        <w:t xml:space="preserve"> the directed MHD</w:t>
      </w:r>
      <w:r w:rsidR="008E2F0A" w:rsidRPr="002831D9">
        <w:rPr>
          <w:rFonts w:ascii="Times New Roman" w:hAnsi="Times New Roman" w:cs="Times New Roman"/>
          <w:sz w:val="20"/>
        </w:rPr>
        <w:t xml:space="preserve"> </w:t>
      </w:r>
      <w:r w:rsidR="008E2F0A" w:rsidRPr="002831D9">
        <w:rPr>
          <w:rFonts w:ascii="Times New Roman" w:hAnsi="Times New Roman" w:cs="Times New Roman"/>
          <w:i/>
          <w:sz w:val="20"/>
        </w:rPr>
        <w:t>h</w:t>
      </w:r>
      <w:r w:rsidR="008E2F0A" w:rsidRPr="002831D9">
        <w:rPr>
          <w:rFonts w:ascii="Times New Roman" w:hAnsi="Times New Roman" w:cs="Times New Roman"/>
          <w:i/>
          <w:sz w:val="20"/>
          <w:vertAlign w:val="subscript"/>
        </w:rPr>
        <w:t>MHD</w:t>
      </w:r>
      <w:r w:rsidR="008E2F0A" w:rsidRPr="002831D9">
        <w:rPr>
          <w:rFonts w:ascii="Times New Roman" w:hAnsi="Times New Roman" w:cs="Times New Roman"/>
          <w:i/>
          <w:sz w:val="20"/>
        </w:rPr>
        <w:t>(A, B).</w:t>
      </w:r>
    </w:p>
    <w:tbl>
      <w:tblPr>
        <w:tblStyle w:val="TableGrid"/>
        <w:tblW w:w="0" w:type="auto"/>
        <w:tblInd w:w="108" w:type="dxa"/>
        <w:tblLook w:val="04A0" w:firstRow="1" w:lastRow="0" w:firstColumn="1" w:lastColumn="0" w:noHBand="0" w:noVBand="1"/>
      </w:tblPr>
      <w:tblGrid>
        <w:gridCol w:w="4469"/>
      </w:tblGrid>
      <w:tr w:rsidR="000B5627" w:rsidRPr="002831D9" w:rsidTr="007E3256">
        <w:tc>
          <w:tcPr>
            <w:tcW w:w="4469" w:type="dxa"/>
            <w:tcBorders>
              <w:top w:val="single" w:sz="12" w:space="0" w:color="auto"/>
              <w:left w:val="nil"/>
              <w:bottom w:val="single" w:sz="12" w:space="0" w:color="auto"/>
              <w:right w:val="nil"/>
            </w:tcBorders>
            <w:hideMark/>
          </w:tcPr>
          <w:p w:rsidR="000B5627" w:rsidRPr="002831D9" w:rsidRDefault="009921DF" w:rsidP="009921DF">
            <w:pPr>
              <w:jc w:val="both"/>
              <w:rPr>
                <w:rFonts w:ascii="Times New Roman" w:hAnsi="Times New Roman" w:cs="Times New Roman"/>
                <w:b/>
                <w:sz w:val="20"/>
                <w:szCs w:val="20"/>
              </w:rPr>
            </w:pPr>
            <w:r w:rsidRPr="002831D9">
              <w:rPr>
                <w:rFonts w:ascii="Times New Roman" w:hAnsi="Times New Roman" w:cs="Times New Roman"/>
                <w:b/>
                <w:sz w:val="20"/>
                <w:szCs w:val="20"/>
              </w:rPr>
              <w:t xml:space="preserve">Algorithm 2 </w:t>
            </w:r>
            <w:r w:rsidRPr="002831D9">
              <w:rPr>
                <w:rFonts w:ascii="Times New Roman" w:hAnsi="Times New Roman" w:cs="Times New Roman"/>
                <w:sz w:val="20"/>
              </w:rPr>
              <w:t xml:space="preserve">Computing the minimum </w:t>
            </w:r>
            <w:r w:rsidR="00141CC5" w:rsidRPr="002831D9">
              <w:rPr>
                <w:rFonts w:ascii="Times New Roman" w:hAnsi="Times New Roman" w:cs="Times New Roman"/>
                <w:sz w:val="20"/>
              </w:rPr>
              <w:t xml:space="preserve">Euclidean </w:t>
            </w:r>
            <w:r w:rsidRPr="002831D9">
              <w:rPr>
                <w:rFonts w:ascii="Times New Roman" w:hAnsi="Times New Roman" w:cs="Times New Roman"/>
                <w:sz w:val="20"/>
              </w:rPr>
              <w:t xml:space="preserve">distance from </w:t>
            </w:r>
            <w:r w:rsidRPr="002831D9">
              <w:rPr>
                <w:rFonts w:ascii="Times New Roman" w:hAnsi="Times New Roman" w:cs="Times New Roman"/>
                <w:sz w:val="20"/>
                <w:szCs w:val="20"/>
              </w:rPr>
              <w:t xml:space="preserve">point </w:t>
            </w:r>
            <w:r w:rsidRPr="002831D9">
              <w:rPr>
                <w:rFonts w:ascii="Times New Roman" w:hAnsi="Times New Roman" w:cs="Times New Roman"/>
                <w:i/>
                <w:sz w:val="20"/>
                <w:szCs w:val="20"/>
              </w:rPr>
              <w:t>a</w:t>
            </w:r>
            <w:r w:rsidRPr="002831D9">
              <w:rPr>
                <w:rFonts w:ascii="Times New Roman" w:hAnsi="Times New Roman" w:cs="Times New Roman"/>
                <w:i/>
                <w:sz w:val="20"/>
                <w:szCs w:val="20"/>
                <w:vertAlign w:val="subscript"/>
              </w:rPr>
              <w:t>i</w:t>
            </w:r>
            <w:r w:rsidRPr="002831D9">
              <w:rPr>
                <w:rFonts w:ascii="Times New Roman" w:hAnsi="Times New Roman" w:cs="Times New Roman"/>
                <w:i/>
                <w:sz w:val="20"/>
                <w:szCs w:val="20"/>
              </w:rPr>
              <w:t>(r</w:t>
            </w:r>
            <w:r w:rsidR="000350F1" w:rsidRPr="002831D9">
              <w:rPr>
                <w:rFonts w:ascii="Times New Roman" w:hAnsi="Times New Roman" w:cs="Times New Roman"/>
                <w:i/>
                <w:sz w:val="20"/>
                <w:szCs w:val="20"/>
              </w:rPr>
              <w:t>a, ca</w:t>
            </w:r>
            <w:r w:rsidRPr="002831D9">
              <w:rPr>
                <w:rFonts w:ascii="Times New Roman" w:hAnsi="Times New Roman" w:cs="Times New Roman"/>
                <w:i/>
                <w:sz w:val="20"/>
                <w:szCs w:val="20"/>
              </w:rPr>
              <w:t xml:space="preserve">) </w:t>
            </w:r>
            <w:r w:rsidRPr="002831D9">
              <w:rPr>
                <w:rFonts w:ascii="Times New Roman" w:hAnsi="Times New Roman" w:cs="Times New Roman"/>
                <w:sz w:val="20"/>
                <w:szCs w:val="20"/>
              </w:rPr>
              <w:t>in</w:t>
            </w:r>
            <w:r w:rsidRPr="002831D9">
              <w:rPr>
                <w:rFonts w:ascii="Times New Roman" w:eastAsia="Times New Roman" w:hAnsi="Times New Roman" w:cs="Times New Roman"/>
                <w:sz w:val="20"/>
                <w:szCs w:val="20"/>
              </w:rPr>
              <w:t xml:space="preserve"> </w:t>
            </w:r>
            <w:r w:rsidRPr="002831D9">
              <w:rPr>
                <w:rFonts w:ascii="Times New Roman" w:eastAsia="Times New Roman" w:hAnsi="Times New Roman" w:cs="Times New Roman"/>
                <w:i/>
                <w:sz w:val="18"/>
                <w:szCs w:val="18"/>
              </w:rPr>
              <w:t>A</w:t>
            </w:r>
            <w:r w:rsidRPr="002831D9">
              <w:rPr>
                <w:rFonts w:ascii="Times New Roman" w:hAnsi="Times New Roman" w:cs="Times New Roman"/>
                <w:sz w:val="20"/>
                <w:szCs w:val="20"/>
              </w:rPr>
              <w:t xml:space="preserve"> to</w:t>
            </w:r>
            <w:r w:rsidRPr="002831D9">
              <w:rPr>
                <w:rFonts w:ascii="Times New Roman" w:hAnsi="Times New Roman" w:cs="Times New Roman"/>
                <w:sz w:val="20"/>
              </w:rPr>
              <w:t xml:space="preserve"> </w:t>
            </w:r>
            <w:r w:rsidRPr="002831D9">
              <w:rPr>
                <w:rFonts w:ascii="Times New Roman" w:hAnsi="Times New Roman" w:cs="Times New Roman"/>
                <w:i/>
                <w:sz w:val="20"/>
              </w:rPr>
              <w:t>B</w:t>
            </w:r>
            <w:r w:rsidR="00016DB4" w:rsidRPr="002831D9">
              <w:rPr>
                <w:rFonts w:ascii="Times New Roman" w:hAnsi="Times New Roman" w:cs="Times New Roman"/>
                <w:i/>
                <w:sz w:val="20"/>
              </w:rPr>
              <w:t>.</w:t>
            </w:r>
          </w:p>
        </w:tc>
      </w:tr>
      <w:tr w:rsidR="000B5627" w:rsidRPr="002831D9" w:rsidTr="007E3256">
        <w:tc>
          <w:tcPr>
            <w:tcW w:w="4469" w:type="dxa"/>
            <w:tcBorders>
              <w:top w:val="single" w:sz="12" w:space="0" w:color="auto"/>
              <w:left w:val="nil"/>
              <w:bottom w:val="single" w:sz="12" w:space="0" w:color="auto"/>
              <w:right w:val="nil"/>
            </w:tcBorders>
            <w:hideMark/>
          </w:tcPr>
          <w:p w:rsidR="007E703D" w:rsidRPr="002831D9" w:rsidRDefault="00145700" w:rsidP="00145700">
            <w:pPr>
              <w:spacing w:line="240" w:lineRule="exact"/>
              <w:jc w:val="both"/>
              <w:rPr>
                <w:rFonts w:ascii="Times New Roman" w:hAnsi="Times New Roman" w:cs="Times New Roman"/>
                <w:sz w:val="20"/>
              </w:rPr>
            </w:pPr>
            <w:r w:rsidRPr="002831D9">
              <w:rPr>
                <w:rFonts w:ascii="Times New Roman" w:hAnsi="Times New Roman" w:cs="Times New Roman"/>
                <w:b/>
                <w:sz w:val="20"/>
              </w:rPr>
              <w:t>Require:</w:t>
            </w:r>
            <w:r w:rsidRPr="002831D9">
              <w:rPr>
                <w:rFonts w:ascii="Times New Roman" w:hAnsi="Times New Roman" w:cs="Times New Roman"/>
                <w:sz w:val="20"/>
              </w:rPr>
              <w:t xml:space="preserve"> Two finite point sets </w:t>
            </w:r>
            <w:r w:rsidRPr="002831D9">
              <w:rPr>
                <w:rFonts w:ascii="Times New Roman" w:hAnsi="Times New Roman" w:cs="Times New Roman"/>
                <w:i/>
                <w:sz w:val="20"/>
              </w:rPr>
              <w:t>A</w:t>
            </w:r>
            <w:r w:rsidRPr="002831D9">
              <w:rPr>
                <w:rFonts w:ascii="Times New Roman" w:hAnsi="Times New Roman" w:cs="Times New Roman"/>
                <w:sz w:val="20"/>
              </w:rPr>
              <w:t xml:space="preserve"> and </w:t>
            </w:r>
            <w:r w:rsidRPr="002831D9">
              <w:rPr>
                <w:rFonts w:ascii="Times New Roman" w:hAnsi="Times New Roman" w:cs="Times New Roman"/>
                <w:i/>
                <w:sz w:val="20"/>
              </w:rPr>
              <w:t>B</w:t>
            </w:r>
            <w:r w:rsidRPr="002831D9">
              <w:rPr>
                <w:rFonts w:ascii="Times New Roman" w:hAnsi="Times New Roman" w:cs="Times New Roman"/>
                <w:sz w:val="20"/>
              </w:rPr>
              <w:t xml:space="preserve">, </w:t>
            </w:r>
            <w:r w:rsidRPr="002831D9">
              <w:rPr>
                <w:rFonts w:ascii="Times New Roman" w:hAnsi="Times New Roman" w:cs="Times New Roman"/>
                <w:i/>
                <w:sz w:val="20"/>
              </w:rPr>
              <w:t>nA</w:t>
            </w:r>
            <w:r w:rsidRPr="002831D9">
              <w:rPr>
                <w:rFonts w:ascii="Times New Roman" w:hAnsi="Times New Roman" w:cs="Times New Roman"/>
                <w:sz w:val="20"/>
              </w:rPr>
              <w:t xml:space="preserve"> and </w:t>
            </w:r>
            <w:r w:rsidRPr="002831D9">
              <w:rPr>
                <w:rFonts w:ascii="Times New Roman" w:hAnsi="Times New Roman" w:cs="Times New Roman"/>
                <w:i/>
                <w:sz w:val="20"/>
              </w:rPr>
              <w:t>nB</w:t>
            </w:r>
            <w:r w:rsidRPr="002831D9">
              <w:rPr>
                <w:rFonts w:ascii="Times New Roman" w:hAnsi="Times New Roman" w:cs="Times New Roman"/>
                <w:sz w:val="20"/>
              </w:rPr>
              <w:t xml:space="preserve"> are the point counts of </w:t>
            </w:r>
            <w:r w:rsidRPr="002831D9">
              <w:rPr>
                <w:rFonts w:ascii="Times New Roman" w:hAnsi="Times New Roman" w:cs="Times New Roman"/>
                <w:i/>
                <w:sz w:val="20"/>
              </w:rPr>
              <w:t>A</w:t>
            </w:r>
            <w:r w:rsidRPr="002831D9">
              <w:rPr>
                <w:rFonts w:ascii="Times New Roman" w:hAnsi="Times New Roman" w:cs="Times New Roman"/>
                <w:sz w:val="20"/>
              </w:rPr>
              <w:t xml:space="preserve"> and </w:t>
            </w:r>
            <w:r w:rsidRPr="002831D9">
              <w:rPr>
                <w:rFonts w:ascii="Times New Roman" w:hAnsi="Times New Roman" w:cs="Times New Roman"/>
                <w:i/>
                <w:sz w:val="20"/>
              </w:rPr>
              <w:t>B</w:t>
            </w:r>
            <w:r w:rsidRPr="002831D9">
              <w:rPr>
                <w:rFonts w:ascii="Times New Roman" w:hAnsi="Times New Roman" w:cs="Times New Roman"/>
                <w:sz w:val="20"/>
              </w:rPr>
              <w:t>.</w:t>
            </w:r>
            <w:r w:rsidR="005E77F2" w:rsidRPr="002831D9">
              <w:rPr>
                <w:rFonts w:ascii="Times New Roman" w:hAnsi="Times New Roman" w:cs="Times New Roman"/>
                <w:sz w:val="20"/>
              </w:rPr>
              <w:t xml:space="preserve"> </w:t>
            </w:r>
            <w:r w:rsidR="00E57C21" w:rsidRPr="002831D9">
              <w:rPr>
                <w:rFonts w:ascii="Times New Roman" w:hAnsi="Times New Roman" w:cs="Times New Roman"/>
                <w:sz w:val="20"/>
              </w:rPr>
              <w:t xml:space="preserve">Point </w:t>
            </w:r>
            <w:r w:rsidR="00E57C21" w:rsidRPr="002831D9">
              <w:rPr>
                <w:rFonts w:ascii="Times New Roman" w:hAnsi="Times New Roman" w:cs="Times New Roman"/>
                <w:i/>
                <w:sz w:val="20"/>
                <w:szCs w:val="20"/>
              </w:rPr>
              <w:t>a</w:t>
            </w:r>
            <w:r w:rsidR="00E57C21" w:rsidRPr="002831D9">
              <w:rPr>
                <w:rFonts w:ascii="Times New Roman" w:hAnsi="Times New Roman" w:cs="Times New Roman"/>
                <w:i/>
                <w:sz w:val="20"/>
                <w:szCs w:val="20"/>
                <w:vertAlign w:val="subscript"/>
              </w:rPr>
              <w:t>i</w:t>
            </w:r>
            <w:r w:rsidR="00E57C21" w:rsidRPr="002831D9">
              <w:rPr>
                <w:rFonts w:ascii="Times New Roman" w:hAnsi="Times New Roman" w:cs="Times New Roman"/>
                <w:sz w:val="20"/>
                <w:szCs w:val="20"/>
              </w:rPr>
              <w:t xml:space="preserve"> in </w:t>
            </w:r>
            <w:r w:rsidR="00E57C21" w:rsidRPr="002831D9">
              <w:rPr>
                <w:rFonts w:ascii="Times New Roman" w:hAnsi="Times New Roman" w:cs="Times New Roman"/>
                <w:i/>
                <w:sz w:val="20"/>
                <w:szCs w:val="20"/>
              </w:rPr>
              <w:t xml:space="preserve">A </w:t>
            </w:r>
            <w:r w:rsidR="000F5FD4">
              <w:rPr>
                <w:rFonts w:ascii="Times New Roman" w:hAnsi="Times New Roman" w:cs="Times New Roman"/>
                <w:sz w:val="20"/>
                <w:szCs w:val="20"/>
              </w:rPr>
              <w:t>has the coordinate (ra, ca),</w:t>
            </w:r>
            <w:r w:rsidR="00E57C21" w:rsidRPr="002831D9">
              <w:rPr>
                <w:rFonts w:ascii="Times New Roman" w:eastAsiaTheme="minorHAnsi" w:hAnsi="Times New Roman" w:cs="Times New Roman"/>
                <w:position w:val="-6"/>
                <w:sz w:val="20"/>
                <w:szCs w:val="20"/>
              </w:rPr>
              <w:object w:dxaOrig="915" w:dyaOrig="330">
                <v:shape id="_x0000_i1030" type="#_x0000_t75" style="width:40.75pt;height:14.95pt" o:ole="">
                  <v:imagedata r:id="rId26" o:title=""/>
                </v:shape>
                <o:OLEObject Type="Embed" ProgID="Equation.DSMT4" ShapeID="_x0000_i1030" DrawAspect="Content" ObjectID="_1610396504" r:id="rId27"/>
              </w:object>
            </w:r>
            <w:r w:rsidR="000F5FD4">
              <w:rPr>
                <w:rFonts w:ascii="Times New Roman" w:eastAsiaTheme="minorHAnsi" w:hAnsi="Times New Roman" w:cs="Times New Roman"/>
                <w:sz w:val="20"/>
                <w:szCs w:val="20"/>
              </w:rPr>
              <w:t>.</w:t>
            </w:r>
            <w:r w:rsidR="006505DB" w:rsidRPr="002831D9">
              <w:rPr>
                <w:rFonts w:ascii="Times New Roman" w:hAnsi="Times New Roman" w:cs="Times New Roman"/>
                <w:sz w:val="20"/>
                <w:szCs w:val="20"/>
              </w:rPr>
              <w:t xml:space="preserve"> The matri</w:t>
            </w:r>
            <w:r w:rsidR="007A2B72" w:rsidRPr="002831D9">
              <w:rPr>
                <w:rFonts w:ascii="Times New Roman" w:hAnsi="Times New Roman" w:cs="Times New Roman"/>
                <w:sz w:val="20"/>
                <w:szCs w:val="20"/>
              </w:rPr>
              <w:t xml:space="preserve">ces are saved orderly: </w:t>
            </w:r>
            <w:r w:rsidR="00747D8E" w:rsidRPr="002831D9">
              <w:rPr>
                <w:rFonts w:ascii="Times New Roman" w:hAnsi="Times New Roman" w:cs="Times New Roman"/>
                <w:sz w:val="20"/>
                <w:szCs w:val="20"/>
              </w:rPr>
              <w:t>(6</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1</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matrix</w:t>
            </w:r>
            <w:r w:rsidR="00C726D8" w:rsidRPr="002831D9">
              <w:rPr>
                <w:rFonts w:ascii="Times New Roman" w:hAnsi="Times New Roman" w:cs="Times New Roman"/>
                <w:sz w:val="20"/>
                <w:szCs w:val="20"/>
              </w:rPr>
              <w:t xml:space="preserve"> 5x5, (5</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1</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 xml:space="preserve">matrix </w:t>
            </w:r>
            <w:r w:rsidR="007A2B72" w:rsidRPr="002831D9">
              <w:rPr>
                <w:rFonts w:ascii="Times New Roman" w:hAnsi="Times New Roman" w:cs="Times New Roman"/>
                <w:sz w:val="20"/>
                <w:szCs w:val="20"/>
              </w:rPr>
              <w:t>10x10, (</w:t>
            </w:r>
            <w:r w:rsidR="00C726D8" w:rsidRPr="002831D9">
              <w:rPr>
                <w:rFonts w:ascii="Times New Roman" w:hAnsi="Times New Roman" w:cs="Times New Roman"/>
                <w:sz w:val="20"/>
                <w:szCs w:val="20"/>
              </w:rPr>
              <w:t>4</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1</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 xml:space="preserve">matrix </w:t>
            </w:r>
            <w:r w:rsidR="007A2B72" w:rsidRPr="002831D9">
              <w:rPr>
                <w:rFonts w:ascii="Times New Roman" w:hAnsi="Times New Roman" w:cs="Times New Roman"/>
                <w:sz w:val="20"/>
                <w:szCs w:val="20"/>
              </w:rPr>
              <w:t>20x20, (</w:t>
            </w:r>
            <w:r w:rsidR="00C726D8" w:rsidRPr="002831D9">
              <w:rPr>
                <w:rFonts w:ascii="Times New Roman" w:hAnsi="Times New Roman" w:cs="Times New Roman"/>
                <w:sz w:val="20"/>
                <w:szCs w:val="20"/>
              </w:rPr>
              <w:t>3</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1</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 xml:space="preserve">matrix </w:t>
            </w:r>
            <w:r w:rsidR="007A2B72" w:rsidRPr="002831D9">
              <w:rPr>
                <w:rFonts w:ascii="Times New Roman" w:hAnsi="Times New Roman" w:cs="Times New Roman"/>
                <w:sz w:val="20"/>
                <w:szCs w:val="20"/>
              </w:rPr>
              <w:t>40x40, (</w:t>
            </w:r>
            <w:r w:rsidR="00C726D8" w:rsidRPr="002831D9">
              <w:rPr>
                <w:rFonts w:ascii="Times New Roman" w:hAnsi="Times New Roman" w:cs="Times New Roman"/>
                <w:sz w:val="20"/>
                <w:szCs w:val="20"/>
              </w:rPr>
              <w:t>2</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1</w:t>
            </w:r>
            <w:r w:rsidR="007A2B72" w:rsidRPr="002831D9">
              <w:rPr>
                <w:rFonts w:ascii="Times New Roman" w:hAnsi="Times New Roman" w:cs="Times New Roman"/>
                <w:sz w:val="20"/>
                <w:szCs w:val="20"/>
              </w:rPr>
              <w:t xml:space="preserve"> </w:t>
            </w:r>
            <w:r w:rsidR="00747D8E" w:rsidRPr="002831D9">
              <w:rPr>
                <w:rFonts w:ascii="Times New Roman" w:hAnsi="Times New Roman" w:cs="Times New Roman"/>
                <w:sz w:val="20"/>
                <w:szCs w:val="20"/>
              </w:rPr>
              <w:t xml:space="preserve">matrix </w:t>
            </w:r>
            <w:r w:rsidR="007A2B72" w:rsidRPr="002831D9">
              <w:rPr>
                <w:rFonts w:ascii="Times New Roman" w:hAnsi="Times New Roman" w:cs="Times New Roman"/>
                <w:sz w:val="20"/>
                <w:szCs w:val="20"/>
              </w:rPr>
              <w:t>80x80</w:t>
            </w:r>
            <w:r w:rsidR="00C726D8" w:rsidRPr="002831D9">
              <w:rPr>
                <w:rFonts w:ascii="Times New Roman" w:hAnsi="Times New Roman" w:cs="Times New Roman"/>
                <w:sz w:val="20"/>
                <w:szCs w:val="20"/>
              </w:rPr>
              <w:t>, (1) 1 matrix 160x160</w:t>
            </w:r>
            <w:r w:rsidR="007A2B72" w:rsidRPr="002831D9">
              <w:rPr>
                <w:rFonts w:ascii="Times New Roman" w:hAnsi="Times New Roman" w:cs="Times New Roman"/>
                <w:sz w:val="20"/>
                <w:szCs w:val="20"/>
              </w:rPr>
              <w:t>.</w:t>
            </w:r>
          </w:p>
          <w:p w:rsidR="00145700" w:rsidRPr="002831D9" w:rsidRDefault="00145700" w:rsidP="00145700">
            <w:pPr>
              <w:spacing w:line="240" w:lineRule="exact"/>
              <w:jc w:val="both"/>
              <w:rPr>
                <w:rFonts w:ascii="Times New Roman" w:hAnsi="Times New Roman" w:cs="Times New Roman"/>
                <w:sz w:val="20"/>
              </w:rPr>
            </w:pPr>
            <w:r w:rsidRPr="002831D9">
              <w:rPr>
                <w:rFonts w:ascii="Times New Roman" w:hAnsi="Times New Roman" w:cs="Times New Roman"/>
                <w:b/>
                <w:sz w:val="20"/>
              </w:rPr>
              <w:t>Ensure:</w:t>
            </w:r>
            <w:r w:rsidRPr="002831D9">
              <w:rPr>
                <w:rFonts w:ascii="Times New Roman" w:hAnsi="Times New Roman" w:cs="Times New Roman"/>
                <w:sz w:val="20"/>
              </w:rPr>
              <w:t xml:space="preserve">  The </w:t>
            </w:r>
            <w:r w:rsidR="00E57C21" w:rsidRPr="002831D9">
              <w:rPr>
                <w:rFonts w:ascii="Times New Roman" w:hAnsi="Times New Roman" w:cs="Times New Roman"/>
                <w:i/>
                <w:sz w:val="20"/>
              </w:rPr>
              <w:t>h(a</w:t>
            </w:r>
            <w:r w:rsidR="00E57C21" w:rsidRPr="002831D9">
              <w:rPr>
                <w:rFonts w:ascii="Times New Roman" w:hAnsi="Times New Roman" w:cs="Times New Roman"/>
                <w:i/>
                <w:sz w:val="20"/>
                <w:vertAlign w:val="subscript"/>
              </w:rPr>
              <w:t>i</w:t>
            </w:r>
            <w:r w:rsidRPr="002831D9">
              <w:rPr>
                <w:rFonts w:ascii="Times New Roman" w:hAnsi="Times New Roman" w:cs="Times New Roman"/>
                <w:i/>
                <w:sz w:val="20"/>
              </w:rPr>
              <w:t>,</w:t>
            </w:r>
            <w:r w:rsidR="00E57C21" w:rsidRPr="002831D9">
              <w:rPr>
                <w:rFonts w:ascii="Times New Roman" w:hAnsi="Times New Roman" w:cs="Times New Roman"/>
                <w:i/>
                <w:sz w:val="20"/>
              </w:rPr>
              <w:t xml:space="preserve"> </w:t>
            </w:r>
            <w:r w:rsidRPr="002831D9">
              <w:rPr>
                <w:rFonts w:ascii="Times New Roman" w:hAnsi="Times New Roman" w:cs="Times New Roman"/>
                <w:i/>
                <w:sz w:val="20"/>
              </w:rPr>
              <w:t>B)</w:t>
            </w:r>
            <w:r w:rsidRPr="002831D9">
              <w:rPr>
                <w:rFonts w:ascii="Times New Roman" w:hAnsi="Times New Roman" w:cs="Times New Roman"/>
                <w:sz w:val="20"/>
              </w:rPr>
              <w:t>.</w:t>
            </w:r>
          </w:p>
          <w:p w:rsidR="000B5627" w:rsidRPr="002831D9" w:rsidRDefault="000B5627" w:rsidP="0081213F">
            <w:pPr>
              <w:pStyle w:val="ListParagraph"/>
              <w:numPr>
                <w:ilvl w:val="0"/>
                <w:numId w:val="11"/>
              </w:numPr>
              <w:ind w:left="252"/>
              <w:jc w:val="both"/>
              <w:rPr>
                <w:rFonts w:ascii="Times New Roman" w:hAnsi="Times New Roman" w:cs="Times New Roman"/>
                <w:b/>
                <w:i/>
                <w:sz w:val="20"/>
                <w:szCs w:val="20"/>
              </w:rPr>
            </w:pPr>
            <w:r w:rsidRPr="002831D9">
              <w:rPr>
                <w:rFonts w:ascii="Times New Roman" w:hAnsi="Times New Roman" w:cs="Times New Roman"/>
                <w:i/>
                <w:sz w:val="20"/>
                <w:szCs w:val="20"/>
              </w:rPr>
              <w:t xml:space="preserve">(ra,ca) </w:t>
            </w:r>
            <m:oMath>
              <m:r>
                <w:rPr>
                  <w:rFonts w:ascii="Cambria Math" w:hAnsi="Cambria Math"/>
                </w:rPr>
                <m:t>∈</m:t>
              </m:r>
            </m:oMath>
            <w:r w:rsidRPr="002831D9">
              <w:rPr>
                <w:rFonts w:ascii="Times New Roman" w:hAnsi="Times New Roman" w:cs="Times New Roman"/>
                <w:i/>
                <w:sz w:val="20"/>
                <w:szCs w:val="20"/>
              </w:rPr>
              <w:t xml:space="preserve"> A</w:t>
            </w:r>
            <w:r w:rsidRPr="002831D9">
              <w:rPr>
                <w:rFonts w:ascii="Times New Roman" w:hAnsi="Times New Roman" w:cs="Times New Roman"/>
                <w:i/>
                <w:sz w:val="20"/>
                <w:szCs w:val="20"/>
                <w:vertAlign w:val="subscript"/>
              </w:rPr>
              <w:t>160</w:t>
            </w:r>
            <w:r w:rsidR="00BE7381" w:rsidRPr="002831D9">
              <w:rPr>
                <w:rFonts w:ascii="Times New Roman" w:hAnsi="Times New Roman" w:cs="Times New Roman"/>
                <w:i/>
                <w:sz w:val="20"/>
                <w:szCs w:val="20"/>
                <w:vertAlign w:val="subscript"/>
              </w:rPr>
              <w:t>*</w:t>
            </w:r>
            <w:r w:rsidRPr="002831D9">
              <w:rPr>
                <w:rFonts w:ascii="Times New Roman" w:hAnsi="Times New Roman" w:cs="Times New Roman"/>
                <w:i/>
                <w:sz w:val="20"/>
                <w:szCs w:val="20"/>
                <w:vertAlign w:val="subscript"/>
              </w:rPr>
              <w:t>160</w:t>
            </w:r>
            <w:r w:rsidRPr="002831D9">
              <w:rPr>
                <w:rFonts w:ascii="Times New Roman" w:hAnsi="Times New Roman" w:cs="Times New Roman"/>
                <w:i/>
                <w:sz w:val="20"/>
                <w:szCs w:val="20"/>
              </w:rPr>
              <w:t xml:space="preserve">, </w:t>
            </w:r>
            <w:r w:rsidR="00224E69" w:rsidRPr="002831D9">
              <w:rPr>
                <w:rFonts w:ascii="Times New Roman" w:hAnsi="Times New Roman" w:cs="Times New Roman"/>
                <w:i/>
                <w:sz w:val="20"/>
                <w:szCs w:val="20"/>
              </w:rPr>
              <w:t>B</w:t>
            </w:r>
            <w:r w:rsidR="00224E69" w:rsidRPr="002831D9">
              <w:rPr>
                <w:rFonts w:ascii="Times New Roman" w:hAnsi="Times New Roman" w:cs="Times New Roman"/>
                <w:i/>
                <w:sz w:val="20"/>
                <w:szCs w:val="20"/>
                <w:vertAlign w:val="subscript"/>
              </w:rPr>
              <w:t xml:space="preserve">1 </w:t>
            </w:r>
            <w:r w:rsidR="00224E69" w:rsidRPr="002831D9">
              <w:rPr>
                <w:rFonts w:ascii="Times New Roman" w:hAnsi="Times New Roman" w:cs="Times New Roman"/>
                <w:i/>
                <w:sz w:val="20"/>
                <w:szCs w:val="20"/>
              </w:rPr>
              <w:t>← B</w:t>
            </w:r>
            <w:r w:rsidR="00224E69" w:rsidRPr="002831D9">
              <w:rPr>
                <w:rFonts w:ascii="Times New Roman" w:hAnsi="Times New Roman" w:cs="Times New Roman"/>
                <w:i/>
                <w:sz w:val="20"/>
                <w:szCs w:val="20"/>
                <w:vertAlign w:val="subscript"/>
              </w:rPr>
              <w:t>160*160</w:t>
            </w:r>
            <w:r w:rsidR="00224E69" w:rsidRPr="002831D9">
              <w:rPr>
                <w:rFonts w:ascii="Times New Roman" w:hAnsi="Times New Roman" w:cs="Times New Roman"/>
                <w:i/>
                <w:sz w:val="20"/>
                <w:szCs w:val="20"/>
              </w:rPr>
              <w:t>,</w:t>
            </w:r>
            <w:r w:rsidR="00224E69" w:rsidRPr="002831D9">
              <w:rPr>
                <w:rFonts w:ascii="Times New Roman" w:hAnsi="Times New Roman" w:cs="Times New Roman"/>
                <w:i/>
                <w:sz w:val="20"/>
                <w:szCs w:val="20"/>
                <w:vertAlign w:val="subscript"/>
              </w:rPr>
              <w:t xml:space="preserve"> </w:t>
            </w:r>
            <w:r w:rsidRPr="002831D9">
              <w:rPr>
                <w:rFonts w:ascii="Times New Roman" w:hAnsi="Times New Roman" w:cs="Times New Roman"/>
                <w:i/>
                <w:sz w:val="20"/>
                <w:szCs w:val="20"/>
              </w:rPr>
              <w:t>B</w:t>
            </w:r>
            <w:r w:rsidR="00224E69" w:rsidRPr="002831D9">
              <w:rPr>
                <w:rFonts w:ascii="Times New Roman" w:hAnsi="Times New Roman" w:cs="Times New Roman"/>
                <w:i/>
                <w:sz w:val="20"/>
                <w:szCs w:val="20"/>
                <w:vertAlign w:val="subscript"/>
              </w:rPr>
              <w:t>2</w:t>
            </w:r>
            <w:r w:rsidRPr="002831D9">
              <w:rPr>
                <w:rFonts w:ascii="Times New Roman" w:hAnsi="Times New Roman" w:cs="Times New Roman"/>
                <w:i/>
                <w:sz w:val="20"/>
                <w:szCs w:val="20"/>
                <w:vertAlign w:val="subscript"/>
              </w:rPr>
              <w:t xml:space="preserve"> </w:t>
            </w:r>
            <w:r w:rsidRPr="002831D9">
              <w:rPr>
                <w:rFonts w:ascii="Times New Roman" w:hAnsi="Times New Roman" w:cs="Times New Roman"/>
                <w:i/>
                <w:sz w:val="20"/>
                <w:szCs w:val="20"/>
              </w:rPr>
              <w:t>← B</w:t>
            </w:r>
            <w:r w:rsidRPr="002831D9">
              <w:rPr>
                <w:rFonts w:ascii="Times New Roman" w:hAnsi="Times New Roman" w:cs="Times New Roman"/>
                <w:i/>
                <w:sz w:val="20"/>
                <w:szCs w:val="20"/>
                <w:vertAlign w:val="subscript"/>
              </w:rPr>
              <w:t>80</w:t>
            </w:r>
            <w:r w:rsidR="00BE7381" w:rsidRPr="002831D9">
              <w:rPr>
                <w:rFonts w:ascii="Times New Roman" w:hAnsi="Times New Roman" w:cs="Times New Roman"/>
                <w:i/>
                <w:sz w:val="20"/>
                <w:szCs w:val="20"/>
                <w:vertAlign w:val="subscript"/>
              </w:rPr>
              <w:t>*</w:t>
            </w:r>
            <w:r w:rsidRPr="002831D9">
              <w:rPr>
                <w:rFonts w:ascii="Times New Roman" w:hAnsi="Times New Roman" w:cs="Times New Roman"/>
                <w:i/>
                <w:sz w:val="20"/>
                <w:szCs w:val="20"/>
                <w:vertAlign w:val="subscript"/>
              </w:rPr>
              <w:t>80</w:t>
            </w:r>
            <w:r w:rsidRPr="002831D9">
              <w:rPr>
                <w:rFonts w:ascii="Times New Roman" w:hAnsi="Times New Roman" w:cs="Times New Roman"/>
                <w:i/>
                <w:sz w:val="20"/>
                <w:szCs w:val="20"/>
              </w:rPr>
              <w:t>,</w:t>
            </w:r>
            <w:r w:rsidRPr="002831D9">
              <w:rPr>
                <w:rFonts w:ascii="Times New Roman" w:hAnsi="Times New Roman" w:cs="Times New Roman"/>
                <w:i/>
                <w:sz w:val="20"/>
                <w:szCs w:val="20"/>
                <w:vertAlign w:val="subscript"/>
              </w:rPr>
              <w:t xml:space="preserve"> </w:t>
            </w:r>
            <w:r w:rsidRPr="002831D9">
              <w:rPr>
                <w:rFonts w:ascii="Times New Roman" w:hAnsi="Times New Roman" w:cs="Times New Roman"/>
                <w:i/>
                <w:sz w:val="20"/>
                <w:szCs w:val="20"/>
              </w:rPr>
              <w:t>B</w:t>
            </w:r>
            <w:r w:rsidR="00224E69" w:rsidRPr="002831D9">
              <w:rPr>
                <w:rFonts w:ascii="Times New Roman" w:hAnsi="Times New Roman" w:cs="Times New Roman"/>
                <w:i/>
                <w:sz w:val="20"/>
                <w:szCs w:val="20"/>
                <w:vertAlign w:val="subscript"/>
              </w:rPr>
              <w:t>3</w:t>
            </w:r>
            <w:r w:rsidRPr="002831D9">
              <w:rPr>
                <w:rFonts w:ascii="Times New Roman" w:hAnsi="Times New Roman" w:cs="Times New Roman"/>
                <w:i/>
                <w:sz w:val="20"/>
                <w:szCs w:val="20"/>
                <w:vertAlign w:val="subscript"/>
              </w:rPr>
              <w:t xml:space="preserve"> </w:t>
            </w:r>
            <w:r w:rsidRPr="002831D9">
              <w:rPr>
                <w:rFonts w:ascii="Times New Roman" w:hAnsi="Times New Roman" w:cs="Times New Roman"/>
                <w:i/>
                <w:sz w:val="20"/>
                <w:szCs w:val="20"/>
              </w:rPr>
              <w:t>← B</w:t>
            </w:r>
            <w:r w:rsidRPr="002831D9">
              <w:rPr>
                <w:rFonts w:ascii="Times New Roman" w:hAnsi="Times New Roman" w:cs="Times New Roman"/>
                <w:i/>
                <w:sz w:val="20"/>
                <w:szCs w:val="20"/>
                <w:vertAlign w:val="subscript"/>
              </w:rPr>
              <w:t>40</w:t>
            </w:r>
            <w:r w:rsidR="00BE7381" w:rsidRPr="002831D9">
              <w:rPr>
                <w:rFonts w:ascii="Times New Roman" w:hAnsi="Times New Roman" w:cs="Times New Roman"/>
                <w:i/>
                <w:sz w:val="20"/>
                <w:szCs w:val="20"/>
                <w:vertAlign w:val="subscript"/>
              </w:rPr>
              <w:t>*</w:t>
            </w:r>
            <w:r w:rsidRPr="002831D9">
              <w:rPr>
                <w:rFonts w:ascii="Times New Roman" w:hAnsi="Times New Roman" w:cs="Times New Roman"/>
                <w:i/>
                <w:sz w:val="20"/>
                <w:szCs w:val="20"/>
                <w:vertAlign w:val="subscript"/>
              </w:rPr>
              <w:t>40</w:t>
            </w:r>
            <w:r w:rsidRPr="002831D9">
              <w:rPr>
                <w:rFonts w:ascii="Times New Roman" w:hAnsi="Times New Roman" w:cs="Times New Roman"/>
                <w:i/>
                <w:sz w:val="20"/>
                <w:szCs w:val="20"/>
              </w:rPr>
              <w:t>, B</w:t>
            </w:r>
            <w:r w:rsidR="00224E69" w:rsidRPr="002831D9">
              <w:rPr>
                <w:rFonts w:ascii="Times New Roman" w:hAnsi="Times New Roman" w:cs="Times New Roman"/>
                <w:i/>
                <w:sz w:val="20"/>
                <w:szCs w:val="20"/>
                <w:vertAlign w:val="subscript"/>
              </w:rPr>
              <w:t>4</w:t>
            </w:r>
            <w:r w:rsidRPr="002831D9">
              <w:rPr>
                <w:rFonts w:ascii="Times New Roman" w:hAnsi="Times New Roman" w:cs="Times New Roman"/>
                <w:i/>
                <w:sz w:val="20"/>
                <w:szCs w:val="20"/>
                <w:vertAlign w:val="subscript"/>
              </w:rPr>
              <w:t xml:space="preserve"> </w:t>
            </w:r>
            <w:r w:rsidRPr="002831D9">
              <w:rPr>
                <w:rFonts w:ascii="Times New Roman" w:hAnsi="Times New Roman" w:cs="Times New Roman"/>
                <w:i/>
                <w:sz w:val="20"/>
                <w:szCs w:val="20"/>
              </w:rPr>
              <w:t>← B</w:t>
            </w:r>
            <w:r w:rsidRPr="002831D9">
              <w:rPr>
                <w:rFonts w:ascii="Times New Roman" w:hAnsi="Times New Roman" w:cs="Times New Roman"/>
                <w:i/>
                <w:sz w:val="20"/>
                <w:szCs w:val="20"/>
                <w:vertAlign w:val="subscript"/>
              </w:rPr>
              <w:t>20</w:t>
            </w:r>
            <w:r w:rsidR="00BE7381" w:rsidRPr="002831D9">
              <w:rPr>
                <w:rFonts w:ascii="Times New Roman" w:hAnsi="Times New Roman" w:cs="Times New Roman"/>
                <w:i/>
                <w:sz w:val="20"/>
                <w:szCs w:val="20"/>
                <w:vertAlign w:val="subscript"/>
              </w:rPr>
              <w:t>*</w:t>
            </w:r>
            <w:r w:rsidRPr="002831D9">
              <w:rPr>
                <w:rFonts w:ascii="Times New Roman" w:hAnsi="Times New Roman" w:cs="Times New Roman"/>
                <w:i/>
                <w:sz w:val="20"/>
                <w:szCs w:val="20"/>
                <w:vertAlign w:val="subscript"/>
              </w:rPr>
              <w:t>20</w:t>
            </w:r>
            <w:r w:rsidRPr="002831D9">
              <w:rPr>
                <w:rFonts w:ascii="Times New Roman" w:hAnsi="Times New Roman" w:cs="Times New Roman"/>
                <w:i/>
                <w:sz w:val="20"/>
                <w:szCs w:val="20"/>
              </w:rPr>
              <w:t>,</w:t>
            </w:r>
            <w:r w:rsidR="009452B0" w:rsidRPr="002831D9">
              <w:rPr>
                <w:rFonts w:ascii="Times New Roman" w:hAnsi="Times New Roman" w:cs="Times New Roman"/>
                <w:i/>
                <w:sz w:val="20"/>
                <w:szCs w:val="20"/>
              </w:rPr>
              <w:t xml:space="preserve"> </w:t>
            </w:r>
            <w:r w:rsidRPr="002831D9">
              <w:rPr>
                <w:rFonts w:ascii="Times New Roman" w:hAnsi="Times New Roman" w:cs="Times New Roman"/>
                <w:i/>
                <w:sz w:val="20"/>
                <w:szCs w:val="20"/>
              </w:rPr>
              <w:t>B</w:t>
            </w:r>
            <w:r w:rsidR="00224E69" w:rsidRPr="002831D9">
              <w:rPr>
                <w:rFonts w:ascii="Times New Roman" w:hAnsi="Times New Roman" w:cs="Times New Roman"/>
                <w:i/>
                <w:sz w:val="20"/>
                <w:szCs w:val="20"/>
                <w:vertAlign w:val="subscript"/>
              </w:rPr>
              <w:t>5</w:t>
            </w:r>
            <w:r w:rsidRPr="002831D9">
              <w:rPr>
                <w:rFonts w:ascii="Times New Roman" w:hAnsi="Times New Roman" w:cs="Times New Roman"/>
                <w:i/>
                <w:sz w:val="20"/>
                <w:szCs w:val="20"/>
                <w:vertAlign w:val="subscript"/>
              </w:rPr>
              <w:t xml:space="preserve"> </w:t>
            </w:r>
            <w:r w:rsidRPr="002831D9">
              <w:rPr>
                <w:rFonts w:ascii="Times New Roman" w:hAnsi="Times New Roman" w:cs="Times New Roman"/>
                <w:i/>
                <w:sz w:val="20"/>
                <w:szCs w:val="20"/>
              </w:rPr>
              <w:t>← B</w:t>
            </w:r>
            <w:r w:rsidRPr="002831D9">
              <w:rPr>
                <w:rFonts w:ascii="Times New Roman" w:hAnsi="Times New Roman" w:cs="Times New Roman"/>
                <w:i/>
                <w:sz w:val="20"/>
                <w:szCs w:val="20"/>
                <w:vertAlign w:val="subscript"/>
              </w:rPr>
              <w:t>10</w:t>
            </w:r>
            <w:r w:rsidR="00BE7381" w:rsidRPr="002831D9">
              <w:rPr>
                <w:rFonts w:ascii="Times New Roman" w:hAnsi="Times New Roman" w:cs="Times New Roman"/>
                <w:i/>
                <w:sz w:val="20"/>
                <w:szCs w:val="20"/>
                <w:vertAlign w:val="subscript"/>
              </w:rPr>
              <w:t>*</w:t>
            </w:r>
            <w:r w:rsidRPr="002831D9">
              <w:rPr>
                <w:rFonts w:ascii="Times New Roman" w:hAnsi="Times New Roman" w:cs="Times New Roman"/>
                <w:i/>
                <w:sz w:val="20"/>
                <w:szCs w:val="20"/>
                <w:vertAlign w:val="subscript"/>
              </w:rPr>
              <w:t>10</w:t>
            </w:r>
            <w:r w:rsidRPr="002831D9">
              <w:rPr>
                <w:rFonts w:ascii="Times New Roman" w:hAnsi="Times New Roman" w:cs="Times New Roman"/>
                <w:i/>
                <w:sz w:val="20"/>
                <w:szCs w:val="20"/>
              </w:rPr>
              <w:t>, B</w:t>
            </w:r>
            <w:r w:rsidR="00224E69" w:rsidRPr="002831D9">
              <w:rPr>
                <w:rFonts w:ascii="Times New Roman" w:hAnsi="Times New Roman" w:cs="Times New Roman"/>
                <w:i/>
                <w:sz w:val="20"/>
                <w:szCs w:val="20"/>
                <w:vertAlign w:val="subscript"/>
              </w:rPr>
              <w:t>6</w:t>
            </w:r>
            <w:r w:rsidRPr="002831D9">
              <w:rPr>
                <w:rFonts w:ascii="Times New Roman" w:hAnsi="Times New Roman" w:cs="Times New Roman"/>
                <w:i/>
                <w:sz w:val="20"/>
                <w:szCs w:val="20"/>
                <w:vertAlign w:val="subscript"/>
              </w:rPr>
              <w:t xml:space="preserve"> </w:t>
            </w:r>
            <w:r w:rsidRPr="002831D9">
              <w:rPr>
                <w:rFonts w:ascii="Times New Roman" w:hAnsi="Times New Roman" w:cs="Times New Roman"/>
                <w:i/>
                <w:sz w:val="20"/>
                <w:szCs w:val="20"/>
              </w:rPr>
              <w:t>← B</w:t>
            </w:r>
            <w:r w:rsidRPr="002831D9">
              <w:rPr>
                <w:rFonts w:ascii="Times New Roman" w:hAnsi="Times New Roman" w:cs="Times New Roman"/>
                <w:i/>
                <w:sz w:val="20"/>
                <w:szCs w:val="20"/>
                <w:vertAlign w:val="subscript"/>
              </w:rPr>
              <w:t>5</w:t>
            </w:r>
            <w:r w:rsidR="00BE7381" w:rsidRPr="002831D9">
              <w:rPr>
                <w:rFonts w:ascii="Times New Roman" w:hAnsi="Times New Roman" w:cs="Times New Roman"/>
                <w:i/>
                <w:sz w:val="20"/>
                <w:szCs w:val="20"/>
                <w:vertAlign w:val="subscript"/>
              </w:rPr>
              <w:t>*</w:t>
            </w:r>
            <w:r w:rsidRPr="002831D9">
              <w:rPr>
                <w:rFonts w:ascii="Times New Roman" w:hAnsi="Times New Roman" w:cs="Times New Roman"/>
                <w:i/>
                <w:sz w:val="20"/>
                <w:szCs w:val="20"/>
                <w:vertAlign w:val="subscript"/>
              </w:rPr>
              <w:t>5</w:t>
            </w:r>
            <w:r w:rsidR="0081213F" w:rsidRPr="002831D9">
              <w:rPr>
                <w:rFonts w:ascii="Times New Roman" w:hAnsi="Times New Roman" w:cs="Times New Roman"/>
                <w:i/>
                <w:sz w:val="20"/>
                <w:szCs w:val="20"/>
              </w:rPr>
              <w:t>, dist_ai ← 0</w:t>
            </w:r>
            <w:r w:rsidR="00C44C55" w:rsidRPr="002831D9">
              <w:rPr>
                <w:rFonts w:ascii="Times New Roman" w:hAnsi="Times New Roman" w:cs="Times New Roman"/>
                <w:i/>
                <w:sz w:val="20"/>
                <w:szCs w:val="20"/>
              </w:rPr>
              <w:t>, w ←5</w:t>
            </w:r>
          </w:p>
          <w:p w:rsidR="000B5627" w:rsidRPr="002831D9" w:rsidRDefault="000B5627" w:rsidP="007E3256">
            <w:pPr>
              <w:pStyle w:val="ListParagraph"/>
              <w:numPr>
                <w:ilvl w:val="0"/>
                <w:numId w:val="11"/>
              </w:numPr>
              <w:ind w:left="252"/>
              <w:jc w:val="both"/>
              <w:rPr>
                <w:rFonts w:ascii="Times New Roman" w:hAnsi="Times New Roman" w:cs="Times New Roman"/>
                <w:sz w:val="20"/>
                <w:szCs w:val="20"/>
              </w:rPr>
            </w:pPr>
            <w:r w:rsidRPr="002831D9">
              <w:rPr>
                <w:rFonts w:ascii="Times New Roman" w:hAnsi="Times New Roman" w:cs="Times New Roman"/>
                <w:b/>
                <w:sz w:val="20"/>
                <w:szCs w:val="20"/>
              </w:rPr>
              <w:t>for</w:t>
            </w: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nmb = 5; nmb &gt; 0; nmb--</w:t>
            </w: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do</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ri ← ceil(ra/2^nmb), ci ← ceil(ca/2^nmb)</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b/>
                <w:sz w:val="20"/>
                <w:szCs w:val="20"/>
              </w:rPr>
              <w:t xml:space="preserve">    if </w:t>
            </w:r>
            <w:r w:rsidRPr="002831D9">
              <w:rPr>
                <w:rFonts w:ascii="Times New Roman" w:hAnsi="Times New Roman" w:cs="Times New Roman"/>
                <w:i/>
                <w:sz w:val="20"/>
                <w:szCs w:val="20"/>
              </w:rPr>
              <w:t>B</w:t>
            </w:r>
            <w:r w:rsidRPr="002831D9">
              <w:rPr>
                <w:rFonts w:ascii="Times New Roman" w:hAnsi="Times New Roman" w:cs="Times New Roman"/>
                <w:i/>
                <w:sz w:val="20"/>
                <w:szCs w:val="20"/>
                <w:vertAlign w:val="subscript"/>
              </w:rPr>
              <w:t>nmb</w:t>
            </w:r>
            <w:r w:rsidR="00BF7225" w:rsidRPr="002831D9">
              <w:rPr>
                <w:rFonts w:ascii="Times New Roman" w:hAnsi="Times New Roman" w:cs="Times New Roman"/>
                <w:i/>
                <w:sz w:val="20"/>
                <w:szCs w:val="20"/>
                <w:vertAlign w:val="subscript"/>
              </w:rPr>
              <w:t>+1</w:t>
            </w:r>
            <w:r w:rsidRPr="002831D9">
              <w:rPr>
                <w:rFonts w:ascii="Times New Roman" w:hAnsi="Times New Roman" w:cs="Times New Roman"/>
                <w:i/>
                <w:sz w:val="20"/>
                <w:szCs w:val="20"/>
              </w:rPr>
              <w:t>(ri,ci)=</w:t>
            </w:r>
            <w:r w:rsidR="00BF7225" w:rsidRPr="002831D9">
              <w:rPr>
                <w:rFonts w:ascii="Times New Roman" w:hAnsi="Times New Roman" w:cs="Times New Roman"/>
                <w:i/>
                <w:sz w:val="20"/>
                <w:szCs w:val="20"/>
              </w:rPr>
              <w:t>1</w:t>
            </w: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then</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00BB7B97" w:rsidRPr="002831D9">
              <w:rPr>
                <w:rFonts w:ascii="Times New Roman" w:hAnsi="Times New Roman" w:cs="Times New Roman"/>
                <w:i/>
                <w:sz w:val="20"/>
                <w:szCs w:val="20"/>
              </w:rPr>
              <w:t>r ←</w:t>
            </w:r>
            <w:r w:rsidR="00BF7225" w:rsidRPr="002831D9">
              <w:rPr>
                <w:rFonts w:ascii="Times New Roman" w:hAnsi="Times New Roman" w:cs="Times New Roman"/>
                <w:i/>
                <w:sz w:val="20"/>
                <w:szCs w:val="20"/>
              </w:rPr>
              <w:t>2*</w:t>
            </w:r>
            <w:r w:rsidRPr="002831D9">
              <w:rPr>
                <w:rFonts w:ascii="Times New Roman" w:hAnsi="Times New Roman" w:cs="Times New Roman"/>
                <w:i/>
                <w:sz w:val="20"/>
                <w:szCs w:val="20"/>
              </w:rPr>
              <w:t>ri, c ←</w:t>
            </w:r>
            <w:r w:rsidR="00BF7225" w:rsidRPr="002831D9">
              <w:rPr>
                <w:rFonts w:ascii="Times New Roman" w:hAnsi="Times New Roman" w:cs="Times New Roman"/>
                <w:i/>
                <w:sz w:val="20"/>
                <w:szCs w:val="20"/>
              </w:rPr>
              <w:t>2*</w:t>
            </w:r>
            <w:r w:rsidRPr="002831D9">
              <w:rPr>
                <w:rFonts w:ascii="Times New Roman" w:hAnsi="Times New Roman" w:cs="Times New Roman"/>
                <w:i/>
                <w:sz w:val="20"/>
                <w:szCs w:val="20"/>
              </w:rPr>
              <w:t>ci, control ← nmb-1</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else</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break</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end if</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b/>
                <w:sz w:val="20"/>
                <w:szCs w:val="20"/>
              </w:rPr>
              <w:t>end for</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b/>
                <w:sz w:val="20"/>
                <w:szCs w:val="20"/>
              </w:rPr>
              <w:t xml:space="preserve">if </w:t>
            </w:r>
            <w:r w:rsidRPr="002831D9">
              <w:rPr>
                <w:rFonts w:ascii="Times New Roman" w:hAnsi="Times New Roman" w:cs="Times New Roman"/>
                <w:i/>
                <w:sz w:val="20"/>
                <w:szCs w:val="20"/>
              </w:rPr>
              <w:t>control = 0</w:t>
            </w: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then</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 xml:space="preserve">C ← </w:t>
            </w:r>
            <w:r w:rsidR="008962A7" w:rsidRPr="002831D9">
              <w:rPr>
                <w:rFonts w:ascii="Times New Roman" w:hAnsi="Times New Roman" w:cs="Times New Roman"/>
                <w:i/>
                <w:sz w:val="20"/>
                <w:szCs w:val="20"/>
              </w:rPr>
              <w:t>(</w:t>
            </w:r>
            <w:r w:rsidR="007A71E5" w:rsidRPr="002831D9">
              <w:rPr>
                <w:rFonts w:ascii="Times New Roman" w:hAnsi="Times New Roman" w:cs="Times New Roman"/>
                <w:i/>
                <w:sz w:val="20"/>
                <w:szCs w:val="20"/>
              </w:rPr>
              <w:t>dps</w:t>
            </w:r>
            <m:oMath>
              <m:r>
                <w:rPr>
                  <w:rFonts w:ascii="Cambria Math" w:hAnsi="Cambria Math"/>
                </w:rPr>
                <m:t>∈</m:t>
              </m:r>
            </m:oMath>
            <w:r w:rsidR="008962A7" w:rsidRPr="002831D9">
              <w:rPr>
                <w:rFonts w:ascii="Times New Roman" w:hAnsi="Times New Roman" w:cs="Times New Roman"/>
                <w:i/>
                <w:sz w:val="20"/>
                <w:szCs w:val="20"/>
              </w:rPr>
              <w:t xml:space="preserve"> </w:t>
            </w:r>
            <w:r w:rsidRPr="002831D9">
              <w:rPr>
                <w:rFonts w:ascii="Times New Roman" w:hAnsi="Times New Roman" w:cs="Times New Roman"/>
                <w:i/>
                <w:sz w:val="20"/>
                <w:szCs w:val="20"/>
              </w:rPr>
              <w:t>B</w:t>
            </w:r>
            <w:r w:rsidR="00A82EE2" w:rsidRPr="002831D9">
              <w:rPr>
                <w:rFonts w:ascii="Times New Roman" w:hAnsi="Times New Roman" w:cs="Times New Roman"/>
                <w:i/>
                <w:sz w:val="20"/>
                <w:szCs w:val="20"/>
                <w:vertAlign w:val="subscript"/>
              </w:rPr>
              <w:t>1</w:t>
            </w:r>
            <w:r w:rsidRPr="002831D9">
              <w:rPr>
                <w:rFonts w:ascii="Times New Roman" w:hAnsi="Times New Roman" w:cs="Times New Roman"/>
                <w:i/>
                <w:sz w:val="20"/>
                <w:szCs w:val="20"/>
              </w:rPr>
              <w:t>(r</w:t>
            </w:r>
            <w:r w:rsidR="00C433D9" w:rsidRPr="002831D9">
              <w:rPr>
                <w:rFonts w:ascii="Times New Roman" w:hAnsi="Times New Roman" w:cs="Times New Roman"/>
                <w:i/>
                <w:sz w:val="20"/>
                <w:szCs w:val="20"/>
              </w:rPr>
              <w:t>-w</w:t>
            </w:r>
            <w:r w:rsidR="00C05123" w:rsidRPr="002831D9">
              <w:rPr>
                <w:rFonts w:ascii="Times New Roman" w:hAnsi="Times New Roman" w:cs="Times New Roman"/>
                <w:i/>
                <w:sz w:val="20"/>
                <w:szCs w:val="20"/>
              </w:rPr>
              <w:t>:</w:t>
            </w:r>
            <w:r w:rsidR="00C433D9" w:rsidRPr="002831D9">
              <w:rPr>
                <w:rFonts w:ascii="Times New Roman" w:hAnsi="Times New Roman" w:cs="Times New Roman"/>
                <w:i/>
                <w:sz w:val="20"/>
                <w:szCs w:val="20"/>
              </w:rPr>
              <w:t>1:r+w</w:t>
            </w:r>
            <w:r w:rsidRPr="002831D9">
              <w:rPr>
                <w:rFonts w:ascii="Times New Roman" w:hAnsi="Times New Roman" w:cs="Times New Roman"/>
                <w:i/>
                <w:sz w:val="20"/>
                <w:szCs w:val="20"/>
              </w:rPr>
              <w:t>,</w:t>
            </w:r>
            <w:r w:rsidR="00540422" w:rsidRPr="002831D9">
              <w:rPr>
                <w:rFonts w:ascii="Times New Roman" w:hAnsi="Times New Roman" w:cs="Times New Roman"/>
                <w:i/>
                <w:sz w:val="20"/>
                <w:szCs w:val="20"/>
              </w:rPr>
              <w:t xml:space="preserve"> </w:t>
            </w:r>
            <w:r w:rsidRPr="002831D9">
              <w:rPr>
                <w:rFonts w:ascii="Times New Roman" w:hAnsi="Times New Roman" w:cs="Times New Roman"/>
                <w:i/>
                <w:sz w:val="20"/>
                <w:szCs w:val="20"/>
              </w:rPr>
              <w:t>c</w:t>
            </w:r>
            <w:r w:rsidR="00C433D9" w:rsidRPr="002831D9">
              <w:rPr>
                <w:rFonts w:ascii="Times New Roman" w:hAnsi="Times New Roman" w:cs="Times New Roman"/>
                <w:i/>
                <w:sz w:val="20"/>
                <w:szCs w:val="20"/>
              </w:rPr>
              <w:t>-w:1:c+w</w:t>
            </w:r>
            <w:r w:rsidRPr="002831D9">
              <w:rPr>
                <w:rFonts w:ascii="Times New Roman" w:hAnsi="Times New Roman" w:cs="Times New Roman"/>
                <w:i/>
                <w:sz w:val="20"/>
                <w:szCs w:val="20"/>
              </w:rPr>
              <w:t>)</w:t>
            </w:r>
            <w:r w:rsidR="008962A7" w:rsidRPr="002831D9">
              <w:rPr>
                <w:rFonts w:ascii="Times New Roman" w:hAnsi="Times New Roman" w:cs="Times New Roman"/>
                <w:i/>
                <w:sz w:val="20"/>
                <w:szCs w:val="20"/>
              </w:rPr>
              <w:t>)</w:t>
            </w:r>
            <w:r w:rsidR="001E5841" w:rsidRPr="002831D9">
              <w:rPr>
                <w:rFonts w:ascii="Times New Roman" w:hAnsi="Times New Roman" w:cs="Times New Roman"/>
                <w:i/>
                <w:sz w:val="20"/>
                <w:szCs w:val="20"/>
              </w:rPr>
              <w:t xml:space="preserve">, </w:t>
            </w:r>
            <w:r w:rsidRPr="002831D9">
              <w:rPr>
                <w:rFonts w:ascii="Times New Roman" w:hAnsi="Times New Roman" w:cs="Times New Roman"/>
                <w:i/>
                <w:sz w:val="20"/>
                <w:szCs w:val="20"/>
              </w:rPr>
              <w:t>n ← 0</w:t>
            </w:r>
          </w:p>
          <w:p w:rsidR="000B5627" w:rsidRPr="002831D9" w:rsidRDefault="000B5627" w:rsidP="007E3256">
            <w:pPr>
              <w:pStyle w:val="ListParagraph"/>
              <w:numPr>
                <w:ilvl w:val="0"/>
                <w:numId w:val="11"/>
              </w:numPr>
              <w:ind w:left="252"/>
              <w:jc w:val="both"/>
              <w:rPr>
                <w:rFonts w:ascii="Times New Roman" w:hAnsi="Times New Roman" w:cs="Times New Roman"/>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for</w:t>
            </w:r>
            <w:r w:rsidRPr="002831D9">
              <w:rPr>
                <w:rFonts w:ascii="Times New Roman" w:hAnsi="Times New Roman" w:cs="Times New Roman"/>
                <w:sz w:val="20"/>
                <w:szCs w:val="20"/>
              </w:rPr>
              <w:t xml:space="preserve"> all</w:t>
            </w:r>
            <w:r w:rsidRPr="002831D9">
              <w:rPr>
                <w:rFonts w:ascii="Times New Roman" w:hAnsi="Times New Roman" w:cs="Times New Roman"/>
                <w:i/>
                <w:sz w:val="20"/>
                <w:szCs w:val="20"/>
              </w:rPr>
              <w:t xml:space="preserve"> c </w:t>
            </w:r>
            <m:oMath>
              <m:r>
                <w:rPr>
                  <w:rFonts w:ascii="Cambria Math" w:hAnsi="Cambria Math"/>
                </w:rPr>
                <m:t>∈</m:t>
              </m:r>
            </m:oMath>
            <w:r w:rsidRPr="002831D9">
              <w:rPr>
                <w:rFonts w:ascii="Times New Roman" w:hAnsi="Times New Roman" w:cs="Times New Roman"/>
                <w:i/>
                <w:sz w:val="20"/>
                <w:szCs w:val="20"/>
              </w:rPr>
              <w:t xml:space="preserve"> C</w:t>
            </w: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do</w:t>
            </w:r>
          </w:p>
          <w:p w:rsidR="000B5627" w:rsidRPr="002831D9" w:rsidRDefault="000B5627" w:rsidP="007E3256">
            <w:pPr>
              <w:pStyle w:val="ListParagraph"/>
              <w:numPr>
                <w:ilvl w:val="0"/>
                <w:numId w:val="11"/>
              </w:numPr>
              <w:ind w:left="252"/>
              <w:jc w:val="both"/>
              <w:rPr>
                <w:rFonts w:ascii="Times New Roman" w:hAnsi="Times New Roman" w:cs="Times New Roman"/>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 xml:space="preserve">n </w:t>
            </w: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n+1</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dist_ai(n) ← dist(c, (ra, ca))</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end for</w:t>
            </w:r>
          </w:p>
          <w:p w:rsidR="000B5627" w:rsidRPr="002831D9" w:rsidRDefault="000B5627" w:rsidP="007E3256">
            <w:pPr>
              <w:pStyle w:val="ListParagraph"/>
              <w:numPr>
                <w:ilvl w:val="0"/>
                <w:numId w:val="11"/>
              </w:numPr>
              <w:ind w:left="252"/>
              <w:jc w:val="both"/>
              <w:rPr>
                <w:rFonts w:ascii="Times New Roman" w:hAnsi="Times New Roman" w:cs="Times New Roman"/>
                <w:sz w:val="20"/>
                <w:szCs w:val="20"/>
              </w:rPr>
            </w:pPr>
            <w:r w:rsidRPr="002831D9">
              <w:rPr>
                <w:rFonts w:ascii="Times New Roman" w:hAnsi="Times New Roman" w:cs="Times New Roman"/>
                <w:b/>
                <w:sz w:val="20"/>
                <w:szCs w:val="20"/>
              </w:rPr>
              <w:t xml:space="preserve">else if </w:t>
            </w:r>
            <w:r w:rsidR="003C34B4">
              <w:rPr>
                <w:rFonts w:ascii="Times New Roman" w:hAnsi="Times New Roman" w:cs="Times New Roman"/>
                <w:i/>
                <w:sz w:val="20"/>
                <w:szCs w:val="20"/>
              </w:rPr>
              <w:t>nmb = 5</w:t>
            </w:r>
            <w:r w:rsidR="00523D82" w:rsidRPr="002831D9">
              <w:rPr>
                <w:rFonts w:ascii="Times New Roman" w:hAnsi="Times New Roman" w:cs="Times New Roman"/>
                <w:sz w:val="20"/>
                <w:szCs w:val="20"/>
              </w:rPr>
              <w:t xml:space="preserve"> </w:t>
            </w:r>
            <w:r w:rsidR="00523D82" w:rsidRPr="002831D9">
              <w:rPr>
                <w:rFonts w:ascii="Times New Roman" w:hAnsi="Times New Roman" w:cs="Times New Roman"/>
                <w:b/>
                <w:sz w:val="20"/>
                <w:szCs w:val="20"/>
              </w:rPr>
              <w:t>then</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dist_ai(1) ← 1</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b/>
                <w:sz w:val="20"/>
                <w:szCs w:val="20"/>
              </w:rPr>
              <w:t>else</w:t>
            </w:r>
          </w:p>
          <w:p w:rsidR="000B5627" w:rsidRPr="002831D9" w:rsidRDefault="000B5627" w:rsidP="007E3256">
            <w:pPr>
              <w:pStyle w:val="ListParagraph"/>
              <w:numPr>
                <w:ilvl w:val="0"/>
                <w:numId w:val="11"/>
              </w:numPr>
              <w:ind w:left="252"/>
              <w:jc w:val="both"/>
              <w:rPr>
                <w:rFonts w:ascii="Times New Roman" w:hAnsi="Times New Roman" w:cs="Times New Roman"/>
                <w:i/>
                <w:sz w:val="18"/>
                <w:szCs w:val="18"/>
              </w:rPr>
            </w:pPr>
            <w:r w:rsidRPr="002831D9">
              <w:rPr>
                <w:rFonts w:ascii="Times New Roman" w:hAnsi="Times New Roman" w:cs="Times New Roman"/>
                <w:sz w:val="18"/>
                <w:szCs w:val="18"/>
              </w:rPr>
              <w:t xml:space="preserve">    </w:t>
            </w:r>
            <w:r w:rsidR="007A71E5" w:rsidRPr="002831D9">
              <w:rPr>
                <w:rFonts w:ascii="Times New Roman" w:hAnsi="Times New Roman" w:cs="Times New Roman"/>
                <w:i/>
                <w:sz w:val="18"/>
                <w:szCs w:val="18"/>
              </w:rPr>
              <w:t>C</w:t>
            </w:r>
            <w:r w:rsidR="008D6144" w:rsidRPr="002831D9">
              <w:rPr>
                <w:rFonts w:ascii="Times New Roman" w:hAnsi="Times New Roman" w:cs="Times New Roman"/>
                <w:i/>
                <w:sz w:val="18"/>
                <w:szCs w:val="18"/>
              </w:rPr>
              <w:t xml:space="preserve"> </w:t>
            </w:r>
            <w:r w:rsidR="007A71E5" w:rsidRPr="002831D9">
              <w:rPr>
                <w:rFonts w:ascii="Times New Roman" w:hAnsi="Times New Roman" w:cs="Times New Roman"/>
                <w:i/>
                <w:sz w:val="18"/>
                <w:szCs w:val="18"/>
              </w:rPr>
              <w:t>←</w:t>
            </w:r>
            <w:r w:rsidR="008D6144" w:rsidRPr="002831D9">
              <w:rPr>
                <w:rFonts w:ascii="Times New Roman" w:hAnsi="Times New Roman" w:cs="Times New Roman"/>
                <w:i/>
                <w:sz w:val="18"/>
                <w:szCs w:val="18"/>
              </w:rPr>
              <w:t xml:space="preserve"> </w:t>
            </w:r>
            <w:r w:rsidR="003C7342" w:rsidRPr="002831D9">
              <w:rPr>
                <w:rFonts w:ascii="Times New Roman" w:hAnsi="Times New Roman" w:cs="Times New Roman"/>
                <w:i/>
                <w:sz w:val="18"/>
                <w:szCs w:val="18"/>
              </w:rPr>
              <w:t>(</w:t>
            </w:r>
            <w:r w:rsidR="007A71E5" w:rsidRPr="002831D9">
              <w:rPr>
                <w:rFonts w:ascii="Times New Roman" w:hAnsi="Times New Roman" w:cs="Times New Roman"/>
                <w:i/>
                <w:sz w:val="18"/>
                <w:szCs w:val="18"/>
              </w:rPr>
              <w:t>dps</w:t>
            </w:r>
            <m:oMath>
              <m:r>
                <w:rPr>
                  <w:rFonts w:ascii="Cambria Math" w:hAnsi="Cambria Math" w:cs="Times New Roman"/>
                  <w:sz w:val="18"/>
                  <w:szCs w:val="18"/>
                </w:rPr>
                <m:t xml:space="preserve"> </m:t>
              </m:r>
              <m:r>
                <w:rPr>
                  <w:rFonts w:ascii="Cambria Math" w:hAnsi="Cambria Math"/>
                  <w:sz w:val="18"/>
                  <w:szCs w:val="18"/>
                </w:rPr>
                <m:t>∈</m:t>
              </m:r>
            </m:oMath>
            <w:r w:rsidR="003C7342" w:rsidRPr="002831D9">
              <w:rPr>
                <w:rFonts w:ascii="Times New Roman" w:hAnsi="Times New Roman" w:cs="Times New Roman"/>
                <w:i/>
                <w:sz w:val="18"/>
                <w:szCs w:val="18"/>
              </w:rPr>
              <w:t xml:space="preserve"> B</w:t>
            </w:r>
            <w:r w:rsidR="003C7342" w:rsidRPr="002831D9">
              <w:rPr>
                <w:rFonts w:ascii="Times New Roman" w:hAnsi="Times New Roman" w:cs="Times New Roman"/>
                <w:i/>
                <w:sz w:val="18"/>
                <w:szCs w:val="18"/>
                <w:vertAlign w:val="subscript"/>
              </w:rPr>
              <w:t>nmb+1</w:t>
            </w:r>
            <w:r w:rsidR="003C7342" w:rsidRPr="002831D9">
              <w:rPr>
                <w:rFonts w:ascii="Times New Roman" w:hAnsi="Times New Roman" w:cs="Times New Roman"/>
                <w:i/>
                <w:sz w:val="18"/>
                <w:szCs w:val="18"/>
              </w:rPr>
              <w:t>(r-w:1:r+w,</w:t>
            </w:r>
            <w:r w:rsidR="008D6144" w:rsidRPr="002831D9">
              <w:rPr>
                <w:rFonts w:ascii="Times New Roman" w:hAnsi="Times New Roman" w:cs="Times New Roman"/>
                <w:i/>
                <w:sz w:val="18"/>
                <w:szCs w:val="18"/>
              </w:rPr>
              <w:t xml:space="preserve"> </w:t>
            </w:r>
            <w:r w:rsidR="003C7342" w:rsidRPr="002831D9">
              <w:rPr>
                <w:rFonts w:ascii="Times New Roman" w:hAnsi="Times New Roman" w:cs="Times New Roman"/>
                <w:i/>
                <w:sz w:val="18"/>
                <w:szCs w:val="18"/>
              </w:rPr>
              <w:t xml:space="preserve">c-w:1:c+w)), </w:t>
            </w:r>
            <w:r w:rsidR="007A71E5" w:rsidRPr="002831D9">
              <w:rPr>
                <w:rFonts w:ascii="Times New Roman" w:hAnsi="Times New Roman" w:cs="Times New Roman"/>
                <w:i/>
                <w:sz w:val="18"/>
                <w:szCs w:val="18"/>
              </w:rPr>
              <w:t>n</w:t>
            </w:r>
            <w:r w:rsidR="00BF55DB" w:rsidRPr="002831D9">
              <w:rPr>
                <w:rFonts w:ascii="Times New Roman" w:hAnsi="Times New Roman" w:cs="Times New Roman"/>
                <w:i/>
                <w:sz w:val="18"/>
                <w:szCs w:val="18"/>
              </w:rPr>
              <w:t xml:space="preserve"> </w:t>
            </w:r>
            <w:r w:rsidR="007A71E5" w:rsidRPr="002831D9">
              <w:rPr>
                <w:rFonts w:ascii="Times New Roman" w:hAnsi="Times New Roman" w:cs="Times New Roman"/>
                <w:i/>
                <w:sz w:val="18"/>
                <w:szCs w:val="18"/>
              </w:rPr>
              <w:t>←</w:t>
            </w:r>
            <w:r w:rsidR="00BF55DB" w:rsidRPr="002831D9">
              <w:rPr>
                <w:rFonts w:ascii="Times New Roman" w:hAnsi="Times New Roman" w:cs="Times New Roman"/>
                <w:i/>
                <w:sz w:val="18"/>
                <w:szCs w:val="18"/>
              </w:rPr>
              <w:t xml:space="preserve"> </w:t>
            </w:r>
            <w:r w:rsidRPr="002831D9">
              <w:rPr>
                <w:rFonts w:ascii="Times New Roman" w:hAnsi="Times New Roman" w:cs="Times New Roman"/>
                <w:i/>
                <w:sz w:val="18"/>
                <w:szCs w:val="18"/>
              </w:rPr>
              <w:t>0</w:t>
            </w:r>
          </w:p>
          <w:p w:rsidR="000B5627" w:rsidRPr="002831D9" w:rsidRDefault="000B5627" w:rsidP="007E3256">
            <w:pPr>
              <w:pStyle w:val="ListParagraph"/>
              <w:numPr>
                <w:ilvl w:val="0"/>
                <w:numId w:val="11"/>
              </w:numPr>
              <w:ind w:left="252"/>
              <w:jc w:val="both"/>
              <w:rPr>
                <w:rFonts w:ascii="Times New Roman" w:hAnsi="Times New Roman" w:cs="Times New Roman"/>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for</w:t>
            </w:r>
            <w:r w:rsidRPr="002831D9">
              <w:rPr>
                <w:rFonts w:ascii="Times New Roman" w:hAnsi="Times New Roman" w:cs="Times New Roman"/>
                <w:sz w:val="20"/>
                <w:szCs w:val="20"/>
              </w:rPr>
              <w:t xml:space="preserve"> all </w:t>
            </w:r>
            <w:r w:rsidRPr="002831D9">
              <w:rPr>
                <w:rFonts w:ascii="Times New Roman" w:hAnsi="Times New Roman" w:cs="Times New Roman"/>
                <w:i/>
                <w:sz w:val="20"/>
                <w:szCs w:val="20"/>
              </w:rPr>
              <w:t xml:space="preserve">c </w:t>
            </w:r>
            <m:oMath>
              <m:r>
                <w:rPr>
                  <w:rFonts w:ascii="Cambria Math" w:hAnsi="Cambria Math"/>
                </w:rPr>
                <m:t>∈</m:t>
              </m:r>
            </m:oMath>
            <w:r w:rsidRPr="002831D9">
              <w:rPr>
                <w:rFonts w:ascii="Times New Roman" w:hAnsi="Times New Roman" w:cs="Times New Roman"/>
                <w:i/>
                <w:sz w:val="20"/>
                <w:szCs w:val="20"/>
              </w:rPr>
              <w:t xml:space="preserve"> C</w:t>
            </w: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do</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n ← n+1</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i/>
                <w:sz w:val="20"/>
                <w:szCs w:val="20"/>
              </w:rPr>
              <w:t>dist_ai(n) ← dist(c, (ri, ci))</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end for</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b/>
                <w:sz w:val="20"/>
                <w:szCs w:val="20"/>
              </w:rPr>
              <w:t>end if</w:t>
            </w:r>
          </w:p>
          <w:p w:rsidR="000B5627" w:rsidRPr="002831D9" w:rsidRDefault="000B5627" w:rsidP="007E3256">
            <w:pPr>
              <w:pStyle w:val="ListParagraph"/>
              <w:numPr>
                <w:ilvl w:val="0"/>
                <w:numId w:val="11"/>
              </w:numPr>
              <w:ind w:left="252"/>
              <w:jc w:val="both"/>
              <w:rPr>
                <w:rFonts w:ascii="Times New Roman" w:hAnsi="Times New Roman" w:cs="Times New Roman"/>
                <w:b/>
                <w:i/>
                <w:sz w:val="20"/>
                <w:szCs w:val="20"/>
              </w:rPr>
            </w:pPr>
            <w:r w:rsidRPr="002831D9">
              <w:rPr>
                <w:rFonts w:ascii="Times New Roman" w:hAnsi="Times New Roman" w:cs="Times New Roman"/>
                <w:i/>
                <w:sz w:val="20"/>
                <w:szCs w:val="20"/>
              </w:rPr>
              <w:t>cmin ← min(dist_ai)</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b/>
                <w:sz w:val="20"/>
                <w:szCs w:val="20"/>
              </w:rPr>
              <w:t xml:space="preserve">if </w:t>
            </w:r>
            <w:r w:rsidRPr="002831D9">
              <w:rPr>
                <w:rFonts w:ascii="Times New Roman" w:hAnsi="Times New Roman" w:cs="Times New Roman"/>
                <w:i/>
                <w:sz w:val="20"/>
                <w:szCs w:val="20"/>
              </w:rPr>
              <w:t>control ≠ 0</w:t>
            </w:r>
            <w:r w:rsidRPr="002831D9">
              <w:rPr>
                <w:rFonts w:ascii="Times New Roman" w:hAnsi="Times New Roman" w:cs="Times New Roman"/>
                <w:sz w:val="20"/>
                <w:szCs w:val="20"/>
              </w:rPr>
              <w:t xml:space="preserve"> </w:t>
            </w:r>
            <w:r w:rsidRPr="002831D9">
              <w:rPr>
                <w:rFonts w:ascii="Times New Roman" w:hAnsi="Times New Roman" w:cs="Times New Roman"/>
                <w:b/>
                <w:sz w:val="20"/>
                <w:szCs w:val="20"/>
              </w:rPr>
              <w:t>then</w:t>
            </w:r>
          </w:p>
          <w:p w:rsidR="000B5627" w:rsidRPr="002831D9" w:rsidRDefault="000B5627" w:rsidP="007E3256">
            <w:pPr>
              <w:pStyle w:val="ListParagraph"/>
              <w:numPr>
                <w:ilvl w:val="0"/>
                <w:numId w:val="11"/>
              </w:numPr>
              <w:ind w:left="252"/>
              <w:jc w:val="both"/>
              <w:rPr>
                <w:rFonts w:ascii="Times New Roman" w:hAnsi="Times New Roman" w:cs="Times New Roman"/>
                <w:i/>
                <w:sz w:val="20"/>
                <w:szCs w:val="20"/>
              </w:rPr>
            </w:pPr>
            <w:r w:rsidRPr="002831D9">
              <w:rPr>
                <w:rFonts w:ascii="Times New Roman" w:hAnsi="Times New Roman" w:cs="Times New Roman"/>
                <w:sz w:val="20"/>
                <w:szCs w:val="20"/>
              </w:rPr>
              <w:t xml:space="preserve">    </w:t>
            </w:r>
            <w:r w:rsidR="00B32909" w:rsidRPr="002831D9">
              <w:rPr>
                <w:rFonts w:ascii="Times New Roman" w:hAnsi="Times New Roman" w:cs="Times New Roman"/>
                <w:i/>
                <w:sz w:val="20"/>
                <w:szCs w:val="20"/>
              </w:rPr>
              <w:t>cmin ← cmin*2^nmb</w:t>
            </w:r>
          </w:p>
          <w:p w:rsidR="000B5627" w:rsidRPr="002831D9" w:rsidRDefault="000B5627" w:rsidP="007E3256">
            <w:pPr>
              <w:pStyle w:val="ListParagraph"/>
              <w:numPr>
                <w:ilvl w:val="0"/>
                <w:numId w:val="11"/>
              </w:numPr>
              <w:ind w:left="252"/>
              <w:jc w:val="both"/>
              <w:rPr>
                <w:rFonts w:ascii="Times New Roman" w:hAnsi="Times New Roman" w:cs="Times New Roman"/>
                <w:b/>
                <w:sz w:val="20"/>
                <w:szCs w:val="20"/>
              </w:rPr>
            </w:pPr>
            <w:r w:rsidRPr="002831D9">
              <w:rPr>
                <w:rFonts w:ascii="Times New Roman" w:hAnsi="Times New Roman" w:cs="Times New Roman"/>
                <w:b/>
                <w:sz w:val="20"/>
                <w:szCs w:val="20"/>
              </w:rPr>
              <w:t>end if</w:t>
            </w:r>
          </w:p>
          <w:p w:rsidR="000B5627" w:rsidRPr="002831D9" w:rsidRDefault="000B5627" w:rsidP="007E3256">
            <w:pPr>
              <w:pStyle w:val="ListParagraph"/>
              <w:numPr>
                <w:ilvl w:val="0"/>
                <w:numId w:val="11"/>
              </w:numPr>
              <w:spacing w:line="276" w:lineRule="auto"/>
              <w:ind w:left="252"/>
              <w:jc w:val="both"/>
              <w:rPr>
                <w:rFonts w:ascii="Times New Roman" w:hAnsi="Times New Roman" w:cs="Times New Roman"/>
                <w:b/>
                <w:sz w:val="20"/>
                <w:szCs w:val="20"/>
              </w:rPr>
            </w:pPr>
            <w:r w:rsidRPr="002831D9">
              <w:rPr>
                <w:rFonts w:ascii="Times New Roman" w:hAnsi="Times New Roman" w:cs="Times New Roman"/>
                <w:b/>
                <w:sz w:val="20"/>
                <w:szCs w:val="20"/>
              </w:rPr>
              <w:t xml:space="preserve">return </w:t>
            </w:r>
            <w:r w:rsidRPr="002831D9">
              <w:rPr>
                <w:rFonts w:ascii="Times New Roman" w:hAnsi="Times New Roman" w:cs="Times New Roman"/>
                <w:sz w:val="20"/>
                <w:szCs w:val="20"/>
              </w:rPr>
              <w:t>cmin</w:t>
            </w:r>
          </w:p>
        </w:tc>
      </w:tr>
    </w:tbl>
    <w:p w:rsidR="00CE7012" w:rsidRPr="001177CD" w:rsidRDefault="00402690" w:rsidP="001177CD">
      <w:pPr>
        <w:spacing w:before="120" w:after="0" w:line="240" w:lineRule="exact"/>
        <w:ind w:firstLine="357"/>
        <w:jc w:val="both"/>
        <w:rPr>
          <w:rFonts w:ascii="Times New Roman" w:hAnsi="Times New Roman" w:cs="Times New Roman"/>
          <w:sz w:val="20"/>
        </w:rPr>
      </w:pPr>
      <w:r w:rsidRPr="009A5946">
        <w:rPr>
          <w:rFonts w:ascii="Times New Roman" w:hAnsi="Times New Roman" w:cs="Times New Roman"/>
          <w:sz w:val="20"/>
        </w:rPr>
        <w:t>Because of r</w:t>
      </w:r>
      <w:r w:rsidR="002F0BEC" w:rsidRPr="009A5946">
        <w:rPr>
          <w:rFonts w:ascii="Times New Roman" w:hAnsi="Times New Roman" w:cs="Times New Roman"/>
          <w:sz w:val="20"/>
        </w:rPr>
        <w:t>educing the computational complexity</w:t>
      </w:r>
      <w:r w:rsidR="009A5946" w:rsidRPr="009A5946">
        <w:rPr>
          <w:rFonts w:ascii="Times New Roman" w:hAnsi="Times New Roman" w:cs="Times New Roman"/>
          <w:sz w:val="20"/>
        </w:rPr>
        <w:t xml:space="preserve"> by estimating quickly the MHD</w:t>
      </w:r>
      <w:r w:rsidRPr="009A5946">
        <w:rPr>
          <w:rFonts w:ascii="Times New Roman" w:hAnsi="Times New Roman" w:cs="Times New Roman"/>
          <w:sz w:val="20"/>
        </w:rPr>
        <w:t xml:space="preserve">, we must accept the </w:t>
      </w:r>
      <w:r w:rsidR="0035520A" w:rsidRPr="009A5946">
        <w:rPr>
          <w:rFonts w:ascii="Times New Roman" w:hAnsi="Times New Roman" w:cs="Times New Roman"/>
          <w:sz w:val="20"/>
        </w:rPr>
        <w:t>error</w:t>
      </w:r>
      <w:r w:rsidRPr="009A5946">
        <w:rPr>
          <w:rFonts w:ascii="Times New Roman" w:hAnsi="Times New Roman" w:cs="Times New Roman"/>
          <w:sz w:val="20"/>
        </w:rPr>
        <w:t xml:space="preserve"> between the </w:t>
      </w:r>
      <w:r w:rsidR="00C426E3" w:rsidRPr="009A5946">
        <w:rPr>
          <w:rFonts w:ascii="Times New Roman" w:hAnsi="Times New Roman" w:cs="Times New Roman"/>
          <w:sz w:val="20"/>
        </w:rPr>
        <w:t>current</w:t>
      </w:r>
      <w:r w:rsidRPr="009A5946">
        <w:rPr>
          <w:rFonts w:ascii="Times New Roman" w:hAnsi="Times New Roman" w:cs="Times New Roman"/>
          <w:sz w:val="20"/>
        </w:rPr>
        <w:t xml:space="preserve"> result and the result computed by the original algorithm. </w:t>
      </w:r>
      <w:r w:rsidR="0035520A" w:rsidRPr="009A5946">
        <w:rPr>
          <w:rFonts w:ascii="Times New Roman" w:hAnsi="Times New Roman" w:cs="Times New Roman"/>
          <w:sz w:val="20"/>
        </w:rPr>
        <w:t xml:space="preserve">Gao </w:t>
      </w:r>
      <w:r w:rsidR="0035520A" w:rsidRPr="001177CD">
        <w:rPr>
          <w:rFonts w:ascii="Times New Roman" w:hAnsi="Times New Roman" w:cs="Times New Roman"/>
          <w:sz w:val="20"/>
        </w:rPr>
        <w:t>&amp; Leung (2002) added some components to the HD to minimize this error.</w:t>
      </w:r>
      <w:r w:rsidR="00AC04B3" w:rsidRPr="001177CD">
        <w:rPr>
          <w:rFonts w:ascii="Times New Roman" w:hAnsi="Times New Roman" w:cs="Times New Roman"/>
          <w:sz w:val="20"/>
        </w:rPr>
        <w:t xml:space="preserve"> Apply this with the MHD, </w:t>
      </w:r>
      <w:r w:rsidR="00942C20" w:rsidRPr="001177CD">
        <w:rPr>
          <w:rFonts w:ascii="Times New Roman" w:hAnsi="Times New Roman" w:cs="Times New Roman"/>
          <w:sz w:val="20"/>
        </w:rPr>
        <w:t xml:space="preserve">we find the sum nhcA </w:t>
      </w:r>
      <w:r w:rsidR="006973ED" w:rsidRPr="001177CD">
        <w:rPr>
          <w:rFonts w:ascii="Times New Roman" w:hAnsi="Times New Roman" w:cs="Times New Roman"/>
          <w:sz w:val="20"/>
        </w:rPr>
        <w:t xml:space="preserve">of the number </w:t>
      </w:r>
      <w:r w:rsidR="00942C20" w:rsidRPr="001177CD">
        <w:rPr>
          <w:rFonts w:ascii="Times New Roman" w:hAnsi="Times New Roman" w:cs="Times New Roman"/>
          <w:sz w:val="20"/>
        </w:rPr>
        <w:t>of the points in matrix A which have the distance to B to be</w:t>
      </w:r>
      <w:r w:rsidR="005B2594" w:rsidRPr="001177CD">
        <w:rPr>
          <w:rFonts w:ascii="Times New Roman" w:hAnsi="Times New Roman" w:cs="Times New Roman"/>
          <w:sz w:val="20"/>
        </w:rPr>
        <w:t xml:space="preserve"> </w:t>
      </w:r>
      <w:r w:rsidR="001444F1" w:rsidRPr="001177CD">
        <w:rPr>
          <w:rFonts w:ascii="Times New Roman" w:hAnsi="Times New Roman" w:cs="Times New Roman"/>
          <w:sz w:val="20"/>
        </w:rPr>
        <w:t>low</w:t>
      </w:r>
      <w:r w:rsidR="00942C20" w:rsidRPr="001177CD">
        <w:rPr>
          <w:rFonts w:ascii="Times New Roman" w:hAnsi="Times New Roman" w:cs="Times New Roman"/>
          <w:sz w:val="20"/>
        </w:rPr>
        <w:t>er than K. A high confident point ratio of A (RA) is defined as</w:t>
      </w:r>
    </w:p>
    <w:p w:rsidR="0011738F" w:rsidRPr="009A5946" w:rsidRDefault="00FB22CD" w:rsidP="00E96DB2">
      <w:pPr>
        <w:spacing w:before="240" w:after="240" w:line="240" w:lineRule="exact"/>
        <w:ind w:firstLine="360"/>
        <w:jc w:val="center"/>
        <w:rPr>
          <w:rFonts w:ascii="Times New Roman" w:hAnsi="Times New Roman" w:cs="Times New Roman"/>
          <w:sz w:val="20"/>
        </w:rPr>
      </w:pPr>
      <w:r w:rsidRPr="009A5946">
        <w:rPr>
          <w:rFonts w:ascii="Times New Roman" w:eastAsia="Times New Roman" w:hAnsi="Times New Roman" w:cs="Times New Roman"/>
          <w:sz w:val="20"/>
          <w:szCs w:val="20"/>
        </w:rPr>
        <w:lastRenderedPageBreak/>
        <w:tab/>
      </w:r>
      <w:r w:rsidRPr="009A5946">
        <w:rPr>
          <w:rFonts w:ascii="Times New Roman" w:eastAsia="Times New Roman" w:hAnsi="Times New Roman" w:cs="Times New Roman"/>
          <w:sz w:val="20"/>
          <w:szCs w:val="20"/>
        </w:rPr>
        <w:tab/>
      </w:r>
      <w:r w:rsidRPr="009A5946">
        <w:rPr>
          <w:rFonts w:ascii="Times New Roman" w:eastAsia="Times New Roman" w:hAnsi="Times New Roman" w:cs="Times New Roman"/>
          <w:position w:val="-30"/>
          <w:sz w:val="20"/>
          <w:szCs w:val="20"/>
        </w:rPr>
        <w:object w:dxaOrig="980" w:dyaOrig="680">
          <v:shape id="_x0000_i1031" type="#_x0000_t75" style="width:47.55pt;height:33.3pt" o:ole="">
            <v:imagedata r:id="rId28" o:title=""/>
          </v:shape>
          <o:OLEObject Type="Embed" ProgID="Equation.DSMT4" ShapeID="_x0000_i1031" DrawAspect="Content" ObjectID="_1610396505" r:id="rId29"/>
        </w:object>
      </w:r>
      <w:r w:rsidRPr="009A5946">
        <w:rPr>
          <w:rFonts w:ascii="Times New Roman" w:eastAsia="Times New Roman" w:hAnsi="Times New Roman" w:cs="Times New Roman"/>
          <w:sz w:val="20"/>
          <w:szCs w:val="20"/>
        </w:rPr>
        <w:tab/>
      </w:r>
      <w:r w:rsidRPr="009A5946">
        <w:rPr>
          <w:rFonts w:ascii="Times New Roman" w:eastAsia="Times New Roman" w:hAnsi="Times New Roman" w:cs="Times New Roman"/>
          <w:sz w:val="20"/>
          <w:szCs w:val="20"/>
        </w:rPr>
        <w:tab/>
      </w:r>
      <w:r w:rsidRPr="009A5946">
        <w:rPr>
          <w:rFonts w:ascii="Times New Roman" w:eastAsia="Times New Roman" w:hAnsi="Times New Roman" w:cs="Times New Roman"/>
          <w:sz w:val="20"/>
          <w:szCs w:val="20"/>
        </w:rPr>
        <w:tab/>
      </w:r>
      <w:r w:rsidR="00942C20" w:rsidRPr="009A5946">
        <w:rPr>
          <w:rFonts w:ascii="Times New Roman" w:eastAsia="Times New Roman" w:hAnsi="Times New Roman" w:cs="Times New Roman"/>
          <w:sz w:val="20"/>
          <w:szCs w:val="20"/>
        </w:rPr>
        <w:t>(4)</w:t>
      </w:r>
    </w:p>
    <w:p w:rsidR="00942C20" w:rsidRPr="009A5946" w:rsidRDefault="006E1DE0" w:rsidP="006E1DE0">
      <w:pPr>
        <w:spacing w:after="0" w:line="240" w:lineRule="exact"/>
        <w:jc w:val="both"/>
        <w:rPr>
          <w:rFonts w:ascii="Times New Roman" w:hAnsi="Times New Roman" w:cs="Times New Roman"/>
          <w:sz w:val="20"/>
        </w:rPr>
      </w:pPr>
      <w:r w:rsidRPr="009A5946">
        <w:rPr>
          <w:rFonts w:ascii="Times New Roman" w:hAnsi="Times New Roman" w:cs="Times New Roman"/>
          <w:sz w:val="20"/>
        </w:rPr>
        <w:t xml:space="preserve">A complete version of the MHD integrated with number disparity in formula (4) </w:t>
      </w:r>
      <w:r w:rsidR="00BF34DD" w:rsidRPr="009A5946">
        <w:rPr>
          <w:rFonts w:ascii="Times New Roman" w:hAnsi="Times New Roman" w:cs="Times New Roman"/>
          <w:sz w:val="20"/>
        </w:rPr>
        <w:t>is</w:t>
      </w:r>
    </w:p>
    <w:p w:rsidR="00BF34DD" w:rsidRPr="009A5946" w:rsidRDefault="00B35164" w:rsidP="00CA6BD6">
      <w:pPr>
        <w:spacing w:before="240" w:line="240" w:lineRule="exact"/>
        <w:jc w:val="center"/>
        <w:rPr>
          <w:rFonts w:ascii="Times New Roman" w:eastAsia="Times New Roman" w:hAnsi="Times New Roman" w:cs="Times New Roman"/>
          <w:sz w:val="20"/>
          <w:szCs w:val="20"/>
        </w:rPr>
      </w:pPr>
      <w:r w:rsidRPr="009A5946">
        <w:rPr>
          <w:rFonts w:ascii="Times New Roman" w:eastAsia="Times New Roman" w:hAnsi="Times New Roman" w:cs="Times New Roman"/>
          <w:sz w:val="20"/>
          <w:szCs w:val="20"/>
        </w:rPr>
        <w:tab/>
      </w:r>
      <w:r w:rsidRPr="009A5946">
        <w:rPr>
          <w:rFonts w:ascii="Times New Roman" w:eastAsia="Times New Roman" w:hAnsi="Times New Roman" w:cs="Times New Roman"/>
          <w:position w:val="-14"/>
          <w:sz w:val="20"/>
          <w:szCs w:val="20"/>
        </w:rPr>
        <w:object w:dxaOrig="3840" w:dyaOrig="460">
          <v:shape id="_x0000_i1032" type="#_x0000_t75" style="width:168.45pt;height:20.4pt" o:ole="">
            <v:imagedata r:id="rId30" o:title=""/>
          </v:shape>
          <o:OLEObject Type="Embed" ProgID="Equation.DSMT4" ShapeID="_x0000_i1032" DrawAspect="Content" ObjectID="_1610396506" r:id="rId31"/>
        </w:object>
      </w:r>
      <w:r w:rsidRPr="009A5946">
        <w:rPr>
          <w:rFonts w:ascii="Times New Roman" w:eastAsia="Times New Roman" w:hAnsi="Times New Roman" w:cs="Times New Roman"/>
          <w:sz w:val="20"/>
          <w:szCs w:val="20"/>
        </w:rPr>
        <w:tab/>
      </w:r>
      <w:r w:rsidR="00BF34DD" w:rsidRPr="009A5946">
        <w:rPr>
          <w:rFonts w:ascii="Times New Roman" w:eastAsia="Times New Roman" w:hAnsi="Times New Roman" w:cs="Times New Roman"/>
          <w:sz w:val="20"/>
          <w:szCs w:val="20"/>
        </w:rPr>
        <w:t>(5)</w:t>
      </w:r>
    </w:p>
    <w:p w:rsidR="00ED7F27" w:rsidRPr="009A5946" w:rsidRDefault="00ED7F27" w:rsidP="00ED7F27">
      <w:pPr>
        <w:spacing w:after="0" w:line="240" w:lineRule="exact"/>
        <w:jc w:val="both"/>
        <w:rPr>
          <w:rFonts w:ascii="Times New Roman" w:hAnsi="Times New Roman" w:cs="Times New Roman"/>
          <w:sz w:val="20"/>
        </w:rPr>
      </w:pPr>
      <w:r w:rsidRPr="009A5946">
        <w:rPr>
          <w:rFonts w:ascii="Times New Roman" w:hAnsi="Times New Roman" w:cs="Times New Roman"/>
          <w:sz w:val="20"/>
        </w:rPr>
        <w:t xml:space="preserve">where </w:t>
      </w:r>
      <w:r w:rsidRPr="009A5946">
        <w:rPr>
          <w:rFonts w:ascii="Times New Roman" w:hAnsi="Times New Roman" w:cs="Times New Roman"/>
          <w:i/>
          <w:sz w:val="20"/>
        </w:rPr>
        <w:t>H</w:t>
      </w:r>
      <w:r w:rsidRPr="009A5946">
        <w:rPr>
          <w:rFonts w:ascii="Times New Roman" w:hAnsi="Times New Roman" w:cs="Times New Roman"/>
          <w:i/>
          <w:sz w:val="20"/>
          <w:vertAlign w:val="subscript"/>
        </w:rPr>
        <w:t>MHD</w:t>
      </w:r>
      <w:r w:rsidRPr="009A5946">
        <w:rPr>
          <w:rFonts w:ascii="Times New Roman" w:hAnsi="Times New Roman" w:cs="Times New Roman"/>
          <w:i/>
          <w:sz w:val="20"/>
        </w:rPr>
        <w:t>(A, B)</w:t>
      </w:r>
      <w:r w:rsidRPr="009A5946">
        <w:rPr>
          <w:rFonts w:ascii="Times New Roman" w:hAnsi="Times New Roman" w:cs="Times New Roman"/>
          <w:sz w:val="20"/>
        </w:rPr>
        <w:t xml:space="preserve"> is the undirected MHD defined similarly in (1) and </w:t>
      </w:r>
      <w:r w:rsidRPr="009A5946">
        <w:rPr>
          <w:rFonts w:ascii="Times New Roman" w:hAnsi="Times New Roman" w:cs="Times New Roman"/>
          <w:i/>
          <w:sz w:val="20"/>
        </w:rPr>
        <w:t>W</w:t>
      </w:r>
      <w:r w:rsidRPr="009A5946">
        <w:rPr>
          <w:rFonts w:ascii="Times New Roman" w:hAnsi="Times New Roman" w:cs="Times New Roman"/>
          <w:i/>
          <w:sz w:val="20"/>
          <w:vertAlign w:val="subscript"/>
        </w:rPr>
        <w:t>n</w:t>
      </w:r>
      <w:r w:rsidRPr="009A5946">
        <w:rPr>
          <w:rFonts w:ascii="Times New Roman" w:hAnsi="Times New Roman" w:cs="Times New Roman"/>
          <w:sz w:val="20"/>
        </w:rPr>
        <w:t xml:space="preserve"> is the weight of number disparity </w:t>
      </w:r>
      <w:r w:rsidRPr="009A5946">
        <w:rPr>
          <w:rFonts w:ascii="Times New Roman" w:hAnsi="Times New Roman" w:cs="Times New Roman"/>
          <w:i/>
          <w:sz w:val="20"/>
        </w:rPr>
        <w:t>D</w:t>
      </w:r>
      <w:r w:rsidRPr="009A5946">
        <w:rPr>
          <w:rFonts w:ascii="Times New Roman" w:hAnsi="Times New Roman" w:cs="Times New Roman"/>
          <w:i/>
          <w:sz w:val="20"/>
          <w:vertAlign w:val="subscript"/>
        </w:rPr>
        <w:t>n</w:t>
      </w:r>
      <w:r w:rsidRPr="009A5946">
        <w:rPr>
          <w:rFonts w:ascii="Times New Roman" w:hAnsi="Times New Roman" w:cs="Times New Roman"/>
          <w:sz w:val="20"/>
        </w:rPr>
        <w:t>. The number di</w:t>
      </w:r>
      <w:r w:rsidR="00483DD1" w:rsidRPr="009A5946">
        <w:rPr>
          <w:rFonts w:ascii="Times New Roman" w:hAnsi="Times New Roman" w:cs="Times New Roman"/>
          <w:sz w:val="20"/>
        </w:rPr>
        <w:t>sparity is defined as the avera</w:t>
      </w:r>
      <w:r w:rsidRPr="009A5946">
        <w:rPr>
          <w:rFonts w:ascii="Times New Roman" w:hAnsi="Times New Roman" w:cs="Times New Roman"/>
          <w:sz w:val="20"/>
        </w:rPr>
        <w:t>ge ratio</w:t>
      </w:r>
      <w:r w:rsidR="005B2594" w:rsidRPr="009A5946">
        <w:rPr>
          <w:rFonts w:ascii="Times New Roman" w:hAnsi="Times New Roman" w:cs="Times New Roman"/>
          <w:sz w:val="20"/>
        </w:rPr>
        <w:t xml:space="preserve"> of</w:t>
      </w:r>
      <w:r w:rsidRPr="009A5946">
        <w:rPr>
          <w:rFonts w:ascii="Times New Roman" w:hAnsi="Times New Roman" w:cs="Times New Roman"/>
          <w:sz w:val="20"/>
        </w:rPr>
        <w:t xml:space="preserve"> the number of the points which have the distance to </w:t>
      </w:r>
      <w:r w:rsidR="005B2594" w:rsidRPr="009A5946">
        <w:rPr>
          <w:rFonts w:ascii="Times New Roman" w:hAnsi="Times New Roman" w:cs="Times New Roman"/>
          <w:sz w:val="20"/>
        </w:rPr>
        <w:t xml:space="preserve">another </w:t>
      </w:r>
      <w:r w:rsidRPr="009A5946">
        <w:rPr>
          <w:rFonts w:ascii="Times New Roman" w:hAnsi="Times New Roman" w:cs="Times New Roman"/>
          <w:sz w:val="20"/>
        </w:rPr>
        <w:t xml:space="preserve">matrix </w:t>
      </w:r>
      <w:r w:rsidR="009A5946" w:rsidRPr="009A5946">
        <w:rPr>
          <w:rFonts w:ascii="Times New Roman" w:hAnsi="Times New Roman" w:cs="Times New Roman"/>
          <w:sz w:val="20"/>
        </w:rPr>
        <w:t>to be high</w:t>
      </w:r>
      <w:r w:rsidR="005B2594" w:rsidRPr="009A5946">
        <w:rPr>
          <w:rFonts w:ascii="Times New Roman" w:hAnsi="Times New Roman" w:cs="Times New Roman"/>
          <w:sz w:val="20"/>
        </w:rPr>
        <w:t xml:space="preserve">er than </w:t>
      </w:r>
      <w:r w:rsidR="005B2594" w:rsidRPr="009A5946">
        <w:rPr>
          <w:rFonts w:ascii="Times New Roman" w:hAnsi="Times New Roman" w:cs="Times New Roman"/>
          <w:i/>
          <w:sz w:val="20"/>
        </w:rPr>
        <w:t>K</w:t>
      </w:r>
      <w:r w:rsidR="005B2594" w:rsidRPr="009A5946">
        <w:rPr>
          <w:rFonts w:ascii="Times New Roman" w:hAnsi="Times New Roman" w:cs="Times New Roman"/>
          <w:sz w:val="20"/>
        </w:rPr>
        <w:t>.</w:t>
      </w:r>
    </w:p>
    <w:p w:rsidR="005B2594" w:rsidRPr="009A5946" w:rsidRDefault="005B2594" w:rsidP="005B2594">
      <w:pPr>
        <w:spacing w:before="160" w:line="240" w:lineRule="exact"/>
        <w:jc w:val="center"/>
        <w:rPr>
          <w:rFonts w:ascii="Times New Roman" w:hAnsi="Times New Roman" w:cs="Times New Roman"/>
          <w:sz w:val="20"/>
        </w:rPr>
      </w:pPr>
      <w:r w:rsidRPr="009A5946">
        <w:rPr>
          <w:rFonts w:ascii="Times New Roman" w:eastAsia="Times New Roman" w:hAnsi="Times New Roman" w:cs="Times New Roman"/>
          <w:sz w:val="20"/>
          <w:szCs w:val="20"/>
        </w:rPr>
        <w:tab/>
      </w:r>
      <w:r w:rsidR="00B35164" w:rsidRPr="009A5946">
        <w:rPr>
          <w:rFonts w:ascii="Times New Roman" w:eastAsia="Times New Roman" w:hAnsi="Times New Roman" w:cs="Times New Roman"/>
          <w:sz w:val="20"/>
          <w:szCs w:val="20"/>
        </w:rPr>
        <w:tab/>
      </w:r>
      <w:r w:rsidR="00B35164" w:rsidRPr="009A5946">
        <w:rPr>
          <w:rFonts w:ascii="Times New Roman" w:eastAsia="Times New Roman" w:hAnsi="Times New Roman" w:cs="Times New Roman"/>
          <w:position w:val="-24"/>
          <w:sz w:val="20"/>
          <w:szCs w:val="20"/>
        </w:rPr>
        <w:object w:dxaOrig="1660" w:dyaOrig="620">
          <v:shape id="_x0000_i1033" type="#_x0000_t75" style="width:67.9pt;height:25.8pt" o:ole="">
            <v:imagedata r:id="rId32" o:title=""/>
          </v:shape>
          <o:OLEObject Type="Embed" ProgID="Equation.DSMT4" ShapeID="_x0000_i1033" DrawAspect="Content" ObjectID="_1610396507" r:id="rId33"/>
        </w:object>
      </w:r>
      <w:r w:rsidR="00B35164" w:rsidRPr="009A5946">
        <w:rPr>
          <w:rFonts w:ascii="Times New Roman" w:eastAsia="Times New Roman" w:hAnsi="Times New Roman" w:cs="Times New Roman"/>
          <w:sz w:val="20"/>
          <w:szCs w:val="20"/>
        </w:rPr>
        <w:tab/>
        <w:t xml:space="preserve">                            </w:t>
      </w:r>
      <w:r w:rsidRPr="009A5946">
        <w:rPr>
          <w:rFonts w:ascii="Times New Roman" w:eastAsia="Times New Roman" w:hAnsi="Times New Roman" w:cs="Times New Roman"/>
          <w:sz w:val="20"/>
          <w:szCs w:val="20"/>
        </w:rPr>
        <w:t>(6)</w:t>
      </w:r>
    </w:p>
    <w:p w:rsidR="00611014" w:rsidRPr="002846FB" w:rsidRDefault="00BE5CDF" w:rsidP="00BA4F81">
      <w:pPr>
        <w:spacing w:before="240" w:after="0" w:line="240" w:lineRule="auto"/>
        <w:jc w:val="both"/>
        <w:rPr>
          <w:rFonts w:ascii="Times New Roman" w:hAnsi="Times New Roman" w:cs="Times New Roman"/>
          <w:b/>
          <w:sz w:val="20"/>
          <w:szCs w:val="20"/>
        </w:rPr>
      </w:pPr>
      <w:r w:rsidRPr="002846FB">
        <w:rPr>
          <w:rFonts w:ascii="Times New Roman" w:hAnsi="Times New Roman" w:cs="Times New Roman"/>
          <w:b/>
          <w:sz w:val="20"/>
          <w:szCs w:val="20"/>
        </w:rPr>
        <w:t>5</w:t>
      </w:r>
      <w:r w:rsidR="003641B7" w:rsidRPr="002846FB">
        <w:rPr>
          <w:rFonts w:ascii="Times New Roman" w:hAnsi="Times New Roman" w:cs="Times New Roman"/>
          <w:b/>
          <w:sz w:val="20"/>
          <w:szCs w:val="20"/>
        </w:rPr>
        <w:t xml:space="preserve">. </w:t>
      </w:r>
      <w:r w:rsidRPr="002846FB">
        <w:rPr>
          <w:rFonts w:ascii="Times New Roman" w:hAnsi="Times New Roman" w:cs="Times New Roman"/>
          <w:b/>
          <w:sz w:val="20"/>
          <w:szCs w:val="20"/>
        </w:rPr>
        <w:t>EXPERIMENTS AND RESULTS</w:t>
      </w:r>
    </w:p>
    <w:p w:rsidR="00A64E5F" w:rsidRPr="002846FB" w:rsidRDefault="00611014" w:rsidP="00A64E5F">
      <w:pPr>
        <w:spacing w:after="0" w:line="240" w:lineRule="exact"/>
        <w:ind w:firstLine="357"/>
        <w:jc w:val="both"/>
        <w:rPr>
          <w:rFonts w:ascii="Times New Roman" w:hAnsi="Times New Roman" w:cs="Times New Roman"/>
          <w:sz w:val="20"/>
        </w:rPr>
      </w:pPr>
      <w:r w:rsidRPr="002846FB">
        <w:rPr>
          <w:rFonts w:ascii="Times New Roman" w:hAnsi="Times New Roman" w:cs="Times New Roman"/>
          <w:sz w:val="20"/>
        </w:rPr>
        <w:t xml:space="preserve"> </w:t>
      </w:r>
      <w:r w:rsidR="00696C43" w:rsidRPr="002846FB">
        <w:rPr>
          <w:rFonts w:ascii="Times New Roman" w:hAnsi="Times New Roman" w:cs="Times New Roman"/>
          <w:sz w:val="20"/>
        </w:rPr>
        <w:t xml:space="preserve">In this section, a system performance survey, which covers the </w:t>
      </w:r>
      <w:r w:rsidR="00347093" w:rsidRPr="002846FB">
        <w:rPr>
          <w:rFonts w:ascii="Times New Roman" w:hAnsi="Times New Roman" w:cs="Times New Roman"/>
          <w:sz w:val="20"/>
        </w:rPr>
        <w:t xml:space="preserve">various </w:t>
      </w:r>
      <w:r w:rsidR="00696C43" w:rsidRPr="002846FB">
        <w:rPr>
          <w:rFonts w:ascii="Times New Roman" w:hAnsi="Times New Roman" w:cs="Times New Roman"/>
          <w:sz w:val="20"/>
        </w:rPr>
        <w:t xml:space="preserve">conditions of human face recognition, has been conducted. </w:t>
      </w:r>
      <w:r w:rsidR="00347093" w:rsidRPr="002846FB">
        <w:rPr>
          <w:rFonts w:ascii="Times New Roman" w:hAnsi="Times New Roman" w:cs="Times New Roman"/>
          <w:sz w:val="20"/>
        </w:rPr>
        <w:t xml:space="preserve">They are face recognition </w:t>
      </w:r>
      <w:r w:rsidR="00051F02" w:rsidRPr="002846FB">
        <w:rPr>
          <w:rFonts w:ascii="Times New Roman" w:hAnsi="Times New Roman" w:cs="Times New Roman"/>
          <w:sz w:val="20"/>
        </w:rPr>
        <w:t>taken under</w:t>
      </w:r>
      <w:r w:rsidR="00347093" w:rsidRPr="002846FB">
        <w:rPr>
          <w:rFonts w:ascii="Times New Roman" w:hAnsi="Times New Roman" w:cs="Times New Roman"/>
          <w:sz w:val="20"/>
        </w:rPr>
        <w:t xml:space="preserve"> </w:t>
      </w:r>
      <w:r w:rsidR="002024CF" w:rsidRPr="002846FB">
        <w:rPr>
          <w:rFonts w:ascii="Times New Roman" w:hAnsi="Times New Roman" w:cs="Times New Roman"/>
          <w:sz w:val="20"/>
        </w:rPr>
        <w:t>ideal condition, varying lighting condition and varying pose.</w:t>
      </w:r>
      <w:r w:rsidR="00A64E5F" w:rsidRPr="002846FB">
        <w:rPr>
          <w:rFonts w:ascii="Times New Roman" w:hAnsi="Times New Roman" w:cs="Times New Roman"/>
          <w:sz w:val="20"/>
        </w:rPr>
        <w:t xml:space="preserve"> The system performances are compared with the initial technique</w:t>
      </w:r>
      <w:r w:rsidR="004C139C" w:rsidRPr="002846FB">
        <w:rPr>
          <w:rFonts w:ascii="Times New Roman" w:hAnsi="Times New Roman" w:cs="Times New Roman"/>
          <w:sz w:val="20"/>
        </w:rPr>
        <w:t xml:space="preserve"> </w:t>
      </w:r>
      <w:r w:rsidR="002846FB" w:rsidRPr="002846FB">
        <w:rPr>
          <w:rFonts w:ascii="Times New Roman" w:hAnsi="Times New Roman" w:cs="Times New Roman"/>
          <w:sz w:val="20"/>
        </w:rPr>
        <w:t xml:space="preserve">presented </w:t>
      </w:r>
      <w:r w:rsidR="004C139C" w:rsidRPr="002846FB">
        <w:rPr>
          <w:rFonts w:ascii="Times New Roman" w:hAnsi="Times New Roman" w:cs="Times New Roman"/>
          <w:sz w:val="20"/>
        </w:rPr>
        <w:t>in subsection 3.3</w:t>
      </w:r>
      <w:r w:rsidR="00456316" w:rsidRPr="002846FB">
        <w:rPr>
          <w:rFonts w:ascii="Times New Roman" w:hAnsi="Times New Roman" w:cs="Times New Roman"/>
          <w:sz w:val="20"/>
        </w:rPr>
        <w:t>.</w:t>
      </w:r>
    </w:p>
    <w:p w:rsidR="00456316" w:rsidRPr="002846FB" w:rsidRDefault="00456316" w:rsidP="00A64E5F">
      <w:pPr>
        <w:spacing w:after="0" w:line="240" w:lineRule="exact"/>
        <w:ind w:firstLine="357"/>
        <w:jc w:val="both"/>
        <w:rPr>
          <w:rFonts w:ascii="Times New Roman" w:hAnsi="Times New Roman" w:cs="Times New Roman"/>
          <w:sz w:val="20"/>
        </w:rPr>
      </w:pPr>
      <w:r w:rsidRPr="002846FB">
        <w:rPr>
          <w:rFonts w:ascii="Times New Roman" w:hAnsi="Times New Roman" w:cs="Times New Roman"/>
          <w:sz w:val="20"/>
        </w:rPr>
        <w:t xml:space="preserve">In this study, two face databases were </w:t>
      </w:r>
      <w:r w:rsidR="00D7052B" w:rsidRPr="002846FB">
        <w:rPr>
          <w:rFonts w:ascii="Times New Roman" w:hAnsi="Times New Roman" w:cs="Times New Roman"/>
          <w:sz w:val="20"/>
        </w:rPr>
        <w:t>tested</w:t>
      </w:r>
      <w:r w:rsidRPr="002846FB">
        <w:rPr>
          <w:rFonts w:ascii="Times New Roman" w:hAnsi="Times New Roman" w:cs="Times New Roman"/>
          <w:sz w:val="20"/>
        </w:rPr>
        <w:t xml:space="preserve">. </w:t>
      </w:r>
      <w:r w:rsidR="0003213C" w:rsidRPr="002846FB">
        <w:rPr>
          <w:rFonts w:ascii="Times New Roman" w:hAnsi="Times New Roman" w:cs="Times New Roman"/>
          <w:sz w:val="20"/>
        </w:rPr>
        <w:t>In t</w:t>
      </w:r>
      <w:r w:rsidRPr="002846FB">
        <w:rPr>
          <w:rFonts w:ascii="Times New Roman" w:hAnsi="Times New Roman" w:cs="Times New Roman"/>
          <w:sz w:val="20"/>
        </w:rPr>
        <w:t>he database from the University of Bern</w:t>
      </w:r>
      <w:r w:rsidR="00902271" w:rsidRPr="002846FB">
        <w:rPr>
          <w:rFonts w:ascii="Times New Roman" w:hAnsi="Times New Roman" w:cs="Times New Roman"/>
          <w:sz w:val="20"/>
        </w:rPr>
        <w:t xml:space="preserve"> (BERN, 2002)</w:t>
      </w:r>
      <w:r w:rsidR="0003213C" w:rsidRPr="002846FB">
        <w:rPr>
          <w:rFonts w:ascii="Times New Roman" w:hAnsi="Times New Roman" w:cs="Times New Roman"/>
          <w:sz w:val="20"/>
        </w:rPr>
        <w:t>, there are 30 different people. Each pe</w:t>
      </w:r>
      <w:r w:rsidR="004C6321" w:rsidRPr="002846FB">
        <w:rPr>
          <w:rFonts w:ascii="Times New Roman" w:hAnsi="Times New Roman" w:cs="Times New Roman"/>
          <w:sz w:val="20"/>
        </w:rPr>
        <w:t>rson has 10 gray</w:t>
      </w:r>
      <w:r w:rsidR="005946EE" w:rsidRPr="002846FB">
        <w:rPr>
          <w:rFonts w:ascii="Times New Roman" w:hAnsi="Times New Roman" w:cs="Times New Roman"/>
          <w:sz w:val="20"/>
        </w:rPr>
        <w:t>-</w:t>
      </w:r>
      <w:r w:rsidR="004C6321" w:rsidRPr="002846FB">
        <w:rPr>
          <w:rFonts w:ascii="Times New Roman" w:hAnsi="Times New Roman" w:cs="Times New Roman"/>
          <w:sz w:val="20"/>
        </w:rPr>
        <w:t>level images (t</w:t>
      </w:r>
      <w:r w:rsidR="0003213C" w:rsidRPr="002846FB">
        <w:rPr>
          <w:rFonts w:ascii="Times New Roman" w:hAnsi="Times New Roman" w:cs="Times New Roman"/>
          <w:sz w:val="20"/>
        </w:rPr>
        <w:t>wo portraits, two looking to the right, two looking to the left, two looking downwards, and two looking upwards). In the AR database</w:t>
      </w:r>
      <w:r w:rsidR="00D7052B" w:rsidRPr="002846FB">
        <w:rPr>
          <w:rFonts w:ascii="Times New Roman" w:hAnsi="Times New Roman" w:cs="Times New Roman"/>
          <w:sz w:val="20"/>
        </w:rPr>
        <w:t xml:space="preserve"> </w:t>
      </w:r>
      <w:r w:rsidR="0003213C" w:rsidRPr="002846FB">
        <w:rPr>
          <w:rFonts w:ascii="Times New Roman" w:hAnsi="Times New Roman" w:cs="Times New Roman"/>
          <w:sz w:val="20"/>
        </w:rPr>
        <w:t xml:space="preserve">(Martinez </w:t>
      </w:r>
      <w:r w:rsidR="00B41BC9" w:rsidRPr="002846FB">
        <w:rPr>
          <w:rFonts w:ascii="Times New Roman" w:hAnsi="Times New Roman" w:cs="Times New Roman"/>
          <w:color w:val="000000" w:themeColor="text1"/>
          <w:sz w:val="20"/>
        </w:rPr>
        <w:t xml:space="preserve">&amp; </w:t>
      </w:r>
      <w:r w:rsidR="0003213C" w:rsidRPr="002846FB">
        <w:rPr>
          <w:rFonts w:ascii="Times New Roman" w:hAnsi="Times New Roman" w:cs="Times New Roman"/>
          <w:sz w:val="20"/>
        </w:rPr>
        <w:t>Benavente</w:t>
      </w:r>
      <w:r w:rsidR="002846FB" w:rsidRPr="002846FB">
        <w:rPr>
          <w:rFonts w:ascii="Times New Roman" w:hAnsi="Times New Roman" w:cs="Times New Roman"/>
          <w:sz w:val="20"/>
        </w:rPr>
        <w:t xml:space="preserve">, </w:t>
      </w:r>
      <w:r w:rsidR="0003213C" w:rsidRPr="002846FB">
        <w:rPr>
          <w:rFonts w:ascii="Times New Roman" w:hAnsi="Times New Roman" w:cs="Times New Roman"/>
          <w:sz w:val="20"/>
        </w:rPr>
        <w:t>1998), there are 100 different people (50 men and 50 women)</w:t>
      </w:r>
      <w:r w:rsidR="00EF55F2" w:rsidRPr="002846FB">
        <w:rPr>
          <w:rFonts w:ascii="Times New Roman" w:hAnsi="Times New Roman" w:cs="Times New Roman"/>
          <w:sz w:val="20"/>
        </w:rPr>
        <w:t xml:space="preserve">. However, some images were found lost or corrupted after downloading </w:t>
      </w:r>
      <w:r w:rsidR="00061AED" w:rsidRPr="002846FB">
        <w:rPr>
          <w:rFonts w:ascii="Times New Roman" w:hAnsi="Times New Roman" w:cs="Times New Roman"/>
          <w:sz w:val="20"/>
        </w:rPr>
        <w:t xml:space="preserve">through </w:t>
      </w:r>
      <w:r w:rsidR="00E661EB">
        <w:rPr>
          <w:rFonts w:ascii="Times New Roman" w:hAnsi="Times New Roman" w:cs="Times New Roman"/>
          <w:sz w:val="20"/>
        </w:rPr>
        <w:t xml:space="preserve">the </w:t>
      </w:r>
      <w:r w:rsidR="00061AED" w:rsidRPr="002846FB">
        <w:rPr>
          <w:rFonts w:ascii="Times New Roman" w:hAnsi="Times New Roman" w:cs="Times New Roman"/>
          <w:sz w:val="20"/>
        </w:rPr>
        <w:t>I</w:t>
      </w:r>
      <w:r w:rsidR="00EF55F2" w:rsidRPr="002846FB">
        <w:rPr>
          <w:rFonts w:ascii="Times New Roman" w:hAnsi="Times New Roman" w:cs="Times New Roman"/>
          <w:sz w:val="20"/>
        </w:rPr>
        <w:t>nternet, the performance in</w:t>
      </w:r>
      <w:r w:rsidR="00061AED" w:rsidRPr="002846FB">
        <w:rPr>
          <w:rFonts w:ascii="Times New Roman" w:hAnsi="Times New Roman" w:cs="Times New Roman"/>
          <w:sz w:val="20"/>
        </w:rPr>
        <w:t xml:space="preserve"> the</w:t>
      </w:r>
      <w:r w:rsidR="00EF55F2" w:rsidRPr="002846FB">
        <w:rPr>
          <w:rFonts w:ascii="Times New Roman" w:hAnsi="Times New Roman" w:cs="Times New Roman"/>
          <w:sz w:val="20"/>
        </w:rPr>
        <w:t xml:space="preserve"> next subsec</w:t>
      </w:r>
      <w:r w:rsidR="00061AED" w:rsidRPr="002846FB">
        <w:rPr>
          <w:rFonts w:ascii="Times New Roman" w:hAnsi="Times New Roman" w:cs="Times New Roman"/>
          <w:sz w:val="20"/>
        </w:rPr>
        <w:t xml:space="preserve">tions can be wrong from 1 to 2%. Each person was taken while wearing </w:t>
      </w:r>
      <w:r w:rsidR="00E661EB">
        <w:rPr>
          <w:rFonts w:ascii="Times New Roman" w:hAnsi="Times New Roman" w:cs="Times New Roman"/>
          <w:sz w:val="20"/>
        </w:rPr>
        <w:t xml:space="preserve">a </w:t>
      </w:r>
      <w:r w:rsidR="00061AED" w:rsidRPr="002846FB">
        <w:rPr>
          <w:rFonts w:ascii="Times New Roman" w:hAnsi="Times New Roman" w:cs="Times New Roman"/>
          <w:sz w:val="20"/>
        </w:rPr>
        <w:t xml:space="preserve">scarf, glasses or </w:t>
      </w:r>
      <w:r w:rsidR="002846FB" w:rsidRPr="002846FB">
        <w:rPr>
          <w:rFonts w:ascii="Times New Roman" w:hAnsi="Times New Roman" w:cs="Times New Roman"/>
          <w:sz w:val="20"/>
        </w:rPr>
        <w:t>showing different emotions</w:t>
      </w:r>
      <w:r w:rsidR="008F4515" w:rsidRPr="002846FB">
        <w:rPr>
          <w:rFonts w:ascii="Times New Roman" w:hAnsi="Times New Roman" w:cs="Times New Roman"/>
          <w:sz w:val="20"/>
        </w:rPr>
        <w:t>.</w:t>
      </w:r>
      <w:r w:rsidR="008B2420" w:rsidRPr="002846FB">
        <w:rPr>
          <w:rFonts w:ascii="Times New Roman" w:hAnsi="Times New Roman" w:cs="Times New Roman"/>
          <w:sz w:val="20"/>
        </w:rPr>
        <w:t xml:space="preserve"> All of the images have size 160*160.</w:t>
      </w:r>
    </w:p>
    <w:p w:rsidR="00DC6F89" w:rsidRPr="00C43C2B" w:rsidRDefault="00DC6F89" w:rsidP="00A64E5F">
      <w:pPr>
        <w:spacing w:after="0" w:line="240" w:lineRule="exact"/>
        <w:ind w:firstLine="357"/>
        <w:jc w:val="both"/>
        <w:rPr>
          <w:rFonts w:ascii="Times New Roman" w:hAnsi="Times New Roman" w:cs="Times New Roman"/>
          <w:i/>
          <w:sz w:val="20"/>
        </w:rPr>
      </w:pPr>
      <w:r w:rsidRPr="00C43C2B">
        <w:rPr>
          <w:rFonts w:ascii="Times New Roman" w:hAnsi="Times New Roman" w:cs="Times New Roman"/>
          <w:sz w:val="20"/>
        </w:rPr>
        <w:t xml:space="preserve">In the simulations, we choose the parameters: </w:t>
      </w:r>
      <w:r w:rsidR="00FD1C80" w:rsidRPr="00C43C2B">
        <w:rPr>
          <w:rFonts w:ascii="Times New Roman" w:hAnsi="Times New Roman" w:cs="Times New Roman"/>
          <w:sz w:val="20"/>
        </w:rPr>
        <w:t>local 5*5 for the 5-wide neighb</w:t>
      </w:r>
      <w:r w:rsidRPr="00C43C2B">
        <w:rPr>
          <w:rFonts w:ascii="Times New Roman" w:hAnsi="Times New Roman" w:cs="Times New Roman"/>
          <w:sz w:val="20"/>
        </w:rPr>
        <w:t>or points (</w:t>
      </w:r>
      <w:r w:rsidR="00C44C55" w:rsidRPr="00C43C2B">
        <w:rPr>
          <w:rFonts w:ascii="Times New Roman" w:hAnsi="Times New Roman" w:cs="Times New Roman"/>
          <w:i/>
          <w:sz w:val="20"/>
        </w:rPr>
        <w:t>w</w:t>
      </w:r>
      <w:r w:rsidRPr="00C43C2B">
        <w:rPr>
          <w:rFonts w:ascii="Times New Roman" w:hAnsi="Times New Roman" w:cs="Times New Roman"/>
          <w:i/>
          <w:sz w:val="20"/>
        </w:rPr>
        <w:t>=5</w:t>
      </w:r>
      <w:r w:rsidRPr="00C43C2B">
        <w:rPr>
          <w:rFonts w:ascii="Times New Roman" w:hAnsi="Times New Roman" w:cs="Times New Roman"/>
          <w:sz w:val="20"/>
        </w:rPr>
        <w:t xml:space="preserve">), </w:t>
      </w:r>
      <w:r w:rsidR="00001636" w:rsidRPr="00C43C2B">
        <w:rPr>
          <w:rFonts w:ascii="Times New Roman" w:hAnsi="Times New Roman" w:cs="Times New Roman"/>
          <w:i/>
          <w:sz w:val="20"/>
        </w:rPr>
        <w:t>W</w:t>
      </w:r>
      <w:r w:rsidR="00C43C2B" w:rsidRPr="00C43C2B">
        <w:rPr>
          <w:rFonts w:ascii="Times New Roman" w:hAnsi="Times New Roman" w:cs="Times New Roman"/>
          <w:i/>
          <w:sz w:val="20"/>
          <w:vertAlign w:val="subscript"/>
        </w:rPr>
        <w:t>n</w:t>
      </w:r>
      <w:r w:rsidR="00001636" w:rsidRPr="00C43C2B">
        <w:rPr>
          <w:rFonts w:ascii="Times New Roman" w:hAnsi="Times New Roman" w:cs="Times New Roman"/>
          <w:i/>
          <w:sz w:val="20"/>
        </w:rPr>
        <w:t xml:space="preserve"> = 30, K</w:t>
      </w:r>
      <w:r w:rsidR="00C43C2B" w:rsidRPr="00C43C2B">
        <w:rPr>
          <w:rFonts w:ascii="Times New Roman" w:hAnsi="Times New Roman" w:cs="Times New Roman"/>
          <w:i/>
          <w:sz w:val="20"/>
          <w:vertAlign w:val="subscript"/>
        </w:rPr>
        <w:t>n</w:t>
      </w:r>
      <w:r w:rsidR="00001636" w:rsidRPr="00C43C2B">
        <w:rPr>
          <w:rFonts w:ascii="Times New Roman" w:hAnsi="Times New Roman" w:cs="Times New Roman"/>
          <w:i/>
          <w:sz w:val="20"/>
        </w:rPr>
        <w:t xml:space="preserve"> = 4</w:t>
      </w:r>
      <w:r w:rsidR="00001636" w:rsidRPr="00C43C2B">
        <w:rPr>
          <w:rFonts w:ascii="Times New Roman" w:hAnsi="Times New Roman" w:cs="Times New Roman"/>
          <w:sz w:val="20"/>
        </w:rPr>
        <w:t>.</w:t>
      </w:r>
      <w:r w:rsidR="00F17BC3" w:rsidRPr="00C43C2B">
        <w:rPr>
          <w:rFonts w:ascii="Times New Roman" w:hAnsi="Times New Roman" w:cs="Times New Roman"/>
          <w:sz w:val="20"/>
        </w:rPr>
        <w:t xml:space="preserve"> The parameters </w:t>
      </w:r>
      <w:r w:rsidR="00B41BC9">
        <w:rPr>
          <w:rFonts w:ascii="Times New Roman" w:hAnsi="Times New Roman" w:cs="Times New Roman"/>
          <w:i/>
          <w:sz w:val="20"/>
        </w:rPr>
        <w:t>w</w:t>
      </w:r>
      <w:r w:rsidR="00F17BC3" w:rsidRPr="00C43C2B">
        <w:rPr>
          <w:rFonts w:ascii="Times New Roman" w:hAnsi="Times New Roman" w:cs="Times New Roman"/>
          <w:i/>
          <w:sz w:val="20"/>
        </w:rPr>
        <w:t>,</w:t>
      </w:r>
      <w:r w:rsidR="00F17BC3" w:rsidRPr="00C43C2B">
        <w:rPr>
          <w:rFonts w:ascii="Times New Roman" w:hAnsi="Times New Roman" w:cs="Times New Roman"/>
          <w:sz w:val="20"/>
        </w:rPr>
        <w:t xml:space="preserve"> </w:t>
      </w:r>
      <w:r w:rsidR="00F17BC3" w:rsidRPr="00C43C2B">
        <w:rPr>
          <w:rFonts w:ascii="Times New Roman" w:hAnsi="Times New Roman" w:cs="Times New Roman"/>
          <w:i/>
          <w:sz w:val="20"/>
        </w:rPr>
        <w:t>W</w:t>
      </w:r>
      <w:r w:rsidR="00C43C2B" w:rsidRPr="00C43C2B">
        <w:rPr>
          <w:rFonts w:ascii="Times New Roman" w:hAnsi="Times New Roman" w:cs="Times New Roman"/>
          <w:i/>
          <w:sz w:val="20"/>
          <w:vertAlign w:val="subscript"/>
        </w:rPr>
        <w:t>n</w:t>
      </w:r>
      <w:r w:rsidR="00F17BC3" w:rsidRPr="00C43C2B">
        <w:rPr>
          <w:rFonts w:ascii="Times New Roman" w:hAnsi="Times New Roman" w:cs="Times New Roman"/>
          <w:sz w:val="20"/>
        </w:rPr>
        <w:t xml:space="preserve"> and </w:t>
      </w:r>
      <w:r w:rsidR="00F17BC3" w:rsidRPr="00C43C2B">
        <w:rPr>
          <w:rFonts w:ascii="Times New Roman" w:hAnsi="Times New Roman" w:cs="Times New Roman"/>
          <w:i/>
          <w:sz w:val="20"/>
        </w:rPr>
        <w:t>K</w:t>
      </w:r>
      <w:r w:rsidR="00C43C2B" w:rsidRPr="00C43C2B">
        <w:rPr>
          <w:rFonts w:ascii="Times New Roman" w:hAnsi="Times New Roman" w:cs="Times New Roman"/>
          <w:i/>
          <w:sz w:val="20"/>
          <w:vertAlign w:val="subscript"/>
        </w:rPr>
        <w:t>n</w:t>
      </w:r>
      <w:r w:rsidR="00F17BC3" w:rsidRPr="00C43C2B">
        <w:rPr>
          <w:rFonts w:ascii="Times New Roman" w:hAnsi="Times New Roman" w:cs="Times New Roman"/>
          <w:sz w:val="20"/>
        </w:rPr>
        <w:t xml:space="preserve"> wit</w:t>
      </w:r>
      <w:r w:rsidR="009252F5" w:rsidRPr="00C43C2B">
        <w:rPr>
          <w:rFonts w:ascii="Times New Roman" w:hAnsi="Times New Roman" w:cs="Times New Roman"/>
          <w:sz w:val="20"/>
        </w:rPr>
        <w:t>h the best performan</w:t>
      </w:r>
      <w:r w:rsidR="00222A83">
        <w:rPr>
          <w:rFonts w:ascii="Times New Roman" w:hAnsi="Times New Roman" w:cs="Times New Roman"/>
          <w:sz w:val="20"/>
        </w:rPr>
        <w:t>-</w:t>
      </w:r>
      <w:r w:rsidR="009252F5" w:rsidRPr="00C43C2B">
        <w:rPr>
          <w:rFonts w:ascii="Times New Roman" w:hAnsi="Times New Roman" w:cs="Times New Roman"/>
          <w:sz w:val="20"/>
        </w:rPr>
        <w:t xml:space="preserve">ce </w:t>
      </w:r>
      <w:r w:rsidR="00DB0DF0" w:rsidRPr="00C43C2B">
        <w:rPr>
          <w:rFonts w:ascii="Times New Roman" w:hAnsi="Times New Roman" w:cs="Times New Roman"/>
          <w:sz w:val="20"/>
        </w:rPr>
        <w:t xml:space="preserve">in our experiments </w:t>
      </w:r>
      <w:r w:rsidR="009252F5" w:rsidRPr="00C43C2B">
        <w:rPr>
          <w:rFonts w:ascii="Times New Roman" w:hAnsi="Times New Roman" w:cs="Times New Roman"/>
          <w:sz w:val="20"/>
        </w:rPr>
        <w:t xml:space="preserve">after we change </w:t>
      </w:r>
      <w:r w:rsidR="00147E32">
        <w:rPr>
          <w:rFonts w:ascii="Times New Roman" w:hAnsi="Times New Roman" w:cs="Times New Roman"/>
          <w:i/>
          <w:sz w:val="20"/>
        </w:rPr>
        <w:t>w</w:t>
      </w:r>
      <w:r w:rsidR="009252F5" w:rsidRPr="00C43C2B">
        <w:rPr>
          <w:rFonts w:ascii="Times New Roman" w:hAnsi="Times New Roman" w:cs="Times New Roman"/>
          <w:i/>
          <w:sz w:val="20"/>
        </w:rPr>
        <w:t xml:space="preserve"> = {3, 5, 7}</w:t>
      </w:r>
      <w:r w:rsidR="009252F5" w:rsidRPr="00C43C2B">
        <w:rPr>
          <w:rFonts w:ascii="Times New Roman" w:hAnsi="Times New Roman" w:cs="Times New Roman"/>
          <w:sz w:val="20"/>
        </w:rPr>
        <w:t>,</w:t>
      </w:r>
      <w:r w:rsidR="00C43C2B" w:rsidRPr="00C43C2B">
        <w:rPr>
          <w:rFonts w:ascii="Times New Roman" w:hAnsi="Times New Roman" w:cs="Times New Roman"/>
          <w:sz w:val="20"/>
        </w:rPr>
        <w:t xml:space="preserve"> </w:t>
      </w:r>
      <w:r w:rsidR="00C43C2B" w:rsidRPr="00C43C2B">
        <w:rPr>
          <w:rFonts w:ascii="Times New Roman" w:hAnsi="Times New Roman" w:cs="Times New Roman"/>
          <w:i/>
          <w:sz w:val="20"/>
        </w:rPr>
        <w:t>W</w:t>
      </w:r>
      <w:r w:rsidR="00C43C2B" w:rsidRPr="00C43C2B">
        <w:rPr>
          <w:rFonts w:ascii="Times New Roman" w:hAnsi="Times New Roman" w:cs="Times New Roman"/>
          <w:i/>
          <w:sz w:val="20"/>
          <w:vertAlign w:val="subscript"/>
        </w:rPr>
        <w:t>n</w:t>
      </w:r>
      <w:r w:rsidR="00C43C2B" w:rsidRPr="00C43C2B">
        <w:rPr>
          <w:rFonts w:ascii="Times New Roman" w:hAnsi="Times New Roman" w:cs="Times New Roman"/>
          <w:i/>
          <w:sz w:val="20"/>
        </w:rPr>
        <w:t xml:space="preserve"> =</w:t>
      </w:r>
      <w:r w:rsidR="009252F5" w:rsidRPr="00C43C2B">
        <w:rPr>
          <w:rFonts w:ascii="Times New Roman" w:hAnsi="Times New Roman" w:cs="Times New Roman"/>
          <w:sz w:val="20"/>
        </w:rPr>
        <w:t xml:space="preserve"> </w:t>
      </w:r>
      <w:r w:rsidR="00C43C2B" w:rsidRPr="00C43C2B">
        <w:rPr>
          <w:rFonts w:ascii="Times New Roman" w:eastAsiaTheme="minorHAnsi" w:hAnsi="Times New Roman" w:cs="Times New Roman"/>
          <w:position w:val="-6"/>
          <w:sz w:val="20"/>
          <w:szCs w:val="20"/>
        </w:rPr>
        <w:object w:dxaOrig="660" w:dyaOrig="340">
          <v:shape id="_x0000_i1034" type="#_x0000_t75" style="width:28.55pt;height:14.25pt" o:ole="">
            <v:imagedata r:id="rId34" o:title=""/>
          </v:shape>
          <o:OLEObject Type="Embed" ProgID="Equation.DSMT4" ShapeID="_x0000_i1034" DrawAspect="Content" ObjectID="_1610396508" r:id="rId35"/>
        </w:object>
      </w:r>
      <w:r w:rsidR="009252F5" w:rsidRPr="00C43C2B">
        <w:rPr>
          <w:rFonts w:ascii="Times New Roman" w:eastAsiaTheme="minorHAnsi" w:hAnsi="Times New Roman" w:cs="Times New Roman"/>
          <w:sz w:val="20"/>
          <w:szCs w:val="20"/>
        </w:rPr>
        <w:t xml:space="preserve">with step 10 and </w:t>
      </w:r>
      <w:r w:rsidR="00C43C2B" w:rsidRPr="00C43C2B">
        <w:rPr>
          <w:rFonts w:ascii="Times New Roman" w:hAnsi="Times New Roman" w:cs="Times New Roman"/>
          <w:i/>
          <w:sz w:val="20"/>
        </w:rPr>
        <w:t>K</w:t>
      </w:r>
      <w:r w:rsidR="00C43C2B" w:rsidRPr="00C43C2B">
        <w:rPr>
          <w:rFonts w:ascii="Times New Roman" w:hAnsi="Times New Roman" w:cs="Times New Roman"/>
          <w:i/>
          <w:sz w:val="20"/>
          <w:vertAlign w:val="subscript"/>
        </w:rPr>
        <w:t>n</w:t>
      </w:r>
      <w:r w:rsidR="00C43C2B" w:rsidRPr="00C43C2B">
        <w:rPr>
          <w:rFonts w:ascii="Times New Roman" w:eastAsiaTheme="minorHAnsi" w:hAnsi="Times New Roman" w:cs="Times New Roman"/>
          <w:sz w:val="20"/>
          <w:szCs w:val="20"/>
        </w:rPr>
        <w:t xml:space="preserve"> =</w:t>
      </w:r>
      <w:r w:rsidR="00C43C2B" w:rsidRPr="00C43C2B">
        <w:rPr>
          <w:rFonts w:ascii="Times New Roman" w:eastAsiaTheme="minorHAnsi" w:hAnsi="Times New Roman" w:cs="Times New Roman"/>
          <w:position w:val="-6"/>
          <w:sz w:val="20"/>
          <w:szCs w:val="20"/>
        </w:rPr>
        <w:object w:dxaOrig="440" w:dyaOrig="340">
          <v:shape id="_x0000_i1035" type="#_x0000_t75" style="width:20.4pt;height:15.6pt" o:ole="">
            <v:imagedata r:id="rId36" o:title=""/>
          </v:shape>
          <o:OLEObject Type="Embed" ProgID="Equation.DSMT4" ShapeID="_x0000_i1035" DrawAspect="Content" ObjectID="_1610396509" r:id="rId37"/>
        </w:object>
      </w:r>
      <w:r w:rsidR="009252F5" w:rsidRPr="00C43C2B">
        <w:rPr>
          <w:rFonts w:ascii="Times New Roman" w:eastAsiaTheme="minorHAnsi" w:hAnsi="Times New Roman" w:cs="Times New Roman"/>
          <w:sz w:val="20"/>
          <w:szCs w:val="20"/>
        </w:rPr>
        <w:t xml:space="preserve"> with step 1.</w:t>
      </w:r>
      <w:r w:rsidR="00262D21" w:rsidRPr="00C43C2B">
        <w:rPr>
          <w:rFonts w:ascii="Times New Roman" w:eastAsiaTheme="minorHAnsi" w:hAnsi="Times New Roman" w:cs="Times New Roman"/>
          <w:sz w:val="20"/>
          <w:szCs w:val="20"/>
        </w:rPr>
        <w:t xml:space="preserve"> They can seem like the specific parameters with the</w:t>
      </w:r>
      <w:r w:rsidR="00C43C2B">
        <w:rPr>
          <w:rFonts w:ascii="Times New Roman" w:eastAsiaTheme="minorHAnsi" w:hAnsi="Times New Roman" w:cs="Times New Roman"/>
          <w:sz w:val="20"/>
          <w:szCs w:val="20"/>
        </w:rPr>
        <w:t xml:space="preserve"> </w:t>
      </w:r>
      <w:r w:rsidR="00C43C2B" w:rsidRPr="00C43C2B">
        <w:rPr>
          <w:rFonts w:ascii="Times New Roman" w:eastAsiaTheme="minorHAnsi" w:hAnsi="Times New Roman" w:cs="Times New Roman"/>
          <w:sz w:val="20"/>
          <w:szCs w:val="20"/>
        </w:rPr>
        <w:t>used</w:t>
      </w:r>
      <w:r w:rsidR="00262D21" w:rsidRPr="00C43C2B">
        <w:rPr>
          <w:rFonts w:ascii="Times New Roman" w:eastAsiaTheme="minorHAnsi" w:hAnsi="Times New Roman" w:cs="Times New Roman"/>
          <w:sz w:val="20"/>
          <w:szCs w:val="20"/>
        </w:rPr>
        <w:t xml:space="preserve"> database.</w:t>
      </w:r>
    </w:p>
    <w:p w:rsidR="00F17BC3" w:rsidRPr="00D65EEC" w:rsidRDefault="00F17BC3" w:rsidP="00F17BC3">
      <w:pPr>
        <w:tabs>
          <w:tab w:val="left" w:pos="284"/>
        </w:tabs>
        <w:spacing w:before="160" w:after="0" w:line="240" w:lineRule="exact"/>
        <w:rPr>
          <w:rFonts w:ascii="Times New Roman" w:hAnsi="Times New Roman" w:cs="Times New Roman"/>
          <w:b/>
          <w:sz w:val="20"/>
        </w:rPr>
      </w:pPr>
      <w:r w:rsidRPr="00D65EEC">
        <w:rPr>
          <w:rFonts w:ascii="Times New Roman" w:hAnsi="Times New Roman" w:cs="Times New Roman"/>
          <w:b/>
          <w:sz w:val="20"/>
        </w:rPr>
        <w:t>5.1 Face recognition under ideal condition</w:t>
      </w:r>
    </w:p>
    <w:p w:rsidR="00F17BC3" w:rsidRPr="00D65EEC" w:rsidRDefault="00820475" w:rsidP="00586F98">
      <w:pPr>
        <w:spacing w:after="0" w:line="240" w:lineRule="exact"/>
        <w:ind w:firstLine="357"/>
        <w:jc w:val="both"/>
        <w:rPr>
          <w:rFonts w:ascii="Times New Roman" w:hAnsi="Times New Roman" w:cs="Times New Roman"/>
          <w:sz w:val="20"/>
        </w:rPr>
      </w:pPr>
      <w:r w:rsidRPr="00D65EEC">
        <w:rPr>
          <w:rFonts w:ascii="Times New Roman" w:hAnsi="Times New Roman" w:cs="Times New Roman"/>
          <w:sz w:val="20"/>
        </w:rPr>
        <w:t xml:space="preserve">In this subsection, </w:t>
      </w:r>
      <w:r w:rsidR="00E95C08" w:rsidRPr="00D65EEC">
        <w:rPr>
          <w:rFonts w:ascii="Times New Roman" w:hAnsi="Times New Roman" w:cs="Times New Roman"/>
          <w:sz w:val="20"/>
        </w:rPr>
        <w:t>the portraits</w:t>
      </w:r>
      <w:r w:rsidRPr="00D65EEC">
        <w:rPr>
          <w:rFonts w:ascii="Times New Roman" w:hAnsi="Times New Roman" w:cs="Times New Roman"/>
          <w:sz w:val="20"/>
        </w:rPr>
        <w:t xml:space="preserve"> </w:t>
      </w:r>
      <w:r w:rsidR="00E95C08" w:rsidRPr="00D65EEC">
        <w:rPr>
          <w:rFonts w:ascii="Times New Roman" w:hAnsi="Times New Roman" w:cs="Times New Roman"/>
          <w:sz w:val="20"/>
        </w:rPr>
        <w:t xml:space="preserve">in Bern database and AR database </w:t>
      </w:r>
      <w:r w:rsidR="008E6407" w:rsidRPr="00D65EEC">
        <w:rPr>
          <w:rFonts w:ascii="Times New Roman" w:hAnsi="Times New Roman" w:cs="Times New Roman"/>
          <w:sz w:val="20"/>
        </w:rPr>
        <w:t>were</w:t>
      </w:r>
      <w:r w:rsidR="00E95C08" w:rsidRPr="00D65EEC">
        <w:rPr>
          <w:rFonts w:ascii="Times New Roman" w:hAnsi="Times New Roman" w:cs="Times New Roman"/>
          <w:sz w:val="20"/>
        </w:rPr>
        <w:t xml:space="preserve"> used </w:t>
      </w:r>
      <w:r w:rsidR="00B41BC9" w:rsidRPr="00D65EEC">
        <w:rPr>
          <w:rFonts w:ascii="Times New Roman" w:hAnsi="Times New Roman" w:cs="Times New Roman"/>
          <w:sz w:val="20"/>
        </w:rPr>
        <w:t>for computing</w:t>
      </w:r>
      <w:r w:rsidR="00E95C08" w:rsidRPr="00D65EEC">
        <w:rPr>
          <w:rFonts w:ascii="Times New Roman" w:hAnsi="Times New Roman" w:cs="Times New Roman"/>
          <w:sz w:val="20"/>
        </w:rPr>
        <w:t xml:space="preserve"> the performance of </w:t>
      </w:r>
      <w:r w:rsidR="004B0B72" w:rsidRPr="00D65EEC">
        <w:rPr>
          <w:rFonts w:ascii="Times New Roman" w:hAnsi="Times New Roman" w:cs="Times New Roman"/>
          <w:sz w:val="20"/>
        </w:rPr>
        <w:t xml:space="preserve">the </w:t>
      </w:r>
      <w:r w:rsidR="00E95C08" w:rsidRPr="00D65EEC">
        <w:rPr>
          <w:rFonts w:ascii="Times New Roman" w:hAnsi="Times New Roman" w:cs="Times New Roman"/>
          <w:sz w:val="20"/>
        </w:rPr>
        <w:t xml:space="preserve">initial MHD and </w:t>
      </w:r>
      <w:r w:rsidR="004B0B72" w:rsidRPr="00D65EEC">
        <w:rPr>
          <w:rFonts w:ascii="Times New Roman" w:hAnsi="Times New Roman" w:cs="Times New Roman"/>
          <w:sz w:val="20"/>
        </w:rPr>
        <w:t xml:space="preserve">the </w:t>
      </w:r>
      <w:r w:rsidR="001878F8" w:rsidRPr="00D65EEC">
        <w:rPr>
          <w:rFonts w:ascii="Times New Roman" w:hAnsi="Times New Roman" w:cs="Times New Roman"/>
          <w:sz w:val="20"/>
        </w:rPr>
        <w:t xml:space="preserve">proposed </w:t>
      </w:r>
      <w:r w:rsidR="00E95C08" w:rsidRPr="00D65EEC">
        <w:rPr>
          <w:rFonts w:ascii="Times New Roman" w:hAnsi="Times New Roman" w:cs="Times New Roman"/>
          <w:sz w:val="20"/>
        </w:rPr>
        <w:t>MHD.</w:t>
      </w:r>
      <w:r w:rsidR="006C3519" w:rsidRPr="00D65EEC">
        <w:rPr>
          <w:rFonts w:ascii="Times New Roman" w:hAnsi="Times New Roman" w:cs="Times New Roman"/>
          <w:sz w:val="20"/>
        </w:rPr>
        <w:t xml:space="preserve"> In </w:t>
      </w:r>
      <w:r w:rsidR="00D1272F" w:rsidRPr="00D65EEC">
        <w:rPr>
          <w:rFonts w:ascii="Times New Roman" w:hAnsi="Times New Roman" w:cs="Times New Roman"/>
          <w:sz w:val="20"/>
        </w:rPr>
        <w:t>these</w:t>
      </w:r>
      <w:r w:rsidR="006C3519" w:rsidRPr="00D65EEC">
        <w:rPr>
          <w:rFonts w:ascii="Times New Roman" w:hAnsi="Times New Roman" w:cs="Times New Roman"/>
          <w:sz w:val="20"/>
        </w:rPr>
        <w:t xml:space="preserve"> database</w:t>
      </w:r>
      <w:r w:rsidR="00D1272F" w:rsidRPr="00D65EEC">
        <w:rPr>
          <w:rFonts w:ascii="Times New Roman" w:hAnsi="Times New Roman" w:cs="Times New Roman"/>
          <w:sz w:val="20"/>
        </w:rPr>
        <w:t>s</w:t>
      </w:r>
      <w:r w:rsidR="006C3519" w:rsidRPr="00D65EEC">
        <w:rPr>
          <w:rFonts w:ascii="Times New Roman" w:hAnsi="Times New Roman" w:cs="Times New Roman"/>
          <w:sz w:val="20"/>
        </w:rPr>
        <w:t xml:space="preserve">, </w:t>
      </w:r>
      <w:r w:rsidR="00D1272F" w:rsidRPr="00D65EEC">
        <w:rPr>
          <w:rFonts w:ascii="Times New Roman" w:hAnsi="Times New Roman" w:cs="Times New Roman"/>
          <w:sz w:val="20"/>
        </w:rPr>
        <w:t xml:space="preserve">each person has two gray-level </w:t>
      </w:r>
      <w:r w:rsidR="00B5272B" w:rsidRPr="00D65EEC">
        <w:rPr>
          <w:rFonts w:ascii="Times New Roman" w:hAnsi="Times New Roman" w:cs="Times New Roman"/>
          <w:sz w:val="20"/>
        </w:rPr>
        <w:t xml:space="preserve">face </w:t>
      </w:r>
      <w:r w:rsidR="00D1272F" w:rsidRPr="00D65EEC">
        <w:rPr>
          <w:rFonts w:ascii="Times New Roman" w:hAnsi="Times New Roman" w:cs="Times New Roman"/>
          <w:sz w:val="20"/>
        </w:rPr>
        <w:t>images taken in the ideal condition</w:t>
      </w:r>
      <w:r w:rsidR="008E6407" w:rsidRPr="00D65EEC">
        <w:rPr>
          <w:rFonts w:ascii="Times New Roman" w:hAnsi="Times New Roman" w:cs="Times New Roman"/>
          <w:sz w:val="20"/>
        </w:rPr>
        <w:t>, one was</w:t>
      </w:r>
      <w:r w:rsidR="00B5272B" w:rsidRPr="00D65EEC">
        <w:rPr>
          <w:rFonts w:ascii="Times New Roman" w:hAnsi="Times New Roman" w:cs="Times New Roman"/>
          <w:sz w:val="20"/>
        </w:rPr>
        <w:t xml:space="preserve"> used </w:t>
      </w:r>
      <w:r w:rsidR="00D9085E" w:rsidRPr="00D65EEC">
        <w:rPr>
          <w:rFonts w:ascii="Times New Roman" w:hAnsi="Times New Roman" w:cs="Times New Roman"/>
          <w:sz w:val="20"/>
        </w:rPr>
        <w:t>as</w:t>
      </w:r>
      <w:r w:rsidR="00B5272B" w:rsidRPr="00D65EEC">
        <w:rPr>
          <w:rFonts w:ascii="Times New Roman" w:hAnsi="Times New Roman" w:cs="Times New Roman"/>
          <w:sz w:val="20"/>
        </w:rPr>
        <w:t xml:space="preserve"> </w:t>
      </w:r>
      <w:r w:rsidR="00D9085E" w:rsidRPr="00D65EEC">
        <w:rPr>
          <w:rFonts w:ascii="Times New Roman" w:hAnsi="Times New Roman" w:cs="Times New Roman"/>
          <w:sz w:val="20"/>
        </w:rPr>
        <w:t>the model image</w:t>
      </w:r>
      <w:r w:rsidR="00B5272B" w:rsidRPr="00D65EEC">
        <w:rPr>
          <w:rFonts w:ascii="Times New Roman" w:hAnsi="Times New Roman" w:cs="Times New Roman"/>
          <w:sz w:val="20"/>
        </w:rPr>
        <w:t xml:space="preserve"> and another </w:t>
      </w:r>
      <w:r w:rsidR="008E6407" w:rsidRPr="00D65EEC">
        <w:rPr>
          <w:rFonts w:ascii="Times New Roman" w:hAnsi="Times New Roman" w:cs="Times New Roman"/>
          <w:sz w:val="20"/>
        </w:rPr>
        <w:t>was</w:t>
      </w:r>
      <w:r w:rsidR="00B5272B" w:rsidRPr="00D65EEC">
        <w:rPr>
          <w:rFonts w:ascii="Times New Roman" w:hAnsi="Times New Roman" w:cs="Times New Roman"/>
          <w:sz w:val="20"/>
        </w:rPr>
        <w:t xml:space="preserve"> the test image. </w:t>
      </w:r>
      <w:r w:rsidR="00304012" w:rsidRPr="00D65EEC">
        <w:rPr>
          <w:rFonts w:ascii="Times New Roman" w:hAnsi="Times New Roman" w:cs="Times New Roman"/>
          <w:sz w:val="20"/>
        </w:rPr>
        <w:t xml:space="preserve">Therefore, we used 30 pairs of frontal face images from Bern database and 100 pairs from AR database. </w:t>
      </w:r>
      <w:r w:rsidR="00B5272B" w:rsidRPr="00D65EEC">
        <w:rPr>
          <w:rFonts w:ascii="Times New Roman" w:hAnsi="Times New Roman" w:cs="Times New Roman"/>
          <w:sz w:val="20"/>
        </w:rPr>
        <w:t>The recognition results</w:t>
      </w:r>
      <w:r w:rsidR="009E58BE" w:rsidRPr="00D65EEC">
        <w:rPr>
          <w:rFonts w:ascii="Times New Roman" w:hAnsi="Times New Roman" w:cs="Times New Roman"/>
          <w:sz w:val="20"/>
        </w:rPr>
        <w:t xml:space="preserve"> for the top</w:t>
      </w:r>
      <w:r w:rsidR="008E6407" w:rsidRPr="00D65EEC">
        <w:rPr>
          <w:rFonts w:ascii="Times New Roman" w:hAnsi="Times New Roman" w:cs="Times New Roman"/>
          <w:sz w:val="20"/>
        </w:rPr>
        <w:t>1</w:t>
      </w:r>
      <w:r w:rsidR="004C6178" w:rsidRPr="00D65EEC">
        <w:rPr>
          <w:rFonts w:ascii="Times New Roman" w:hAnsi="Times New Roman" w:cs="Times New Roman"/>
          <w:sz w:val="20"/>
        </w:rPr>
        <w:t xml:space="preserve"> </w:t>
      </w:r>
      <w:r w:rsidR="008E6407" w:rsidRPr="00D65EEC">
        <w:rPr>
          <w:rFonts w:ascii="Times New Roman" w:hAnsi="Times New Roman" w:cs="Times New Roman"/>
          <w:sz w:val="20"/>
        </w:rPr>
        <w:t>match</w:t>
      </w:r>
      <w:r w:rsidR="00B5272B" w:rsidRPr="00D65EEC">
        <w:rPr>
          <w:rFonts w:ascii="Times New Roman" w:hAnsi="Times New Roman" w:cs="Times New Roman"/>
          <w:sz w:val="20"/>
        </w:rPr>
        <w:t xml:space="preserve"> are summarized in Table 1.</w:t>
      </w:r>
    </w:p>
    <w:p w:rsidR="004A3FBA" w:rsidRPr="00CF77A9" w:rsidRDefault="004A3FBA" w:rsidP="004A3FBA">
      <w:pPr>
        <w:pStyle w:val="tablecaption"/>
        <w:spacing w:before="120"/>
        <w:rPr>
          <w:sz w:val="20"/>
        </w:rPr>
      </w:pPr>
      <w:r w:rsidRPr="00CF77A9">
        <w:rPr>
          <w:b/>
          <w:sz w:val="20"/>
        </w:rPr>
        <w:lastRenderedPageBreak/>
        <w:t>Table 1.</w:t>
      </w:r>
      <w:r w:rsidRPr="00CF77A9">
        <w:rPr>
          <w:sz w:val="20"/>
        </w:rPr>
        <w:t xml:space="preserve"> Performance under ideal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1518"/>
        <w:gridCol w:w="1659"/>
      </w:tblGrid>
      <w:tr w:rsidR="004A3FBA" w:rsidRPr="00CF77A9" w:rsidTr="007F2C4A">
        <w:tc>
          <w:tcPr>
            <w:tcW w:w="2378" w:type="dxa"/>
            <w:vMerge w:val="restart"/>
            <w:tcBorders>
              <w:top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Database</w:t>
            </w:r>
          </w:p>
        </w:tc>
        <w:tc>
          <w:tcPr>
            <w:tcW w:w="4756" w:type="dxa"/>
            <w:gridSpan w:val="2"/>
            <w:tcBorders>
              <w:top w:val="single" w:sz="4" w:space="0" w:color="auto"/>
              <w:bottom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Technique</w:t>
            </w:r>
          </w:p>
        </w:tc>
      </w:tr>
      <w:tr w:rsidR="004A3FBA" w:rsidRPr="00CF77A9" w:rsidTr="007F2C4A">
        <w:tc>
          <w:tcPr>
            <w:tcW w:w="2378" w:type="dxa"/>
            <w:vMerge/>
            <w:tcBorders>
              <w:bottom w:val="single" w:sz="4" w:space="0" w:color="auto"/>
            </w:tcBorders>
          </w:tcPr>
          <w:p w:rsidR="004A3FBA" w:rsidRPr="00CF77A9" w:rsidRDefault="004A3FBA" w:rsidP="007F2C4A">
            <w:pPr>
              <w:rPr>
                <w:rFonts w:ascii="Times New Roman" w:hAnsi="Times New Roman" w:cs="Times New Roman"/>
                <w:sz w:val="20"/>
                <w:szCs w:val="20"/>
              </w:rPr>
            </w:pPr>
          </w:p>
        </w:tc>
        <w:tc>
          <w:tcPr>
            <w:tcW w:w="2378" w:type="dxa"/>
            <w:tcBorders>
              <w:top w:val="single" w:sz="4" w:space="0" w:color="auto"/>
              <w:bottom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MHD</w:t>
            </w:r>
          </w:p>
        </w:tc>
        <w:tc>
          <w:tcPr>
            <w:tcW w:w="2378" w:type="dxa"/>
            <w:tcBorders>
              <w:top w:val="single" w:sz="4" w:space="0" w:color="auto"/>
              <w:bottom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Proposed MHD</w:t>
            </w:r>
          </w:p>
        </w:tc>
      </w:tr>
      <w:tr w:rsidR="004A3FBA" w:rsidRPr="00CF77A9" w:rsidTr="007F2C4A">
        <w:tc>
          <w:tcPr>
            <w:tcW w:w="2378" w:type="dxa"/>
            <w:tcBorders>
              <w:top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Bern</w:t>
            </w:r>
          </w:p>
        </w:tc>
        <w:tc>
          <w:tcPr>
            <w:tcW w:w="2378" w:type="dxa"/>
            <w:tcBorders>
              <w:top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100%</w:t>
            </w:r>
          </w:p>
        </w:tc>
        <w:tc>
          <w:tcPr>
            <w:tcW w:w="2378" w:type="dxa"/>
            <w:tcBorders>
              <w:top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100%</w:t>
            </w:r>
          </w:p>
        </w:tc>
      </w:tr>
      <w:tr w:rsidR="004A3FBA" w:rsidRPr="00CF77A9" w:rsidTr="007F2C4A">
        <w:tc>
          <w:tcPr>
            <w:tcW w:w="2378" w:type="dxa"/>
            <w:tcBorders>
              <w:bottom w:val="single" w:sz="4" w:space="0" w:color="auto"/>
            </w:tcBorders>
          </w:tcPr>
          <w:p w:rsidR="004A3FBA" w:rsidRPr="00CF77A9" w:rsidRDefault="004A3FBA" w:rsidP="007F2C4A">
            <w:pPr>
              <w:tabs>
                <w:tab w:val="left" w:pos="611"/>
              </w:tabs>
              <w:jc w:val="center"/>
              <w:rPr>
                <w:rFonts w:ascii="Times New Roman" w:hAnsi="Times New Roman" w:cs="Times New Roman"/>
                <w:sz w:val="20"/>
                <w:szCs w:val="20"/>
              </w:rPr>
            </w:pPr>
            <w:r w:rsidRPr="00CF77A9">
              <w:rPr>
                <w:rFonts w:ascii="Times New Roman" w:hAnsi="Times New Roman" w:cs="Times New Roman"/>
                <w:sz w:val="20"/>
                <w:szCs w:val="20"/>
              </w:rPr>
              <w:t>AR</w:t>
            </w:r>
          </w:p>
        </w:tc>
        <w:tc>
          <w:tcPr>
            <w:tcW w:w="2378" w:type="dxa"/>
            <w:tcBorders>
              <w:bottom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70%</w:t>
            </w:r>
          </w:p>
        </w:tc>
        <w:tc>
          <w:tcPr>
            <w:tcW w:w="2378" w:type="dxa"/>
            <w:tcBorders>
              <w:bottom w:val="single" w:sz="4" w:space="0" w:color="auto"/>
            </w:tcBorders>
          </w:tcPr>
          <w:p w:rsidR="004A3FBA" w:rsidRPr="00CF77A9" w:rsidRDefault="004A3FBA" w:rsidP="007F2C4A">
            <w:pPr>
              <w:jc w:val="center"/>
              <w:rPr>
                <w:rFonts w:ascii="Times New Roman" w:hAnsi="Times New Roman" w:cs="Times New Roman"/>
                <w:sz w:val="20"/>
                <w:szCs w:val="20"/>
              </w:rPr>
            </w:pPr>
            <w:r w:rsidRPr="00CF77A9">
              <w:rPr>
                <w:rFonts w:ascii="Times New Roman" w:hAnsi="Times New Roman" w:cs="Times New Roman"/>
                <w:sz w:val="20"/>
                <w:szCs w:val="20"/>
              </w:rPr>
              <w:t>82%</w:t>
            </w:r>
          </w:p>
        </w:tc>
      </w:tr>
    </w:tbl>
    <w:p w:rsidR="0011738F" w:rsidRPr="000B7189" w:rsidRDefault="00D44B84" w:rsidP="000B7189">
      <w:pPr>
        <w:spacing w:before="120" w:after="0" w:line="240" w:lineRule="exact"/>
        <w:ind w:firstLine="357"/>
        <w:jc w:val="both"/>
        <w:rPr>
          <w:rFonts w:ascii="Times New Roman" w:hAnsi="Times New Roman" w:cs="Times New Roman"/>
          <w:sz w:val="20"/>
        </w:rPr>
      </w:pPr>
      <w:r w:rsidRPr="00D44B84">
        <w:rPr>
          <w:rFonts w:ascii="Times New Roman" w:hAnsi="Times New Roman" w:cs="Times New Roman"/>
          <w:sz w:val="20"/>
        </w:rPr>
        <w:t>Both t</w:t>
      </w:r>
      <w:r w:rsidR="004B0B72" w:rsidRPr="00D44B84">
        <w:rPr>
          <w:rFonts w:ascii="Times New Roman" w:hAnsi="Times New Roman" w:cs="Times New Roman"/>
          <w:sz w:val="20"/>
        </w:rPr>
        <w:t xml:space="preserve">he </w:t>
      </w:r>
      <w:r w:rsidR="00586F98" w:rsidRPr="00D44B84">
        <w:rPr>
          <w:rFonts w:ascii="Times New Roman" w:hAnsi="Times New Roman" w:cs="Times New Roman"/>
          <w:sz w:val="20"/>
        </w:rPr>
        <w:t xml:space="preserve">MHD and </w:t>
      </w:r>
      <w:r w:rsidR="00E2102E" w:rsidRPr="00D44B84">
        <w:rPr>
          <w:rFonts w:ascii="Times New Roman" w:hAnsi="Times New Roman" w:cs="Times New Roman"/>
          <w:sz w:val="20"/>
        </w:rPr>
        <w:t xml:space="preserve">the </w:t>
      </w:r>
      <w:r w:rsidR="00586F98" w:rsidRPr="00D44B84">
        <w:rPr>
          <w:rFonts w:ascii="Times New Roman" w:hAnsi="Times New Roman" w:cs="Times New Roman"/>
          <w:sz w:val="20"/>
        </w:rPr>
        <w:t xml:space="preserve">proposed MHD achieved 100 percent accuracy for verifying faces in </w:t>
      </w:r>
      <w:r w:rsidR="00787498">
        <w:rPr>
          <w:rFonts w:ascii="Times New Roman" w:hAnsi="Times New Roman" w:cs="Times New Roman"/>
          <w:sz w:val="20"/>
        </w:rPr>
        <w:t xml:space="preserve">the </w:t>
      </w:r>
      <w:r w:rsidR="00586F98" w:rsidRPr="00D44B84">
        <w:rPr>
          <w:rFonts w:ascii="Times New Roman" w:hAnsi="Times New Roman" w:cs="Times New Roman"/>
          <w:sz w:val="20"/>
        </w:rPr>
        <w:t>database of Bern University. However,</w:t>
      </w:r>
      <w:r w:rsidR="00E2102E" w:rsidRPr="00D44B84">
        <w:rPr>
          <w:rFonts w:ascii="Times New Roman" w:hAnsi="Times New Roman" w:cs="Times New Roman"/>
          <w:sz w:val="20"/>
        </w:rPr>
        <w:t xml:space="preserve"> the</w:t>
      </w:r>
      <w:r w:rsidR="00586F98" w:rsidRPr="00D44B84">
        <w:rPr>
          <w:rFonts w:ascii="Times New Roman" w:hAnsi="Times New Roman" w:cs="Times New Roman"/>
          <w:sz w:val="20"/>
        </w:rPr>
        <w:t xml:space="preserve"> proposed MHD perform</w:t>
      </w:r>
      <w:r w:rsidR="000B7189">
        <w:rPr>
          <w:rFonts w:ascii="Times New Roman" w:hAnsi="Times New Roman" w:cs="Times New Roman"/>
          <w:sz w:val="20"/>
        </w:rPr>
        <w:t>-</w:t>
      </w:r>
      <w:r w:rsidR="00586F98" w:rsidRPr="00D44B84">
        <w:rPr>
          <w:rFonts w:ascii="Times New Roman" w:hAnsi="Times New Roman" w:cs="Times New Roman"/>
          <w:sz w:val="20"/>
        </w:rPr>
        <w:t xml:space="preserve">ed better than </w:t>
      </w:r>
      <w:r w:rsidR="004B0B72" w:rsidRPr="00D44B84">
        <w:rPr>
          <w:rFonts w:ascii="Times New Roman" w:hAnsi="Times New Roman" w:cs="Times New Roman"/>
          <w:sz w:val="20"/>
        </w:rPr>
        <w:t xml:space="preserve">the </w:t>
      </w:r>
      <w:r w:rsidRPr="00D44B84">
        <w:rPr>
          <w:rFonts w:ascii="Times New Roman" w:hAnsi="Times New Roman" w:cs="Times New Roman"/>
          <w:sz w:val="20"/>
        </w:rPr>
        <w:t>initial MHD by 12 percent (</w:t>
      </w:r>
      <w:r w:rsidR="00586F98" w:rsidRPr="00D44B84">
        <w:rPr>
          <w:rFonts w:ascii="Times New Roman" w:hAnsi="Times New Roman" w:cs="Times New Roman"/>
          <w:sz w:val="20"/>
        </w:rPr>
        <w:t>i.e., it correctly verified 82 percent of 100 input faces</w:t>
      </w:r>
      <w:r w:rsidRPr="00D44B84">
        <w:rPr>
          <w:rFonts w:ascii="Times New Roman" w:hAnsi="Times New Roman" w:cs="Times New Roman"/>
          <w:sz w:val="20"/>
        </w:rPr>
        <w:t>)</w:t>
      </w:r>
      <w:r w:rsidR="00586F98" w:rsidRPr="00D44B84">
        <w:rPr>
          <w:rFonts w:ascii="Times New Roman" w:hAnsi="Times New Roman" w:cs="Times New Roman"/>
          <w:sz w:val="20"/>
        </w:rPr>
        <w:t>. This diffe</w:t>
      </w:r>
      <w:r w:rsidR="00084F69" w:rsidRPr="00D44B84">
        <w:rPr>
          <w:rFonts w:ascii="Times New Roman" w:hAnsi="Times New Roman" w:cs="Times New Roman"/>
          <w:sz w:val="20"/>
        </w:rPr>
        <w:t>re</w:t>
      </w:r>
      <w:r w:rsidR="00586F98" w:rsidRPr="00D44B84">
        <w:rPr>
          <w:rFonts w:ascii="Times New Roman" w:hAnsi="Times New Roman" w:cs="Times New Roman"/>
          <w:sz w:val="20"/>
        </w:rPr>
        <w:t>nce was created by the confident parameters (</w:t>
      </w:r>
      <w:r w:rsidR="006B146E" w:rsidRPr="00D44B84">
        <w:rPr>
          <w:rFonts w:ascii="Times New Roman" w:hAnsi="Times New Roman" w:cs="Times New Roman"/>
          <w:sz w:val="20"/>
        </w:rPr>
        <w:t>W</w:t>
      </w:r>
      <w:r w:rsidR="006B146E" w:rsidRPr="000B7189">
        <w:rPr>
          <w:rFonts w:ascii="Times New Roman" w:hAnsi="Times New Roman" w:cs="Times New Roman"/>
          <w:sz w:val="20"/>
        </w:rPr>
        <w:t>n</w:t>
      </w:r>
      <w:r w:rsidR="006B146E" w:rsidRPr="00D44B84">
        <w:rPr>
          <w:rFonts w:ascii="Times New Roman" w:hAnsi="Times New Roman" w:cs="Times New Roman"/>
          <w:sz w:val="20"/>
        </w:rPr>
        <w:t>, D</w:t>
      </w:r>
      <w:r w:rsidR="006B146E" w:rsidRPr="000B7189">
        <w:rPr>
          <w:rFonts w:ascii="Times New Roman" w:hAnsi="Times New Roman" w:cs="Times New Roman"/>
          <w:sz w:val="20"/>
        </w:rPr>
        <w:t>n</w:t>
      </w:r>
      <w:r w:rsidR="00586F98" w:rsidRPr="00D44B84">
        <w:rPr>
          <w:rFonts w:ascii="Times New Roman" w:hAnsi="Times New Roman" w:cs="Times New Roman"/>
          <w:sz w:val="20"/>
        </w:rPr>
        <w:t xml:space="preserve">) in Formula 5, and each pair of the values of these parameters only suits the specified database. </w:t>
      </w:r>
      <w:r w:rsidR="00586F98" w:rsidRPr="00A6415E">
        <w:rPr>
          <w:rFonts w:ascii="Times New Roman" w:hAnsi="Times New Roman" w:cs="Times New Roman"/>
          <w:sz w:val="20"/>
        </w:rPr>
        <w:t xml:space="preserve">On the other hand, the accuracy in Bern database outperformed that one in AR </w:t>
      </w:r>
      <w:r w:rsidR="00A6415E" w:rsidRPr="00A6415E">
        <w:rPr>
          <w:rFonts w:ascii="Times New Roman" w:hAnsi="Times New Roman" w:cs="Times New Roman"/>
          <w:sz w:val="20"/>
        </w:rPr>
        <w:t>database, because a</w:t>
      </w:r>
      <w:r w:rsidR="00586F98" w:rsidRPr="00A6415E">
        <w:rPr>
          <w:rFonts w:ascii="Times New Roman" w:hAnsi="Times New Roman" w:cs="Times New Roman"/>
          <w:sz w:val="20"/>
        </w:rPr>
        <w:t xml:space="preserve"> pair of face images from Bern database was taken with a short interval, </w:t>
      </w:r>
      <w:r w:rsidR="00A6415E" w:rsidRPr="00A6415E">
        <w:rPr>
          <w:rFonts w:ascii="Times New Roman" w:hAnsi="Times New Roman" w:cs="Times New Roman"/>
          <w:sz w:val="20"/>
        </w:rPr>
        <w:t>whereas</w:t>
      </w:r>
      <w:r w:rsidR="00586F98" w:rsidRPr="00A6415E">
        <w:rPr>
          <w:rFonts w:ascii="Times New Roman" w:hAnsi="Times New Roman" w:cs="Times New Roman"/>
          <w:sz w:val="20"/>
        </w:rPr>
        <w:t xml:space="preserve"> the two faces in AR</w:t>
      </w:r>
      <w:r w:rsidR="00510D6A">
        <w:rPr>
          <w:rFonts w:ascii="Times New Roman" w:hAnsi="Times New Roman" w:cs="Times New Roman"/>
          <w:sz w:val="20"/>
        </w:rPr>
        <w:t xml:space="preserve"> database were taken with a two-</w:t>
      </w:r>
      <w:r w:rsidR="00586F98" w:rsidRPr="00A6415E">
        <w:rPr>
          <w:rFonts w:ascii="Times New Roman" w:hAnsi="Times New Roman" w:cs="Times New Roman"/>
          <w:sz w:val="20"/>
        </w:rPr>
        <w:t>week interval.</w:t>
      </w:r>
      <w:bookmarkStart w:id="1" w:name="_Ref524551559"/>
    </w:p>
    <w:bookmarkEnd w:id="1"/>
    <w:p w:rsidR="009240F6" w:rsidRPr="00CF77A9" w:rsidRDefault="009240F6" w:rsidP="009240F6">
      <w:pPr>
        <w:tabs>
          <w:tab w:val="left" w:pos="284"/>
        </w:tabs>
        <w:spacing w:before="160" w:after="0" w:line="240" w:lineRule="exact"/>
        <w:rPr>
          <w:rFonts w:ascii="Times New Roman" w:hAnsi="Times New Roman" w:cs="Times New Roman"/>
          <w:b/>
          <w:sz w:val="20"/>
        </w:rPr>
      </w:pPr>
      <w:r w:rsidRPr="00CF77A9">
        <w:rPr>
          <w:rFonts w:ascii="Times New Roman" w:hAnsi="Times New Roman" w:cs="Times New Roman"/>
          <w:b/>
          <w:sz w:val="20"/>
        </w:rPr>
        <w:t>5.2 Face recognition under varying lighting conditions</w:t>
      </w:r>
    </w:p>
    <w:p w:rsidR="009240F6" w:rsidRPr="003959F1" w:rsidRDefault="002A3CF4" w:rsidP="00BA4F81">
      <w:pPr>
        <w:spacing w:after="0" w:line="240" w:lineRule="exact"/>
        <w:ind w:firstLine="357"/>
        <w:jc w:val="both"/>
        <w:rPr>
          <w:rFonts w:ascii="Times New Roman" w:hAnsi="Times New Roman" w:cs="Times New Roman"/>
          <w:sz w:val="20"/>
        </w:rPr>
      </w:pPr>
      <w:r w:rsidRPr="003959F1">
        <w:rPr>
          <w:rFonts w:ascii="Times New Roman" w:hAnsi="Times New Roman" w:cs="Times New Roman"/>
          <w:sz w:val="20"/>
        </w:rPr>
        <w:t>In the experiments, we used 100 frontal face images of 100 people in AR database</w:t>
      </w:r>
      <w:r w:rsidR="002843DA" w:rsidRPr="003959F1">
        <w:rPr>
          <w:rFonts w:ascii="Times New Roman" w:hAnsi="Times New Roman" w:cs="Times New Roman"/>
          <w:sz w:val="20"/>
        </w:rPr>
        <w:t xml:space="preserve"> for training</w:t>
      </w:r>
      <w:r w:rsidR="00084F69" w:rsidRPr="003959F1">
        <w:rPr>
          <w:rFonts w:ascii="Times New Roman" w:hAnsi="Times New Roman" w:cs="Times New Roman"/>
          <w:sz w:val="20"/>
        </w:rPr>
        <w:t xml:space="preserve">. Each person has 2 </w:t>
      </w:r>
      <w:r w:rsidRPr="003959F1">
        <w:rPr>
          <w:rFonts w:ascii="Times New Roman" w:hAnsi="Times New Roman" w:cs="Times New Roman"/>
          <w:sz w:val="20"/>
        </w:rPr>
        <w:t>images</w:t>
      </w:r>
      <w:r w:rsidR="002E66FD" w:rsidRPr="003959F1">
        <w:rPr>
          <w:rFonts w:ascii="Times New Roman" w:hAnsi="Times New Roman" w:cs="Times New Roman"/>
          <w:sz w:val="20"/>
        </w:rPr>
        <w:t xml:space="preserve"> </w:t>
      </w:r>
      <w:r w:rsidR="009B11FF" w:rsidRPr="003959F1">
        <w:rPr>
          <w:rFonts w:ascii="Times New Roman" w:hAnsi="Times New Roman" w:cs="Times New Roman"/>
          <w:sz w:val="20"/>
        </w:rPr>
        <w:t>w</w:t>
      </w:r>
      <w:r w:rsidR="002E66FD" w:rsidRPr="003959F1">
        <w:rPr>
          <w:rFonts w:ascii="Times New Roman" w:hAnsi="Times New Roman" w:cs="Times New Roman"/>
          <w:sz w:val="20"/>
        </w:rPr>
        <w:t>ith</w:t>
      </w:r>
      <w:r w:rsidR="009B11FF" w:rsidRPr="003959F1">
        <w:rPr>
          <w:rFonts w:ascii="Times New Roman" w:hAnsi="Times New Roman" w:cs="Times New Roman"/>
          <w:sz w:val="20"/>
        </w:rPr>
        <w:t xml:space="preserve"> the </w:t>
      </w:r>
      <w:r w:rsidR="002E66FD" w:rsidRPr="003959F1">
        <w:rPr>
          <w:rFonts w:ascii="Times New Roman" w:hAnsi="Times New Roman" w:cs="Times New Roman"/>
          <w:sz w:val="20"/>
        </w:rPr>
        <w:t xml:space="preserve">left light, 2 images with </w:t>
      </w:r>
      <w:r w:rsidR="009B11FF" w:rsidRPr="003959F1">
        <w:rPr>
          <w:rFonts w:ascii="Times New Roman" w:hAnsi="Times New Roman" w:cs="Times New Roman"/>
          <w:sz w:val="20"/>
        </w:rPr>
        <w:t xml:space="preserve">the </w:t>
      </w:r>
      <w:r w:rsidR="002E66FD" w:rsidRPr="003959F1">
        <w:rPr>
          <w:rFonts w:ascii="Times New Roman" w:hAnsi="Times New Roman" w:cs="Times New Roman"/>
          <w:sz w:val="20"/>
        </w:rPr>
        <w:t>right light and 2 images with both</w:t>
      </w:r>
      <w:r w:rsidR="00BB63C3" w:rsidRPr="003959F1">
        <w:rPr>
          <w:rFonts w:ascii="Times New Roman" w:hAnsi="Times New Roman" w:cs="Times New Roman"/>
          <w:sz w:val="20"/>
        </w:rPr>
        <w:t xml:space="preserve"> sides light</w:t>
      </w:r>
      <w:r w:rsidR="006171EF" w:rsidRPr="003959F1">
        <w:rPr>
          <w:rFonts w:ascii="Times New Roman" w:hAnsi="Times New Roman" w:cs="Times New Roman"/>
          <w:sz w:val="20"/>
        </w:rPr>
        <w:t>, so</w:t>
      </w:r>
      <w:r w:rsidR="002843DA" w:rsidRPr="003959F1">
        <w:rPr>
          <w:rFonts w:ascii="Times New Roman" w:hAnsi="Times New Roman" w:cs="Times New Roman"/>
          <w:sz w:val="20"/>
        </w:rPr>
        <w:t xml:space="preserve"> 600</w:t>
      </w:r>
      <w:r w:rsidR="00427A0A" w:rsidRPr="003959F1">
        <w:rPr>
          <w:rFonts w:ascii="Times New Roman" w:hAnsi="Times New Roman" w:cs="Times New Roman"/>
          <w:sz w:val="20"/>
        </w:rPr>
        <w:t xml:space="preserve"> images</w:t>
      </w:r>
      <w:r w:rsidR="00084F69" w:rsidRPr="003959F1">
        <w:rPr>
          <w:rFonts w:ascii="Times New Roman" w:hAnsi="Times New Roman" w:cs="Times New Roman"/>
          <w:sz w:val="20"/>
        </w:rPr>
        <w:t xml:space="preserve"> under</w:t>
      </w:r>
      <w:r w:rsidR="006171EF" w:rsidRPr="003959F1">
        <w:rPr>
          <w:rFonts w:ascii="Times New Roman" w:hAnsi="Times New Roman" w:cs="Times New Roman"/>
          <w:sz w:val="20"/>
        </w:rPr>
        <w:t xml:space="preserve"> three diffe</w:t>
      </w:r>
      <w:r w:rsidR="008C6C22" w:rsidRPr="003959F1">
        <w:rPr>
          <w:rFonts w:ascii="Times New Roman" w:hAnsi="Times New Roman" w:cs="Times New Roman"/>
          <w:sz w:val="20"/>
        </w:rPr>
        <w:t>re</w:t>
      </w:r>
      <w:r w:rsidR="006171EF" w:rsidRPr="003959F1">
        <w:rPr>
          <w:rFonts w:ascii="Times New Roman" w:hAnsi="Times New Roman" w:cs="Times New Roman"/>
          <w:sz w:val="20"/>
        </w:rPr>
        <w:t>nt lighting conditions were used as test images</w:t>
      </w:r>
      <w:r w:rsidR="009B11FF" w:rsidRPr="003959F1">
        <w:rPr>
          <w:rFonts w:ascii="Times New Roman" w:hAnsi="Times New Roman" w:cs="Times New Roman"/>
          <w:sz w:val="20"/>
        </w:rPr>
        <w:t>.</w:t>
      </w:r>
      <w:r w:rsidR="002E66FD" w:rsidRPr="003959F1">
        <w:rPr>
          <w:rFonts w:ascii="Times New Roman" w:hAnsi="Times New Roman" w:cs="Times New Roman"/>
          <w:sz w:val="20"/>
        </w:rPr>
        <w:t xml:space="preserve"> </w:t>
      </w:r>
      <w:r w:rsidR="005E0D63" w:rsidRPr="003959F1">
        <w:rPr>
          <w:rFonts w:ascii="Times New Roman" w:hAnsi="Times New Roman" w:cs="Times New Roman"/>
          <w:sz w:val="20"/>
        </w:rPr>
        <w:t>There are 100 model images</w:t>
      </w:r>
      <w:r w:rsidR="00E413BD" w:rsidRPr="003959F1">
        <w:rPr>
          <w:rFonts w:ascii="Times New Roman" w:hAnsi="Times New Roman" w:cs="Times New Roman"/>
          <w:sz w:val="20"/>
        </w:rPr>
        <w:t xml:space="preserve"> and 600 test images</w:t>
      </w:r>
      <w:r w:rsidR="005E0D63" w:rsidRPr="003959F1">
        <w:rPr>
          <w:rFonts w:ascii="Times New Roman" w:hAnsi="Times New Roman" w:cs="Times New Roman"/>
          <w:sz w:val="20"/>
        </w:rPr>
        <w:t xml:space="preserve"> in total</w:t>
      </w:r>
      <w:r w:rsidR="00E413BD" w:rsidRPr="003959F1">
        <w:rPr>
          <w:rFonts w:ascii="Times New Roman" w:hAnsi="Times New Roman" w:cs="Times New Roman"/>
          <w:sz w:val="20"/>
        </w:rPr>
        <w:t xml:space="preserve">. </w:t>
      </w:r>
      <w:r w:rsidR="006171EF" w:rsidRPr="003959F1">
        <w:rPr>
          <w:rFonts w:ascii="Times New Roman" w:hAnsi="Times New Roman" w:cs="Times New Roman"/>
          <w:sz w:val="20"/>
        </w:rPr>
        <w:t>The results</w:t>
      </w:r>
      <w:r w:rsidR="00E413BD" w:rsidRPr="003959F1">
        <w:rPr>
          <w:rFonts w:ascii="Times New Roman" w:hAnsi="Times New Roman" w:cs="Times New Roman"/>
          <w:sz w:val="20"/>
        </w:rPr>
        <w:t xml:space="preserve"> of the performance</w:t>
      </w:r>
      <w:r w:rsidR="006171EF" w:rsidRPr="003959F1">
        <w:rPr>
          <w:rFonts w:ascii="Times New Roman" w:hAnsi="Times New Roman" w:cs="Times New Roman"/>
          <w:sz w:val="20"/>
        </w:rPr>
        <w:t xml:space="preserve"> with </w:t>
      </w:r>
      <w:r w:rsidR="00764294" w:rsidRPr="003959F1">
        <w:rPr>
          <w:rFonts w:ascii="Times New Roman" w:hAnsi="Times New Roman" w:cs="Times New Roman"/>
          <w:sz w:val="20"/>
        </w:rPr>
        <w:t xml:space="preserve">these </w:t>
      </w:r>
      <w:r w:rsidR="00E413BD" w:rsidRPr="003959F1">
        <w:rPr>
          <w:rFonts w:ascii="Times New Roman" w:hAnsi="Times New Roman" w:cs="Times New Roman"/>
          <w:sz w:val="20"/>
        </w:rPr>
        <w:t>conditions are presented in Table 2.</w:t>
      </w:r>
    </w:p>
    <w:p w:rsidR="0018048E" w:rsidRPr="0051248C" w:rsidRDefault="00D532D3" w:rsidP="003A20D0">
      <w:pPr>
        <w:pStyle w:val="tablecaption"/>
        <w:spacing w:before="120"/>
        <w:rPr>
          <w:b/>
          <w:sz w:val="20"/>
        </w:rPr>
      </w:pPr>
      <w:bookmarkStart w:id="2" w:name="_Ref524551622"/>
      <w:r w:rsidRPr="0051248C">
        <w:rPr>
          <w:b/>
          <w:sz w:val="20"/>
        </w:rPr>
        <w:t>Table</w:t>
      </w:r>
      <w:bookmarkEnd w:id="2"/>
      <w:r w:rsidR="001E7073" w:rsidRPr="0051248C">
        <w:rPr>
          <w:b/>
          <w:sz w:val="20"/>
        </w:rPr>
        <w:t xml:space="preserve"> 2</w:t>
      </w:r>
      <w:r w:rsidR="0018048E" w:rsidRPr="0051248C">
        <w:rPr>
          <w:b/>
          <w:sz w:val="20"/>
        </w:rPr>
        <w:t xml:space="preserve">. </w:t>
      </w:r>
      <w:r w:rsidR="003A20D0" w:rsidRPr="0051248C">
        <w:rPr>
          <w:sz w:val="20"/>
        </w:rPr>
        <w:t>Performance under varying lighting conditions</w:t>
      </w:r>
      <w:r w:rsidR="00B43A5F">
        <w:rPr>
          <w:sz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1498"/>
        <w:gridCol w:w="1642"/>
      </w:tblGrid>
      <w:tr w:rsidR="0018048E" w:rsidRPr="0051248C" w:rsidTr="002D673D">
        <w:trPr>
          <w:jc w:val="center"/>
        </w:trPr>
        <w:tc>
          <w:tcPr>
            <w:tcW w:w="2378" w:type="dxa"/>
            <w:vMerge w:val="restart"/>
            <w:tcBorders>
              <w:top w:val="single" w:sz="4" w:space="0" w:color="auto"/>
            </w:tcBorders>
          </w:tcPr>
          <w:p w:rsidR="0018048E" w:rsidRPr="0051248C" w:rsidRDefault="00D532D3" w:rsidP="00A82EE2">
            <w:pPr>
              <w:jc w:val="center"/>
              <w:rPr>
                <w:rFonts w:ascii="Times New Roman" w:hAnsi="Times New Roman" w:cs="Times New Roman"/>
                <w:sz w:val="20"/>
                <w:szCs w:val="20"/>
              </w:rPr>
            </w:pPr>
            <w:r w:rsidRPr="0051248C">
              <w:rPr>
                <w:rFonts w:ascii="Times New Roman" w:hAnsi="Times New Roman" w:cs="Times New Roman"/>
                <w:sz w:val="20"/>
              </w:rPr>
              <w:t>Lighting conditions</w:t>
            </w:r>
          </w:p>
        </w:tc>
        <w:tc>
          <w:tcPr>
            <w:tcW w:w="4756" w:type="dxa"/>
            <w:gridSpan w:val="2"/>
            <w:tcBorders>
              <w:top w:val="single" w:sz="4" w:space="0" w:color="auto"/>
              <w:bottom w:val="single" w:sz="4" w:space="0" w:color="auto"/>
            </w:tcBorders>
          </w:tcPr>
          <w:p w:rsidR="0018048E" w:rsidRPr="0051248C" w:rsidRDefault="00D532D3" w:rsidP="00A82EE2">
            <w:pPr>
              <w:jc w:val="center"/>
              <w:rPr>
                <w:rFonts w:ascii="Times New Roman" w:hAnsi="Times New Roman" w:cs="Times New Roman"/>
                <w:sz w:val="20"/>
                <w:szCs w:val="20"/>
              </w:rPr>
            </w:pPr>
            <w:r w:rsidRPr="0051248C">
              <w:rPr>
                <w:rFonts w:ascii="Times New Roman" w:hAnsi="Times New Roman" w:cs="Times New Roman"/>
                <w:sz w:val="20"/>
                <w:szCs w:val="20"/>
              </w:rPr>
              <w:t>Technique</w:t>
            </w:r>
          </w:p>
        </w:tc>
      </w:tr>
      <w:tr w:rsidR="0018048E" w:rsidRPr="0051248C" w:rsidTr="002D673D">
        <w:trPr>
          <w:jc w:val="center"/>
        </w:trPr>
        <w:tc>
          <w:tcPr>
            <w:tcW w:w="2378" w:type="dxa"/>
            <w:vMerge/>
            <w:tcBorders>
              <w:bottom w:val="single" w:sz="4" w:space="0" w:color="auto"/>
            </w:tcBorders>
          </w:tcPr>
          <w:p w:rsidR="0018048E" w:rsidRPr="0051248C" w:rsidRDefault="0018048E" w:rsidP="00A82EE2">
            <w:pPr>
              <w:jc w:val="center"/>
              <w:rPr>
                <w:rFonts w:ascii="Times New Roman" w:hAnsi="Times New Roman" w:cs="Times New Roman"/>
                <w:sz w:val="20"/>
                <w:szCs w:val="20"/>
              </w:rPr>
            </w:pPr>
          </w:p>
        </w:tc>
        <w:tc>
          <w:tcPr>
            <w:tcW w:w="2378" w:type="dxa"/>
            <w:tcBorders>
              <w:top w:val="single" w:sz="4" w:space="0" w:color="auto"/>
              <w:bottom w:val="single" w:sz="4" w:space="0" w:color="auto"/>
            </w:tcBorders>
          </w:tcPr>
          <w:p w:rsidR="0018048E" w:rsidRPr="0051248C" w:rsidRDefault="0018048E" w:rsidP="00A82EE2">
            <w:pPr>
              <w:jc w:val="center"/>
              <w:rPr>
                <w:rFonts w:ascii="Times New Roman" w:hAnsi="Times New Roman" w:cs="Times New Roman"/>
                <w:sz w:val="20"/>
                <w:szCs w:val="20"/>
              </w:rPr>
            </w:pPr>
            <w:r w:rsidRPr="0051248C">
              <w:rPr>
                <w:rFonts w:ascii="Times New Roman" w:hAnsi="Times New Roman" w:cs="Times New Roman"/>
                <w:sz w:val="20"/>
                <w:szCs w:val="20"/>
              </w:rPr>
              <w:t>MHD</w:t>
            </w:r>
          </w:p>
        </w:tc>
        <w:tc>
          <w:tcPr>
            <w:tcW w:w="2378" w:type="dxa"/>
            <w:tcBorders>
              <w:top w:val="single" w:sz="4" w:space="0" w:color="auto"/>
              <w:bottom w:val="single" w:sz="4" w:space="0" w:color="auto"/>
            </w:tcBorders>
          </w:tcPr>
          <w:p w:rsidR="0018048E" w:rsidRPr="0051248C" w:rsidRDefault="0018048E" w:rsidP="00A82EE2">
            <w:pPr>
              <w:jc w:val="center"/>
              <w:rPr>
                <w:rFonts w:ascii="Times New Roman" w:hAnsi="Times New Roman" w:cs="Times New Roman"/>
                <w:sz w:val="20"/>
                <w:szCs w:val="20"/>
              </w:rPr>
            </w:pPr>
            <w:r w:rsidRPr="0051248C">
              <w:rPr>
                <w:rFonts w:ascii="Times New Roman" w:hAnsi="Times New Roman" w:cs="Times New Roman"/>
                <w:sz w:val="20"/>
                <w:szCs w:val="20"/>
              </w:rPr>
              <w:t>Proposed MHD</w:t>
            </w:r>
          </w:p>
        </w:tc>
      </w:tr>
      <w:tr w:rsidR="0018048E" w:rsidRPr="0051248C" w:rsidTr="002D673D">
        <w:trPr>
          <w:jc w:val="center"/>
        </w:trPr>
        <w:tc>
          <w:tcPr>
            <w:tcW w:w="2378" w:type="dxa"/>
            <w:tcBorders>
              <w:top w:val="single" w:sz="4" w:space="0" w:color="auto"/>
            </w:tcBorders>
          </w:tcPr>
          <w:p w:rsidR="0018048E" w:rsidRPr="0051248C" w:rsidRDefault="00D532D3" w:rsidP="00A82EE2">
            <w:pPr>
              <w:jc w:val="center"/>
              <w:rPr>
                <w:rFonts w:ascii="Times New Roman" w:hAnsi="Times New Roman" w:cs="Times New Roman"/>
                <w:sz w:val="20"/>
                <w:szCs w:val="20"/>
              </w:rPr>
            </w:pPr>
            <w:r w:rsidRPr="0051248C">
              <w:rPr>
                <w:rFonts w:ascii="Times New Roman" w:hAnsi="Times New Roman" w:cs="Times New Roman"/>
                <w:sz w:val="20"/>
                <w:szCs w:val="20"/>
              </w:rPr>
              <w:t>Right</w:t>
            </w:r>
          </w:p>
        </w:tc>
        <w:tc>
          <w:tcPr>
            <w:tcW w:w="2378" w:type="dxa"/>
            <w:tcBorders>
              <w:top w:val="single" w:sz="4" w:space="0" w:color="auto"/>
            </w:tcBorders>
          </w:tcPr>
          <w:p w:rsidR="0018048E" w:rsidRPr="0051248C" w:rsidRDefault="0018048E" w:rsidP="00A82EE2">
            <w:pPr>
              <w:jc w:val="center"/>
              <w:rPr>
                <w:rFonts w:ascii="Times New Roman" w:hAnsi="Times New Roman" w:cs="Times New Roman"/>
                <w:sz w:val="20"/>
                <w:szCs w:val="20"/>
              </w:rPr>
            </w:pPr>
            <w:r w:rsidRPr="0051248C">
              <w:rPr>
                <w:rFonts w:ascii="Times New Roman" w:hAnsi="Times New Roman" w:cs="Times New Roman"/>
                <w:sz w:val="20"/>
                <w:szCs w:val="20"/>
              </w:rPr>
              <w:t>62%</w:t>
            </w:r>
          </w:p>
        </w:tc>
        <w:tc>
          <w:tcPr>
            <w:tcW w:w="2378" w:type="dxa"/>
            <w:tcBorders>
              <w:top w:val="single" w:sz="4" w:space="0" w:color="auto"/>
            </w:tcBorders>
          </w:tcPr>
          <w:p w:rsidR="0018048E" w:rsidRPr="0051248C" w:rsidRDefault="008F775C" w:rsidP="00A82EE2">
            <w:pPr>
              <w:jc w:val="center"/>
              <w:rPr>
                <w:rFonts w:ascii="Times New Roman" w:hAnsi="Times New Roman" w:cs="Times New Roman"/>
                <w:sz w:val="20"/>
                <w:szCs w:val="20"/>
              </w:rPr>
            </w:pPr>
            <w:r w:rsidRPr="0051248C">
              <w:rPr>
                <w:rFonts w:ascii="Times New Roman" w:hAnsi="Times New Roman" w:cs="Times New Roman"/>
                <w:sz w:val="20"/>
                <w:szCs w:val="20"/>
              </w:rPr>
              <w:t>75</w:t>
            </w:r>
            <w:r w:rsidR="0018048E" w:rsidRPr="0051248C">
              <w:rPr>
                <w:rFonts w:ascii="Times New Roman" w:hAnsi="Times New Roman" w:cs="Times New Roman"/>
                <w:sz w:val="20"/>
                <w:szCs w:val="20"/>
              </w:rPr>
              <w:t>%</w:t>
            </w:r>
          </w:p>
        </w:tc>
      </w:tr>
      <w:tr w:rsidR="0018048E" w:rsidRPr="0051248C" w:rsidTr="002D673D">
        <w:trPr>
          <w:jc w:val="center"/>
        </w:trPr>
        <w:tc>
          <w:tcPr>
            <w:tcW w:w="2378" w:type="dxa"/>
          </w:tcPr>
          <w:p w:rsidR="0018048E" w:rsidRPr="0051248C" w:rsidRDefault="00D532D3" w:rsidP="00A82EE2">
            <w:pPr>
              <w:jc w:val="center"/>
              <w:rPr>
                <w:rFonts w:ascii="Times New Roman" w:hAnsi="Times New Roman" w:cs="Times New Roman"/>
                <w:sz w:val="20"/>
                <w:szCs w:val="20"/>
              </w:rPr>
            </w:pPr>
            <w:r w:rsidRPr="0051248C">
              <w:rPr>
                <w:rFonts w:ascii="Times New Roman" w:hAnsi="Times New Roman" w:cs="Times New Roman"/>
                <w:sz w:val="20"/>
                <w:szCs w:val="20"/>
              </w:rPr>
              <w:t>Left</w:t>
            </w:r>
          </w:p>
        </w:tc>
        <w:tc>
          <w:tcPr>
            <w:tcW w:w="2378" w:type="dxa"/>
          </w:tcPr>
          <w:p w:rsidR="0018048E" w:rsidRPr="0051248C" w:rsidRDefault="0018048E" w:rsidP="00A82EE2">
            <w:pPr>
              <w:jc w:val="center"/>
              <w:rPr>
                <w:rFonts w:ascii="Times New Roman" w:hAnsi="Times New Roman" w:cs="Times New Roman"/>
                <w:sz w:val="20"/>
                <w:szCs w:val="20"/>
              </w:rPr>
            </w:pPr>
            <w:r w:rsidRPr="0051248C">
              <w:rPr>
                <w:rFonts w:ascii="Times New Roman" w:hAnsi="Times New Roman" w:cs="Times New Roman"/>
                <w:sz w:val="20"/>
                <w:szCs w:val="20"/>
              </w:rPr>
              <w:t>60%</w:t>
            </w:r>
          </w:p>
        </w:tc>
        <w:tc>
          <w:tcPr>
            <w:tcW w:w="2378" w:type="dxa"/>
          </w:tcPr>
          <w:p w:rsidR="0018048E" w:rsidRPr="0051248C" w:rsidRDefault="00EB1A2B" w:rsidP="00A82EE2">
            <w:pPr>
              <w:jc w:val="center"/>
              <w:rPr>
                <w:rFonts w:ascii="Times New Roman" w:hAnsi="Times New Roman" w:cs="Times New Roman"/>
                <w:sz w:val="20"/>
                <w:szCs w:val="20"/>
              </w:rPr>
            </w:pPr>
            <w:r w:rsidRPr="0051248C">
              <w:rPr>
                <w:rFonts w:ascii="Times New Roman" w:hAnsi="Times New Roman" w:cs="Times New Roman"/>
                <w:sz w:val="20"/>
                <w:szCs w:val="20"/>
              </w:rPr>
              <w:t>74.5</w:t>
            </w:r>
            <w:r w:rsidR="0018048E" w:rsidRPr="0051248C">
              <w:rPr>
                <w:rFonts w:ascii="Times New Roman" w:hAnsi="Times New Roman" w:cs="Times New Roman"/>
                <w:sz w:val="20"/>
                <w:szCs w:val="20"/>
              </w:rPr>
              <w:t>%</w:t>
            </w:r>
          </w:p>
        </w:tc>
      </w:tr>
      <w:tr w:rsidR="0018048E" w:rsidRPr="0051248C" w:rsidTr="002D673D">
        <w:trPr>
          <w:jc w:val="center"/>
        </w:trPr>
        <w:tc>
          <w:tcPr>
            <w:tcW w:w="2378" w:type="dxa"/>
            <w:tcBorders>
              <w:bottom w:val="single" w:sz="4" w:space="0" w:color="auto"/>
            </w:tcBorders>
          </w:tcPr>
          <w:p w:rsidR="0018048E" w:rsidRPr="0051248C" w:rsidRDefault="00D532D3" w:rsidP="00A82EE2">
            <w:pPr>
              <w:jc w:val="center"/>
              <w:rPr>
                <w:rFonts w:ascii="Times New Roman" w:hAnsi="Times New Roman" w:cs="Times New Roman"/>
                <w:sz w:val="20"/>
                <w:szCs w:val="20"/>
              </w:rPr>
            </w:pPr>
            <w:r w:rsidRPr="0051248C">
              <w:rPr>
                <w:rFonts w:ascii="Times New Roman" w:hAnsi="Times New Roman" w:cs="Times New Roman"/>
                <w:sz w:val="20"/>
                <w:szCs w:val="20"/>
              </w:rPr>
              <w:t xml:space="preserve">Both left </w:t>
            </w:r>
            <w:r w:rsidRPr="0051248C">
              <w:rPr>
                <w:rFonts w:ascii="Times New Roman" w:hAnsi="Times New Roman" w:cs="Times New Roman"/>
                <w:color w:val="000000" w:themeColor="text1"/>
                <w:sz w:val="20"/>
              </w:rPr>
              <w:t xml:space="preserve">&amp; </w:t>
            </w:r>
            <w:r w:rsidRPr="0051248C">
              <w:rPr>
                <w:rFonts w:ascii="Times New Roman" w:hAnsi="Times New Roman" w:cs="Times New Roman"/>
                <w:sz w:val="20"/>
                <w:szCs w:val="20"/>
              </w:rPr>
              <w:t xml:space="preserve"> right</w:t>
            </w:r>
          </w:p>
        </w:tc>
        <w:tc>
          <w:tcPr>
            <w:tcW w:w="2378" w:type="dxa"/>
            <w:tcBorders>
              <w:bottom w:val="single" w:sz="4" w:space="0" w:color="auto"/>
            </w:tcBorders>
          </w:tcPr>
          <w:p w:rsidR="0018048E" w:rsidRPr="0051248C" w:rsidRDefault="0018048E" w:rsidP="00A82EE2">
            <w:pPr>
              <w:jc w:val="center"/>
              <w:rPr>
                <w:rFonts w:ascii="Times New Roman" w:hAnsi="Times New Roman" w:cs="Times New Roman"/>
                <w:sz w:val="20"/>
                <w:szCs w:val="20"/>
              </w:rPr>
            </w:pPr>
            <w:r w:rsidRPr="0051248C">
              <w:rPr>
                <w:rFonts w:ascii="Times New Roman" w:hAnsi="Times New Roman" w:cs="Times New Roman"/>
                <w:sz w:val="20"/>
                <w:szCs w:val="20"/>
              </w:rPr>
              <w:t>47%</w:t>
            </w:r>
          </w:p>
        </w:tc>
        <w:tc>
          <w:tcPr>
            <w:tcW w:w="2378" w:type="dxa"/>
            <w:tcBorders>
              <w:bottom w:val="single" w:sz="4" w:space="0" w:color="auto"/>
            </w:tcBorders>
          </w:tcPr>
          <w:p w:rsidR="0018048E" w:rsidRPr="0051248C" w:rsidRDefault="00416BDF" w:rsidP="00A82EE2">
            <w:pPr>
              <w:jc w:val="center"/>
              <w:rPr>
                <w:rFonts w:ascii="Times New Roman" w:hAnsi="Times New Roman" w:cs="Times New Roman"/>
                <w:sz w:val="20"/>
                <w:szCs w:val="20"/>
              </w:rPr>
            </w:pPr>
            <w:r w:rsidRPr="0051248C">
              <w:rPr>
                <w:rFonts w:ascii="Times New Roman" w:hAnsi="Times New Roman" w:cs="Times New Roman"/>
                <w:sz w:val="20"/>
                <w:szCs w:val="20"/>
              </w:rPr>
              <w:t>59.5</w:t>
            </w:r>
            <w:r w:rsidR="0018048E" w:rsidRPr="0051248C">
              <w:rPr>
                <w:rFonts w:ascii="Times New Roman" w:hAnsi="Times New Roman" w:cs="Times New Roman"/>
                <w:sz w:val="20"/>
                <w:szCs w:val="20"/>
              </w:rPr>
              <w:t>%</w:t>
            </w:r>
          </w:p>
        </w:tc>
      </w:tr>
    </w:tbl>
    <w:p w:rsidR="0018048E" w:rsidRPr="00A23973" w:rsidRDefault="007910F8" w:rsidP="00860E12">
      <w:pPr>
        <w:spacing w:before="120" w:after="0" w:line="240" w:lineRule="exact"/>
        <w:ind w:firstLine="357"/>
        <w:jc w:val="both"/>
        <w:rPr>
          <w:rFonts w:ascii="Times New Roman" w:hAnsi="Times New Roman" w:cs="Times New Roman"/>
          <w:sz w:val="20"/>
        </w:rPr>
      </w:pPr>
      <w:r w:rsidRPr="00A23973">
        <w:rPr>
          <w:rFonts w:ascii="Times New Roman" w:hAnsi="Times New Roman" w:cs="Times New Roman"/>
          <w:sz w:val="20"/>
        </w:rPr>
        <w:t>The result</w:t>
      </w:r>
      <w:r w:rsidR="0029288A" w:rsidRPr="00A23973">
        <w:rPr>
          <w:rFonts w:ascii="Times New Roman" w:hAnsi="Times New Roman" w:cs="Times New Roman"/>
          <w:sz w:val="20"/>
        </w:rPr>
        <w:t>s</w:t>
      </w:r>
      <w:r w:rsidRPr="00A23973">
        <w:rPr>
          <w:rFonts w:ascii="Times New Roman" w:hAnsi="Times New Roman" w:cs="Times New Roman"/>
          <w:sz w:val="20"/>
        </w:rPr>
        <w:t xml:space="preserve"> in Table 2 </w:t>
      </w:r>
      <w:r w:rsidR="0029288A" w:rsidRPr="00A23973">
        <w:rPr>
          <w:rFonts w:ascii="Times New Roman" w:hAnsi="Times New Roman" w:cs="Times New Roman"/>
          <w:sz w:val="20"/>
        </w:rPr>
        <w:t>indicate</w:t>
      </w:r>
      <w:r w:rsidR="00F3605A" w:rsidRPr="00A23973">
        <w:rPr>
          <w:rFonts w:ascii="Times New Roman" w:hAnsi="Times New Roman" w:cs="Times New Roman"/>
          <w:sz w:val="20"/>
        </w:rPr>
        <w:t>d</w:t>
      </w:r>
      <w:r w:rsidRPr="00A23973">
        <w:rPr>
          <w:rFonts w:ascii="Times New Roman" w:hAnsi="Times New Roman" w:cs="Times New Roman"/>
          <w:sz w:val="20"/>
        </w:rPr>
        <w:t xml:space="preserve"> </w:t>
      </w:r>
      <w:r w:rsidR="0033737F" w:rsidRPr="00A23973">
        <w:rPr>
          <w:rFonts w:ascii="Times New Roman" w:hAnsi="Times New Roman" w:cs="Times New Roman"/>
          <w:sz w:val="20"/>
        </w:rPr>
        <w:t>that</w:t>
      </w:r>
      <w:r w:rsidR="00E2102E" w:rsidRPr="00A23973">
        <w:rPr>
          <w:rFonts w:ascii="Times New Roman" w:hAnsi="Times New Roman" w:cs="Times New Roman"/>
          <w:sz w:val="20"/>
        </w:rPr>
        <w:t xml:space="preserve"> the</w:t>
      </w:r>
      <w:r w:rsidR="0033737F" w:rsidRPr="00A23973">
        <w:rPr>
          <w:rFonts w:ascii="Times New Roman" w:hAnsi="Times New Roman" w:cs="Times New Roman"/>
          <w:sz w:val="20"/>
        </w:rPr>
        <w:t xml:space="preserve"> </w:t>
      </w:r>
      <w:r w:rsidR="00FB2739" w:rsidRPr="00A23973">
        <w:rPr>
          <w:rFonts w:ascii="Times New Roman" w:hAnsi="Times New Roman" w:cs="Times New Roman"/>
          <w:sz w:val="20"/>
        </w:rPr>
        <w:t xml:space="preserve">proposed MHD performed better than </w:t>
      </w:r>
      <w:r w:rsidR="004B0B72" w:rsidRPr="00A23973">
        <w:rPr>
          <w:rFonts w:ascii="Times New Roman" w:hAnsi="Times New Roman" w:cs="Times New Roman"/>
          <w:sz w:val="20"/>
        </w:rPr>
        <w:t xml:space="preserve">the </w:t>
      </w:r>
      <w:r w:rsidR="00FB2739" w:rsidRPr="00A23973">
        <w:rPr>
          <w:rFonts w:ascii="Times New Roman" w:hAnsi="Times New Roman" w:cs="Times New Roman"/>
          <w:sz w:val="20"/>
        </w:rPr>
        <w:t>initial MHD by 12.5-14.5 percent</w:t>
      </w:r>
      <w:r w:rsidR="00084F69" w:rsidRPr="00A23973">
        <w:rPr>
          <w:rFonts w:ascii="Times New Roman" w:hAnsi="Times New Roman" w:cs="Times New Roman"/>
          <w:sz w:val="20"/>
        </w:rPr>
        <w:t xml:space="preserve"> and the </w:t>
      </w:r>
      <w:r w:rsidR="0089147C" w:rsidRPr="00A23973">
        <w:rPr>
          <w:rFonts w:ascii="Times New Roman" w:hAnsi="Times New Roman" w:cs="Times New Roman"/>
          <w:sz w:val="20"/>
        </w:rPr>
        <w:t>chosen value</w:t>
      </w:r>
      <w:r w:rsidR="008B6A03" w:rsidRPr="00A23973">
        <w:rPr>
          <w:rFonts w:ascii="Times New Roman" w:hAnsi="Times New Roman" w:cs="Times New Roman"/>
          <w:sz w:val="20"/>
        </w:rPr>
        <w:t>s</w:t>
      </w:r>
      <w:r w:rsidR="0089147C" w:rsidRPr="00A23973">
        <w:rPr>
          <w:rFonts w:ascii="Times New Roman" w:hAnsi="Times New Roman" w:cs="Times New Roman"/>
          <w:sz w:val="20"/>
        </w:rPr>
        <w:t xml:space="preserve"> of the </w:t>
      </w:r>
      <w:r w:rsidR="00084F69" w:rsidRPr="00A23973">
        <w:rPr>
          <w:rFonts w:ascii="Times New Roman" w:hAnsi="Times New Roman" w:cs="Times New Roman"/>
          <w:sz w:val="20"/>
        </w:rPr>
        <w:t xml:space="preserve">parameters </w:t>
      </w:r>
      <w:r w:rsidR="0033737F" w:rsidRPr="00A23973">
        <w:rPr>
          <w:rFonts w:ascii="Times New Roman" w:hAnsi="Times New Roman" w:cs="Times New Roman"/>
          <w:sz w:val="20"/>
        </w:rPr>
        <w:t>(</w:t>
      </w:r>
      <w:r w:rsidR="00084F69" w:rsidRPr="00A23973">
        <w:rPr>
          <w:rFonts w:ascii="Times New Roman" w:hAnsi="Times New Roman" w:cs="Times New Roman"/>
          <w:sz w:val="20"/>
        </w:rPr>
        <w:t>W</w:t>
      </w:r>
      <w:r w:rsidR="00084F69" w:rsidRPr="00A23973">
        <w:rPr>
          <w:rFonts w:ascii="Times New Roman" w:hAnsi="Times New Roman" w:cs="Times New Roman"/>
          <w:sz w:val="20"/>
          <w:vertAlign w:val="subscript"/>
        </w:rPr>
        <w:t>n</w:t>
      </w:r>
      <w:r w:rsidR="00084F69" w:rsidRPr="00A23973">
        <w:rPr>
          <w:rFonts w:ascii="Times New Roman" w:hAnsi="Times New Roman" w:cs="Times New Roman"/>
          <w:sz w:val="20"/>
        </w:rPr>
        <w:t>, D</w:t>
      </w:r>
      <w:r w:rsidR="00084F69" w:rsidRPr="00A23973">
        <w:rPr>
          <w:rFonts w:ascii="Times New Roman" w:hAnsi="Times New Roman" w:cs="Times New Roman"/>
          <w:sz w:val="20"/>
          <w:vertAlign w:val="subscript"/>
        </w:rPr>
        <w:t>n</w:t>
      </w:r>
      <w:r w:rsidR="0033737F" w:rsidRPr="00A23973">
        <w:rPr>
          <w:rFonts w:ascii="Times New Roman" w:hAnsi="Times New Roman" w:cs="Times New Roman"/>
          <w:sz w:val="20"/>
        </w:rPr>
        <w:t xml:space="preserve">) still suit varying lighting conditions. </w:t>
      </w:r>
      <w:r w:rsidR="00860E12" w:rsidRPr="00A23973">
        <w:rPr>
          <w:rFonts w:ascii="Times New Roman" w:hAnsi="Times New Roman" w:cs="Times New Roman"/>
          <w:sz w:val="20"/>
        </w:rPr>
        <w:t xml:space="preserve">The </w:t>
      </w:r>
      <w:r w:rsidR="003C579F" w:rsidRPr="00A23973">
        <w:rPr>
          <w:rFonts w:ascii="Times New Roman" w:hAnsi="Times New Roman" w:cs="Times New Roman"/>
          <w:sz w:val="20"/>
        </w:rPr>
        <w:t>lighti</w:t>
      </w:r>
      <w:r w:rsidR="00222A83">
        <w:rPr>
          <w:rFonts w:ascii="Times New Roman" w:hAnsi="Times New Roman" w:cs="Times New Roman"/>
          <w:sz w:val="20"/>
        </w:rPr>
        <w:t>-</w:t>
      </w:r>
      <w:r w:rsidR="003C579F" w:rsidRPr="00A23973">
        <w:rPr>
          <w:rFonts w:ascii="Times New Roman" w:hAnsi="Times New Roman" w:cs="Times New Roman"/>
          <w:sz w:val="20"/>
        </w:rPr>
        <w:t xml:space="preserve">ng condition </w:t>
      </w:r>
      <w:r w:rsidR="007272AE" w:rsidRPr="00A23973">
        <w:rPr>
          <w:rFonts w:ascii="Times New Roman" w:hAnsi="Times New Roman" w:cs="Times New Roman"/>
          <w:sz w:val="20"/>
        </w:rPr>
        <w:t xml:space="preserve">made </w:t>
      </w:r>
      <w:r w:rsidR="00F57197">
        <w:rPr>
          <w:rFonts w:ascii="Times New Roman" w:hAnsi="Times New Roman" w:cs="Times New Roman"/>
          <w:sz w:val="20"/>
        </w:rPr>
        <w:t>a</w:t>
      </w:r>
      <w:r w:rsidR="00546F13" w:rsidRPr="00A23973">
        <w:rPr>
          <w:rFonts w:ascii="Times New Roman" w:hAnsi="Times New Roman" w:cs="Times New Roman"/>
          <w:sz w:val="20"/>
        </w:rPr>
        <w:t xml:space="preserve"> </w:t>
      </w:r>
      <w:r w:rsidR="007272AE" w:rsidRPr="00A23973">
        <w:rPr>
          <w:rFonts w:ascii="Times New Roman" w:hAnsi="Times New Roman" w:cs="Times New Roman"/>
          <w:sz w:val="20"/>
        </w:rPr>
        <w:t>reduction in system performance</w:t>
      </w:r>
      <w:r w:rsidR="00287B22" w:rsidRPr="00A23973">
        <w:rPr>
          <w:rFonts w:ascii="Times New Roman" w:hAnsi="Times New Roman" w:cs="Times New Roman"/>
          <w:sz w:val="20"/>
        </w:rPr>
        <w:t xml:space="preserve"> when we compare it </w:t>
      </w:r>
      <w:r w:rsidR="00CA753C" w:rsidRPr="00A23973">
        <w:rPr>
          <w:rFonts w:ascii="Times New Roman" w:hAnsi="Times New Roman" w:cs="Times New Roman"/>
          <w:sz w:val="20"/>
        </w:rPr>
        <w:t>w</w:t>
      </w:r>
      <w:r w:rsidR="00287B22" w:rsidRPr="00A23973">
        <w:rPr>
          <w:rFonts w:ascii="Times New Roman" w:hAnsi="Times New Roman" w:cs="Times New Roman"/>
          <w:sz w:val="20"/>
        </w:rPr>
        <w:t xml:space="preserve">ith </w:t>
      </w:r>
      <w:r w:rsidR="00CA753C" w:rsidRPr="00A23973">
        <w:rPr>
          <w:rFonts w:ascii="Times New Roman" w:hAnsi="Times New Roman" w:cs="Times New Roman"/>
          <w:sz w:val="20"/>
        </w:rPr>
        <w:t>the a</w:t>
      </w:r>
      <w:r w:rsidR="00BB63C3" w:rsidRPr="00A23973">
        <w:rPr>
          <w:rFonts w:ascii="Times New Roman" w:hAnsi="Times New Roman" w:cs="Times New Roman"/>
          <w:sz w:val="20"/>
        </w:rPr>
        <w:t>c</w:t>
      </w:r>
      <w:r w:rsidR="00CA753C" w:rsidRPr="00A23973">
        <w:rPr>
          <w:rFonts w:ascii="Times New Roman" w:hAnsi="Times New Roman" w:cs="Times New Roman"/>
          <w:sz w:val="20"/>
        </w:rPr>
        <w:t xml:space="preserve">curacy </w:t>
      </w:r>
      <w:r w:rsidR="008D435E" w:rsidRPr="00A23973">
        <w:rPr>
          <w:rFonts w:ascii="Times New Roman" w:hAnsi="Times New Roman" w:cs="Times New Roman"/>
          <w:sz w:val="20"/>
        </w:rPr>
        <w:t>of verifying faces in the ideal condition</w:t>
      </w:r>
      <w:r w:rsidR="007272AE" w:rsidRPr="00A23973">
        <w:rPr>
          <w:rFonts w:ascii="Times New Roman" w:hAnsi="Times New Roman" w:cs="Times New Roman"/>
          <w:sz w:val="20"/>
        </w:rPr>
        <w:t>.</w:t>
      </w:r>
      <w:r w:rsidR="000629E0" w:rsidRPr="00A23973">
        <w:rPr>
          <w:rFonts w:ascii="Times New Roman" w:hAnsi="Times New Roman" w:cs="Times New Roman"/>
          <w:sz w:val="20"/>
        </w:rPr>
        <w:t xml:space="preserve"> When both</w:t>
      </w:r>
      <w:r w:rsidR="00BB63C3" w:rsidRPr="00A23973">
        <w:rPr>
          <w:rFonts w:ascii="Times New Roman" w:hAnsi="Times New Roman" w:cs="Times New Roman"/>
          <w:sz w:val="20"/>
        </w:rPr>
        <w:t xml:space="preserve"> sides</w:t>
      </w:r>
      <w:r w:rsidR="000629E0" w:rsidRPr="00A23973">
        <w:rPr>
          <w:rFonts w:ascii="Times New Roman" w:hAnsi="Times New Roman" w:cs="Times New Roman"/>
          <w:sz w:val="20"/>
        </w:rPr>
        <w:t xml:space="preserve"> light</w:t>
      </w:r>
      <w:r w:rsidR="00084F69" w:rsidRPr="00A23973">
        <w:rPr>
          <w:rFonts w:ascii="Times New Roman" w:hAnsi="Times New Roman" w:cs="Times New Roman"/>
          <w:sz w:val="20"/>
        </w:rPr>
        <w:t xml:space="preserve"> </w:t>
      </w:r>
      <w:r w:rsidR="00BB63C3" w:rsidRPr="00A23973">
        <w:rPr>
          <w:rFonts w:ascii="Times New Roman" w:hAnsi="Times New Roman" w:cs="Times New Roman"/>
          <w:sz w:val="20"/>
        </w:rPr>
        <w:t>was</w:t>
      </w:r>
      <w:r w:rsidR="00084F69" w:rsidRPr="00A23973">
        <w:rPr>
          <w:rFonts w:ascii="Times New Roman" w:hAnsi="Times New Roman" w:cs="Times New Roman"/>
          <w:sz w:val="20"/>
        </w:rPr>
        <w:t xml:space="preserve"> </w:t>
      </w:r>
      <w:r w:rsidR="00802F76" w:rsidRPr="00A23973">
        <w:rPr>
          <w:rFonts w:ascii="Times New Roman" w:hAnsi="Times New Roman" w:cs="Times New Roman"/>
          <w:sz w:val="20"/>
        </w:rPr>
        <w:t xml:space="preserve">used, the edges of the face in both sides had </w:t>
      </w:r>
      <w:r w:rsidR="00F8297A">
        <w:rPr>
          <w:rFonts w:ascii="Times New Roman" w:hAnsi="Times New Roman" w:cs="Times New Roman"/>
          <w:sz w:val="20"/>
        </w:rPr>
        <w:t xml:space="preserve">the </w:t>
      </w:r>
      <w:r w:rsidR="00802F76" w:rsidRPr="00A23973">
        <w:rPr>
          <w:rFonts w:ascii="Times New Roman" w:hAnsi="Times New Roman" w:cs="Times New Roman"/>
          <w:sz w:val="20"/>
        </w:rPr>
        <w:t>lower gray-level difference</w:t>
      </w:r>
      <w:r w:rsidR="00DA6EB9" w:rsidRPr="00A23973">
        <w:rPr>
          <w:rFonts w:ascii="Times New Roman" w:hAnsi="Times New Roman" w:cs="Times New Roman"/>
          <w:sz w:val="20"/>
        </w:rPr>
        <w:t xml:space="preserve">, so the </w:t>
      </w:r>
      <w:r w:rsidR="00E47A80" w:rsidRPr="00A23973">
        <w:rPr>
          <w:rFonts w:ascii="Times New Roman" w:hAnsi="Times New Roman" w:cs="Times New Roman"/>
          <w:sz w:val="20"/>
        </w:rPr>
        <w:t xml:space="preserve">filtering </w:t>
      </w:r>
      <w:r w:rsidR="00DA6EB9" w:rsidRPr="00A23973">
        <w:rPr>
          <w:rFonts w:ascii="Times New Roman" w:hAnsi="Times New Roman" w:cs="Times New Roman"/>
          <w:sz w:val="20"/>
        </w:rPr>
        <w:t>algorithms in LEMExpr</w:t>
      </w:r>
      <w:r w:rsidR="00222A83">
        <w:rPr>
          <w:rFonts w:ascii="Times New Roman" w:hAnsi="Times New Roman" w:cs="Times New Roman"/>
          <w:sz w:val="20"/>
        </w:rPr>
        <w:t>-</w:t>
      </w:r>
      <w:r w:rsidR="00DA6EB9" w:rsidRPr="00A23973">
        <w:rPr>
          <w:rFonts w:ascii="Times New Roman" w:hAnsi="Times New Roman" w:cs="Times New Roman"/>
          <w:sz w:val="20"/>
        </w:rPr>
        <w:t xml:space="preserve">ession.exe software </w:t>
      </w:r>
      <w:r w:rsidR="00897187" w:rsidRPr="00A23973">
        <w:rPr>
          <w:rFonts w:ascii="Times New Roman" w:hAnsi="Times New Roman" w:cs="Times New Roman"/>
          <w:sz w:val="20"/>
        </w:rPr>
        <w:t>could</w:t>
      </w:r>
      <w:r w:rsidR="00951E42" w:rsidRPr="00A23973">
        <w:rPr>
          <w:rFonts w:ascii="Times New Roman" w:hAnsi="Times New Roman" w:cs="Times New Roman"/>
          <w:sz w:val="20"/>
        </w:rPr>
        <w:t xml:space="preserve"> not detect</w:t>
      </w:r>
      <w:r w:rsidR="00F2083C" w:rsidRPr="00A23973">
        <w:rPr>
          <w:rFonts w:ascii="Times New Roman" w:hAnsi="Times New Roman" w:cs="Times New Roman"/>
          <w:sz w:val="20"/>
        </w:rPr>
        <w:t>.</w:t>
      </w:r>
      <w:r w:rsidR="00951E42" w:rsidRPr="00A23973">
        <w:rPr>
          <w:rFonts w:ascii="Times New Roman" w:hAnsi="Times New Roman" w:cs="Times New Roman"/>
          <w:sz w:val="20"/>
        </w:rPr>
        <w:t xml:space="preserve"> </w:t>
      </w:r>
      <w:r w:rsidR="00F2083C" w:rsidRPr="00A23973">
        <w:rPr>
          <w:rFonts w:ascii="Times New Roman" w:hAnsi="Times New Roman" w:cs="Times New Roman"/>
          <w:sz w:val="20"/>
        </w:rPr>
        <w:t xml:space="preserve">Therefore, </w:t>
      </w:r>
      <w:r w:rsidR="000629E0" w:rsidRPr="00A23973">
        <w:rPr>
          <w:rFonts w:ascii="Times New Roman" w:hAnsi="Times New Roman" w:cs="Times New Roman"/>
          <w:sz w:val="20"/>
        </w:rPr>
        <w:t xml:space="preserve">the error rates were much higher </w:t>
      </w:r>
      <w:r w:rsidR="001B5A90" w:rsidRPr="00A23973">
        <w:rPr>
          <w:rFonts w:ascii="Times New Roman" w:hAnsi="Times New Roman" w:cs="Times New Roman"/>
          <w:sz w:val="20"/>
        </w:rPr>
        <w:t>than that of only one light on.</w:t>
      </w:r>
    </w:p>
    <w:p w:rsidR="009240F6" w:rsidRPr="00F320DC" w:rsidRDefault="009240F6" w:rsidP="009240F6">
      <w:pPr>
        <w:tabs>
          <w:tab w:val="left" w:pos="284"/>
        </w:tabs>
        <w:spacing w:before="160" w:after="0" w:line="240" w:lineRule="exact"/>
        <w:rPr>
          <w:rFonts w:ascii="Times New Roman" w:hAnsi="Times New Roman" w:cs="Times New Roman"/>
          <w:b/>
          <w:sz w:val="20"/>
        </w:rPr>
      </w:pPr>
      <w:r w:rsidRPr="00F320DC">
        <w:rPr>
          <w:rFonts w:ascii="Times New Roman" w:hAnsi="Times New Roman" w:cs="Times New Roman"/>
          <w:b/>
          <w:sz w:val="20"/>
        </w:rPr>
        <w:t>5.3 Face recognition under varying pose</w:t>
      </w:r>
      <w:r w:rsidR="004C3429" w:rsidRPr="00F320DC">
        <w:rPr>
          <w:rFonts w:ascii="Times New Roman" w:hAnsi="Times New Roman" w:cs="Times New Roman"/>
          <w:b/>
          <w:sz w:val="20"/>
        </w:rPr>
        <w:t xml:space="preserve"> of</w:t>
      </w:r>
      <w:r w:rsidR="0057133C" w:rsidRPr="00F320DC">
        <w:rPr>
          <w:rFonts w:ascii="Times New Roman" w:hAnsi="Times New Roman" w:cs="Times New Roman"/>
          <w:b/>
          <w:sz w:val="20"/>
        </w:rPr>
        <w:t xml:space="preserve"> the</w:t>
      </w:r>
      <w:r w:rsidR="004C3429" w:rsidRPr="00F320DC">
        <w:rPr>
          <w:rFonts w:ascii="Times New Roman" w:hAnsi="Times New Roman" w:cs="Times New Roman"/>
          <w:b/>
          <w:sz w:val="20"/>
        </w:rPr>
        <w:t xml:space="preserve"> head</w:t>
      </w:r>
    </w:p>
    <w:p w:rsidR="00F17BC3" w:rsidRPr="00704677" w:rsidRDefault="00764294" w:rsidP="00BA4F81">
      <w:pPr>
        <w:spacing w:after="0" w:line="240" w:lineRule="exact"/>
        <w:ind w:firstLine="357"/>
        <w:jc w:val="both"/>
        <w:rPr>
          <w:rFonts w:ascii="Times New Roman" w:hAnsi="Times New Roman" w:cs="Times New Roman"/>
          <w:sz w:val="20"/>
        </w:rPr>
      </w:pPr>
      <w:r w:rsidRPr="00704677">
        <w:rPr>
          <w:rFonts w:ascii="Times New Roman" w:hAnsi="Times New Roman" w:cs="Times New Roman"/>
          <w:sz w:val="20"/>
        </w:rPr>
        <w:t>In this subsection, t</w:t>
      </w:r>
      <w:r w:rsidR="0006742A" w:rsidRPr="00704677">
        <w:rPr>
          <w:rFonts w:ascii="Times New Roman" w:hAnsi="Times New Roman" w:cs="Times New Roman"/>
          <w:sz w:val="20"/>
        </w:rPr>
        <w:t>he Bern database</w:t>
      </w:r>
      <w:r w:rsidRPr="00704677">
        <w:rPr>
          <w:rFonts w:ascii="Times New Roman" w:hAnsi="Times New Roman" w:cs="Times New Roman"/>
          <w:sz w:val="20"/>
        </w:rPr>
        <w:t xml:space="preserve"> was used to </w:t>
      </w:r>
      <w:r w:rsidR="00450A42" w:rsidRPr="00704677">
        <w:rPr>
          <w:rFonts w:ascii="Times New Roman" w:hAnsi="Times New Roman" w:cs="Times New Roman"/>
          <w:sz w:val="20"/>
        </w:rPr>
        <w:t xml:space="preserve">compare the performance on face images under </w:t>
      </w:r>
      <w:r w:rsidR="00421DF5">
        <w:rPr>
          <w:rFonts w:ascii="Times New Roman" w:hAnsi="Times New Roman" w:cs="Times New Roman"/>
          <w:sz w:val="20"/>
        </w:rPr>
        <w:t xml:space="preserve">the </w:t>
      </w:r>
      <w:r w:rsidR="00450A42" w:rsidRPr="00704677">
        <w:rPr>
          <w:rFonts w:ascii="Times New Roman" w:hAnsi="Times New Roman" w:cs="Times New Roman"/>
          <w:sz w:val="20"/>
        </w:rPr>
        <w:t>varyi</w:t>
      </w:r>
      <w:r w:rsidR="006B146E" w:rsidRPr="00704677">
        <w:rPr>
          <w:rFonts w:ascii="Times New Roman" w:hAnsi="Times New Roman" w:cs="Times New Roman"/>
          <w:sz w:val="20"/>
        </w:rPr>
        <w:t xml:space="preserve">ng pose of </w:t>
      </w:r>
      <w:r w:rsidR="0057133C" w:rsidRPr="00704677">
        <w:rPr>
          <w:rFonts w:ascii="Times New Roman" w:hAnsi="Times New Roman" w:cs="Times New Roman"/>
          <w:sz w:val="20"/>
        </w:rPr>
        <w:t xml:space="preserve">the </w:t>
      </w:r>
      <w:r w:rsidR="006B146E" w:rsidRPr="00704677">
        <w:rPr>
          <w:rFonts w:ascii="Times New Roman" w:hAnsi="Times New Roman" w:cs="Times New Roman"/>
          <w:sz w:val="20"/>
        </w:rPr>
        <w:t>head. Each person has</w:t>
      </w:r>
      <w:r w:rsidR="00450A42" w:rsidRPr="00704677">
        <w:rPr>
          <w:rFonts w:ascii="Times New Roman" w:hAnsi="Times New Roman" w:cs="Times New Roman"/>
          <w:sz w:val="20"/>
        </w:rPr>
        <w:t xml:space="preserve"> </w:t>
      </w:r>
      <w:r w:rsidR="00FA5D3B" w:rsidRPr="00704677">
        <w:rPr>
          <w:rFonts w:ascii="Times New Roman" w:hAnsi="Times New Roman" w:cs="Times New Roman"/>
          <w:sz w:val="20"/>
        </w:rPr>
        <w:t xml:space="preserve">eight face images with </w:t>
      </w:r>
      <w:r w:rsidR="00450A42" w:rsidRPr="00704677">
        <w:rPr>
          <w:rFonts w:ascii="Times New Roman" w:hAnsi="Times New Roman" w:cs="Times New Roman"/>
          <w:sz w:val="20"/>
        </w:rPr>
        <w:t>eight poses looking to the right, left, upward</w:t>
      </w:r>
      <w:r w:rsidR="00FA5D3B" w:rsidRPr="00704677">
        <w:rPr>
          <w:rFonts w:ascii="Times New Roman" w:hAnsi="Times New Roman" w:cs="Times New Roman"/>
          <w:sz w:val="20"/>
        </w:rPr>
        <w:t xml:space="preserve"> and downward. These</w:t>
      </w:r>
      <w:r w:rsidR="006B146E" w:rsidRPr="00704677">
        <w:rPr>
          <w:rFonts w:ascii="Times New Roman" w:hAnsi="Times New Roman" w:cs="Times New Roman"/>
          <w:sz w:val="20"/>
        </w:rPr>
        <w:t xml:space="preserve"> images</w:t>
      </w:r>
      <w:r w:rsidR="00FA5D3B" w:rsidRPr="00704677">
        <w:rPr>
          <w:rFonts w:ascii="Times New Roman" w:hAnsi="Times New Roman" w:cs="Times New Roman"/>
          <w:sz w:val="20"/>
        </w:rPr>
        <w:t xml:space="preserve"> were used for testing and </w:t>
      </w:r>
      <w:r w:rsidR="00FA5D3B" w:rsidRPr="00704677">
        <w:rPr>
          <w:rFonts w:ascii="Times New Roman" w:hAnsi="Times New Roman" w:cs="Times New Roman"/>
          <w:sz w:val="20"/>
        </w:rPr>
        <w:lastRenderedPageBreak/>
        <w:t>one frontal face image was used as the model. There are 240 test image</w:t>
      </w:r>
      <w:r w:rsidR="00A27553" w:rsidRPr="00704677">
        <w:rPr>
          <w:rFonts w:ascii="Times New Roman" w:hAnsi="Times New Roman" w:cs="Times New Roman"/>
          <w:sz w:val="20"/>
        </w:rPr>
        <w:t>s and 30 model images</w:t>
      </w:r>
      <w:r w:rsidR="00A4315D" w:rsidRPr="00704677">
        <w:rPr>
          <w:rFonts w:ascii="Times New Roman" w:hAnsi="Times New Roman" w:cs="Times New Roman"/>
          <w:sz w:val="20"/>
        </w:rPr>
        <w:t xml:space="preserve"> in total.</w:t>
      </w:r>
      <w:r w:rsidR="00A12228" w:rsidRPr="00704677">
        <w:rPr>
          <w:rFonts w:ascii="Times New Roman" w:hAnsi="Times New Roman" w:cs="Times New Roman"/>
          <w:sz w:val="20"/>
        </w:rPr>
        <w:t xml:space="preserve"> </w:t>
      </w:r>
      <w:r w:rsidR="00C65D0A" w:rsidRPr="00704677">
        <w:rPr>
          <w:rFonts w:ascii="Times New Roman" w:hAnsi="Times New Roman" w:cs="Times New Roman"/>
          <w:sz w:val="20"/>
        </w:rPr>
        <w:t>The performance of the recognition system based on the proposed MHD is compared with</w:t>
      </w:r>
      <w:r w:rsidR="004B0B72" w:rsidRPr="00704677">
        <w:rPr>
          <w:rFonts w:ascii="Times New Roman" w:hAnsi="Times New Roman" w:cs="Times New Roman"/>
          <w:sz w:val="20"/>
        </w:rPr>
        <w:t xml:space="preserve"> the</w:t>
      </w:r>
      <w:r w:rsidR="00C65D0A" w:rsidRPr="00704677">
        <w:rPr>
          <w:rFonts w:ascii="Times New Roman" w:hAnsi="Times New Roman" w:cs="Times New Roman"/>
          <w:sz w:val="20"/>
        </w:rPr>
        <w:t xml:space="preserve"> initial MHD and t</w:t>
      </w:r>
      <w:r w:rsidR="00A12228" w:rsidRPr="00704677">
        <w:rPr>
          <w:rFonts w:ascii="Times New Roman" w:hAnsi="Times New Roman" w:cs="Times New Roman"/>
          <w:sz w:val="20"/>
        </w:rPr>
        <w:t xml:space="preserve">he results </w:t>
      </w:r>
      <w:r w:rsidR="00C65D0A" w:rsidRPr="00704677">
        <w:rPr>
          <w:rFonts w:ascii="Times New Roman" w:hAnsi="Times New Roman" w:cs="Times New Roman"/>
          <w:sz w:val="20"/>
        </w:rPr>
        <w:t>are shown</w:t>
      </w:r>
      <w:r w:rsidR="00A12228" w:rsidRPr="00704677">
        <w:rPr>
          <w:rFonts w:ascii="Times New Roman" w:hAnsi="Times New Roman" w:cs="Times New Roman"/>
          <w:sz w:val="20"/>
        </w:rPr>
        <w:t xml:space="preserve"> in Table 3.</w:t>
      </w:r>
    </w:p>
    <w:p w:rsidR="0018048E" w:rsidRPr="00CF77A9" w:rsidRDefault="00D532D3" w:rsidP="00D532D3">
      <w:pPr>
        <w:pStyle w:val="tablecaption"/>
        <w:spacing w:before="120"/>
        <w:rPr>
          <w:sz w:val="20"/>
        </w:rPr>
      </w:pPr>
      <w:bookmarkStart w:id="3" w:name="_Ref524551651"/>
      <w:r w:rsidRPr="00CF77A9">
        <w:rPr>
          <w:b/>
          <w:sz w:val="20"/>
        </w:rPr>
        <w:t>Table</w:t>
      </w:r>
      <w:bookmarkEnd w:id="3"/>
      <w:r w:rsidR="002B5384" w:rsidRPr="00CF77A9">
        <w:rPr>
          <w:b/>
          <w:sz w:val="20"/>
        </w:rPr>
        <w:t xml:space="preserve"> 3</w:t>
      </w:r>
      <w:r w:rsidR="0018048E" w:rsidRPr="00CF77A9">
        <w:rPr>
          <w:b/>
          <w:sz w:val="20"/>
        </w:rPr>
        <w:t>.</w:t>
      </w:r>
      <w:r w:rsidR="0018048E" w:rsidRPr="00CF77A9">
        <w:rPr>
          <w:sz w:val="20"/>
        </w:rPr>
        <w:t xml:space="preserve"> </w:t>
      </w:r>
      <w:r w:rsidR="003A20D0" w:rsidRPr="00CF77A9">
        <w:rPr>
          <w:sz w:val="20"/>
        </w:rPr>
        <w:t>Performance under varying pose of</w:t>
      </w:r>
      <w:r w:rsidR="0057133C">
        <w:rPr>
          <w:sz w:val="20"/>
        </w:rPr>
        <w:t xml:space="preserve"> the</w:t>
      </w:r>
      <w:r w:rsidR="003A20D0" w:rsidRPr="00CF77A9">
        <w:rPr>
          <w:sz w:val="20"/>
        </w:rPr>
        <w:t xml:space="preserve"> head</w:t>
      </w:r>
      <w:r w:rsidR="00B43A5F">
        <w:rPr>
          <w:sz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1230"/>
        <w:gridCol w:w="1601"/>
      </w:tblGrid>
      <w:tr w:rsidR="0018048E" w:rsidRPr="00CF77A9" w:rsidTr="00AA3029">
        <w:trPr>
          <w:jc w:val="center"/>
        </w:trPr>
        <w:tc>
          <w:tcPr>
            <w:tcW w:w="1998" w:type="dxa"/>
            <w:vMerge w:val="restart"/>
            <w:tcBorders>
              <w:top w:val="single" w:sz="4" w:space="0" w:color="auto"/>
            </w:tcBorders>
          </w:tcPr>
          <w:p w:rsidR="0018048E" w:rsidRPr="00CF77A9" w:rsidRDefault="004C3429" w:rsidP="00A82EE2">
            <w:pPr>
              <w:jc w:val="center"/>
              <w:rPr>
                <w:rFonts w:ascii="Times New Roman" w:hAnsi="Times New Roman" w:cs="Times New Roman"/>
                <w:sz w:val="20"/>
                <w:szCs w:val="20"/>
              </w:rPr>
            </w:pPr>
            <w:r w:rsidRPr="00CF77A9">
              <w:rPr>
                <w:rFonts w:ascii="Times New Roman" w:hAnsi="Times New Roman" w:cs="Times New Roman"/>
                <w:sz w:val="20"/>
              </w:rPr>
              <w:t>Pose of</w:t>
            </w:r>
            <w:r w:rsidR="0057133C">
              <w:rPr>
                <w:rFonts w:ascii="Times New Roman" w:hAnsi="Times New Roman" w:cs="Times New Roman"/>
                <w:sz w:val="20"/>
              </w:rPr>
              <w:t xml:space="preserve"> the</w:t>
            </w:r>
            <w:r w:rsidRPr="00CF77A9">
              <w:rPr>
                <w:rFonts w:ascii="Times New Roman" w:hAnsi="Times New Roman" w:cs="Times New Roman"/>
                <w:sz w:val="20"/>
              </w:rPr>
              <w:t xml:space="preserve"> head</w:t>
            </w:r>
          </w:p>
        </w:tc>
        <w:tc>
          <w:tcPr>
            <w:tcW w:w="2831" w:type="dxa"/>
            <w:gridSpan w:val="2"/>
            <w:tcBorders>
              <w:top w:val="single" w:sz="4" w:space="0" w:color="auto"/>
              <w:bottom w:val="single" w:sz="4" w:space="0" w:color="auto"/>
            </w:tcBorders>
          </w:tcPr>
          <w:p w:rsidR="0018048E" w:rsidRPr="00CF77A9" w:rsidRDefault="00D532D3" w:rsidP="00A82EE2">
            <w:pPr>
              <w:jc w:val="center"/>
              <w:rPr>
                <w:rFonts w:ascii="Times New Roman" w:hAnsi="Times New Roman" w:cs="Times New Roman"/>
                <w:sz w:val="20"/>
                <w:szCs w:val="20"/>
              </w:rPr>
            </w:pPr>
            <w:r w:rsidRPr="00CF77A9">
              <w:rPr>
                <w:rFonts w:ascii="Times New Roman" w:hAnsi="Times New Roman" w:cs="Times New Roman"/>
                <w:sz w:val="20"/>
                <w:szCs w:val="20"/>
              </w:rPr>
              <w:t>Technique</w:t>
            </w:r>
          </w:p>
        </w:tc>
      </w:tr>
      <w:tr w:rsidR="0018048E" w:rsidRPr="00CF77A9" w:rsidTr="00AA3029">
        <w:trPr>
          <w:jc w:val="center"/>
        </w:trPr>
        <w:tc>
          <w:tcPr>
            <w:tcW w:w="1998" w:type="dxa"/>
            <w:vMerge/>
            <w:tcBorders>
              <w:bottom w:val="single" w:sz="4" w:space="0" w:color="auto"/>
            </w:tcBorders>
          </w:tcPr>
          <w:p w:rsidR="0018048E" w:rsidRPr="00CF77A9" w:rsidRDefault="0018048E" w:rsidP="00A82EE2">
            <w:pPr>
              <w:jc w:val="center"/>
              <w:rPr>
                <w:rFonts w:ascii="Times New Roman" w:hAnsi="Times New Roman" w:cs="Times New Roman"/>
                <w:sz w:val="20"/>
                <w:szCs w:val="20"/>
              </w:rPr>
            </w:pPr>
          </w:p>
        </w:tc>
        <w:tc>
          <w:tcPr>
            <w:tcW w:w="1230" w:type="dxa"/>
            <w:tcBorders>
              <w:top w:val="single" w:sz="4" w:space="0" w:color="auto"/>
              <w:bottom w:val="single" w:sz="4" w:space="0" w:color="auto"/>
            </w:tcBorders>
          </w:tcPr>
          <w:p w:rsidR="0018048E" w:rsidRPr="00CF77A9" w:rsidRDefault="0018048E" w:rsidP="00A82EE2">
            <w:pPr>
              <w:jc w:val="center"/>
              <w:rPr>
                <w:rFonts w:ascii="Times New Roman" w:hAnsi="Times New Roman" w:cs="Times New Roman"/>
                <w:sz w:val="20"/>
                <w:szCs w:val="20"/>
              </w:rPr>
            </w:pPr>
            <w:r w:rsidRPr="00CF77A9">
              <w:rPr>
                <w:rFonts w:ascii="Times New Roman" w:hAnsi="Times New Roman" w:cs="Times New Roman"/>
                <w:sz w:val="20"/>
                <w:szCs w:val="20"/>
              </w:rPr>
              <w:t>MHD</w:t>
            </w:r>
          </w:p>
        </w:tc>
        <w:tc>
          <w:tcPr>
            <w:tcW w:w="1601" w:type="dxa"/>
            <w:tcBorders>
              <w:top w:val="single" w:sz="4" w:space="0" w:color="auto"/>
              <w:bottom w:val="single" w:sz="4" w:space="0" w:color="auto"/>
            </w:tcBorders>
          </w:tcPr>
          <w:p w:rsidR="0018048E" w:rsidRPr="00CF77A9" w:rsidRDefault="0018048E" w:rsidP="00A82EE2">
            <w:pPr>
              <w:tabs>
                <w:tab w:val="left" w:pos="513"/>
              </w:tabs>
              <w:jc w:val="center"/>
              <w:rPr>
                <w:rFonts w:ascii="Times New Roman" w:hAnsi="Times New Roman" w:cs="Times New Roman"/>
                <w:sz w:val="20"/>
                <w:szCs w:val="20"/>
              </w:rPr>
            </w:pPr>
            <w:r w:rsidRPr="00CF77A9">
              <w:rPr>
                <w:rFonts w:ascii="Times New Roman" w:hAnsi="Times New Roman" w:cs="Times New Roman"/>
                <w:sz w:val="20"/>
                <w:szCs w:val="20"/>
              </w:rPr>
              <w:t>Proposed MHD</w:t>
            </w:r>
          </w:p>
        </w:tc>
      </w:tr>
      <w:tr w:rsidR="0018048E" w:rsidRPr="00CF77A9" w:rsidTr="00AA3029">
        <w:trPr>
          <w:jc w:val="center"/>
        </w:trPr>
        <w:tc>
          <w:tcPr>
            <w:tcW w:w="1998" w:type="dxa"/>
            <w:tcBorders>
              <w:top w:val="single" w:sz="4" w:space="0" w:color="auto"/>
            </w:tcBorders>
          </w:tcPr>
          <w:p w:rsidR="0018048E" w:rsidRPr="00CF77A9" w:rsidRDefault="003023EA" w:rsidP="00A82EE2">
            <w:pPr>
              <w:jc w:val="center"/>
              <w:rPr>
                <w:rFonts w:ascii="Times New Roman" w:hAnsi="Times New Roman" w:cs="Times New Roman"/>
                <w:sz w:val="20"/>
                <w:szCs w:val="20"/>
              </w:rPr>
            </w:pPr>
            <w:r w:rsidRPr="00CF77A9">
              <w:rPr>
                <w:rFonts w:ascii="Times New Roman" w:hAnsi="Times New Roman" w:cs="Times New Roman"/>
                <w:sz w:val="20"/>
              </w:rPr>
              <w:t>L</w:t>
            </w:r>
            <w:r w:rsidR="004C3429" w:rsidRPr="00CF77A9">
              <w:rPr>
                <w:rFonts w:ascii="Times New Roman" w:hAnsi="Times New Roman" w:cs="Times New Roman"/>
                <w:sz w:val="20"/>
              </w:rPr>
              <w:t>ooking to the right</w:t>
            </w:r>
          </w:p>
        </w:tc>
        <w:tc>
          <w:tcPr>
            <w:tcW w:w="1230" w:type="dxa"/>
            <w:tcBorders>
              <w:top w:val="single" w:sz="4" w:space="0" w:color="auto"/>
            </w:tcBorders>
          </w:tcPr>
          <w:p w:rsidR="0018048E" w:rsidRPr="00CF77A9" w:rsidRDefault="0018048E" w:rsidP="00A82EE2">
            <w:pPr>
              <w:tabs>
                <w:tab w:val="left" w:pos="570"/>
              </w:tabs>
              <w:jc w:val="center"/>
              <w:rPr>
                <w:rFonts w:ascii="Times New Roman" w:hAnsi="Times New Roman" w:cs="Times New Roman"/>
                <w:sz w:val="20"/>
                <w:szCs w:val="20"/>
              </w:rPr>
            </w:pPr>
            <w:r w:rsidRPr="00CF77A9">
              <w:rPr>
                <w:rFonts w:ascii="Times New Roman" w:hAnsi="Times New Roman" w:cs="Times New Roman"/>
                <w:sz w:val="20"/>
                <w:szCs w:val="20"/>
              </w:rPr>
              <w:t>53.33%</w:t>
            </w:r>
          </w:p>
        </w:tc>
        <w:tc>
          <w:tcPr>
            <w:tcW w:w="1601" w:type="dxa"/>
            <w:tcBorders>
              <w:top w:val="single" w:sz="4" w:space="0" w:color="auto"/>
            </w:tcBorders>
          </w:tcPr>
          <w:p w:rsidR="0018048E" w:rsidRPr="00CF77A9" w:rsidRDefault="00EC6222" w:rsidP="00A82EE2">
            <w:pPr>
              <w:jc w:val="center"/>
              <w:rPr>
                <w:rFonts w:ascii="Times New Roman" w:hAnsi="Times New Roman" w:cs="Times New Roman"/>
                <w:sz w:val="20"/>
                <w:szCs w:val="20"/>
              </w:rPr>
            </w:pPr>
            <w:r w:rsidRPr="00CF77A9">
              <w:rPr>
                <w:rFonts w:ascii="Times New Roman" w:hAnsi="Times New Roman" w:cs="Times New Roman"/>
                <w:sz w:val="20"/>
                <w:szCs w:val="20"/>
              </w:rPr>
              <w:t>51.67</w:t>
            </w:r>
            <w:r w:rsidR="0018048E" w:rsidRPr="00CF77A9">
              <w:rPr>
                <w:rFonts w:ascii="Times New Roman" w:hAnsi="Times New Roman" w:cs="Times New Roman"/>
                <w:sz w:val="20"/>
                <w:szCs w:val="20"/>
              </w:rPr>
              <w:t>%</w:t>
            </w:r>
          </w:p>
        </w:tc>
      </w:tr>
      <w:tr w:rsidR="0018048E" w:rsidRPr="00CF77A9" w:rsidTr="00AA3029">
        <w:trPr>
          <w:jc w:val="center"/>
        </w:trPr>
        <w:tc>
          <w:tcPr>
            <w:tcW w:w="1998" w:type="dxa"/>
          </w:tcPr>
          <w:p w:rsidR="0018048E" w:rsidRPr="00CF77A9" w:rsidRDefault="003023EA" w:rsidP="00A82EE2">
            <w:pPr>
              <w:jc w:val="center"/>
              <w:rPr>
                <w:rFonts w:ascii="Times New Roman" w:hAnsi="Times New Roman" w:cs="Times New Roman"/>
                <w:sz w:val="20"/>
                <w:szCs w:val="20"/>
              </w:rPr>
            </w:pPr>
            <w:r w:rsidRPr="00CF77A9">
              <w:rPr>
                <w:rFonts w:ascii="Times New Roman" w:hAnsi="Times New Roman" w:cs="Times New Roman"/>
                <w:sz w:val="20"/>
              </w:rPr>
              <w:t>L</w:t>
            </w:r>
            <w:r w:rsidR="004C3429" w:rsidRPr="00CF77A9">
              <w:rPr>
                <w:rFonts w:ascii="Times New Roman" w:hAnsi="Times New Roman" w:cs="Times New Roman"/>
                <w:sz w:val="20"/>
              </w:rPr>
              <w:t>ooking to the left</w:t>
            </w:r>
          </w:p>
        </w:tc>
        <w:tc>
          <w:tcPr>
            <w:tcW w:w="1230" w:type="dxa"/>
          </w:tcPr>
          <w:p w:rsidR="0018048E" w:rsidRPr="00CF77A9" w:rsidRDefault="0018048E" w:rsidP="00A82EE2">
            <w:pPr>
              <w:jc w:val="center"/>
              <w:rPr>
                <w:rFonts w:ascii="Times New Roman" w:hAnsi="Times New Roman" w:cs="Times New Roman"/>
                <w:sz w:val="20"/>
                <w:szCs w:val="20"/>
              </w:rPr>
            </w:pPr>
            <w:r w:rsidRPr="00CF77A9">
              <w:rPr>
                <w:rFonts w:ascii="Times New Roman" w:hAnsi="Times New Roman" w:cs="Times New Roman"/>
                <w:sz w:val="20"/>
                <w:szCs w:val="20"/>
              </w:rPr>
              <w:t>46.67%</w:t>
            </w:r>
          </w:p>
        </w:tc>
        <w:tc>
          <w:tcPr>
            <w:tcW w:w="1601" w:type="dxa"/>
          </w:tcPr>
          <w:p w:rsidR="0018048E" w:rsidRPr="00CF77A9" w:rsidRDefault="00EC6222" w:rsidP="00A82EE2">
            <w:pPr>
              <w:jc w:val="center"/>
              <w:rPr>
                <w:rFonts w:ascii="Times New Roman" w:hAnsi="Times New Roman" w:cs="Times New Roman"/>
                <w:sz w:val="20"/>
                <w:szCs w:val="20"/>
              </w:rPr>
            </w:pPr>
            <w:r w:rsidRPr="00CF77A9">
              <w:rPr>
                <w:rFonts w:ascii="Times New Roman" w:hAnsi="Times New Roman" w:cs="Times New Roman"/>
                <w:sz w:val="20"/>
                <w:szCs w:val="20"/>
              </w:rPr>
              <w:t>53.33</w:t>
            </w:r>
            <w:r w:rsidR="0018048E" w:rsidRPr="00CF77A9">
              <w:rPr>
                <w:rFonts w:ascii="Times New Roman" w:hAnsi="Times New Roman" w:cs="Times New Roman"/>
                <w:sz w:val="20"/>
                <w:szCs w:val="20"/>
              </w:rPr>
              <w:t>%</w:t>
            </w:r>
          </w:p>
        </w:tc>
      </w:tr>
      <w:tr w:rsidR="0018048E" w:rsidRPr="00CF77A9" w:rsidTr="00CF77A9">
        <w:trPr>
          <w:trHeight w:val="74"/>
          <w:jc w:val="center"/>
        </w:trPr>
        <w:tc>
          <w:tcPr>
            <w:tcW w:w="1998" w:type="dxa"/>
          </w:tcPr>
          <w:p w:rsidR="0018048E" w:rsidRPr="00CF77A9" w:rsidRDefault="003023EA" w:rsidP="00A82EE2">
            <w:pPr>
              <w:jc w:val="center"/>
              <w:rPr>
                <w:rFonts w:ascii="Times New Roman" w:hAnsi="Times New Roman" w:cs="Times New Roman"/>
                <w:sz w:val="20"/>
                <w:szCs w:val="20"/>
              </w:rPr>
            </w:pPr>
            <w:r w:rsidRPr="00CF77A9">
              <w:rPr>
                <w:rFonts w:ascii="Times New Roman" w:hAnsi="Times New Roman" w:cs="Times New Roman"/>
                <w:sz w:val="20"/>
              </w:rPr>
              <w:t>L</w:t>
            </w:r>
            <w:r w:rsidR="00450A42" w:rsidRPr="00CF77A9">
              <w:rPr>
                <w:rFonts w:ascii="Times New Roman" w:hAnsi="Times New Roman" w:cs="Times New Roman"/>
                <w:sz w:val="20"/>
              </w:rPr>
              <w:t>ooking upward</w:t>
            </w:r>
          </w:p>
        </w:tc>
        <w:tc>
          <w:tcPr>
            <w:tcW w:w="1230" w:type="dxa"/>
          </w:tcPr>
          <w:p w:rsidR="0018048E" w:rsidRPr="00CF77A9" w:rsidRDefault="0018048E" w:rsidP="00A82EE2">
            <w:pPr>
              <w:jc w:val="center"/>
              <w:rPr>
                <w:rFonts w:ascii="Times New Roman" w:hAnsi="Times New Roman" w:cs="Times New Roman"/>
                <w:sz w:val="20"/>
                <w:szCs w:val="20"/>
              </w:rPr>
            </w:pPr>
            <w:r w:rsidRPr="00CF77A9">
              <w:rPr>
                <w:rFonts w:ascii="Times New Roman" w:hAnsi="Times New Roman" w:cs="Times New Roman"/>
                <w:sz w:val="20"/>
                <w:szCs w:val="20"/>
              </w:rPr>
              <w:t>60%</w:t>
            </w:r>
          </w:p>
        </w:tc>
        <w:tc>
          <w:tcPr>
            <w:tcW w:w="1601" w:type="dxa"/>
          </w:tcPr>
          <w:p w:rsidR="0018048E" w:rsidRPr="00CF77A9" w:rsidRDefault="00630F96" w:rsidP="00A82EE2">
            <w:pPr>
              <w:jc w:val="center"/>
              <w:rPr>
                <w:rFonts w:ascii="Times New Roman" w:hAnsi="Times New Roman" w:cs="Times New Roman"/>
                <w:sz w:val="20"/>
                <w:szCs w:val="20"/>
              </w:rPr>
            </w:pPr>
            <w:r w:rsidRPr="00CF77A9">
              <w:rPr>
                <w:rFonts w:ascii="Times New Roman" w:hAnsi="Times New Roman" w:cs="Times New Roman"/>
                <w:sz w:val="20"/>
                <w:szCs w:val="20"/>
              </w:rPr>
              <w:t>53.33</w:t>
            </w:r>
            <w:r w:rsidR="0018048E" w:rsidRPr="00CF77A9">
              <w:rPr>
                <w:rFonts w:ascii="Times New Roman" w:hAnsi="Times New Roman" w:cs="Times New Roman"/>
                <w:sz w:val="20"/>
                <w:szCs w:val="20"/>
              </w:rPr>
              <w:t>%</w:t>
            </w:r>
          </w:p>
        </w:tc>
      </w:tr>
      <w:tr w:rsidR="0018048E" w:rsidRPr="00CF77A9" w:rsidTr="00AA3029">
        <w:trPr>
          <w:jc w:val="center"/>
        </w:trPr>
        <w:tc>
          <w:tcPr>
            <w:tcW w:w="1998" w:type="dxa"/>
            <w:tcBorders>
              <w:bottom w:val="single" w:sz="4" w:space="0" w:color="auto"/>
            </w:tcBorders>
          </w:tcPr>
          <w:p w:rsidR="0018048E" w:rsidRPr="00CF77A9" w:rsidRDefault="003023EA" w:rsidP="00A82EE2">
            <w:pPr>
              <w:jc w:val="center"/>
              <w:rPr>
                <w:rFonts w:ascii="Times New Roman" w:hAnsi="Times New Roman" w:cs="Times New Roman"/>
                <w:sz w:val="20"/>
                <w:szCs w:val="20"/>
              </w:rPr>
            </w:pPr>
            <w:r w:rsidRPr="00CF77A9">
              <w:rPr>
                <w:rFonts w:ascii="Times New Roman" w:hAnsi="Times New Roman" w:cs="Times New Roman"/>
                <w:sz w:val="20"/>
              </w:rPr>
              <w:t>L</w:t>
            </w:r>
            <w:r w:rsidR="00450A42" w:rsidRPr="00CF77A9">
              <w:rPr>
                <w:rFonts w:ascii="Times New Roman" w:hAnsi="Times New Roman" w:cs="Times New Roman"/>
                <w:sz w:val="20"/>
              </w:rPr>
              <w:t>ooking downward</w:t>
            </w:r>
          </w:p>
        </w:tc>
        <w:tc>
          <w:tcPr>
            <w:tcW w:w="1230" w:type="dxa"/>
            <w:tcBorders>
              <w:bottom w:val="single" w:sz="4" w:space="0" w:color="auto"/>
            </w:tcBorders>
          </w:tcPr>
          <w:p w:rsidR="0018048E" w:rsidRPr="00CF77A9" w:rsidRDefault="0018048E" w:rsidP="00A82EE2">
            <w:pPr>
              <w:jc w:val="center"/>
              <w:rPr>
                <w:rFonts w:ascii="Times New Roman" w:hAnsi="Times New Roman" w:cs="Times New Roman"/>
                <w:sz w:val="20"/>
                <w:szCs w:val="20"/>
              </w:rPr>
            </w:pPr>
            <w:r w:rsidRPr="00CF77A9">
              <w:rPr>
                <w:rFonts w:ascii="Times New Roman" w:hAnsi="Times New Roman" w:cs="Times New Roman"/>
                <w:sz w:val="20"/>
                <w:szCs w:val="20"/>
              </w:rPr>
              <w:t>56.67%</w:t>
            </w:r>
          </w:p>
        </w:tc>
        <w:tc>
          <w:tcPr>
            <w:tcW w:w="1601" w:type="dxa"/>
            <w:tcBorders>
              <w:bottom w:val="single" w:sz="4" w:space="0" w:color="auto"/>
            </w:tcBorders>
          </w:tcPr>
          <w:p w:rsidR="0018048E" w:rsidRPr="00CF77A9" w:rsidRDefault="009569CD" w:rsidP="00A82EE2">
            <w:pPr>
              <w:jc w:val="center"/>
              <w:rPr>
                <w:rFonts w:ascii="Times New Roman" w:hAnsi="Times New Roman" w:cs="Times New Roman"/>
                <w:sz w:val="20"/>
                <w:szCs w:val="20"/>
              </w:rPr>
            </w:pPr>
            <w:r w:rsidRPr="00CF77A9">
              <w:rPr>
                <w:rFonts w:ascii="Times New Roman" w:hAnsi="Times New Roman" w:cs="Times New Roman"/>
                <w:sz w:val="20"/>
                <w:szCs w:val="20"/>
              </w:rPr>
              <w:t>63.33</w:t>
            </w:r>
            <w:r w:rsidR="0018048E" w:rsidRPr="00CF77A9">
              <w:rPr>
                <w:rFonts w:ascii="Times New Roman" w:hAnsi="Times New Roman" w:cs="Times New Roman"/>
                <w:sz w:val="20"/>
                <w:szCs w:val="20"/>
              </w:rPr>
              <w:t>%</w:t>
            </w:r>
          </w:p>
        </w:tc>
      </w:tr>
    </w:tbl>
    <w:p w:rsidR="0018048E" w:rsidRPr="00440359" w:rsidRDefault="006F5ABB" w:rsidP="00C33677">
      <w:pPr>
        <w:spacing w:before="120" w:after="0" w:line="240" w:lineRule="exact"/>
        <w:ind w:firstLine="357"/>
        <w:jc w:val="both"/>
        <w:rPr>
          <w:rFonts w:ascii="Times New Roman" w:hAnsi="Times New Roman" w:cs="Times New Roman"/>
          <w:sz w:val="20"/>
        </w:rPr>
      </w:pPr>
      <w:r w:rsidRPr="00440359">
        <w:rPr>
          <w:rFonts w:ascii="Times New Roman" w:hAnsi="Times New Roman" w:cs="Times New Roman"/>
          <w:sz w:val="20"/>
        </w:rPr>
        <w:t xml:space="preserve">According to our observation, both </w:t>
      </w:r>
      <w:r w:rsidR="00E2102E" w:rsidRPr="00440359">
        <w:rPr>
          <w:rFonts w:ascii="Times New Roman" w:hAnsi="Times New Roman" w:cs="Times New Roman"/>
          <w:sz w:val="20"/>
        </w:rPr>
        <w:t xml:space="preserve">the </w:t>
      </w:r>
      <w:r w:rsidRPr="00440359">
        <w:rPr>
          <w:rFonts w:ascii="Times New Roman" w:hAnsi="Times New Roman" w:cs="Times New Roman"/>
          <w:sz w:val="20"/>
        </w:rPr>
        <w:t>in</w:t>
      </w:r>
      <w:r w:rsidR="003B21AB" w:rsidRPr="00440359">
        <w:rPr>
          <w:rFonts w:ascii="Times New Roman" w:hAnsi="Times New Roman" w:cs="Times New Roman"/>
          <w:sz w:val="20"/>
        </w:rPr>
        <w:t xml:space="preserve">itial MHD and </w:t>
      </w:r>
      <w:r w:rsidR="00E2102E" w:rsidRPr="00440359">
        <w:rPr>
          <w:rFonts w:ascii="Times New Roman" w:hAnsi="Times New Roman" w:cs="Times New Roman"/>
          <w:sz w:val="20"/>
        </w:rPr>
        <w:t xml:space="preserve">the </w:t>
      </w:r>
      <w:r w:rsidR="003B21AB" w:rsidRPr="00440359">
        <w:rPr>
          <w:rFonts w:ascii="Times New Roman" w:hAnsi="Times New Roman" w:cs="Times New Roman"/>
          <w:sz w:val="20"/>
        </w:rPr>
        <w:t xml:space="preserve">proposed MHD had high error rates </w:t>
      </w:r>
      <w:r w:rsidR="00173A5C" w:rsidRPr="00440359">
        <w:rPr>
          <w:rFonts w:ascii="Times New Roman" w:hAnsi="Times New Roman" w:cs="Times New Roman"/>
          <w:sz w:val="20"/>
        </w:rPr>
        <w:t>under pose different variations</w:t>
      </w:r>
      <w:r w:rsidR="00AC4422" w:rsidRPr="00440359">
        <w:rPr>
          <w:rFonts w:ascii="Times New Roman" w:hAnsi="Times New Roman" w:cs="Times New Roman"/>
          <w:sz w:val="20"/>
        </w:rPr>
        <w:t>.</w:t>
      </w:r>
      <w:r w:rsidR="007E2107" w:rsidRPr="00440359">
        <w:rPr>
          <w:rFonts w:ascii="Times New Roman" w:hAnsi="Times New Roman" w:cs="Times New Roman"/>
          <w:sz w:val="20"/>
        </w:rPr>
        <w:t xml:space="preserve"> Because the pose changed, the </w:t>
      </w:r>
      <w:r w:rsidR="00EB743F" w:rsidRPr="00440359">
        <w:rPr>
          <w:rFonts w:ascii="Times New Roman" w:hAnsi="Times New Roman" w:cs="Times New Roman"/>
          <w:sz w:val="20"/>
        </w:rPr>
        <w:t xml:space="preserve">3D </w:t>
      </w:r>
      <w:r w:rsidR="007E2107" w:rsidRPr="00440359">
        <w:rPr>
          <w:rFonts w:ascii="Times New Roman" w:hAnsi="Times New Roman" w:cs="Times New Roman"/>
          <w:sz w:val="20"/>
        </w:rPr>
        <w:t>structure</w:t>
      </w:r>
      <w:r w:rsidR="001D0627" w:rsidRPr="00440359">
        <w:rPr>
          <w:rFonts w:ascii="Times New Roman" w:hAnsi="Times New Roman" w:cs="Times New Roman"/>
          <w:sz w:val="20"/>
        </w:rPr>
        <w:t xml:space="preserve"> </w:t>
      </w:r>
      <w:r w:rsidR="007E2107" w:rsidRPr="00440359">
        <w:rPr>
          <w:rFonts w:ascii="Times New Roman" w:hAnsi="Times New Roman" w:cs="Times New Roman"/>
          <w:sz w:val="20"/>
        </w:rPr>
        <w:t xml:space="preserve">of the face </w:t>
      </w:r>
      <w:r w:rsidR="002A7C9B" w:rsidRPr="00440359">
        <w:rPr>
          <w:rFonts w:ascii="Times New Roman" w:hAnsi="Times New Roman" w:cs="Times New Roman"/>
          <w:sz w:val="20"/>
        </w:rPr>
        <w:t>was deformed. Therefore,</w:t>
      </w:r>
      <w:r w:rsidR="00440359" w:rsidRPr="00440359">
        <w:rPr>
          <w:rFonts w:ascii="Times New Roman" w:hAnsi="Times New Roman" w:cs="Times New Roman"/>
          <w:sz w:val="20"/>
        </w:rPr>
        <w:t xml:space="preserve"> the edge features changed much and</w:t>
      </w:r>
      <w:r w:rsidR="002A7C9B" w:rsidRPr="00440359">
        <w:rPr>
          <w:rFonts w:ascii="Times New Roman" w:hAnsi="Times New Roman" w:cs="Times New Roman"/>
          <w:sz w:val="20"/>
        </w:rPr>
        <w:t xml:space="preserve"> the error rate increased.</w:t>
      </w:r>
    </w:p>
    <w:p w:rsidR="00FD03C5" w:rsidRPr="00FF58D8" w:rsidRDefault="00FD03C5" w:rsidP="00FD03C5">
      <w:pPr>
        <w:tabs>
          <w:tab w:val="left" w:pos="284"/>
        </w:tabs>
        <w:spacing w:before="160" w:after="0" w:line="240" w:lineRule="exact"/>
        <w:rPr>
          <w:rFonts w:ascii="Times New Roman" w:hAnsi="Times New Roman" w:cs="Times New Roman"/>
          <w:b/>
          <w:sz w:val="20"/>
        </w:rPr>
      </w:pPr>
      <w:r w:rsidRPr="00FF58D8">
        <w:rPr>
          <w:rFonts w:ascii="Times New Roman" w:hAnsi="Times New Roman" w:cs="Times New Roman"/>
          <w:b/>
          <w:sz w:val="20"/>
        </w:rPr>
        <w:t>5.4 Storage and Computational Complexity</w:t>
      </w:r>
    </w:p>
    <w:p w:rsidR="00FD03C5" w:rsidRPr="00FF58D8" w:rsidRDefault="00133F30" w:rsidP="00BA4F81">
      <w:pPr>
        <w:spacing w:after="0" w:line="240" w:lineRule="exact"/>
        <w:ind w:firstLine="357"/>
        <w:jc w:val="both"/>
        <w:rPr>
          <w:rFonts w:ascii="Times New Roman" w:hAnsi="Times New Roman" w:cs="Times New Roman"/>
          <w:sz w:val="20"/>
        </w:rPr>
      </w:pPr>
      <w:r w:rsidRPr="00FF58D8">
        <w:rPr>
          <w:rFonts w:ascii="Times New Roman" w:hAnsi="Times New Roman" w:cs="Times New Roman"/>
          <w:sz w:val="20"/>
        </w:rPr>
        <w:t>Each dominant point has two values need</w:t>
      </w:r>
      <w:r w:rsidR="00024514">
        <w:rPr>
          <w:rFonts w:ascii="Times New Roman" w:hAnsi="Times New Roman" w:cs="Times New Roman"/>
          <w:sz w:val="20"/>
        </w:rPr>
        <w:t xml:space="preserve"> be</w:t>
      </w:r>
      <w:r w:rsidRPr="00FF58D8">
        <w:rPr>
          <w:rFonts w:ascii="Times New Roman" w:hAnsi="Times New Roman" w:cs="Times New Roman"/>
          <w:sz w:val="20"/>
        </w:rPr>
        <w:t xml:space="preserve"> store</w:t>
      </w:r>
      <w:r w:rsidR="00024514">
        <w:rPr>
          <w:rFonts w:ascii="Times New Roman" w:hAnsi="Times New Roman" w:cs="Times New Roman"/>
          <w:sz w:val="20"/>
        </w:rPr>
        <w:t>d</w:t>
      </w:r>
      <w:r w:rsidRPr="00FF58D8">
        <w:rPr>
          <w:rFonts w:ascii="Times New Roman" w:hAnsi="Times New Roman" w:cs="Times New Roman"/>
          <w:sz w:val="20"/>
        </w:rPr>
        <w:t>, they are the value of row and column</w:t>
      </w:r>
      <w:r w:rsidR="00931992" w:rsidRPr="00FF58D8">
        <w:rPr>
          <w:rFonts w:ascii="Times New Roman" w:hAnsi="Times New Roman" w:cs="Times New Roman"/>
          <w:sz w:val="20"/>
        </w:rPr>
        <w:t xml:space="preserve"> co</w:t>
      </w:r>
      <w:r w:rsidR="0041515B" w:rsidRPr="00FF58D8">
        <w:rPr>
          <w:rFonts w:ascii="Times New Roman" w:hAnsi="Times New Roman" w:cs="Times New Roman"/>
          <w:sz w:val="20"/>
        </w:rPr>
        <w:t>rre</w:t>
      </w:r>
      <w:r w:rsidR="00931992" w:rsidRPr="00FF58D8">
        <w:rPr>
          <w:rFonts w:ascii="Times New Roman" w:hAnsi="Times New Roman" w:cs="Times New Roman"/>
          <w:sz w:val="20"/>
        </w:rPr>
        <w:t>spond to two 8-bit integers</w:t>
      </w:r>
      <w:r w:rsidR="0041515B" w:rsidRPr="00FF58D8">
        <w:rPr>
          <w:rFonts w:ascii="Times New Roman" w:hAnsi="Times New Roman" w:cs="Times New Roman"/>
          <w:sz w:val="20"/>
        </w:rPr>
        <w:t xml:space="preserve">. Therefore, </w:t>
      </w:r>
      <w:r w:rsidR="0041515B" w:rsidRPr="00BA4F81">
        <w:rPr>
          <w:rFonts w:ascii="Times New Roman" w:hAnsi="Times New Roman" w:cs="Times New Roman"/>
          <w:sz w:val="20"/>
        </w:rPr>
        <w:t>n</w:t>
      </w:r>
      <w:r w:rsidR="0041515B" w:rsidRPr="00BA4F81">
        <w:rPr>
          <w:rFonts w:ascii="Times New Roman" w:hAnsi="Times New Roman" w:cs="Times New Roman"/>
          <w:sz w:val="20"/>
        </w:rPr>
        <w:softHyphen/>
      </w:r>
      <w:r w:rsidR="002F5681" w:rsidRPr="00BA4F81">
        <w:rPr>
          <w:rFonts w:ascii="Times New Roman" w:hAnsi="Times New Roman" w:cs="Times New Roman"/>
          <w:sz w:val="20"/>
        </w:rPr>
        <w:t>A</w:t>
      </w:r>
      <w:r w:rsidR="0041515B" w:rsidRPr="00BA4F81">
        <w:rPr>
          <w:rFonts w:ascii="Times New Roman" w:hAnsi="Times New Roman" w:cs="Times New Roman"/>
          <w:sz w:val="20"/>
        </w:rPr>
        <w:t xml:space="preserve"> </w:t>
      </w:r>
      <w:r w:rsidR="0041515B" w:rsidRPr="00FF58D8">
        <w:rPr>
          <w:rFonts w:ascii="Times New Roman" w:hAnsi="Times New Roman" w:cs="Times New Roman"/>
          <w:sz w:val="20"/>
        </w:rPr>
        <w:t xml:space="preserve">is the number of dominant points of the matrix </w:t>
      </w:r>
      <w:r w:rsidR="0041515B" w:rsidRPr="00BA4F81">
        <w:rPr>
          <w:rFonts w:ascii="Times New Roman" w:hAnsi="Times New Roman" w:cs="Times New Roman"/>
          <w:sz w:val="20"/>
        </w:rPr>
        <w:t>A</w:t>
      </w:r>
      <w:r w:rsidR="002932F2" w:rsidRPr="00FF58D8">
        <w:rPr>
          <w:rFonts w:ascii="Times New Roman" w:hAnsi="Times New Roman" w:cs="Times New Roman"/>
          <w:sz w:val="20"/>
        </w:rPr>
        <w:t xml:space="preserve">. The size of the storage requirement of </w:t>
      </w:r>
      <w:r w:rsidR="004B0B72">
        <w:rPr>
          <w:rFonts w:ascii="Times New Roman" w:hAnsi="Times New Roman" w:cs="Times New Roman"/>
          <w:sz w:val="20"/>
        </w:rPr>
        <w:t xml:space="preserve">the </w:t>
      </w:r>
      <w:r w:rsidR="009A1860" w:rsidRPr="00FF58D8">
        <w:rPr>
          <w:rFonts w:ascii="Times New Roman" w:hAnsi="Times New Roman" w:cs="Times New Roman"/>
          <w:sz w:val="20"/>
        </w:rPr>
        <w:t xml:space="preserve">initial </w:t>
      </w:r>
      <w:r w:rsidR="002932F2" w:rsidRPr="00FF58D8">
        <w:rPr>
          <w:rFonts w:ascii="Times New Roman" w:hAnsi="Times New Roman" w:cs="Times New Roman"/>
          <w:sz w:val="20"/>
        </w:rPr>
        <w:t>MHD (</w:t>
      </w:r>
      <w:r w:rsidR="002932F2" w:rsidRPr="00BA4F81">
        <w:rPr>
          <w:rFonts w:ascii="Times New Roman" w:hAnsi="Times New Roman" w:cs="Times New Roman"/>
          <w:sz w:val="20"/>
        </w:rPr>
        <w:t>M</w:t>
      </w:r>
      <w:r w:rsidR="00A06094" w:rsidRPr="00BA4F81">
        <w:rPr>
          <w:rFonts w:ascii="Times New Roman" w:hAnsi="Times New Roman" w:cs="Times New Roman"/>
          <w:sz w:val="20"/>
        </w:rPr>
        <w:t>i</w:t>
      </w:r>
      <w:r w:rsidR="00E21194" w:rsidRPr="00BA4F81">
        <w:rPr>
          <w:rFonts w:ascii="Times New Roman" w:hAnsi="Times New Roman" w:cs="Times New Roman"/>
          <w:sz w:val="20"/>
        </w:rPr>
        <w:t>: bits</w:t>
      </w:r>
      <w:r w:rsidR="002932F2" w:rsidRPr="00FF58D8">
        <w:rPr>
          <w:rFonts w:ascii="Times New Roman" w:hAnsi="Times New Roman" w:cs="Times New Roman"/>
          <w:sz w:val="20"/>
        </w:rPr>
        <w:t>) is defined as</w:t>
      </w:r>
    </w:p>
    <w:p w:rsidR="002932F2" w:rsidRPr="008F5696" w:rsidRDefault="00DA6B57" w:rsidP="00DA6B57">
      <w:pPr>
        <w:spacing w:before="160" w:line="240" w:lineRule="exact"/>
        <w:ind w:firstLine="360"/>
        <w:jc w:val="center"/>
        <w:rPr>
          <w:rFonts w:ascii="Times New Roman" w:hAnsi="Times New Roman" w:cs="Times New Roman"/>
          <w:sz w:val="20"/>
        </w:rPr>
      </w:pPr>
      <w:r w:rsidRPr="008F5696">
        <w:rPr>
          <w:rFonts w:ascii="Times New Roman" w:eastAsia="Times New Roman" w:hAnsi="Times New Roman" w:cs="Times New Roman"/>
          <w:sz w:val="20"/>
          <w:szCs w:val="20"/>
        </w:rPr>
        <w:tab/>
      </w:r>
      <w:r w:rsidR="009A369B" w:rsidRPr="008F5696">
        <w:rPr>
          <w:rFonts w:ascii="Times New Roman" w:eastAsia="Times New Roman" w:hAnsi="Times New Roman" w:cs="Times New Roman"/>
          <w:sz w:val="20"/>
          <w:szCs w:val="20"/>
        </w:rPr>
        <w:tab/>
      </w:r>
      <w:r w:rsidR="009A369B" w:rsidRPr="008F5696">
        <w:rPr>
          <w:rFonts w:ascii="Times New Roman" w:eastAsia="Times New Roman" w:hAnsi="Times New Roman" w:cs="Times New Roman"/>
          <w:position w:val="-12"/>
          <w:sz w:val="20"/>
          <w:szCs w:val="20"/>
        </w:rPr>
        <w:object w:dxaOrig="1440" w:dyaOrig="360">
          <v:shape id="_x0000_i1036" type="#_x0000_t75" style="width:61.8pt;height:16.3pt" o:ole="">
            <v:imagedata r:id="rId38" o:title=""/>
          </v:shape>
          <o:OLEObject Type="Embed" ProgID="Equation.DSMT4" ShapeID="_x0000_i1036" DrawAspect="Content" ObjectID="_1610396510" r:id="rId39"/>
        </w:object>
      </w:r>
      <w:r w:rsidR="009A369B" w:rsidRPr="008F5696">
        <w:rPr>
          <w:rFonts w:ascii="Times New Roman" w:eastAsia="Times New Roman" w:hAnsi="Times New Roman" w:cs="Times New Roman"/>
          <w:sz w:val="20"/>
          <w:szCs w:val="20"/>
        </w:rPr>
        <w:tab/>
        <w:t xml:space="preserve">    </w:t>
      </w:r>
      <w:r w:rsidR="009A369B" w:rsidRPr="008F5696">
        <w:rPr>
          <w:rFonts w:ascii="Times New Roman" w:eastAsia="Times New Roman" w:hAnsi="Times New Roman" w:cs="Times New Roman"/>
          <w:sz w:val="20"/>
          <w:szCs w:val="20"/>
        </w:rPr>
        <w:tab/>
        <w:t xml:space="preserve">               </w:t>
      </w:r>
      <w:r w:rsidRPr="008F5696">
        <w:rPr>
          <w:rFonts w:ascii="Times New Roman" w:eastAsia="Times New Roman" w:hAnsi="Times New Roman" w:cs="Times New Roman"/>
          <w:sz w:val="20"/>
          <w:szCs w:val="20"/>
        </w:rPr>
        <w:t>(7)</w:t>
      </w:r>
    </w:p>
    <w:p w:rsidR="00DA6B57" w:rsidRPr="00FF58D8" w:rsidRDefault="00E2102E" w:rsidP="00803C32">
      <w:pPr>
        <w:spacing w:before="120" w:after="0" w:line="240" w:lineRule="exact"/>
        <w:jc w:val="both"/>
        <w:rPr>
          <w:rFonts w:ascii="Times New Roman" w:hAnsi="Times New Roman" w:cs="Times New Roman"/>
          <w:sz w:val="20"/>
        </w:rPr>
      </w:pPr>
      <w:r>
        <w:rPr>
          <w:rFonts w:ascii="Times New Roman" w:hAnsi="Times New Roman" w:cs="Times New Roman"/>
          <w:sz w:val="20"/>
        </w:rPr>
        <w:t>The p</w:t>
      </w:r>
      <w:r w:rsidR="00803C32" w:rsidRPr="00FF58D8">
        <w:rPr>
          <w:rFonts w:ascii="Times New Roman" w:hAnsi="Times New Roman" w:cs="Times New Roman"/>
          <w:sz w:val="20"/>
        </w:rPr>
        <w:t>roposed MHD requires 6 matrices with varying sizes (Algorithm 2)</w:t>
      </w:r>
      <w:r w:rsidR="00A06094" w:rsidRPr="00FF58D8">
        <w:rPr>
          <w:rFonts w:ascii="Times New Roman" w:hAnsi="Times New Roman" w:cs="Times New Roman"/>
          <w:sz w:val="20"/>
        </w:rPr>
        <w:t>. Each element of these matrices correspond</w:t>
      </w:r>
      <w:r w:rsidR="00024514">
        <w:rPr>
          <w:rFonts w:ascii="Times New Roman" w:hAnsi="Times New Roman" w:cs="Times New Roman"/>
          <w:sz w:val="20"/>
        </w:rPr>
        <w:t>s</w:t>
      </w:r>
      <w:r w:rsidR="00A06094" w:rsidRPr="00FF58D8">
        <w:rPr>
          <w:rFonts w:ascii="Times New Roman" w:hAnsi="Times New Roman" w:cs="Times New Roman"/>
          <w:sz w:val="20"/>
        </w:rPr>
        <w:t xml:space="preserve"> to 1 bit (the value only is 1 or 0). The size of the storage requirement of </w:t>
      </w:r>
      <w:r>
        <w:rPr>
          <w:rFonts w:ascii="Times New Roman" w:hAnsi="Times New Roman" w:cs="Times New Roman"/>
          <w:sz w:val="20"/>
        </w:rPr>
        <w:t xml:space="preserve">the </w:t>
      </w:r>
      <w:r w:rsidR="00A06094" w:rsidRPr="00FF58D8">
        <w:rPr>
          <w:rFonts w:ascii="Times New Roman" w:hAnsi="Times New Roman" w:cs="Times New Roman"/>
          <w:sz w:val="20"/>
        </w:rPr>
        <w:t>proposed MHD (</w:t>
      </w:r>
      <w:r w:rsidR="00A06094" w:rsidRPr="00FF58D8">
        <w:rPr>
          <w:rFonts w:ascii="Times New Roman" w:hAnsi="Times New Roman" w:cs="Times New Roman"/>
          <w:i/>
          <w:sz w:val="20"/>
        </w:rPr>
        <w:t>M</w:t>
      </w:r>
      <w:r w:rsidR="00EA0C31" w:rsidRPr="00FF58D8">
        <w:rPr>
          <w:rFonts w:ascii="Times New Roman" w:hAnsi="Times New Roman" w:cs="Times New Roman"/>
          <w:i/>
          <w:sz w:val="20"/>
          <w:vertAlign w:val="subscript"/>
        </w:rPr>
        <w:t>p</w:t>
      </w:r>
      <w:r w:rsidR="00E21194" w:rsidRPr="00FF58D8">
        <w:rPr>
          <w:rFonts w:ascii="Times New Roman" w:hAnsi="Times New Roman" w:cs="Times New Roman"/>
          <w:i/>
          <w:sz w:val="20"/>
        </w:rPr>
        <w:t>: bits</w:t>
      </w:r>
      <w:r w:rsidR="00A06094" w:rsidRPr="00FF58D8">
        <w:rPr>
          <w:rFonts w:ascii="Times New Roman" w:hAnsi="Times New Roman" w:cs="Times New Roman"/>
          <w:sz w:val="20"/>
        </w:rPr>
        <w:t xml:space="preserve">) </w:t>
      </w:r>
      <w:r w:rsidR="005C3BEF" w:rsidRPr="00FF58D8">
        <w:rPr>
          <w:rFonts w:ascii="Times New Roman" w:hAnsi="Times New Roman" w:cs="Times New Roman"/>
          <w:sz w:val="20"/>
        </w:rPr>
        <w:t xml:space="preserve">for each image </w:t>
      </w:r>
      <w:r w:rsidR="00A06094" w:rsidRPr="00FF58D8">
        <w:rPr>
          <w:rFonts w:ascii="Times New Roman" w:hAnsi="Times New Roman" w:cs="Times New Roman"/>
          <w:sz w:val="20"/>
        </w:rPr>
        <w:t>is defined as</w:t>
      </w:r>
    </w:p>
    <w:p w:rsidR="005C3BEF" w:rsidRPr="0051248C" w:rsidRDefault="00B23AE3" w:rsidP="00B23AE3">
      <w:pPr>
        <w:spacing w:before="160" w:after="200" w:line="240" w:lineRule="exact"/>
        <w:jc w:val="both"/>
        <w:rPr>
          <w:rFonts w:ascii="Times New Roman" w:eastAsia="Times New Roman" w:hAnsi="Times New Roman" w:cs="Times New Roman"/>
          <w:sz w:val="20"/>
          <w:szCs w:val="20"/>
        </w:rPr>
      </w:pPr>
      <w:r w:rsidRPr="0051248C">
        <w:rPr>
          <w:rFonts w:ascii="Times New Roman" w:eastAsia="Times New Roman" w:hAnsi="Times New Roman" w:cs="Times New Roman"/>
          <w:position w:val="-14"/>
          <w:sz w:val="20"/>
          <w:szCs w:val="20"/>
        </w:rPr>
        <w:object w:dxaOrig="6460" w:dyaOrig="380">
          <v:shape id="_x0000_i1037" type="#_x0000_t75" style="width:210.55pt;height:16.3pt" o:ole="">
            <v:imagedata r:id="rId40" o:title=""/>
          </v:shape>
          <o:OLEObject Type="Embed" ProgID="Equation.DSMT4" ShapeID="_x0000_i1037" DrawAspect="Content" ObjectID="_1610396511" r:id="rId41"/>
        </w:object>
      </w:r>
      <w:r w:rsidRPr="0051248C">
        <w:rPr>
          <w:rFonts w:ascii="Times New Roman" w:eastAsia="Times New Roman" w:hAnsi="Times New Roman" w:cs="Times New Roman"/>
          <w:sz w:val="20"/>
          <w:szCs w:val="20"/>
        </w:rPr>
        <w:t xml:space="preserve"> </w:t>
      </w:r>
      <w:r w:rsidR="009A369B" w:rsidRPr="0051248C">
        <w:rPr>
          <w:rFonts w:ascii="Times New Roman" w:eastAsia="Times New Roman" w:hAnsi="Times New Roman" w:cs="Times New Roman"/>
          <w:sz w:val="20"/>
          <w:szCs w:val="20"/>
        </w:rPr>
        <w:t xml:space="preserve">  </w:t>
      </w:r>
      <w:r w:rsidRPr="0051248C">
        <w:rPr>
          <w:rFonts w:ascii="Times New Roman" w:eastAsia="Times New Roman" w:hAnsi="Times New Roman" w:cs="Times New Roman"/>
          <w:sz w:val="20"/>
          <w:szCs w:val="20"/>
        </w:rPr>
        <w:t>(8)</w:t>
      </w:r>
    </w:p>
    <w:p w:rsidR="00B23AE3" w:rsidRPr="00A30BE6" w:rsidRDefault="00A44B0E" w:rsidP="00B95176">
      <w:pPr>
        <w:spacing w:after="0" w:line="240" w:lineRule="exact"/>
        <w:ind w:firstLine="357"/>
        <w:jc w:val="both"/>
        <w:rPr>
          <w:rFonts w:ascii="Times New Roman" w:hAnsi="Times New Roman" w:cs="Times New Roman"/>
          <w:sz w:val="20"/>
        </w:rPr>
      </w:pPr>
      <w:r>
        <w:rPr>
          <w:rFonts w:ascii="Times New Roman" w:hAnsi="Times New Roman" w:cs="Times New Roman"/>
          <w:sz w:val="20"/>
        </w:rPr>
        <w:t>S</w:t>
      </w:r>
      <w:r w:rsidR="00D778F3" w:rsidRPr="00A30BE6">
        <w:rPr>
          <w:rFonts w:ascii="Times New Roman" w:hAnsi="Times New Roman" w:cs="Times New Roman"/>
          <w:sz w:val="20"/>
        </w:rPr>
        <w:t>ubsection 3.3 i</w:t>
      </w:r>
      <w:r w:rsidR="00F3605A" w:rsidRPr="00A30BE6">
        <w:rPr>
          <w:rFonts w:ascii="Times New Roman" w:hAnsi="Times New Roman" w:cs="Times New Roman"/>
          <w:sz w:val="20"/>
        </w:rPr>
        <w:t>n</w:t>
      </w:r>
      <w:r w:rsidR="00FF58D8" w:rsidRPr="00A30BE6">
        <w:rPr>
          <w:rFonts w:ascii="Times New Roman" w:hAnsi="Times New Roman" w:cs="Times New Roman"/>
          <w:sz w:val="20"/>
        </w:rPr>
        <w:t>dicates</w:t>
      </w:r>
      <w:r w:rsidR="00D778F3" w:rsidRPr="00A30BE6">
        <w:rPr>
          <w:rFonts w:ascii="Times New Roman" w:hAnsi="Times New Roman" w:cs="Times New Roman"/>
          <w:sz w:val="20"/>
        </w:rPr>
        <w:t xml:space="preserve"> that t</w:t>
      </w:r>
      <w:r w:rsidR="00691467" w:rsidRPr="00A30BE6">
        <w:rPr>
          <w:rFonts w:ascii="Times New Roman" w:hAnsi="Times New Roman" w:cs="Times New Roman"/>
          <w:sz w:val="20"/>
        </w:rPr>
        <w:t>he computational complexity</w:t>
      </w:r>
      <w:r w:rsidR="00D778F3" w:rsidRPr="00A30BE6">
        <w:rPr>
          <w:rFonts w:ascii="Times New Roman" w:hAnsi="Times New Roman" w:cs="Times New Roman"/>
          <w:sz w:val="20"/>
        </w:rPr>
        <w:t xml:space="preserve"> of computing </w:t>
      </w:r>
      <w:r w:rsidR="004E1050">
        <w:rPr>
          <w:rFonts w:ascii="Times New Roman" w:hAnsi="Times New Roman" w:cs="Times New Roman"/>
          <w:sz w:val="20"/>
        </w:rPr>
        <w:t xml:space="preserve">the </w:t>
      </w:r>
      <w:r w:rsidR="00F01B63" w:rsidRPr="00A30BE6">
        <w:rPr>
          <w:rFonts w:ascii="Times New Roman" w:hAnsi="Times New Roman" w:cs="Times New Roman"/>
          <w:sz w:val="20"/>
        </w:rPr>
        <w:t xml:space="preserve">directed </w:t>
      </w:r>
      <w:r w:rsidR="00D778F3" w:rsidRPr="00A30BE6">
        <w:rPr>
          <w:rFonts w:ascii="Times New Roman" w:hAnsi="Times New Roman" w:cs="Times New Roman"/>
          <w:sz w:val="20"/>
        </w:rPr>
        <w:t xml:space="preserve">MHD </w:t>
      </w:r>
      <w:r w:rsidR="002F5681" w:rsidRPr="00A30BE6">
        <w:rPr>
          <w:rFonts w:ascii="Times New Roman" w:hAnsi="Times New Roman" w:cs="Times New Roman"/>
          <w:sz w:val="20"/>
        </w:rPr>
        <w:t xml:space="preserve">is </w:t>
      </w:r>
      <w:r w:rsidR="002F5681" w:rsidRPr="00A30BE6">
        <w:rPr>
          <w:rFonts w:ascii="Times New Roman" w:hAnsi="Times New Roman" w:cs="Times New Roman"/>
          <w:i/>
          <w:sz w:val="20"/>
        </w:rPr>
        <w:t>O(nA*nB</w:t>
      </w:r>
      <w:r w:rsidR="00127A5B" w:rsidRPr="00A30BE6">
        <w:rPr>
          <w:rFonts w:ascii="Times New Roman" w:hAnsi="Times New Roman" w:cs="Times New Roman"/>
          <w:i/>
          <w:sz w:val="20"/>
        </w:rPr>
        <w:t>),</w:t>
      </w:r>
      <w:r w:rsidR="00127A5B" w:rsidRPr="00A30BE6">
        <w:rPr>
          <w:rFonts w:ascii="Times New Roman" w:hAnsi="Times New Roman" w:cs="Times New Roman"/>
          <w:sz w:val="20"/>
        </w:rPr>
        <w:t xml:space="preserve"> s</w:t>
      </w:r>
      <w:r w:rsidR="00281CC1" w:rsidRPr="00A30BE6">
        <w:rPr>
          <w:rFonts w:ascii="Times New Roman" w:hAnsi="Times New Roman" w:cs="Times New Roman"/>
          <w:sz w:val="20"/>
        </w:rPr>
        <w:t>o</w:t>
      </w:r>
      <w:r w:rsidR="00E56626" w:rsidRPr="00A30BE6">
        <w:rPr>
          <w:rFonts w:ascii="Times New Roman" w:hAnsi="Times New Roman" w:cs="Times New Roman"/>
          <w:sz w:val="20"/>
        </w:rPr>
        <w:t xml:space="preserve"> the complexity of </w:t>
      </w:r>
      <w:r w:rsidR="004E1050">
        <w:rPr>
          <w:rFonts w:ascii="Times New Roman" w:hAnsi="Times New Roman" w:cs="Times New Roman"/>
          <w:sz w:val="20"/>
        </w:rPr>
        <w:t xml:space="preserve">the </w:t>
      </w:r>
      <w:r w:rsidR="00E56626" w:rsidRPr="00A30BE6">
        <w:rPr>
          <w:rFonts w:ascii="Times New Roman" w:hAnsi="Times New Roman" w:cs="Times New Roman"/>
          <w:sz w:val="20"/>
        </w:rPr>
        <w:t xml:space="preserve">initial MHD is </w:t>
      </w:r>
      <w:r w:rsidR="00E56626" w:rsidRPr="00A30BE6">
        <w:rPr>
          <w:rFonts w:ascii="Times New Roman" w:hAnsi="Times New Roman" w:cs="Times New Roman"/>
          <w:i/>
          <w:sz w:val="20"/>
        </w:rPr>
        <w:t>O</w:t>
      </w:r>
      <w:r w:rsidR="000F5F65" w:rsidRPr="00A30BE6">
        <w:rPr>
          <w:rFonts w:ascii="Times New Roman" w:hAnsi="Times New Roman" w:cs="Times New Roman"/>
          <w:i/>
          <w:sz w:val="20"/>
          <w:vertAlign w:val="subscript"/>
        </w:rPr>
        <w:t>i</w:t>
      </w:r>
      <w:r w:rsidR="00E56626" w:rsidRPr="00A30BE6">
        <w:rPr>
          <w:rFonts w:ascii="Times New Roman" w:hAnsi="Times New Roman" w:cs="Times New Roman"/>
          <w:i/>
          <w:sz w:val="20"/>
        </w:rPr>
        <w:t>(2*nA*nB</w:t>
      </w:r>
      <w:r w:rsidR="00BC711C" w:rsidRPr="00A30BE6">
        <w:rPr>
          <w:rFonts w:ascii="Times New Roman" w:hAnsi="Times New Roman" w:cs="Times New Roman"/>
          <w:i/>
          <w:sz w:val="20"/>
        </w:rPr>
        <w:t>)</w:t>
      </w:r>
      <w:r w:rsidR="0022553E" w:rsidRPr="00A30BE6">
        <w:rPr>
          <w:rFonts w:ascii="Times New Roman" w:hAnsi="Times New Roman" w:cs="Times New Roman"/>
          <w:i/>
          <w:sz w:val="20"/>
        </w:rPr>
        <w:t>.</w:t>
      </w:r>
      <w:r w:rsidR="00D21DB7" w:rsidRPr="00A30BE6">
        <w:rPr>
          <w:rFonts w:ascii="Times New Roman" w:hAnsi="Times New Roman" w:cs="Times New Roman"/>
          <w:i/>
          <w:sz w:val="20"/>
        </w:rPr>
        <w:t xml:space="preserve"> </w:t>
      </w:r>
      <w:r w:rsidR="004E1050">
        <w:rPr>
          <w:rFonts w:ascii="Times New Roman" w:hAnsi="Times New Roman" w:cs="Times New Roman"/>
          <w:sz w:val="20"/>
        </w:rPr>
        <w:t>These</w:t>
      </w:r>
      <w:r w:rsidR="00D21DB7" w:rsidRPr="00A30BE6">
        <w:rPr>
          <w:rFonts w:ascii="Times New Roman" w:hAnsi="Times New Roman" w:cs="Times New Roman"/>
          <w:sz w:val="20"/>
        </w:rPr>
        <w:t xml:space="preserve"> value</w:t>
      </w:r>
      <w:r w:rsidR="004E1050">
        <w:rPr>
          <w:rFonts w:ascii="Times New Roman" w:hAnsi="Times New Roman" w:cs="Times New Roman"/>
          <w:sz w:val="20"/>
        </w:rPr>
        <w:t>s</w:t>
      </w:r>
      <w:r w:rsidR="00D21DB7" w:rsidRPr="00A30BE6">
        <w:rPr>
          <w:rFonts w:ascii="Times New Roman" w:hAnsi="Times New Roman" w:cs="Times New Roman"/>
          <w:sz w:val="20"/>
        </w:rPr>
        <w:t xml:space="preserve"> </w:t>
      </w:r>
      <w:r w:rsidR="004E1050">
        <w:rPr>
          <w:rFonts w:ascii="Times New Roman" w:hAnsi="Times New Roman" w:cs="Times New Roman"/>
          <w:sz w:val="20"/>
        </w:rPr>
        <w:t>are</w:t>
      </w:r>
      <w:r w:rsidR="00D21DB7" w:rsidRPr="00A30BE6">
        <w:rPr>
          <w:rFonts w:ascii="Times New Roman" w:hAnsi="Times New Roman" w:cs="Times New Roman"/>
          <w:sz w:val="20"/>
        </w:rPr>
        <w:t xml:space="preserve"> the numbe</w:t>
      </w:r>
      <w:r w:rsidR="00141CC5" w:rsidRPr="00A30BE6">
        <w:rPr>
          <w:rFonts w:ascii="Times New Roman" w:hAnsi="Times New Roman" w:cs="Times New Roman"/>
          <w:sz w:val="20"/>
        </w:rPr>
        <w:t xml:space="preserve">r of the </w:t>
      </w:r>
      <w:r w:rsidR="00D851C8" w:rsidRPr="00D851C8">
        <w:rPr>
          <w:rFonts w:ascii="Times New Roman" w:hAnsi="Times New Roman" w:cs="Times New Roman"/>
          <w:sz w:val="20"/>
        </w:rPr>
        <w:t xml:space="preserve">iterations </w:t>
      </w:r>
      <w:r w:rsidR="00141CC5" w:rsidRPr="00A30BE6">
        <w:rPr>
          <w:rFonts w:ascii="Times New Roman" w:hAnsi="Times New Roman" w:cs="Times New Roman"/>
          <w:sz w:val="20"/>
        </w:rPr>
        <w:t>calculated the E</w:t>
      </w:r>
      <w:r w:rsidR="008D31F0" w:rsidRPr="00A30BE6">
        <w:rPr>
          <w:rFonts w:ascii="Times New Roman" w:hAnsi="Times New Roman" w:cs="Times New Roman"/>
          <w:sz w:val="20"/>
        </w:rPr>
        <w:t>u</w:t>
      </w:r>
      <w:r w:rsidR="00D21DB7" w:rsidRPr="00A30BE6">
        <w:rPr>
          <w:rFonts w:ascii="Times New Roman" w:hAnsi="Times New Roman" w:cs="Times New Roman"/>
          <w:sz w:val="20"/>
        </w:rPr>
        <w:t xml:space="preserve">clidean distance </w:t>
      </w:r>
      <w:r w:rsidR="004E1050">
        <w:rPr>
          <w:rFonts w:ascii="Times New Roman" w:hAnsi="Times New Roman" w:cs="Times New Roman"/>
          <w:sz w:val="20"/>
        </w:rPr>
        <w:t xml:space="preserve">while we compute </w:t>
      </w:r>
      <w:r w:rsidR="004B0B72">
        <w:rPr>
          <w:rFonts w:ascii="Times New Roman" w:hAnsi="Times New Roman" w:cs="Times New Roman"/>
          <w:sz w:val="20"/>
        </w:rPr>
        <w:t xml:space="preserve">the </w:t>
      </w:r>
      <w:r w:rsidR="004E1050">
        <w:rPr>
          <w:rFonts w:ascii="Times New Roman" w:hAnsi="Times New Roman" w:cs="Times New Roman"/>
          <w:sz w:val="20"/>
        </w:rPr>
        <w:t>MHD</w:t>
      </w:r>
      <w:r w:rsidR="00A6144A" w:rsidRPr="00A30BE6">
        <w:rPr>
          <w:rFonts w:ascii="Times New Roman" w:hAnsi="Times New Roman" w:cs="Times New Roman"/>
          <w:sz w:val="20"/>
        </w:rPr>
        <w:t xml:space="preserve">. </w:t>
      </w:r>
      <w:r w:rsidR="00A30BE6">
        <w:rPr>
          <w:rFonts w:ascii="Times New Roman" w:hAnsi="Times New Roman" w:cs="Times New Roman"/>
          <w:sz w:val="20"/>
        </w:rPr>
        <w:t>Similarly, t</w:t>
      </w:r>
      <w:r w:rsidR="00903E3A" w:rsidRPr="00A30BE6">
        <w:rPr>
          <w:rFonts w:ascii="Times New Roman" w:hAnsi="Times New Roman" w:cs="Times New Roman"/>
          <w:sz w:val="20"/>
        </w:rPr>
        <w:t xml:space="preserve">he complexity of computing </w:t>
      </w:r>
      <w:r w:rsidR="00A30BE6">
        <w:rPr>
          <w:rFonts w:ascii="Times New Roman" w:hAnsi="Times New Roman" w:cs="Times New Roman"/>
          <w:sz w:val="20"/>
        </w:rPr>
        <w:t xml:space="preserve">the </w:t>
      </w:r>
      <w:r w:rsidR="00903E3A" w:rsidRPr="00A30BE6">
        <w:rPr>
          <w:rFonts w:ascii="Times New Roman" w:hAnsi="Times New Roman" w:cs="Times New Roman"/>
          <w:sz w:val="20"/>
        </w:rPr>
        <w:t>proposed MHD</w:t>
      </w:r>
      <w:r w:rsidR="00A30BE6" w:rsidRPr="00A30BE6">
        <w:rPr>
          <w:rFonts w:ascii="Times New Roman" w:hAnsi="Times New Roman" w:cs="Times New Roman"/>
          <w:sz w:val="20"/>
        </w:rPr>
        <w:t xml:space="preserve"> is named </w:t>
      </w:r>
      <w:r w:rsidR="00A30BE6" w:rsidRPr="00A30BE6">
        <w:rPr>
          <w:rFonts w:ascii="Times New Roman" w:hAnsi="Times New Roman" w:cs="Times New Roman"/>
          <w:i/>
          <w:sz w:val="20"/>
        </w:rPr>
        <w:t>O</w:t>
      </w:r>
      <w:r w:rsidR="00A30BE6" w:rsidRPr="00A30BE6">
        <w:rPr>
          <w:rFonts w:ascii="Times New Roman" w:hAnsi="Times New Roman" w:cs="Times New Roman"/>
          <w:i/>
          <w:sz w:val="20"/>
          <w:vertAlign w:val="subscript"/>
        </w:rPr>
        <w:t>p</w:t>
      </w:r>
      <w:r w:rsidR="002E5917" w:rsidRPr="00A30BE6">
        <w:rPr>
          <w:rFonts w:ascii="Times New Roman" w:hAnsi="Times New Roman" w:cs="Times New Roman"/>
          <w:sz w:val="20"/>
        </w:rPr>
        <w:t>.</w:t>
      </w:r>
      <w:r w:rsidR="008366B0" w:rsidRPr="00A30BE6">
        <w:rPr>
          <w:rFonts w:ascii="Times New Roman" w:hAnsi="Times New Roman" w:cs="Times New Roman"/>
          <w:sz w:val="20"/>
        </w:rPr>
        <w:t xml:space="preserve"> </w:t>
      </w:r>
    </w:p>
    <w:p w:rsidR="008366B0" w:rsidRPr="008857BC" w:rsidRDefault="008366B0" w:rsidP="00B95176">
      <w:pPr>
        <w:spacing w:after="0" w:line="240" w:lineRule="exact"/>
        <w:ind w:firstLine="357"/>
        <w:jc w:val="both"/>
        <w:rPr>
          <w:rFonts w:ascii="Times New Roman" w:hAnsi="Times New Roman" w:cs="Times New Roman"/>
          <w:sz w:val="20"/>
        </w:rPr>
      </w:pPr>
      <w:r w:rsidRPr="008857BC">
        <w:rPr>
          <w:rFonts w:ascii="Times New Roman" w:hAnsi="Times New Roman" w:cs="Times New Roman"/>
          <w:sz w:val="20"/>
        </w:rPr>
        <w:t>In this subsection, we used frontal face images from Bern database (BN1 and BN2) and AR database (AR1 and AR2)</w:t>
      </w:r>
      <w:r w:rsidR="00A414FA" w:rsidRPr="008857BC">
        <w:rPr>
          <w:rFonts w:ascii="Times New Roman" w:hAnsi="Times New Roman" w:cs="Times New Roman"/>
          <w:sz w:val="20"/>
        </w:rPr>
        <w:t xml:space="preserve">. 30 images BN1 were used as the model images and 30 images BN2 were the test images. Similarly, </w:t>
      </w:r>
      <w:r w:rsidR="00573828" w:rsidRPr="008857BC">
        <w:rPr>
          <w:rFonts w:ascii="Times New Roman" w:hAnsi="Times New Roman" w:cs="Times New Roman"/>
          <w:sz w:val="20"/>
        </w:rPr>
        <w:t>100 images AR1 were the model images and 100 images AR2 were the test images.</w:t>
      </w:r>
      <w:r w:rsidR="00023D84" w:rsidRPr="008857BC">
        <w:rPr>
          <w:rFonts w:ascii="Times New Roman" w:hAnsi="Times New Roman" w:cs="Times New Roman"/>
          <w:sz w:val="20"/>
        </w:rPr>
        <w:t xml:space="preserve"> </w:t>
      </w:r>
      <w:r w:rsidR="00662314" w:rsidRPr="008857BC">
        <w:rPr>
          <w:rFonts w:ascii="Times New Roman" w:hAnsi="Times New Roman" w:cs="Times New Roman"/>
          <w:sz w:val="20"/>
        </w:rPr>
        <w:t xml:space="preserve">The </w:t>
      </w:r>
      <w:r w:rsidR="002E5ECE" w:rsidRPr="008857BC">
        <w:rPr>
          <w:rFonts w:ascii="Times New Roman" w:hAnsi="Times New Roman" w:cs="Times New Roman"/>
          <w:sz w:val="20"/>
        </w:rPr>
        <w:t xml:space="preserve">total </w:t>
      </w:r>
      <w:r w:rsidR="00662314" w:rsidRPr="008857BC">
        <w:rPr>
          <w:rFonts w:ascii="Times New Roman" w:hAnsi="Times New Roman" w:cs="Times New Roman"/>
          <w:sz w:val="20"/>
        </w:rPr>
        <w:t>number of the dominant points (n), t</w:t>
      </w:r>
      <w:r w:rsidR="00023D84" w:rsidRPr="008857BC">
        <w:rPr>
          <w:rFonts w:ascii="Times New Roman" w:hAnsi="Times New Roman" w:cs="Times New Roman"/>
          <w:sz w:val="20"/>
        </w:rPr>
        <w:t xml:space="preserve">he </w:t>
      </w:r>
      <w:r w:rsidR="007E2704" w:rsidRPr="008857BC">
        <w:rPr>
          <w:rFonts w:ascii="Times New Roman" w:hAnsi="Times New Roman" w:cs="Times New Roman"/>
          <w:sz w:val="20"/>
        </w:rPr>
        <w:t>ratio</w:t>
      </w:r>
      <w:r w:rsidR="00023D84" w:rsidRPr="008857BC">
        <w:rPr>
          <w:rFonts w:ascii="Times New Roman" w:hAnsi="Times New Roman" w:cs="Times New Roman"/>
          <w:sz w:val="20"/>
        </w:rPr>
        <w:t xml:space="preserve"> </w:t>
      </w:r>
      <w:r w:rsidR="005D6642" w:rsidRPr="008857BC">
        <w:rPr>
          <w:rFonts w:ascii="Times New Roman" w:hAnsi="Times New Roman" w:cs="Times New Roman"/>
          <w:sz w:val="20"/>
        </w:rPr>
        <w:t>between storage requirement of</w:t>
      </w:r>
      <w:r w:rsidR="00E2102E" w:rsidRPr="008857BC">
        <w:rPr>
          <w:rFonts w:ascii="Times New Roman" w:hAnsi="Times New Roman" w:cs="Times New Roman"/>
          <w:sz w:val="20"/>
        </w:rPr>
        <w:t xml:space="preserve"> the</w:t>
      </w:r>
      <w:r w:rsidR="00906D8C" w:rsidRPr="008857BC">
        <w:rPr>
          <w:rFonts w:ascii="Times New Roman" w:hAnsi="Times New Roman" w:cs="Times New Roman"/>
          <w:sz w:val="20"/>
        </w:rPr>
        <w:t xml:space="preserve"> initial</w:t>
      </w:r>
      <w:r w:rsidR="005D6642" w:rsidRPr="008857BC">
        <w:rPr>
          <w:rFonts w:ascii="Times New Roman" w:hAnsi="Times New Roman" w:cs="Times New Roman"/>
          <w:sz w:val="20"/>
        </w:rPr>
        <w:t xml:space="preserve"> MHD and </w:t>
      </w:r>
      <w:r w:rsidR="00E2102E" w:rsidRPr="008857BC">
        <w:rPr>
          <w:rFonts w:ascii="Times New Roman" w:hAnsi="Times New Roman" w:cs="Times New Roman"/>
          <w:sz w:val="20"/>
        </w:rPr>
        <w:t xml:space="preserve">the </w:t>
      </w:r>
      <w:r w:rsidR="00906D8C" w:rsidRPr="008857BC">
        <w:rPr>
          <w:rFonts w:ascii="Times New Roman" w:hAnsi="Times New Roman" w:cs="Times New Roman"/>
          <w:sz w:val="20"/>
        </w:rPr>
        <w:t xml:space="preserve">proposed </w:t>
      </w:r>
      <w:r w:rsidR="005D6642" w:rsidRPr="008857BC">
        <w:rPr>
          <w:rFonts w:ascii="Times New Roman" w:hAnsi="Times New Roman" w:cs="Times New Roman"/>
          <w:sz w:val="20"/>
        </w:rPr>
        <w:t xml:space="preserve">MHD </w:t>
      </w:r>
      <w:r w:rsidR="00006F27" w:rsidRPr="008857BC">
        <w:rPr>
          <w:rFonts w:ascii="Times New Roman" w:hAnsi="Times New Roman" w:cs="Times New Roman"/>
          <w:sz w:val="20"/>
        </w:rPr>
        <w:t xml:space="preserve"> </w:t>
      </w:r>
      <w:r w:rsidR="002E5ECE" w:rsidRPr="008857BC">
        <w:rPr>
          <w:rFonts w:ascii="Times New Roman" w:hAnsi="Times New Roman" w:cs="Times New Roman"/>
          <w:sz w:val="20"/>
        </w:rPr>
        <w:t>(</w:t>
      </w:r>
      <w:r w:rsidR="00906D8C" w:rsidRPr="008857BC">
        <w:rPr>
          <w:rFonts w:ascii="Times New Roman" w:hAnsi="Times New Roman" w:cs="Times New Roman"/>
          <w:i/>
          <w:sz w:val="20"/>
        </w:rPr>
        <w:t>M</w:t>
      </w:r>
      <w:r w:rsidR="00906D8C" w:rsidRPr="008857BC">
        <w:rPr>
          <w:rFonts w:ascii="Times New Roman" w:hAnsi="Times New Roman" w:cs="Times New Roman"/>
          <w:i/>
          <w:sz w:val="20"/>
          <w:vertAlign w:val="subscript"/>
        </w:rPr>
        <w:t>i</w:t>
      </w:r>
      <w:r w:rsidR="00906D8C" w:rsidRPr="008857BC">
        <w:rPr>
          <w:rFonts w:ascii="Times New Roman" w:hAnsi="Times New Roman" w:cs="Times New Roman"/>
          <w:i/>
          <w:sz w:val="20"/>
        </w:rPr>
        <w:t>/</w:t>
      </w:r>
      <w:r w:rsidR="00006F27" w:rsidRPr="008857BC">
        <w:rPr>
          <w:rFonts w:ascii="Times New Roman" w:hAnsi="Times New Roman" w:cs="Times New Roman"/>
          <w:i/>
          <w:sz w:val="20"/>
        </w:rPr>
        <w:t>M</w:t>
      </w:r>
      <w:r w:rsidR="00006F27" w:rsidRPr="008857BC">
        <w:rPr>
          <w:rFonts w:ascii="Times New Roman" w:hAnsi="Times New Roman" w:cs="Times New Roman"/>
          <w:i/>
          <w:sz w:val="20"/>
          <w:vertAlign w:val="subscript"/>
        </w:rPr>
        <w:t>p</w:t>
      </w:r>
      <w:r w:rsidR="002E5ECE" w:rsidRPr="008857BC">
        <w:rPr>
          <w:rFonts w:ascii="Times New Roman" w:hAnsi="Times New Roman" w:cs="Times New Roman"/>
          <w:i/>
          <w:sz w:val="20"/>
        </w:rPr>
        <w:t>)</w:t>
      </w:r>
      <w:r w:rsidR="00842CBC" w:rsidRPr="008857BC">
        <w:rPr>
          <w:rFonts w:ascii="Times New Roman" w:hAnsi="Times New Roman" w:cs="Times New Roman"/>
          <w:i/>
          <w:sz w:val="20"/>
        </w:rPr>
        <w:t>,</w:t>
      </w:r>
      <w:r w:rsidR="00133BC4" w:rsidRPr="008857BC">
        <w:rPr>
          <w:rFonts w:ascii="Times New Roman" w:hAnsi="Times New Roman" w:cs="Times New Roman"/>
          <w:sz w:val="20"/>
        </w:rPr>
        <w:t xml:space="preserve"> </w:t>
      </w:r>
      <w:r w:rsidR="00023D84" w:rsidRPr="008857BC">
        <w:rPr>
          <w:rFonts w:ascii="Times New Roman" w:hAnsi="Times New Roman" w:cs="Times New Roman"/>
          <w:sz w:val="20"/>
        </w:rPr>
        <w:t xml:space="preserve">and the </w:t>
      </w:r>
      <w:r w:rsidR="00AA67CD" w:rsidRPr="008857BC">
        <w:rPr>
          <w:rFonts w:ascii="Times New Roman" w:hAnsi="Times New Roman" w:cs="Times New Roman"/>
          <w:sz w:val="20"/>
        </w:rPr>
        <w:t xml:space="preserve">ratio between </w:t>
      </w:r>
      <w:r w:rsidR="00023D84" w:rsidRPr="008857BC">
        <w:rPr>
          <w:rFonts w:ascii="Times New Roman" w:hAnsi="Times New Roman" w:cs="Times New Roman"/>
          <w:sz w:val="20"/>
        </w:rPr>
        <w:t xml:space="preserve">computational complexity </w:t>
      </w:r>
      <w:r w:rsidR="00AA67CD" w:rsidRPr="008857BC">
        <w:rPr>
          <w:rFonts w:ascii="Times New Roman" w:hAnsi="Times New Roman" w:cs="Times New Roman"/>
          <w:sz w:val="20"/>
        </w:rPr>
        <w:t xml:space="preserve">of computing </w:t>
      </w:r>
      <w:r w:rsidR="00E2102E" w:rsidRPr="008857BC">
        <w:rPr>
          <w:rFonts w:ascii="Times New Roman" w:hAnsi="Times New Roman" w:cs="Times New Roman"/>
          <w:sz w:val="20"/>
        </w:rPr>
        <w:t xml:space="preserve">the </w:t>
      </w:r>
      <w:r w:rsidR="00F423D5" w:rsidRPr="008857BC">
        <w:rPr>
          <w:rFonts w:ascii="Times New Roman" w:hAnsi="Times New Roman" w:cs="Times New Roman"/>
          <w:sz w:val="20"/>
        </w:rPr>
        <w:t xml:space="preserve">initial </w:t>
      </w:r>
      <w:r w:rsidR="00AA67CD" w:rsidRPr="008857BC">
        <w:rPr>
          <w:rFonts w:ascii="Times New Roman" w:hAnsi="Times New Roman" w:cs="Times New Roman"/>
          <w:sz w:val="20"/>
        </w:rPr>
        <w:t xml:space="preserve">MHD and </w:t>
      </w:r>
      <w:r w:rsidR="00E2102E" w:rsidRPr="008857BC">
        <w:rPr>
          <w:rFonts w:ascii="Times New Roman" w:hAnsi="Times New Roman" w:cs="Times New Roman"/>
          <w:sz w:val="20"/>
        </w:rPr>
        <w:t xml:space="preserve">the </w:t>
      </w:r>
      <w:r w:rsidR="00AA67CD" w:rsidRPr="008857BC">
        <w:rPr>
          <w:rFonts w:ascii="Times New Roman" w:hAnsi="Times New Roman" w:cs="Times New Roman"/>
          <w:sz w:val="20"/>
        </w:rPr>
        <w:t>proposed MHD</w:t>
      </w:r>
      <w:r w:rsidR="001F78CF" w:rsidRPr="008857BC">
        <w:rPr>
          <w:rFonts w:ascii="Times New Roman" w:hAnsi="Times New Roman" w:cs="Times New Roman"/>
          <w:sz w:val="20"/>
        </w:rPr>
        <w:t xml:space="preserve"> (</w:t>
      </w:r>
      <w:r w:rsidR="001F78CF" w:rsidRPr="008857BC">
        <w:rPr>
          <w:rFonts w:ascii="Times New Roman" w:hAnsi="Times New Roman" w:cs="Times New Roman"/>
          <w:i/>
          <w:sz w:val="20"/>
        </w:rPr>
        <w:t>O</w:t>
      </w:r>
      <w:r w:rsidR="001F78CF" w:rsidRPr="008857BC">
        <w:rPr>
          <w:rFonts w:ascii="Times New Roman" w:hAnsi="Times New Roman" w:cs="Times New Roman"/>
          <w:i/>
          <w:sz w:val="20"/>
          <w:vertAlign w:val="subscript"/>
        </w:rPr>
        <w:t>i</w:t>
      </w:r>
      <w:r w:rsidR="001F78CF" w:rsidRPr="008857BC">
        <w:rPr>
          <w:rFonts w:ascii="Times New Roman" w:hAnsi="Times New Roman" w:cs="Times New Roman"/>
          <w:i/>
          <w:sz w:val="20"/>
        </w:rPr>
        <w:t>/O</w:t>
      </w:r>
      <w:r w:rsidR="001F78CF" w:rsidRPr="008857BC">
        <w:rPr>
          <w:rFonts w:ascii="Times New Roman" w:hAnsi="Times New Roman" w:cs="Times New Roman"/>
          <w:i/>
          <w:sz w:val="20"/>
          <w:vertAlign w:val="subscript"/>
        </w:rPr>
        <w:t>p</w:t>
      </w:r>
      <w:r w:rsidR="001F78CF" w:rsidRPr="008857BC">
        <w:rPr>
          <w:rFonts w:ascii="Times New Roman" w:hAnsi="Times New Roman" w:cs="Times New Roman"/>
          <w:sz w:val="20"/>
        </w:rPr>
        <w:t>)</w:t>
      </w:r>
      <w:r w:rsidR="00580322" w:rsidRPr="008857BC">
        <w:rPr>
          <w:rFonts w:ascii="Times New Roman" w:hAnsi="Times New Roman" w:cs="Times New Roman"/>
          <w:sz w:val="20"/>
        </w:rPr>
        <w:t xml:space="preserve"> </w:t>
      </w:r>
      <w:r w:rsidR="00386A8B" w:rsidRPr="008857BC">
        <w:rPr>
          <w:rFonts w:ascii="Times New Roman" w:hAnsi="Times New Roman" w:cs="Times New Roman"/>
          <w:sz w:val="20"/>
        </w:rPr>
        <w:t>were</w:t>
      </w:r>
      <w:r w:rsidR="00133BC4" w:rsidRPr="008857BC">
        <w:rPr>
          <w:rFonts w:ascii="Times New Roman" w:hAnsi="Times New Roman" w:cs="Times New Roman"/>
          <w:sz w:val="20"/>
        </w:rPr>
        <w:t xml:space="preserve"> shown in Table </w:t>
      </w:r>
      <w:r w:rsidR="00626833" w:rsidRPr="008857BC">
        <w:rPr>
          <w:rFonts w:ascii="Times New Roman" w:hAnsi="Times New Roman" w:cs="Times New Roman"/>
          <w:sz w:val="20"/>
        </w:rPr>
        <w:t>4</w:t>
      </w:r>
      <w:r w:rsidR="00023D84" w:rsidRPr="008857BC">
        <w:rPr>
          <w:rFonts w:ascii="Times New Roman" w:hAnsi="Times New Roman" w:cs="Times New Roman"/>
          <w:sz w:val="20"/>
        </w:rPr>
        <w:t>.</w:t>
      </w:r>
    </w:p>
    <w:p w:rsidR="00532BA7" w:rsidRPr="0051248C" w:rsidRDefault="00532BA7" w:rsidP="00532BA7">
      <w:pPr>
        <w:pStyle w:val="tablecaption"/>
        <w:spacing w:before="120"/>
        <w:rPr>
          <w:sz w:val="20"/>
        </w:rPr>
      </w:pPr>
      <w:r w:rsidRPr="0051248C">
        <w:rPr>
          <w:b/>
          <w:sz w:val="20"/>
        </w:rPr>
        <w:lastRenderedPageBreak/>
        <w:t>Table 4.</w:t>
      </w:r>
      <w:r w:rsidRPr="0051248C">
        <w:rPr>
          <w:sz w:val="20"/>
        </w:rPr>
        <w:t xml:space="preserve"> </w:t>
      </w:r>
      <w:r>
        <w:rPr>
          <w:sz w:val="20"/>
        </w:rPr>
        <w:t>Storage r</w:t>
      </w:r>
      <w:r w:rsidRPr="0051248C">
        <w:rPr>
          <w:sz w:val="20"/>
        </w:rPr>
        <w:t>equirement and computational complexity of computing.</w:t>
      </w:r>
    </w:p>
    <w:tbl>
      <w:tblPr>
        <w:tblStyle w:val="TableGrid"/>
        <w:tblW w:w="0" w:type="auto"/>
        <w:jc w:val="center"/>
        <w:tblLook w:val="04A0" w:firstRow="1" w:lastRow="0" w:firstColumn="1" w:lastColumn="0" w:noHBand="0" w:noVBand="1"/>
      </w:tblPr>
      <w:tblGrid>
        <w:gridCol w:w="965"/>
        <w:gridCol w:w="966"/>
        <w:gridCol w:w="966"/>
        <w:gridCol w:w="966"/>
        <w:gridCol w:w="966"/>
      </w:tblGrid>
      <w:tr w:rsidR="00532BA7" w:rsidRPr="0051248C" w:rsidTr="007F2C4A">
        <w:trPr>
          <w:jc w:val="center"/>
        </w:trPr>
        <w:tc>
          <w:tcPr>
            <w:tcW w:w="965" w:type="dxa"/>
          </w:tcPr>
          <w:p w:rsidR="00532BA7" w:rsidRPr="0051248C" w:rsidRDefault="00532BA7" w:rsidP="007F2C4A">
            <w:pPr>
              <w:spacing w:line="240" w:lineRule="exact"/>
              <w:jc w:val="center"/>
              <w:rPr>
                <w:rFonts w:ascii="Times New Roman" w:hAnsi="Times New Roman" w:cs="Times New Roman"/>
                <w:sz w:val="20"/>
              </w:rPr>
            </w:pP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BN1</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BN2</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AR1</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AR2</w:t>
            </w:r>
          </w:p>
        </w:tc>
      </w:tr>
      <w:tr w:rsidR="00532BA7" w:rsidRPr="0051248C" w:rsidTr="007F2C4A">
        <w:trPr>
          <w:jc w:val="center"/>
        </w:trPr>
        <w:tc>
          <w:tcPr>
            <w:tcW w:w="965" w:type="dxa"/>
          </w:tcPr>
          <w:p w:rsidR="00532BA7" w:rsidRPr="0051248C" w:rsidRDefault="00532BA7" w:rsidP="007F2C4A">
            <w:pPr>
              <w:spacing w:line="240" w:lineRule="exact"/>
              <w:jc w:val="center"/>
              <w:rPr>
                <w:rFonts w:ascii="Times New Roman" w:hAnsi="Times New Roman" w:cs="Times New Roman"/>
                <w:i/>
                <w:sz w:val="20"/>
              </w:rPr>
            </w:pPr>
            <w:r w:rsidRPr="0051248C">
              <w:rPr>
                <w:rFonts w:ascii="Times New Roman" w:hAnsi="Times New Roman" w:cs="Times New Roman"/>
                <w:i/>
                <w:sz w:val="20"/>
              </w:rPr>
              <w:t>n</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12312</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12359</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29237</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28880</w:t>
            </w:r>
          </w:p>
        </w:tc>
      </w:tr>
      <w:tr w:rsidR="00532BA7" w:rsidRPr="0051248C" w:rsidTr="007F2C4A">
        <w:trPr>
          <w:jc w:val="center"/>
        </w:trPr>
        <w:tc>
          <w:tcPr>
            <w:tcW w:w="965" w:type="dxa"/>
          </w:tcPr>
          <w:p w:rsidR="00532BA7" w:rsidRPr="0051248C" w:rsidRDefault="00532BA7" w:rsidP="007F2C4A">
            <w:pPr>
              <w:spacing w:line="240" w:lineRule="exact"/>
              <w:jc w:val="center"/>
              <w:rPr>
                <w:rFonts w:ascii="Times New Roman" w:hAnsi="Times New Roman" w:cs="Times New Roman"/>
                <w:i/>
                <w:sz w:val="20"/>
                <w:vertAlign w:val="subscript"/>
              </w:rPr>
            </w:pPr>
            <w:r w:rsidRPr="0051248C">
              <w:rPr>
                <w:rFonts w:ascii="Times New Roman" w:hAnsi="Times New Roman" w:cs="Times New Roman"/>
                <w:i/>
                <w:sz w:val="20"/>
              </w:rPr>
              <w:t>M</w:t>
            </w:r>
            <w:r w:rsidRPr="0051248C">
              <w:rPr>
                <w:rFonts w:ascii="Times New Roman" w:hAnsi="Times New Roman" w:cs="Times New Roman"/>
                <w:i/>
                <w:sz w:val="20"/>
                <w:vertAlign w:val="subscript"/>
              </w:rPr>
              <w:t>i</w:t>
            </w:r>
            <w:r w:rsidRPr="0051248C">
              <w:rPr>
                <w:rFonts w:ascii="Times New Roman" w:hAnsi="Times New Roman" w:cs="Times New Roman"/>
                <w:i/>
                <w:sz w:val="20"/>
              </w:rPr>
              <w:t xml:space="preserve"> /M</w:t>
            </w:r>
            <w:r w:rsidRPr="0051248C">
              <w:rPr>
                <w:rFonts w:ascii="Times New Roman" w:hAnsi="Times New Roman" w:cs="Times New Roman"/>
                <w:i/>
                <w:sz w:val="20"/>
                <w:vertAlign w:val="subscript"/>
              </w:rPr>
              <w:t>p</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0.19</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0.19</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0.14</w:t>
            </w:r>
          </w:p>
        </w:tc>
        <w:tc>
          <w:tcPr>
            <w:tcW w:w="966" w:type="dxa"/>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0.14</w:t>
            </w:r>
          </w:p>
        </w:tc>
      </w:tr>
      <w:tr w:rsidR="00532BA7" w:rsidRPr="0051248C" w:rsidTr="007F2C4A">
        <w:trPr>
          <w:jc w:val="center"/>
        </w:trPr>
        <w:tc>
          <w:tcPr>
            <w:tcW w:w="965" w:type="dxa"/>
          </w:tcPr>
          <w:p w:rsidR="00532BA7" w:rsidRPr="0051248C" w:rsidRDefault="00532BA7" w:rsidP="007F2C4A">
            <w:pPr>
              <w:spacing w:line="240" w:lineRule="exact"/>
              <w:jc w:val="center"/>
              <w:rPr>
                <w:rFonts w:ascii="Times New Roman" w:hAnsi="Times New Roman" w:cs="Times New Roman"/>
                <w:i/>
                <w:sz w:val="20"/>
              </w:rPr>
            </w:pPr>
            <w:r w:rsidRPr="0051248C">
              <w:rPr>
                <w:rFonts w:ascii="Times New Roman" w:hAnsi="Times New Roman" w:cs="Times New Roman"/>
                <w:i/>
                <w:sz w:val="20"/>
              </w:rPr>
              <w:t>O</w:t>
            </w:r>
            <w:r w:rsidRPr="0051248C">
              <w:rPr>
                <w:rFonts w:ascii="Times New Roman" w:hAnsi="Times New Roman" w:cs="Times New Roman"/>
                <w:i/>
                <w:sz w:val="20"/>
                <w:vertAlign w:val="subscript"/>
              </w:rPr>
              <w:t xml:space="preserve">i </w:t>
            </w:r>
            <w:r w:rsidRPr="0051248C">
              <w:rPr>
                <w:rFonts w:ascii="Times New Roman" w:hAnsi="Times New Roman" w:cs="Times New Roman"/>
                <w:i/>
                <w:sz w:val="20"/>
              </w:rPr>
              <w:t>/O</w:t>
            </w:r>
            <w:r w:rsidRPr="0051248C">
              <w:rPr>
                <w:rFonts w:ascii="Times New Roman" w:hAnsi="Times New Roman" w:cs="Times New Roman"/>
                <w:i/>
                <w:sz w:val="20"/>
                <w:vertAlign w:val="subscript"/>
              </w:rPr>
              <w:t>p</w:t>
            </w:r>
          </w:p>
        </w:tc>
        <w:tc>
          <w:tcPr>
            <w:tcW w:w="1932" w:type="dxa"/>
            <w:gridSpan w:val="2"/>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70.83</w:t>
            </w:r>
          </w:p>
        </w:tc>
        <w:tc>
          <w:tcPr>
            <w:tcW w:w="1932" w:type="dxa"/>
            <w:gridSpan w:val="2"/>
          </w:tcPr>
          <w:p w:rsidR="00532BA7" w:rsidRPr="0051248C" w:rsidRDefault="00532BA7" w:rsidP="007F2C4A">
            <w:pPr>
              <w:spacing w:line="240" w:lineRule="exact"/>
              <w:jc w:val="center"/>
              <w:rPr>
                <w:rFonts w:ascii="Times New Roman" w:hAnsi="Times New Roman" w:cs="Times New Roman"/>
                <w:sz w:val="20"/>
              </w:rPr>
            </w:pPr>
            <w:r w:rsidRPr="0051248C">
              <w:rPr>
                <w:rFonts w:ascii="Times New Roman" w:hAnsi="Times New Roman" w:cs="Times New Roman"/>
                <w:sz w:val="20"/>
              </w:rPr>
              <w:t>50.99</w:t>
            </w:r>
          </w:p>
        </w:tc>
      </w:tr>
    </w:tbl>
    <w:p w:rsidR="006A7F9F" w:rsidRPr="008857BC" w:rsidRDefault="00F9464C" w:rsidP="00D53BAB">
      <w:pPr>
        <w:spacing w:before="120" w:after="0" w:line="240" w:lineRule="exact"/>
        <w:ind w:firstLine="357"/>
        <w:jc w:val="both"/>
        <w:rPr>
          <w:rFonts w:ascii="Times New Roman" w:hAnsi="Times New Roman" w:cs="Times New Roman"/>
          <w:sz w:val="20"/>
        </w:rPr>
      </w:pPr>
      <w:r w:rsidRPr="008857BC">
        <w:rPr>
          <w:rFonts w:ascii="Times New Roman" w:hAnsi="Times New Roman" w:cs="Times New Roman"/>
          <w:sz w:val="20"/>
        </w:rPr>
        <w:t xml:space="preserve">The </w:t>
      </w:r>
      <w:r w:rsidR="00944923" w:rsidRPr="008857BC">
        <w:rPr>
          <w:rFonts w:ascii="Times New Roman" w:hAnsi="Times New Roman" w:cs="Times New Roman"/>
          <w:sz w:val="20"/>
        </w:rPr>
        <w:t>results in Table 4</w:t>
      </w:r>
      <w:r w:rsidRPr="008857BC">
        <w:rPr>
          <w:rFonts w:ascii="Times New Roman" w:hAnsi="Times New Roman" w:cs="Times New Roman"/>
          <w:sz w:val="20"/>
        </w:rPr>
        <w:t xml:space="preserve"> indicated that</w:t>
      </w:r>
      <w:r w:rsidR="00944923" w:rsidRPr="008857BC">
        <w:rPr>
          <w:rFonts w:ascii="Times New Roman" w:hAnsi="Times New Roman" w:cs="Times New Roman"/>
          <w:sz w:val="20"/>
        </w:rPr>
        <w:t xml:space="preserve">, </w:t>
      </w:r>
      <w:r w:rsidR="000E486D" w:rsidRPr="008857BC">
        <w:rPr>
          <w:rFonts w:ascii="Times New Roman" w:hAnsi="Times New Roman" w:cs="Times New Roman"/>
          <w:sz w:val="20"/>
        </w:rPr>
        <w:t>c</w:t>
      </w:r>
      <w:r w:rsidR="00C220C9" w:rsidRPr="008857BC">
        <w:rPr>
          <w:rFonts w:ascii="Times New Roman" w:hAnsi="Times New Roman" w:cs="Times New Roman"/>
          <w:sz w:val="20"/>
        </w:rPr>
        <w:t xml:space="preserve">ompared with the </w:t>
      </w:r>
      <w:r w:rsidR="000E486D" w:rsidRPr="008857BC">
        <w:rPr>
          <w:rFonts w:ascii="Times New Roman" w:hAnsi="Times New Roman" w:cs="Times New Roman"/>
          <w:sz w:val="20"/>
        </w:rPr>
        <w:t>in</w:t>
      </w:r>
      <w:r w:rsidR="00DE023D" w:rsidRPr="008857BC">
        <w:rPr>
          <w:rFonts w:ascii="Times New Roman" w:hAnsi="Times New Roman" w:cs="Times New Roman"/>
          <w:sz w:val="20"/>
        </w:rPr>
        <w:t xml:space="preserve">itial MHD, </w:t>
      </w:r>
      <w:r w:rsidR="00E2102E" w:rsidRPr="008857BC">
        <w:rPr>
          <w:rFonts w:ascii="Times New Roman" w:hAnsi="Times New Roman" w:cs="Times New Roman"/>
          <w:sz w:val="20"/>
        </w:rPr>
        <w:t xml:space="preserve">the </w:t>
      </w:r>
      <w:r w:rsidR="00DE023D" w:rsidRPr="008857BC">
        <w:rPr>
          <w:rFonts w:ascii="Times New Roman" w:hAnsi="Times New Roman" w:cs="Times New Roman"/>
          <w:sz w:val="20"/>
        </w:rPr>
        <w:t>proposed MHD required</w:t>
      </w:r>
      <w:r w:rsidR="000E486D" w:rsidRPr="008857BC">
        <w:rPr>
          <w:rFonts w:ascii="Times New Roman" w:hAnsi="Times New Roman" w:cs="Times New Roman"/>
          <w:sz w:val="20"/>
        </w:rPr>
        <w:t xml:space="preserve"> </w:t>
      </w:r>
      <w:r w:rsidR="002052A6" w:rsidRPr="008857BC">
        <w:rPr>
          <w:rFonts w:ascii="Times New Roman" w:hAnsi="Times New Roman" w:cs="Times New Roman"/>
          <w:sz w:val="20"/>
        </w:rPr>
        <w:t>over 5-7 times of its</w:t>
      </w:r>
      <w:r w:rsidR="000E486D" w:rsidRPr="008857BC">
        <w:rPr>
          <w:rFonts w:ascii="Times New Roman" w:hAnsi="Times New Roman" w:cs="Times New Roman"/>
          <w:sz w:val="20"/>
        </w:rPr>
        <w:t xml:space="preserve"> storage space. Nevertheless, the </w:t>
      </w:r>
      <w:r w:rsidR="00222A83">
        <w:rPr>
          <w:rFonts w:ascii="Times New Roman" w:hAnsi="Times New Roman" w:cs="Times New Roman"/>
          <w:sz w:val="20"/>
        </w:rPr>
        <w:t>computatio-</w:t>
      </w:r>
      <w:r w:rsidR="00DE023D" w:rsidRPr="008857BC">
        <w:rPr>
          <w:rFonts w:ascii="Times New Roman" w:hAnsi="Times New Roman" w:cs="Times New Roman"/>
          <w:sz w:val="20"/>
        </w:rPr>
        <w:t xml:space="preserve">nal complexity of </w:t>
      </w:r>
      <w:r w:rsidR="00EE5DBC" w:rsidRPr="008857BC">
        <w:rPr>
          <w:rFonts w:ascii="Times New Roman" w:hAnsi="Times New Roman" w:cs="Times New Roman"/>
          <w:sz w:val="20"/>
        </w:rPr>
        <w:t xml:space="preserve">the </w:t>
      </w:r>
      <w:r w:rsidR="00DE023D" w:rsidRPr="008857BC">
        <w:rPr>
          <w:rFonts w:ascii="Times New Roman" w:hAnsi="Times New Roman" w:cs="Times New Roman"/>
          <w:sz w:val="20"/>
        </w:rPr>
        <w:t xml:space="preserve">proposed technique </w:t>
      </w:r>
      <w:r w:rsidR="005D2394" w:rsidRPr="008857BC">
        <w:rPr>
          <w:rFonts w:ascii="Times New Roman" w:hAnsi="Times New Roman" w:cs="Times New Roman"/>
          <w:sz w:val="20"/>
        </w:rPr>
        <w:t>was</w:t>
      </w:r>
      <w:r w:rsidR="00DE023D" w:rsidRPr="008857BC">
        <w:rPr>
          <w:rFonts w:ascii="Times New Roman" w:hAnsi="Times New Roman" w:cs="Times New Roman"/>
          <w:sz w:val="20"/>
        </w:rPr>
        <w:t xml:space="preserve"> </w:t>
      </w:r>
      <w:r w:rsidR="005D2394" w:rsidRPr="008857BC">
        <w:rPr>
          <w:rFonts w:ascii="Times New Roman" w:hAnsi="Times New Roman" w:cs="Times New Roman"/>
          <w:sz w:val="20"/>
        </w:rPr>
        <w:t xml:space="preserve">50-70 times lower than </w:t>
      </w:r>
      <w:r w:rsidR="00A410F5" w:rsidRPr="008857BC">
        <w:rPr>
          <w:rFonts w:ascii="Times New Roman" w:hAnsi="Times New Roman" w:cs="Times New Roman"/>
          <w:sz w:val="20"/>
        </w:rPr>
        <w:t xml:space="preserve">that one of </w:t>
      </w:r>
      <w:r w:rsidR="00EE5DBC" w:rsidRPr="008857BC">
        <w:rPr>
          <w:rFonts w:ascii="Times New Roman" w:hAnsi="Times New Roman" w:cs="Times New Roman"/>
          <w:sz w:val="20"/>
        </w:rPr>
        <w:t xml:space="preserve">the </w:t>
      </w:r>
      <w:r w:rsidR="00A410F5" w:rsidRPr="008857BC">
        <w:rPr>
          <w:rFonts w:ascii="Times New Roman" w:hAnsi="Times New Roman" w:cs="Times New Roman"/>
          <w:sz w:val="20"/>
        </w:rPr>
        <w:t>initial MHD.</w:t>
      </w:r>
      <w:r w:rsidR="00BE7BC2" w:rsidRPr="008857BC">
        <w:rPr>
          <w:rFonts w:ascii="Times New Roman" w:hAnsi="Times New Roman" w:cs="Times New Roman"/>
          <w:sz w:val="20"/>
        </w:rPr>
        <w:t xml:space="preserve"> </w:t>
      </w:r>
    </w:p>
    <w:p w:rsidR="00CF31CF" w:rsidRPr="0057133C" w:rsidRDefault="00C96732" w:rsidP="001040E6">
      <w:pPr>
        <w:spacing w:before="240" w:after="0" w:line="240" w:lineRule="auto"/>
        <w:jc w:val="both"/>
        <w:rPr>
          <w:rFonts w:ascii="Times New Roman" w:hAnsi="Times New Roman" w:cs="Times New Roman"/>
          <w:b/>
          <w:sz w:val="20"/>
          <w:szCs w:val="20"/>
        </w:rPr>
      </w:pPr>
      <w:r w:rsidRPr="0057133C">
        <w:rPr>
          <w:rFonts w:ascii="Times New Roman" w:hAnsi="Times New Roman" w:cs="Times New Roman"/>
          <w:b/>
          <w:sz w:val="20"/>
          <w:szCs w:val="20"/>
        </w:rPr>
        <w:t>6</w:t>
      </w:r>
      <w:r w:rsidR="00233AB8" w:rsidRPr="0057133C">
        <w:rPr>
          <w:rFonts w:ascii="Times New Roman" w:hAnsi="Times New Roman" w:cs="Times New Roman"/>
          <w:b/>
          <w:sz w:val="20"/>
          <w:szCs w:val="20"/>
        </w:rPr>
        <w:t>. CONCLUSIONS</w:t>
      </w:r>
    </w:p>
    <w:p w:rsidR="005B3C6A" w:rsidRPr="0057133C" w:rsidRDefault="00F3307C" w:rsidP="009D6243">
      <w:pPr>
        <w:spacing w:after="0" w:line="240" w:lineRule="exact"/>
        <w:ind w:firstLine="357"/>
        <w:jc w:val="both"/>
        <w:rPr>
          <w:rFonts w:ascii="Times New Roman" w:hAnsi="Times New Roman" w:cs="Times New Roman"/>
          <w:sz w:val="20"/>
        </w:rPr>
      </w:pPr>
      <w:r w:rsidRPr="0057133C">
        <w:rPr>
          <w:rFonts w:ascii="Times New Roman" w:hAnsi="Times New Roman" w:cs="Times New Roman"/>
          <w:sz w:val="20"/>
        </w:rPr>
        <w:t xml:space="preserve">The </w:t>
      </w:r>
      <w:r w:rsidR="000B2274" w:rsidRPr="0057133C">
        <w:rPr>
          <w:rFonts w:ascii="Times New Roman" w:hAnsi="Times New Roman" w:cs="Times New Roman"/>
          <w:sz w:val="20"/>
        </w:rPr>
        <w:t>novel</w:t>
      </w:r>
      <w:r w:rsidRPr="0057133C">
        <w:rPr>
          <w:rFonts w:ascii="Times New Roman" w:hAnsi="Times New Roman" w:cs="Times New Roman"/>
          <w:sz w:val="20"/>
        </w:rPr>
        <w:t xml:space="preserve"> technique for computing </w:t>
      </w:r>
      <w:r w:rsidR="004B0B72" w:rsidRPr="0057133C">
        <w:rPr>
          <w:rFonts w:ascii="Times New Roman" w:hAnsi="Times New Roman" w:cs="Times New Roman"/>
          <w:sz w:val="20"/>
        </w:rPr>
        <w:t xml:space="preserve">the </w:t>
      </w:r>
      <w:r w:rsidRPr="0057133C">
        <w:rPr>
          <w:rFonts w:ascii="Times New Roman" w:hAnsi="Times New Roman" w:cs="Times New Roman"/>
          <w:sz w:val="20"/>
        </w:rPr>
        <w:t>MHD</w:t>
      </w:r>
      <w:r w:rsidR="00A31E5A" w:rsidRPr="0057133C">
        <w:rPr>
          <w:rFonts w:ascii="Times New Roman" w:hAnsi="Times New Roman" w:cs="Times New Roman"/>
          <w:sz w:val="20"/>
        </w:rPr>
        <w:t xml:space="preserve">, which combines </w:t>
      </w:r>
      <w:r w:rsidR="00A31E5A" w:rsidRPr="0057133C">
        <w:rPr>
          <w:rFonts w:ascii="Times New Roman" w:hAnsi="Times New Roman" w:cs="Times New Roman"/>
          <w:color w:val="000000" w:themeColor="text1"/>
          <w:sz w:val="20"/>
          <w:szCs w:val="20"/>
        </w:rPr>
        <w:t>resizing the sizes of the images, classifying the locals and marking the potential ones,</w:t>
      </w:r>
      <w:r w:rsidR="00A31E5A" w:rsidRPr="0057133C">
        <w:rPr>
          <w:rFonts w:ascii="Times New Roman" w:hAnsi="Times New Roman" w:cs="Times New Roman"/>
          <w:sz w:val="20"/>
        </w:rPr>
        <w:t xml:space="preserve"> </w:t>
      </w:r>
      <w:r w:rsidR="00FE4B85" w:rsidRPr="0057133C">
        <w:rPr>
          <w:rFonts w:ascii="Times New Roman" w:hAnsi="Times New Roman" w:cs="Times New Roman"/>
          <w:sz w:val="20"/>
        </w:rPr>
        <w:t>has been</w:t>
      </w:r>
      <w:r w:rsidR="000B2274" w:rsidRPr="0057133C">
        <w:rPr>
          <w:rFonts w:ascii="Times New Roman" w:hAnsi="Times New Roman" w:cs="Times New Roman"/>
          <w:sz w:val="20"/>
        </w:rPr>
        <w:t xml:space="preserve"> pr</w:t>
      </w:r>
      <w:r w:rsidR="00A7426F" w:rsidRPr="0057133C">
        <w:rPr>
          <w:rFonts w:ascii="Times New Roman" w:hAnsi="Times New Roman" w:cs="Times New Roman"/>
          <w:sz w:val="20"/>
        </w:rPr>
        <w:t>o</w:t>
      </w:r>
      <w:r w:rsidR="000B2274" w:rsidRPr="0057133C">
        <w:rPr>
          <w:rFonts w:ascii="Times New Roman" w:hAnsi="Times New Roman" w:cs="Times New Roman"/>
          <w:sz w:val="20"/>
        </w:rPr>
        <w:t xml:space="preserve">posed in this paper. </w:t>
      </w:r>
      <w:r w:rsidR="00733409" w:rsidRPr="0057133C">
        <w:rPr>
          <w:rFonts w:ascii="Times New Roman" w:hAnsi="Times New Roman" w:cs="Times New Roman"/>
          <w:sz w:val="20"/>
        </w:rPr>
        <w:t xml:space="preserve">Experiments on frontal faces under ideal condition </w:t>
      </w:r>
      <w:r w:rsidR="00FB6AE8" w:rsidRPr="0057133C">
        <w:rPr>
          <w:rFonts w:ascii="Times New Roman" w:hAnsi="Times New Roman" w:cs="Times New Roman"/>
          <w:sz w:val="20"/>
        </w:rPr>
        <w:t>indicate</w:t>
      </w:r>
      <w:r w:rsidR="00F3605A" w:rsidRPr="0057133C">
        <w:rPr>
          <w:rFonts w:ascii="Times New Roman" w:hAnsi="Times New Roman" w:cs="Times New Roman"/>
          <w:sz w:val="20"/>
        </w:rPr>
        <w:t>d</w:t>
      </w:r>
      <w:r w:rsidR="00FB6AE8" w:rsidRPr="0057133C">
        <w:rPr>
          <w:rFonts w:ascii="Times New Roman" w:hAnsi="Times New Roman" w:cs="Times New Roman"/>
          <w:sz w:val="20"/>
        </w:rPr>
        <w:t xml:space="preserve"> that</w:t>
      </w:r>
      <w:r w:rsidR="00CD0872" w:rsidRPr="0057133C">
        <w:rPr>
          <w:rFonts w:ascii="Times New Roman" w:hAnsi="Times New Roman" w:cs="Times New Roman"/>
          <w:sz w:val="20"/>
        </w:rPr>
        <w:t xml:space="preserve"> the proposed </w:t>
      </w:r>
      <w:r w:rsidR="00652A0A" w:rsidRPr="0057133C">
        <w:rPr>
          <w:rFonts w:ascii="Times New Roman" w:hAnsi="Times New Roman" w:cs="Times New Roman"/>
          <w:sz w:val="20"/>
        </w:rPr>
        <w:t>technique for computing</w:t>
      </w:r>
      <w:r w:rsidR="004B0B72" w:rsidRPr="0057133C">
        <w:rPr>
          <w:rFonts w:ascii="Times New Roman" w:hAnsi="Times New Roman" w:cs="Times New Roman"/>
          <w:sz w:val="20"/>
        </w:rPr>
        <w:t xml:space="preserve"> the</w:t>
      </w:r>
      <w:r w:rsidR="00652A0A" w:rsidRPr="0057133C">
        <w:rPr>
          <w:rFonts w:ascii="Times New Roman" w:hAnsi="Times New Roman" w:cs="Times New Roman"/>
          <w:sz w:val="20"/>
        </w:rPr>
        <w:t xml:space="preserve"> MHD</w:t>
      </w:r>
      <w:r w:rsidR="00CD0872" w:rsidRPr="0057133C">
        <w:rPr>
          <w:rFonts w:ascii="Times New Roman" w:hAnsi="Times New Roman" w:cs="Times New Roman"/>
          <w:sz w:val="20"/>
        </w:rPr>
        <w:t xml:space="preserve"> is better than</w:t>
      </w:r>
      <w:r w:rsidR="00A44B0E">
        <w:rPr>
          <w:rFonts w:ascii="Times New Roman" w:hAnsi="Times New Roman" w:cs="Times New Roman"/>
          <w:sz w:val="20"/>
        </w:rPr>
        <w:t xml:space="preserve"> the</w:t>
      </w:r>
      <w:r w:rsidR="00CD0872" w:rsidRPr="0057133C">
        <w:rPr>
          <w:rFonts w:ascii="Times New Roman" w:hAnsi="Times New Roman" w:cs="Times New Roman"/>
          <w:sz w:val="20"/>
        </w:rPr>
        <w:t xml:space="preserve"> initial </w:t>
      </w:r>
      <w:r w:rsidR="00652A0A" w:rsidRPr="0057133C">
        <w:rPr>
          <w:rFonts w:ascii="Times New Roman" w:hAnsi="Times New Roman" w:cs="Times New Roman"/>
          <w:sz w:val="20"/>
        </w:rPr>
        <w:t>one</w:t>
      </w:r>
      <w:r w:rsidR="00A23DEA" w:rsidRPr="0057133C">
        <w:rPr>
          <w:rFonts w:ascii="Times New Roman" w:hAnsi="Times New Roman" w:cs="Times New Roman"/>
          <w:sz w:val="20"/>
        </w:rPr>
        <w:t>. The proposed technique</w:t>
      </w:r>
      <w:r w:rsidR="00BB63C3" w:rsidRPr="0057133C">
        <w:rPr>
          <w:rFonts w:ascii="Times New Roman" w:hAnsi="Times New Roman" w:cs="Times New Roman"/>
          <w:sz w:val="20"/>
        </w:rPr>
        <w:t xml:space="preserve"> achieves</w:t>
      </w:r>
      <w:r w:rsidR="00A23DEA" w:rsidRPr="0057133C">
        <w:rPr>
          <w:rFonts w:ascii="Times New Roman" w:hAnsi="Times New Roman" w:cs="Times New Roman"/>
          <w:sz w:val="20"/>
        </w:rPr>
        <w:t xml:space="preserve"> </w:t>
      </w:r>
      <w:r w:rsidR="00875BFC" w:rsidRPr="0057133C">
        <w:rPr>
          <w:rFonts w:ascii="Times New Roman" w:hAnsi="Times New Roman" w:cs="Times New Roman"/>
          <w:sz w:val="20"/>
        </w:rPr>
        <w:t>100 percent and 82</w:t>
      </w:r>
      <w:r w:rsidR="00A23DEA" w:rsidRPr="0057133C">
        <w:rPr>
          <w:rFonts w:ascii="Times New Roman" w:hAnsi="Times New Roman" w:cs="Times New Roman"/>
          <w:sz w:val="20"/>
        </w:rPr>
        <w:t xml:space="preserve"> percent </w:t>
      </w:r>
      <w:r w:rsidR="00250344" w:rsidRPr="0057133C">
        <w:rPr>
          <w:rFonts w:ascii="Times New Roman" w:hAnsi="Times New Roman" w:cs="Times New Roman"/>
          <w:sz w:val="20"/>
        </w:rPr>
        <w:t xml:space="preserve">accuracy </w:t>
      </w:r>
      <w:r w:rsidR="00A23DEA" w:rsidRPr="0057133C">
        <w:rPr>
          <w:rFonts w:ascii="Times New Roman" w:hAnsi="Times New Roman" w:cs="Times New Roman"/>
          <w:sz w:val="20"/>
        </w:rPr>
        <w:t>of face images in ideal condition on databases Bern and AR, respectively.</w:t>
      </w:r>
      <w:r w:rsidR="00D10C9C" w:rsidRPr="0057133C">
        <w:rPr>
          <w:rFonts w:ascii="Times New Roman" w:hAnsi="Times New Roman" w:cs="Times New Roman"/>
          <w:sz w:val="20"/>
        </w:rPr>
        <w:t xml:space="preserve"> On other hand</w:t>
      </w:r>
      <w:r w:rsidR="002E4DAB" w:rsidRPr="0057133C">
        <w:rPr>
          <w:rFonts w:ascii="Times New Roman" w:hAnsi="Times New Roman" w:cs="Times New Roman"/>
          <w:sz w:val="20"/>
        </w:rPr>
        <w:t>s</w:t>
      </w:r>
      <w:r w:rsidR="00D10C9C" w:rsidRPr="0057133C">
        <w:rPr>
          <w:rFonts w:ascii="Times New Roman" w:hAnsi="Times New Roman" w:cs="Times New Roman"/>
          <w:sz w:val="20"/>
        </w:rPr>
        <w:t xml:space="preserve">, the computational complexity of computing </w:t>
      </w:r>
      <w:r w:rsidR="004B0B72" w:rsidRPr="0057133C">
        <w:rPr>
          <w:rFonts w:ascii="Times New Roman" w:hAnsi="Times New Roman" w:cs="Times New Roman"/>
          <w:sz w:val="20"/>
        </w:rPr>
        <w:t xml:space="preserve">the </w:t>
      </w:r>
      <w:r w:rsidR="00D10C9C" w:rsidRPr="0057133C">
        <w:rPr>
          <w:rFonts w:ascii="Times New Roman" w:hAnsi="Times New Roman" w:cs="Times New Roman"/>
          <w:sz w:val="20"/>
        </w:rPr>
        <w:t xml:space="preserve">MHD </w:t>
      </w:r>
      <w:r w:rsidR="00350A1C" w:rsidRPr="0057133C">
        <w:rPr>
          <w:rFonts w:ascii="Times New Roman" w:hAnsi="Times New Roman" w:cs="Times New Roman"/>
          <w:sz w:val="20"/>
        </w:rPr>
        <w:t xml:space="preserve">using proposed technique </w:t>
      </w:r>
      <w:r w:rsidR="00710BCB" w:rsidRPr="0057133C">
        <w:rPr>
          <w:rFonts w:ascii="Times New Roman" w:hAnsi="Times New Roman" w:cs="Times New Roman"/>
          <w:sz w:val="20"/>
        </w:rPr>
        <w:t>reduced</w:t>
      </w:r>
      <w:r w:rsidR="00314AFE" w:rsidRPr="0057133C">
        <w:rPr>
          <w:rFonts w:ascii="Times New Roman" w:hAnsi="Times New Roman" w:cs="Times New Roman"/>
          <w:sz w:val="20"/>
        </w:rPr>
        <w:t xml:space="preserve"> by 50-70 times compared to </w:t>
      </w:r>
      <w:r w:rsidR="004B0B72" w:rsidRPr="0057133C">
        <w:rPr>
          <w:rFonts w:ascii="Times New Roman" w:hAnsi="Times New Roman" w:cs="Times New Roman"/>
          <w:sz w:val="20"/>
        </w:rPr>
        <w:t xml:space="preserve">the </w:t>
      </w:r>
      <w:r w:rsidR="00314AFE" w:rsidRPr="0057133C">
        <w:rPr>
          <w:rFonts w:ascii="Times New Roman" w:hAnsi="Times New Roman" w:cs="Times New Roman"/>
          <w:sz w:val="20"/>
        </w:rPr>
        <w:t>initial MHD</w:t>
      </w:r>
      <w:r w:rsidR="002E4DAB" w:rsidRPr="0057133C">
        <w:rPr>
          <w:rFonts w:ascii="Times New Roman" w:hAnsi="Times New Roman" w:cs="Times New Roman"/>
          <w:sz w:val="20"/>
        </w:rPr>
        <w:t>.</w:t>
      </w:r>
      <w:r w:rsidR="001B32B4" w:rsidRPr="0057133C">
        <w:rPr>
          <w:rFonts w:ascii="Times New Roman" w:hAnsi="Times New Roman" w:cs="Times New Roman"/>
          <w:sz w:val="20"/>
        </w:rPr>
        <w:t xml:space="preserve"> </w:t>
      </w:r>
      <w:r w:rsidR="002A52D3" w:rsidRPr="0057133C">
        <w:rPr>
          <w:rFonts w:ascii="Times New Roman" w:hAnsi="Times New Roman" w:cs="Times New Roman"/>
          <w:sz w:val="20"/>
        </w:rPr>
        <w:t>In o</w:t>
      </w:r>
      <w:r w:rsidR="001B32B4" w:rsidRPr="0057133C">
        <w:rPr>
          <w:rFonts w:ascii="Times New Roman" w:hAnsi="Times New Roman" w:cs="Times New Roman"/>
          <w:sz w:val="20"/>
        </w:rPr>
        <w:t xml:space="preserve">ther </w:t>
      </w:r>
      <w:r w:rsidR="002A52D3" w:rsidRPr="0057133C">
        <w:rPr>
          <w:rFonts w:ascii="Times New Roman" w:hAnsi="Times New Roman" w:cs="Times New Roman"/>
          <w:sz w:val="20"/>
        </w:rPr>
        <w:t>experiments</w:t>
      </w:r>
      <w:r w:rsidR="009D0CF4" w:rsidRPr="0057133C">
        <w:rPr>
          <w:rFonts w:ascii="Times New Roman" w:hAnsi="Times New Roman" w:cs="Times New Roman"/>
          <w:sz w:val="20"/>
        </w:rPr>
        <w:t xml:space="preserve"> with different lighting conditions and varying pose of </w:t>
      </w:r>
      <w:r w:rsidR="0057133C" w:rsidRPr="0057133C">
        <w:rPr>
          <w:rFonts w:ascii="Times New Roman" w:hAnsi="Times New Roman" w:cs="Times New Roman"/>
          <w:sz w:val="20"/>
        </w:rPr>
        <w:t xml:space="preserve">the </w:t>
      </w:r>
      <w:r w:rsidR="009D0CF4" w:rsidRPr="0057133C">
        <w:rPr>
          <w:rFonts w:ascii="Times New Roman" w:hAnsi="Times New Roman" w:cs="Times New Roman"/>
          <w:sz w:val="20"/>
        </w:rPr>
        <w:t>head</w:t>
      </w:r>
      <w:r w:rsidR="002A52D3" w:rsidRPr="0057133C">
        <w:rPr>
          <w:rFonts w:ascii="Times New Roman" w:hAnsi="Times New Roman" w:cs="Times New Roman"/>
          <w:sz w:val="20"/>
        </w:rPr>
        <w:t xml:space="preserve">, </w:t>
      </w:r>
      <w:r w:rsidR="003222BA" w:rsidRPr="0057133C">
        <w:rPr>
          <w:rFonts w:ascii="Times New Roman" w:hAnsi="Times New Roman" w:cs="Times New Roman"/>
          <w:sz w:val="20"/>
        </w:rPr>
        <w:t xml:space="preserve">proposed technique perform </w:t>
      </w:r>
      <w:r w:rsidR="00A21064" w:rsidRPr="0057133C">
        <w:rPr>
          <w:rFonts w:ascii="Times New Roman" w:hAnsi="Times New Roman" w:cs="Times New Roman"/>
          <w:sz w:val="20"/>
        </w:rPr>
        <w:t>highly or equally well as the initial technique.</w:t>
      </w:r>
      <w:r w:rsidR="008574E2" w:rsidRPr="0057133C">
        <w:rPr>
          <w:rFonts w:ascii="Times New Roman" w:hAnsi="Times New Roman" w:cs="Times New Roman"/>
          <w:sz w:val="20"/>
        </w:rPr>
        <w:t xml:space="preserve"> The MHD is a good metric for matching patterns, but it is complex in computing.</w:t>
      </w:r>
      <w:r w:rsidR="00B62417" w:rsidRPr="0057133C">
        <w:rPr>
          <w:rFonts w:ascii="Times New Roman" w:hAnsi="Times New Roman" w:cs="Times New Roman"/>
          <w:sz w:val="20"/>
        </w:rPr>
        <w:t xml:space="preserve"> Decreasing</w:t>
      </w:r>
      <w:r w:rsidR="00044553" w:rsidRPr="0057133C">
        <w:rPr>
          <w:rFonts w:ascii="Times New Roman" w:hAnsi="Times New Roman" w:cs="Times New Roman"/>
          <w:sz w:val="20"/>
        </w:rPr>
        <w:t xml:space="preserve"> the</w:t>
      </w:r>
      <w:r w:rsidR="00B62417" w:rsidRPr="0057133C">
        <w:rPr>
          <w:rFonts w:ascii="Times New Roman" w:hAnsi="Times New Roman" w:cs="Times New Roman"/>
          <w:sz w:val="20"/>
        </w:rPr>
        <w:t xml:space="preserve"> complexity of computing </w:t>
      </w:r>
      <w:r w:rsidR="008328E6" w:rsidRPr="0057133C">
        <w:rPr>
          <w:rFonts w:ascii="Times New Roman" w:hAnsi="Times New Roman" w:cs="Times New Roman"/>
          <w:sz w:val="20"/>
        </w:rPr>
        <w:t>help</w:t>
      </w:r>
      <w:r w:rsidR="00BB63C3" w:rsidRPr="0057133C">
        <w:rPr>
          <w:rFonts w:ascii="Times New Roman" w:hAnsi="Times New Roman" w:cs="Times New Roman"/>
          <w:sz w:val="20"/>
        </w:rPr>
        <w:t>s</w:t>
      </w:r>
      <w:r w:rsidR="008328E6" w:rsidRPr="0057133C">
        <w:rPr>
          <w:rFonts w:ascii="Times New Roman" w:hAnsi="Times New Roman" w:cs="Times New Roman"/>
          <w:sz w:val="20"/>
        </w:rPr>
        <w:t xml:space="preserve"> </w:t>
      </w:r>
      <w:r w:rsidR="004B0B72" w:rsidRPr="0057133C">
        <w:rPr>
          <w:rFonts w:ascii="Times New Roman" w:hAnsi="Times New Roman" w:cs="Times New Roman"/>
          <w:sz w:val="20"/>
        </w:rPr>
        <w:t xml:space="preserve">the </w:t>
      </w:r>
      <w:r w:rsidR="008328E6" w:rsidRPr="0057133C">
        <w:rPr>
          <w:rFonts w:ascii="Times New Roman" w:hAnsi="Times New Roman" w:cs="Times New Roman"/>
          <w:sz w:val="20"/>
        </w:rPr>
        <w:t>MHD to become “strong</w:t>
      </w:r>
      <w:r w:rsidR="00836F2D" w:rsidRPr="0057133C">
        <w:rPr>
          <w:rFonts w:ascii="Times New Roman" w:hAnsi="Times New Roman" w:cs="Times New Roman"/>
          <w:sz w:val="20"/>
        </w:rPr>
        <w:t>er</w:t>
      </w:r>
      <w:r w:rsidR="008328E6" w:rsidRPr="0057133C">
        <w:rPr>
          <w:rFonts w:ascii="Times New Roman" w:hAnsi="Times New Roman" w:cs="Times New Roman"/>
          <w:sz w:val="20"/>
        </w:rPr>
        <w:t>” in</w:t>
      </w:r>
      <w:r w:rsidR="00BC7FD4" w:rsidRPr="0057133C">
        <w:rPr>
          <w:rFonts w:ascii="Times New Roman" w:hAnsi="Times New Roman" w:cs="Times New Roman"/>
          <w:sz w:val="20"/>
        </w:rPr>
        <w:t xml:space="preserve"> the</w:t>
      </w:r>
      <w:r w:rsidR="008328E6" w:rsidRPr="0057133C">
        <w:rPr>
          <w:rFonts w:ascii="Times New Roman" w:hAnsi="Times New Roman" w:cs="Times New Roman"/>
          <w:sz w:val="20"/>
        </w:rPr>
        <w:t xml:space="preserve"> recognition.</w:t>
      </w:r>
    </w:p>
    <w:p w:rsidR="00233AB8" w:rsidRPr="0051248C" w:rsidRDefault="00233AB8" w:rsidP="003641B7">
      <w:pPr>
        <w:spacing w:before="240" w:after="0" w:line="240" w:lineRule="auto"/>
        <w:jc w:val="both"/>
        <w:rPr>
          <w:rFonts w:ascii="Times New Roman" w:hAnsi="Times New Roman" w:cs="Times New Roman"/>
          <w:b/>
          <w:sz w:val="20"/>
          <w:szCs w:val="20"/>
        </w:rPr>
      </w:pPr>
      <w:r w:rsidRPr="0051248C">
        <w:rPr>
          <w:rFonts w:ascii="Times New Roman" w:hAnsi="Times New Roman" w:cs="Times New Roman"/>
          <w:b/>
          <w:sz w:val="20"/>
          <w:szCs w:val="20"/>
        </w:rPr>
        <w:t>REFERENCES</w:t>
      </w:r>
    </w:p>
    <w:p w:rsidR="00C15EA1" w:rsidRPr="0051248C" w:rsidRDefault="00BB3912" w:rsidP="0018781E">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Muhammad Sharif, Farah Naz, Mussarat Yasmin, Muhammad Alyas Shahid and Amjad Rehman</w:t>
      </w:r>
      <w:r w:rsidR="000F504A" w:rsidRPr="0051248C">
        <w:rPr>
          <w:rFonts w:ascii="Times New Roman" w:hAnsi="Times New Roman" w:cs="Times New Roman"/>
          <w:sz w:val="20"/>
        </w:rPr>
        <w:t>, Face Recognition: A Survey</w:t>
      </w:r>
      <w:r w:rsidRPr="0051248C">
        <w:rPr>
          <w:rFonts w:ascii="Times New Roman" w:hAnsi="Times New Roman" w:cs="Times New Roman"/>
          <w:sz w:val="20"/>
        </w:rPr>
        <w:t xml:space="preserve">, </w:t>
      </w:r>
      <w:r w:rsidRPr="0051248C">
        <w:rPr>
          <w:rFonts w:ascii="Times New Roman" w:hAnsi="Times New Roman" w:cs="Times New Roman"/>
          <w:i/>
          <w:sz w:val="20"/>
        </w:rPr>
        <w:t>Journal of Engineering Science and Technology Review 10</w:t>
      </w:r>
      <w:r w:rsidR="009C7C52" w:rsidRPr="0051248C">
        <w:rPr>
          <w:rFonts w:ascii="Times New Roman" w:hAnsi="Times New Roman" w:cs="Times New Roman"/>
          <w:i/>
          <w:sz w:val="20"/>
        </w:rPr>
        <w:t xml:space="preserve"> (2)</w:t>
      </w:r>
      <w:r w:rsidRPr="0051248C">
        <w:rPr>
          <w:rFonts w:ascii="Times New Roman" w:hAnsi="Times New Roman" w:cs="Times New Roman"/>
          <w:sz w:val="20"/>
        </w:rPr>
        <w:t>, pp. 166-177, 2017.</w:t>
      </w:r>
    </w:p>
    <w:p w:rsidR="00DB20FB" w:rsidRPr="0051248C" w:rsidRDefault="00DB20FB" w:rsidP="00612308">
      <w:pPr>
        <w:spacing w:after="0" w:line="240" w:lineRule="exact"/>
        <w:ind w:firstLine="357"/>
        <w:jc w:val="both"/>
        <w:rPr>
          <w:rFonts w:ascii="Times New Roman" w:hAnsi="Times New Roman" w:cs="Times New Roman"/>
          <w:sz w:val="20"/>
        </w:rPr>
      </w:pPr>
      <w:bookmarkStart w:id="4" w:name="_Ref524548557"/>
      <w:r w:rsidRPr="0051248C">
        <w:rPr>
          <w:rFonts w:ascii="Times New Roman" w:hAnsi="Times New Roman" w:cs="Times New Roman"/>
          <w:sz w:val="20"/>
        </w:rPr>
        <w:t>M.-P. Dubuiss</w:t>
      </w:r>
      <w:r w:rsidR="00417B3A" w:rsidRPr="0051248C">
        <w:rPr>
          <w:rFonts w:ascii="Times New Roman" w:hAnsi="Times New Roman" w:cs="Times New Roman"/>
          <w:sz w:val="20"/>
        </w:rPr>
        <w:t>on and A. K. Jain, “A modified H</w:t>
      </w:r>
      <w:r w:rsidRPr="0051248C">
        <w:rPr>
          <w:rFonts w:ascii="Times New Roman" w:hAnsi="Times New Roman" w:cs="Times New Roman"/>
          <w:sz w:val="20"/>
        </w:rPr>
        <w:t xml:space="preserve">ausdorff distance for object matching,” in </w:t>
      </w:r>
      <w:r w:rsidRPr="0051248C">
        <w:rPr>
          <w:rFonts w:ascii="Times New Roman" w:hAnsi="Times New Roman" w:cs="Times New Roman"/>
          <w:i/>
          <w:sz w:val="20"/>
        </w:rPr>
        <w:t>Proceedings of 12th international conference on pattern recognition</w:t>
      </w:r>
      <w:r w:rsidRPr="0051248C">
        <w:rPr>
          <w:rFonts w:ascii="Times New Roman" w:hAnsi="Times New Roman" w:cs="Times New Roman"/>
          <w:sz w:val="20"/>
        </w:rPr>
        <w:t>, pp. 566–568, 1994.</w:t>
      </w:r>
      <w:bookmarkEnd w:id="4"/>
    </w:p>
    <w:p w:rsidR="00233AB8" w:rsidRPr="0051248C" w:rsidRDefault="0034373F" w:rsidP="00E367CD">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S. Nutan</w:t>
      </w:r>
      <w:r w:rsidR="00C15342" w:rsidRPr="0051248C">
        <w:rPr>
          <w:rFonts w:ascii="Times New Roman" w:hAnsi="Times New Roman" w:cs="Times New Roman"/>
          <w:sz w:val="20"/>
        </w:rPr>
        <w:t>ong, E. H. Jacox, and H. Samet, “</w:t>
      </w:r>
      <w:r w:rsidRPr="0051248C">
        <w:rPr>
          <w:rFonts w:ascii="Times New Roman" w:hAnsi="Times New Roman" w:cs="Times New Roman"/>
          <w:sz w:val="20"/>
        </w:rPr>
        <w:t>An incremental Hausdorff distance calculatio</w:t>
      </w:r>
      <w:r w:rsidR="00C15342" w:rsidRPr="0051248C">
        <w:rPr>
          <w:rFonts w:ascii="Times New Roman" w:hAnsi="Times New Roman" w:cs="Times New Roman"/>
          <w:sz w:val="20"/>
        </w:rPr>
        <w:t>n algorithm,”</w:t>
      </w:r>
      <w:r w:rsidRPr="0051248C">
        <w:rPr>
          <w:rFonts w:ascii="Times New Roman" w:hAnsi="Times New Roman" w:cs="Times New Roman"/>
          <w:sz w:val="20"/>
        </w:rPr>
        <w:t xml:space="preserve"> </w:t>
      </w:r>
      <w:r w:rsidRPr="0051248C">
        <w:rPr>
          <w:rFonts w:ascii="Times New Roman" w:hAnsi="Times New Roman" w:cs="Times New Roman"/>
          <w:i/>
          <w:iCs/>
          <w:sz w:val="20"/>
        </w:rPr>
        <w:t>Proc. VLDB Endowment</w:t>
      </w:r>
      <w:r w:rsidRPr="0051248C">
        <w:rPr>
          <w:rFonts w:ascii="Times New Roman" w:hAnsi="Times New Roman" w:cs="Times New Roman"/>
          <w:sz w:val="20"/>
        </w:rPr>
        <w:t>, vol. 4, no. 8, pp. 506–517, May 2011.</w:t>
      </w:r>
    </w:p>
    <w:p w:rsidR="00E367CD" w:rsidRPr="0051248C" w:rsidRDefault="00920ABF" w:rsidP="00E367CD">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A. A. Taha and A. Hanbury, “</w:t>
      </w:r>
      <w:r w:rsidR="00E367CD" w:rsidRPr="0051248C">
        <w:rPr>
          <w:rFonts w:ascii="Times New Roman" w:hAnsi="Times New Roman" w:cs="Times New Roman"/>
          <w:sz w:val="20"/>
        </w:rPr>
        <w:t>An efficient algorithm for calculating</w:t>
      </w:r>
      <w:r w:rsidRPr="0051248C">
        <w:rPr>
          <w:rFonts w:ascii="Times New Roman" w:hAnsi="Times New Roman" w:cs="Times New Roman"/>
          <w:sz w:val="20"/>
        </w:rPr>
        <w:t xml:space="preserve"> the exact Hausdorff distance,”</w:t>
      </w:r>
      <w:r w:rsidR="00E367CD" w:rsidRPr="0051248C">
        <w:rPr>
          <w:rFonts w:ascii="Times New Roman" w:hAnsi="Times New Roman" w:cs="Times New Roman"/>
          <w:sz w:val="20"/>
        </w:rPr>
        <w:t xml:space="preserve"> </w:t>
      </w:r>
      <w:r w:rsidR="00E367CD" w:rsidRPr="0051248C">
        <w:rPr>
          <w:rFonts w:ascii="Times New Roman" w:hAnsi="Times New Roman" w:cs="Times New Roman"/>
          <w:i/>
          <w:iCs/>
          <w:sz w:val="20"/>
        </w:rPr>
        <w:t>IEEE Trans. Pattern Anal. Mach. Intell.</w:t>
      </w:r>
      <w:r w:rsidR="00E367CD" w:rsidRPr="0051248C">
        <w:rPr>
          <w:rFonts w:ascii="Times New Roman" w:hAnsi="Times New Roman" w:cs="Times New Roman"/>
          <w:sz w:val="20"/>
        </w:rPr>
        <w:t>, vol. 37, no. 11, pp. 2153–2163, Nov. 2015</w:t>
      </w:r>
    </w:p>
    <w:p w:rsidR="006C0A2F" w:rsidRPr="0051248C" w:rsidRDefault="00A424C1" w:rsidP="006C0A2F">
      <w:pPr>
        <w:spacing w:after="0" w:line="240" w:lineRule="exact"/>
        <w:ind w:firstLine="357"/>
        <w:jc w:val="both"/>
        <w:rPr>
          <w:rFonts w:ascii="Times New Roman" w:hAnsi="Times New Roman" w:cs="Times New Roman"/>
          <w:sz w:val="20"/>
        </w:rPr>
      </w:pPr>
      <w:bookmarkStart w:id="5" w:name="_Ref524596731"/>
      <w:r w:rsidRPr="0051248C">
        <w:rPr>
          <w:rFonts w:ascii="Times New Roman" w:hAnsi="Times New Roman" w:cs="Times New Roman"/>
          <w:sz w:val="20"/>
        </w:rPr>
        <w:t xml:space="preserve">Y. Chen, F. He, Y. Wu, N. Hou, “A local start search algorithm to compute exact Hausdorff Distance for arbitrary point sets”, </w:t>
      </w:r>
      <w:r w:rsidRPr="0051248C">
        <w:rPr>
          <w:rFonts w:ascii="Times New Roman" w:hAnsi="Times New Roman" w:cs="Times New Roman"/>
          <w:i/>
          <w:sz w:val="20"/>
        </w:rPr>
        <w:t>Pattern Recognition</w:t>
      </w:r>
      <w:r w:rsidRPr="0051248C">
        <w:rPr>
          <w:rFonts w:ascii="Times New Roman" w:hAnsi="Times New Roman" w:cs="Times New Roman"/>
          <w:sz w:val="20"/>
        </w:rPr>
        <w:t>, Vol. , No. 67, pp. 139-148, 2017.</w:t>
      </w:r>
      <w:bookmarkEnd w:id="5"/>
    </w:p>
    <w:p w:rsidR="00A424C1" w:rsidRPr="0051248C" w:rsidRDefault="006C0A2F" w:rsidP="006C0A2F">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lastRenderedPageBreak/>
        <w:t xml:space="preserve">D. P. Huttenlocher, G. A. Klanderman, and W. J. Rucklidge, “Comparing images using the hausdorff distance,” </w:t>
      </w:r>
      <w:r w:rsidRPr="0051248C">
        <w:rPr>
          <w:rFonts w:ascii="Times New Roman" w:hAnsi="Times New Roman" w:cs="Times New Roman"/>
          <w:i/>
          <w:sz w:val="20"/>
        </w:rPr>
        <w:t>IEEE Transactions on pattern analysis and machine intelligence</w:t>
      </w:r>
      <w:r w:rsidRPr="0051248C">
        <w:rPr>
          <w:rFonts w:ascii="Times New Roman" w:hAnsi="Times New Roman" w:cs="Times New Roman"/>
          <w:sz w:val="20"/>
        </w:rPr>
        <w:t>, vol. 15, no. 9, pp. 850–863, 1993.</w:t>
      </w:r>
    </w:p>
    <w:p w:rsidR="007B5C7E" w:rsidRPr="0051248C" w:rsidRDefault="007B5C7E" w:rsidP="007B5C7E">
      <w:pPr>
        <w:spacing w:after="0" w:line="240" w:lineRule="exact"/>
        <w:ind w:firstLine="357"/>
        <w:jc w:val="both"/>
        <w:rPr>
          <w:rFonts w:ascii="Times New Roman" w:hAnsi="Times New Roman" w:cs="Times New Roman"/>
          <w:sz w:val="20"/>
        </w:rPr>
      </w:pPr>
      <w:bookmarkStart w:id="6" w:name="_Ref524547960"/>
      <w:r w:rsidRPr="0051248C">
        <w:rPr>
          <w:rFonts w:ascii="Times New Roman" w:hAnsi="Times New Roman" w:cs="Times New Roman"/>
          <w:sz w:val="20"/>
        </w:rPr>
        <w:t xml:space="preserve">B. Takacs, “Comparing face images using the modified hausdorff distance,” </w:t>
      </w:r>
      <w:r w:rsidRPr="0051248C">
        <w:rPr>
          <w:rFonts w:ascii="Times New Roman" w:hAnsi="Times New Roman" w:cs="Times New Roman"/>
          <w:i/>
          <w:sz w:val="20"/>
        </w:rPr>
        <w:t>Pattern Recognition</w:t>
      </w:r>
      <w:r w:rsidRPr="0051248C">
        <w:rPr>
          <w:rFonts w:ascii="Times New Roman" w:hAnsi="Times New Roman" w:cs="Times New Roman"/>
          <w:sz w:val="20"/>
        </w:rPr>
        <w:t>, vol. 31, no. 12, pp. 1873–1881, 1998.</w:t>
      </w:r>
      <w:bookmarkEnd w:id="6"/>
    </w:p>
    <w:p w:rsidR="0068783F" w:rsidRPr="0051248C" w:rsidRDefault="0068783F" w:rsidP="0068783F">
      <w:pPr>
        <w:spacing w:after="0" w:line="240" w:lineRule="exact"/>
        <w:ind w:firstLine="357"/>
        <w:jc w:val="both"/>
        <w:rPr>
          <w:rFonts w:ascii="Times New Roman" w:hAnsi="Times New Roman" w:cs="Times New Roman"/>
          <w:sz w:val="20"/>
        </w:rPr>
      </w:pPr>
      <w:bookmarkStart w:id="7" w:name="_Ref524548057"/>
      <w:r w:rsidRPr="0051248C">
        <w:rPr>
          <w:rFonts w:ascii="Times New Roman" w:hAnsi="Times New Roman" w:cs="Times New Roman"/>
          <w:sz w:val="20"/>
        </w:rPr>
        <w:t>Y. Gao, “Efficiently comparin</w:t>
      </w:r>
      <w:r w:rsidR="00842CBC">
        <w:rPr>
          <w:rFonts w:ascii="Times New Roman" w:hAnsi="Times New Roman" w:cs="Times New Roman"/>
          <w:sz w:val="20"/>
        </w:rPr>
        <w:t>g face images using a modified H</w:t>
      </w:r>
      <w:r w:rsidRPr="0051248C">
        <w:rPr>
          <w:rFonts w:ascii="Times New Roman" w:hAnsi="Times New Roman" w:cs="Times New Roman"/>
          <w:sz w:val="20"/>
        </w:rPr>
        <w:t xml:space="preserve">ausdorff distance,” </w:t>
      </w:r>
      <w:r w:rsidRPr="0051248C">
        <w:rPr>
          <w:rFonts w:ascii="Times New Roman" w:hAnsi="Times New Roman" w:cs="Times New Roman"/>
          <w:i/>
          <w:sz w:val="20"/>
        </w:rPr>
        <w:t>IEE Proceedings-Vision, Image and Signal Processing</w:t>
      </w:r>
      <w:r w:rsidRPr="0051248C">
        <w:rPr>
          <w:rFonts w:ascii="Times New Roman" w:hAnsi="Times New Roman" w:cs="Times New Roman"/>
          <w:sz w:val="20"/>
        </w:rPr>
        <w:t>, vol. 150, no. 6, pp. 346–350, 2003.</w:t>
      </w:r>
      <w:bookmarkEnd w:id="7"/>
    </w:p>
    <w:p w:rsidR="007B5C7E" w:rsidRPr="0051248C" w:rsidRDefault="005F3989" w:rsidP="006C0A2F">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Pawana Sharma and Sachin Sharma, “Face recognition and detection using Hausdorff distance, SURF and SVM</w:t>
      </w:r>
      <w:r w:rsidR="006B20A3" w:rsidRPr="0051248C">
        <w:rPr>
          <w:rFonts w:ascii="Times New Roman" w:hAnsi="Times New Roman" w:cs="Times New Roman"/>
          <w:sz w:val="20"/>
        </w:rPr>
        <w:t>,</w:t>
      </w:r>
      <w:r w:rsidRPr="0051248C">
        <w:rPr>
          <w:rFonts w:ascii="Times New Roman" w:hAnsi="Times New Roman" w:cs="Times New Roman"/>
          <w:sz w:val="20"/>
        </w:rPr>
        <w:t>”</w:t>
      </w:r>
      <w:r w:rsidR="006B20A3" w:rsidRPr="0051248C">
        <w:rPr>
          <w:rFonts w:ascii="Times New Roman" w:hAnsi="Times New Roman" w:cs="Times New Roman"/>
          <w:sz w:val="20"/>
        </w:rPr>
        <w:t xml:space="preserve"> </w:t>
      </w:r>
      <w:r w:rsidR="006B20A3" w:rsidRPr="0051248C">
        <w:rPr>
          <w:rFonts w:ascii="Times New Roman" w:hAnsi="Times New Roman" w:cs="Times New Roman"/>
          <w:i/>
          <w:sz w:val="20"/>
        </w:rPr>
        <w:t>International Journal of Engineering Science and Computing</w:t>
      </w:r>
      <w:r w:rsidR="006B20A3" w:rsidRPr="0051248C">
        <w:rPr>
          <w:rFonts w:ascii="Times New Roman" w:hAnsi="Times New Roman" w:cs="Times New Roman"/>
          <w:sz w:val="20"/>
        </w:rPr>
        <w:t>, vol. 6, no. 3, 2016.</w:t>
      </w:r>
    </w:p>
    <w:p w:rsidR="006B20A3" w:rsidRPr="0051248C" w:rsidRDefault="00BD6A4D" w:rsidP="006C0A2F">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 xml:space="preserve">Brunelli, R., Poggio, T., “Face recognition: features versus templates,” </w:t>
      </w:r>
      <w:r w:rsidRPr="0051248C">
        <w:rPr>
          <w:rFonts w:ascii="Times New Roman" w:hAnsi="Times New Roman" w:cs="Times New Roman"/>
          <w:i/>
          <w:sz w:val="20"/>
        </w:rPr>
        <w:t>IEEE Trans. Pattern Anal. Machine Intell</w:t>
      </w:r>
      <w:r w:rsidRPr="0051248C">
        <w:rPr>
          <w:rFonts w:ascii="Times New Roman" w:hAnsi="Times New Roman" w:cs="Times New Roman"/>
          <w:sz w:val="20"/>
        </w:rPr>
        <w:t>, 15 (10), pp. 1042–1052, 1993.</w:t>
      </w:r>
    </w:p>
    <w:p w:rsidR="00E26062" w:rsidRPr="0051248C" w:rsidRDefault="00E26062" w:rsidP="006C0A2F">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 xml:space="preserve">Nevatia, R., and Babu, K.R., “Linear feature extraction and description”, </w:t>
      </w:r>
      <w:r w:rsidRPr="0051248C">
        <w:rPr>
          <w:rFonts w:ascii="Times New Roman" w:hAnsi="Times New Roman" w:cs="Times New Roman"/>
          <w:i/>
          <w:sz w:val="20"/>
        </w:rPr>
        <w:t>Comput. Graph. Image Process.</w:t>
      </w:r>
      <w:r w:rsidRPr="0051248C">
        <w:rPr>
          <w:rFonts w:ascii="Times New Roman" w:hAnsi="Times New Roman" w:cs="Times New Roman"/>
          <w:sz w:val="20"/>
        </w:rPr>
        <w:t>, 13, pp. 257–269, 1980.</w:t>
      </w:r>
    </w:p>
    <w:p w:rsidR="0054179C" w:rsidRPr="0051248C" w:rsidRDefault="000434C8" w:rsidP="000D1A52">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 xml:space="preserve">Leung, M.K.H., and Yang, Y.H., “Dynamic two-strip algorithm in curve fitting,” </w:t>
      </w:r>
      <w:r w:rsidRPr="0051248C">
        <w:rPr>
          <w:rFonts w:ascii="Times New Roman" w:hAnsi="Times New Roman" w:cs="Times New Roman"/>
          <w:i/>
          <w:sz w:val="20"/>
        </w:rPr>
        <w:t>Pattern Recognit</w:t>
      </w:r>
      <w:r w:rsidRPr="0051248C">
        <w:rPr>
          <w:rFonts w:ascii="Times New Roman" w:hAnsi="Times New Roman" w:cs="Times New Roman"/>
          <w:sz w:val="20"/>
        </w:rPr>
        <w:t>., 23, pp. 69–79, 1990</w:t>
      </w:r>
      <w:r w:rsidR="000D1A52" w:rsidRPr="0051248C">
        <w:rPr>
          <w:rFonts w:ascii="Times New Roman" w:hAnsi="Times New Roman" w:cs="Times New Roman"/>
          <w:sz w:val="20"/>
        </w:rPr>
        <w:t>.</w:t>
      </w:r>
    </w:p>
    <w:p w:rsidR="00081D35" w:rsidRPr="0051248C" w:rsidRDefault="00081D35" w:rsidP="000D1A52">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 xml:space="preserve">Y. Gao and M. K. Leung, “Face recognition using line edge map,” </w:t>
      </w:r>
      <w:r w:rsidRPr="0051248C">
        <w:rPr>
          <w:rFonts w:ascii="Times New Roman" w:hAnsi="Times New Roman" w:cs="Times New Roman"/>
          <w:i/>
          <w:sz w:val="20"/>
        </w:rPr>
        <w:t>IEEE Transactions on Pattern Analysis &amp; Machine Intelligence</w:t>
      </w:r>
      <w:r w:rsidRPr="0051248C">
        <w:rPr>
          <w:rFonts w:ascii="Times New Roman" w:hAnsi="Times New Roman" w:cs="Times New Roman"/>
          <w:sz w:val="20"/>
        </w:rPr>
        <w:t>, no. 6, pp. 764–779, 2002.</w:t>
      </w:r>
    </w:p>
    <w:p w:rsidR="00081D35" w:rsidRPr="0051248C" w:rsidRDefault="00456316" w:rsidP="000D1A52">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Bern Univ. Face Database, ftp://iamftp.unibe.ch/pub/ Images/FaceImages/, 2002</w:t>
      </w:r>
    </w:p>
    <w:p w:rsidR="00456316" w:rsidRPr="0051248C" w:rsidRDefault="00456316" w:rsidP="000D1A52">
      <w:pPr>
        <w:spacing w:after="0" w:line="240" w:lineRule="exact"/>
        <w:ind w:firstLine="357"/>
        <w:jc w:val="both"/>
        <w:rPr>
          <w:rFonts w:ascii="Times New Roman" w:hAnsi="Times New Roman" w:cs="Times New Roman"/>
          <w:sz w:val="20"/>
        </w:rPr>
      </w:pPr>
      <w:r w:rsidRPr="0051248C">
        <w:rPr>
          <w:rFonts w:ascii="Times New Roman" w:hAnsi="Times New Roman" w:cs="Times New Roman"/>
          <w:sz w:val="20"/>
        </w:rPr>
        <w:t>A.M. Martinez and R. Benavente, “The AR Face Database,” CVC Technical Report no. 24, June 1998.</w:t>
      </w:r>
    </w:p>
    <w:p w:rsidR="000D1A52" w:rsidRPr="0051248C" w:rsidRDefault="000D1A52" w:rsidP="000D1A52">
      <w:pPr>
        <w:spacing w:after="0" w:line="240" w:lineRule="exact"/>
        <w:ind w:firstLine="357"/>
        <w:jc w:val="both"/>
        <w:rPr>
          <w:rFonts w:ascii="Times New Roman" w:hAnsi="Times New Roman" w:cs="Times New Roman"/>
          <w:sz w:val="20"/>
        </w:rPr>
      </w:pPr>
    </w:p>
    <w:p w:rsidR="00233AB8" w:rsidRPr="0051248C" w:rsidRDefault="00233AB8" w:rsidP="0018781E">
      <w:pPr>
        <w:spacing w:line="240" w:lineRule="exact"/>
        <w:rPr>
          <w:rFonts w:ascii="Times New Roman" w:hAnsi="Times New Roman" w:cs="Times New Roman"/>
          <w:b/>
          <w:sz w:val="20"/>
          <w:szCs w:val="20"/>
        </w:rPr>
      </w:pPr>
      <w:r w:rsidRPr="0051248C">
        <w:rPr>
          <w:rFonts w:ascii="Times New Roman" w:hAnsi="Times New Roman" w:cs="Times New Roman"/>
          <w:b/>
          <w:sz w:val="20"/>
          <w:szCs w:val="20"/>
        </w:rPr>
        <w:t>PHOTOS AND INFORMATION</w:t>
      </w:r>
    </w:p>
    <w:tbl>
      <w:tblPr>
        <w:tblStyle w:val="TableGrid"/>
        <w:tblW w:w="4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3105"/>
      </w:tblGrid>
      <w:tr w:rsidR="009127FB" w:rsidRPr="0051248C" w:rsidTr="004C139C">
        <w:tc>
          <w:tcPr>
            <w:tcW w:w="1525" w:type="dxa"/>
          </w:tcPr>
          <w:p w:rsidR="009127FB" w:rsidRPr="0051248C" w:rsidRDefault="003757C3" w:rsidP="004C139C">
            <w:pPr>
              <w:tabs>
                <w:tab w:val="left" w:pos="360"/>
              </w:tabs>
              <w:spacing w:line="240" w:lineRule="exact"/>
              <w:rPr>
                <w:rFonts w:ascii="Times New Roman" w:hAnsi="Times New Roman" w:cs="Times New Roman"/>
                <w:b/>
                <w:sz w:val="20"/>
                <w:szCs w:val="20"/>
              </w:rPr>
            </w:pPr>
            <w:r w:rsidRPr="0051248C">
              <w:rPr>
                <w:rFonts w:ascii="Times New Roman" w:hAnsi="Times New Roman" w:cs="Times New Roman"/>
                <w:b/>
                <w:noProof/>
                <w:sz w:val="20"/>
                <w:szCs w:val="20"/>
              </w:rPr>
              <w:drawing>
                <wp:anchor distT="0" distB="0" distL="114300" distR="114300" simplePos="0" relativeHeight="251671552" behindDoc="0" locked="0" layoutInCell="1" allowOverlap="1" wp14:anchorId="7FE0A6E4" wp14:editId="686F62A0">
                  <wp:simplePos x="0" y="0"/>
                  <wp:positionH relativeFrom="column">
                    <wp:posOffset>3175</wp:posOffset>
                  </wp:positionH>
                  <wp:positionV relativeFrom="paragraph">
                    <wp:posOffset>47625</wp:posOffset>
                  </wp:positionV>
                  <wp:extent cx="884555" cy="11772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h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4555" cy="1177290"/>
                          </a:xfrm>
                          <a:prstGeom prst="rect">
                            <a:avLst/>
                          </a:prstGeom>
                        </pic:spPr>
                      </pic:pic>
                    </a:graphicData>
                  </a:graphic>
                  <wp14:sizeRelH relativeFrom="page">
                    <wp14:pctWidth>0</wp14:pctWidth>
                  </wp14:sizeRelH>
                  <wp14:sizeRelV relativeFrom="page">
                    <wp14:pctHeight>0</wp14:pctHeight>
                  </wp14:sizeRelV>
                </wp:anchor>
              </w:drawing>
            </w:r>
          </w:p>
        </w:tc>
        <w:tc>
          <w:tcPr>
            <w:tcW w:w="3206" w:type="dxa"/>
          </w:tcPr>
          <w:p w:rsidR="00CF0960" w:rsidRPr="0051248C" w:rsidRDefault="00CF0960" w:rsidP="00001745">
            <w:pPr>
              <w:tabs>
                <w:tab w:val="left" w:pos="360"/>
              </w:tabs>
              <w:spacing w:line="240" w:lineRule="exact"/>
              <w:rPr>
                <w:rFonts w:ascii="Times New Roman" w:hAnsi="Times New Roman" w:cs="Times New Roman"/>
                <w:b/>
                <w:sz w:val="20"/>
              </w:rPr>
            </w:pPr>
          </w:p>
          <w:p w:rsidR="009127FB" w:rsidRPr="0051248C" w:rsidRDefault="00173FD0" w:rsidP="00B93AAB">
            <w:pPr>
              <w:tabs>
                <w:tab w:val="left" w:pos="360"/>
              </w:tabs>
              <w:spacing w:line="240" w:lineRule="exact"/>
              <w:jc w:val="both"/>
              <w:rPr>
                <w:rFonts w:ascii="Times New Roman" w:hAnsi="Times New Roman" w:cs="Times New Roman"/>
                <w:b/>
                <w:sz w:val="20"/>
              </w:rPr>
            </w:pPr>
            <w:r w:rsidRPr="0051248C">
              <w:rPr>
                <w:rFonts w:ascii="Times New Roman" w:hAnsi="Times New Roman" w:cs="Times New Roman"/>
                <w:b/>
                <w:sz w:val="20"/>
              </w:rPr>
              <w:t>Bui Thanh Tinh</w:t>
            </w:r>
            <w:r w:rsidR="00FE0370" w:rsidRPr="0051248C">
              <w:rPr>
                <w:rFonts w:ascii="Times New Roman" w:hAnsi="Times New Roman" w:cs="Times New Roman"/>
                <w:sz w:val="20"/>
              </w:rPr>
              <w:t xml:space="preserve"> </w:t>
            </w:r>
            <w:r w:rsidR="00B25E94" w:rsidRPr="0051248C">
              <w:rPr>
                <w:rFonts w:ascii="Times New Roman" w:hAnsi="Times New Roman" w:cs="Times New Roman"/>
                <w:sz w:val="20"/>
              </w:rPr>
              <w:t xml:space="preserve">is </w:t>
            </w:r>
            <w:r w:rsidR="00AF2846" w:rsidRPr="0051248C">
              <w:rPr>
                <w:rFonts w:ascii="Times New Roman" w:hAnsi="Times New Roman" w:cs="Times New Roman"/>
                <w:sz w:val="20"/>
              </w:rPr>
              <w:t xml:space="preserve"> currently pursuing </w:t>
            </w:r>
            <w:r w:rsidR="000261ED" w:rsidRPr="0051248C">
              <w:rPr>
                <w:rFonts w:ascii="Times New Roman" w:hAnsi="Times New Roman" w:cs="Times New Roman"/>
                <w:sz w:val="20"/>
              </w:rPr>
              <w:t xml:space="preserve">the degree of </w:t>
            </w:r>
            <w:r w:rsidR="002E3D2F" w:rsidRPr="0051248C">
              <w:rPr>
                <w:rFonts w:ascii="Times New Roman" w:hAnsi="Times New Roman" w:cs="Times New Roman"/>
                <w:sz w:val="20"/>
              </w:rPr>
              <w:t xml:space="preserve">telecommunication engineer </w:t>
            </w:r>
            <w:r w:rsidR="00ED0F79" w:rsidRPr="0051248C">
              <w:rPr>
                <w:rFonts w:ascii="Times New Roman" w:hAnsi="Times New Roman" w:cs="Times New Roman"/>
                <w:sz w:val="20"/>
              </w:rPr>
              <w:t>at Ho Chi Minh University of Technology</w:t>
            </w:r>
            <w:r w:rsidR="009269C3" w:rsidRPr="0051248C">
              <w:rPr>
                <w:rFonts w:ascii="Times New Roman" w:hAnsi="Times New Roman" w:cs="Times New Roman"/>
                <w:sz w:val="20"/>
              </w:rPr>
              <w:t xml:space="preserve">, Vietnam. His research interests are </w:t>
            </w:r>
            <w:r w:rsidR="007842E2" w:rsidRPr="0051248C">
              <w:rPr>
                <w:rFonts w:ascii="Times New Roman" w:hAnsi="Times New Roman" w:cs="Times New Roman"/>
                <w:sz w:val="20"/>
              </w:rPr>
              <w:t xml:space="preserve">Computer Vision </w:t>
            </w:r>
            <w:r w:rsidR="009269C3" w:rsidRPr="0051248C">
              <w:rPr>
                <w:rFonts w:ascii="Times New Roman" w:hAnsi="Times New Roman" w:cs="Times New Roman"/>
                <w:sz w:val="20"/>
              </w:rPr>
              <w:t>and Digital Signal Processing.</w:t>
            </w:r>
            <w:r w:rsidR="00B25E94" w:rsidRPr="0051248C">
              <w:rPr>
                <w:rFonts w:ascii="Times New Roman" w:hAnsi="Times New Roman" w:cs="Times New Roman"/>
                <w:sz w:val="20"/>
              </w:rPr>
              <w:t xml:space="preserve"> </w:t>
            </w:r>
          </w:p>
          <w:p w:rsidR="007B498E" w:rsidRPr="0051248C" w:rsidRDefault="007B498E" w:rsidP="00001745">
            <w:pPr>
              <w:tabs>
                <w:tab w:val="left" w:pos="360"/>
              </w:tabs>
              <w:spacing w:line="240" w:lineRule="exact"/>
              <w:rPr>
                <w:rFonts w:ascii="Times New Roman" w:hAnsi="Times New Roman" w:cs="Times New Roman"/>
                <w:b/>
                <w:sz w:val="20"/>
                <w:szCs w:val="20"/>
              </w:rPr>
            </w:pPr>
          </w:p>
        </w:tc>
      </w:tr>
      <w:tr w:rsidR="009127FB" w:rsidTr="004C139C">
        <w:trPr>
          <w:trHeight w:val="2056"/>
        </w:trPr>
        <w:tc>
          <w:tcPr>
            <w:tcW w:w="1525" w:type="dxa"/>
          </w:tcPr>
          <w:p w:rsidR="009127FB" w:rsidRPr="0051248C" w:rsidRDefault="00D4583B" w:rsidP="004C139C">
            <w:pPr>
              <w:tabs>
                <w:tab w:val="left" w:pos="360"/>
              </w:tabs>
              <w:spacing w:line="240" w:lineRule="exact"/>
              <w:rPr>
                <w:rFonts w:ascii="Times New Roman" w:hAnsi="Times New Roman" w:cs="Times New Roman"/>
                <w:b/>
                <w:sz w:val="20"/>
                <w:szCs w:val="20"/>
              </w:rPr>
            </w:pPr>
            <w:r w:rsidRPr="0051248C">
              <w:rPr>
                <w:rFonts w:ascii="Times New Roman" w:hAnsi="Times New Roman" w:cs="Times New Roman"/>
                <w:b/>
                <w:noProof/>
                <w:sz w:val="20"/>
                <w:szCs w:val="20"/>
              </w:rPr>
              <w:drawing>
                <wp:anchor distT="0" distB="0" distL="114300" distR="114300" simplePos="0" relativeHeight="251672576" behindDoc="0" locked="0" layoutInCell="1" allowOverlap="1" wp14:anchorId="14278BCA" wp14:editId="4C2A7AEE">
                  <wp:simplePos x="0" y="0"/>
                  <wp:positionH relativeFrom="column">
                    <wp:posOffset>1270</wp:posOffset>
                  </wp:positionH>
                  <wp:positionV relativeFrom="paragraph">
                    <wp:posOffset>85090</wp:posOffset>
                  </wp:positionV>
                  <wp:extent cx="887730" cy="12420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87730" cy="1242060"/>
                          </a:xfrm>
                          <a:prstGeom prst="rect">
                            <a:avLst/>
                          </a:prstGeom>
                        </pic:spPr>
                      </pic:pic>
                    </a:graphicData>
                  </a:graphic>
                  <wp14:sizeRelH relativeFrom="page">
                    <wp14:pctWidth>0</wp14:pctWidth>
                  </wp14:sizeRelH>
                  <wp14:sizeRelV relativeFrom="page">
                    <wp14:pctHeight>0</wp14:pctHeight>
                  </wp14:sizeRelV>
                </wp:anchor>
              </w:drawing>
            </w:r>
          </w:p>
        </w:tc>
        <w:tc>
          <w:tcPr>
            <w:tcW w:w="3206" w:type="dxa"/>
          </w:tcPr>
          <w:p w:rsidR="008D13B7" w:rsidRPr="0051248C" w:rsidRDefault="008D13B7" w:rsidP="00C30DCF">
            <w:pPr>
              <w:tabs>
                <w:tab w:val="left" w:pos="360"/>
              </w:tabs>
              <w:spacing w:line="240" w:lineRule="exact"/>
              <w:jc w:val="both"/>
              <w:rPr>
                <w:rFonts w:ascii="Times New Roman" w:hAnsi="Times New Roman" w:cs="Times New Roman"/>
                <w:b/>
                <w:sz w:val="20"/>
              </w:rPr>
            </w:pPr>
          </w:p>
          <w:p w:rsidR="009127FB" w:rsidRDefault="00173FD0" w:rsidP="00C30DCF">
            <w:pPr>
              <w:tabs>
                <w:tab w:val="left" w:pos="360"/>
              </w:tabs>
              <w:spacing w:line="240" w:lineRule="exact"/>
              <w:jc w:val="both"/>
              <w:rPr>
                <w:rFonts w:ascii="Times New Roman" w:hAnsi="Times New Roman" w:cs="Times New Roman"/>
                <w:b/>
                <w:sz w:val="20"/>
                <w:szCs w:val="20"/>
              </w:rPr>
            </w:pPr>
            <w:r w:rsidRPr="0051248C">
              <w:rPr>
                <w:rFonts w:ascii="Times New Roman" w:hAnsi="Times New Roman" w:cs="Times New Roman"/>
                <w:b/>
                <w:sz w:val="20"/>
              </w:rPr>
              <w:t>Truong Thien Nhan</w:t>
            </w:r>
            <w:r w:rsidR="00C30DCF" w:rsidRPr="0051248C">
              <w:rPr>
                <w:rFonts w:ascii="Times New Roman" w:hAnsi="Times New Roman" w:cs="Times New Roman"/>
                <w:b/>
                <w:sz w:val="20"/>
              </w:rPr>
              <w:t xml:space="preserve"> </w:t>
            </w:r>
            <w:r w:rsidR="00B93AAB" w:rsidRPr="0051248C">
              <w:rPr>
                <w:rFonts w:ascii="Times New Roman" w:hAnsi="Times New Roman" w:cs="Times New Roman"/>
                <w:sz w:val="20"/>
              </w:rPr>
              <w:t xml:space="preserve">is  currently pursuing </w:t>
            </w:r>
            <w:r w:rsidR="002E3D2F" w:rsidRPr="0051248C">
              <w:rPr>
                <w:rFonts w:ascii="Times New Roman" w:hAnsi="Times New Roman" w:cs="Times New Roman"/>
                <w:sz w:val="20"/>
              </w:rPr>
              <w:t xml:space="preserve">the degree of telecommunication engineer </w:t>
            </w:r>
            <w:r w:rsidR="00B93AAB" w:rsidRPr="0051248C">
              <w:rPr>
                <w:rFonts w:ascii="Times New Roman" w:hAnsi="Times New Roman" w:cs="Times New Roman"/>
                <w:sz w:val="20"/>
              </w:rPr>
              <w:t>at Ho Chi Minh University of Technology, Vietnam. His research interests are Image Processing and Digital Signal Processing.</w:t>
            </w:r>
          </w:p>
        </w:tc>
      </w:tr>
    </w:tbl>
    <w:p w:rsidR="000E567B" w:rsidRDefault="000E567B" w:rsidP="00B17B60">
      <w:pPr>
        <w:tabs>
          <w:tab w:val="left" w:pos="360"/>
        </w:tabs>
        <w:spacing w:line="240" w:lineRule="exact"/>
        <w:rPr>
          <w:rFonts w:ascii="Times New Roman" w:hAnsi="Times New Roman" w:cs="Times New Roman"/>
          <w:b/>
          <w:sz w:val="20"/>
          <w:szCs w:val="20"/>
        </w:rPr>
      </w:pPr>
    </w:p>
    <w:sectPr w:rsidR="000E567B" w:rsidSect="006B457F">
      <w:type w:val="continuous"/>
      <w:pgSz w:w="12240" w:h="15840"/>
      <w:pgMar w:top="1134" w:right="1134" w:bottom="1134" w:left="1418" w:header="720" w:footer="278" w:gutter="0"/>
      <w:cols w:num="2" w:space="46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47D" w:rsidRDefault="00D1347D" w:rsidP="00BB4825">
      <w:pPr>
        <w:spacing w:after="0" w:line="240" w:lineRule="auto"/>
      </w:pPr>
      <w:r>
        <w:separator/>
      </w:r>
    </w:p>
  </w:endnote>
  <w:endnote w:type="continuationSeparator" w:id="0">
    <w:p w:rsidR="00D1347D" w:rsidRDefault="00D1347D" w:rsidP="00BB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AdvPS6F0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C4A" w:rsidRDefault="007F2C4A">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5155A">
      <w:rPr>
        <w:noProof/>
        <w:color w:val="404040" w:themeColor="text1" w:themeTint="BF"/>
      </w:rPr>
      <w:t>3</w:t>
    </w:r>
    <w:r>
      <w:rPr>
        <w:noProof/>
        <w:color w:val="404040" w:themeColor="text1" w:themeTint="BF"/>
      </w:rPr>
      <w:fldChar w:fldCharType="end"/>
    </w:r>
  </w:p>
  <w:p w:rsidR="007F2C4A" w:rsidRDefault="007F2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47D" w:rsidRDefault="00D1347D" w:rsidP="00BB4825">
      <w:pPr>
        <w:spacing w:after="0" w:line="240" w:lineRule="auto"/>
      </w:pPr>
      <w:r>
        <w:separator/>
      </w:r>
    </w:p>
  </w:footnote>
  <w:footnote w:type="continuationSeparator" w:id="0">
    <w:p w:rsidR="00D1347D" w:rsidRDefault="00D1347D" w:rsidP="00BB4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C4A" w:rsidRDefault="007F2C4A" w:rsidP="00BB4825">
    <w:pPr>
      <w:pStyle w:val="Header"/>
      <w:pBdr>
        <w:bottom w:val="single" w:sz="4" w:space="3" w:color="5B9BD5" w:themeColor="accent1"/>
      </w:pBdr>
      <w:tabs>
        <w:tab w:val="clear" w:pos="4680"/>
        <w:tab w:val="clear" w:pos="9360"/>
      </w:tabs>
      <w:spacing w:after="360"/>
      <w:contextualSpacing/>
      <w:jc w:val="right"/>
      <w:rPr>
        <w:color w:val="404040" w:themeColor="text1" w:themeTint="BF"/>
      </w:rPr>
    </w:pPr>
    <w:r>
      <w:rPr>
        <w:rFonts w:ascii="Times New Roman" w:hAnsi="Times New Roman" w:cs="Times New Roman"/>
        <w:b/>
        <w:i/>
        <w:sz w:val="24"/>
        <w:szCs w:val="24"/>
      </w:rPr>
      <w:t xml:space="preserve">The </w:t>
    </w:r>
    <w:r w:rsidRPr="00911EE5">
      <w:rPr>
        <w:rFonts w:ascii="Times New Roman" w:hAnsi="Times New Roman" w:cs="Times New Roman"/>
        <w:b/>
        <w:i/>
        <w:sz w:val="24"/>
        <w:szCs w:val="24"/>
      </w:rPr>
      <w:t>13</w:t>
    </w:r>
    <w:r w:rsidRPr="00911EE5">
      <w:rPr>
        <w:rFonts w:ascii="Times New Roman" w:hAnsi="Times New Roman" w:cs="Times New Roman"/>
        <w:b/>
        <w:i/>
        <w:sz w:val="24"/>
        <w:szCs w:val="24"/>
        <w:vertAlign w:val="superscript"/>
        <w:lang w:val="id-ID"/>
      </w:rPr>
      <w:t>th</w:t>
    </w:r>
    <w:r>
      <w:rPr>
        <w:rFonts w:ascii="Times New Roman" w:hAnsi="Times New Roman" w:cs="Times New Roman"/>
        <w:b/>
        <w:i/>
        <w:sz w:val="24"/>
        <w:szCs w:val="24"/>
      </w:rPr>
      <w:t xml:space="preserve"> SEATUC Symposium</w:t>
    </w:r>
  </w:p>
  <w:p w:rsidR="007F2C4A" w:rsidRDefault="007F2C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203A"/>
    <w:multiLevelType w:val="hybridMultilevel"/>
    <w:tmpl w:val="FEA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B5283"/>
    <w:multiLevelType w:val="hybridMultilevel"/>
    <w:tmpl w:val="FD1CABBE"/>
    <w:lvl w:ilvl="0" w:tplc="467A1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F4669"/>
    <w:multiLevelType w:val="hybridMultilevel"/>
    <w:tmpl w:val="00C0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73127"/>
    <w:multiLevelType w:val="hybridMultilevel"/>
    <w:tmpl w:val="A3FC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77038"/>
    <w:multiLevelType w:val="hybridMultilevel"/>
    <w:tmpl w:val="5D46CA38"/>
    <w:lvl w:ilvl="0" w:tplc="C51E8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0922DE"/>
    <w:multiLevelType w:val="hybridMultilevel"/>
    <w:tmpl w:val="B174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7511B7"/>
    <w:multiLevelType w:val="hybridMultilevel"/>
    <w:tmpl w:val="11BCD01A"/>
    <w:lvl w:ilvl="0" w:tplc="EA4CE908">
      <w:start w:val="1"/>
      <w:numFmt w:val="decimal"/>
      <w:lvlText w:val="%1."/>
      <w:lvlJc w:val="left"/>
      <w:pPr>
        <w:ind w:left="360" w:hanging="360"/>
      </w:pPr>
      <w:rPr>
        <w:b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6B422C9"/>
    <w:multiLevelType w:val="hybridMultilevel"/>
    <w:tmpl w:val="3AE616B0"/>
    <w:lvl w:ilvl="0" w:tplc="1CDED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274BC8"/>
    <w:multiLevelType w:val="multilevel"/>
    <w:tmpl w:val="78860FF8"/>
    <w:styleLink w:val="arabnumitem"/>
    <w:lvl w:ilvl="0">
      <w:start w:val="1"/>
      <w:numFmt w:val="decimal"/>
      <w:pStyle w:val="numitem"/>
      <w:lvlText w:val="%1."/>
      <w:lvlJc w:val="right"/>
      <w:pPr>
        <w:tabs>
          <w:tab w:val="num" w:pos="0"/>
        </w:tabs>
        <w:ind w:left="227" w:hanging="57"/>
      </w:pPr>
    </w:lvl>
    <w:lvl w:ilvl="1">
      <w:start w:val="1"/>
      <w:numFmt w:val="lowerLetter"/>
      <w:lvlText w:val="%2."/>
      <w:lvlJc w:val="left"/>
      <w:pPr>
        <w:tabs>
          <w:tab w:val="num" w:pos="227"/>
        </w:tabs>
        <w:ind w:left="454" w:hanging="227"/>
      </w:pPr>
    </w:lvl>
    <w:lvl w:ilvl="2">
      <w:start w:val="1"/>
      <w:numFmt w:val="decimal"/>
      <w:lvlText w:val="(%3)"/>
      <w:lvlJc w:val="left"/>
      <w:pPr>
        <w:tabs>
          <w:tab w:val="num" w:pos="454"/>
        </w:tabs>
        <w:ind w:left="794" w:hanging="340"/>
      </w:pPr>
    </w:lvl>
    <w:lvl w:ilvl="3">
      <w:start w:val="1"/>
      <w:numFmt w:val="lowerRoman"/>
      <w:lvlText w:val="%4."/>
      <w:lvlJc w:val="left"/>
      <w:pPr>
        <w:tabs>
          <w:tab w:val="num" w:pos="794"/>
        </w:tabs>
        <w:ind w:left="1077" w:hanging="283"/>
      </w:pPr>
    </w:lvl>
    <w:lvl w:ilvl="4">
      <w:start w:val="1"/>
      <w:numFmt w:val="lowerLetter"/>
      <w:lvlText w:val="(%5)"/>
      <w:lvlJc w:val="left"/>
      <w:pPr>
        <w:tabs>
          <w:tab w:val="num" w:pos="1077"/>
        </w:tabs>
        <w:ind w:left="1360" w:hanging="283"/>
      </w:pPr>
    </w:lvl>
    <w:lvl w:ilvl="5">
      <w:start w:val="1"/>
      <w:numFmt w:val="upperLetter"/>
      <w:lvlText w:val="%6."/>
      <w:lvlJc w:val="left"/>
      <w:pPr>
        <w:tabs>
          <w:tab w:val="num" w:pos="1360"/>
        </w:tabs>
        <w:ind w:left="1700" w:hanging="34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7D9521C8"/>
    <w:multiLevelType w:val="multilevel"/>
    <w:tmpl w:val="30AC800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2466"/>
        </w:tabs>
        <w:ind w:left="2466" w:hanging="360"/>
      </w:pPr>
    </w:lvl>
    <w:lvl w:ilvl="2">
      <w:start w:val="1"/>
      <w:numFmt w:val="lowerRoman"/>
      <w:lvlText w:val="%3."/>
      <w:lvlJc w:val="right"/>
      <w:pPr>
        <w:tabs>
          <w:tab w:val="num" w:pos="3186"/>
        </w:tabs>
        <w:ind w:left="3186" w:hanging="180"/>
      </w:pPr>
    </w:lvl>
    <w:lvl w:ilvl="3">
      <w:start w:val="1"/>
      <w:numFmt w:val="decimal"/>
      <w:lvlText w:val="%4."/>
      <w:lvlJc w:val="left"/>
      <w:pPr>
        <w:tabs>
          <w:tab w:val="num" w:pos="3906"/>
        </w:tabs>
        <w:ind w:left="3906" w:hanging="360"/>
      </w:pPr>
    </w:lvl>
    <w:lvl w:ilvl="4">
      <w:start w:val="1"/>
      <w:numFmt w:val="lowerLetter"/>
      <w:lvlText w:val="%5."/>
      <w:lvlJc w:val="left"/>
      <w:pPr>
        <w:tabs>
          <w:tab w:val="num" w:pos="4626"/>
        </w:tabs>
        <w:ind w:left="4626" w:hanging="360"/>
      </w:pPr>
    </w:lvl>
    <w:lvl w:ilvl="5">
      <w:start w:val="1"/>
      <w:numFmt w:val="lowerRoman"/>
      <w:lvlText w:val="%6."/>
      <w:lvlJc w:val="right"/>
      <w:pPr>
        <w:tabs>
          <w:tab w:val="num" w:pos="5346"/>
        </w:tabs>
        <w:ind w:left="5346" w:hanging="180"/>
      </w:pPr>
    </w:lvl>
    <w:lvl w:ilvl="6">
      <w:start w:val="1"/>
      <w:numFmt w:val="decimal"/>
      <w:lvlText w:val="%7."/>
      <w:lvlJc w:val="left"/>
      <w:pPr>
        <w:tabs>
          <w:tab w:val="num" w:pos="6066"/>
        </w:tabs>
        <w:ind w:left="6066" w:hanging="360"/>
      </w:pPr>
    </w:lvl>
    <w:lvl w:ilvl="7">
      <w:start w:val="1"/>
      <w:numFmt w:val="lowerLetter"/>
      <w:lvlText w:val="%8."/>
      <w:lvlJc w:val="left"/>
      <w:pPr>
        <w:tabs>
          <w:tab w:val="num" w:pos="6786"/>
        </w:tabs>
        <w:ind w:left="6786" w:hanging="360"/>
      </w:pPr>
    </w:lvl>
    <w:lvl w:ilvl="8">
      <w:start w:val="1"/>
      <w:numFmt w:val="lowerRoman"/>
      <w:lvlText w:val="%9."/>
      <w:lvlJc w:val="right"/>
      <w:pPr>
        <w:tabs>
          <w:tab w:val="num" w:pos="7506"/>
        </w:tabs>
        <w:ind w:left="7506" w:hanging="180"/>
      </w:pPr>
    </w:lvl>
  </w:abstractNum>
  <w:num w:numId="1">
    <w:abstractNumId w:val="1"/>
  </w:num>
  <w:num w:numId="2">
    <w:abstractNumId w:val="7"/>
  </w:num>
  <w:num w:numId="3">
    <w:abstractNumId w:val="4"/>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startOverride w:val="1"/>
      <w:lvl w:ilvl="0">
        <w:start w:val="1"/>
        <w:numFmt w:val="decimal"/>
        <w:pStyle w:val="numitem"/>
        <w:lvlText w:val="%1."/>
        <w:lvlJc w:val="right"/>
        <w:pPr>
          <w:tabs>
            <w:tab w:val="num" w:pos="0"/>
          </w:tabs>
          <w:ind w:left="227" w:hanging="57"/>
        </w:pPr>
        <w:rPr>
          <w:i w:val="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abstractNumId w:val="3"/>
  </w:num>
  <w:num w:numId="9">
    <w:abstractNumId w:val="2"/>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5B"/>
    <w:rsid w:val="00001636"/>
    <w:rsid w:val="00001745"/>
    <w:rsid w:val="000042C8"/>
    <w:rsid w:val="00006F27"/>
    <w:rsid w:val="00010FC5"/>
    <w:rsid w:val="00016C9A"/>
    <w:rsid w:val="00016DB4"/>
    <w:rsid w:val="00020562"/>
    <w:rsid w:val="00023D84"/>
    <w:rsid w:val="00024514"/>
    <w:rsid w:val="000261ED"/>
    <w:rsid w:val="0003213C"/>
    <w:rsid w:val="000340C0"/>
    <w:rsid w:val="00034B51"/>
    <w:rsid w:val="000350F1"/>
    <w:rsid w:val="000434C8"/>
    <w:rsid w:val="00044553"/>
    <w:rsid w:val="00044815"/>
    <w:rsid w:val="0005006B"/>
    <w:rsid w:val="00051F02"/>
    <w:rsid w:val="00055081"/>
    <w:rsid w:val="000556BB"/>
    <w:rsid w:val="000609D7"/>
    <w:rsid w:val="00061AED"/>
    <w:rsid w:val="000629E0"/>
    <w:rsid w:val="00066C4D"/>
    <w:rsid w:val="0006742A"/>
    <w:rsid w:val="00070CFD"/>
    <w:rsid w:val="00073907"/>
    <w:rsid w:val="00074558"/>
    <w:rsid w:val="000754D5"/>
    <w:rsid w:val="0008175A"/>
    <w:rsid w:val="00081D35"/>
    <w:rsid w:val="00084F69"/>
    <w:rsid w:val="00092D2D"/>
    <w:rsid w:val="00093F22"/>
    <w:rsid w:val="000966C9"/>
    <w:rsid w:val="000971A0"/>
    <w:rsid w:val="000A04B3"/>
    <w:rsid w:val="000A3C44"/>
    <w:rsid w:val="000A6061"/>
    <w:rsid w:val="000A69CD"/>
    <w:rsid w:val="000B0EF7"/>
    <w:rsid w:val="000B15EF"/>
    <w:rsid w:val="000B2274"/>
    <w:rsid w:val="000B5627"/>
    <w:rsid w:val="000B7189"/>
    <w:rsid w:val="000C5019"/>
    <w:rsid w:val="000C59C0"/>
    <w:rsid w:val="000C73A0"/>
    <w:rsid w:val="000C7492"/>
    <w:rsid w:val="000D04E6"/>
    <w:rsid w:val="000D1A52"/>
    <w:rsid w:val="000D3F43"/>
    <w:rsid w:val="000D468D"/>
    <w:rsid w:val="000D4E79"/>
    <w:rsid w:val="000E19C7"/>
    <w:rsid w:val="000E25AC"/>
    <w:rsid w:val="000E2A93"/>
    <w:rsid w:val="000E3042"/>
    <w:rsid w:val="000E3595"/>
    <w:rsid w:val="000E486D"/>
    <w:rsid w:val="000E567B"/>
    <w:rsid w:val="000E6378"/>
    <w:rsid w:val="000E66B1"/>
    <w:rsid w:val="000E7068"/>
    <w:rsid w:val="000F15DB"/>
    <w:rsid w:val="000F3C5D"/>
    <w:rsid w:val="000F504A"/>
    <w:rsid w:val="000F56FA"/>
    <w:rsid w:val="000F5F65"/>
    <w:rsid w:val="000F5FD4"/>
    <w:rsid w:val="000F7173"/>
    <w:rsid w:val="001040E6"/>
    <w:rsid w:val="00106B34"/>
    <w:rsid w:val="001109C7"/>
    <w:rsid w:val="0011738F"/>
    <w:rsid w:val="001177CD"/>
    <w:rsid w:val="00127A5B"/>
    <w:rsid w:val="001313A1"/>
    <w:rsid w:val="00131DAF"/>
    <w:rsid w:val="00133BC4"/>
    <w:rsid w:val="00133F30"/>
    <w:rsid w:val="00135BAA"/>
    <w:rsid w:val="00136A7B"/>
    <w:rsid w:val="001379DB"/>
    <w:rsid w:val="00137E7E"/>
    <w:rsid w:val="00141CC5"/>
    <w:rsid w:val="001444F1"/>
    <w:rsid w:val="00145700"/>
    <w:rsid w:val="00145E00"/>
    <w:rsid w:val="001464C5"/>
    <w:rsid w:val="00147E32"/>
    <w:rsid w:val="00147E4D"/>
    <w:rsid w:val="0015155A"/>
    <w:rsid w:val="001546C1"/>
    <w:rsid w:val="00155102"/>
    <w:rsid w:val="0015795A"/>
    <w:rsid w:val="001627EE"/>
    <w:rsid w:val="00166ABE"/>
    <w:rsid w:val="0017236B"/>
    <w:rsid w:val="00173A5C"/>
    <w:rsid w:val="00173B71"/>
    <w:rsid w:val="00173FD0"/>
    <w:rsid w:val="001760B9"/>
    <w:rsid w:val="0018048E"/>
    <w:rsid w:val="00180C58"/>
    <w:rsid w:val="00186D3E"/>
    <w:rsid w:val="0018781E"/>
    <w:rsid w:val="001878F8"/>
    <w:rsid w:val="0019175A"/>
    <w:rsid w:val="001B0BA2"/>
    <w:rsid w:val="001B1D39"/>
    <w:rsid w:val="001B248A"/>
    <w:rsid w:val="001B2A87"/>
    <w:rsid w:val="001B319A"/>
    <w:rsid w:val="001B32B4"/>
    <w:rsid w:val="001B44A2"/>
    <w:rsid w:val="001B5531"/>
    <w:rsid w:val="001B5A90"/>
    <w:rsid w:val="001B7E2A"/>
    <w:rsid w:val="001C5ADE"/>
    <w:rsid w:val="001C5FD0"/>
    <w:rsid w:val="001C79AE"/>
    <w:rsid w:val="001D0627"/>
    <w:rsid w:val="001D2745"/>
    <w:rsid w:val="001D3DA9"/>
    <w:rsid w:val="001D7343"/>
    <w:rsid w:val="001D7404"/>
    <w:rsid w:val="001E043C"/>
    <w:rsid w:val="001E31EB"/>
    <w:rsid w:val="001E5841"/>
    <w:rsid w:val="001E6142"/>
    <w:rsid w:val="001E7073"/>
    <w:rsid w:val="001E76E9"/>
    <w:rsid w:val="001E77B4"/>
    <w:rsid w:val="001F030D"/>
    <w:rsid w:val="001F78CF"/>
    <w:rsid w:val="00200695"/>
    <w:rsid w:val="002024CF"/>
    <w:rsid w:val="002052A6"/>
    <w:rsid w:val="00211AA4"/>
    <w:rsid w:val="00212B59"/>
    <w:rsid w:val="00216DE2"/>
    <w:rsid w:val="00216E4E"/>
    <w:rsid w:val="00222A83"/>
    <w:rsid w:val="00224E69"/>
    <w:rsid w:val="0022553E"/>
    <w:rsid w:val="0022634A"/>
    <w:rsid w:val="0023024F"/>
    <w:rsid w:val="00230977"/>
    <w:rsid w:val="0023321A"/>
    <w:rsid w:val="00233AB8"/>
    <w:rsid w:val="00234E57"/>
    <w:rsid w:val="00236E65"/>
    <w:rsid w:val="0024495A"/>
    <w:rsid w:val="00250259"/>
    <w:rsid w:val="00250344"/>
    <w:rsid w:val="00262D21"/>
    <w:rsid w:val="002655C9"/>
    <w:rsid w:val="002711DF"/>
    <w:rsid w:val="00271CF8"/>
    <w:rsid w:val="00274852"/>
    <w:rsid w:val="00274988"/>
    <w:rsid w:val="0027751D"/>
    <w:rsid w:val="002802C1"/>
    <w:rsid w:val="00281CC1"/>
    <w:rsid w:val="002825FF"/>
    <w:rsid w:val="002831D9"/>
    <w:rsid w:val="002843DA"/>
    <w:rsid w:val="002846FB"/>
    <w:rsid w:val="00285911"/>
    <w:rsid w:val="00287B22"/>
    <w:rsid w:val="00290B7F"/>
    <w:rsid w:val="0029288A"/>
    <w:rsid w:val="002932F2"/>
    <w:rsid w:val="00293C47"/>
    <w:rsid w:val="00294268"/>
    <w:rsid w:val="002A338D"/>
    <w:rsid w:val="002A3CF4"/>
    <w:rsid w:val="002A520F"/>
    <w:rsid w:val="002A52D3"/>
    <w:rsid w:val="002A7C9B"/>
    <w:rsid w:val="002B25A7"/>
    <w:rsid w:val="002B5384"/>
    <w:rsid w:val="002B66BA"/>
    <w:rsid w:val="002C307D"/>
    <w:rsid w:val="002C5E9F"/>
    <w:rsid w:val="002C65ED"/>
    <w:rsid w:val="002C6F63"/>
    <w:rsid w:val="002D1230"/>
    <w:rsid w:val="002D188C"/>
    <w:rsid w:val="002D18EC"/>
    <w:rsid w:val="002D4860"/>
    <w:rsid w:val="002D4B6A"/>
    <w:rsid w:val="002D673D"/>
    <w:rsid w:val="002E0018"/>
    <w:rsid w:val="002E0167"/>
    <w:rsid w:val="002E1DE2"/>
    <w:rsid w:val="002E3D2F"/>
    <w:rsid w:val="002E48FC"/>
    <w:rsid w:val="002E4DAB"/>
    <w:rsid w:val="002E5917"/>
    <w:rsid w:val="002E5BE9"/>
    <w:rsid w:val="002E5ECE"/>
    <w:rsid w:val="002E5EF3"/>
    <w:rsid w:val="002E65FB"/>
    <w:rsid w:val="002E66FD"/>
    <w:rsid w:val="002E7012"/>
    <w:rsid w:val="002F0BEC"/>
    <w:rsid w:val="002F5681"/>
    <w:rsid w:val="00301F18"/>
    <w:rsid w:val="003023EA"/>
    <w:rsid w:val="00302A00"/>
    <w:rsid w:val="00304012"/>
    <w:rsid w:val="00305EEE"/>
    <w:rsid w:val="003064BD"/>
    <w:rsid w:val="00307D70"/>
    <w:rsid w:val="00313B55"/>
    <w:rsid w:val="00314726"/>
    <w:rsid w:val="00314AFE"/>
    <w:rsid w:val="003203B6"/>
    <w:rsid w:val="003222BA"/>
    <w:rsid w:val="00323EA4"/>
    <w:rsid w:val="00324202"/>
    <w:rsid w:val="003256A5"/>
    <w:rsid w:val="003267AD"/>
    <w:rsid w:val="00331E9B"/>
    <w:rsid w:val="00334C19"/>
    <w:rsid w:val="0033737F"/>
    <w:rsid w:val="00337A10"/>
    <w:rsid w:val="003404CD"/>
    <w:rsid w:val="0034373F"/>
    <w:rsid w:val="0034506F"/>
    <w:rsid w:val="00345AB2"/>
    <w:rsid w:val="00346A6F"/>
    <w:rsid w:val="00347093"/>
    <w:rsid w:val="00350A1C"/>
    <w:rsid w:val="00350CC3"/>
    <w:rsid w:val="0035472B"/>
    <w:rsid w:val="003547FD"/>
    <w:rsid w:val="0035520A"/>
    <w:rsid w:val="003605AF"/>
    <w:rsid w:val="00361A66"/>
    <w:rsid w:val="00363EE7"/>
    <w:rsid w:val="003641B7"/>
    <w:rsid w:val="00366F0A"/>
    <w:rsid w:val="003670F2"/>
    <w:rsid w:val="003757C3"/>
    <w:rsid w:val="00377879"/>
    <w:rsid w:val="00380A2D"/>
    <w:rsid w:val="0038633D"/>
    <w:rsid w:val="00386A8B"/>
    <w:rsid w:val="00392B05"/>
    <w:rsid w:val="00393467"/>
    <w:rsid w:val="003935F3"/>
    <w:rsid w:val="003959F1"/>
    <w:rsid w:val="00396FC7"/>
    <w:rsid w:val="00397DB8"/>
    <w:rsid w:val="00397E0E"/>
    <w:rsid w:val="003A20D0"/>
    <w:rsid w:val="003A3566"/>
    <w:rsid w:val="003A40F9"/>
    <w:rsid w:val="003A4361"/>
    <w:rsid w:val="003A5A8B"/>
    <w:rsid w:val="003A6086"/>
    <w:rsid w:val="003A6C7E"/>
    <w:rsid w:val="003B142D"/>
    <w:rsid w:val="003B1897"/>
    <w:rsid w:val="003B18EE"/>
    <w:rsid w:val="003B21AB"/>
    <w:rsid w:val="003B3A41"/>
    <w:rsid w:val="003B7296"/>
    <w:rsid w:val="003C0DCF"/>
    <w:rsid w:val="003C2818"/>
    <w:rsid w:val="003C34B4"/>
    <w:rsid w:val="003C579F"/>
    <w:rsid w:val="003C7342"/>
    <w:rsid w:val="003D1BEA"/>
    <w:rsid w:val="003D29F5"/>
    <w:rsid w:val="003D3E3B"/>
    <w:rsid w:val="003D6D39"/>
    <w:rsid w:val="003E40B2"/>
    <w:rsid w:val="003E59CA"/>
    <w:rsid w:val="003F0761"/>
    <w:rsid w:val="003F0EDC"/>
    <w:rsid w:val="003F4D4C"/>
    <w:rsid w:val="0040239E"/>
    <w:rsid w:val="00402690"/>
    <w:rsid w:val="0040283E"/>
    <w:rsid w:val="00404515"/>
    <w:rsid w:val="00405CBD"/>
    <w:rsid w:val="00406601"/>
    <w:rsid w:val="00406D26"/>
    <w:rsid w:val="0041515B"/>
    <w:rsid w:val="00416485"/>
    <w:rsid w:val="00416BDF"/>
    <w:rsid w:val="0041717D"/>
    <w:rsid w:val="004173F3"/>
    <w:rsid w:val="00417B3A"/>
    <w:rsid w:val="00420F51"/>
    <w:rsid w:val="0042117E"/>
    <w:rsid w:val="00421DF5"/>
    <w:rsid w:val="00424F00"/>
    <w:rsid w:val="00425AB3"/>
    <w:rsid w:val="00427A0A"/>
    <w:rsid w:val="00430989"/>
    <w:rsid w:val="004317D6"/>
    <w:rsid w:val="00432820"/>
    <w:rsid w:val="00432D04"/>
    <w:rsid w:val="00440359"/>
    <w:rsid w:val="004438E2"/>
    <w:rsid w:val="00446293"/>
    <w:rsid w:val="00450857"/>
    <w:rsid w:val="00450A42"/>
    <w:rsid w:val="00455803"/>
    <w:rsid w:val="00456316"/>
    <w:rsid w:val="004563F6"/>
    <w:rsid w:val="00461296"/>
    <w:rsid w:val="00461C52"/>
    <w:rsid w:val="004637FA"/>
    <w:rsid w:val="0046641E"/>
    <w:rsid w:val="00470D0D"/>
    <w:rsid w:val="004712DD"/>
    <w:rsid w:val="00475CF6"/>
    <w:rsid w:val="004766D2"/>
    <w:rsid w:val="004769E9"/>
    <w:rsid w:val="004770F9"/>
    <w:rsid w:val="00480BE9"/>
    <w:rsid w:val="0048273B"/>
    <w:rsid w:val="00483DD1"/>
    <w:rsid w:val="00490A77"/>
    <w:rsid w:val="00496BDB"/>
    <w:rsid w:val="004A3FBA"/>
    <w:rsid w:val="004A765C"/>
    <w:rsid w:val="004A7FD9"/>
    <w:rsid w:val="004B06A1"/>
    <w:rsid w:val="004B0AB6"/>
    <w:rsid w:val="004B0B72"/>
    <w:rsid w:val="004B1326"/>
    <w:rsid w:val="004B1473"/>
    <w:rsid w:val="004B5512"/>
    <w:rsid w:val="004B597C"/>
    <w:rsid w:val="004B68D1"/>
    <w:rsid w:val="004B6AAE"/>
    <w:rsid w:val="004B6CF9"/>
    <w:rsid w:val="004B6E07"/>
    <w:rsid w:val="004B7754"/>
    <w:rsid w:val="004C139C"/>
    <w:rsid w:val="004C3011"/>
    <w:rsid w:val="004C3429"/>
    <w:rsid w:val="004C4D54"/>
    <w:rsid w:val="004C6178"/>
    <w:rsid w:val="004C6321"/>
    <w:rsid w:val="004C6FEC"/>
    <w:rsid w:val="004D41B2"/>
    <w:rsid w:val="004E1050"/>
    <w:rsid w:val="004E25CB"/>
    <w:rsid w:val="004E4619"/>
    <w:rsid w:val="004E484C"/>
    <w:rsid w:val="004E742D"/>
    <w:rsid w:val="004F238F"/>
    <w:rsid w:val="005014A0"/>
    <w:rsid w:val="0050346A"/>
    <w:rsid w:val="00503C3B"/>
    <w:rsid w:val="00510D6A"/>
    <w:rsid w:val="0051161C"/>
    <w:rsid w:val="0051248C"/>
    <w:rsid w:val="0052085C"/>
    <w:rsid w:val="005229F1"/>
    <w:rsid w:val="00522B26"/>
    <w:rsid w:val="005237CE"/>
    <w:rsid w:val="00523A9F"/>
    <w:rsid w:val="00523D82"/>
    <w:rsid w:val="0052581E"/>
    <w:rsid w:val="00525BA2"/>
    <w:rsid w:val="005324DF"/>
    <w:rsid w:val="00532B24"/>
    <w:rsid w:val="00532BA7"/>
    <w:rsid w:val="0053691E"/>
    <w:rsid w:val="005374EE"/>
    <w:rsid w:val="00540422"/>
    <w:rsid w:val="0054179C"/>
    <w:rsid w:val="00542418"/>
    <w:rsid w:val="0054265C"/>
    <w:rsid w:val="00546F13"/>
    <w:rsid w:val="005519B6"/>
    <w:rsid w:val="00552679"/>
    <w:rsid w:val="00554763"/>
    <w:rsid w:val="005569FA"/>
    <w:rsid w:val="00562932"/>
    <w:rsid w:val="0056307A"/>
    <w:rsid w:val="005649AC"/>
    <w:rsid w:val="005656B1"/>
    <w:rsid w:val="00565C4B"/>
    <w:rsid w:val="0057133C"/>
    <w:rsid w:val="0057242A"/>
    <w:rsid w:val="00573828"/>
    <w:rsid w:val="00580322"/>
    <w:rsid w:val="00584AD5"/>
    <w:rsid w:val="00586328"/>
    <w:rsid w:val="00586D36"/>
    <w:rsid w:val="00586F98"/>
    <w:rsid w:val="00591FD9"/>
    <w:rsid w:val="005946EE"/>
    <w:rsid w:val="0059506D"/>
    <w:rsid w:val="00595829"/>
    <w:rsid w:val="005A47F9"/>
    <w:rsid w:val="005B00E5"/>
    <w:rsid w:val="005B0528"/>
    <w:rsid w:val="005B2594"/>
    <w:rsid w:val="005B3C6A"/>
    <w:rsid w:val="005B64F8"/>
    <w:rsid w:val="005B6ED1"/>
    <w:rsid w:val="005C3B5E"/>
    <w:rsid w:val="005C3BEF"/>
    <w:rsid w:val="005C569C"/>
    <w:rsid w:val="005C663A"/>
    <w:rsid w:val="005D2394"/>
    <w:rsid w:val="005D29E8"/>
    <w:rsid w:val="005D2E29"/>
    <w:rsid w:val="005D3C68"/>
    <w:rsid w:val="005D4EF0"/>
    <w:rsid w:val="005D5EC5"/>
    <w:rsid w:val="005D6642"/>
    <w:rsid w:val="005D7012"/>
    <w:rsid w:val="005E0D63"/>
    <w:rsid w:val="005E6709"/>
    <w:rsid w:val="005E773C"/>
    <w:rsid w:val="005E77F2"/>
    <w:rsid w:val="005F08BD"/>
    <w:rsid w:val="005F0AEE"/>
    <w:rsid w:val="005F13D6"/>
    <w:rsid w:val="005F1957"/>
    <w:rsid w:val="005F3072"/>
    <w:rsid w:val="005F3989"/>
    <w:rsid w:val="005F702F"/>
    <w:rsid w:val="005F7975"/>
    <w:rsid w:val="00605B8B"/>
    <w:rsid w:val="00606CAB"/>
    <w:rsid w:val="00607971"/>
    <w:rsid w:val="00607F47"/>
    <w:rsid w:val="00610370"/>
    <w:rsid w:val="0061077E"/>
    <w:rsid w:val="00611014"/>
    <w:rsid w:val="0061162A"/>
    <w:rsid w:val="00611E65"/>
    <w:rsid w:val="00612308"/>
    <w:rsid w:val="006149A1"/>
    <w:rsid w:val="00615651"/>
    <w:rsid w:val="006171EF"/>
    <w:rsid w:val="00617405"/>
    <w:rsid w:val="00622989"/>
    <w:rsid w:val="00626833"/>
    <w:rsid w:val="00626B99"/>
    <w:rsid w:val="00630E2B"/>
    <w:rsid w:val="00630F96"/>
    <w:rsid w:val="006322E9"/>
    <w:rsid w:val="0063315A"/>
    <w:rsid w:val="00633A09"/>
    <w:rsid w:val="00637AC8"/>
    <w:rsid w:val="006405C5"/>
    <w:rsid w:val="00641F1D"/>
    <w:rsid w:val="00643C33"/>
    <w:rsid w:val="006505DB"/>
    <w:rsid w:val="0065282F"/>
    <w:rsid w:val="00652A0A"/>
    <w:rsid w:val="00652B33"/>
    <w:rsid w:val="00653F5E"/>
    <w:rsid w:val="00655B11"/>
    <w:rsid w:val="006573B1"/>
    <w:rsid w:val="00662314"/>
    <w:rsid w:val="006629F9"/>
    <w:rsid w:val="00662BE5"/>
    <w:rsid w:val="006630E0"/>
    <w:rsid w:val="006748BA"/>
    <w:rsid w:val="00674C07"/>
    <w:rsid w:val="00674DA7"/>
    <w:rsid w:val="00676597"/>
    <w:rsid w:val="00686591"/>
    <w:rsid w:val="0068746D"/>
    <w:rsid w:val="0068783F"/>
    <w:rsid w:val="00691207"/>
    <w:rsid w:val="00691467"/>
    <w:rsid w:val="00696C43"/>
    <w:rsid w:val="006973ED"/>
    <w:rsid w:val="00697A51"/>
    <w:rsid w:val="006A2DDF"/>
    <w:rsid w:val="006A31BF"/>
    <w:rsid w:val="006A34E7"/>
    <w:rsid w:val="006A7F9F"/>
    <w:rsid w:val="006B146E"/>
    <w:rsid w:val="006B1DA8"/>
    <w:rsid w:val="006B20A3"/>
    <w:rsid w:val="006B2300"/>
    <w:rsid w:val="006B457F"/>
    <w:rsid w:val="006B552E"/>
    <w:rsid w:val="006B5D1F"/>
    <w:rsid w:val="006C0724"/>
    <w:rsid w:val="006C0A2F"/>
    <w:rsid w:val="006C2970"/>
    <w:rsid w:val="006C2ED1"/>
    <w:rsid w:val="006C3519"/>
    <w:rsid w:val="006C3AE1"/>
    <w:rsid w:val="006C3FC3"/>
    <w:rsid w:val="006C601B"/>
    <w:rsid w:val="006E1DE0"/>
    <w:rsid w:val="006E265C"/>
    <w:rsid w:val="006E2664"/>
    <w:rsid w:val="006E4B57"/>
    <w:rsid w:val="006E6B5F"/>
    <w:rsid w:val="006E7443"/>
    <w:rsid w:val="006F0978"/>
    <w:rsid w:val="006F37EA"/>
    <w:rsid w:val="006F5ABB"/>
    <w:rsid w:val="006F5ADF"/>
    <w:rsid w:val="007007EE"/>
    <w:rsid w:val="00700A36"/>
    <w:rsid w:val="007017B9"/>
    <w:rsid w:val="007029DF"/>
    <w:rsid w:val="00704677"/>
    <w:rsid w:val="00710BCB"/>
    <w:rsid w:val="00712D5F"/>
    <w:rsid w:val="00717767"/>
    <w:rsid w:val="00717ECB"/>
    <w:rsid w:val="00720AD6"/>
    <w:rsid w:val="00723ACF"/>
    <w:rsid w:val="0072583A"/>
    <w:rsid w:val="007272AE"/>
    <w:rsid w:val="00730A17"/>
    <w:rsid w:val="0073167F"/>
    <w:rsid w:val="0073195A"/>
    <w:rsid w:val="00731A74"/>
    <w:rsid w:val="00731CAF"/>
    <w:rsid w:val="00732731"/>
    <w:rsid w:val="00733409"/>
    <w:rsid w:val="007346BD"/>
    <w:rsid w:val="00734B98"/>
    <w:rsid w:val="007378F6"/>
    <w:rsid w:val="00737A3D"/>
    <w:rsid w:val="00742976"/>
    <w:rsid w:val="00742B58"/>
    <w:rsid w:val="0074343E"/>
    <w:rsid w:val="00745CC4"/>
    <w:rsid w:val="0074659F"/>
    <w:rsid w:val="00747D8E"/>
    <w:rsid w:val="007558E0"/>
    <w:rsid w:val="00756700"/>
    <w:rsid w:val="00757738"/>
    <w:rsid w:val="007607C2"/>
    <w:rsid w:val="00764294"/>
    <w:rsid w:val="007651EC"/>
    <w:rsid w:val="007679B3"/>
    <w:rsid w:val="007842E2"/>
    <w:rsid w:val="00784368"/>
    <w:rsid w:val="00786928"/>
    <w:rsid w:val="00787498"/>
    <w:rsid w:val="007910F8"/>
    <w:rsid w:val="00792768"/>
    <w:rsid w:val="0079280A"/>
    <w:rsid w:val="007940FF"/>
    <w:rsid w:val="00794BAB"/>
    <w:rsid w:val="00795432"/>
    <w:rsid w:val="007959CF"/>
    <w:rsid w:val="00795CCA"/>
    <w:rsid w:val="007A2B72"/>
    <w:rsid w:val="007A6E8C"/>
    <w:rsid w:val="007A71E5"/>
    <w:rsid w:val="007B07ED"/>
    <w:rsid w:val="007B2AA1"/>
    <w:rsid w:val="007B363D"/>
    <w:rsid w:val="007B498E"/>
    <w:rsid w:val="007B5C7E"/>
    <w:rsid w:val="007C392B"/>
    <w:rsid w:val="007C3E0C"/>
    <w:rsid w:val="007C4D3F"/>
    <w:rsid w:val="007C6924"/>
    <w:rsid w:val="007C71F1"/>
    <w:rsid w:val="007C75EF"/>
    <w:rsid w:val="007D0127"/>
    <w:rsid w:val="007D3A7D"/>
    <w:rsid w:val="007D5F13"/>
    <w:rsid w:val="007D6662"/>
    <w:rsid w:val="007E2107"/>
    <w:rsid w:val="007E2704"/>
    <w:rsid w:val="007E3256"/>
    <w:rsid w:val="007E66DE"/>
    <w:rsid w:val="007E703D"/>
    <w:rsid w:val="007F2C4A"/>
    <w:rsid w:val="007F3044"/>
    <w:rsid w:val="007F3D0C"/>
    <w:rsid w:val="007F609B"/>
    <w:rsid w:val="007F64AB"/>
    <w:rsid w:val="00800506"/>
    <w:rsid w:val="00801317"/>
    <w:rsid w:val="00802F76"/>
    <w:rsid w:val="0080339C"/>
    <w:rsid w:val="00803C32"/>
    <w:rsid w:val="00804678"/>
    <w:rsid w:val="00804F2C"/>
    <w:rsid w:val="0081213F"/>
    <w:rsid w:val="0081328F"/>
    <w:rsid w:val="00820475"/>
    <w:rsid w:val="0082422C"/>
    <w:rsid w:val="008259C7"/>
    <w:rsid w:val="00825BDF"/>
    <w:rsid w:val="008303E6"/>
    <w:rsid w:val="008323FA"/>
    <w:rsid w:val="008328E6"/>
    <w:rsid w:val="00834077"/>
    <w:rsid w:val="008360F9"/>
    <w:rsid w:val="008366B0"/>
    <w:rsid w:val="00836F2D"/>
    <w:rsid w:val="00840A69"/>
    <w:rsid w:val="008416B4"/>
    <w:rsid w:val="00842CBC"/>
    <w:rsid w:val="0084441F"/>
    <w:rsid w:val="0084608C"/>
    <w:rsid w:val="00846271"/>
    <w:rsid w:val="00846489"/>
    <w:rsid w:val="008470BC"/>
    <w:rsid w:val="00850667"/>
    <w:rsid w:val="00851D41"/>
    <w:rsid w:val="00852D7F"/>
    <w:rsid w:val="00853092"/>
    <w:rsid w:val="00855045"/>
    <w:rsid w:val="00857223"/>
    <w:rsid w:val="00857495"/>
    <w:rsid w:val="008574E2"/>
    <w:rsid w:val="008579A6"/>
    <w:rsid w:val="00860E12"/>
    <w:rsid w:val="008623D7"/>
    <w:rsid w:val="00864A35"/>
    <w:rsid w:val="00867753"/>
    <w:rsid w:val="00870987"/>
    <w:rsid w:val="0087194F"/>
    <w:rsid w:val="00875BFC"/>
    <w:rsid w:val="00880E75"/>
    <w:rsid w:val="00883BB1"/>
    <w:rsid w:val="008848F1"/>
    <w:rsid w:val="008857BC"/>
    <w:rsid w:val="0089147C"/>
    <w:rsid w:val="00895204"/>
    <w:rsid w:val="00895A38"/>
    <w:rsid w:val="008962A7"/>
    <w:rsid w:val="00896F3A"/>
    <w:rsid w:val="00897187"/>
    <w:rsid w:val="00897215"/>
    <w:rsid w:val="00897C0A"/>
    <w:rsid w:val="008A78B6"/>
    <w:rsid w:val="008B2271"/>
    <w:rsid w:val="008B2420"/>
    <w:rsid w:val="008B6A03"/>
    <w:rsid w:val="008C6C22"/>
    <w:rsid w:val="008D11F0"/>
    <w:rsid w:val="008D13B7"/>
    <w:rsid w:val="008D2774"/>
    <w:rsid w:val="008D31F0"/>
    <w:rsid w:val="008D435E"/>
    <w:rsid w:val="008D54E0"/>
    <w:rsid w:val="008D6144"/>
    <w:rsid w:val="008D6F05"/>
    <w:rsid w:val="008E2F0A"/>
    <w:rsid w:val="008E4217"/>
    <w:rsid w:val="008E4391"/>
    <w:rsid w:val="008E4FEE"/>
    <w:rsid w:val="008E6407"/>
    <w:rsid w:val="008E6E5B"/>
    <w:rsid w:val="008E7D7D"/>
    <w:rsid w:val="008F1053"/>
    <w:rsid w:val="008F1EB8"/>
    <w:rsid w:val="008F2A7F"/>
    <w:rsid w:val="008F4515"/>
    <w:rsid w:val="008F4A46"/>
    <w:rsid w:val="008F4BFF"/>
    <w:rsid w:val="008F5696"/>
    <w:rsid w:val="008F775C"/>
    <w:rsid w:val="008F7DB2"/>
    <w:rsid w:val="00902271"/>
    <w:rsid w:val="00903E3A"/>
    <w:rsid w:val="00906D8C"/>
    <w:rsid w:val="009116B5"/>
    <w:rsid w:val="00911EE5"/>
    <w:rsid w:val="009127FB"/>
    <w:rsid w:val="00914A8A"/>
    <w:rsid w:val="0091757D"/>
    <w:rsid w:val="00920ABF"/>
    <w:rsid w:val="0092203C"/>
    <w:rsid w:val="009240F6"/>
    <w:rsid w:val="009252F5"/>
    <w:rsid w:val="009269C3"/>
    <w:rsid w:val="00931757"/>
    <w:rsid w:val="00931992"/>
    <w:rsid w:val="0093337B"/>
    <w:rsid w:val="009333C9"/>
    <w:rsid w:val="00933DEC"/>
    <w:rsid w:val="00934295"/>
    <w:rsid w:val="009342A7"/>
    <w:rsid w:val="009419AD"/>
    <w:rsid w:val="00942904"/>
    <w:rsid w:val="00942C20"/>
    <w:rsid w:val="00944923"/>
    <w:rsid w:val="00944D16"/>
    <w:rsid w:val="009452B0"/>
    <w:rsid w:val="00946B7B"/>
    <w:rsid w:val="00946EAD"/>
    <w:rsid w:val="0095045D"/>
    <w:rsid w:val="00951E42"/>
    <w:rsid w:val="009564D0"/>
    <w:rsid w:val="009569CD"/>
    <w:rsid w:val="0095797E"/>
    <w:rsid w:val="00957A91"/>
    <w:rsid w:val="00967B6E"/>
    <w:rsid w:val="009718FC"/>
    <w:rsid w:val="00974453"/>
    <w:rsid w:val="009748E9"/>
    <w:rsid w:val="0097527C"/>
    <w:rsid w:val="00976FEC"/>
    <w:rsid w:val="009810AA"/>
    <w:rsid w:val="009838DA"/>
    <w:rsid w:val="0098548C"/>
    <w:rsid w:val="009921DF"/>
    <w:rsid w:val="00992DCB"/>
    <w:rsid w:val="009941EA"/>
    <w:rsid w:val="00994BF6"/>
    <w:rsid w:val="00995F5B"/>
    <w:rsid w:val="009A1860"/>
    <w:rsid w:val="009A227F"/>
    <w:rsid w:val="009A2C8F"/>
    <w:rsid w:val="009A369B"/>
    <w:rsid w:val="009A48AD"/>
    <w:rsid w:val="009A5946"/>
    <w:rsid w:val="009A686D"/>
    <w:rsid w:val="009A76D8"/>
    <w:rsid w:val="009B05A1"/>
    <w:rsid w:val="009B11FF"/>
    <w:rsid w:val="009B5898"/>
    <w:rsid w:val="009B5BD6"/>
    <w:rsid w:val="009C2043"/>
    <w:rsid w:val="009C287E"/>
    <w:rsid w:val="009C2898"/>
    <w:rsid w:val="009C2C6B"/>
    <w:rsid w:val="009C7C52"/>
    <w:rsid w:val="009D0CF4"/>
    <w:rsid w:val="009D1FE3"/>
    <w:rsid w:val="009D45DB"/>
    <w:rsid w:val="009D6243"/>
    <w:rsid w:val="009E516C"/>
    <w:rsid w:val="009E58BE"/>
    <w:rsid w:val="009F3678"/>
    <w:rsid w:val="009F7B5A"/>
    <w:rsid w:val="009F7C72"/>
    <w:rsid w:val="00A01069"/>
    <w:rsid w:val="00A02423"/>
    <w:rsid w:val="00A0488C"/>
    <w:rsid w:val="00A06094"/>
    <w:rsid w:val="00A061AD"/>
    <w:rsid w:val="00A07BC0"/>
    <w:rsid w:val="00A12098"/>
    <w:rsid w:val="00A12228"/>
    <w:rsid w:val="00A12A49"/>
    <w:rsid w:val="00A13D59"/>
    <w:rsid w:val="00A1434F"/>
    <w:rsid w:val="00A14DE5"/>
    <w:rsid w:val="00A167E5"/>
    <w:rsid w:val="00A17C82"/>
    <w:rsid w:val="00A21064"/>
    <w:rsid w:val="00A22259"/>
    <w:rsid w:val="00A23973"/>
    <w:rsid w:val="00A23DEA"/>
    <w:rsid w:val="00A25548"/>
    <w:rsid w:val="00A27553"/>
    <w:rsid w:val="00A30BE6"/>
    <w:rsid w:val="00A30D50"/>
    <w:rsid w:val="00A31248"/>
    <w:rsid w:val="00A31524"/>
    <w:rsid w:val="00A31620"/>
    <w:rsid w:val="00A31E5A"/>
    <w:rsid w:val="00A33B02"/>
    <w:rsid w:val="00A36CC4"/>
    <w:rsid w:val="00A37BE2"/>
    <w:rsid w:val="00A40FFB"/>
    <w:rsid w:val="00A410F5"/>
    <w:rsid w:val="00A414FA"/>
    <w:rsid w:val="00A41C9F"/>
    <w:rsid w:val="00A424C1"/>
    <w:rsid w:val="00A42902"/>
    <w:rsid w:val="00A4315D"/>
    <w:rsid w:val="00A44B0E"/>
    <w:rsid w:val="00A51646"/>
    <w:rsid w:val="00A6102F"/>
    <w:rsid w:val="00A6144A"/>
    <w:rsid w:val="00A63B00"/>
    <w:rsid w:val="00A63CA0"/>
    <w:rsid w:val="00A6415E"/>
    <w:rsid w:val="00A64E5F"/>
    <w:rsid w:val="00A6631A"/>
    <w:rsid w:val="00A701C5"/>
    <w:rsid w:val="00A735BD"/>
    <w:rsid w:val="00A7426F"/>
    <w:rsid w:val="00A74629"/>
    <w:rsid w:val="00A7511D"/>
    <w:rsid w:val="00A82A09"/>
    <w:rsid w:val="00A82EE2"/>
    <w:rsid w:val="00A85ABB"/>
    <w:rsid w:val="00A8625E"/>
    <w:rsid w:val="00A866D8"/>
    <w:rsid w:val="00A87DB0"/>
    <w:rsid w:val="00A959A8"/>
    <w:rsid w:val="00A96419"/>
    <w:rsid w:val="00A96C9D"/>
    <w:rsid w:val="00AA202F"/>
    <w:rsid w:val="00AA3029"/>
    <w:rsid w:val="00AA47AA"/>
    <w:rsid w:val="00AA67CD"/>
    <w:rsid w:val="00AA69CE"/>
    <w:rsid w:val="00AB2334"/>
    <w:rsid w:val="00AC04B3"/>
    <w:rsid w:val="00AC2BFC"/>
    <w:rsid w:val="00AC4422"/>
    <w:rsid w:val="00AC4581"/>
    <w:rsid w:val="00AD3E69"/>
    <w:rsid w:val="00AD42EE"/>
    <w:rsid w:val="00AD657D"/>
    <w:rsid w:val="00AD6E84"/>
    <w:rsid w:val="00AE2B67"/>
    <w:rsid w:val="00AE5CFE"/>
    <w:rsid w:val="00AE69D7"/>
    <w:rsid w:val="00AE7E4D"/>
    <w:rsid w:val="00AF2846"/>
    <w:rsid w:val="00B01B5A"/>
    <w:rsid w:val="00B04402"/>
    <w:rsid w:val="00B06EF8"/>
    <w:rsid w:val="00B1061C"/>
    <w:rsid w:val="00B108CC"/>
    <w:rsid w:val="00B10D20"/>
    <w:rsid w:val="00B12D7F"/>
    <w:rsid w:val="00B146C5"/>
    <w:rsid w:val="00B17B60"/>
    <w:rsid w:val="00B23AE3"/>
    <w:rsid w:val="00B23EA7"/>
    <w:rsid w:val="00B25E94"/>
    <w:rsid w:val="00B315CD"/>
    <w:rsid w:val="00B32648"/>
    <w:rsid w:val="00B32909"/>
    <w:rsid w:val="00B32F94"/>
    <w:rsid w:val="00B33891"/>
    <w:rsid w:val="00B33C05"/>
    <w:rsid w:val="00B340DC"/>
    <w:rsid w:val="00B35164"/>
    <w:rsid w:val="00B41BC9"/>
    <w:rsid w:val="00B425AE"/>
    <w:rsid w:val="00B43A5F"/>
    <w:rsid w:val="00B44478"/>
    <w:rsid w:val="00B479B5"/>
    <w:rsid w:val="00B5247A"/>
    <w:rsid w:val="00B5272B"/>
    <w:rsid w:val="00B53208"/>
    <w:rsid w:val="00B5465D"/>
    <w:rsid w:val="00B5490A"/>
    <w:rsid w:val="00B54FC0"/>
    <w:rsid w:val="00B5701D"/>
    <w:rsid w:val="00B606A9"/>
    <w:rsid w:val="00B60C1E"/>
    <w:rsid w:val="00B62417"/>
    <w:rsid w:val="00B70B59"/>
    <w:rsid w:val="00B74536"/>
    <w:rsid w:val="00B77C6D"/>
    <w:rsid w:val="00B80CC7"/>
    <w:rsid w:val="00B851AB"/>
    <w:rsid w:val="00B8557B"/>
    <w:rsid w:val="00B9070E"/>
    <w:rsid w:val="00B91FB6"/>
    <w:rsid w:val="00B93008"/>
    <w:rsid w:val="00B93AAB"/>
    <w:rsid w:val="00B9429C"/>
    <w:rsid w:val="00B94710"/>
    <w:rsid w:val="00B95176"/>
    <w:rsid w:val="00B95433"/>
    <w:rsid w:val="00B96263"/>
    <w:rsid w:val="00B978C8"/>
    <w:rsid w:val="00BA1F59"/>
    <w:rsid w:val="00BA2EF0"/>
    <w:rsid w:val="00BA3B57"/>
    <w:rsid w:val="00BA4F81"/>
    <w:rsid w:val="00BA6E47"/>
    <w:rsid w:val="00BB2993"/>
    <w:rsid w:val="00BB3912"/>
    <w:rsid w:val="00BB4825"/>
    <w:rsid w:val="00BB4ED9"/>
    <w:rsid w:val="00BB587A"/>
    <w:rsid w:val="00BB63C3"/>
    <w:rsid w:val="00BB7B97"/>
    <w:rsid w:val="00BC0C01"/>
    <w:rsid w:val="00BC6BF7"/>
    <w:rsid w:val="00BC711C"/>
    <w:rsid w:val="00BC7FD4"/>
    <w:rsid w:val="00BD0254"/>
    <w:rsid w:val="00BD03C6"/>
    <w:rsid w:val="00BD09D9"/>
    <w:rsid w:val="00BD2668"/>
    <w:rsid w:val="00BD6A4D"/>
    <w:rsid w:val="00BE5CDF"/>
    <w:rsid w:val="00BE7381"/>
    <w:rsid w:val="00BE7BC2"/>
    <w:rsid w:val="00BF34DD"/>
    <w:rsid w:val="00BF55DB"/>
    <w:rsid w:val="00BF7225"/>
    <w:rsid w:val="00C00FBA"/>
    <w:rsid w:val="00C048F9"/>
    <w:rsid w:val="00C05123"/>
    <w:rsid w:val="00C0722A"/>
    <w:rsid w:val="00C15342"/>
    <w:rsid w:val="00C15EA1"/>
    <w:rsid w:val="00C17A60"/>
    <w:rsid w:val="00C2125C"/>
    <w:rsid w:val="00C220C9"/>
    <w:rsid w:val="00C23688"/>
    <w:rsid w:val="00C2577E"/>
    <w:rsid w:val="00C30DCF"/>
    <w:rsid w:val="00C33677"/>
    <w:rsid w:val="00C33B2B"/>
    <w:rsid w:val="00C361BA"/>
    <w:rsid w:val="00C37A68"/>
    <w:rsid w:val="00C40CAF"/>
    <w:rsid w:val="00C426E3"/>
    <w:rsid w:val="00C433D9"/>
    <w:rsid w:val="00C43B0D"/>
    <w:rsid w:val="00C43C2B"/>
    <w:rsid w:val="00C44C55"/>
    <w:rsid w:val="00C46DF0"/>
    <w:rsid w:val="00C51CD0"/>
    <w:rsid w:val="00C52BE6"/>
    <w:rsid w:val="00C54331"/>
    <w:rsid w:val="00C5574D"/>
    <w:rsid w:val="00C57605"/>
    <w:rsid w:val="00C57843"/>
    <w:rsid w:val="00C60BF4"/>
    <w:rsid w:val="00C64185"/>
    <w:rsid w:val="00C643B7"/>
    <w:rsid w:val="00C65D0A"/>
    <w:rsid w:val="00C67998"/>
    <w:rsid w:val="00C679CC"/>
    <w:rsid w:val="00C71388"/>
    <w:rsid w:val="00C726D8"/>
    <w:rsid w:val="00C778F9"/>
    <w:rsid w:val="00C80B25"/>
    <w:rsid w:val="00C821B9"/>
    <w:rsid w:val="00C87E08"/>
    <w:rsid w:val="00C914D6"/>
    <w:rsid w:val="00C918DC"/>
    <w:rsid w:val="00C96732"/>
    <w:rsid w:val="00CA11FD"/>
    <w:rsid w:val="00CA1624"/>
    <w:rsid w:val="00CA17E3"/>
    <w:rsid w:val="00CA21AB"/>
    <w:rsid w:val="00CA6BD6"/>
    <w:rsid w:val="00CA753C"/>
    <w:rsid w:val="00CB0382"/>
    <w:rsid w:val="00CB43DF"/>
    <w:rsid w:val="00CB4FA5"/>
    <w:rsid w:val="00CC0C10"/>
    <w:rsid w:val="00CC3617"/>
    <w:rsid w:val="00CD0872"/>
    <w:rsid w:val="00CD19F2"/>
    <w:rsid w:val="00CD4C99"/>
    <w:rsid w:val="00CD5D4D"/>
    <w:rsid w:val="00CD6EDC"/>
    <w:rsid w:val="00CD766A"/>
    <w:rsid w:val="00CE6AC1"/>
    <w:rsid w:val="00CE6DF3"/>
    <w:rsid w:val="00CE7012"/>
    <w:rsid w:val="00CF0960"/>
    <w:rsid w:val="00CF18AE"/>
    <w:rsid w:val="00CF31CF"/>
    <w:rsid w:val="00CF6E60"/>
    <w:rsid w:val="00CF77A9"/>
    <w:rsid w:val="00D04568"/>
    <w:rsid w:val="00D10C9C"/>
    <w:rsid w:val="00D11960"/>
    <w:rsid w:val="00D1272F"/>
    <w:rsid w:val="00D1347D"/>
    <w:rsid w:val="00D15233"/>
    <w:rsid w:val="00D16B4D"/>
    <w:rsid w:val="00D16F41"/>
    <w:rsid w:val="00D20C8F"/>
    <w:rsid w:val="00D21DB7"/>
    <w:rsid w:val="00D231C7"/>
    <w:rsid w:val="00D30765"/>
    <w:rsid w:val="00D32F4A"/>
    <w:rsid w:val="00D35917"/>
    <w:rsid w:val="00D35D70"/>
    <w:rsid w:val="00D401A7"/>
    <w:rsid w:val="00D44B84"/>
    <w:rsid w:val="00D4583B"/>
    <w:rsid w:val="00D46BE4"/>
    <w:rsid w:val="00D47567"/>
    <w:rsid w:val="00D504A1"/>
    <w:rsid w:val="00D50A08"/>
    <w:rsid w:val="00D532D3"/>
    <w:rsid w:val="00D53BAB"/>
    <w:rsid w:val="00D560F0"/>
    <w:rsid w:val="00D57B67"/>
    <w:rsid w:val="00D61D4A"/>
    <w:rsid w:val="00D64322"/>
    <w:rsid w:val="00D65C8C"/>
    <w:rsid w:val="00D65EEC"/>
    <w:rsid w:val="00D66F0E"/>
    <w:rsid w:val="00D7052B"/>
    <w:rsid w:val="00D7059D"/>
    <w:rsid w:val="00D778F3"/>
    <w:rsid w:val="00D828D5"/>
    <w:rsid w:val="00D851C8"/>
    <w:rsid w:val="00D87A3F"/>
    <w:rsid w:val="00D9085E"/>
    <w:rsid w:val="00D90FDC"/>
    <w:rsid w:val="00D9148F"/>
    <w:rsid w:val="00D972C4"/>
    <w:rsid w:val="00DA31DB"/>
    <w:rsid w:val="00DA3B3E"/>
    <w:rsid w:val="00DA5236"/>
    <w:rsid w:val="00DA6B57"/>
    <w:rsid w:val="00DA6EB9"/>
    <w:rsid w:val="00DB0DF0"/>
    <w:rsid w:val="00DB20FB"/>
    <w:rsid w:val="00DB735E"/>
    <w:rsid w:val="00DC17DA"/>
    <w:rsid w:val="00DC20CF"/>
    <w:rsid w:val="00DC6F89"/>
    <w:rsid w:val="00DD1CA6"/>
    <w:rsid w:val="00DD49F5"/>
    <w:rsid w:val="00DD4A7C"/>
    <w:rsid w:val="00DE011A"/>
    <w:rsid w:val="00DE023D"/>
    <w:rsid w:val="00DE562B"/>
    <w:rsid w:val="00DE74A2"/>
    <w:rsid w:val="00DF057B"/>
    <w:rsid w:val="00DF068C"/>
    <w:rsid w:val="00DF1D33"/>
    <w:rsid w:val="00DF1EA1"/>
    <w:rsid w:val="00DF6AFF"/>
    <w:rsid w:val="00DF7144"/>
    <w:rsid w:val="00E00029"/>
    <w:rsid w:val="00E00BE1"/>
    <w:rsid w:val="00E01388"/>
    <w:rsid w:val="00E0408B"/>
    <w:rsid w:val="00E0498A"/>
    <w:rsid w:val="00E16C1D"/>
    <w:rsid w:val="00E2102E"/>
    <w:rsid w:val="00E21194"/>
    <w:rsid w:val="00E216A8"/>
    <w:rsid w:val="00E25C27"/>
    <w:rsid w:val="00E26062"/>
    <w:rsid w:val="00E26580"/>
    <w:rsid w:val="00E3544E"/>
    <w:rsid w:val="00E367CD"/>
    <w:rsid w:val="00E36B8A"/>
    <w:rsid w:val="00E413BD"/>
    <w:rsid w:val="00E462DE"/>
    <w:rsid w:val="00E47A80"/>
    <w:rsid w:val="00E5323D"/>
    <w:rsid w:val="00E56626"/>
    <w:rsid w:val="00E57C21"/>
    <w:rsid w:val="00E61B9E"/>
    <w:rsid w:val="00E62AB9"/>
    <w:rsid w:val="00E633E1"/>
    <w:rsid w:val="00E6375F"/>
    <w:rsid w:val="00E661EB"/>
    <w:rsid w:val="00E81B37"/>
    <w:rsid w:val="00E8208A"/>
    <w:rsid w:val="00E82F42"/>
    <w:rsid w:val="00E85614"/>
    <w:rsid w:val="00E92BBC"/>
    <w:rsid w:val="00E953E6"/>
    <w:rsid w:val="00E95C08"/>
    <w:rsid w:val="00E96DB2"/>
    <w:rsid w:val="00EA0C31"/>
    <w:rsid w:val="00EA1877"/>
    <w:rsid w:val="00EA305F"/>
    <w:rsid w:val="00EA326E"/>
    <w:rsid w:val="00EA7934"/>
    <w:rsid w:val="00EB1A2B"/>
    <w:rsid w:val="00EB54F1"/>
    <w:rsid w:val="00EB5F0D"/>
    <w:rsid w:val="00EB743F"/>
    <w:rsid w:val="00EC1A26"/>
    <w:rsid w:val="00EC1C56"/>
    <w:rsid w:val="00EC28CD"/>
    <w:rsid w:val="00EC33D5"/>
    <w:rsid w:val="00EC6222"/>
    <w:rsid w:val="00EC6A35"/>
    <w:rsid w:val="00EC7E99"/>
    <w:rsid w:val="00ED09A8"/>
    <w:rsid w:val="00ED0F79"/>
    <w:rsid w:val="00ED5D4F"/>
    <w:rsid w:val="00ED7F27"/>
    <w:rsid w:val="00EE3424"/>
    <w:rsid w:val="00EE4743"/>
    <w:rsid w:val="00EE4D87"/>
    <w:rsid w:val="00EE5DBC"/>
    <w:rsid w:val="00EE67E5"/>
    <w:rsid w:val="00EE7E97"/>
    <w:rsid w:val="00EF212F"/>
    <w:rsid w:val="00EF55F2"/>
    <w:rsid w:val="00EF68BB"/>
    <w:rsid w:val="00EF6D24"/>
    <w:rsid w:val="00F01B63"/>
    <w:rsid w:val="00F02B0D"/>
    <w:rsid w:val="00F03D62"/>
    <w:rsid w:val="00F11A37"/>
    <w:rsid w:val="00F11CF6"/>
    <w:rsid w:val="00F1278D"/>
    <w:rsid w:val="00F12F8B"/>
    <w:rsid w:val="00F153E5"/>
    <w:rsid w:val="00F17170"/>
    <w:rsid w:val="00F17BC3"/>
    <w:rsid w:val="00F2083C"/>
    <w:rsid w:val="00F22FD1"/>
    <w:rsid w:val="00F30512"/>
    <w:rsid w:val="00F320DC"/>
    <w:rsid w:val="00F32E1F"/>
    <w:rsid w:val="00F32F62"/>
    <w:rsid w:val="00F3307C"/>
    <w:rsid w:val="00F3605A"/>
    <w:rsid w:val="00F423D5"/>
    <w:rsid w:val="00F42CA8"/>
    <w:rsid w:val="00F45B2C"/>
    <w:rsid w:val="00F501E1"/>
    <w:rsid w:val="00F543B6"/>
    <w:rsid w:val="00F55727"/>
    <w:rsid w:val="00F57197"/>
    <w:rsid w:val="00F6560E"/>
    <w:rsid w:val="00F71DCE"/>
    <w:rsid w:val="00F76D66"/>
    <w:rsid w:val="00F8297A"/>
    <w:rsid w:val="00F90785"/>
    <w:rsid w:val="00F92669"/>
    <w:rsid w:val="00F9464C"/>
    <w:rsid w:val="00FA01FB"/>
    <w:rsid w:val="00FA5D3B"/>
    <w:rsid w:val="00FB17C1"/>
    <w:rsid w:val="00FB1B12"/>
    <w:rsid w:val="00FB22CD"/>
    <w:rsid w:val="00FB2739"/>
    <w:rsid w:val="00FB368D"/>
    <w:rsid w:val="00FB6A27"/>
    <w:rsid w:val="00FB6AE8"/>
    <w:rsid w:val="00FC0AF3"/>
    <w:rsid w:val="00FC1EB9"/>
    <w:rsid w:val="00FC3A9A"/>
    <w:rsid w:val="00FC57CC"/>
    <w:rsid w:val="00FD03C5"/>
    <w:rsid w:val="00FD1C80"/>
    <w:rsid w:val="00FD1CDA"/>
    <w:rsid w:val="00FE0370"/>
    <w:rsid w:val="00FE183E"/>
    <w:rsid w:val="00FE18D7"/>
    <w:rsid w:val="00FE20E5"/>
    <w:rsid w:val="00FE2F31"/>
    <w:rsid w:val="00FE4B85"/>
    <w:rsid w:val="00FE65A6"/>
    <w:rsid w:val="00FF41CA"/>
    <w:rsid w:val="00FF58D8"/>
    <w:rsid w:val="00FF6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D1F"/>
    <w:rPr>
      <w:color w:val="0563C1" w:themeColor="hyperlink"/>
      <w:u w:val="single"/>
    </w:rPr>
  </w:style>
  <w:style w:type="paragraph" w:styleId="Header">
    <w:name w:val="header"/>
    <w:basedOn w:val="Normal"/>
    <w:link w:val="HeaderChar"/>
    <w:uiPriority w:val="99"/>
    <w:unhideWhenUsed/>
    <w:rsid w:val="00BB4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825"/>
  </w:style>
  <w:style w:type="paragraph" w:styleId="Footer">
    <w:name w:val="footer"/>
    <w:basedOn w:val="Normal"/>
    <w:link w:val="FooterChar"/>
    <w:uiPriority w:val="99"/>
    <w:unhideWhenUsed/>
    <w:qFormat/>
    <w:rsid w:val="00BB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825"/>
  </w:style>
  <w:style w:type="table" w:styleId="TableGrid">
    <w:name w:val="Table Grid"/>
    <w:basedOn w:val="TableNormal"/>
    <w:rsid w:val="00233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F2C"/>
    <w:pPr>
      <w:ind w:left="720"/>
      <w:contextualSpacing/>
    </w:pPr>
  </w:style>
  <w:style w:type="paragraph" w:styleId="BalloonText">
    <w:name w:val="Balloon Text"/>
    <w:basedOn w:val="Normal"/>
    <w:link w:val="BalloonTextChar"/>
    <w:uiPriority w:val="99"/>
    <w:semiHidden/>
    <w:unhideWhenUsed/>
    <w:rsid w:val="00745CC4"/>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45CC4"/>
    <w:rPr>
      <w:rFonts w:asciiTheme="majorHAnsi" w:eastAsiaTheme="majorEastAsia" w:hAnsiTheme="majorHAnsi" w:cstheme="majorBidi"/>
      <w:sz w:val="18"/>
      <w:szCs w:val="18"/>
    </w:rPr>
  </w:style>
  <w:style w:type="paragraph" w:customStyle="1" w:styleId="referenceitem">
    <w:name w:val="referenceitem"/>
    <w:basedOn w:val="Normal"/>
    <w:rsid w:val="00DB20FB"/>
    <w:pPr>
      <w:numPr>
        <w:numId w:val="4"/>
      </w:numPr>
      <w:overflowPunct w:val="0"/>
      <w:autoSpaceDE w:val="0"/>
      <w:autoSpaceDN w:val="0"/>
      <w:adjustRightInd w:val="0"/>
      <w:spacing w:after="0" w:line="220" w:lineRule="atLeast"/>
      <w:jc w:val="both"/>
    </w:pPr>
    <w:rPr>
      <w:rFonts w:ascii="Times New Roman" w:eastAsia="Times New Roman" w:hAnsi="Times New Roman" w:cs="Times New Roman"/>
      <w:sz w:val="18"/>
      <w:szCs w:val="20"/>
    </w:rPr>
  </w:style>
  <w:style w:type="numbering" w:customStyle="1" w:styleId="referencelist">
    <w:name w:val="referencelist"/>
    <w:rsid w:val="00DB20FB"/>
    <w:pPr>
      <w:numPr>
        <w:numId w:val="4"/>
      </w:numPr>
    </w:pPr>
  </w:style>
  <w:style w:type="character" w:customStyle="1" w:styleId="fontstyle01">
    <w:name w:val="fontstyle01"/>
    <w:basedOn w:val="DefaultParagraphFont"/>
    <w:rsid w:val="0034373F"/>
    <w:rPr>
      <w:rFonts w:ascii="TimesLTStd-Roman" w:hAnsi="TimesLTStd-Roman" w:hint="default"/>
      <w:b w:val="0"/>
      <w:bCs w:val="0"/>
      <w:i w:val="0"/>
      <w:iCs w:val="0"/>
      <w:color w:val="000000"/>
      <w:sz w:val="16"/>
      <w:szCs w:val="16"/>
    </w:rPr>
  </w:style>
  <w:style w:type="character" w:customStyle="1" w:styleId="fontstyle21">
    <w:name w:val="fontstyle21"/>
    <w:basedOn w:val="DefaultParagraphFont"/>
    <w:rsid w:val="0034373F"/>
    <w:rPr>
      <w:rFonts w:ascii="TimesLTStd-Italic" w:hAnsi="TimesLTStd-Italic" w:hint="default"/>
      <w:b w:val="0"/>
      <w:bCs w:val="0"/>
      <w:i/>
      <w:iCs/>
      <w:color w:val="000000"/>
      <w:sz w:val="16"/>
      <w:szCs w:val="16"/>
    </w:rPr>
  </w:style>
  <w:style w:type="character" w:customStyle="1" w:styleId="fontstyle31">
    <w:name w:val="fontstyle31"/>
    <w:basedOn w:val="DefaultParagraphFont"/>
    <w:rsid w:val="000434C8"/>
    <w:rPr>
      <w:rFonts w:ascii="AdvPS6F01" w:hAnsi="AdvPS6F01" w:hint="default"/>
      <w:b w:val="0"/>
      <w:bCs w:val="0"/>
      <w:i w:val="0"/>
      <w:iCs w:val="0"/>
      <w:color w:val="231F20"/>
      <w:sz w:val="16"/>
      <w:szCs w:val="16"/>
    </w:rPr>
  </w:style>
  <w:style w:type="paragraph" w:customStyle="1" w:styleId="numitem">
    <w:name w:val="numitem"/>
    <w:basedOn w:val="Normal"/>
    <w:rsid w:val="00D16F41"/>
    <w:pPr>
      <w:numPr>
        <w:numId w:val="6"/>
      </w:numPr>
      <w:overflowPunct w:val="0"/>
      <w:autoSpaceDE w:val="0"/>
      <w:autoSpaceDN w:val="0"/>
      <w:adjustRightInd w:val="0"/>
      <w:spacing w:before="160" w:line="240" w:lineRule="atLeast"/>
      <w:contextualSpacing/>
      <w:jc w:val="both"/>
    </w:pPr>
    <w:rPr>
      <w:rFonts w:ascii="Times New Roman" w:eastAsia="Times New Roman" w:hAnsi="Times New Roman" w:cs="Times New Roman"/>
      <w:sz w:val="20"/>
      <w:szCs w:val="20"/>
    </w:rPr>
  </w:style>
  <w:style w:type="numbering" w:customStyle="1" w:styleId="arabnumitem">
    <w:name w:val="arabnumitem"/>
    <w:rsid w:val="00D16F41"/>
    <w:pPr>
      <w:numPr>
        <w:numId w:val="6"/>
      </w:numPr>
    </w:pPr>
  </w:style>
  <w:style w:type="paragraph" w:customStyle="1" w:styleId="tablecaption">
    <w:name w:val="tablecaption"/>
    <w:basedOn w:val="Normal"/>
    <w:next w:val="Normal"/>
    <w:rsid w:val="0018048E"/>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rPr>
  </w:style>
  <w:style w:type="character" w:styleId="PlaceholderText">
    <w:name w:val="Placeholder Text"/>
    <w:basedOn w:val="DefaultParagraphFont"/>
    <w:uiPriority w:val="99"/>
    <w:semiHidden/>
    <w:rsid w:val="006C07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D1F"/>
    <w:rPr>
      <w:color w:val="0563C1" w:themeColor="hyperlink"/>
      <w:u w:val="single"/>
    </w:rPr>
  </w:style>
  <w:style w:type="paragraph" w:styleId="Header">
    <w:name w:val="header"/>
    <w:basedOn w:val="Normal"/>
    <w:link w:val="HeaderChar"/>
    <w:uiPriority w:val="99"/>
    <w:unhideWhenUsed/>
    <w:rsid w:val="00BB4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825"/>
  </w:style>
  <w:style w:type="paragraph" w:styleId="Footer">
    <w:name w:val="footer"/>
    <w:basedOn w:val="Normal"/>
    <w:link w:val="FooterChar"/>
    <w:uiPriority w:val="99"/>
    <w:unhideWhenUsed/>
    <w:qFormat/>
    <w:rsid w:val="00BB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825"/>
  </w:style>
  <w:style w:type="table" w:styleId="TableGrid">
    <w:name w:val="Table Grid"/>
    <w:basedOn w:val="TableNormal"/>
    <w:rsid w:val="00233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F2C"/>
    <w:pPr>
      <w:ind w:left="720"/>
      <w:contextualSpacing/>
    </w:pPr>
  </w:style>
  <w:style w:type="paragraph" w:styleId="BalloonText">
    <w:name w:val="Balloon Text"/>
    <w:basedOn w:val="Normal"/>
    <w:link w:val="BalloonTextChar"/>
    <w:uiPriority w:val="99"/>
    <w:semiHidden/>
    <w:unhideWhenUsed/>
    <w:rsid w:val="00745CC4"/>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45CC4"/>
    <w:rPr>
      <w:rFonts w:asciiTheme="majorHAnsi" w:eastAsiaTheme="majorEastAsia" w:hAnsiTheme="majorHAnsi" w:cstheme="majorBidi"/>
      <w:sz w:val="18"/>
      <w:szCs w:val="18"/>
    </w:rPr>
  </w:style>
  <w:style w:type="paragraph" w:customStyle="1" w:styleId="referenceitem">
    <w:name w:val="referenceitem"/>
    <w:basedOn w:val="Normal"/>
    <w:rsid w:val="00DB20FB"/>
    <w:pPr>
      <w:numPr>
        <w:numId w:val="4"/>
      </w:numPr>
      <w:overflowPunct w:val="0"/>
      <w:autoSpaceDE w:val="0"/>
      <w:autoSpaceDN w:val="0"/>
      <w:adjustRightInd w:val="0"/>
      <w:spacing w:after="0" w:line="220" w:lineRule="atLeast"/>
      <w:jc w:val="both"/>
    </w:pPr>
    <w:rPr>
      <w:rFonts w:ascii="Times New Roman" w:eastAsia="Times New Roman" w:hAnsi="Times New Roman" w:cs="Times New Roman"/>
      <w:sz w:val="18"/>
      <w:szCs w:val="20"/>
    </w:rPr>
  </w:style>
  <w:style w:type="numbering" w:customStyle="1" w:styleId="referencelist">
    <w:name w:val="referencelist"/>
    <w:rsid w:val="00DB20FB"/>
    <w:pPr>
      <w:numPr>
        <w:numId w:val="4"/>
      </w:numPr>
    </w:pPr>
  </w:style>
  <w:style w:type="character" w:customStyle="1" w:styleId="fontstyle01">
    <w:name w:val="fontstyle01"/>
    <w:basedOn w:val="DefaultParagraphFont"/>
    <w:rsid w:val="0034373F"/>
    <w:rPr>
      <w:rFonts w:ascii="TimesLTStd-Roman" w:hAnsi="TimesLTStd-Roman" w:hint="default"/>
      <w:b w:val="0"/>
      <w:bCs w:val="0"/>
      <w:i w:val="0"/>
      <w:iCs w:val="0"/>
      <w:color w:val="000000"/>
      <w:sz w:val="16"/>
      <w:szCs w:val="16"/>
    </w:rPr>
  </w:style>
  <w:style w:type="character" w:customStyle="1" w:styleId="fontstyle21">
    <w:name w:val="fontstyle21"/>
    <w:basedOn w:val="DefaultParagraphFont"/>
    <w:rsid w:val="0034373F"/>
    <w:rPr>
      <w:rFonts w:ascii="TimesLTStd-Italic" w:hAnsi="TimesLTStd-Italic" w:hint="default"/>
      <w:b w:val="0"/>
      <w:bCs w:val="0"/>
      <w:i/>
      <w:iCs/>
      <w:color w:val="000000"/>
      <w:sz w:val="16"/>
      <w:szCs w:val="16"/>
    </w:rPr>
  </w:style>
  <w:style w:type="character" w:customStyle="1" w:styleId="fontstyle31">
    <w:name w:val="fontstyle31"/>
    <w:basedOn w:val="DefaultParagraphFont"/>
    <w:rsid w:val="000434C8"/>
    <w:rPr>
      <w:rFonts w:ascii="AdvPS6F01" w:hAnsi="AdvPS6F01" w:hint="default"/>
      <w:b w:val="0"/>
      <w:bCs w:val="0"/>
      <w:i w:val="0"/>
      <w:iCs w:val="0"/>
      <w:color w:val="231F20"/>
      <w:sz w:val="16"/>
      <w:szCs w:val="16"/>
    </w:rPr>
  </w:style>
  <w:style w:type="paragraph" w:customStyle="1" w:styleId="numitem">
    <w:name w:val="numitem"/>
    <w:basedOn w:val="Normal"/>
    <w:rsid w:val="00D16F41"/>
    <w:pPr>
      <w:numPr>
        <w:numId w:val="6"/>
      </w:numPr>
      <w:overflowPunct w:val="0"/>
      <w:autoSpaceDE w:val="0"/>
      <w:autoSpaceDN w:val="0"/>
      <w:adjustRightInd w:val="0"/>
      <w:spacing w:before="160" w:line="240" w:lineRule="atLeast"/>
      <w:contextualSpacing/>
      <w:jc w:val="both"/>
    </w:pPr>
    <w:rPr>
      <w:rFonts w:ascii="Times New Roman" w:eastAsia="Times New Roman" w:hAnsi="Times New Roman" w:cs="Times New Roman"/>
      <w:sz w:val="20"/>
      <w:szCs w:val="20"/>
    </w:rPr>
  </w:style>
  <w:style w:type="numbering" w:customStyle="1" w:styleId="arabnumitem">
    <w:name w:val="arabnumitem"/>
    <w:rsid w:val="00D16F41"/>
    <w:pPr>
      <w:numPr>
        <w:numId w:val="6"/>
      </w:numPr>
    </w:pPr>
  </w:style>
  <w:style w:type="paragraph" w:customStyle="1" w:styleId="tablecaption">
    <w:name w:val="tablecaption"/>
    <w:basedOn w:val="Normal"/>
    <w:next w:val="Normal"/>
    <w:rsid w:val="0018048E"/>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rPr>
  </w:style>
  <w:style w:type="character" w:styleId="PlaceholderText">
    <w:name w:val="Placeholder Text"/>
    <w:basedOn w:val="DefaultParagraphFont"/>
    <w:uiPriority w:val="99"/>
    <w:semiHidden/>
    <w:rsid w:val="006C0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10445">
      <w:bodyDiv w:val="1"/>
      <w:marLeft w:val="0"/>
      <w:marRight w:val="0"/>
      <w:marTop w:val="0"/>
      <w:marBottom w:val="0"/>
      <w:divBdr>
        <w:top w:val="none" w:sz="0" w:space="0" w:color="auto"/>
        <w:left w:val="none" w:sz="0" w:space="0" w:color="auto"/>
        <w:bottom w:val="none" w:sz="0" w:space="0" w:color="auto"/>
        <w:right w:val="none" w:sz="0" w:space="0" w:color="auto"/>
      </w:divBdr>
    </w:div>
    <w:div w:id="303900463">
      <w:bodyDiv w:val="1"/>
      <w:marLeft w:val="0"/>
      <w:marRight w:val="0"/>
      <w:marTop w:val="0"/>
      <w:marBottom w:val="0"/>
      <w:divBdr>
        <w:top w:val="none" w:sz="0" w:space="0" w:color="auto"/>
        <w:left w:val="none" w:sz="0" w:space="0" w:color="auto"/>
        <w:bottom w:val="none" w:sz="0" w:space="0" w:color="auto"/>
        <w:right w:val="none" w:sz="0" w:space="0" w:color="auto"/>
      </w:divBdr>
    </w:div>
    <w:div w:id="341319012">
      <w:bodyDiv w:val="1"/>
      <w:marLeft w:val="0"/>
      <w:marRight w:val="0"/>
      <w:marTop w:val="0"/>
      <w:marBottom w:val="0"/>
      <w:divBdr>
        <w:top w:val="none" w:sz="0" w:space="0" w:color="auto"/>
        <w:left w:val="none" w:sz="0" w:space="0" w:color="auto"/>
        <w:bottom w:val="none" w:sz="0" w:space="0" w:color="auto"/>
        <w:right w:val="none" w:sz="0" w:space="0" w:color="auto"/>
      </w:divBdr>
    </w:div>
    <w:div w:id="983893624">
      <w:bodyDiv w:val="1"/>
      <w:marLeft w:val="0"/>
      <w:marRight w:val="0"/>
      <w:marTop w:val="0"/>
      <w:marBottom w:val="0"/>
      <w:divBdr>
        <w:top w:val="none" w:sz="0" w:space="0" w:color="auto"/>
        <w:left w:val="none" w:sz="0" w:space="0" w:color="auto"/>
        <w:bottom w:val="none" w:sz="0" w:space="0" w:color="auto"/>
        <w:right w:val="none" w:sz="0" w:space="0" w:color="auto"/>
      </w:divBdr>
    </w:div>
    <w:div w:id="987519087">
      <w:bodyDiv w:val="1"/>
      <w:marLeft w:val="0"/>
      <w:marRight w:val="0"/>
      <w:marTop w:val="0"/>
      <w:marBottom w:val="0"/>
      <w:divBdr>
        <w:top w:val="none" w:sz="0" w:space="0" w:color="auto"/>
        <w:left w:val="none" w:sz="0" w:space="0" w:color="auto"/>
        <w:bottom w:val="none" w:sz="0" w:space="0" w:color="auto"/>
        <w:right w:val="none" w:sz="0" w:space="0" w:color="auto"/>
      </w:divBdr>
    </w:div>
    <w:div w:id="1149201482">
      <w:bodyDiv w:val="1"/>
      <w:marLeft w:val="0"/>
      <w:marRight w:val="0"/>
      <w:marTop w:val="0"/>
      <w:marBottom w:val="0"/>
      <w:divBdr>
        <w:top w:val="none" w:sz="0" w:space="0" w:color="auto"/>
        <w:left w:val="none" w:sz="0" w:space="0" w:color="auto"/>
        <w:bottom w:val="none" w:sz="0" w:space="0" w:color="auto"/>
        <w:right w:val="none" w:sz="0" w:space="0" w:color="auto"/>
      </w:divBdr>
    </w:div>
    <w:div w:id="1300184794">
      <w:bodyDiv w:val="1"/>
      <w:marLeft w:val="0"/>
      <w:marRight w:val="0"/>
      <w:marTop w:val="0"/>
      <w:marBottom w:val="0"/>
      <w:divBdr>
        <w:top w:val="none" w:sz="0" w:space="0" w:color="auto"/>
        <w:left w:val="none" w:sz="0" w:space="0" w:color="auto"/>
        <w:bottom w:val="none" w:sz="0" w:space="0" w:color="auto"/>
        <w:right w:val="none" w:sz="0" w:space="0" w:color="auto"/>
      </w:divBdr>
    </w:div>
    <w:div w:id="203457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image" Target="media/image9.wmf"/><Relationship Id="rId39" Type="http://schemas.openxmlformats.org/officeDocument/2006/relationships/oleObject" Target="embeddings/oleObject12.bin"/><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7.png"/><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hyperlink" Target="mailto:3chaudn@hcmut.edu.vn" TargetMode="External"/><Relationship Id="rId19" Type="http://schemas.openxmlformats.org/officeDocument/2006/relationships/oleObject" Target="embeddings/oleObject3.bin"/><Relationship Id="rId31" Type="http://schemas.openxmlformats.org/officeDocument/2006/relationships/oleObject" Target="embeddings/oleObject8.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1512281@hcmut.edu.vn" TargetMode="External"/><Relationship Id="rId14" Type="http://schemas.openxmlformats.org/officeDocument/2006/relationships/image" Target="media/image2.wmf"/><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image" Target="media/image11.wmf"/><Relationship Id="rId35" Type="http://schemas.openxmlformats.org/officeDocument/2006/relationships/oleObject" Target="embeddings/oleObject10.bin"/><Relationship Id="rId43" Type="http://schemas.openxmlformats.org/officeDocument/2006/relationships/image" Target="media/image18.jpeg"/><Relationship Id="rId8" Type="http://schemas.openxmlformats.org/officeDocument/2006/relationships/hyperlink" Target="mailto:11513505@hcmut.edu.vn" TargetMode="External"/><Relationship Id="rId3"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5.wmf"/><Relationship Id="rId20" Type="http://schemas.openxmlformats.org/officeDocument/2006/relationships/image" Target="media/image5.wmf"/><Relationship Id="rId41"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14462</TotalTime>
  <Pages>6</Pages>
  <Words>3750</Words>
  <Characters>21378</Characters>
  <Application>Microsoft Office Word</Application>
  <DocSecurity>0</DocSecurity>
  <Lines>178</Lines>
  <Paragraphs>50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Windows User</Company>
  <LinksUpToDate>false</LinksUpToDate>
  <CharactersWithSpaces>25078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TINH BKer_15</cp:lastModifiedBy>
  <cp:revision>998</cp:revision>
  <cp:lastPrinted>2019-01-30T14:49:00Z</cp:lastPrinted>
  <dcterms:created xsi:type="dcterms:W3CDTF">2017-12-19T05:35:00Z</dcterms:created>
  <dcterms:modified xsi:type="dcterms:W3CDTF">2019-01-30T16:35:00Z</dcterms:modified>
</cp:coreProperties>
</file>