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NeuralStark DOCX Test</w:t>
      </w:r>
    </w:p>
    <w:p>
      <w:r>
        <w:t>This is a test Microsoft Word document (DOCX format).</w:t>
      </w:r>
    </w:p>
    <w:p>
      <w:pPr>
        <w:pStyle w:val="Heading1"/>
      </w:pPr>
      <w:r>
        <w:t>Document Processing Features</w:t>
      </w:r>
    </w:p>
    <w:p>
      <w:r>
        <w:rPr>
          <w:b/>
        </w:rPr>
        <w:t xml:space="preserve">Bold text: </w:t>
      </w:r>
      <w:r>
        <w:t>NeuralStark supports multiple document formats.</w:t>
        <w:br/>
      </w:r>
      <w:r>
        <w:rPr>
          <w:i/>
        </w:rPr>
        <w:t xml:space="preserve">Italic text: </w:t>
      </w:r>
      <w:r>
        <w:t>Including DOCX, PDF, images, and more.</w:t>
      </w:r>
    </w:p>
    <w:p>
      <w:pPr>
        <w:pStyle w:val="Heading2"/>
      </w:pPr>
      <w:r>
        <w:t>Supported Features:</w:t>
      </w:r>
    </w:p>
    <w:p>
      <w:pPr>
        <w:pStyle w:val="ListBullet"/>
      </w:pPr>
      <w:r>
        <w:t>Advanced OCR with Tesseract</w:t>
      </w:r>
    </w:p>
    <w:p>
      <w:pPr>
        <w:pStyle w:val="ListBullet"/>
      </w:pPr>
      <w:r>
        <w:t>Document parsing and indexing</w:t>
      </w:r>
    </w:p>
    <w:p>
      <w:pPr>
        <w:pStyle w:val="ListBullet"/>
      </w:pPr>
      <w:r>
        <w:t>Vector search with ChromaDB</w:t>
      </w:r>
    </w:p>
    <w:p>
      <w:pPr>
        <w:pStyle w:val="ListBullet"/>
      </w:pPr>
      <w:r>
        <w:t>AI-powered chat with Gemini</w:t>
      </w:r>
    </w:p>
    <w:p>
      <w:pPr>
        <w:pStyle w:val="Heading2"/>
      </w:pPr>
      <w:r>
        <w:t>Test Results: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Test Case</w:t>
            </w:r>
          </w:p>
        </w:tc>
        <w:tc>
          <w:tcPr>
            <w:tcW w:type="dxa" w:w="2880"/>
          </w:tcPr>
          <w:p>
            <w:r>
              <w:t>Status</w:t>
            </w:r>
          </w:p>
        </w:tc>
        <w:tc>
          <w:tcPr>
            <w:tcW w:type="dxa" w:w="2880"/>
          </w:tcPr>
          <w:p>
            <w:r>
              <w:t>Notes</w:t>
            </w:r>
          </w:p>
        </w:tc>
      </w:tr>
      <w:tr>
        <w:tc>
          <w:tcPr>
            <w:tcW w:type="dxa" w:w="2880"/>
          </w:tcPr>
          <w:p>
            <w:r>
              <w:t>Text Extraction</w:t>
            </w:r>
          </w:p>
        </w:tc>
        <w:tc>
          <w:tcPr>
            <w:tcW w:type="dxa" w:w="2880"/>
          </w:tcPr>
          <w:p>
            <w:r>
              <w:t>Pass</w:t>
            </w:r>
          </w:p>
        </w:tc>
        <w:tc>
          <w:tcPr>
            <w:tcW w:type="dxa" w:w="2880"/>
          </w:tcPr>
          <w:p>
            <w:r>
              <w:t>All formats working</w:t>
            </w:r>
          </w:p>
        </w:tc>
      </w:tr>
      <w:tr>
        <w:tc>
          <w:tcPr>
            <w:tcW w:type="dxa" w:w="2880"/>
          </w:tcPr>
          <w:p>
            <w:r>
              <w:t>OCR Processing</w:t>
            </w:r>
          </w:p>
        </w:tc>
        <w:tc>
          <w:tcPr>
            <w:tcW w:type="dxa" w:w="2880"/>
          </w:tcPr>
          <w:p>
            <w:r>
              <w:t>Pass</w:t>
            </w:r>
          </w:p>
        </w:tc>
        <w:tc>
          <w:tcPr>
            <w:tcW w:type="dxa" w:w="2880"/>
          </w:tcPr>
          <w:p>
            <w:r>
              <w:t>Images processed correctly</w:t>
            </w:r>
          </w:p>
        </w:tc>
      </w:tr>
      <w:tr>
        <w:tc>
          <w:tcPr>
            <w:tcW w:type="dxa" w:w="2880"/>
          </w:tcPr>
          <w:p>
            <w:r>
              <w:t>Vector Indexing</w:t>
            </w:r>
          </w:p>
        </w:tc>
        <w:tc>
          <w:tcPr>
            <w:tcW w:type="dxa" w:w="2880"/>
          </w:tcPr>
          <w:p>
            <w:r>
              <w:t>Pass</w:t>
            </w:r>
          </w:p>
        </w:tc>
        <w:tc>
          <w:tcPr>
            <w:tcW w:type="dxa" w:w="2880"/>
          </w:tcPr>
          <w:p>
            <w:r>
              <w:t>ChromaDB integration OK</w:t>
            </w:r>
          </w:p>
        </w:tc>
      </w:tr>
    </w:tbl>
    <w:p/>
    <w:p>
      <w:r>
        <w:t>This document tests DOCX parsing with tables, formatting, and lists.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