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D6AA" w14:textId="4C1BA911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1. The core proposition </w:t>
      </w:r>
      <w:r w:rsidR="00C01B65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to</w:t>
      </w: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build</w:t>
      </w:r>
    </w:p>
    <w:p w14:paraId="7AE91F0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Call the demonstrator something like:</w:t>
      </w:r>
    </w:p>
    <w:p w14:paraId="5C57751A" w14:textId="6CD06806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proofErr w:type="spellStart"/>
      <w:r w:rsidRPr="00EA2D44">
        <w:rPr>
          <w:rFonts w:eastAsia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XNetwork</w:t>
      </w:r>
      <w:proofErr w:type="spellEnd"/>
      <w:r w:rsidRPr="00EA2D44">
        <w:rPr>
          <w:rFonts w:eastAsia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 xml:space="preserve"> </w:t>
      </w:r>
      <w:proofErr w:type="spellStart"/>
      <w:r w:rsidRPr="00EA2D44">
        <w:rPr>
          <w:rFonts w:eastAsia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CivicOS</w:t>
      </w:r>
      <w:proofErr w:type="spellEnd"/>
    </w:p>
    <w:p w14:paraId="22345D82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AI-native Customer &amp; Service Management Platform for Local Government</w:t>
      </w:r>
    </w:p>
    <w:p w14:paraId="4DF40FC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 central idea:</w:t>
      </w:r>
    </w:p>
    <w:p w14:paraId="270D3C8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One citizen → one account → one interaction history → one case record → one intelligent service journey across the Council.</w:t>
      </w:r>
    </w:p>
    <w:p w14:paraId="3182433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Instead of showing Sheffield a collection of screens, show them a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single citizen journey travelling through multiple Council departments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6D590219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006061A0">
          <v:rect id="_x0000_i1025" style="width:0;height:1.5pt" o:hralign="center" o:hrstd="t" o:hr="t" fillcolor="#a0a0a0" stroked="f"/>
        </w:pict>
      </w:r>
    </w:p>
    <w:p w14:paraId="0AB25B9E" w14:textId="534FE716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2. The "</w:t>
      </w:r>
      <w:r w:rsidR="00C01B65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D</w:t>
      </w: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emo" — one citizen, multiple services</w:t>
      </w:r>
    </w:p>
    <w:p w14:paraId="77716A7A" w14:textId="35AA638E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This is what </w:t>
      </w:r>
      <w:r w:rsidR="00C01B65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 can be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buil</w:t>
      </w:r>
      <w:r w:rsidR="00C01B65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first.</w:t>
      </w:r>
    </w:p>
    <w:p w14:paraId="550EBF5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Imagine:</w:t>
      </w:r>
    </w:p>
    <w:p w14:paraId="31CFFBC6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Citizen: Sarah Williams</w:t>
      </w:r>
    </w:p>
    <w:p w14:paraId="12FA9C1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Sheffield resident.</w:t>
      </w:r>
    </w:p>
    <w:p w14:paraId="334405C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Sarah logs into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My Sheffield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539ED68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She can see:</w:t>
      </w:r>
    </w:p>
    <w:p w14:paraId="0F9898BE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Council Tax </w:t>
      </w:r>
    </w:p>
    <w:p w14:paraId="6C285E21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Housing </w:t>
      </w:r>
    </w:p>
    <w:p w14:paraId="63AFFF2A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Benefits </w:t>
      </w:r>
    </w:p>
    <w:p w14:paraId="71DCCCBD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Waste </w:t>
      </w:r>
    </w:p>
    <w:p w14:paraId="3EA770BC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Parking </w:t>
      </w:r>
    </w:p>
    <w:p w14:paraId="389CC2BA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Planning </w:t>
      </w:r>
    </w:p>
    <w:p w14:paraId="70E718A8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Complaints </w:t>
      </w:r>
    </w:p>
    <w:p w14:paraId="6CA9E2FC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Appointments </w:t>
      </w:r>
    </w:p>
    <w:p w14:paraId="4C75C46C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Previous interactions </w:t>
      </w:r>
    </w:p>
    <w:p w14:paraId="5CFD4C35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Open cases </w:t>
      </w:r>
    </w:p>
    <w:p w14:paraId="7C617972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Documents </w:t>
      </w:r>
    </w:p>
    <w:p w14:paraId="427D15B5" w14:textId="77777777" w:rsidR="00EA2D44" w:rsidRPr="00EA2D44" w:rsidRDefault="00EA2D44" w:rsidP="00EA2D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Messages </w:t>
      </w:r>
    </w:p>
    <w:p w14:paraId="53B68E0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lastRenderedPageBreak/>
        <w:t>She reports:</w:t>
      </w:r>
    </w:p>
    <w:p w14:paraId="1D72A09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"My bin hasn't been collected."</w:t>
      </w:r>
    </w:p>
    <w:p w14:paraId="5188A89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 AI understands the request.</w:t>
      </w:r>
    </w:p>
    <w:p w14:paraId="02B85E8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It identifies:</w:t>
      </w:r>
    </w:p>
    <w:p w14:paraId="760E56C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Resident → property → bin → collection schedule → previous complaints → relevant service area.</w:t>
      </w:r>
    </w:p>
    <w:p w14:paraId="1F24CB7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It checks whether this is already reported.</w:t>
      </w:r>
    </w:p>
    <w:p w14:paraId="619D9E3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It creates a case.</w:t>
      </w:r>
    </w:p>
    <w:p w14:paraId="76CBA0F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It routes it to Waste Services.</w:t>
      </w:r>
    </w:p>
    <w:p w14:paraId="7CEAD64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 resident receives:</w:t>
      </w:r>
    </w:p>
    <w:p w14:paraId="582C5F8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Case #WST-2026-000184</w:t>
      </w:r>
    </w:p>
    <w:p w14:paraId="395A8FB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 imagine the same resident subsequently asks:</w:t>
      </w:r>
    </w:p>
    <w:p w14:paraId="62495EF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"I'm also struggling to pay my Council Tax."</w:t>
      </w:r>
    </w:p>
    <w:p w14:paraId="33CCF5A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 CRM doesn't create an isolated anonymous interaction.</w:t>
      </w:r>
    </w:p>
    <w:p w14:paraId="58F821C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It recognises:</w:t>
      </w:r>
    </w:p>
    <w:p w14:paraId="423434D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same citizen + same household + same property</w:t>
      </w:r>
    </w:p>
    <w:p w14:paraId="67DC17B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and presents the officer with relevant context.</w:t>
      </w:r>
    </w:p>
    <w:p w14:paraId="01877C4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That's the kind of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joined-up customer experience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Sheffield's strategy is aiming for. </w:t>
      </w:r>
    </w:p>
    <w:p w14:paraId="45B6DE92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0C8DF877">
          <v:rect id="_x0000_i1026" style="width:0;height:1.5pt" o:hralign="center" o:hrstd="t" o:hr="t" fillcolor="#a0a0a0" stroked="f"/>
        </w:pict>
      </w:r>
    </w:p>
    <w:p w14:paraId="138564C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3. The entities I recommend</w:t>
      </w:r>
    </w:p>
    <w:p w14:paraId="7F77EE2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is extremely important.</w:t>
      </w:r>
    </w:p>
    <w:p w14:paraId="36F8091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Don't design the CRM around only:</w:t>
      </w:r>
    </w:p>
    <w:p w14:paraId="64807BF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Customer → Case</w:t>
      </w:r>
    </w:p>
    <w:p w14:paraId="30205B5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That's too simplistic for local government.</w:t>
      </w:r>
    </w:p>
    <w:p w14:paraId="645D03A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I would create a proper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Civic Data Model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5F62F357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Primary entities</w:t>
      </w:r>
    </w:p>
    <w:p w14:paraId="721E353B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Citizen</w:t>
      </w:r>
    </w:p>
    <w:p w14:paraId="0BED1677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Business</w:t>
      </w:r>
    </w:p>
    <w:p w14:paraId="21839ACA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Household</w:t>
      </w:r>
    </w:p>
    <w:p w14:paraId="50D5FCC4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Organisation</w:t>
      </w:r>
    </w:p>
    <w:p w14:paraId="3C4ECCA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Property</w:t>
      </w:r>
    </w:p>
    <w:p w14:paraId="360F3B7A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Address</w:t>
      </w:r>
    </w:p>
    <w:p w14:paraId="0169925D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Council Service</w:t>
      </w:r>
    </w:p>
    <w:p w14:paraId="4A20A17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Service Request</w:t>
      </w:r>
    </w:p>
    <w:p w14:paraId="60E06951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Case</w:t>
      </w:r>
    </w:p>
    <w:p w14:paraId="1C35281D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Interaction</w:t>
      </w:r>
    </w:p>
    <w:p w14:paraId="3E50924A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Appointment</w:t>
      </w:r>
    </w:p>
    <w:p w14:paraId="3408EBBD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Application</w:t>
      </w:r>
    </w:p>
    <w:p w14:paraId="554876BE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Form Submission</w:t>
      </w:r>
    </w:p>
    <w:p w14:paraId="580042FE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Task</w:t>
      </w:r>
    </w:p>
    <w:p w14:paraId="1D1700AA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Workflow</w:t>
      </w:r>
    </w:p>
    <w:p w14:paraId="16812CF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Communication</w:t>
      </w:r>
    </w:p>
    <w:p w14:paraId="74A5A8FC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Document</w:t>
      </w:r>
    </w:p>
    <w:p w14:paraId="1250B56C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Payment</w:t>
      </w:r>
    </w:p>
    <w:p w14:paraId="3D4CBD0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Complaint</w:t>
      </w:r>
    </w:p>
    <w:p w14:paraId="43FCE314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Feedback</w:t>
      </w:r>
    </w:p>
    <w:p w14:paraId="57A043D1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Knowledge Article</w:t>
      </w:r>
    </w:p>
    <w:p w14:paraId="3A5682B1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Officer</w:t>
      </w:r>
    </w:p>
    <w:p w14:paraId="23E08B02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Team</w:t>
      </w:r>
    </w:p>
    <w:p w14:paraId="784182D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Department</w:t>
      </w:r>
    </w:p>
    <w:p w14:paraId="0446993B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Asset</w:t>
      </w:r>
    </w:p>
    <w:p w14:paraId="2371156C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Location</w:t>
      </w:r>
    </w:p>
    <w:p w14:paraId="444F916C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Notification</w:t>
      </w:r>
    </w:p>
    <w:p w14:paraId="3B8AB71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Consent</w:t>
      </w:r>
    </w:p>
    <w:p w14:paraId="53A006C3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Permission</w:t>
      </w:r>
    </w:p>
    <w:p w14:paraId="3D305343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SLA</w:t>
      </w:r>
    </w:p>
    <w:p w14:paraId="01F704D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Integration</w:t>
      </w:r>
    </w:p>
    <w:p w14:paraId="7C80605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Audit Event</w:t>
      </w:r>
    </w:p>
    <w:p w14:paraId="63FE214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 create relationships.</w:t>
      </w:r>
    </w:p>
    <w:p w14:paraId="274FD958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         CITIZEN</w:t>
      </w:r>
    </w:p>
    <w:p w14:paraId="3D51C70E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            │</w:t>
      </w:r>
    </w:p>
    <w:p w14:paraId="054E45D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  ┌─────────┼─────────┐</w:t>
      </w:r>
    </w:p>
    <w:p w14:paraId="26DB311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  ▼         ▼         ▼</w:t>
      </w:r>
    </w:p>
    <w:p w14:paraId="41F5FD5E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</w:t>
      </w: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Household  Business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Account</w:t>
      </w:r>
    </w:p>
    <w:p w14:paraId="1505CEBA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  │</w:t>
      </w:r>
    </w:p>
    <w:p w14:paraId="1AD8654D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  ▼</w:t>
      </w:r>
    </w:p>
    <w:p w14:paraId="7AB3097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Property</w:t>
      </w:r>
    </w:p>
    <w:p w14:paraId="418034C3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  │</w:t>
      </w:r>
    </w:p>
    <w:p w14:paraId="6E74FEC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┌────┼──────────────┐</w:t>
      </w:r>
    </w:p>
    <w:p w14:paraId="195EB4EB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▼    ▼              ▼</w:t>
      </w:r>
    </w:p>
    <w:p w14:paraId="614F5DD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Council  Waste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Housing</w:t>
      </w:r>
    </w:p>
    <w:p w14:paraId="3CCF92A4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Tax     Service       </w:t>
      </w:r>
      <w:proofErr w:type="spell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Service</w:t>
      </w:r>
      <w:proofErr w:type="spellEnd"/>
    </w:p>
    <w:p w14:paraId="02396464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│</w:t>
      </w:r>
    </w:p>
    <w:p w14:paraId="6ECCF664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▼</w:t>
      </w:r>
    </w:p>
    <w:p w14:paraId="48153EA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CASE</w:t>
      </w:r>
    </w:p>
    <w:p w14:paraId="7211AC3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│</w:t>
      </w:r>
    </w:p>
    <w:p w14:paraId="2B07A2A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┌───┼────┬───────────┐</w:t>
      </w:r>
    </w:p>
    <w:p w14:paraId="5EF6B142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▼   ▼    ▼           ▼</w:t>
      </w:r>
    </w:p>
    <w:p w14:paraId="38FB28B6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Task Form Interaction Appointment</w:t>
      </w:r>
    </w:p>
    <w:p w14:paraId="1655B20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is much closer to what a serious council CRM needs.</w:t>
      </w:r>
    </w:p>
    <w:p w14:paraId="709A6258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3D81AFB2">
          <v:rect id="_x0000_i1027" style="width:0;height:1.5pt" o:hralign="center" o:hrstd="t" o:hr="t" fillcolor="#a0a0a0" stroked="f"/>
        </w:pict>
      </w:r>
    </w:p>
    <w:p w14:paraId="6DBBBA9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4. Citizen 360</w:t>
      </w:r>
    </w:p>
    <w:p w14:paraId="55F1E6A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should be one of your strongest screens.</w:t>
      </w:r>
    </w:p>
    <w:p w14:paraId="3C299C1C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Citizen 360</w:t>
      </w:r>
    </w:p>
    <w:p w14:paraId="2356AE0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When an authorised officer opens Sarah Williams:</w:t>
      </w:r>
    </w:p>
    <w:p w14:paraId="4F5FCDF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Identity</w:t>
      </w:r>
    </w:p>
    <w:p w14:paraId="296D3AC6" w14:textId="77777777" w:rsidR="00EA2D44" w:rsidRPr="00EA2D44" w:rsidRDefault="00EA2D44" w:rsidP="00EA2D4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Name </w:t>
      </w:r>
    </w:p>
    <w:p w14:paraId="5E7480B0" w14:textId="77777777" w:rsidR="00EA2D44" w:rsidRPr="00EA2D44" w:rsidRDefault="00EA2D44" w:rsidP="00EA2D4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Contact details </w:t>
      </w:r>
    </w:p>
    <w:p w14:paraId="3679DA12" w14:textId="77777777" w:rsidR="00EA2D44" w:rsidRPr="00EA2D44" w:rsidRDefault="00EA2D44" w:rsidP="00EA2D4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preferred communication </w:t>
      </w:r>
    </w:p>
    <w:p w14:paraId="7BAFC139" w14:textId="77777777" w:rsidR="00EA2D44" w:rsidRPr="00EA2D44" w:rsidRDefault="00EA2D44" w:rsidP="00EA2D4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accessibility requirements </w:t>
      </w:r>
    </w:p>
    <w:p w14:paraId="20949BFF" w14:textId="77777777" w:rsidR="00EA2D44" w:rsidRPr="00EA2D44" w:rsidRDefault="00EA2D44" w:rsidP="00EA2D4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language preference </w:t>
      </w:r>
    </w:p>
    <w:p w14:paraId="00315BE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Household</w:t>
      </w:r>
    </w:p>
    <w:p w14:paraId="009EA334" w14:textId="77777777" w:rsidR="00EA2D44" w:rsidRPr="00EA2D44" w:rsidRDefault="00EA2D44" w:rsidP="00EA2D4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household members </w:t>
      </w:r>
    </w:p>
    <w:p w14:paraId="60E7BAE9" w14:textId="77777777" w:rsidR="00EA2D44" w:rsidRPr="00EA2D44" w:rsidRDefault="00EA2D44" w:rsidP="00EA2D4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property </w:t>
      </w:r>
    </w:p>
    <w:p w14:paraId="34FA6DA0" w14:textId="77777777" w:rsidR="00EA2D44" w:rsidRPr="00EA2D44" w:rsidRDefault="00EA2D44" w:rsidP="00EA2D4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tenancy/ownership relationship </w:t>
      </w:r>
    </w:p>
    <w:p w14:paraId="064C5E4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Current cases</w:t>
      </w:r>
    </w:p>
    <w:p w14:paraId="3AC9AAC0" w14:textId="77777777" w:rsidR="00EA2D44" w:rsidRPr="00EA2D44" w:rsidRDefault="00EA2D44" w:rsidP="00EA2D4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Council Tax </w:t>
      </w:r>
    </w:p>
    <w:p w14:paraId="65A8633C" w14:textId="77777777" w:rsidR="00EA2D44" w:rsidRPr="00EA2D44" w:rsidRDefault="00EA2D44" w:rsidP="00EA2D4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Waste </w:t>
      </w:r>
    </w:p>
    <w:p w14:paraId="07F3ECB0" w14:textId="77777777" w:rsidR="00EA2D44" w:rsidRPr="00EA2D44" w:rsidRDefault="00EA2D44" w:rsidP="00EA2D4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Housing </w:t>
      </w:r>
    </w:p>
    <w:p w14:paraId="33CBC107" w14:textId="77777777" w:rsidR="00EA2D44" w:rsidRPr="00EA2D44" w:rsidRDefault="00EA2D44" w:rsidP="00EA2D4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Complaint </w:t>
      </w:r>
    </w:p>
    <w:p w14:paraId="2AB9000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Interactions</w:t>
      </w:r>
    </w:p>
    <w:p w14:paraId="16423E19" w14:textId="77777777" w:rsidR="00EA2D44" w:rsidRPr="00EA2D44" w:rsidRDefault="00EA2D44" w:rsidP="00EA2D4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phone </w:t>
      </w:r>
    </w:p>
    <w:p w14:paraId="0654F1BE" w14:textId="77777777" w:rsidR="00EA2D44" w:rsidRPr="00EA2D44" w:rsidRDefault="00EA2D44" w:rsidP="00EA2D4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email </w:t>
      </w:r>
    </w:p>
    <w:p w14:paraId="03CAC365" w14:textId="77777777" w:rsidR="00EA2D44" w:rsidRPr="00EA2D44" w:rsidRDefault="00EA2D44" w:rsidP="00EA2D4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web </w:t>
      </w:r>
    </w:p>
    <w:p w14:paraId="14B6A41B" w14:textId="77777777" w:rsidR="00EA2D44" w:rsidRPr="00EA2D44" w:rsidRDefault="00EA2D44" w:rsidP="00EA2D4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webchat </w:t>
      </w:r>
    </w:p>
    <w:p w14:paraId="3DC24BF1" w14:textId="77777777" w:rsidR="00EA2D44" w:rsidRPr="00EA2D44" w:rsidRDefault="00EA2D44" w:rsidP="00EA2D4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social </w:t>
      </w:r>
    </w:p>
    <w:p w14:paraId="61E835DD" w14:textId="77777777" w:rsidR="00EA2D44" w:rsidRPr="00EA2D44" w:rsidRDefault="00EA2D44" w:rsidP="00EA2D4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AI chatbot </w:t>
      </w:r>
    </w:p>
    <w:p w14:paraId="24674CE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Applications</w:t>
      </w:r>
    </w:p>
    <w:p w14:paraId="29FE3028" w14:textId="77777777" w:rsidR="00EA2D44" w:rsidRPr="00EA2D44" w:rsidRDefault="00EA2D44" w:rsidP="00EA2D4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submitted </w:t>
      </w:r>
    </w:p>
    <w:p w14:paraId="178A3A23" w14:textId="77777777" w:rsidR="00EA2D44" w:rsidRPr="00EA2D44" w:rsidRDefault="00EA2D44" w:rsidP="00EA2D4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pending </w:t>
      </w:r>
    </w:p>
    <w:p w14:paraId="2CE50EC2" w14:textId="77777777" w:rsidR="00EA2D44" w:rsidRPr="00EA2D44" w:rsidRDefault="00EA2D44" w:rsidP="00EA2D4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approved </w:t>
      </w:r>
    </w:p>
    <w:p w14:paraId="6A73EB3C" w14:textId="77777777" w:rsidR="00EA2D44" w:rsidRPr="00EA2D44" w:rsidRDefault="00EA2D44" w:rsidP="00EA2D4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rejected </w:t>
      </w:r>
    </w:p>
    <w:p w14:paraId="7C1456E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Appointments</w:t>
      </w:r>
    </w:p>
    <w:p w14:paraId="3357C526" w14:textId="77777777" w:rsidR="00EA2D44" w:rsidRPr="00EA2D44" w:rsidRDefault="00EA2D44" w:rsidP="00EA2D4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upcoming </w:t>
      </w:r>
    </w:p>
    <w:p w14:paraId="493310CE" w14:textId="77777777" w:rsidR="00EA2D44" w:rsidRPr="00EA2D44" w:rsidRDefault="00EA2D44" w:rsidP="00EA2D4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previous </w:t>
      </w:r>
    </w:p>
    <w:p w14:paraId="47188C0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Documents</w:t>
      </w:r>
    </w:p>
    <w:p w14:paraId="13C180B4" w14:textId="77777777" w:rsidR="00EA2D44" w:rsidRPr="00EA2D44" w:rsidRDefault="00EA2D44" w:rsidP="00EA2D4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uploaded </w:t>
      </w:r>
    </w:p>
    <w:p w14:paraId="017332CA" w14:textId="77777777" w:rsidR="00EA2D44" w:rsidRPr="00EA2D44" w:rsidRDefault="00EA2D44" w:rsidP="00EA2D4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generated </w:t>
      </w:r>
    </w:p>
    <w:p w14:paraId="3B70281B" w14:textId="77777777" w:rsidR="00EA2D44" w:rsidRPr="00EA2D44" w:rsidRDefault="00EA2D44" w:rsidP="00EA2D4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correspondence </w:t>
      </w:r>
    </w:p>
    <w:p w14:paraId="58BF5A8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AI summary</w:t>
      </w:r>
    </w:p>
    <w:p w14:paraId="4001576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"Citizen has 3 open cases across 2 services. Two cases relate to the same property. One appointment is overdue."</w:t>
      </w:r>
    </w:p>
    <w:p w14:paraId="0E83844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That is a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very powerful demo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66777568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333E05F0">
          <v:rect id="_x0000_i1028" style="width:0;height:1.5pt" o:hralign="center" o:hrstd="t" o:hr="t" fillcolor="#a0a0a0" stroked="f"/>
        </w:pict>
      </w:r>
    </w:p>
    <w:p w14:paraId="0FE0052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5. Omnichannel Contact Centre</w:t>
      </w:r>
    </w:p>
    <w:p w14:paraId="2032720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 Council explicitly asks for:</w:t>
      </w:r>
    </w:p>
    <w:p w14:paraId="4A4C32C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telephone, web, email, webchat, social media and AI-assisted channels.</w:t>
      </w:r>
    </w:p>
    <w:p w14:paraId="6843FE4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proofErr w:type="gramStart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So</w:t>
      </w:r>
      <w:proofErr w:type="gramEnd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create one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Interaction Timeline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137E3C9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For example:</w:t>
      </w:r>
    </w:p>
    <w:p w14:paraId="6CE81891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08:41  Webchat</w:t>
      </w:r>
      <w:proofErr w:type="gramEnd"/>
    </w:p>
    <w:p w14:paraId="1F03621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"My bin wasn't collected."</w:t>
      </w:r>
    </w:p>
    <w:p w14:paraId="5FD71074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14:paraId="589F14E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08:44  AI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assistant</w:t>
      </w:r>
    </w:p>
    <w:p w14:paraId="69F17E77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Identified waste collection issue.</w:t>
      </w:r>
    </w:p>
    <w:p w14:paraId="708D7CE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14:paraId="7EFED7A1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08:45  Case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created</w:t>
      </w:r>
    </w:p>
    <w:p w14:paraId="11A3309B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WST-2026-000184</w:t>
      </w:r>
    </w:p>
    <w:p w14:paraId="3C8C5A3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14:paraId="6F6CBFE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09:03  Citizen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uploads photograph</w:t>
      </w:r>
    </w:p>
    <w:p w14:paraId="3A0AB9F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14:paraId="488C0EDE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10:12  Officer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reviews case</w:t>
      </w:r>
    </w:p>
    <w:p w14:paraId="40233CF4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14:paraId="22E64278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10:18  Email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sent</w:t>
      </w:r>
    </w:p>
    <w:p w14:paraId="7690C9A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14:paraId="2B9550F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14:35  Citizen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receives resolution</w:t>
      </w:r>
    </w:p>
    <w:p w14:paraId="1A4F8486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14:paraId="779BC106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14:40  Feedback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request</w:t>
      </w:r>
    </w:p>
    <w:p w14:paraId="2D48F3C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 critical feature:</w:t>
      </w:r>
    </w:p>
    <w:p w14:paraId="62BDB33F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Every channel feeds the same customer record.</w:t>
      </w:r>
    </w:p>
    <w:p w14:paraId="2292656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Don't create separate customer records for email, phone and chatbot.</w:t>
      </w:r>
    </w:p>
    <w:p w14:paraId="654A1C3A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6D76A146">
          <v:rect id="_x0000_i1029" style="width:0;height:1.5pt" o:hralign="center" o:hrstd="t" o:hr="t" fillcolor="#a0a0a0" stroked="f"/>
        </w:pict>
      </w:r>
    </w:p>
    <w:p w14:paraId="6729D32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6. AI Service Assistant</w:t>
      </w:r>
    </w:p>
    <w:p w14:paraId="4A96898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could be your differentiator.</w:t>
      </w:r>
    </w:p>
    <w:p w14:paraId="0C281F9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Don't make the AI just:</w:t>
      </w:r>
    </w:p>
    <w:p w14:paraId="7A50F29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"Ask me anything."</w:t>
      </w:r>
    </w:p>
    <w:p w14:paraId="0E778C0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That's boring.</w:t>
      </w:r>
    </w:p>
    <w:p w14:paraId="1B43EE7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Give it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operational responsibilities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181F2F3C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AI should be able to:</w:t>
      </w:r>
    </w:p>
    <w:p w14:paraId="7F63BD8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Classify</w:t>
      </w:r>
    </w:p>
    <w:p w14:paraId="306ACEB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What service does this belong to?</w:t>
      </w:r>
    </w:p>
    <w:p w14:paraId="0C8A1BA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Summarise</w:t>
      </w:r>
    </w:p>
    <w:p w14:paraId="29548EB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Summarise the citizen's interaction history.</w:t>
      </w:r>
    </w:p>
    <w:p w14:paraId="2BF3FEA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Extract</w:t>
      </w:r>
    </w:p>
    <w:p w14:paraId="4A7C8C3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Extract address, issue, dates and relevant information from a submitted form.</w:t>
      </w:r>
    </w:p>
    <w:p w14:paraId="271C852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Route</w:t>
      </w:r>
    </w:p>
    <w:p w14:paraId="0C2E161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Which service/team should handle this?</w:t>
      </w:r>
    </w:p>
    <w:p w14:paraId="5F117AA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Recommend</w:t>
      </w:r>
    </w:p>
    <w:p w14:paraId="3C9AD81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Which knowledge article/process applies?</w:t>
      </w:r>
    </w:p>
    <w:p w14:paraId="1B5FF2F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Draft</w:t>
      </w:r>
    </w:p>
    <w:p w14:paraId="4AF9ECE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Draft a response for the officer.</w:t>
      </w:r>
    </w:p>
    <w:p w14:paraId="7102A36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Detect duplication</w:t>
      </w:r>
    </w:p>
    <w:p w14:paraId="0D436A7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"This issue appears similar to case #12345."</w:t>
      </w:r>
    </w:p>
    <w:p w14:paraId="6E57BB4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Predict workload</w:t>
      </w:r>
    </w:p>
    <w:p w14:paraId="36B89C8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"Waste complaints have increased 17% this week."</w:t>
      </w:r>
    </w:p>
    <w:p w14:paraId="6359220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Identify escalation</w:t>
      </w:r>
    </w:p>
    <w:p w14:paraId="6D7B81F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"This case has exceeded its SLA."</w:t>
      </w:r>
    </w:p>
    <w:p w14:paraId="3634F01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But keep humans in control of consequential decisions.</w:t>
      </w:r>
    </w:p>
    <w:p w14:paraId="27EC623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For example:</w:t>
      </w:r>
    </w:p>
    <w:p w14:paraId="32810EC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AI recommendation → Officer approves → Action executed</w:t>
      </w:r>
    </w:p>
    <w:p w14:paraId="1C21D67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rather than:</w:t>
      </w:r>
    </w:p>
    <w:p w14:paraId="592D871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AI decides → system automatically makes consequential decision.</w:t>
      </w:r>
    </w:p>
    <w:p w14:paraId="42A3905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That's a much safer public-sector design.</w:t>
      </w:r>
    </w:p>
    <w:p w14:paraId="17E50212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7B15F981">
          <v:rect id="_x0000_i1030" style="width:0;height:1.5pt" o:hralign="center" o:hrstd="t" o:hr="t" fillcolor="#a0a0a0" stroked="f"/>
        </w:pict>
      </w:r>
    </w:p>
    <w:p w14:paraId="478D235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7. AI Case Triage</w:t>
      </w:r>
    </w:p>
    <w:p w14:paraId="0C90857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is something I'd definitely demonstrate.</w:t>
      </w:r>
    </w:p>
    <w:p w14:paraId="1F5BD73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Citizen writes:</w:t>
      </w:r>
    </w:p>
    <w:p w14:paraId="215BC49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"I've been waiting three weeks for my bin and nobody has helped me."</w:t>
      </w:r>
    </w:p>
    <w:p w14:paraId="5892123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AI extracts:</w:t>
      </w:r>
    </w:p>
    <w:p w14:paraId="76D1089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Intent: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missed collection</w:t>
      </w:r>
    </w:p>
    <w:p w14:paraId="4C436F6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Service: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Waste &amp; Recycling</w:t>
      </w:r>
    </w:p>
    <w:p w14:paraId="5216C26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Priority: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Standard</w:t>
      </w:r>
    </w:p>
    <w:p w14:paraId="4E2DA5E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Sentiment: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Frustrated</w:t>
      </w:r>
    </w:p>
    <w:p w14:paraId="4842E57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Property: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24 Example Street</w:t>
      </w:r>
    </w:p>
    <w:p w14:paraId="4968D4F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Existing cases: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Case WST-1234</w:t>
      </w:r>
    </w:p>
    <w:p w14:paraId="55BE514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Recommended action: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Escalate existing case</w:t>
      </w:r>
    </w:p>
    <w:p w14:paraId="014028C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Knowledge article: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Missed collection procedure</w:t>
      </w:r>
    </w:p>
    <w:p w14:paraId="1569C91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Draft response: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generated</w:t>
      </w:r>
    </w:p>
    <w:p w14:paraId="16544CE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Then:</w:t>
      </w:r>
    </w:p>
    <w:p w14:paraId="3B17EFB6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Officer: Approve</w:t>
      </w:r>
    </w:p>
    <w:p w14:paraId="2053DF8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 one screen demonstrates:</w:t>
      </w:r>
    </w:p>
    <w:p w14:paraId="4CB28433" w14:textId="77777777" w:rsidR="00EA2D44" w:rsidRPr="00EA2D44" w:rsidRDefault="00EA2D44" w:rsidP="00EA2D4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AI </w:t>
      </w:r>
    </w:p>
    <w:p w14:paraId="778669AC" w14:textId="77777777" w:rsidR="00EA2D44" w:rsidRPr="00EA2D44" w:rsidRDefault="00EA2D44" w:rsidP="00EA2D4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CRM </w:t>
      </w:r>
    </w:p>
    <w:p w14:paraId="7A90E0D2" w14:textId="77777777" w:rsidR="00EA2D44" w:rsidRPr="00EA2D44" w:rsidRDefault="00EA2D44" w:rsidP="00EA2D4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knowledge management </w:t>
      </w:r>
    </w:p>
    <w:p w14:paraId="230DC383" w14:textId="77777777" w:rsidR="00EA2D44" w:rsidRPr="00EA2D44" w:rsidRDefault="00EA2D44" w:rsidP="00EA2D4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case management </w:t>
      </w:r>
    </w:p>
    <w:p w14:paraId="62124FBB" w14:textId="77777777" w:rsidR="00EA2D44" w:rsidRPr="00EA2D44" w:rsidRDefault="00EA2D44" w:rsidP="00EA2D4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workflow </w:t>
      </w:r>
    </w:p>
    <w:p w14:paraId="73899C49" w14:textId="77777777" w:rsidR="00EA2D44" w:rsidRPr="00EA2D44" w:rsidRDefault="00EA2D44" w:rsidP="00EA2D4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customer history </w:t>
      </w:r>
    </w:p>
    <w:p w14:paraId="013D972E" w14:textId="77777777" w:rsidR="00EA2D44" w:rsidRPr="00EA2D44" w:rsidRDefault="00EA2D44" w:rsidP="00EA2D4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automation </w:t>
      </w:r>
    </w:p>
    <w:p w14:paraId="32DD8086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1511CC77">
          <v:rect id="_x0000_i1031" style="width:0;height:1.5pt" o:hralign="center" o:hrstd="t" o:hr="t" fillcolor="#a0a0a0" stroked="f"/>
        </w:pict>
      </w:r>
    </w:p>
    <w:p w14:paraId="7698731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8. Digital Forms Engine</w:t>
      </w:r>
    </w:p>
    <w:p w14:paraId="5184199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Don't build 500 forms.</w:t>
      </w:r>
    </w:p>
    <w:p w14:paraId="53D6FBE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Build a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dynamic form builder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capable of producing them.</w:t>
      </w:r>
    </w:p>
    <w:p w14:paraId="798A369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This is crucial because Sheffield says it has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500+ online forms/workflows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465D13C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Your demo should show:</w:t>
      </w:r>
    </w:p>
    <w:p w14:paraId="7BCB7EF1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Drag &amp; drop form builder</w:t>
      </w:r>
    </w:p>
    <w:p w14:paraId="48D1EDB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Fields:</w:t>
      </w:r>
    </w:p>
    <w:p w14:paraId="38998396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text </w:t>
      </w:r>
    </w:p>
    <w:p w14:paraId="7459DFDD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address </w:t>
      </w:r>
    </w:p>
    <w:p w14:paraId="36EE2157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date </w:t>
      </w:r>
    </w:p>
    <w:p w14:paraId="6881CA6A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dropdown </w:t>
      </w:r>
    </w:p>
    <w:p w14:paraId="563F2D1B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document upload </w:t>
      </w:r>
    </w:p>
    <w:p w14:paraId="50B25487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photograph </w:t>
      </w:r>
    </w:p>
    <w:p w14:paraId="64619236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location </w:t>
      </w:r>
    </w:p>
    <w:p w14:paraId="0E331349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payment </w:t>
      </w:r>
    </w:p>
    <w:p w14:paraId="5877A00D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appointment </w:t>
      </w:r>
    </w:p>
    <w:p w14:paraId="0043E5F9" w14:textId="77777777" w:rsidR="00EA2D44" w:rsidRPr="00EA2D44" w:rsidRDefault="00EA2D44" w:rsidP="00EA2D4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conditional question </w:t>
      </w:r>
    </w:p>
    <w:p w14:paraId="47DA2D5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Then:</w:t>
      </w:r>
    </w:p>
    <w:p w14:paraId="180B3390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Conditional logic</w:t>
      </w:r>
    </w:p>
    <w:p w14:paraId="00C5D6F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Example:</w:t>
      </w:r>
    </w:p>
    <w:p w14:paraId="40D43EF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Are you reporting a missed bin?</w:t>
      </w:r>
    </w:p>
    <w:p w14:paraId="2980218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YES →</w:t>
      </w:r>
    </w:p>
    <w:p w14:paraId="3394471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Which bin?</w:t>
      </w:r>
    </w:p>
    <w:p w14:paraId="5A78E70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GREEN →</w:t>
      </w:r>
    </w:p>
    <w:p w14:paraId="6B44841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When was it due?</w:t>
      </w:r>
    </w:p>
    <w:p w14:paraId="3E8C19D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 the system automatically creates the appropriate workflow.</w:t>
      </w:r>
    </w:p>
    <w:p w14:paraId="1FC7D221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66DDBBC8">
          <v:rect id="_x0000_i1032" style="width:0;height:1.5pt" o:hralign="center" o:hrstd="t" o:hr="t" fillcolor="#a0a0a0" stroked="f"/>
        </w:pict>
      </w:r>
    </w:p>
    <w:p w14:paraId="4FD4F5F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9. Appointment engine</w:t>
      </w:r>
    </w:p>
    <w:p w14:paraId="37ED8EA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Sheffield specifically asks whether appointment booking can be embedded in forms.</w:t>
      </w:r>
    </w:p>
    <w:p w14:paraId="2F8668C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proofErr w:type="gramStart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So</w:t>
      </w:r>
      <w:proofErr w:type="gramEnd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demonstrate:</w:t>
      </w:r>
    </w:p>
    <w:p w14:paraId="526F229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Form</w:t>
      </w:r>
    </w:p>
    <w:p w14:paraId="0C8DE0F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</w:t>
      </w:r>
    </w:p>
    <w:p w14:paraId="39FBC70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Eligibility</w:t>
      </w:r>
    </w:p>
    <w:p w14:paraId="0B0F684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</w:t>
      </w:r>
    </w:p>
    <w:p w14:paraId="69214F7A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Appointment required?</w:t>
      </w:r>
    </w:p>
    <w:p w14:paraId="3DF2DEAD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 YES</w:t>
      </w:r>
    </w:p>
    <w:p w14:paraId="2955672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Available slots</w:t>
      </w:r>
    </w:p>
    <w:p w14:paraId="4C62B72E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</w:t>
      </w:r>
    </w:p>
    <w:p w14:paraId="021A3728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Citizen selects</w:t>
      </w:r>
    </w:p>
    <w:p w14:paraId="42C2AC08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</w:t>
      </w:r>
    </w:p>
    <w:p w14:paraId="414E991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Confirmation</w:t>
      </w:r>
    </w:p>
    <w:p w14:paraId="7F5393DD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</w:t>
      </w:r>
    </w:p>
    <w:p w14:paraId="445C924D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Calendar</w:t>
      </w:r>
    </w:p>
    <w:p w14:paraId="2E65681E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</w:t>
      </w:r>
    </w:p>
    <w:p w14:paraId="03582011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Officer/team</w:t>
      </w:r>
    </w:p>
    <w:p w14:paraId="66D2E57E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</w:t>
      </w:r>
    </w:p>
    <w:p w14:paraId="43BB1141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Reminder</w:t>
      </w:r>
    </w:p>
    <w:p w14:paraId="7A91B577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</w:t>
      </w:r>
    </w:p>
    <w:p w14:paraId="42EB81AE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Appointment</w:t>
      </w:r>
    </w:p>
    <w:p w14:paraId="5FDAB5F8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↓</w:t>
      </w:r>
    </w:p>
    <w:p w14:paraId="6483C90D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Outcome</w:t>
      </w:r>
    </w:p>
    <w:p w14:paraId="2EC4EF6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Allow:</w:t>
      </w:r>
    </w:p>
    <w:p w14:paraId="54205F83" w14:textId="77777777" w:rsidR="00EA2D44" w:rsidRPr="00EA2D44" w:rsidRDefault="00EA2D44" w:rsidP="00EA2D4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booking </w:t>
      </w:r>
    </w:p>
    <w:p w14:paraId="78FD076B" w14:textId="77777777" w:rsidR="00EA2D44" w:rsidRPr="00EA2D44" w:rsidRDefault="00EA2D44" w:rsidP="00EA2D4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rescheduling </w:t>
      </w:r>
    </w:p>
    <w:p w14:paraId="1E12841E" w14:textId="77777777" w:rsidR="00EA2D44" w:rsidRPr="00EA2D44" w:rsidRDefault="00EA2D44" w:rsidP="00EA2D4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cancellation </w:t>
      </w:r>
    </w:p>
    <w:p w14:paraId="47632A45" w14:textId="77777777" w:rsidR="00EA2D44" w:rsidRPr="00EA2D44" w:rsidRDefault="00EA2D44" w:rsidP="00EA2D4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reminders </w:t>
      </w:r>
    </w:p>
    <w:p w14:paraId="42597BD2" w14:textId="77777777" w:rsidR="00EA2D44" w:rsidRPr="00EA2D44" w:rsidRDefault="00EA2D44" w:rsidP="00EA2D4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officer calendar </w:t>
      </w:r>
    </w:p>
    <w:p w14:paraId="7DF0108F" w14:textId="77777777" w:rsidR="00EA2D44" w:rsidRPr="00EA2D44" w:rsidRDefault="00EA2D44" w:rsidP="00EA2D4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appointment type </w:t>
      </w:r>
    </w:p>
    <w:p w14:paraId="7DB84604" w14:textId="77777777" w:rsidR="00EA2D44" w:rsidRPr="00EA2D44" w:rsidRDefault="00EA2D44" w:rsidP="00EA2D4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location </w:t>
      </w:r>
    </w:p>
    <w:p w14:paraId="21630243" w14:textId="77777777" w:rsidR="00EA2D44" w:rsidRPr="00EA2D44" w:rsidRDefault="00EA2D44" w:rsidP="00EA2D4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virtual appointment </w:t>
      </w:r>
    </w:p>
    <w:p w14:paraId="6E5A9316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6379DD97">
          <v:rect id="_x0000_i1033" style="width:0;height:1.5pt" o:hralign="center" o:hrstd="t" o:hr="t" fillcolor="#a0a0a0" stroked="f"/>
        </w:pict>
      </w:r>
    </w:p>
    <w:p w14:paraId="23C9AF8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10. Case management engine</w:t>
      </w:r>
    </w:p>
    <w:p w14:paraId="0B5F7D5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needs to be excellent.</w:t>
      </w:r>
    </w:p>
    <w:p w14:paraId="6957A43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Every case should have:</w:t>
      </w:r>
    </w:p>
    <w:p w14:paraId="6244456C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Header</w:t>
      </w:r>
    </w:p>
    <w:p w14:paraId="70281FD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Case #WST-2026-000184</w:t>
      </w:r>
    </w:p>
    <w:p w14:paraId="4E5A729E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Status</w:t>
      </w:r>
    </w:p>
    <w:p w14:paraId="7EEBE67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New → Assigned → In Progress → Waiting → Resolved → Closed</w:t>
      </w:r>
    </w:p>
    <w:p w14:paraId="3AF49575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SLA</w:t>
      </w:r>
    </w:p>
    <w:p w14:paraId="54166EA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12h 42m remaining</w:t>
      </w:r>
    </w:p>
    <w:p w14:paraId="7BA03C55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Owner</w:t>
      </w:r>
    </w:p>
    <w:p w14:paraId="4D377B2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Waste Operations Team</w:t>
      </w:r>
    </w:p>
    <w:p w14:paraId="647C146E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Citizen</w:t>
      </w:r>
    </w:p>
    <w:p w14:paraId="07289F9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Sarah Williams</w:t>
      </w:r>
    </w:p>
    <w:p w14:paraId="3C7E7530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Property</w:t>
      </w:r>
    </w:p>
    <w:p w14:paraId="5A62816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24 Example Street</w:t>
      </w:r>
    </w:p>
    <w:p w14:paraId="100B8438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Related cases</w:t>
      </w:r>
    </w:p>
    <w:p w14:paraId="24DC217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2</w:t>
      </w:r>
    </w:p>
    <w:p w14:paraId="2BFD0396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Tasks</w:t>
      </w:r>
    </w:p>
    <w:p w14:paraId="247F692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3</w:t>
      </w:r>
    </w:p>
    <w:p w14:paraId="46F2114D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Documents</w:t>
      </w:r>
    </w:p>
    <w:p w14:paraId="4F8E94C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4</w:t>
      </w:r>
    </w:p>
    <w:p w14:paraId="2BEEA662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Communications</w:t>
      </w:r>
    </w:p>
    <w:p w14:paraId="7D71BC6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8</w:t>
      </w:r>
    </w:p>
    <w:p w14:paraId="0F552A6A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Audit</w:t>
      </w:r>
    </w:p>
    <w:p w14:paraId="5148CF2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Complete history</w:t>
      </w:r>
    </w:p>
    <w:p w14:paraId="713F7F7A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AI</w:t>
      </w:r>
    </w:p>
    <w:p w14:paraId="2C0A5EA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Summary / recommended next action</w:t>
      </w:r>
    </w:p>
    <w:p w14:paraId="24DD5BA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 looks like enterprise software rather than a student project.</w:t>
      </w:r>
    </w:p>
    <w:p w14:paraId="5B12A1C3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5536E64F">
          <v:rect id="_x0000_i1034" style="width:0;height:1.5pt" o:hralign="center" o:hrstd="t" o:hr="t" fillcolor="#a0a0a0" stroked="f"/>
        </w:pict>
      </w:r>
    </w:p>
    <w:p w14:paraId="74D48C3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11. Cross-service case management</w:t>
      </w:r>
    </w:p>
    <w:p w14:paraId="19149DD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could be a particularly strong differentiator.</w:t>
      </w:r>
    </w:p>
    <w:p w14:paraId="46F7CB8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Suppose a </w:t>
      </w:r>
      <w:proofErr w:type="gramStart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resident contacts</w:t>
      </w:r>
      <w:proofErr w:type="gramEnd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the Council about:</w:t>
      </w:r>
    </w:p>
    <w:p w14:paraId="2B4790AC" w14:textId="77777777" w:rsidR="00EA2D44" w:rsidRPr="00EA2D44" w:rsidRDefault="00EA2D44" w:rsidP="00EA2D44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rent arrears </w:t>
      </w:r>
    </w:p>
    <w:p w14:paraId="7385EAC7" w14:textId="77777777" w:rsidR="00EA2D44" w:rsidRPr="00EA2D44" w:rsidRDefault="00EA2D44" w:rsidP="00EA2D44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Council Tax arrears </w:t>
      </w:r>
    </w:p>
    <w:p w14:paraId="738CBB64" w14:textId="77777777" w:rsidR="00EA2D44" w:rsidRPr="00EA2D44" w:rsidRDefault="00EA2D44" w:rsidP="00EA2D44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housing issue </w:t>
      </w:r>
    </w:p>
    <w:p w14:paraId="78FDE921" w14:textId="77777777" w:rsidR="00EA2D44" w:rsidRPr="00EA2D44" w:rsidRDefault="00EA2D44" w:rsidP="00EA2D44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financial hardship </w:t>
      </w:r>
    </w:p>
    <w:p w14:paraId="3FE5964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Instead of four disconnected cases:</w:t>
      </w:r>
    </w:p>
    <w:p w14:paraId="65C38619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Create a "Citizen Support Journey"</w:t>
      </w:r>
    </w:p>
    <w:p w14:paraId="18FC5888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Citizen</w:t>
      </w:r>
    </w:p>
    <w:p w14:paraId="23DD1F04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│</w:t>
      </w:r>
    </w:p>
    <w:p w14:paraId="74FBAC7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▼</w:t>
      </w:r>
    </w:p>
    <w:p w14:paraId="76149DDB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Financial hardship identified</w:t>
      </w:r>
    </w:p>
    <w:p w14:paraId="0FF8DD2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│</w:t>
      </w:r>
    </w:p>
    <w:p w14:paraId="59493872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├── Council Tax</w:t>
      </w:r>
    </w:p>
    <w:p w14:paraId="6907635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├── Housing</w:t>
      </w:r>
    </w:p>
    <w:p w14:paraId="5B7B49C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├── Benefits</w:t>
      </w:r>
    </w:p>
    <w:p w14:paraId="23CA98E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├── Cost of Living</w:t>
      </w:r>
    </w:p>
    <w:p w14:paraId="2E58E3E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└── Community Support</w:t>
      </w:r>
    </w:p>
    <w:p w14:paraId="232C1D2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Sheffield already provides services around Council Tax, benefits, housing and cost-of-living support. </w:t>
      </w:r>
    </w:p>
    <w:p w14:paraId="6E66AA1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 CRM could identify:</w:t>
      </w:r>
    </w:p>
    <w:p w14:paraId="7398478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"Citizen may require support across multiple services."</w:t>
      </w:r>
    </w:p>
    <w:p w14:paraId="33FC62E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 route to a coordinated team.</w:t>
      </w:r>
    </w:p>
    <w:p w14:paraId="746B0A9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Important: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make this an officer-support/recommendation feature, not automated eligibility determination.</w:t>
      </w:r>
    </w:p>
    <w:p w14:paraId="49811D90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362E5997">
          <v:rect id="_x0000_i1035" style="width:0;height:1.5pt" o:hralign="center" o:hrstd="t" o:hr="t" fillcolor="#a0a0a0" stroked="f"/>
        </w:pict>
      </w:r>
    </w:p>
    <w:p w14:paraId="795802D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12. Knowledge Management</w:t>
      </w:r>
    </w:p>
    <w:p w14:paraId="4071D0A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Build a proper knowledge system.</w:t>
      </w:r>
    </w:p>
    <w:p w14:paraId="695EEC96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Knowledge article</w:t>
      </w:r>
    </w:p>
    <w:p w14:paraId="79A726B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Missed Bin Collection</w:t>
      </w:r>
    </w:p>
    <w:p w14:paraId="1C85D7E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Contains:</w:t>
      </w:r>
    </w:p>
    <w:p w14:paraId="55B7CDFF" w14:textId="77777777" w:rsidR="00EA2D44" w:rsidRPr="00EA2D44" w:rsidRDefault="00EA2D44" w:rsidP="00EA2D4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eligibility </w:t>
      </w:r>
    </w:p>
    <w:p w14:paraId="076681C3" w14:textId="77777777" w:rsidR="00EA2D44" w:rsidRPr="00EA2D44" w:rsidRDefault="00EA2D44" w:rsidP="00EA2D4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process </w:t>
      </w:r>
    </w:p>
    <w:p w14:paraId="028CCC51" w14:textId="77777777" w:rsidR="00EA2D44" w:rsidRPr="00EA2D44" w:rsidRDefault="00EA2D44" w:rsidP="00EA2D4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exceptions </w:t>
      </w:r>
    </w:p>
    <w:p w14:paraId="6E86F4EC" w14:textId="77777777" w:rsidR="00EA2D44" w:rsidRPr="00EA2D44" w:rsidRDefault="00EA2D44" w:rsidP="00EA2D4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SLA </w:t>
      </w:r>
    </w:p>
    <w:p w14:paraId="4A6EF61A" w14:textId="77777777" w:rsidR="00EA2D44" w:rsidRPr="00EA2D44" w:rsidRDefault="00EA2D44" w:rsidP="00EA2D4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officer procedure </w:t>
      </w:r>
    </w:p>
    <w:p w14:paraId="1DE4114C" w14:textId="77777777" w:rsidR="00EA2D44" w:rsidRPr="00EA2D44" w:rsidRDefault="00EA2D44" w:rsidP="00EA2D4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citizen-facing explanation </w:t>
      </w:r>
    </w:p>
    <w:p w14:paraId="51785FE2" w14:textId="77777777" w:rsidR="00EA2D44" w:rsidRPr="00EA2D44" w:rsidRDefault="00EA2D44" w:rsidP="00EA2D4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related forms </w:t>
      </w:r>
    </w:p>
    <w:p w14:paraId="120341B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 AI searches it.</w:t>
      </w:r>
    </w:p>
    <w:p w14:paraId="21FBB59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Citizen:</w:t>
      </w:r>
    </w:p>
    <w:p w14:paraId="5071FB4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"Why wasn't my bin collected?"</w:t>
      </w:r>
    </w:p>
    <w:p w14:paraId="3FC0DC8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AI:</w:t>
      </w:r>
    </w:p>
    <w:p w14:paraId="64DA1BA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Searches approved Council knowledge.</w:t>
      </w:r>
    </w:p>
    <w:p w14:paraId="1E6407B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Then answers from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approved content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, rather than hallucinating.</w:t>
      </w:r>
    </w:p>
    <w:p w14:paraId="7E8827A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For officers:</w:t>
      </w:r>
    </w:p>
    <w:p w14:paraId="48672D4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Recommended knowledge: 3 articles</w:t>
      </w:r>
    </w:p>
    <w:p w14:paraId="393FF7F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is a strong enterprise feature.</w:t>
      </w:r>
    </w:p>
    <w:p w14:paraId="6617D6E1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2B2FB71F">
          <v:rect id="_x0000_i1036" style="width:0;height:1.5pt" o:hralign="center" o:hrstd="t" o:hr="t" fillcolor="#a0a0a0" stroked="f"/>
        </w:pict>
      </w:r>
    </w:p>
    <w:p w14:paraId="3B9B590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13. Citizen portal</w:t>
      </w:r>
    </w:p>
    <w:p w14:paraId="51B2E22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Build:</w:t>
      </w:r>
    </w:p>
    <w:p w14:paraId="569A6A4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My Sheffield</w:t>
      </w:r>
    </w:p>
    <w:p w14:paraId="7CECE30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with:</w:t>
      </w:r>
    </w:p>
    <w:p w14:paraId="26CED305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Dashboard</w:t>
      </w:r>
    </w:p>
    <w:p w14:paraId="67823F4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Welcome Sarah</w:t>
      </w:r>
    </w:p>
    <w:p w14:paraId="0AC3810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Open cases: 3</w:t>
      </w:r>
    </w:p>
    <w:p w14:paraId="0939E6C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Appointments: 1</w:t>
      </w:r>
    </w:p>
    <w:p w14:paraId="0D561B3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Applications: 2</w:t>
      </w:r>
    </w:p>
    <w:p w14:paraId="3B5F8B3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Messages: 4</w:t>
      </w:r>
    </w:p>
    <w:p w14:paraId="5B6C7C3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Payments: £XXX</w:t>
      </w:r>
    </w:p>
    <w:p w14:paraId="6BE655D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Actions required: 1</w:t>
      </w:r>
    </w:p>
    <w:p w14:paraId="7E792A9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Then:</w:t>
      </w:r>
    </w:p>
    <w:p w14:paraId="096305E0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My Services</w:t>
      </w:r>
    </w:p>
    <w:p w14:paraId="36E505F8" w14:textId="77777777" w:rsidR="00EA2D44" w:rsidRPr="00EA2D44" w:rsidRDefault="00EA2D44" w:rsidP="00EA2D4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Council Tax </w:t>
      </w:r>
    </w:p>
    <w:p w14:paraId="0B22B94A" w14:textId="77777777" w:rsidR="00EA2D44" w:rsidRPr="00EA2D44" w:rsidRDefault="00EA2D44" w:rsidP="00EA2D4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Housing </w:t>
      </w:r>
    </w:p>
    <w:p w14:paraId="4E2AF637" w14:textId="77777777" w:rsidR="00EA2D44" w:rsidRPr="00EA2D44" w:rsidRDefault="00EA2D44" w:rsidP="00EA2D4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Waste </w:t>
      </w:r>
    </w:p>
    <w:p w14:paraId="61348DDF" w14:textId="77777777" w:rsidR="00EA2D44" w:rsidRPr="00EA2D44" w:rsidRDefault="00EA2D44" w:rsidP="00EA2D4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Benefits </w:t>
      </w:r>
    </w:p>
    <w:p w14:paraId="38338173" w14:textId="77777777" w:rsidR="00EA2D44" w:rsidRPr="00EA2D44" w:rsidRDefault="00EA2D44" w:rsidP="00EA2D4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Parking </w:t>
      </w:r>
    </w:p>
    <w:p w14:paraId="2AF9DFA9" w14:textId="77777777" w:rsidR="00EA2D44" w:rsidRPr="00EA2D44" w:rsidRDefault="00EA2D44" w:rsidP="00EA2D4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Planning </w:t>
      </w:r>
    </w:p>
    <w:p w14:paraId="4F0629CA" w14:textId="77777777" w:rsidR="00EA2D44" w:rsidRPr="00EA2D44" w:rsidRDefault="00EA2D44" w:rsidP="00EA2D4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Licensing </w:t>
      </w:r>
    </w:p>
    <w:p w14:paraId="3A7E0A97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My Cases</w:t>
      </w:r>
    </w:p>
    <w:p w14:paraId="1069256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Track progress.</w:t>
      </w:r>
    </w:p>
    <w:p w14:paraId="2CCC1B56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My Documents</w:t>
      </w:r>
    </w:p>
    <w:p w14:paraId="2D4179F3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My Appointments</w:t>
      </w:r>
    </w:p>
    <w:p w14:paraId="43F03299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My Messages</w:t>
      </w:r>
    </w:p>
    <w:p w14:paraId="70D1F0D2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Report Something</w:t>
      </w:r>
    </w:p>
    <w:p w14:paraId="41108EF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This aligns directly with Sheffield's stated direction around a new online customer account allowing residents to submit requests, revisit them, ask follow-up questions and receive updates. </w:t>
      </w:r>
    </w:p>
    <w:p w14:paraId="334887B2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6090DBC1">
          <v:rect id="_x0000_i1037" style="width:0;height:1.5pt" o:hralign="center" o:hrstd="t" o:hr="t" fillcolor="#a0a0a0" stroked="f"/>
        </w:pict>
      </w:r>
    </w:p>
    <w:p w14:paraId="008A90D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14. Don't forget businesses</w:t>
      </w:r>
    </w:p>
    <w:p w14:paraId="5EE2F4B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 Council explicitly asks for different customer types.</w:t>
      </w:r>
    </w:p>
    <w:p w14:paraId="43D24F2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Create:</w:t>
      </w:r>
    </w:p>
    <w:p w14:paraId="763314C1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Customer Type</w:t>
      </w:r>
    </w:p>
    <w:p w14:paraId="20B039E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Resident</w:t>
      </w:r>
    </w:p>
    <w:p w14:paraId="23AA549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Business</w:t>
      </w:r>
    </w:p>
    <w:p w14:paraId="587D1B5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Supplier</w:t>
      </w:r>
    </w:p>
    <w:p w14:paraId="528EF90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Partner</w:t>
      </w:r>
    </w:p>
    <w:p w14:paraId="51F4574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Internal employee</w:t>
      </w:r>
    </w:p>
    <w:p w14:paraId="25C4776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Then:</w:t>
      </w:r>
    </w:p>
    <w:p w14:paraId="7D24E6D4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Business 360</w:t>
      </w:r>
    </w:p>
    <w:p w14:paraId="0BB8595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For example:</w:t>
      </w:r>
    </w:p>
    <w:p w14:paraId="3A49127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ABC Café Ltd</w:t>
      </w:r>
    </w:p>
    <w:p w14:paraId="205706C0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business account </w:t>
      </w:r>
    </w:p>
    <w:p w14:paraId="45AAB636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premises </w:t>
      </w:r>
    </w:p>
    <w:p w14:paraId="411D13E1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licences </w:t>
      </w:r>
    </w:p>
    <w:p w14:paraId="1390658C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environmental health </w:t>
      </w:r>
    </w:p>
    <w:p w14:paraId="2594784A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business rates </w:t>
      </w:r>
    </w:p>
    <w:p w14:paraId="4BD76CD9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planning applications </w:t>
      </w:r>
    </w:p>
    <w:p w14:paraId="2277A2FD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permits </w:t>
      </w:r>
    </w:p>
    <w:p w14:paraId="62B49BCD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correspondence </w:t>
      </w:r>
    </w:p>
    <w:p w14:paraId="45C9E3C9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inspections </w:t>
      </w:r>
    </w:p>
    <w:p w14:paraId="6D346777" w14:textId="77777777" w:rsidR="00EA2D44" w:rsidRPr="00EA2D44" w:rsidRDefault="00EA2D44" w:rsidP="00EA2D4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outstanding cases </w:t>
      </w:r>
    </w:p>
    <w:p w14:paraId="0E722B1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Sheffield has dedicated services covering business support, business rates, licensing, Trading Standards, environmental health and business property. </w:t>
      </w:r>
    </w:p>
    <w:p w14:paraId="4CEB790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 gives you another impressive demo journey.</w:t>
      </w:r>
    </w:p>
    <w:p w14:paraId="008DF3EF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304B5D7F">
          <v:rect id="_x0000_i1038" style="width:0;height:1.5pt" o:hralign="center" o:hrstd="t" o:hr="t" fillcolor="#a0a0a0" stroked="f"/>
        </w:pict>
      </w:r>
    </w:p>
    <w:p w14:paraId="60D3BFC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15. Property 360</w:t>
      </w:r>
    </w:p>
    <w:p w14:paraId="36706E9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is one I strongly recommend.</w:t>
      </w:r>
    </w:p>
    <w:p w14:paraId="124E5DA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Create:</w:t>
      </w:r>
    </w:p>
    <w:p w14:paraId="636AE91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Property 360</w:t>
      </w:r>
    </w:p>
    <w:p w14:paraId="177CFE0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Enter:</w:t>
      </w:r>
    </w:p>
    <w:p w14:paraId="312966B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24 Example Street</w:t>
      </w:r>
    </w:p>
    <w:p w14:paraId="1C56927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System shows authorised information:</w:t>
      </w:r>
    </w:p>
    <w:p w14:paraId="403C9440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address </w:t>
      </w:r>
    </w:p>
    <w:p w14:paraId="6F10329D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Council Tax relationship </w:t>
      </w:r>
    </w:p>
    <w:p w14:paraId="5B72A94B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housing relationship </w:t>
      </w:r>
    </w:p>
    <w:p w14:paraId="58D5909D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waste service </w:t>
      </w:r>
    </w:p>
    <w:p w14:paraId="1419C63B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planning cases </w:t>
      </w:r>
    </w:p>
    <w:p w14:paraId="3BD68E31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licensing </w:t>
      </w:r>
    </w:p>
    <w:p w14:paraId="3119AF97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complaints </w:t>
      </w:r>
    </w:p>
    <w:p w14:paraId="4171F9C4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environmental issues </w:t>
      </w:r>
    </w:p>
    <w:p w14:paraId="4C8799BC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inspections </w:t>
      </w:r>
    </w:p>
    <w:p w14:paraId="0921B0B8" w14:textId="77777777" w:rsidR="00EA2D44" w:rsidRPr="00EA2D44" w:rsidRDefault="00EA2D44" w:rsidP="00EA2D4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relevant service requests </w:t>
      </w:r>
    </w:p>
    <w:p w14:paraId="6C853A2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Then:</w:t>
      </w:r>
    </w:p>
    <w:p w14:paraId="4E1452D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Citizen ↔ Household ↔ Property ↔ Services ↔ Cases</w:t>
      </w:r>
    </w:p>
    <w:p w14:paraId="7CBBD5C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 is much more sophisticated than a conventional CRM.</w:t>
      </w:r>
    </w:p>
    <w:p w14:paraId="4D04356A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564E9791">
          <v:rect id="_x0000_i1039" style="width:0;height:1.5pt" o:hralign="center" o:hrstd="t" o:hr="t" fillcolor="#a0a0a0" stroked="f"/>
        </w:pict>
      </w:r>
    </w:p>
    <w:p w14:paraId="3581F75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16. Council officer dashboard</w:t>
      </w:r>
    </w:p>
    <w:p w14:paraId="55FB1B5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Create different dashboards.</w:t>
      </w:r>
    </w:p>
    <w:p w14:paraId="1D551581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Customer Service Officer</w:t>
      </w:r>
    </w:p>
    <w:p w14:paraId="6426A61D" w14:textId="77777777" w:rsidR="00EA2D44" w:rsidRPr="00EA2D44" w:rsidRDefault="00EA2D44" w:rsidP="00EA2D4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open cases </w:t>
      </w:r>
    </w:p>
    <w:p w14:paraId="39BFA5D7" w14:textId="77777777" w:rsidR="00EA2D44" w:rsidRPr="00EA2D44" w:rsidRDefault="00EA2D44" w:rsidP="00EA2D4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overdue cases </w:t>
      </w:r>
    </w:p>
    <w:p w14:paraId="0849F3E3" w14:textId="77777777" w:rsidR="00EA2D44" w:rsidRPr="00EA2D44" w:rsidRDefault="00EA2D44" w:rsidP="00EA2D4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today's appointments </w:t>
      </w:r>
    </w:p>
    <w:p w14:paraId="181E0995" w14:textId="77777777" w:rsidR="00EA2D44" w:rsidRPr="00EA2D44" w:rsidRDefault="00EA2D44" w:rsidP="00EA2D4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SLA breaches </w:t>
      </w:r>
    </w:p>
    <w:p w14:paraId="536262DC" w14:textId="77777777" w:rsidR="00EA2D44" w:rsidRPr="00EA2D44" w:rsidRDefault="00EA2D44" w:rsidP="00EA2D4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unanswered interactions </w:t>
      </w:r>
    </w:p>
    <w:p w14:paraId="00776193" w14:textId="77777777" w:rsidR="00EA2D44" w:rsidRPr="00EA2D44" w:rsidRDefault="00EA2D44" w:rsidP="00EA2D4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AI recommendations </w:t>
      </w:r>
    </w:p>
    <w:p w14:paraId="7EE6FB19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Team Manager</w:t>
      </w:r>
    </w:p>
    <w:p w14:paraId="7E3BDED9" w14:textId="77777777" w:rsidR="00EA2D44" w:rsidRPr="00EA2D44" w:rsidRDefault="00EA2D44" w:rsidP="00EA2D4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workload </w:t>
      </w:r>
    </w:p>
    <w:p w14:paraId="59E11E72" w14:textId="77777777" w:rsidR="00EA2D44" w:rsidRPr="00EA2D44" w:rsidRDefault="00EA2D44" w:rsidP="00EA2D4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cases by service </w:t>
      </w:r>
    </w:p>
    <w:p w14:paraId="2C59DFBF" w14:textId="77777777" w:rsidR="00EA2D44" w:rsidRPr="00EA2D44" w:rsidRDefault="00EA2D44" w:rsidP="00EA2D4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SLA performance </w:t>
      </w:r>
    </w:p>
    <w:p w14:paraId="0EE95E2F" w14:textId="77777777" w:rsidR="00EA2D44" w:rsidRPr="00EA2D44" w:rsidRDefault="00EA2D44" w:rsidP="00EA2D4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first-contact resolution </w:t>
      </w:r>
    </w:p>
    <w:p w14:paraId="29CEE29A" w14:textId="77777777" w:rsidR="00EA2D44" w:rsidRPr="00EA2D44" w:rsidRDefault="00EA2D44" w:rsidP="00EA2D4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backlog </w:t>
      </w:r>
    </w:p>
    <w:p w14:paraId="00D80A43" w14:textId="77777777" w:rsidR="00EA2D44" w:rsidRPr="00EA2D44" w:rsidRDefault="00EA2D44" w:rsidP="00EA2D4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channel usage </w:t>
      </w:r>
    </w:p>
    <w:p w14:paraId="7B0E576C" w14:textId="77777777" w:rsidR="00EA2D44" w:rsidRPr="00EA2D44" w:rsidRDefault="00EA2D44" w:rsidP="00EA2D4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citizen satisfaction </w:t>
      </w:r>
    </w:p>
    <w:p w14:paraId="703CB515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Executive</w:t>
      </w:r>
    </w:p>
    <w:p w14:paraId="63FBCCC1" w14:textId="77777777" w:rsidR="00EA2D44" w:rsidRPr="00EA2D44" w:rsidRDefault="00EA2D44" w:rsidP="00EA2D4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demand </w:t>
      </w:r>
    </w:p>
    <w:p w14:paraId="4DEAF821" w14:textId="77777777" w:rsidR="00EA2D44" w:rsidRPr="00EA2D44" w:rsidRDefault="00EA2D44" w:rsidP="00EA2D4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cost </w:t>
      </w:r>
    </w:p>
    <w:p w14:paraId="4A3DF908" w14:textId="77777777" w:rsidR="00EA2D44" w:rsidRPr="00EA2D44" w:rsidRDefault="00EA2D44" w:rsidP="00EA2D4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channel shift </w:t>
      </w:r>
    </w:p>
    <w:p w14:paraId="46878917" w14:textId="77777777" w:rsidR="00EA2D44" w:rsidRPr="00EA2D44" w:rsidRDefault="00EA2D44" w:rsidP="00EA2D4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service performance </w:t>
      </w:r>
    </w:p>
    <w:p w14:paraId="58A30162" w14:textId="77777777" w:rsidR="00EA2D44" w:rsidRPr="00EA2D44" w:rsidRDefault="00EA2D44" w:rsidP="00EA2D4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unresolved cases </w:t>
      </w:r>
    </w:p>
    <w:p w14:paraId="0078F821" w14:textId="77777777" w:rsidR="00EA2D44" w:rsidRPr="00EA2D44" w:rsidRDefault="00EA2D44" w:rsidP="00EA2D4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emerging issues </w:t>
      </w:r>
    </w:p>
    <w:p w14:paraId="3BD3B034" w14:textId="77777777" w:rsidR="00EA2D44" w:rsidRPr="00EA2D44" w:rsidRDefault="00EA2D44" w:rsidP="00EA2D4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AI insights </w:t>
      </w:r>
    </w:p>
    <w:p w14:paraId="431B86CB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20198BFD">
          <v:rect id="_x0000_i1040" style="width:0;height:1.5pt" o:hralign="center" o:hrstd="t" o:hr="t" fillcolor="#a0a0a0" stroked="f"/>
        </w:pict>
      </w:r>
    </w:p>
    <w:p w14:paraId="120EFF2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17. "Demand reduction" dashboard</w:t>
      </w:r>
    </w:p>
    <w:p w14:paraId="645E3F3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This is critical because Sheffield explicitly talks about reducing repeat contact and improving efficiency. </w:t>
      </w:r>
    </w:p>
    <w:p w14:paraId="0EAD3ED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Show:</w:t>
      </w:r>
    </w:p>
    <w:p w14:paraId="274F6CC2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Contact volume</w:t>
      </w:r>
    </w:p>
    <w:p w14:paraId="2D0C14F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1,240</w:t>
      </w:r>
    </w:p>
    <w:p w14:paraId="438DDE7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349C49AE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Self-service</w:t>
      </w:r>
    </w:p>
    <w:p w14:paraId="6AC378D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63%</w:t>
      </w:r>
    </w:p>
    <w:p w14:paraId="6800C2A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00375623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Contact centre</w:t>
      </w:r>
    </w:p>
    <w:p w14:paraId="65F0204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37%</w:t>
      </w:r>
    </w:p>
    <w:p w14:paraId="481434E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4A3DEDE9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Repeat contact</w:t>
      </w:r>
    </w:p>
    <w:p w14:paraId="44DCF0B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↓ 18%</w:t>
      </w:r>
    </w:p>
    <w:p w14:paraId="6B0C6E7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56F74D22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AI resolution</w:t>
      </w:r>
    </w:p>
    <w:p w14:paraId="6856F34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XX%</w:t>
      </w:r>
    </w:p>
    <w:p w14:paraId="6ABFFA8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You don't have actual Sheffield data.</w:t>
      </w:r>
    </w:p>
    <w:p w14:paraId="61FA0F8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proofErr w:type="gramStart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So</w:t>
      </w:r>
      <w:proofErr w:type="gramEnd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label demonstrator data clearly:</w:t>
      </w:r>
    </w:p>
    <w:p w14:paraId="5132F17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Illustrative data — not Sheffield Council data</w:t>
      </w:r>
    </w:p>
    <w:p w14:paraId="2A65E48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Never manufacture performance results.</w:t>
      </w:r>
    </w:p>
    <w:p w14:paraId="21FDE744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0F1C3B7C">
          <v:rect id="_x0000_i1041" style="width:0;height:1.5pt" o:hralign="center" o:hrstd="t" o:hr="t" fillcolor="#a0a0a0" stroked="f"/>
        </w:pict>
      </w:r>
    </w:p>
    <w:p w14:paraId="249DE0B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18. AI demand forecasting</w:t>
      </w:r>
    </w:p>
    <w:p w14:paraId="57C28B1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Give managers:</w:t>
      </w:r>
    </w:p>
    <w:p w14:paraId="5D5FF868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"What is going wrong?"</w:t>
      </w:r>
    </w:p>
    <w:p w14:paraId="45C986F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AI analyses case volumes.</w:t>
      </w:r>
    </w:p>
    <w:p w14:paraId="5F4AD19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Example:</w:t>
      </w:r>
    </w:p>
    <w:p w14:paraId="5457B2B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Waste-related contacts increased 24% over the last 7 days.</w:t>
      </w:r>
    </w:p>
    <w:p w14:paraId="436F47E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Possible causes:</w:t>
      </w:r>
    </w:p>
    <w:p w14:paraId="1F256E30" w14:textId="77777777" w:rsidR="00EA2D44" w:rsidRPr="00EA2D44" w:rsidRDefault="00EA2D44" w:rsidP="00EA2D4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missed collection cluster </w:t>
      </w:r>
    </w:p>
    <w:p w14:paraId="7A00ED0B" w14:textId="77777777" w:rsidR="00EA2D44" w:rsidRPr="00EA2D44" w:rsidRDefault="00EA2D44" w:rsidP="00EA2D4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weather </w:t>
      </w:r>
    </w:p>
    <w:p w14:paraId="1092B563" w14:textId="77777777" w:rsidR="00EA2D44" w:rsidRPr="00EA2D44" w:rsidRDefault="00EA2D44" w:rsidP="00EA2D4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operational disruption </w:t>
      </w:r>
    </w:p>
    <w:p w14:paraId="67454A24" w14:textId="77777777" w:rsidR="00EA2D44" w:rsidRPr="00EA2D44" w:rsidRDefault="00EA2D44" w:rsidP="00EA2D4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service outage </w:t>
      </w:r>
    </w:p>
    <w:p w14:paraId="683A233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 show:</w:t>
      </w:r>
    </w:p>
    <w:p w14:paraId="1966C50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Recommended action: investigate 3 affected postcode clusters.</w:t>
      </w:r>
    </w:p>
    <w:p w14:paraId="16A1B70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 is much more valuable than a chatbot.</w:t>
      </w:r>
    </w:p>
    <w:p w14:paraId="54F62E7A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4922BDF7">
          <v:rect id="_x0000_i1042" style="width:0;height:1.5pt" o:hralign="center" o:hrstd="t" o:hr="t" fillcolor="#a0a0a0" stroked="f"/>
        </w:pict>
      </w:r>
    </w:p>
    <w:p w14:paraId="0361CFF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19. Integration hub</w:t>
      </w:r>
    </w:p>
    <w:p w14:paraId="5A751CA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Create an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Integration/API Hub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59D973F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Show connectors:</w:t>
      </w:r>
    </w:p>
    <w:p w14:paraId="0643564E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Microsoft</w:t>
      </w:r>
    </w:p>
    <w:p w14:paraId="605293F3" w14:textId="77777777" w:rsidR="00EA2D44" w:rsidRPr="00EA2D44" w:rsidRDefault="00EA2D44" w:rsidP="00EA2D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Entra ID </w:t>
      </w:r>
    </w:p>
    <w:p w14:paraId="5B02B229" w14:textId="77777777" w:rsidR="00EA2D44" w:rsidRPr="00EA2D44" w:rsidRDefault="00EA2D44" w:rsidP="00EA2D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Microsoft 365 </w:t>
      </w:r>
    </w:p>
    <w:p w14:paraId="1179A36B" w14:textId="77777777" w:rsidR="00EA2D44" w:rsidRPr="00EA2D44" w:rsidRDefault="00EA2D44" w:rsidP="00EA2D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Outlook </w:t>
      </w:r>
    </w:p>
    <w:p w14:paraId="027EEF28" w14:textId="77777777" w:rsidR="00EA2D44" w:rsidRPr="00EA2D44" w:rsidRDefault="00EA2D44" w:rsidP="00EA2D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Teams </w:t>
      </w:r>
    </w:p>
    <w:p w14:paraId="5AA9763F" w14:textId="77777777" w:rsidR="00EA2D44" w:rsidRPr="00EA2D44" w:rsidRDefault="00EA2D44" w:rsidP="00EA2D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Power BI </w:t>
      </w:r>
    </w:p>
    <w:p w14:paraId="322A28E1" w14:textId="77777777" w:rsidR="00EA2D44" w:rsidRPr="00EA2D44" w:rsidRDefault="00EA2D44" w:rsidP="00EA2D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Power Automate </w:t>
      </w:r>
    </w:p>
    <w:p w14:paraId="166F0FFD" w14:textId="77777777" w:rsidR="00EA2D44" w:rsidRPr="00EA2D44" w:rsidRDefault="00EA2D44" w:rsidP="00EA2D4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Azure </w:t>
      </w:r>
    </w:p>
    <w:p w14:paraId="3DC524FE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Council systems</w:t>
      </w:r>
    </w:p>
    <w:p w14:paraId="4F28F41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Represent these as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illustrative connectors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unless you actually have integrations:</w:t>
      </w:r>
    </w:p>
    <w:p w14:paraId="71284189" w14:textId="77777777" w:rsidR="00EA2D44" w:rsidRPr="00EA2D44" w:rsidRDefault="00EA2D44" w:rsidP="00EA2D44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Council Tax </w:t>
      </w:r>
    </w:p>
    <w:p w14:paraId="30670D4C" w14:textId="77777777" w:rsidR="00EA2D44" w:rsidRPr="00EA2D44" w:rsidRDefault="00EA2D44" w:rsidP="00EA2D44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Housing </w:t>
      </w:r>
    </w:p>
    <w:p w14:paraId="7C75DF11" w14:textId="77777777" w:rsidR="00EA2D44" w:rsidRPr="00EA2D44" w:rsidRDefault="00EA2D44" w:rsidP="00EA2D44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Benefits </w:t>
      </w:r>
    </w:p>
    <w:p w14:paraId="50FB93CC" w14:textId="77777777" w:rsidR="00EA2D44" w:rsidRPr="00EA2D44" w:rsidRDefault="00EA2D44" w:rsidP="00EA2D44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Planning </w:t>
      </w:r>
    </w:p>
    <w:p w14:paraId="5E61E66E" w14:textId="77777777" w:rsidR="00EA2D44" w:rsidRPr="00EA2D44" w:rsidRDefault="00EA2D44" w:rsidP="00EA2D44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Waste </w:t>
      </w:r>
    </w:p>
    <w:p w14:paraId="6CD1E452" w14:textId="77777777" w:rsidR="00EA2D44" w:rsidRPr="00EA2D44" w:rsidRDefault="00EA2D44" w:rsidP="00EA2D44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Parking </w:t>
      </w:r>
    </w:p>
    <w:p w14:paraId="4B31203D" w14:textId="77777777" w:rsidR="00EA2D44" w:rsidRPr="00EA2D44" w:rsidRDefault="00EA2D44" w:rsidP="00EA2D44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Finance </w:t>
      </w:r>
    </w:p>
    <w:p w14:paraId="36AEA724" w14:textId="77777777" w:rsidR="00EA2D44" w:rsidRPr="00EA2D44" w:rsidRDefault="00EA2D44" w:rsidP="00EA2D44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Document Management </w:t>
      </w:r>
    </w:p>
    <w:p w14:paraId="654EE7E4" w14:textId="77777777" w:rsidR="00EA2D44" w:rsidRPr="00EA2D44" w:rsidRDefault="00EA2D44" w:rsidP="00EA2D44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GIS </w:t>
      </w:r>
    </w:p>
    <w:p w14:paraId="1F231189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API</w:t>
      </w:r>
    </w:p>
    <w:p w14:paraId="1F648A57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CRM</w:t>
      </w:r>
    </w:p>
    <w:p w14:paraId="6F1BEFB6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│</w:t>
      </w:r>
    </w:p>
    <w:p w14:paraId="1DC81D98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├── REST API</w:t>
      </w:r>
    </w:p>
    <w:p w14:paraId="21240917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├── Webhooks</w:t>
      </w:r>
    </w:p>
    <w:p w14:paraId="7E7D8C0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├── OAuth</w:t>
      </w:r>
    </w:p>
    <w:p w14:paraId="3171A5C3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├── Event bus</w:t>
      </w:r>
    </w:p>
    <w:p w14:paraId="6FF0ECC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└── Data import/export</w:t>
      </w:r>
    </w:p>
    <w:p w14:paraId="08B7637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directly answers Question 11.</w:t>
      </w:r>
    </w:p>
    <w:p w14:paraId="7E6F53F2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54DE963B">
          <v:rect id="_x0000_i1043" style="width:0;height:1.5pt" o:hralign="center" o:hrstd="t" o:hr="t" fillcolor="#a0a0a0" stroked="f"/>
        </w:pict>
      </w:r>
    </w:p>
    <w:p w14:paraId="0FF45FF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20. Power Platform integration</w:t>
      </w:r>
    </w:p>
    <w:p w14:paraId="2D11E2F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Since Sheffield specifically mentions Microsoft Power Platform, demonstrate:</w:t>
      </w:r>
    </w:p>
    <w:p w14:paraId="223DEB7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CRM</w:t>
      </w:r>
    </w:p>
    <w:p w14:paraId="3C7EE8C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6BB41A9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Power Automate</w:t>
      </w:r>
    </w:p>
    <w:p w14:paraId="776DE57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4E088D0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Approval</w:t>
      </w:r>
    </w:p>
    <w:p w14:paraId="3917F39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66E8560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proofErr w:type="gramStart"/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Teams</w:t>
      </w:r>
      <w:proofErr w:type="gramEnd"/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 xml:space="preserve"> notification</w:t>
      </w:r>
    </w:p>
    <w:p w14:paraId="7A38F52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7622A6B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Outlook</w:t>
      </w:r>
    </w:p>
    <w:p w14:paraId="2A63E0B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54B021D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CRM updated</w:t>
      </w:r>
    </w:p>
    <w:p w14:paraId="040F4E1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For example:</w:t>
      </w:r>
    </w:p>
    <w:p w14:paraId="5A345E9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High-priority case created</w:t>
      </w:r>
    </w:p>
    <w:p w14:paraId="261CA4B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33E7B14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Power Automate</w:t>
      </w:r>
    </w:p>
    <w:p w14:paraId="5A88145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3180D52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proofErr w:type="gramStart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Teams</w:t>
      </w:r>
      <w:proofErr w:type="gramEnd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notification to service manager</w:t>
      </w:r>
    </w:p>
    <w:p w14:paraId="367EE01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3C67836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Manager approves escalation</w:t>
      </w:r>
    </w:p>
    <w:p w14:paraId="6A2A123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↓</w:t>
      </w:r>
    </w:p>
    <w:p w14:paraId="6B08A59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CRM updated.</w:t>
      </w:r>
    </w:p>
    <w:p w14:paraId="45C63A4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 is an excellent demo.</w:t>
      </w:r>
    </w:p>
    <w:p w14:paraId="60B658C8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7A3625AE">
          <v:rect id="_x0000_i1044" style="width:0;height:1.5pt" o:hralign="center" o:hrstd="t" o:hr="t" fillcolor="#a0a0a0" stroked="f"/>
        </w:pict>
      </w:r>
    </w:p>
    <w:p w14:paraId="4E78EA3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21. AI Copilot for the officer</w:t>
      </w:r>
    </w:p>
    <w:p w14:paraId="0FBD251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Give the officer a button:</w:t>
      </w:r>
    </w:p>
    <w:p w14:paraId="66454556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"Ask </w:t>
      </w:r>
      <w:proofErr w:type="spellStart"/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CivicOS</w:t>
      </w:r>
      <w:proofErr w:type="spellEnd"/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AI"</w:t>
      </w:r>
    </w:p>
    <w:p w14:paraId="0A81EDD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Examples:</w:t>
      </w:r>
    </w:p>
    <w:p w14:paraId="358E967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"Summarise this case."</w:t>
      </w:r>
    </w:p>
    <w:p w14:paraId="3A2F3E0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"What action should I take next?"</w:t>
      </w:r>
    </w:p>
    <w:p w14:paraId="416A7FF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"Show similar cases."</w:t>
      </w:r>
    </w:p>
    <w:p w14:paraId="2DBCB54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"Find the relevant policy."</w:t>
      </w:r>
    </w:p>
    <w:p w14:paraId="3B83FAC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"Draft a response."</w:t>
      </w:r>
    </w:p>
    <w:p w14:paraId="513879C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"Why is this case overdue?"</w:t>
      </w:r>
    </w:p>
    <w:p w14:paraId="7EA4F78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"Which team normally handles this?"</w:t>
      </w:r>
    </w:p>
    <w:p w14:paraId="19B8B1E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This is where you can differentiate </w:t>
      </w:r>
      <w:proofErr w:type="spellStart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XNetwork</w:t>
      </w:r>
      <w:proofErr w:type="spellEnd"/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5D8E1694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0A5072A9">
          <v:rect id="_x0000_i1045" style="width:0;height:1.5pt" o:hralign="center" o:hrstd="t" o:hr="t" fillcolor="#a0a0a0" stroked="f"/>
        </w:pict>
      </w:r>
    </w:p>
    <w:p w14:paraId="2F050AE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22. Accessibility</w:t>
      </w:r>
    </w:p>
    <w:p w14:paraId="6F80F3C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Don't leave this until the end.</w:t>
      </w:r>
    </w:p>
    <w:p w14:paraId="4115C0C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Build:</w:t>
      </w:r>
    </w:p>
    <w:p w14:paraId="7A92AE05" w14:textId="77777777" w:rsidR="00EA2D44" w:rsidRPr="00EA2D44" w:rsidRDefault="00EA2D44" w:rsidP="00EA2D44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WCAG-conscious UI </w:t>
      </w:r>
    </w:p>
    <w:p w14:paraId="682AFA70" w14:textId="77777777" w:rsidR="00EA2D44" w:rsidRPr="00EA2D44" w:rsidRDefault="00EA2D44" w:rsidP="00EA2D44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keyboard navigation </w:t>
      </w:r>
    </w:p>
    <w:p w14:paraId="53D68802" w14:textId="77777777" w:rsidR="00EA2D44" w:rsidRPr="00EA2D44" w:rsidRDefault="00EA2D44" w:rsidP="00EA2D44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screen-reader-compatible controls </w:t>
      </w:r>
    </w:p>
    <w:p w14:paraId="682C8F17" w14:textId="77777777" w:rsidR="00EA2D44" w:rsidRPr="00EA2D44" w:rsidRDefault="00EA2D44" w:rsidP="00EA2D44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high contrast </w:t>
      </w:r>
    </w:p>
    <w:p w14:paraId="107A4172" w14:textId="77777777" w:rsidR="00EA2D44" w:rsidRPr="00EA2D44" w:rsidRDefault="00EA2D44" w:rsidP="00EA2D44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scalable text </w:t>
      </w:r>
    </w:p>
    <w:p w14:paraId="3D2D6EF5" w14:textId="77777777" w:rsidR="00EA2D44" w:rsidRPr="00EA2D44" w:rsidRDefault="00EA2D44" w:rsidP="00EA2D44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accessible forms </w:t>
      </w:r>
    </w:p>
    <w:p w14:paraId="13067DDB" w14:textId="77777777" w:rsidR="00EA2D44" w:rsidRPr="00EA2D44" w:rsidRDefault="00EA2D44" w:rsidP="00EA2D44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multilingual framework </w:t>
      </w:r>
    </w:p>
    <w:p w14:paraId="7B16EDA8" w14:textId="77777777" w:rsidR="00EA2D44" w:rsidRPr="00EA2D44" w:rsidRDefault="00EA2D44" w:rsidP="00EA2D44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mobile responsive design </w:t>
      </w:r>
    </w:p>
    <w:p w14:paraId="39A8419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And for digitally excluded residents:</w:t>
      </w:r>
    </w:p>
    <w:p w14:paraId="06E90591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"Assisted Digital"</w:t>
      </w:r>
    </w:p>
    <w:p w14:paraId="348738A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An officer/contact-centre agent can complete the same digital journey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on behalf of the citizen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, with appropriate permissions and audit logging.</w:t>
      </w:r>
    </w:p>
    <w:p w14:paraId="4294781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This is highly relevant because Sheffield explicitly says its digital transformation will not mean everything moves online and that people unable to access services digitally must still have alternative channels. </w:t>
      </w:r>
    </w:p>
    <w:p w14:paraId="54CFF102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4B4B66FB">
          <v:rect id="_x0000_i1046" style="width:0;height:1.5pt" o:hralign="center" o:hrstd="t" o:hr="t" fillcolor="#a0a0a0" stroked="f"/>
        </w:pict>
      </w:r>
    </w:p>
    <w:p w14:paraId="485DADB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23. The security screen</w:t>
      </w:r>
    </w:p>
    <w:p w14:paraId="4CDE5D6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Because you're trying to get Sheffield interested in procurement, make security visible.</w:t>
      </w:r>
    </w:p>
    <w:p w14:paraId="09B3534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Create:</w:t>
      </w:r>
    </w:p>
    <w:p w14:paraId="3F8D959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Security &amp; Governance Dashboard</w:t>
      </w:r>
    </w:p>
    <w:p w14:paraId="35B1A04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Show:</w:t>
      </w:r>
    </w:p>
    <w:p w14:paraId="7A5F4B8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Entra ID</w:t>
      </w:r>
    </w:p>
    <w:p w14:paraId="34E1D55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ascii="Segoe UI Emoji" w:eastAsia="Times New Roman" w:hAnsi="Segoe UI Emoji" w:cs="Segoe UI Emoji"/>
          <w:kern w:val="0"/>
          <w:szCs w:val="24"/>
          <w:lang w:val="en-IN" w:eastAsia="en-IN"/>
          <w14:ligatures w14:val="none"/>
        </w:rPr>
        <w:t>🟢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Connected</w:t>
      </w:r>
    </w:p>
    <w:p w14:paraId="56C2F75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MFA</w:t>
      </w:r>
    </w:p>
    <w:p w14:paraId="1098E64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ascii="Segoe UI Emoji" w:eastAsia="Times New Roman" w:hAnsi="Segoe UI Emoji" w:cs="Segoe UI Emoji"/>
          <w:kern w:val="0"/>
          <w:szCs w:val="24"/>
          <w:lang w:val="en-IN" w:eastAsia="en-IN"/>
          <w14:ligatures w14:val="none"/>
        </w:rPr>
        <w:t>🟢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Enforced</w:t>
      </w:r>
    </w:p>
    <w:p w14:paraId="54C6374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RBAC</w:t>
      </w:r>
    </w:p>
    <w:p w14:paraId="5343C60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ascii="Segoe UI Emoji" w:eastAsia="Times New Roman" w:hAnsi="Segoe UI Emoji" w:cs="Segoe UI Emoji"/>
          <w:kern w:val="0"/>
          <w:szCs w:val="24"/>
          <w:lang w:val="en-IN" w:eastAsia="en-IN"/>
          <w14:ligatures w14:val="none"/>
        </w:rPr>
        <w:t>🟢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Active</w:t>
      </w:r>
    </w:p>
    <w:p w14:paraId="6A110AE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Encryption</w:t>
      </w:r>
    </w:p>
    <w:p w14:paraId="2ADD272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ascii="Segoe UI Emoji" w:eastAsia="Times New Roman" w:hAnsi="Segoe UI Emoji" w:cs="Segoe UI Emoji"/>
          <w:kern w:val="0"/>
          <w:szCs w:val="24"/>
          <w:lang w:val="en-IN" w:eastAsia="en-IN"/>
          <w14:ligatures w14:val="none"/>
        </w:rPr>
        <w:t>🟢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At rest / in transit</w:t>
      </w:r>
    </w:p>
    <w:p w14:paraId="0132C83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Audit logging</w:t>
      </w:r>
    </w:p>
    <w:p w14:paraId="1438052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ascii="Segoe UI Emoji" w:eastAsia="Times New Roman" w:hAnsi="Segoe UI Emoji" w:cs="Segoe UI Emoji"/>
          <w:kern w:val="0"/>
          <w:szCs w:val="24"/>
          <w:lang w:val="en-IN" w:eastAsia="en-IN"/>
          <w14:ligatures w14:val="none"/>
        </w:rPr>
        <w:t>🟢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Enabled</w:t>
      </w:r>
    </w:p>
    <w:p w14:paraId="4429955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Backup</w:t>
      </w:r>
    </w:p>
    <w:p w14:paraId="0A52DB2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ascii="Segoe UI Emoji" w:eastAsia="Times New Roman" w:hAnsi="Segoe UI Emoji" w:cs="Segoe UI Emoji"/>
          <w:kern w:val="0"/>
          <w:szCs w:val="24"/>
          <w:lang w:val="en-IN" w:eastAsia="en-IN"/>
          <w14:ligatures w14:val="none"/>
        </w:rPr>
        <w:t>🟢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Active</w:t>
      </w:r>
    </w:p>
    <w:p w14:paraId="27AD126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DR</w:t>
      </w:r>
    </w:p>
    <w:p w14:paraId="35A6A5B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ascii="Segoe UI Emoji" w:eastAsia="Times New Roman" w:hAnsi="Segoe UI Emoji" w:cs="Segoe UI Emoji"/>
          <w:kern w:val="0"/>
          <w:szCs w:val="24"/>
          <w:lang w:val="en-IN" w:eastAsia="en-IN"/>
          <w14:ligatures w14:val="none"/>
        </w:rPr>
        <w:t>🟢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Tested</w:t>
      </w:r>
    </w:p>
    <w:p w14:paraId="5531650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Security incidents</w:t>
      </w:r>
    </w:p>
    <w:p w14:paraId="62FEADA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0</w:t>
      </w:r>
    </w:p>
    <w:p w14:paraId="5F593BF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Data residency</w:t>
      </w:r>
    </w:p>
    <w:p w14:paraId="7D5E00B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UK architecture</w:t>
      </w:r>
    </w:p>
    <w:p w14:paraId="1A4F519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But only show claims that are genuinely true in your demonstrator.</w:t>
      </w:r>
    </w:p>
    <w:p w14:paraId="6FF9DC4E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26BA7DC2">
          <v:rect id="_x0000_i1047" style="width:0;height:1.5pt" o:hralign="center" o:hrstd="t" o:hr="t" fillcolor="#a0a0a0" stroked="f"/>
        </w:pict>
      </w:r>
    </w:p>
    <w:p w14:paraId="5F857CF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24. The most impressive feature: Service Journey Designer</w:t>
      </w:r>
    </w:p>
    <w:p w14:paraId="1F19026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If your team can build it, this is the feature I'd make the centrepiece.</w:t>
      </w:r>
    </w:p>
    <w:p w14:paraId="1D7DF300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Drag:</w:t>
      </w:r>
    </w:p>
    <w:p w14:paraId="03E008B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Citizen</w:t>
      </w:r>
    </w:p>
    <w:p w14:paraId="44BB136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57E4DFE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Form</w:t>
      </w:r>
    </w:p>
    <w:p w14:paraId="026DF68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4F96BA6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Eligibility/check</w:t>
      </w:r>
    </w:p>
    <w:p w14:paraId="647A182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3AFE528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Case</w:t>
      </w:r>
    </w:p>
    <w:p w14:paraId="49B02F1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070BC52D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AI classification</w:t>
      </w:r>
    </w:p>
    <w:p w14:paraId="699802D2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07B12A5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Team</w:t>
      </w:r>
    </w:p>
    <w:p w14:paraId="32B18B8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604321B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Appointment</w:t>
      </w:r>
    </w:p>
    <w:p w14:paraId="0A7181F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3F93865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Document</w:t>
      </w:r>
    </w:p>
    <w:p w14:paraId="1995BED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20C785B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Approval</w:t>
      </w:r>
    </w:p>
    <w:p w14:paraId="2161932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3755FDB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Notification</w:t>
      </w:r>
    </w:p>
    <w:p w14:paraId="78F2BC6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→</w:t>
      </w:r>
    </w:p>
    <w:p w14:paraId="1331B4D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Closure</w:t>
      </w:r>
    </w:p>
    <w:p w14:paraId="74F3B9F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 show:</w:t>
      </w:r>
    </w:p>
    <w:p w14:paraId="4532A128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"Create service"</w:t>
      </w:r>
    </w:p>
    <w:p w14:paraId="425D66C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The administrator can build a new Council service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without developers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143BD12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This addresses Sheffield's problem of having hundreds of forms and workflows.</w:t>
      </w:r>
    </w:p>
    <w:p w14:paraId="55D4AE1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You aren't saying:</w:t>
      </w:r>
    </w:p>
    <w:p w14:paraId="5B27CD7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"We built one form."</w:t>
      </w:r>
    </w:p>
    <w:p w14:paraId="210367D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You're saying:</w:t>
      </w:r>
    </w:p>
    <w:p w14:paraId="1AB4644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"We built a platform that can industrialise the creation and management of hundreds of Council services."</w:t>
      </w:r>
    </w:p>
    <w:p w14:paraId="1576B25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 is a far stronger proposition.</w:t>
      </w:r>
    </w:p>
    <w:p w14:paraId="05A5355D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5B773565">
          <v:rect id="_x0000_i1048" style="width:0;height:1.5pt" o:hralign="center" o:hrstd="t" o:hr="t" fillcolor="#a0a0a0" stroked="f"/>
        </w:pict>
      </w:r>
    </w:p>
    <w:p w14:paraId="2DFCDE4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25. The 10 entities I'd prioritise for your two-week build</w:t>
      </w:r>
    </w:p>
    <w:p w14:paraId="58E7BA5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Don't try to build 50 database entities.</w:t>
      </w:r>
    </w:p>
    <w:p w14:paraId="4CE5253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Start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462"/>
      </w:tblGrid>
      <w:tr w:rsidR="00EA2D44" w:rsidRPr="00EA2D44" w14:paraId="30B19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1F8B1" w14:textId="77777777" w:rsidR="00EA2D44" w:rsidRPr="00EA2D44" w:rsidRDefault="00EA2D44" w:rsidP="00EA2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B3E50E1" w14:textId="77777777" w:rsidR="00EA2D44" w:rsidRPr="00EA2D44" w:rsidRDefault="00EA2D44" w:rsidP="00EA2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Entity</w:t>
            </w:r>
          </w:p>
        </w:tc>
      </w:tr>
      <w:tr w:rsidR="00EA2D44" w:rsidRPr="00EA2D44" w14:paraId="15F20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B66F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B98A0F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Citizen / Customer</w:t>
            </w:r>
          </w:p>
        </w:tc>
      </w:tr>
      <w:tr w:rsidR="00EA2D44" w:rsidRPr="00EA2D44" w14:paraId="7F0D3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AB5D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C4B2D3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Account / Organisation</w:t>
            </w:r>
          </w:p>
        </w:tc>
      </w:tr>
      <w:tr w:rsidR="00EA2D44" w:rsidRPr="00EA2D44" w14:paraId="2FF12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608B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54814C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Property / Address</w:t>
            </w:r>
          </w:p>
        </w:tc>
      </w:tr>
      <w:tr w:rsidR="00EA2D44" w:rsidRPr="00EA2D44" w14:paraId="060EB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D36C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0AB001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Service</w:t>
            </w:r>
          </w:p>
        </w:tc>
      </w:tr>
      <w:tr w:rsidR="00EA2D44" w:rsidRPr="00EA2D44" w14:paraId="5824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68E6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4E33C5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Case</w:t>
            </w:r>
          </w:p>
        </w:tc>
      </w:tr>
      <w:tr w:rsidR="00EA2D44" w:rsidRPr="00EA2D44" w14:paraId="5CE3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8790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FE53D6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Interaction</w:t>
            </w:r>
          </w:p>
        </w:tc>
      </w:tr>
      <w:tr w:rsidR="00EA2D44" w:rsidRPr="00EA2D44" w14:paraId="0750F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79F3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7D0C62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Form / Application</w:t>
            </w:r>
          </w:p>
        </w:tc>
      </w:tr>
      <w:tr w:rsidR="00EA2D44" w:rsidRPr="00EA2D44" w14:paraId="4F7B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9AC7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04A001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Task / Workflow</w:t>
            </w:r>
          </w:p>
        </w:tc>
      </w:tr>
      <w:tr w:rsidR="00EA2D44" w:rsidRPr="00EA2D44" w14:paraId="39AE1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26D6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48B756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Appointment</w:t>
            </w:r>
          </w:p>
        </w:tc>
      </w:tr>
      <w:tr w:rsidR="00EA2D44" w:rsidRPr="00EA2D44" w14:paraId="69A58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DB24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72DD6D" w14:textId="77777777" w:rsidR="00EA2D44" w:rsidRPr="00EA2D44" w:rsidRDefault="00EA2D44" w:rsidP="00EA2D44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4"/>
                <w:lang w:val="en-IN" w:eastAsia="en-IN"/>
                <w14:ligatures w14:val="none"/>
              </w:rPr>
            </w:pPr>
            <w:r w:rsidRPr="00EA2D44">
              <w:rPr>
                <w:rFonts w:eastAsia="Times New Roman" w:cs="Times New Roman"/>
                <w:b/>
                <w:bCs/>
                <w:kern w:val="0"/>
                <w:szCs w:val="24"/>
                <w:lang w:val="en-IN" w:eastAsia="en-IN"/>
                <w14:ligatures w14:val="none"/>
              </w:rPr>
              <w:t>Knowledge Article</w:t>
            </w:r>
          </w:p>
        </w:tc>
      </w:tr>
    </w:tbl>
    <w:p w14:paraId="0E4358D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 add:</w:t>
      </w:r>
    </w:p>
    <w:p w14:paraId="48B3930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Document</w:t>
      </w:r>
    </w:p>
    <w:p w14:paraId="2C1C87D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Communication</w:t>
      </w:r>
    </w:p>
    <w:p w14:paraId="5D93956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Payment</w:t>
      </w:r>
    </w:p>
    <w:p w14:paraId="01D74B8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Complaint</w:t>
      </w:r>
    </w:p>
    <w:p w14:paraId="3B79ACA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Feedback</w:t>
      </w:r>
    </w:p>
    <w:p w14:paraId="45E21D8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Officer</w:t>
      </w:r>
    </w:p>
    <w:p w14:paraId="0E9382C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Team</w:t>
      </w:r>
    </w:p>
    <w:p w14:paraId="4C0C279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Department</w:t>
      </w:r>
    </w:p>
    <w:p w14:paraId="0957A0E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Asset</w:t>
      </w:r>
    </w:p>
    <w:p w14:paraId="01C4779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Audit Event</w:t>
      </w:r>
    </w:p>
    <w:p w14:paraId="692D96A1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07484D32">
          <v:rect id="_x0000_i1049" style="width:0;height:1.5pt" o:hralign="center" o:hrstd="t" o:hr="t" fillcolor="#a0a0a0" stroked="f"/>
        </w:pict>
      </w:r>
    </w:p>
    <w:p w14:paraId="14F87B1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26. The 5 journeys I would actually build</w:t>
      </w:r>
    </w:p>
    <w:p w14:paraId="1B97726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If your team has only two weeks,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do not build everything above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1C0CD115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Build these five.</w:t>
      </w:r>
    </w:p>
    <w:p w14:paraId="32BDC92E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Journey 1 — Missed bin</w:t>
      </w:r>
    </w:p>
    <w:p w14:paraId="35DBA62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Citizen → AI → Form → Case → Routing → Officer → Resolution → Feedback</w:t>
      </w:r>
    </w:p>
    <w:p w14:paraId="4682FC97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Journey 2 — Council Tax support</w:t>
      </w:r>
    </w:p>
    <w:p w14:paraId="2A210A71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Citizen → eligibility information → application → document upload → case → officer → notification</w:t>
      </w:r>
    </w:p>
    <w:p w14:paraId="509A65D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Sheffield currently provides Council Tax support applications online. </w:t>
      </w:r>
    </w:p>
    <w:p w14:paraId="4E42E72A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Journey 3 — Housing repair</w:t>
      </w:r>
    </w:p>
    <w:p w14:paraId="77AB173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Tenant → report repair → photo → appointment → work order → completion → feedback</w:t>
      </w:r>
    </w:p>
    <w:p w14:paraId="79A6747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This is particularly relevant because Sheffield has been expanding automated telephone repair reporting for tenants. </w:t>
      </w:r>
    </w:p>
    <w:p w14:paraId="01CEF132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Journey 4 — Business licensing</w:t>
      </w:r>
    </w:p>
    <w:p w14:paraId="7B07B74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Business → application → documents → payment → workflow → officer → approval</w:t>
      </w:r>
    </w:p>
    <w:p w14:paraId="720FB7EC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Journey 5 — Complaint</w:t>
      </w:r>
    </w:p>
    <w:p w14:paraId="600FDD6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Citizen → complaint → AI classification → SLA → officer → investigation → response → escalation → closure</w:t>
      </w:r>
    </w:p>
    <w:p w14:paraId="5BAEB92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These five demonstrate almost everything Sheffield is asking for.</w:t>
      </w:r>
    </w:p>
    <w:p w14:paraId="5902C29F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7BC6210C">
          <v:rect id="_x0000_i1050" style="width:0;height:1.5pt" o:hralign="center" o:hrstd="t" o:hr="t" fillcolor="#a0a0a0" stroked="f"/>
        </w:pict>
      </w:r>
    </w:p>
    <w:p w14:paraId="59F12E5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27. What I would put on the demo home screen</w:t>
      </w:r>
    </w:p>
    <w:p w14:paraId="148BC4FB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╔════════════════════════════════════════════════════╗</w:t>
      </w:r>
    </w:p>
    <w:p w14:paraId="511090F2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║ </w:t>
      </w:r>
      <w:proofErr w:type="spell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XNetwork</w:t>
      </w:r>
      <w:proofErr w:type="spell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CivicOS</w:t>
      </w:r>
      <w:proofErr w:type="spell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™                                  ║</w:t>
      </w:r>
    </w:p>
    <w:p w14:paraId="039583DC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AI-Powered Customer &amp; Service Management           ║</w:t>
      </w:r>
    </w:p>
    <w:p w14:paraId="19F050A3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╠════════════════════════════════════════════════════╣</w:t>
      </w:r>
    </w:p>
    <w:p w14:paraId="33523C28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                                                  ║</w:t>
      </w:r>
    </w:p>
    <w:p w14:paraId="74DA942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║  </w:t>
      </w:r>
      <w:r w:rsidRPr="00EA2D44">
        <w:rPr>
          <w:rFonts w:ascii="Segoe UI Emoji" w:eastAsia="Times New Roman" w:hAnsi="Segoe UI Emoji" w:cs="Segoe UI Emoji"/>
          <w:kern w:val="0"/>
          <w:sz w:val="20"/>
          <w:szCs w:val="20"/>
          <w:lang w:val="en-IN" w:eastAsia="en-IN"/>
          <w14:ligatures w14:val="none"/>
        </w:rPr>
        <w:t>🔎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Search Citizen / Business / Case / Property    ║</w:t>
      </w:r>
    </w:p>
    <w:p w14:paraId="0073BE1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                                                  ║</w:t>
      </w:r>
    </w:p>
    <w:p w14:paraId="7351663A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Citizens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1,000,000+                         ║</w:t>
      </w:r>
    </w:p>
    <w:p w14:paraId="14CBBD67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Open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Cases     42,381                             ║</w:t>
      </w:r>
    </w:p>
    <w:p w14:paraId="672DE0D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Today's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Cases  2,841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                     ║</w:t>
      </w:r>
    </w:p>
    <w:p w14:paraId="6618BDA6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SLA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Risk       184                                ║</w:t>
      </w:r>
    </w:p>
    <w:p w14:paraId="5E30860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                                                  ║</w:t>
      </w:r>
    </w:p>
    <w:p w14:paraId="0693D7DA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┌────────┐ ┌────────┐ ┌────────┐ ┌────────────┐  ║</w:t>
      </w:r>
    </w:p>
    <w:p w14:paraId="70CC76F9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│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Citizen │ │ </w:t>
      </w: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Cases  │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│Forms   │ │Appointments</w:t>
      </w: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│  ║</w:t>
      </w:r>
      <w:proofErr w:type="gramEnd"/>
    </w:p>
    <w:p w14:paraId="6EFD11CF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│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360    │ │        │ │        │ │            </w:t>
      </w: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│  ║</w:t>
      </w:r>
      <w:proofErr w:type="gramEnd"/>
    </w:p>
    <w:p w14:paraId="7DA12D01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└────────┘ └────────┘ └────────┘ └────────────┘  ║</w:t>
      </w:r>
    </w:p>
    <w:p w14:paraId="2B48747A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                                                  ║</w:t>
      </w:r>
    </w:p>
    <w:p w14:paraId="15A94291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AI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Service Assistant                              ║</w:t>
      </w:r>
    </w:p>
    <w:p w14:paraId="196B6AC7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"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How can I help you resolve a customer issue?"    ║</w:t>
      </w:r>
    </w:p>
    <w:p w14:paraId="48EC0D50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                                                  ║</w:t>
      </w:r>
    </w:p>
    <w:p w14:paraId="22C798AC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gramStart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Demand</w:t>
      </w:r>
      <w:proofErr w:type="gramEnd"/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SLA    Channel   Satisfaction   AI       ║</w:t>
      </w:r>
    </w:p>
    <w:p w14:paraId="5E38B375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────────────────────────────────────────────────   ║</w:t>
      </w:r>
    </w:p>
    <w:p w14:paraId="40497974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║                                                    ║</w:t>
      </w:r>
    </w:p>
    <w:p w14:paraId="5DC52AD6" w14:textId="77777777" w:rsidR="00EA2D44" w:rsidRPr="00EA2D44" w:rsidRDefault="00EA2D44" w:rsidP="00EA2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EA2D4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╚════════════════════════════════════════════════════╝</w:t>
      </w:r>
    </w:p>
    <w:p w14:paraId="70092975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7AEEB7CD">
          <v:rect id="_x0000_i1051" style="width:0;height:1.5pt" o:hralign="center" o:hrstd="t" o:hr="t" fillcolor="#a0a0a0" stroked="f"/>
        </w:pict>
      </w:r>
    </w:p>
    <w:p w14:paraId="2A8865E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28. Your real differentiator</w:t>
      </w:r>
    </w:p>
    <w:p w14:paraId="4DBA97F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Don't try to beat Microsoft on CRM.</w:t>
      </w:r>
    </w:p>
    <w:p w14:paraId="0A642C3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Don't try to beat Salesforce on CRM.</w:t>
      </w:r>
    </w:p>
    <w:p w14:paraId="40019CF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Don't try to convince Sheffield that your two-week-old CRM is more mature than established enterprise platforms.</w:t>
      </w:r>
    </w:p>
    <w:p w14:paraId="18EE844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Your pitch should instead be:</w:t>
      </w:r>
    </w:p>
    <w:p w14:paraId="11561AA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"</w:t>
      </w:r>
      <w:proofErr w:type="spellStart"/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XNetwork</w:t>
      </w:r>
      <w:proofErr w:type="spellEnd"/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 xml:space="preserve"> </w:t>
      </w:r>
      <w:proofErr w:type="spellStart"/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CivicOS</w:t>
      </w:r>
      <w:proofErr w:type="spellEnd"/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 xml:space="preserve"> is an AI-native local-government customer experience and orchestration layer designed to unify citizens, services, forms, cases, workflows, knowledge and AI across an existing council technology estate."</w:t>
      </w:r>
    </w:p>
    <w:p w14:paraId="2F4A01C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Then:</w:t>
      </w:r>
    </w:p>
    <w:p w14:paraId="4532886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Open architecture</w:t>
      </w:r>
    </w:p>
    <w:p w14:paraId="3EA7CD35" w14:textId="77777777" w:rsidR="00EA2D44" w:rsidRPr="00EA2D44" w:rsidRDefault="00EA2D44" w:rsidP="00EA2D44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</w:p>
    <w:p w14:paraId="4678326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Microsoft ecosystem</w:t>
      </w:r>
    </w:p>
    <w:p w14:paraId="0C32BCEA" w14:textId="77777777" w:rsidR="00EA2D44" w:rsidRPr="00EA2D44" w:rsidRDefault="00EA2D44" w:rsidP="00EA2D44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</w:p>
    <w:p w14:paraId="11861D8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AI</w:t>
      </w:r>
    </w:p>
    <w:p w14:paraId="61276037" w14:textId="77777777" w:rsidR="00EA2D44" w:rsidRPr="00EA2D44" w:rsidRDefault="00EA2D44" w:rsidP="00EA2D44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</w:p>
    <w:p w14:paraId="3EA3033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Citizen 360</w:t>
      </w:r>
    </w:p>
    <w:p w14:paraId="0EBEF14F" w14:textId="77777777" w:rsidR="00EA2D44" w:rsidRPr="00EA2D44" w:rsidRDefault="00EA2D44" w:rsidP="00EA2D4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</w:p>
    <w:p w14:paraId="4E3C0A2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Property 360</w:t>
      </w:r>
    </w:p>
    <w:p w14:paraId="705DC185" w14:textId="77777777" w:rsidR="00EA2D44" w:rsidRPr="00EA2D44" w:rsidRDefault="00EA2D44" w:rsidP="00EA2D44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</w:p>
    <w:p w14:paraId="57D5FF3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Service Journey Designer</w:t>
      </w:r>
    </w:p>
    <w:p w14:paraId="47AD5446" w14:textId="77777777" w:rsidR="00EA2D44" w:rsidRPr="00EA2D44" w:rsidRDefault="00EA2D44" w:rsidP="00EA2D44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</w:p>
    <w:p w14:paraId="5F86D31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Case orchestration</w:t>
      </w:r>
    </w:p>
    <w:p w14:paraId="525D65D5" w14:textId="77777777" w:rsidR="00EA2D44" w:rsidRPr="00EA2D44" w:rsidRDefault="00EA2D44" w:rsidP="00EA2D44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</w:p>
    <w:p w14:paraId="641890F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local-government workflows</w:t>
      </w:r>
    </w:p>
    <w:p w14:paraId="1D7E45D9" w14:textId="77777777" w:rsidR="00EA2D44" w:rsidRPr="00EA2D44" w:rsidRDefault="00EA2D44" w:rsidP="00EA2D44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</w:p>
    <w:p w14:paraId="104A61D0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API-first integration</w:t>
      </w:r>
    </w:p>
    <w:p w14:paraId="1097231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is the proposition.</w:t>
      </w:r>
    </w:p>
    <w:p w14:paraId="1129B127" w14:textId="77777777" w:rsidR="00EA2D44" w:rsidRPr="00EA2D44" w:rsidRDefault="00EA2D44" w:rsidP="00EA2D44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pict w14:anchorId="330E29C9">
          <v:rect id="_x0000_i1052" style="width:0;height:1.5pt" o:hralign="center" o:hrstd="t" o:hr="t" fillcolor="#a0a0a0" stroked="f"/>
        </w:pict>
      </w:r>
    </w:p>
    <w:p w14:paraId="077DD47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29. And there's one thing I would deliberately put in the presentation</w:t>
      </w:r>
    </w:p>
    <w:p w14:paraId="014C0ADC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"Designed for 500+ services, not just one service."</w:t>
      </w:r>
    </w:p>
    <w:p w14:paraId="5D494D8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Because Sheffield specifically says it has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500+ online forms, workflows and customer processes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.</w:t>
      </w:r>
    </w:p>
    <w:p w14:paraId="6030D37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Your architecture should therefore demonstrate:</w:t>
      </w:r>
    </w:p>
    <w:p w14:paraId="4C2D7F34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Build one service → reuse the framework → configure the next 100 services.</w:t>
      </w:r>
    </w:p>
    <w:p w14:paraId="0875DB37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That is what could make the procurement team think:</w:t>
      </w:r>
    </w:p>
    <w:p w14:paraId="2C6780FB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"This isn't just another CRM demo. This could potentially address the transformation problem we're actually trying to solve."</w:t>
      </w:r>
    </w:p>
    <w:p w14:paraId="19CBF946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And that aligns directly with Sheffield's published ambition to become a more holistic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Digital Council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, rather than treating digital as individual service-by-service projects. </w:t>
      </w:r>
    </w:p>
    <w:p w14:paraId="4126AEF9" w14:textId="77777777" w:rsidR="00EA2D44" w:rsidRPr="00EA2D44" w:rsidRDefault="00EA2D44" w:rsidP="00EA2D44">
      <w:pPr>
        <w:numPr>
          <w:ilvl w:val="0"/>
          <w:numId w:val="2"/>
        </w:numPr>
        <w:tabs>
          <w:tab w:val="clear" w:pos="432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My priority for your two-week team</w:t>
      </w:r>
    </w:p>
    <w:p w14:paraId="0413574F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>If resources are limited, I'd allocate roughly:</w:t>
      </w:r>
    </w:p>
    <w:p w14:paraId="750924C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30% — Case + workflow engine</w:t>
      </w:r>
    </w:p>
    <w:p w14:paraId="7AD5A1AA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20% — Citizen 360 + portal</w:t>
      </w:r>
    </w:p>
    <w:p w14:paraId="70A7E4D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15% — AI triage/copilot</w:t>
      </w:r>
    </w:p>
    <w:p w14:paraId="74026C68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10% — Dynamic forms</w:t>
      </w:r>
    </w:p>
    <w:p w14:paraId="1C05D86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10% — Omnichannel interaction timeline</w:t>
      </w:r>
    </w:p>
    <w:p w14:paraId="274CB72C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5% — Knowledge</w:t>
      </w:r>
    </w:p>
    <w:p w14:paraId="451BEA33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5% — Reporting</w:t>
      </w:r>
    </w:p>
    <w:p w14:paraId="5AF490D9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5% — Security/integration demonstration</w:t>
      </w:r>
    </w:p>
    <w:p w14:paraId="7365CB5E" w14:textId="77777777" w:rsidR="00EA2D44" w:rsidRPr="00EA2D44" w:rsidRDefault="00EA2D44" w:rsidP="00EA2D4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N" w:eastAsia="en-IN"/>
          <w14:ligatures w14:val="none"/>
        </w:rPr>
      </w:pP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The </w:t>
      </w:r>
      <w:r w:rsidRPr="00EA2D44">
        <w:rPr>
          <w:rFonts w:eastAsia="Times New Roman" w:cs="Times New Roman"/>
          <w:b/>
          <w:bCs/>
          <w:kern w:val="0"/>
          <w:szCs w:val="24"/>
          <w:lang w:val="en-IN" w:eastAsia="en-IN"/>
          <w14:ligatures w14:val="none"/>
        </w:rPr>
        <w:t>Service Journey Designer + Citizen 360 + AI Case Triage</w:t>
      </w:r>
      <w:r w:rsidRPr="00EA2D44">
        <w:rPr>
          <w:rFonts w:eastAsia="Times New Roman" w:cs="Times New Roman"/>
          <w:kern w:val="0"/>
          <w:szCs w:val="24"/>
          <w:lang w:val="en-IN" w:eastAsia="en-IN"/>
          <w14:ligatures w14:val="none"/>
        </w:rPr>
        <w:t xml:space="preserve"> are the three pieces I'd try hardest to make exceptional. Those are the elements that can make the demonstrator look like the foundation of a serious procurement proposition rather than a prototype assembled for an SMT.</w:t>
      </w:r>
    </w:p>
    <w:p w14:paraId="0A30BD2A" w14:textId="77777777" w:rsidR="00164F78" w:rsidRDefault="00164F78"/>
    <w:sectPr w:rsidR="0016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ont530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C76DB7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bullet"/>
      <w:lvlText w:val=""/>
      <w:lvlJc w:val="left"/>
      <w:pPr>
        <w:tabs>
          <w:tab w:val="num" w:pos="576"/>
        </w:tabs>
        <w:ind w:left="576" w:hanging="576"/>
      </w:pPr>
      <w:rPr>
        <w:rFonts w:ascii="Wingdings" w:hAnsi="Wingdings" w:hint="default"/>
      </w:r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6FD4178"/>
    <w:multiLevelType w:val="multilevel"/>
    <w:tmpl w:val="AB6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1F22"/>
    <w:multiLevelType w:val="multilevel"/>
    <w:tmpl w:val="3328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37389"/>
    <w:multiLevelType w:val="multilevel"/>
    <w:tmpl w:val="36E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E3B3E"/>
    <w:multiLevelType w:val="multilevel"/>
    <w:tmpl w:val="0D5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423B5"/>
    <w:multiLevelType w:val="multilevel"/>
    <w:tmpl w:val="FDE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C1AD7"/>
    <w:multiLevelType w:val="multilevel"/>
    <w:tmpl w:val="9F3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37F48"/>
    <w:multiLevelType w:val="multilevel"/>
    <w:tmpl w:val="661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95889"/>
    <w:multiLevelType w:val="multilevel"/>
    <w:tmpl w:val="A51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91630"/>
    <w:multiLevelType w:val="multilevel"/>
    <w:tmpl w:val="CD3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A2493"/>
    <w:multiLevelType w:val="multilevel"/>
    <w:tmpl w:val="C91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D729E"/>
    <w:multiLevelType w:val="multilevel"/>
    <w:tmpl w:val="C4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443AB"/>
    <w:multiLevelType w:val="multilevel"/>
    <w:tmpl w:val="6D1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36286"/>
    <w:multiLevelType w:val="multilevel"/>
    <w:tmpl w:val="02C4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C3AD4"/>
    <w:multiLevelType w:val="multilevel"/>
    <w:tmpl w:val="196C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1756D"/>
    <w:multiLevelType w:val="multilevel"/>
    <w:tmpl w:val="6E7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7DAC"/>
    <w:multiLevelType w:val="multilevel"/>
    <w:tmpl w:val="FDD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9119A"/>
    <w:multiLevelType w:val="multilevel"/>
    <w:tmpl w:val="EC4E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63EED"/>
    <w:multiLevelType w:val="multilevel"/>
    <w:tmpl w:val="79A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60FA8"/>
    <w:multiLevelType w:val="multilevel"/>
    <w:tmpl w:val="90C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82034"/>
    <w:multiLevelType w:val="multilevel"/>
    <w:tmpl w:val="669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03F58"/>
    <w:multiLevelType w:val="multilevel"/>
    <w:tmpl w:val="C56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66CF4"/>
    <w:multiLevelType w:val="multilevel"/>
    <w:tmpl w:val="1FF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612DD"/>
    <w:multiLevelType w:val="multilevel"/>
    <w:tmpl w:val="D32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26105"/>
    <w:multiLevelType w:val="multilevel"/>
    <w:tmpl w:val="96A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84240"/>
    <w:multiLevelType w:val="multilevel"/>
    <w:tmpl w:val="95D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A334F"/>
    <w:multiLevelType w:val="multilevel"/>
    <w:tmpl w:val="4D0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95EB1"/>
    <w:multiLevelType w:val="multilevel"/>
    <w:tmpl w:val="F85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26AB1"/>
    <w:multiLevelType w:val="multilevel"/>
    <w:tmpl w:val="B43A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21115"/>
    <w:multiLevelType w:val="multilevel"/>
    <w:tmpl w:val="2C00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C7298"/>
    <w:multiLevelType w:val="multilevel"/>
    <w:tmpl w:val="027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862CD"/>
    <w:multiLevelType w:val="multilevel"/>
    <w:tmpl w:val="541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481541">
    <w:abstractNumId w:val="0"/>
  </w:num>
  <w:num w:numId="2" w16cid:durableId="1907228673">
    <w:abstractNumId w:val="0"/>
  </w:num>
  <w:num w:numId="3" w16cid:durableId="2031295400">
    <w:abstractNumId w:val="23"/>
  </w:num>
  <w:num w:numId="4" w16cid:durableId="1360200674">
    <w:abstractNumId w:val="16"/>
  </w:num>
  <w:num w:numId="5" w16cid:durableId="1443186597">
    <w:abstractNumId w:val="8"/>
  </w:num>
  <w:num w:numId="6" w16cid:durableId="817384684">
    <w:abstractNumId w:val="13"/>
  </w:num>
  <w:num w:numId="7" w16cid:durableId="789127349">
    <w:abstractNumId w:val="15"/>
  </w:num>
  <w:num w:numId="8" w16cid:durableId="1958443496">
    <w:abstractNumId w:val="26"/>
  </w:num>
  <w:num w:numId="9" w16cid:durableId="2086951810">
    <w:abstractNumId w:val="3"/>
  </w:num>
  <w:num w:numId="10" w16cid:durableId="1050109738">
    <w:abstractNumId w:val="22"/>
  </w:num>
  <w:num w:numId="11" w16cid:durableId="669210978">
    <w:abstractNumId w:val="30"/>
  </w:num>
  <w:num w:numId="12" w16cid:durableId="1990135686">
    <w:abstractNumId w:val="19"/>
  </w:num>
  <w:num w:numId="13" w16cid:durableId="1843204729">
    <w:abstractNumId w:val="14"/>
  </w:num>
  <w:num w:numId="14" w16cid:durableId="1237058819">
    <w:abstractNumId w:val="20"/>
  </w:num>
  <w:num w:numId="15" w16cid:durableId="205677814">
    <w:abstractNumId w:val="25"/>
  </w:num>
  <w:num w:numId="16" w16cid:durableId="406538404">
    <w:abstractNumId w:val="27"/>
  </w:num>
  <w:num w:numId="17" w16cid:durableId="1508055077">
    <w:abstractNumId w:val="1"/>
  </w:num>
  <w:num w:numId="18" w16cid:durableId="1649167993">
    <w:abstractNumId w:val="2"/>
  </w:num>
  <w:num w:numId="19" w16cid:durableId="175123017">
    <w:abstractNumId w:val="17"/>
  </w:num>
  <w:num w:numId="20" w16cid:durableId="1981573871">
    <w:abstractNumId w:val="28"/>
  </w:num>
  <w:num w:numId="21" w16cid:durableId="303437301">
    <w:abstractNumId w:val="11"/>
  </w:num>
  <w:num w:numId="22" w16cid:durableId="530455741">
    <w:abstractNumId w:val="5"/>
  </w:num>
  <w:num w:numId="23" w16cid:durableId="2026862656">
    <w:abstractNumId w:val="12"/>
  </w:num>
  <w:num w:numId="24" w16cid:durableId="1237398705">
    <w:abstractNumId w:val="4"/>
  </w:num>
  <w:num w:numId="25" w16cid:durableId="660086673">
    <w:abstractNumId w:val="7"/>
  </w:num>
  <w:num w:numId="26" w16cid:durableId="1212036029">
    <w:abstractNumId w:val="10"/>
  </w:num>
  <w:num w:numId="27" w16cid:durableId="1002703894">
    <w:abstractNumId w:val="9"/>
  </w:num>
  <w:num w:numId="28" w16cid:durableId="1836795398">
    <w:abstractNumId w:val="24"/>
  </w:num>
  <w:num w:numId="29" w16cid:durableId="556015570">
    <w:abstractNumId w:val="6"/>
  </w:num>
  <w:num w:numId="30" w16cid:durableId="1998917334">
    <w:abstractNumId w:val="29"/>
  </w:num>
  <w:num w:numId="31" w16cid:durableId="449977752">
    <w:abstractNumId w:val="21"/>
  </w:num>
  <w:num w:numId="32" w16cid:durableId="1074356558">
    <w:abstractNumId w:val="31"/>
  </w:num>
  <w:num w:numId="33" w16cid:durableId="12887003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44"/>
    <w:rsid w:val="0016123C"/>
    <w:rsid w:val="00164F78"/>
    <w:rsid w:val="001B5B97"/>
    <w:rsid w:val="001C6354"/>
    <w:rsid w:val="002230BC"/>
    <w:rsid w:val="003505E0"/>
    <w:rsid w:val="00353D03"/>
    <w:rsid w:val="003D3425"/>
    <w:rsid w:val="003F1669"/>
    <w:rsid w:val="005A66D9"/>
    <w:rsid w:val="00616C87"/>
    <w:rsid w:val="00656428"/>
    <w:rsid w:val="00662992"/>
    <w:rsid w:val="0066397F"/>
    <w:rsid w:val="006B7402"/>
    <w:rsid w:val="006E119A"/>
    <w:rsid w:val="00751DE8"/>
    <w:rsid w:val="0076093B"/>
    <w:rsid w:val="007A333D"/>
    <w:rsid w:val="007C429C"/>
    <w:rsid w:val="008B01D9"/>
    <w:rsid w:val="009B6DCC"/>
    <w:rsid w:val="009E46BD"/>
    <w:rsid w:val="00A31879"/>
    <w:rsid w:val="00A50A15"/>
    <w:rsid w:val="00AB499D"/>
    <w:rsid w:val="00BE524F"/>
    <w:rsid w:val="00C01B65"/>
    <w:rsid w:val="00CE4B0B"/>
    <w:rsid w:val="00D40E29"/>
    <w:rsid w:val="00E16BB2"/>
    <w:rsid w:val="00EA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54790"/>
  <w15:chartTrackingRefBased/>
  <w15:docId w15:val="{6A5B9CA9-0C31-40A2-A70A-CA2BFE3D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19A"/>
    <w:pPr>
      <w:spacing w:line="360" w:lineRule="auto"/>
      <w:jc w:val="both"/>
    </w:pPr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A31879"/>
    <w:pPr>
      <w:keepNext/>
      <w:keepLines/>
      <w:suppressAutoHyphens/>
      <w:spacing w:before="480" w:after="0" w:line="276" w:lineRule="auto"/>
      <w:jc w:val="left"/>
      <w:outlineLvl w:val="0"/>
    </w:pPr>
    <w:rPr>
      <w:rFonts w:ascii="Arial" w:eastAsia="Arial Unicode MS" w:hAnsi="Arial" w:cs="font530"/>
      <w:b/>
      <w:bCs/>
      <w:color w:val="000000" w:themeColor="text1"/>
      <w:kern w:val="1"/>
      <w:szCs w:val="28"/>
      <w:lang w:val="en-IN"/>
    </w:rPr>
  </w:style>
  <w:style w:type="paragraph" w:styleId="Heading2">
    <w:name w:val="heading 2"/>
    <w:basedOn w:val="Normal"/>
    <w:next w:val="BodyText"/>
    <w:link w:val="Heading2Char"/>
    <w:autoRedefine/>
    <w:uiPriority w:val="9"/>
    <w:qFormat/>
    <w:rsid w:val="00A31879"/>
    <w:pPr>
      <w:keepNext/>
      <w:keepLines/>
      <w:suppressAutoHyphens/>
      <w:spacing w:before="200" w:after="0"/>
      <w:outlineLvl w:val="1"/>
    </w:pPr>
    <w:rPr>
      <w:rFonts w:ascii="Arial" w:eastAsia="Arial Unicode MS" w:hAnsi="Arial" w:cs="Arial"/>
      <w:b/>
      <w:bCs/>
      <w:color w:val="000000" w:themeColor="text1"/>
      <w:kern w:val="1"/>
      <w:szCs w:val="26"/>
      <w:lang w:val="en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31879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79"/>
    <w:rPr>
      <w:rFonts w:ascii="Arial" w:eastAsia="Arial Unicode MS" w:hAnsi="Arial" w:cs="font530"/>
      <w:b/>
      <w:bCs/>
      <w:color w:val="000000" w:themeColor="text1"/>
      <w:kern w:val="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31879"/>
    <w:rPr>
      <w:rFonts w:ascii="Arial" w:eastAsia="Arial Unicode MS" w:hAnsi="Arial" w:cs="Arial"/>
      <w:b/>
      <w:bCs/>
      <w:color w:val="000000" w:themeColor="text1"/>
      <w:kern w:val="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3D03"/>
    <w:rPr>
      <w:rFonts w:ascii="Times New Roman" w:eastAsiaTheme="majorEastAsia" w:hAnsi="Times New Roman" w:cstheme="majorBidi"/>
      <w:b/>
      <w:color w:val="000000" w:themeColor="text1"/>
      <w:sz w:val="24"/>
      <w:szCs w:val="28"/>
      <w:lang w:val="en-GB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E524F"/>
    <w:pPr>
      <w:spacing w:after="200"/>
      <w:jc w:val="center"/>
    </w:pPr>
    <w:rPr>
      <w:rFonts w:eastAsia="Times New Roman" w:cs="Times New Roman"/>
      <w:b/>
      <w:iCs/>
      <w:color w:val="000000" w:themeColor="text1"/>
      <w:kern w:val="0"/>
      <w:sz w:val="18"/>
      <w:szCs w:val="18"/>
      <w:lang w:val="en" w:eastAsia="en-I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318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31879"/>
    <w:rPr>
      <w:rFonts w:ascii="Times New Roman" w:hAnsi="Times New Roman"/>
      <w:sz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44"/>
    <w:rPr>
      <w:rFonts w:eastAsiaTheme="majorEastAsia" w:cstheme="majorBidi"/>
      <w:i/>
      <w:iCs/>
      <w:color w:val="2F5496" w:themeColor="accent1" w:themeShade="BF"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44"/>
    <w:rPr>
      <w:rFonts w:eastAsiaTheme="majorEastAsia" w:cstheme="majorBidi"/>
      <w:color w:val="2F5496" w:themeColor="accent1" w:themeShade="BF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44"/>
    <w:rPr>
      <w:rFonts w:eastAsiaTheme="majorEastAsia" w:cstheme="majorBidi"/>
      <w:i/>
      <w:iCs/>
      <w:color w:val="595959" w:themeColor="text1" w:themeTint="A6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44"/>
    <w:rPr>
      <w:rFonts w:eastAsiaTheme="majorEastAsia" w:cstheme="majorBidi"/>
      <w:color w:val="595959" w:themeColor="text1" w:themeTint="A6"/>
      <w:sz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44"/>
    <w:rPr>
      <w:rFonts w:eastAsiaTheme="majorEastAsia" w:cstheme="majorBidi"/>
      <w:i/>
      <w:iCs/>
      <w:color w:val="272727" w:themeColor="text1" w:themeTint="D8"/>
      <w:sz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44"/>
    <w:rPr>
      <w:rFonts w:eastAsiaTheme="majorEastAsia" w:cstheme="majorBidi"/>
      <w:color w:val="272727" w:themeColor="text1" w:themeTint="D8"/>
      <w:sz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A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4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4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A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44"/>
    <w:rPr>
      <w:rFonts w:ascii="Times New Roman" w:hAnsi="Times New Roman"/>
      <w:i/>
      <w:iCs/>
      <w:color w:val="404040" w:themeColor="text1" w:themeTint="BF"/>
      <w:sz w:val="24"/>
      <w:lang w:val="en-GB"/>
    </w:rPr>
  </w:style>
  <w:style w:type="paragraph" w:styleId="ListParagraph">
    <w:name w:val="List Paragraph"/>
    <w:basedOn w:val="Normal"/>
    <w:uiPriority w:val="34"/>
    <w:qFormat/>
    <w:rsid w:val="00EA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44"/>
    <w:rPr>
      <w:rFonts w:ascii="Times New Roman" w:hAnsi="Times New Roman"/>
      <w:i/>
      <w:iCs/>
      <w:color w:val="2F5496" w:themeColor="accent1" w:themeShade="BF"/>
      <w:sz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EA2D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A2D4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IN"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A2D44"/>
  </w:style>
  <w:style w:type="paragraph" w:styleId="NormalWeb">
    <w:name w:val="Normal (Web)"/>
    <w:basedOn w:val="Normal"/>
    <w:uiPriority w:val="99"/>
    <w:semiHidden/>
    <w:unhideWhenUsed/>
    <w:rsid w:val="00EA2D4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A2D44"/>
    <w:rPr>
      <w:b/>
      <w:bCs/>
    </w:rPr>
  </w:style>
  <w:style w:type="character" w:customStyle="1" w:styleId="contents">
    <w:name w:val="contents"/>
    <w:basedOn w:val="DefaultParagraphFont"/>
    <w:rsid w:val="00EA2D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D4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27</Pages>
  <Words>2709</Words>
  <Characters>15446</Characters>
  <Application>Microsoft Office Word</Application>
  <DocSecurity>0</DocSecurity>
  <Lines>128</Lines>
  <Paragraphs>36</Paragraphs>
  <ScaleCrop>false</ScaleCrop>
  <Company/>
  <LinksUpToDate>false</LinksUpToDate>
  <CharactersWithSpaces>18119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2026-08-21T08:25:00Z</dcterms:created>
  <dcterms:modified xsi:type="dcterms:W3CDTF">2026-08-21T08:45:00Z</dcterms:modified>
</cp:coreProperties>
</file>