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BB02E" w14:textId="77777777" w:rsidR="008A2CB3" w:rsidRPr="008A2CB3" w:rsidRDefault="008A2CB3" w:rsidP="008A2CB3">
      <w:pPr>
        <w:jc w:val="center"/>
        <w:rPr>
          <w:b/>
          <w:bCs/>
        </w:rPr>
      </w:pPr>
      <w:r w:rsidRPr="008A2CB3">
        <w:rPr>
          <w:b/>
          <w:bCs/>
        </w:rPr>
        <w:t>Пояснительная записка к проекту "FinanceGuru.ru"</w:t>
      </w:r>
    </w:p>
    <w:p w14:paraId="481282B7" w14:textId="77777777" w:rsidR="008A2CB3" w:rsidRDefault="008A2CB3" w:rsidP="008A2CB3"/>
    <w:p w14:paraId="092D948E" w14:textId="77777777" w:rsidR="008A2CB3" w:rsidRDefault="008A2CB3" w:rsidP="008A2CB3">
      <w:pPr>
        <w:pStyle w:val="a3"/>
        <w:numPr>
          <w:ilvl w:val="0"/>
          <w:numId w:val="1"/>
        </w:numPr>
      </w:pPr>
      <w:r>
        <w:t>ЧТО ЭТО ЗА САЙТ</w:t>
      </w:r>
    </w:p>
    <w:p w14:paraId="34A8B88B" w14:textId="603E9E20" w:rsidR="008A2CB3" w:rsidRDefault="008A2CB3" w:rsidP="008A2CB3">
      <w:r>
        <w:t xml:space="preserve">FinanceGuru.ru — это веб-сайт, который </w:t>
      </w:r>
      <w:r>
        <w:t>выполнен в стиле</w:t>
      </w:r>
      <w:r>
        <w:t xml:space="preserve"> стары</w:t>
      </w:r>
      <w:r>
        <w:t>х</w:t>
      </w:r>
      <w:r>
        <w:t xml:space="preserve"> финансовы</w:t>
      </w:r>
      <w:r>
        <w:t>х</w:t>
      </w:r>
      <w:r>
        <w:t xml:space="preserve"> портал</w:t>
      </w:r>
      <w:r>
        <w:t xml:space="preserve">ов </w:t>
      </w:r>
      <w:r>
        <w:t xml:space="preserve">из 2003–2007 годов. На самом деле это современное веб-приложение, сделанное на </w:t>
      </w:r>
      <w:proofErr w:type="spellStart"/>
      <w:r>
        <w:t>Flask</w:t>
      </w:r>
      <w:proofErr w:type="spellEnd"/>
      <w:r>
        <w:t xml:space="preserve"> и JavaScript. На сайте можно смотреть курсы валют, переводить деньги из одной валюты в другую, публиковать и удалять статьи, считать доход по вкладам, общаться с чат-ботом. Есть страница восстановления пароля, секретная страница и </w:t>
      </w:r>
      <w:r w:rsidRPr="008A2CB3">
        <w:t>“</w:t>
      </w:r>
      <w:proofErr w:type="spellStart"/>
      <w:r>
        <w:t>пасхалки</w:t>
      </w:r>
      <w:proofErr w:type="spellEnd"/>
      <w:r w:rsidRPr="008A2CB3">
        <w:t>”</w:t>
      </w:r>
      <w:r>
        <w:t xml:space="preserve"> в чате.</w:t>
      </w:r>
    </w:p>
    <w:p w14:paraId="47BC85BC" w14:textId="77777777" w:rsidR="008A2CB3" w:rsidRDefault="008A2CB3" w:rsidP="008A2CB3"/>
    <w:p w14:paraId="266363F3" w14:textId="77777777" w:rsidR="008A2CB3" w:rsidRDefault="008A2CB3" w:rsidP="008A2CB3">
      <w:pPr>
        <w:pStyle w:val="a3"/>
        <w:numPr>
          <w:ilvl w:val="0"/>
          <w:numId w:val="2"/>
        </w:numPr>
      </w:pPr>
      <w:r>
        <w:t>ГЛАВНЫЕ ВОЗМОЖНОСТИ</w:t>
      </w:r>
    </w:p>
    <w:p w14:paraId="4DFE3545" w14:textId="62C51BA9" w:rsidR="008A2CB3" w:rsidRDefault="008A2CB3" w:rsidP="008A2CB3">
      <w:r>
        <w:t>1. Часы, бегущая строка с курсами, счётчик посетителей</w:t>
      </w:r>
      <w:r>
        <w:t>.</w:t>
      </w:r>
    </w:p>
    <w:p w14:paraId="2C4E89A9" w14:textId="033F0525" w:rsidR="008A2CB3" w:rsidRDefault="008A2CB3" w:rsidP="008A2CB3">
      <w:r>
        <w:t>2. Регистрация и вход: логин, пароль, секретный вопрос (на случай, если пароль</w:t>
      </w:r>
      <w:r>
        <w:t xml:space="preserve"> забыли</w:t>
      </w:r>
      <w:r>
        <w:t>).</w:t>
      </w:r>
    </w:p>
    <w:p w14:paraId="5C03D9F5" w14:textId="77777777" w:rsidR="008A2CB3" w:rsidRDefault="008A2CB3" w:rsidP="008A2CB3">
      <w:r>
        <w:t>3. Конвертер валют: выбираешь две валюты, вводишь сумму, нажимаешь кнопку — видишь результат и текущий курс.</w:t>
      </w:r>
    </w:p>
    <w:p w14:paraId="1ACD635F" w14:textId="77777777" w:rsidR="008A2CB3" w:rsidRDefault="008A2CB3" w:rsidP="008A2CB3">
      <w:r>
        <w:t>4. Таблица котировок: реальные данные о долларе, евро, фунте, йене, юане и золоте. Обновляются сами каждые 5 минут.</w:t>
      </w:r>
    </w:p>
    <w:p w14:paraId="546A0568" w14:textId="77777777" w:rsidR="008A2CB3" w:rsidRDefault="008A2CB3" w:rsidP="008A2CB3">
      <w:r>
        <w:t xml:space="preserve">5. Статьи: любой посетитель может написать статью про финансы. Для защиты от роботов нужно решить простой пример (капчу). Статьи хранятся в базе данных </w:t>
      </w:r>
      <w:proofErr w:type="spellStart"/>
      <w:r>
        <w:t>SQLite</w:t>
      </w:r>
      <w:proofErr w:type="spellEnd"/>
      <w:r>
        <w:t xml:space="preserve"> и не пропадают при перезагрузке. Можно удалить свою статью.</w:t>
      </w:r>
    </w:p>
    <w:p w14:paraId="025E5514" w14:textId="77777777" w:rsidR="008A2CB3" w:rsidRDefault="008A2CB3" w:rsidP="008A2CB3">
      <w:r>
        <w:t>6. Гостевая книга: есть API для сообщений, но на странице пока не показывается.</w:t>
      </w:r>
    </w:p>
    <w:p w14:paraId="77F2A220" w14:textId="77777777" w:rsidR="008A2CB3" w:rsidRDefault="008A2CB3" w:rsidP="008A2CB3">
      <w:r>
        <w:t>7. Калькулятор вклада: вводишь сумму, ставку и срок — получаешь итоговый доход и совет.</w:t>
      </w:r>
    </w:p>
    <w:p w14:paraId="324298DE" w14:textId="29BBD225" w:rsidR="008A2CB3" w:rsidRDefault="008A2CB3" w:rsidP="008A2CB3">
      <w:r>
        <w:t xml:space="preserve">8. Чат-бот: можно задать вопрос про финансы. Если написать специальную фразу (например, "привет, бот"), бот ответит шуткой. Если фраза обычная — запрос уйдёт в нейросеть, и бот даст </w:t>
      </w:r>
      <w:r>
        <w:t>ответ</w:t>
      </w:r>
      <w:r>
        <w:t>.</w:t>
      </w:r>
    </w:p>
    <w:p w14:paraId="3FEF5524" w14:textId="77777777" w:rsidR="008A2CB3" w:rsidRDefault="008A2CB3" w:rsidP="008A2CB3">
      <w:r>
        <w:t>9. Восстановление пароля: если забыл пароль, вводишь логин, отвечаешь на секретный вопрос и задаёшь новый пароль.</w:t>
      </w:r>
    </w:p>
    <w:p w14:paraId="5BA20D69" w14:textId="5DB3F31E" w:rsidR="008A2CB3" w:rsidRDefault="008A2CB3" w:rsidP="008A2CB3">
      <w:r>
        <w:t xml:space="preserve">10. Секретная страница </w:t>
      </w:r>
      <w:r w:rsidRPr="008A2CB3">
        <w:t>“</w:t>
      </w:r>
      <w:r>
        <w:t>/</w:t>
      </w:r>
      <w:proofErr w:type="spellStart"/>
      <w:r>
        <w:t>secret</w:t>
      </w:r>
      <w:proofErr w:type="spellEnd"/>
      <w:r w:rsidRPr="008A2CB3">
        <w:t>”</w:t>
      </w:r>
      <w:r>
        <w:t>.</w:t>
      </w:r>
    </w:p>
    <w:p w14:paraId="72E94BFC" w14:textId="6D69CC77" w:rsidR="008A2CB3" w:rsidRDefault="008A2CB3" w:rsidP="008A2CB3">
      <w:r>
        <w:t xml:space="preserve">11. Тема </w:t>
      </w:r>
      <w:proofErr w:type="spellStart"/>
      <w:r>
        <w:t>terminal</w:t>
      </w:r>
      <w:proofErr w:type="spellEnd"/>
      <w:r>
        <w:t xml:space="preserve">: если добавить </w:t>
      </w:r>
      <w:r w:rsidRPr="008A2CB3">
        <w:t>“</w:t>
      </w:r>
      <w:r>
        <w:t>?</w:t>
      </w:r>
      <w:proofErr w:type="spellStart"/>
      <w:r>
        <w:t>theme</w:t>
      </w:r>
      <w:proofErr w:type="spellEnd"/>
      <w:r>
        <w:t>=</w:t>
      </w:r>
      <w:proofErr w:type="spellStart"/>
      <w:r>
        <w:t>terminal</w:t>
      </w:r>
      <w:proofErr w:type="spellEnd"/>
      <w:r w:rsidRPr="008A2CB3">
        <w:t>”</w:t>
      </w:r>
      <w:r>
        <w:t xml:space="preserve"> в адресную строку, сайт запомнит это и можно будет переключить оформление.</w:t>
      </w:r>
    </w:p>
    <w:p w14:paraId="7B14F063" w14:textId="5ABECB2E" w:rsidR="008A2CB3" w:rsidRDefault="008A2CB3" w:rsidP="008A2CB3">
      <w:r>
        <w:t xml:space="preserve">12. Статистика: по адресу </w:t>
      </w:r>
      <w:r w:rsidRPr="008A2CB3">
        <w:t>“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stats</w:t>
      </w:r>
      <w:proofErr w:type="spellEnd"/>
      <w:r w:rsidRPr="008A2CB3">
        <w:t>”</w:t>
      </w:r>
      <w:r>
        <w:t xml:space="preserve"> можно посмотреть, сколько пользователей, статей и сообщений в гостевой книге.</w:t>
      </w:r>
    </w:p>
    <w:p w14:paraId="6D571141" w14:textId="704DBCAD" w:rsidR="008A2CB3" w:rsidRDefault="008A2CB3" w:rsidP="008A2CB3">
      <w:r>
        <w:t xml:space="preserve">13. Случайная цитата: </w:t>
      </w:r>
      <w:r w:rsidRPr="008A2CB3">
        <w:t>“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quote</w:t>
      </w:r>
      <w:proofErr w:type="spellEnd"/>
      <w:r w:rsidRPr="008A2CB3">
        <w:t>”</w:t>
      </w:r>
      <w:r>
        <w:t xml:space="preserve"> выдаёт одну из 10 фраз про </w:t>
      </w:r>
      <w:r>
        <w:t>финансы</w:t>
      </w:r>
      <w:r>
        <w:t>.</w:t>
      </w:r>
    </w:p>
    <w:p w14:paraId="403DDE3A" w14:textId="77777777" w:rsidR="008A2CB3" w:rsidRDefault="008A2CB3" w:rsidP="008A2CB3"/>
    <w:p w14:paraId="20833B67" w14:textId="77777777" w:rsidR="008A2CB3" w:rsidRDefault="008A2CB3" w:rsidP="008A2CB3">
      <w:pPr>
        <w:pStyle w:val="a3"/>
        <w:numPr>
          <w:ilvl w:val="0"/>
          <w:numId w:val="3"/>
        </w:numPr>
      </w:pPr>
      <w:r>
        <w:t>КАК ВСЁ УСТРОЕНО ИЗНУТРИ</w:t>
      </w:r>
    </w:p>
    <w:p w14:paraId="658A9A35" w14:textId="14B6D796" w:rsidR="008A2CB3" w:rsidRDefault="008A2CB3" w:rsidP="008A2CB3">
      <w:r>
        <w:t xml:space="preserve">Сервер написан на Python с библиотекой </w:t>
      </w:r>
      <w:proofErr w:type="spellStart"/>
      <w:r>
        <w:t>Flask</w:t>
      </w:r>
      <w:proofErr w:type="spellEnd"/>
      <w:r>
        <w:t xml:space="preserve">. Все данные о статьях и гостевой книге хранятся в файле-базе данных </w:t>
      </w:r>
      <w:r w:rsidR="00755A38" w:rsidRPr="00755A38">
        <w:t>"</w:t>
      </w:r>
      <w:proofErr w:type="spellStart"/>
      <w:r>
        <w:t>articles.db</w:t>
      </w:r>
      <w:proofErr w:type="spellEnd"/>
      <w:r w:rsidR="00755A38" w:rsidRPr="00755A38">
        <w:t>”</w:t>
      </w:r>
      <w:r>
        <w:t xml:space="preserve">. Пользователи хранятся временно в памяти (при перезапуске сервера удаляются). Курсы валют сервер запрашивает с двух сайтов-источников и запоминает на 10 минут, чтобы </w:t>
      </w:r>
      <w:r w:rsidR="00755A38">
        <w:t>не перегружать сервера</w:t>
      </w:r>
      <w:r>
        <w:t>.</w:t>
      </w:r>
    </w:p>
    <w:p w14:paraId="114AE183" w14:textId="77777777" w:rsidR="008A2CB3" w:rsidRDefault="008A2CB3" w:rsidP="008A2CB3">
      <w:r>
        <w:lastRenderedPageBreak/>
        <w:t>Клиентская часть: HTML-таблицы, GIF-картинки, простой CSS и JavaScript без фреймворков. Все обновления на странице (курсы, статьи, чат) происходят без перезагрузки через AJAX-запросы.</w:t>
      </w:r>
    </w:p>
    <w:p w14:paraId="00BA148B" w14:textId="77777777" w:rsidR="008A2CB3" w:rsidRDefault="008A2CB3" w:rsidP="008A2CB3"/>
    <w:p w14:paraId="7DB2C394" w14:textId="77777777" w:rsidR="008A2CB3" w:rsidRDefault="008A2CB3" w:rsidP="008A2CB3">
      <w:pPr>
        <w:pStyle w:val="a3"/>
        <w:numPr>
          <w:ilvl w:val="0"/>
          <w:numId w:val="4"/>
        </w:numPr>
      </w:pPr>
      <w:r>
        <w:t>СТИЛЬ САЙТА</w:t>
      </w:r>
    </w:p>
    <w:p w14:paraId="4E05EF9D" w14:textId="77777777" w:rsidR="008A2CB3" w:rsidRDefault="008A2CB3" w:rsidP="008A2CB3">
      <w:r>
        <w:t xml:space="preserve">Сайт специально сделан, как старые страницы нулевых: тёмно-синий и золотой цвета, бегущая строка, кнопки с градиентами, анимированные иконки, шрифт </w:t>
      </w:r>
      <w:proofErr w:type="spellStart"/>
      <w:r>
        <w:t>Tahoma</w:t>
      </w:r>
      <w:proofErr w:type="spellEnd"/>
      <w:r>
        <w:t>. Это создаёт ностальгическую атмосферу "лампового" интернета.</w:t>
      </w:r>
    </w:p>
    <w:p w14:paraId="54C64029" w14:textId="77777777" w:rsidR="008A2CB3" w:rsidRDefault="008A2CB3" w:rsidP="008A2CB3"/>
    <w:p w14:paraId="549854D6" w14:textId="77777777" w:rsidR="008A2CB3" w:rsidRDefault="008A2CB3" w:rsidP="008A2CB3">
      <w:pPr>
        <w:pStyle w:val="a3"/>
        <w:numPr>
          <w:ilvl w:val="0"/>
          <w:numId w:val="5"/>
        </w:numPr>
      </w:pPr>
      <w:r>
        <w:t>КАК ЗАПУСТИТЬ</w:t>
      </w:r>
    </w:p>
    <w:p w14:paraId="72FB7DD1" w14:textId="77777777" w:rsidR="008A2CB3" w:rsidRDefault="008A2CB3" w:rsidP="008A2CB3">
      <w:r>
        <w:t>1. Установить Python 3.</w:t>
      </w:r>
    </w:p>
    <w:p w14:paraId="3516A03B" w14:textId="77777777" w:rsidR="008A2CB3" w:rsidRPr="008A2CB3" w:rsidRDefault="008A2CB3" w:rsidP="008A2CB3">
      <w:pPr>
        <w:rPr>
          <w:lang w:val="en-US"/>
        </w:rPr>
      </w:pPr>
      <w:r w:rsidRPr="008A2CB3">
        <w:rPr>
          <w:lang w:val="en-US"/>
        </w:rPr>
        <w:t xml:space="preserve">2. </w:t>
      </w:r>
      <w:r>
        <w:t>Установить</w:t>
      </w:r>
      <w:r w:rsidRPr="008A2CB3">
        <w:rPr>
          <w:lang w:val="en-US"/>
        </w:rPr>
        <w:t xml:space="preserve"> </w:t>
      </w:r>
      <w:r>
        <w:t>пакеты</w:t>
      </w:r>
      <w:r w:rsidRPr="008A2CB3">
        <w:rPr>
          <w:lang w:val="en-US"/>
        </w:rPr>
        <w:t>: pip install Flask requests python-</w:t>
      </w:r>
      <w:proofErr w:type="spellStart"/>
      <w:r w:rsidRPr="008A2CB3">
        <w:rPr>
          <w:lang w:val="en-US"/>
        </w:rPr>
        <w:t>dotenv</w:t>
      </w:r>
      <w:proofErr w:type="spellEnd"/>
      <w:r w:rsidRPr="008A2CB3">
        <w:rPr>
          <w:lang w:val="en-US"/>
        </w:rPr>
        <w:t xml:space="preserve"> </w:t>
      </w:r>
      <w:proofErr w:type="spellStart"/>
      <w:r w:rsidRPr="008A2CB3">
        <w:rPr>
          <w:lang w:val="en-US"/>
        </w:rPr>
        <w:t>werkzeug</w:t>
      </w:r>
      <w:proofErr w:type="spellEnd"/>
    </w:p>
    <w:p w14:paraId="400DC117" w14:textId="191B5DF5" w:rsidR="008A2CB3" w:rsidRPr="00755A38" w:rsidRDefault="008A2CB3" w:rsidP="008A2CB3">
      <w:pPr>
        <w:rPr>
          <w:lang w:val="en-US"/>
        </w:rPr>
      </w:pPr>
      <w:r w:rsidRPr="00755A38">
        <w:rPr>
          <w:lang w:val="en-US"/>
        </w:rPr>
        <w:t xml:space="preserve">3. </w:t>
      </w:r>
      <w:r>
        <w:t>Создать</w:t>
      </w:r>
      <w:r w:rsidRPr="00755A38">
        <w:rPr>
          <w:lang w:val="en-US"/>
        </w:rPr>
        <w:t xml:space="preserve"> </w:t>
      </w:r>
      <w:proofErr w:type="gramStart"/>
      <w:r>
        <w:t>файл</w:t>
      </w:r>
      <w:r w:rsidRPr="00755A38">
        <w:rPr>
          <w:lang w:val="en-US"/>
        </w:rPr>
        <w:t xml:space="preserve"> .env</w:t>
      </w:r>
      <w:proofErr w:type="gramEnd"/>
      <w:r w:rsidRPr="00755A38">
        <w:rPr>
          <w:lang w:val="en-US"/>
        </w:rPr>
        <w:t xml:space="preserve"> </w:t>
      </w:r>
      <w:r>
        <w:t>с</w:t>
      </w:r>
      <w:r w:rsidRPr="00755A38">
        <w:rPr>
          <w:lang w:val="en-US"/>
        </w:rPr>
        <w:t xml:space="preserve"> </w:t>
      </w:r>
      <w:r>
        <w:t>секретным</w:t>
      </w:r>
      <w:r w:rsidRPr="00755A38">
        <w:rPr>
          <w:lang w:val="en-US"/>
        </w:rPr>
        <w:t xml:space="preserve"> </w:t>
      </w:r>
      <w:r>
        <w:t>ключом</w:t>
      </w:r>
      <w:r w:rsidRPr="00755A38">
        <w:rPr>
          <w:lang w:val="en-US"/>
        </w:rPr>
        <w:t xml:space="preserve"> </w:t>
      </w:r>
      <w:r>
        <w:t>и</w:t>
      </w:r>
      <w:r w:rsidRPr="00755A38">
        <w:rPr>
          <w:lang w:val="en-US"/>
        </w:rPr>
        <w:t xml:space="preserve"> </w:t>
      </w:r>
      <w:r>
        <w:t>ключом</w:t>
      </w:r>
      <w:r w:rsidRPr="00755A38">
        <w:rPr>
          <w:lang w:val="en-US"/>
        </w:rPr>
        <w:t xml:space="preserve"> OpenRouter (</w:t>
      </w:r>
      <w:r w:rsidR="00755A38" w:rsidRPr="00755A38">
        <w:rPr>
          <w:lang w:val="en-US"/>
        </w:rPr>
        <w:t>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</w:t>
      </w:r>
      <w:r w:rsidRPr="00755A38">
        <w:rPr>
          <w:lang w:val="en-US"/>
        </w:rPr>
        <w:t>).</w:t>
      </w:r>
    </w:p>
    <w:p w14:paraId="6AB55809" w14:textId="77777777" w:rsidR="008A2CB3" w:rsidRDefault="008A2CB3" w:rsidP="008A2CB3">
      <w:r>
        <w:t xml:space="preserve">4. Запустить </w:t>
      </w:r>
      <w:proofErr w:type="spellStart"/>
      <w:r>
        <w:t>python</w:t>
      </w:r>
      <w:proofErr w:type="spellEnd"/>
      <w:r>
        <w:t xml:space="preserve"> app.py</w:t>
      </w:r>
    </w:p>
    <w:p w14:paraId="49FF3274" w14:textId="77777777" w:rsidR="008A2CB3" w:rsidRDefault="008A2CB3" w:rsidP="008A2CB3">
      <w:r>
        <w:t>5. Открыть в браузере http://localhost:5000</w:t>
      </w:r>
    </w:p>
    <w:p w14:paraId="5E3F562B" w14:textId="77777777" w:rsidR="008A2CB3" w:rsidRDefault="008A2CB3" w:rsidP="008A2CB3"/>
    <w:p w14:paraId="3ED99B25" w14:textId="77777777" w:rsidR="008A2CB3" w:rsidRDefault="008A2CB3" w:rsidP="008A2CB3">
      <w:r>
        <w:t xml:space="preserve">База данных создастся сама при первом запуске. </w:t>
      </w:r>
      <w:proofErr w:type="spellStart"/>
      <w:r>
        <w:t>Логи</w:t>
      </w:r>
      <w:proofErr w:type="spellEnd"/>
      <w:r>
        <w:t xml:space="preserve"> пишутся в файл finance.log и автоматически архивируются, когда файл становится больше 100 КБ.</w:t>
      </w:r>
    </w:p>
    <w:p w14:paraId="3D21A705" w14:textId="77777777" w:rsidR="008A2CB3" w:rsidRDefault="008A2CB3" w:rsidP="008A2CB3"/>
    <w:p w14:paraId="4F1136B8" w14:textId="78A25DA1" w:rsidR="008A2CB3" w:rsidRDefault="008A2CB3" w:rsidP="008A2CB3">
      <w:pPr>
        <w:pStyle w:val="a3"/>
        <w:numPr>
          <w:ilvl w:val="0"/>
          <w:numId w:val="6"/>
        </w:numPr>
      </w:pPr>
      <w:r>
        <w:t>ЦЕЛЬ ПРОЕКТА</w:t>
      </w:r>
    </w:p>
    <w:p w14:paraId="73179F9C" w14:textId="626D0AC2" w:rsidR="00375F2C" w:rsidRPr="008A2CB3" w:rsidRDefault="008A2CB3" w:rsidP="008A2CB3">
      <w:r>
        <w:t xml:space="preserve">FinanceGuru.ru показывает, как можно совместить старый дизайн и современные технологии. Он демонстрирует работу с </w:t>
      </w:r>
      <w:proofErr w:type="spellStart"/>
      <w:r>
        <w:t>Flask</w:t>
      </w:r>
      <w:proofErr w:type="spellEnd"/>
      <w:r>
        <w:t xml:space="preserve">, базами данных, API, </w:t>
      </w:r>
      <w:proofErr w:type="spellStart"/>
      <w:r>
        <w:t>каптчей</w:t>
      </w:r>
      <w:proofErr w:type="spellEnd"/>
      <w:r>
        <w:t xml:space="preserve"> и AJAX. Код легко расширять — можно добавить форум, личные кабинеты, графики курсов и другое. Весь серверный код умещается в одном файле размером более 500 строк.</w:t>
      </w:r>
    </w:p>
    <w:sectPr w:rsidR="00375F2C" w:rsidRPr="008A2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1.05pt;height:11.05pt" o:bullet="t">
        <v:imagedata r:id="rId1" o:title="mso6406"/>
      </v:shape>
    </w:pict>
  </w:numPicBullet>
  <w:abstractNum w:abstractNumId="0" w15:restartNumberingAfterBreak="0">
    <w:nsid w:val="070D24EE"/>
    <w:multiLevelType w:val="hybridMultilevel"/>
    <w:tmpl w:val="F22056D0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D2318"/>
    <w:multiLevelType w:val="hybridMultilevel"/>
    <w:tmpl w:val="FEEAF53C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F72B5"/>
    <w:multiLevelType w:val="hybridMultilevel"/>
    <w:tmpl w:val="AAD2E1CC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C31B4"/>
    <w:multiLevelType w:val="hybridMultilevel"/>
    <w:tmpl w:val="E1B2EF2E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975D0A"/>
    <w:multiLevelType w:val="hybridMultilevel"/>
    <w:tmpl w:val="326CE276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091A26"/>
    <w:multiLevelType w:val="hybridMultilevel"/>
    <w:tmpl w:val="BDD40C92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B3"/>
    <w:rsid w:val="00375F2C"/>
    <w:rsid w:val="00755A38"/>
    <w:rsid w:val="008A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0A2EA"/>
  <w15:chartTrackingRefBased/>
  <w15:docId w15:val="{E023365D-1E16-4D20-BC14-422A02164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2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Вервейко Дмитрий</dc:creator>
  <cp:keywords/>
  <dc:description/>
  <cp:lastModifiedBy>Вервейко Дмитрий</cp:lastModifiedBy>
  <cp:revision>1</cp:revision>
  <dcterms:created xsi:type="dcterms:W3CDTF">2026-05-04T17:14:00Z</dcterms:created>
  <dcterms:modified xsi:type="dcterms:W3CDTF">2026-05-04T17:28:00Z</dcterms:modified>
</cp:coreProperties>
</file>