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6"/>
        <w:gridCol w:w="8248"/>
      </w:tblGrid>
      <w:tr w:rsidR="008D4F8D" w:rsidRPr="00B53F3C" w14:paraId="79FEBC99" w14:textId="77777777" w:rsidTr="00B563E2">
        <w:tc>
          <w:tcPr>
            <w:tcW w:w="1386" w:type="dxa"/>
          </w:tcPr>
          <w:p w14:paraId="3D5529DE" w14:textId="77777777" w:rsidR="008D4F8D" w:rsidRPr="00B53F3C" w:rsidRDefault="008D4F8D" w:rsidP="00B563E2">
            <w:pPr>
              <w:ind w:right="-143"/>
              <w:rPr>
                <w:b/>
                <w:sz w:val="28"/>
              </w:rPr>
            </w:pPr>
            <w:r w:rsidRPr="00B53F3C">
              <w:rPr>
                <w:noProof/>
                <w:sz w:val="28"/>
                <w:lang w:eastAsia="ru-RU"/>
              </w:rPr>
              <w:drawing>
                <wp:anchor distT="0" distB="0" distL="114300" distR="114300" simplePos="0" relativeHeight="251664384" behindDoc="1" locked="0" layoutInCell="1" allowOverlap="1" wp14:anchorId="49C24593" wp14:editId="3CF3E92D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" name="Рисунок 1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248" w:type="dxa"/>
          </w:tcPr>
          <w:p w14:paraId="0733F3D5" w14:textId="77777777" w:rsidR="008D4F8D" w:rsidRPr="00B53F3C" w:rsidRDefault="008D4F8D" w:rsidP="00B563E2">
            <w:pPr>
              <w:ind w:right="-116"/>
              <w:jc w:val="center"/>
              <w:rPr>
                <w:b/>
                <w:sz w:val="28"/>
              </w:rPr>
            </w:pPr>
            <w:r w:rsidRPr="00B53F3C">
              <w:rPr>
                <w:b/>
                <w:sz w:val="28"/>
              </w:rPr>
              <w:t>Министерство образования и науки Российской Федерации</w:t>
            </w:r>
          </w:p>
          <w:p w14:paraId="6F1DDF1C" w14:textId="77777777" w:rsidR="008D4F8D" w:rsidRPr="00B53F3C" w:rsidRDefault="008D4F8D" w:rsidP="00B563E2">
            <w:pPr>
              <w:ind w:right="-116"/>
              <w:jc w:val="center"/>
              <w:rPr>
                <w:b/>
                <w:sz w:val="28"/>
              </w:rPr>
            </w:pPr>
            <w:r w:rsidRPr="00B53F3C">
              <w:rPr>
                <w:b/>
                <w:sz w:val="28"/>
              </w:rPr>
              <w:t>Федеральное государственное бюджетное образовательное учреждение</w:t>
            </w:r>
          </w:p>
          <w:p w14:paraId="68051FDE" w14:textId="77777777" w:rsidR="008D4F8D" w:rsidRPr="00B53F3C" w:rsidRDefault="008D4F8D" w:rsidP="00B563E2">
            <w:pPr>
              <w:ind w:right="-116"/>
              <w:jc w:val="center"/>
              <w:rPr>
                <w:b/>
                <w:sz w:val="28"/>
              </w:rPr>
            </w:pPr>
            <w:r w:rsidRPr="00B53F3C">
              <w:rPr>
                <w:b/>
                <w:sz w:val="28"/>
              </w:rPr>
              <w:t>высшего образования</w:t>
            </w:r>
          </w:p>
          <w:p w14:paraId="27A47AAA" w14:textId="77777777" w:rsidR="008D4F8D" w:rsidRPr="00B53F3C" w:rsidRDefault="008D4F8D" w:rsidP="00B563E2">
            <w:pPr>
              <w:ind w:right="-116"/>
              <w:jc w:val="center"/>
              <w:rPr>
                <w:b/>
                <w:sz w:val="28"/>
              </w:rPr>
            </w:pPr>
            <w:r w:rsidRPr="00B53F3C">
              <w:rPr>
                <w:b/>
                <w:sz w:val="28"/>
              </w:rPr>
              <w:t>«Московский государственный технический университет</w:t>
            </w:r>
          </w:p>
          <w:p w14:paraId="6C029EA0" w14:textId="77777777" w:rsidR="008D4F8D" w:rsidRPr="00B53F3C" w:rsidRDefault="008D4F8D" w:rsidP="00B563E2">
            <w:pPr>
              <w:ind w:right="-116"/>
              <w:jc w:val="center"/>
              <w:rPr>
                <w:b/>
                <w:sz w:val="28"/>
              </w:rPr>
            </w:pPr>
            <w:r w:rsidRPr="00B53F3C">
              <w:rPr>
                <w:b/>
                <w:sz w:val="28"/>
              </w:rPr>
              <w:t>имени Н.Э. Баумана</w:t>
            </w:r>
          </w:p>
          <w:p w14:paraId="3B8C5C48" w14:textId="77777777" w:rsidR="008D4F8D" w:rsidRPr="00B53F3C" w:rsidRDefault="008D4F8D" w:rsidP="00B563E2">
            <w:pPr>
              <w:ind w:right="-116"/>
              <w:jc w:val="center"/>
              <w:rPr>
                <w:b/>
                <w:sz w:val="28"/>
              </w:rPr>
            </w:pPr>
            <w:r w:rsidRPr="00B53F3C">
              <w:rPr>
                <w:b/>
                <w:sz w:val="28"/>
              </w:rPr>
              <w:t>(национальный исследовательский университет)»</w:t>
            </w:r>
          </w:p>
          <w:p w14:paraId="12BD0F40" w14:textId="77777777" w:rsidR="008D4F8D" w:rsidRPr="00B53F3C" w:rsidRDefault="008D4F8D" w:rsidP="00B563E2">
            <w:pPr>
              <w:ind w:right="-116"/>
              <w:jc w:val="center"/>
              <w:rPr>
                <w:b/>
                <w:sz w:val="28"/>
              </w:rPr>
            </w:pPr>
            <w:r w:rsidRPr="00B53F3C">
              <w:rPr>
                <w:b/>
                <w:sz w:val="28"/>
              </w:rPr>
              <w:t>(МГТУ им. Н.Э. Баумана)</w:t>
            </w:r>
          </w:p>
        </w:tc>
      </w:tr>
    </w:tbl>
    <w:p w14:paraId="3C963C2F" w14:textId="77777777" w:rsidR="008D4F8D" w:rsidRPr="009F017C" w:rsidRDefault="008D4F8D" w:rsidP="008D4F8D">
      <w:pPr>
        <w:ind w:right="-143"/>
        <w:rPr>
          <w:szCs w:val="28"/>
        </w:rPr>
      </w:pPr>
    </w:p>
    <w:p w14:paraId="6A8FA1A0" w14:textId="77777777" w:rsidR="008D4F8D" w:rsidRPr="00C82742" w:rsidRDefault="008D4F8D" w:rsidP="008D4F8D">
      <w:pPr>
        <w:spacing w:before="100" w:beforeAutospacing="1" w:after="100" w:afterAutospacing="1"/>
        <w:ind w:right="-284"/>
        <w:rPr>
          <w:color w:val="000000"/>
          <w:sz w:val="28"/>
          <w:szCs w:val="28"/>
          <w:lang w:eastAsia="ru-RU"/>
        </w:rPr>
      </w:pPr>
      <w:r>
        <w:rPr>
          <w:noProof/>
          <w:color w:val="00000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4535D7" wp14:editId="1E2F78C9">
                <wp:simplePos x="0" y="0"/>
                <wp:positionH relativeFrom="column">
                  <wp:posOffset>1095798</wp:posOffset>
                </wp:positionH>
                <wp:positionV relativeFrom="paragraph">
                  <wp:posOffset>356447</wp:posOffset>
                </wp:positionV>
                <wp:extent cx="5020734" cy="0"/>
                <wp:effectExtent l="0" t="0" r="27940" b="19050"/>
                <wp:wrapNone/>
                <wp:docPr id="4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2073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E65FE3" id="Прямая соединительная линия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6.3pt,28.05pt" to="481.65pt,2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" strokecolor="black [3200]" strokeweight=".5pt">
                <v:stroke joinstyle="miter"/>
              </v:line>
            </w:pict>
          </mc:Fallback>
        </mc:AlternateContent>
      </w:r>
      <w:r w:rsidRPr="00C82742">
        <w:rPr>
          <w:color w:val="000000"/>
          <w:sz w:val="28"/>
          <w:szCs w:val="28"/>
          <w:lang w:eastAsia="ru-RU"/>
        </w:rPr>
        <w:t xml:space="preserve">ФАКУЛЬТЕТ  </w:t>
      </w:r>
      <w:r>
        <w:rPr>
          <w:color w:val="000000"/>
          <w:sz w:val="28"/>
          <w:szCs w:val="28"/>
          <w:lang w:eastAsia="ru-RU"/>
        </w:rPr>
        <w:t xml:space="preserve">                  </w:t>
      </w:r>
      <w:r w:rsidR="00AD0418">
        <w:rPr>
          <w:color w:val="000000"/>
          <w:sz w:val="28"/>
          <w:szCs w:val="28"/>
          <w:lang w:eastAsia="ru-RU"/>
        </w:rPr>
        <w:t xml:space="preserve">  </w:t>
      </w:r>
      <w:r>
        <w:rPr>
          <w:color w:val="000000"/>
          <w:sz w:val="28"/>
          <w:szCs w:val="28"/>
          <w:lang w:eastAsia="ru-RU"/>
        </w:rPr>
        <w:t>Информатика и системы управления</w:t>
      </w:r>
      <w:r w:rsidRPr="00C82742">
        <w:rPr>
          <w:color w:val="000000"/>
          <w:sz w:val="28"/>
          <w:szCs w:val="28"/>
          <w:lang w:eastAsia="ru-RU"/>
        </w:rPr>
        <w:t xml:space="preserve">                                                                                                       </w:t>
      </w:r>
    </w:p>
    <w:p w14:paraId="23386D10" w14:textId="77777777" w:rsidR="008D4F8D" w:rsidRPr="00C82742" w:rsidRDefault="008D4F8D" w:rsidP="008D4F8D">
      <w:pPr>
        <w:spacing w:before="100" w:beforeAutospacing="1" w:after="100" w:afterAutospacing="1"/>
        <w:ind w:right="-284"/>
        <w:rPr>
          <w:color w:val="000000"/>
          <w:sz w:val="28"/>
          <w:szCs w:val="28"/>
          <w:lang w:eastAsia="ru-RU"/>
        </w:rPr>
      </w:pPr>
      <w:r>
        <w:rPr>
          <w:noProof/>
          <w:color w:val="00000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397E47" wp14:editId="1EAE39AB">
                <wp:simplePos x="0" y="0"/>
                <wp:positionH relativeFrom="column">
                  <wp:posOffset>884132</wp:posOffset>
                </wp:positionH>
                <wp:positionV relativeFrom="paragraph">
                  <wp:posOffset>177377</wp:posOffset>
                </wp:positionV>
                <wp:extent cx="5232400" cy="0"/>
                <wp:effectExtent l="0" t="0" r="25400" b="19050"/>
                <wp:wrapNone/>
                <wp:docPr id="5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324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02887B6" id="Прямая соединительная линия 5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9.6pt,13.95pt" to="481.6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" strokecolor="black [3200]" strokeweight=".5pt">
                <v:stroke joinstyle="miter"/>
              </v:line>
            </w:pict>
          </mc:Fallback>
        </mc:AlternateContent>
      </w:r>
      <w:r w:rsidRPr="00C82742">
        <w:rPr>
          <w:color w:val="000000"/>
          <w:sz w:val="28"/>
          <w:szCs w:val="28"/>
          <w:lang w:eastAsia="ru-RU"/>
        </w:rPr>
        <w:t xml:space="preserve">КАФЕДРА   Программное обеспечение ЭВМ и информационные технологии    </w:t>
      </w:r>
    </w:p>
    <w:p w14:paraId="46BCD4E8" w14:textId="77777777" w:rsidR="008D4F8D" w:rsidRPr="00C82742" w:rsidRDefault="008D4F8D" w:rsidP="008D4F8D">
      <w:pPr>
        <w:spacing w:before="100" w:beforeAutospacing="1" w:after="100" w:afterAutospacing="1"/>
        <w:ind w:right="-284"/>
        <w:rPr>
          <w:color w:val="000000"/>
          <w:sz w:val="28"/>
          <w:szCs w:val="28"/>
          <w:lang w:eastAsia="ru-RU"/>
        </w:rPr>
      </w:pPr>
      <w:r>
        <w:rPr>
          <w:noProof/>
          <w:color w:val="00000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E720BA" wp14:editId="69DF3D9C">
                <wp:simplePos x="0" y="0"/>
                <wp:positionH relativeFrom="column">
                  <wp:posOffset>1290532</wp:posOffset>
                </wp:positionH>
                <wp:positionV relativeFrom="paragraph">
                  <wp:posOffset>184573</wp:posOffset>
                </wp:positionV>
                <wp:extent cx="4826000" cy="0"/>
                <wp:effectExtent l="0" t="0" r="31750" b="19050"/>
                <wp:wrapNone/>
                <wp:docPr id="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26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D461208" id="Прямая соединительная линия 6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01.6pt,14.55pt" to="481.6pt,1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" strokecolor="black [3200]" strokeweight=".5pt">
                <v:stroke joinstyle="miter"/>
              </v:line>
            </w:pict>
          </mc:Fallback>
        </mc:AlternateContent>
      </w:r>
      <w:r w:rsidRPr="00C82742">
        <w:rPr>
          <w:color w:val="000000"/>
          <w:sz w:val="28"/>
          <w:szCs w:val="28"/>
          <w:lang w:eastAsia="ru-RU"/>
        </w:rPr>
        <w:t xml:space="preserve">ДИСЦИПЛИНА </w:t>
      </w:r>
      <w:r w:rsidR="00AD0418">
        <w:rPr>
          <w:color w:val="000000"/>
          <w:sz w:val="28"/>
          <w:szCs w:val="28"/>
          <w:lang w:eastAsia="ru-RU"/>
        </w:rPr>
        <w:t xml:space="preserve">      </w:t>
      </w:r>
      <w:r w:rsidR="00512B05">
        <w:rPr>
          <w:color w:val="000000"/>
          <w:sz w:val="28"/>
          <w:szCs w:val="28"/>
          <w:lang w:eastAsia="ru-RU"/>
        </w:rPr>
        <w:t xml:space="preserve">                 </w:t>
      </w:r>
      <w:r>
        <w:rPr>
          <w:color w:val="000000"/>
          <w:sz w:val="28"/>
          <w:szCs w:val="28"/>
          <w:lang w:eastAsia="ru-RU"/>
        </w:rPr>
        <w:t xml:space="preserve"> </w:t>
      </w:r>
      <w:r w:rsidR="00F03AAE">
        <w:rPr>
          <w:color w:val="000000"/>
          <w:sz w:val="28"/>
          <w:szCs w:val="28"/>
          <w:lang w:eastAsia="ru-RU"/>
        </w:rPr>
        <w:t>Методы вычислений</w:t>
      </w:r>
    </w:p>
    <w:p w14:paraId="554096CE" w14:textId="77777777" w:rsidR="008D4F8D" w:rsidRDefault="008D4F8D" w:rsidP="008D4F8D">
      <w:pPr>
        <w:spacing w:before="240" w:line="360" w:lineRule="auto"/>
        <w:ind w:right="-284"/>
        <w:rPr>
          <w:sz w:val="32"/>
        </w:rPr>
      </w:pPr>
    </w:p>
    <w:p w14:paraId="29E64477" w14:textId="77777777" w:rsidR="008D4F8D" w:rsidRPr="00B53F3C" w:rsidRDefault="008D4F8D" w:rsidP="008D4F8D">
      <w:pPr>
        <w:spacing w:before="240" w:line="360" w:lineRule="auto"/>
        <w:ind w:right="-284"/>
        <w:rPr>
          <w:sz w:val="32"/>
        </w:rPr>
      </w:pPr>
    </w:p>
    <w:p w14:paraId="01DD44BA" w14:textId="7F406165" w:rsidR="008D4F8D" w:rsidRPr="00EB1315" w:rsidRDefault="00CB2762" w:rsidP="008D4F8D">
      <w:pPr>
        <w:spacing w:before="240"/>
        <w:ind w:right="-284"/>
        <w:jc w:val="center"/>
        <w:rPr>
          <w:rFonts w:eastAsia="Calibri"/>
          <w:b/>
          <w:sz w:val="32"/>
          <w:szCs w:val="28"/>
          <w:u w:val="single"/>
        </w:rPr>
      </w:pPr>
      <w:r>
        <w:rPr>
          <w:rFonts w:eastAsia="Calibri"/>
          <w:b/>
          <w:sz w:val="32"/>
          <w:szCs w:val="28"/>
          <w:u w:val="single"/>
        </w:rPr>
        <w:t>ОТЧЕТ ПО ЛАБОРАТОРНОЙ РАБОТЕ №</w:t>
      </w:r>
      <w:r w:rsidR="00127C62" w:rsidRPr="00EB1315">
        <w:rPr>
          <w:rFonts w:eastAsia="Calibri"/>
          <w:b/>
          <w:sz w:val="32"/>
          <w:szCs w:val="28"/>
          <w:u w:val="single"/>
        </w:rPr>
        <w:t>3</w:t>
      </w:r>
    </w:p>
    <w:p w14:paraId="20A24F97" w14:textId="7EB3D302" w:rsidR="008D4F8D" w:rsidRPr="00505B2C" w:rsidRDefault="008D4F8D" w:rsidP="008D4F8D">
      <w:pPr>
        <w:spacing w:before="240"/>
        <w:ind w:right="-284"/>
        <w:jc w:val="center"/>
        <w:rPr>
          <w:b/>
          <w:sz w:val="32"/>
          <w:szCs w:val="28"/>
          <w:u w:val="single"/>
        </w:rPr>
      </w:pPr>
      <w:r w:rsidRPr="00505B2C">
        <w:rPr>
          <w:rFonts w:eastAsia="Calibri"/>
          <w:b/>
          <w:sz w:val="32"/>
          <w:szCs w:val="28"/>
          <w:u w:val="single"/>
        </w:rPr>
        <w:t>по теме: «</w:t>
      </w:r>
      <w:r w:rsidR="00645C3C">
        <w:rPr>
          <w:rFonts w:eastAsia="Calibri"/>
          <w:b/>
          <w:sz w:val="32"/>
          <w:szCs w:val="28"/>
          <w:u w:val="single"/>
        </w:rPr>
        <w:t xml:space="preserve">Метод </w:t>
      </w:r>
      <w:r w:rsidR="00EB1315">
        <w:rPr>
          <w:rFonts w:eastAsia="Calibri"/>
          <w:b/>
          <w:sz w:val="32"/>
          <w:szCs w:val="28"/>
          <w:u w:val="single"/>
        </w:rPr>
        <w:t>парабол</w:t>
      </w:r>
      <w:r w:rsidRPr="00505B2C">
        <w:rPr>
          <w:b/>
          <w:sz w:val="32"/>
          <w:szCs w:val="28"/>
          <w:u w:val="single"/>
        </w:rPr>
        <w:t>»</w:t>
      </w:r>
    </w:p>
    <w:p w14:paraId="0DD41A4B" w14:textId="77777777" w:rsidR="008D4F8D" w:rsidRPr="00B53F3C" w:rsidRDefault="008D4F8D" w:rsidP="008D4F8D">
      <w:pPr>
        <w:spacing w:before="240"/>
        <w:ind w:right="-284"/>
        <w:rPr>
          <w:b/>
          <w:sz w:val="32"/>
          <w:szCs w:val="28"/>
        </w:rPr>
      </w:pPr>
    </w:p>
    <w:p w14:paraId="1D016FD6" w14:textId="77777777" w:rsidR="008D4F8D" w:rsidRDefault="008D4F8D" w:rsidP="008D4F8D">
      <w:pPr>
        <w:spacing w:before="240"/>
        <w:ind w:right="-284"/>
        <w:jc w:val="center"/>
        <w:rPr>
          <w:b/>
          <w:sz w:val="32"/>
          <w:szCs w:val="28"/>
        </w:rPr>
      </w:pPr>
    </w:p>
    <w:p w14:paraId="5B2C2E3F" w14:textId="77777777" w:rsidR="002476DE" w:rsidRDefault="002476DE" w:rsidP="008D4F8D">
      <w:pPr>
        <w:spacing w:before="240"/>
        <w:ind w:right="-284"/>
        <w:jc w:val="center"/>
        <w:rPr>
          <w:b/>
          <w:sz w:val="32"/>
          <w:szCs w:val="28"/>
        </w:rPr>
      </w:pPr>
    </w:p>
    <w:p w14:paraId="48F707FE" w14:textId="77777777" w:rsidR="008D4F8D" w:rsidRDefault="008D4F8D" w:rsidP="00CB2762">
      <w:pPr>
        <w:spacing w:before="240"/>
        <w:ind w:right="-284"/>
        <w:rPr>
          <w:b/>
          <w:sz w:val="32"/>
          <w:szCs w:val="28"/>
        </w:rPr>
      </w:pPr>
    </w:p>
    <w:p w14:paraId="47FA84B3" w14:textId="77777777" w:rsidR="008D4F8D" w:rsidRPr="00B53F3C" w:rsidRDefault="008D4F8D" w:rsidP="008D4F8D">
      <w:pPr>
        <w:spacing w:before="240"/>
        <w:ind w:right="-284"/>
        <w:jc w:val="center"/>
        <w:rPr>
          <w:b/>
          <w:sz w:val="32"/>
          <w:szCs w:val="28"/>
        </w:rPr>
      </w:pPr>
    </w:p>
    <w:p w14:paraId="70C1904E" w14:textId="77777777" w:rsidR="008D4F8D" w:rsidRPr="00626EAD" w:rsidRDefault="008D4F8D" w:rsidP="008D4F8D">
      <w:pPr>
        <w:spacing w:before="240"/>
        <w:ind w:right="-284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44B72CC" wp14:editId="4D7FCFE1">
                <wp:simplePos x="0" y="0"/>
                <wp:positionH relativeFrom="column">
                  <wp:posOffset>647065</wp:posOffset>
                </wp:positionH>
                <wp:positionV relativeFrom="paragraph">
                  <wp:posOffset>344805</wp:posOffset>
                </wp:positionV>
                <wp:extent cx="5469043" cy="0"/>
                <wp:effectExtent l="0" t="0" r="36830" b="19050"/>
                <wp:wrapNone/>
                <wp:docPr id="7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6904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0E39297" id="Прямая соединительная линия 7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0.95pt,27.15pt" to="481.6pt,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" strokecolor="black [3200]" strokeweight=".5pt">
                <v:stroke joinstyle="miter"/>
              </v:line>
            </w:pict>
          </mc:Fallback>
        </mc:AlternateContent>
      </w:r>
      <w:r>
        <w:rPr>
          <w:sz w:val="28"/>
          <w:szCs w:val="28"/>
        </w:rPr>
        <w:t xml:space="preserve">Студент         </w:t>
      </w:r>
      <w:proofErr w:type="spellStart"/>
      <w:r w:rsidR="00626EAD" w:rsidRPr="006D1E87">
        <w:rPr>
          <w:sz w:val="28"/>
          <w:szCs w:val="28"/>
        </w:rPr>
        <w:t>Иксарица</w:t>
      </w:r>
      <w:proofErr w:type="spellEnd"/>
      <w:r w:rsidR="00626EAD" w:rsidRPr="006D1E87">
        <w:rPr>
          <w:sz w:val="28"/>
          <w:szCs w:val="28"/>
        </w:rPr>
        <w:t xml:space="preserve"> Никита Игоревич</w:t>
      </w:r>
    </w:p>
    <w:p w14:paraId="4CC9F2E7" w14:textId="793EDA6B" w:rsidR="008D4F8D" w:rsidRPr="00505B2C" w:rsidRDefault="008D4F8D" w:rsidP="008D4F8D">
      <w:pPr>
        <w:spacing w:before="240"/>
        <w:ind w:right="-284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B56C76D" wp14:editId="0B2D6E87">
                <wp:simplePos x="0" y="0"/>
                <wp:positionH relativeFrom="column">
                  <wp:posOffset>647065</wp:posOffset>
                </wp:positionH>
                <wp:positionV relativeFrom="paragraph">
                  <wp:posOffset>360468</wp:posOffset>
                </wp:positionV>
                <wp:extent cx="5468620" cy="0"/>
                <wp:effectExtent l="0" t="0" r="36830" b="19050"/>
                <wp:wrapNone/>
                <wp:docPr id="8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686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1BE7A6A" id="Прямая соединительная линия 8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0.95pt,28.4pt" to="481.55pt,2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" strokecolor="black [3200]" strokeweight=".5pt">
                <v:stroke joinstyle="miter"/>
              </v:line>
            </w:pict>
          </mc:Fallback>
        </mc:AlternateContent>
      </w:r>
      <w:r w:rsidR="00626EAD">
        <w:rPr>
          <w:sz w:val="28"/>
          <w:szCs w:val="28"/>
        </w:rPr>
        <w:t xml:space="preserve">Группа          </w:t>
      </w:r>
      <w:r w:rsidR="00F03AAE">
        <w:rPr>
          <w:sz w:val="28"/>
          <w:szCs w:val="28"/>
        </w:rPr>
        <w:t>ИУ7-</w:t>
      </w:r>
      <w:r w:rsidR="00645C3C" w:rsidRPr="00645C3C">
        <w:rPr>
          <w:sz w:val="28"/>
          <w:szCs w:val="28"/>
        </w:rPr>
        <w:t>2</w:t>
      </w:r>
      <w:r w:rsidR="00F03AAE">
        <w:rPr>
          <w:sz w:val="28"/>
          <w:szCs w:val="28"/>
        </w:rPr>
        <w:t>3М</w:t>
      </w:r>
    </w:p>
    <w:p w14:paraId="7A78576A" w14:textId="029E9D26" w:rsidR="008D4F8D" w:rsidRPr="00645C3C" w:rsidRDefault="00F95BD4" w:rsidP="008D4F8D">
      <w:pPr>
        <w:spacing w:before="240" w:line="360" w:lineRule="auto"/>
        <w:ind w:right="-143"/>
        <w:rPr>
          <w:rFonts w:eastAsia="Calibri"/>
          <w:sz w:val="32"/>
          <w:szCs w:val="28"/>
        </w:rPr>
      </w:pPr>
      <w:r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8F5E0EC" wp14:editId="3BC29A32">
                <wp:simplePos x="0" y="0"/>
                <wp:positionH relativeFrom="column">
                  <wp:posOffset>789682</wp:posOffset>
                </wp:positionH>
                <wp:positionV relativeFrom="paragraph">
                  <wp:posOffset>369706</wp:posOffset>
                </wp:positionV>
                <wp:extent cx="5327177" cy="0"/>
                <wp:effectExtent l="0" t="0" r="26035" b="1905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2717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62F7D30" id="Прямая соединительная линия 2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2.2pt,29.1pt" to="481.65pt,2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" strokecolor="black [3200]" strokeweight=".5pt">
                <v:stroke joinstyle="miter"/>
              </v:line>
            </w:pict>
          </mc:Fallback>
        </mc:AlternateContent>
      </w:r>
      <w:r>
        <w:rPr>
          <w:rFonts w:eastAsia="Calibri"/>
          <w:sz w:val="32"/>
          <w:szCs w:val="28"/>
        </w:rPr>
        <w:t xml:space="preserve">Вариант       </w:t>
      </w:r>
      <w:r w:rsidR="00F03AAE">
        <w:rPr>
          <w:rFonts w:eastAsia="Calibri"/>
          <w:sz w:val="32"/>
          <w:szCs w:val="28"/>
        </w:rPr>
        <w:t xml:space="preserve">   </w:t>
      </w:r>
      <w:r w:rsidR="00645C3C" w:rsidRPr="00645C3C">
        <w:rPr>
          <w:rFonts w:eastAsia="Calibri"/>
          <w:sz w:val="32"/>
          <w:szCs w:val="28"/>
        </w:rPr>
        <w:t>10</w:t>
      </w:r>
    </w:p>
    <w:p w14:paraId="75BE72FE" w14:textId="77777777" w:rsidR="008D4F8D" w:rsidRDefault="008D4F8D" w:rsidP="008D4F8D">
      <w:pPr>
        <w:spacing w:before="240" w:line="360" w:lineRule="auto"/>
        <w:ind w:right="-143"/>
        <w:rPr>
          <w:rFonts w:eastAsia="Calibri"/>
          <w:sz w:val="32"/>
          <w:szCs w:val="28"/>
        </w:rPr>
      </w:pPr>
    </w:p>
    <w:p w14:paraId="264E7349" w14:textId="77777777" w:rsidR="008D4F8D" w:rsidRPr="00B53F3C" w:rsidRDefault="008D4F8D" w:rsidP="008D4F8D">
      <w:pPr>
        <w:spacing w:before="240" w:line="360" w:lineRule="auto"/>
        <w:ind w:right="-143"/>
        <w:jc w:val="center"/>
        <w:rPr>
          <w:rFonts w:eastAsia="Calibri"/>
          <w:sz w:val="32"/>
          <w:szCs w:val="28"/>
        </w:rPr>
      </w:pPr>
    </w:p>
    <w:p w14:paraId="2AA9787C" w14:textId="1D70A01E" w:rsidR="008D4F8D" w:rsidRPr="00AB25CB" w:rsidRDefault="00F03AAE" w:rsidP="008D4F8D">
      <w:pPr>
        <w:spacing w:before="240" w:line="360" w:lineRule="auto"/>
        <w:ind w:right="-143"/>
        <w:jc w:val="center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Москва, 202</w:t>
      </w:r>
      <w:r w:rsidR="00645C3C">
        <w:rPr>
          <w:rFonts w:eastAsia="Calibri"/>
          <w:sz w:val="28"/>
          <w:szCs w:val="28"/>
        </w:rPr>
        <w:t>1</w:t>
      </w:r>
      <w:r w:rsidR="008D4F8D" w:rsidRPr="00AB25CB">
        <w:rPr>
          <w:rFonts w:eastAsia="Calibri"/>
          <w:sz w:val="28"/>
          <w:szCs w:val="28"/>
        </w:rPr>
        <w:t xml:space="preserve"> г.</w:t>
      </w:r>
    </w:p>
    <w:p w14:paraId="427FF308" w14:textId="6C4A9B4A" w:rsidR="002476DE" w:rsidRPr="002476DE" w:rsidRDefault="00A34AC1" w:rsidP="00F95BD4">
      <w:pPr>
        <w:spacing w:before="240" w:after="240"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 w:rsidRPr="00A34AC1">
        <w:rPr>
          <w:b/>
          <w:sz w:val="28"/>
          <w:szCs w:val="28"/>
          <w:shd w:val="clear" w:color="auto" w:fill="FFFFFF"/>
        </w:rPr>
        <w:lastRenderedPageBreak/>
        <w:t>Цель работы</w:t>
      </w:r>
      <w:r w:rsidR="00512B05">
        <w:rPr>
          <w:b/>
          <w:sz w:val="28"/>
          <w:szCs w:val="28"/>
          <w:shd w:val="clear" w:color="auto" w:fill="FFFFFF"/>
        </w:rPr>
        <w:t xml:space="preserve">: </w:t>
      </w:r>
      <w:r w:rsidR="00F03AAE">
        <w:rPr>
          <w:sz w:val="28"/>
          <w:szCs w:val="28"/>
          <w:shd w:val="clear" w:color="auto" w:fill="FFFFFF"/>
        </w:rPr>
        <w:t xml:space="preserve">изучение метода </w:t>
      </w:r>
      <w:r w:rsidR="00EB1315">
        <w:rPr>
          <w:sz w:val="28"/>
          <w:szCs w:val="28"/>
          <w:shd w:val="clear" w:color="auto" w:fill="FFFFFF"/>
        </w:rPr>
        <w:t xml:space="preserve">парабол </w:t>
      </w:r>
      <w:r w:rsidR="00645C3C">
        <w:rPr>
          <w:sz w:val="28"/>
          <w:szCs w:val="28"/>
          <w:shd w:val="clear" w:color="auto" w:fill="FFFFFF"/>
        </w:rPr>
        <w:t xml:space="preserve">для </w:t>
      </w:r>
      <w:r w:rsidR="00F03AAE">
        <w:rPr>
          <w:sz w:val="28"/>
          <w:szCs w:val="28"/>
          <w:shd w:val="clear" w:color="auto" w:fill="FFFFFF"/>
        </w:rPr>
        <w:t xml:space="preserve">решения задачи </w:t>
      </w:r>
      <w:r w:rsidR="00645C3C">
        <w:rPr>
          <w:sz w:val="28"/>
          <w:szCs w:val="28"/>
          <w:shd w:val="clear" w:color="auto" w:fill="FFFFFF"/>
        </w:rPr>
        <w:t xml:space="preserve">одномерной </w:t>
      </w:r>
      <w:r w:rsidR="006106D9">
        <w:rPr>
          <w:sz w:val="28"/>
          <w:szCs w:val="28"/>
          <w:shd w:val="clear" w:color="auto" w:fill="FFFFFF"/>
        </w:rPr>
        <w:t>оптимизации</w:t>
      </w:r>
      <w:r w:rsidR="00F03AAE">
        <w:rPr>
          <w:sz w:val="28"/>
          <w:szCs w:val="28"/>
          <w:shd w:val="clear" w:color="auto" w:fill="FFFFFF"/>
        </w:rPr>
        <w:t>.</w:t>
      </w:r>
    </w:p>
    <w:p w14:paraId="419B4669" w14:textId="77777777" w:rsidR="001015B2" w:rsidRPr="008410D4" w:rsidRDefault="00F03AAE" w:rsidP="00F03AAE">
      <w:pPr>
        <w:tabs>
          <w:tab w:val="left" w:pos="3329"/>
        </w:tabs>
        <w:spacing w:before="240" w:after="240"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ab/>
      </w:r>
    </w:p>
    <w:p w14:paraId="7CE8EF13" w14:textId="136B142D" w:rsidR="004C524C" w:rsidRPr="00F008BF" w:rsidRDefault="00645C3C" w:rsidP="004C524C">
      <w:pPr>
        <w:spacing w:before="240" w:after="240" w:line="360" w:lineRule="auto"/>
        <w:jc w:val="center"/>
        <w:rPr>
          <w:rFonts w:eastAsiaTheme="majorEastAsia"/>
          <w:b/>
          <w:sz w:val="32"/>
          <w:szCs w:val="28"/>
        </w:rPr>
      </w:pPr>
      <w:r>
        <w:rPr>
          <w:rFonts w:eastAsiaTheme="majorEastAsia"/>
          <w:b/>
          <w:sz w:val="32"/>
          <w:szCs w:val="28"/>
        </w:rPr>
        <w:t>Постановка задачи одномерной минимизации</w:t>
      </w:r>
    </w:p>
    <w:p w14:paraId="16815220" w14:textId="77777777" w:rsidR="00645C3C" w:rsidRPr="00645C3C" w:rsidRDefault="00645C3C" w:rsidP="00645C3C">
      <w:pPr>
        <w:spacing w:line="360" w:lineRule="auto"/>
        <w:ind w:firstLine="709"/>
        <w:jc w:val="both"/>
        <w:rPr>
          <w:sz w:val="28"/>
          <w:szCs w:val="28"/>
        </w:rPr>
      </w:pPr>
      <w:r w:rsidRPr="00645C3C">
        <w:rPr>
          <w:sz w:val="28"/>
          <w:szCs w:val="28"/>
        </w:rPr>
        <w:t>Типовая задача оптимизации имеет вид</w:t>
      </w:r>
    </w:p>
    <w:p w14:paraId="7A38419B" w14:textId="5CA971B9" w:rsidR="00645C3C" w:rsidRPr="00645C3C" w:rsidRDefault="00987795" w:rsidP="00645C3C">
      <w:pPr>
        <w:spacing w:line="360" w:lineRule="auto"/>
        <w:ind w:firstLine="709"/>
        <w:jc w:val="both"/>
        <w:rPr>
          <w:rFonts w:eastAsiaTheme="minorEastAsia"/>
          <w:i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→extr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x∈G</m:t>
                  </m:r>
                </m:e>
              </m:eqAr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,</m:t>
          </m:r>
        </m:oMath>
      </m:oMathPara>
    </w:p>
    <w:p w14:paraId="6B7CAE94" w14:textId="64E6B6C2" w:rsidR="00645C3C" w:rsidRDefault="00645C3C" w:rsidP="00645C3C">
      <w:pPr>
        <w:spacing w:line="360" w:lineRule="auto"/>
        <w:ind w:firstLine="709"/>
        <w:jc w:val="both"/>
        <w:rPr>
          <w:rFonts w:eastAsiaTheme="minorEastAsia"/>
          <w:iCs/>
          <w:sz w:val="28"/>
          <w:szCs w:val="28"/>
        </w:rPr>
      </w:pPr>
      <w:r>
        <w:rPr>
          <w:rFonts w:eastAsiaTheme="minorEastAsia"/>
          <w:iCs/>
          <w:sz w:val="28"/>
          <w:szCs w:val="28"/>
        </w:rPr>
        <w:t xml:space="preserve">где </w:t>
      </w:r>
      <m:oMath>
        <m:r>
          <w:rPr>
            <w:rFonts w:ascii="Cambria Math" w:eastAsiaTheme="minorEastAsia" w:hAnsi="Cambria Math"/>
            <w:sz w:val="28"/>
            <w:szCs w:val="28"/>
          </w:rPr>
          <m:t>f:G</m:t>
        </m:r>
        <m:r>
          <m:rPr>
            <m:scr m:val="double-struck"/>
          </m:rPr>
          <w:rPr>
            <w:rFonts w:ascii="Cambria Math" w:eastAsiaTheme="minorEastAsia" w:hAnsi="Cambria Math"/>
            <w:sz w:val="28"/>
            <w:szCs w:val="28"/>
          </w:rPr>
          <m:t>→R</m:t>
        </m:r>
      </m:oMath>
      <w:r w:rsidRPr="00645C3C">
        <w:rPr>
          <w:rFonts w:eastAsiaTheme="minorEastAsia"/>
          <w:iCs/>
          <w:sz w:val="28"/>
          <w:szCs w:val="28"/>
        </w:rPr>
        <w:t xml:space="preserve"> – </w:t>
      </w:r>
      <w:r>
        <w:rPr>
          <w:rFonts w:eastAsiaTheme="minorEastAsia"/>
          <w:iCs/>
          <w:sz w:val="28"/>
          <w:szCs w:val="28"/>
        </w:rPr>
        <w:t>целевая функция</w:t>
      </w:r>
      <w:r w:rsidRPr="00645C3C">
        <w:rPr>
          <w:rFonts w:eastAsiaTheme="minorEastAsia"/>
          <w:iCs/>
          <w:sz w:val="28"/>
          <w:szCs w:val="28"/>
        </w:rPr>
        <w:t>;</w:t>
      </w:r>
    </w:p>
    <w:p w14:paraId="17DD8BC3" w14:textId="6BFBBF08" w:rsidR="00645C3C" w:rsidRDefault="00645C3C" w:rsidP="00645C3C">
      <w:pPr>
        <w:spacing w:line="360" w:lineRule="auto"/>
        <w:ind w:left="1134"/>
        <w:jc w:val="both"/>
        <w:rPr>
          <w:rFonts w:eastAsiaTheme="minorEastAsia"/>
          <w:iCs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G⊆</m:t>
        </m:r>
        <m:sSup>
          <m:sSup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  <w:szCs w:val="28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sup>
        </m:sSup>
      </m:oMath>
      <w:r w:rsidRPr="00645C3C">
        <w:rPr>
          <w:rFonts w:eastAsiaTheme="minorEastAsia"/>
          <w:iCs/>
          <w:sz w:val="28"/>
          <w:szCs w:val="28"/>
        </w:rPr>
        <w:t xml:space="preserve"> </w:t>
      </w:r>
      <w:r>
        <w:rPr>
          <w:rFonts w:eastAsiaTheme="minorEastAsia"/>
          <w:iCs/>
          <w:sz w:val="28"/>
          <w:szCs w:val="28"/>
        </w:rPr>
        <w:t>–</w:t>
      </w:r>
      <w:r w:rsidRPr="00645C3C">
        <w:rPr>
          <w:rFonts w:eastAsiaTheme="minorEastAsia"/>
          <w:iCs/>
          <w:sz w:val="28"/>
          <w:szCs w:val="28"/>
        </w:rPr>
        <w:t xml:space="preserve"> </w:t>
      </w:r>
      <w:r>
        <w:rPr>
          <w:rFonts w:eastAsiaTheme="minorEastAsia"/>
          <w:iCs/>
          <w:sz w:val="28"/>
          <w:szCs w:val="28"/>
        </w:rPr>
        <w:t>множество допустимых решений.</w:t>
      </w:r>
    </w:p>
    <w:p w14:paraId="651277B5" w14:textId="318AD05A" w:rsidR="00645C3C" w:rsidRDefault="00645C3C" w:rsidP="00645C3C">
      <w:pPr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Если </w:t>
      </w:r>
      <w:r w:rsidRPr="00645C3C">
        <w:rPr>
          <w:rFonts w:eastAsiaTheme="minorEastAsia"/>
          <w:sz w:val="28"/>
          <w:szCs w:val="28"/>
        </w:rPr>
        <w:t xml:space="preserve">в этой задаче </w:t>
      </w:r>
      <m:oMath>
        <m:r>
          <w:rPr>
            <w:rFonts w:ascii="Cambria Math" w:eastAsiaTheme="minorEastAsia" w:hAnsi="Cambria Math"/>
            <w:sz w:val="28"/>
            <w:szCs w:val="28"/>
          </w:rPr>
          <m:t>G=[a;b</m:t>
        </m:r>
        <m:r>
          <m:rPr>
            <m:scr m:val="double-struck"/>
          </m:rPr>
          <w:rPr>
            <w:rFonts w:ascii="Cambria Math" w:eastAsiaTheme="minorEastAsia" w:hAnsi="Cambria Math"/>
            <w:sz w:val="28"/>
            <w:szCs w:val="28"/>
          </w:rPr>
          <m:t>]⊆R</m:t>
        </m:r>
      </m:oMath>
      <w:r w:rsidRPr="00645C3C">
        <w:rPr>
          <w:rFonts w:eastAsiaTheme="minorEastAsia"/>
          <w:sz w:val="28"/>
          <w:szCs w:val="28"/>
        </w:rPr>
        <w:t>, то соответствующая задача называется задачей одномерной оптимизации.</w:t>
      </w:r>
    </w:p>
    <w:p w14:paraId="3567EACE" w14:textId="40AEE588" w:rsidR="00645C3C" w:rsidRDefault="00645C3C" w:rsidP="00645C3C">
      <w:pPr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  <w:proofErr w:type="spellStart"/>
      <w:r>
        <w:rPr>
          <w:rFonts w:eastAsiaTheme="minorEastAsia"/>
          <w:sz w:val="28"/>
          <w:szCs w:val="28"/>
        </w:rPr>
        <w:t>Т.о</w:t>
      </w:r>
      <w:proofErr w:type="spellEnd"/>
      <w:r>
        <w:rPr>
          <w:rFonts w:eastAsiaTheme="minorEastAsia"/>
          <w:sz w:val="28"/>
          <w:szCs w:val="28"/>
        </w:rPr>
        <w:t>. задача одномерной минимизации имеет вид:</w:t>
      </w:r>
    </w:p>
    <w:p w14:paraId="7954CD8F" w14:textId="687AF267" w:rsidR="00B43830" w:rsidRPr="00684A88" w:rsidRDefault="00987795" w:rsidP="00684A88">
      <w:pPr>
        <w:spacing w:line="360" w:lineRule="auto"/>
        <w:ind w:firstLine="709"/>
        <w:jc w:val="both"/>
        <w:rPr>
          <w:rFonts w:eastAsiaTheme="minorEastAsia"/>
          <w:sz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→min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x∈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a;b</m:t>
                        </m:r>
                      </m:e>
                    </m:d>
                  </m:e>
                </m:mr>
              </m:m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.</m:t>
          </m:r>
        </m:oMath>
      </m:oMathPara>
    </w:p>
    <w:p w14:paraId="4FB23DF9" w14:textId="37C0FFC7" w:rsidR="00684A88" w:rsidRPr="00684A88" w:rsidRDefault="00684A88" w:rsidP="00684A88">
      <w:pPr>
        <w:spacing w:line="360" w:lineRule="auto"/>
        <w:ind w:firstLine="709"/>
        <w:jc w:val="both"/>
        <w:rPr>
          <w:rFonts w:eastAsiaTheme="minorEastAsia"/>
          <w:sz w:val="28"/>
        </w:rPr>
      </w:pPr>
    </w:p>
    <w:p w14:paraId="455EDB03" w14:textId="50BDE0D4" w:rsidR="00B43830" w:rsidRPr="00645C3C" w:rsidRDefault="00914BAF" w:rsidP="00B43830">
      <w:pPr>
        <w:spacing w:before="240" w:after="240" w:line="360" w:lineRule="auto"/>
        <w:jc w:val="center"/>
        <w:rPr>
          <w:rFonts w:eastAsiaTheme="majorEastAsia"/>
          <w:b/>
          <w:sz w:val="32"/>
          <w:szCs w:val="28"/>
        </w:rPr>
      </w:pPr>
      <w:r>
        <w:rPr>
          <w:rFonts w:eastAsiaTheme="majorEastAsia"/>
          <w:b/>
          <w:sz w:val="32"/>
          <w:szCs w:val="28"/>
        </w:rPr>
        <w:t>Д</w:t>
      </w:r>
      <w:r w:rsidR="00B43830">
        <w:rPr>
          <w:rFonts w:eastAsiaTheme="majorEastAsia"/>
          <w:b/>
          <w:sz w:val="32"/>
          <w:szCs w:val="28"/>
        </w:rPr>
        <w:t xml:space="preserve">анные </w:t>
      </w:r>
      <w:r>
        <w:rPr>
          <w:rFonts w:eastAsiaTheme="majorEastAsia"/>
          <w:b/>
          <w:sz w:val="32"/>
          <w:szCs w:val="28"/>
        </w:rPr>
        <w:t xml:space="preserve">индивидуального </w:t>
      </w:r>
      <w:r w:rsidR="00B43830">
        <w:rPr>
          <w:rFonts w:eastAsiaTheme="majorEastAsia"/>
          <w:b/>
          <w:sz w:val="32"/>
          <w:szCs w:val="28"/>
        </w:rPr>
        <w:t>варианта №</w:t>
      </w:r>
      <w:r w:rsidR="00645C3C" w:rsidRPr="00645C3C">
        <w:rPr>
          <w:rFonts w:eastAsiaTheme="majorEastAsia"/>
          <w:b/>
          <w:sz w:val="32"/>
          <w:szCs w:val="28"/>
        </w:rPr>
        <w:t>10</w:t>
      </w:r>
    </w:p>
    <w:p w14:paraId="17D226FF" w14:textId="77777777" w:rsidR="00645C3C" w:rsidRDefault="00645C3C" w:rsidP="00B43830">
      <w:pPr>
        <w:spacing w:before="240" w:after="240" w:line="360" w:lineRule="auto"/>
        <w:ind w:firstLine="709"/>
        <w:jc w:val="both"/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t>Целевая функция</w:t>
      </w:r>
    </w:p>
    <w:p w14:paraId="3B42CD8F" w14:textId="01386D30" w:rsidR="00645C3C" w:rsidRPr="00914BAF" w:rsidRDefault="00645C3C" w:rsidP="00B43830">
      <w:pPr>
        <w:spacing w:before="240" w:after="240" w:line="360" w:lineRule="auto"/>
        <w:ind w:firstLine="709"/>
        <w:jc w:val="both"/>
        <w:rPr>
          <w:rFonts w:eastAsiaTheme="majorEastAsia"/>
          <w:sz w:val="28"/>
          <w:szCs w:val="28"/>
        </w:rPr>
      </w:pPr>
      <m:oMathPara>
        <m:oMath>
          <m:r>
            <w:rPr>
              <w:rFonts w:ascii="Cambria Math" w:eastAsiaTheme="majorEastAsia" w:hAnsi="Cambria Math"/>
              <w:sz w:val="28"/>
              <w:szCs w:val="28"/>
            </w:rPr>
            <m:t>f</m:t>
          </m:r>
          <m:d>
            <m:dPr>
              <m:ctrlPr>
                <w:rPr>
                  <w:rFonts w:ascii="Cambria Math" w:eastAsiaTheme="maj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ajorEastAsia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ajorEastAsia" w:hAnsi="Cambria Math"/>
              <w:sz w:val="28"/>
              <w:szCs w:val="28"/>
            </w:rPr>
            <m:t>=</m:t>
          </m:r>
          <m:func>
            <m:funcPr>
              <m:ctrlPr>
                <w:rPr>
                  <w:rFonts w:ascii="Cambria Math" w:eastAsiaTheme="majorEastAsia" w:hAnsi="Cambria Math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ajorEastAsia" w:hAnsi="Cambria Math"/>
                  <w:sz w:val="28"/>
                  <w:szCs w:val="28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ajorEastAsia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ajorEastAsia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aj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ajorEastAsia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ajorEastAsia" w:hAnsi="Cambria Math"/>
                              <w:sz w:val="28"/>
                              <w:szCs w:val="28"/>
                            </w:rPr>
                            <m:t>4</m:t>
                          </m:r>
                        </m:sup>
                      </m:sSup>
                      <m:r>
                        <w:rPr>
                          <w:rFonts w:ascii="Cambria Math" w:eastAsiaTheme="majorEastAsia" w:hAnsi="Cambria Math"/>
                          <w:sz w:val="28"/>
                          <w:szCs w:val="28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aj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ajorEastAsia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ajorEastAsia" w:hAnsi="Cambria Math"/>
                              <w:sz w:val="28"/>
                              <w:szCs w:val="28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eastAsiaTheme="majorEastAsia" w:hAnsi="Cambria Math"/>
                          <w:sz w:val="28"/>
                          <w:szCs w:val="28"/>
                        </w:rPr>
                        <m:t>-3x+3-</m:t>
                      </m:r>
                      <m:sSup>
                        <m:sSupPr>
                          <m:ctrlPr>
                            <w:rPr>
                              <w:rFonts w:ascii="Cambria Math" w:eastAsiaTheme="maj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ajorEastAsia" w:hAnsi="Cambria Math"/>
                              <w:sz w:val="28"/>
                              <w:szCs w:val="28"/>
                            </w:rPr>
                            <m:t>30</m:t>
                          </m:r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eastAsiaTheme="majorEastAsia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ajorEastAsia" w:hAnsi="Cambria Math"/>
                                  <w:sz w:val="28"/>
                                  <w:szCs w:val="28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ajorEastAsia" w:hAnsi="Cambria Math"/>
                                  <w:sz w:val="28"/>
                                  <w:szCs w:val="28"/>
                                </w:rPr>
                                <m:t>3</m:t>
                              </m:r>
                            </m:den>
                          </m:f>
                        </m:sup>
                      </m:sSup>
                    </m:num>
                    <m:den>
                      <m:r>
                        <w:rPr>
                          <w:rFonts w:ascii="Cambria Math" w:eastAsiaTheme="majorEastAsia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</m:e>
              </m:d>
            </m:e>
          </m:func>
          <m:r>
            <w:rPr>
              <w:rFonts w:ascii="Cambria Math" w:eastAsiaTheme="majorEastAsia" w:hAnsi="Cambria Math"/>
              <w:sz w:val="28"/>
              <w:szCs w:val="28"/>
            </w:rPr>
            <m:t>+th</m:t>
          </m:r>
          <m:d>
            <m:dPr>
              <m:ctrlPr>
                <w:rPr>
                  <w:rFonts w:ascii="Cambria Math" w:eastAsiaTheme="majorEastAsia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ajorEastAsia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ajorEastAsia" w:hAnsi="Cambria Math"/>
                      <w:sz w:val="28"/>
                      <w:szCs w:val="28"/>
                    </w:rPr>
                    <m:t>4</m:t>
                  </m:r>
                  <m:rad>
                    <m:radPr>
                      <m:degHide m:val="1"/>
                      <m:ctrlPr>
                        <w:rPr>
                          <w:rFonts w:ascii="Cambria Math" w:eastAsiaTheme="majorEastAsia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ajorEastAsia" w:hAnsi="Cambria Math"/>
                          <w:sz w:val="28"/>
                          <w:szCs w:val="28"/>
                        </w:rPr>
                        <m:t>3</m:t>
                      </m:r>
                    </m:e>
                  </m:rad>
                  <m:sSup>
                    <m:sSupPr>
                      <m:ctrlPr>
                        <w:rPr>
                          <w:rFonts w:ascii="Cambria Math" w:eastAsiaTheme="majorEastAsia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ajorEastAsia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ajorEastAsia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  <m:r>
                    <w:rPr>
                      <w:rFonts w:ascii="Cambria Math" w:eastAsiaTheme="majorEastAsia" w:hAnsi="Cambria Math"/>
                      <w:sz w:val="28"/>
                      <w:szCs w:val="28"/>
                    </w:rPr>
                    <m:t>-2x-6</m:t>
                  </m:r>
                  <m:rad>
                    <m:radPr>
                      <m:degHide m:val="1"/>
                      <m:ctrlPr>
                        <w:rPr>
                          <w:rFonts w:ascii="Cambria Math" w:eastAsiaTheme="majorEastAsia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ajorEastAsia" w:hAnsi="Cambria Math"/>
                          <w:sz w:val="28"/>
                          <w:szCs w:val="28"/>
                        </w:rPr>
                        <m:t>2</m:t>
                      </m:r>
                    </m:e>
                  </m:rad>
                  <m:r>
                    <w:rPr>
                      <w:rFonts w:ascii="Cambria Math" w:eastAsiaTheme="majorEastAsia" w:hAnsi="Cambria Math"/>
                      <w:sz w:val="28"/>
                      <w:szCs w:val="28"/>
                    </w:rPr>
                    <m:t>+1</m:t>
                  </m:r>
                </m:num>
                <m:den>
                  <m:r>
                    <w:rPr>
                      <w:rFonts w:ascii="Cambria Math" w:eastAsiaTheme="majorEastAsia" w:hAnsi="Cambria Math"/>
                      <w:sz w:val="28"/>
                      <w:szCs w:val="28"/>
                    </w:rPr>
                    <m:t>-2</m:t>
                  </m:r>
                  <m:rad>
                    <m:radPr>
                      <m:degHide m:val="1"/>
                      <m:ctrlPr>
                        <w:rPr>
                          <w:rFonts w:ascii="Cambria Math" w:eastAsiaTheme="majorEastAsia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ajorEastAsia" w:hAnsi="Cambria Math"/>
                          <w:sz w:val="28"/>
                          <w:szCs w:val="28"/>
                        </w:rPr>
                        <m:t>3</m:t>
                      </m:r>
                    </m:e>
                  </m:rad>
                  <m:sSup>
                    <m:sSupPr>
                      <m:ctrlPr>
                        <w:rPr>
                          <w:rFonts w:ascii="Cambria Math" w:eastAsiaTheme="majorEastAsia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ajorEastAsia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ajorEastAsia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  <m:r>
                    <w:rPr>
                      <w:rFonts w:ascii="Cambria Math" w:eastAsiaTheme="majorEastAsia" w:hAnsi="Cambria Math"/>
                      <w:sz w:val="28"/>
                      <w:szCs w:val="28"/>
                    </w:rPr>
                    <m:t>+x+3</m:t>
                  </m:r>
                  <m:rad>
                    <m:radPr>
                      <m:degHide m:val="1"/>
                      <m:ctrlPr>
                        <w:rPr>
                          <w:rFonts w:ascii="Cambria Math" w:eastAsiaTheme="majorEastAsia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ajorEastAsia" w:hAnsi="Cambria Math"/>
                          <w:sz w:val="28"/>
                          <w:szCs w:val="28"/>
                        </w:rPr>
                        <m:t>2</m:t>
                      </m:r>
                    </m:e>
                  </m:rad>
                </m:den>
              </m:f>
            </m:e>
          </m:d>
          <m:r>
            <w:rPr>
              <w:rFonts w:ascii="Cambria Math" w:eastAsiaTheme="majorEastAsia" w:hAnsi="Cambria Math"/>
              <w:sz w:val="28"/>
              <w:szCs w:val="28"/>
            </w:rPr>
            <m:t>+1,2.</m:t>
          </m:r>
        </m:oMath>
      </m:oMathPara>
    </w:p>
    <w:p w14:paraId="6CC17405" w14:textId="2F4B8755" w:rsidR="00914BAF" w:rsidRPr="00914BAF" w:rsidRDefault="00914BAF" w:rsidP="00B43830">
      <w:pPr>
        <w:spacing w:before="240" w:after="240" w:line="360" w:lineRule="auto"/>
        <w:ind w:firstLine="709"/>
        <w:jc w:val="both"/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t xml:space="preserve">Отрезок </w:t>
      </w:r>
      <m:oMath>
        <m:d>
          <m:dPr>
            <m:begChr m:val="["/>
            <m:endChr m:val="]"/>
            <m:ctrlPr>
              <w:rPr>
                <w:rFonts w:ascii="Cambria Math" w:eastAsiaTheme="majorEastAsia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ajorEastAsia" w:hAnsi="Cambria Math"/>
                <w:sz w:val="28"/>
                <w:szCs w:val="28"/>
                <w:lang w:val="en-US"/>
              </w:rPr>
              <m:t>a</m:t>
            </m:r>
            <m:r>
              <w:rPr>
                <w:rFonts w:ascii="Cambria Math" w:eastAsiaTheme="majorEastAsia" w:hAnsi="Cambria Math"/>
                <w:sz w:val="28"/>
                <w:szCs w:val="28"/>
              </w:rPr>
              <m:t>;</m:t>
            </m:r>
            <m:r>
              <w:rPr>
                <w:rFonts w:ascii="Cambria Math" w:eastAsiaTheme="majorEastAsia" w:hAnsi="Cambria Math"/>
                <w:sz w:val="28"/>
                <w:szCs w:val="28"/>
                <w:lang w:val="en-US"/>
              </w:rPr>
              <m:t>b</m:t>
            </m:r>
          </m:e>
        </m:d>
        <m:r>
          <w:rPr>
            <w:rFonts w:ascii="Cambria Math" w:eastAsiaTheme="majorEastAsia" w:hAnsi="Cambria Math"/>
            <w:sz w:val="28"/>
            <w:szCs w:val="28"/>
          </w:rPr>
          <m:t>=[0;1]</m:t>
        </m:r>
      </m:oMath>
      <w:r>
        <w:rPr>
          <w:rFonts w:eastAsiaTheme="majorEastAsia"/>
          <w:sz w:val="28"/>
          <w:szCs w:val="28"/>
        </w:rPr>
        <w:t>.</w:t>
      </w:r>
    </w:p>
    <w:p w14:paraId="06BEE068" w14:textId="10D51BB7" w:rsidR="0041053A" w:rsidRDefault="0041053A" w:rsidP="00172092">
      <w:pPr>
        <w:spacing w:before="240" w:after="240" w:line="360" w:lineRule="auto"/>
        <w:jc w:val="center"/>
        <w:rPr>
          <w:rFonts w:eastAsiaTheme="majorEastAsia"/>
          <w:sz w:val="28"/>
          <w:szCs w:val="28"/>
        </w:rPr>
      </w:pPr>
    </w:p>
    <w:p w14:paraId="5A94E85C" w14:textId="4378BC8B" w:rsidR="008410D4" w:rsidRDefault="008410D4" w:rsidP="00172092">
      <w:pPr>
        <w:spacing w:before="240" w:after="240" w:line="360" w:lineRule="auto"/>
        <w:jc w:val="center"/>
        <w:rPr>
          <w:rFonts w:eastAsiaTheme="majorEastAsia"/>
          <w:sz w:val="28"/>
          <w:szCs w:val="28"/>
        </w:rPr>
      </w:pPr>
    </w:p>
    <w:p w14:paraId="09E5EF40" w14:textId="55181A0E" w:rsidR="008410D4" w:rsidRDefault="008410D4" w:rsidP="00172092">
      <w:pPr>
        <w:spacing w:before="240" w:after="240" w:line="360" w:lineRule="auto"/>
        <w:jc w:val="center"/>
        <w:rPr>
          <w:rFonts w:eastAsiaTheme="majorEastAsia"/>
          <w:sz w:val="28"/>
          <w:szCs w:val="28"/>
        </w:rPr>
      </w:pPr>
    </w:p>
    <w:p w14:paraId="18AC6095" w14:textId="77777777" w:rsidR="008410D4" w:rsidRPr="0041053A" w:rsidRDefault="008410D4" w:rsidP="00172092">
      <w:pPr>
        <w:spacing w:before="240" w:after="240" w:line="360" w:lineRule="auto"/>
        <w:jc w:val="center"/>
        <w:rPr>
          <w:rFonts w:eastAsiaTheme="majorEastAsia"/>
          <w:sz w:val="28"/>
          <w:szCs w:val="28"/>
        </w:rPr>
      </w:pPr>
    </w:p>
    <w:p w14:paraId="63B3BCF6" w14:textId="347D17C3" w:rsidR="0041053A" w:rsidRDefault="00914BAF" w:rsidP="0041053A">
      <w:pPr>
        <w:spacing w:before="240" w:after="240" w:line="360" w:lineRule="auto"/>
        <w:jc w:val="center"/>
        <w:rPr>
          <w:rFonts w:eastAsiaTheme="majorEastAsia"/>
          <w:b/>
          <w:sz w:val="32"/>
          <w:szCs w:val="28"/>
        </w:rPr>
      </w:pPr>
      <w:r>
        <w:rPr>
          <w:rFonts w:eastAsiaTheme="majorEastAsia"/>
          <w:b/>
          <w:sz w:val="32"/>
          <w:szCs w:val="28"/>
        </w:rPr>
        <w:lastRenderedPageBreak/>
        <w:t xml:space="preserve">Описание метода </w:t>
      </w:r>
      <w:r w:rsidR="00EB1315">
        <w:rPr>
          <w:rFonts w:eastAsiaTheme="majorEastAsia"/>
          <w:b/>
          <w:sz w:val="32"/>
          <w:szCs w:val="28"/>
        </w:rPr>
        <w:t>парабол</w:t>
      </w:r>
    </w:p>
    <w:p w14:paraId="787BF215" w14:textId="6ADE80BB" w:rsidR="00B27568" w:rsidRDefault="00B27568" w:rsidP="004216B6">
      <w:pPr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Поиск точки минимума методами исключения отрезков основан на сравнении значений функции в двух точках. При таком сравнении разности значений </w:t>
      </w:r>
      <m:oMath>
        <m:r>
          <w:rPr>
            <w:rFonts w:ascii="Cambria Math" w:eastAsiaTheme="minorEastAsia" w:hAnsi="Cambria Math"/>
            <w:sz w:val="28"/>
            <w:szCs w:val="28"/>
          </w:rPr>
          <m:t>f(x)</m:t>
        </m:r>
      </m:oMath>
      <w:r w:rsidRPr="00B27568">
        <w:rPr>
          <w:rFonts w:eastAsiaTheme="minorEastAsia"/>
          <w:sz w:val="28"/>
          <w:szCs w:val="28"/>
        </w:rPr>
        <w:t xml:space="preserve"> </w:t>
      </w:r>
      <w:r>
        <w:rPr>
          <w:rFonts w:eastAsiaTheme="minorEastAsia"/>
          <w:sz w:val="28"/>
          <w:szCs w:val="28"/>
        </w:rPr>
        <w:t>в этих точках не учитываются, важны только их знаки.</w:t>
      </w:r>
    </w:p>
    <w:p w14:paraId="74FD7353" w14:textId="429146D8" w:rsidR="00B27568" w:rsidRPr="00B27568" w:rsidRDefault="00B27568" w:rsidP="004216B6">
      <w:pPr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Учесть информацию, содержащуюся в относительных изменениях значений </w:t>
      </w:r>
      <m:oMath>
        <m:r>
          <w:rPr>
            <w:rFonts w:ascii="Cambria Math" w:eastAsiaTheme="minorEastAsia" w:hAnsi="Cambria Math"/>
            <w:sz w:val="28"/>
            <w:szCs w:val="28"/>
          </w:rPr>
          <m:t>f(x)</m:t>
        </m:r>
      </m:oMath>
      <w:r w:rsidRPr="00B27568">
        <w:rPr>
          <w:rFonts w:eastAsiaTheme="minorEastAsia"/>
          <w:sz w:val="28"/>
          <w:szCs w:val="28"/>
        </w:rPr>
        <w:t xml:space="preserve"> </w:t>
      </w:r>
      <w:r>
        <w:rPr>
          <w:rFonts w:eastAsiaTheme="minorEastAsia"/>
          <w:sz w:val="28"/>
          <w:szCs w:val="28"/>
        </w:rPr>
        <w:t xml:space="preserve">в пробных точках, позволяют </w:t>
      </w:r>
      <w:r>
        <w:rPr>
          <w:rFonts w:eastAsiaTheme="minorEastAsia"/>
          <w:i/>
          <w:iCs/>
          <w:sz w:val="28"/>
          <w:szCs w:val="28"/>
        </w:rPr>
        <w:t>методы полиномиальной аппроксимации</w:t>
      </w:r>
      <w:r>
        <w:rPr>
          <w:rFonts w:eastAsiaTheme="minorEastAsia"/>
          <w:sz w:val="28"/>
          <w:szCs w:val="28"/>
        </w:rPr>
        <w:t xml:space="preserve">, основная идея которых состоит в том, что для функции </w:t>
      </w:r>
      <m:oMath>
        <m:r>
          <w:rPr>
            <w:rFonts w:ascii="Cambria Math" w:eastAsiaTheme="minorEastAsia" w:hAnsi="Cambria Math"/>
            <w:sz w:val="28"/>
            <w:szCs w:val="28"/>
          </w:rPr>
          <m:t>f(x)</m:t>
        </m:r>
      </m:oMath>
      <w:r w:rsidRPr="00B27568">
        <w:rPr>
          <w:rFonts w:eastAsiaTheme="minorEastAsia"/>
          <w:sz w:val="28"/>
          <w:szCs w:val="28"/>
        </w:rPr>
        <w:t xml:space="preserve"> </w:t>
      </w:r>
      <w:r>
        <w:rPr>
          <w:rFonts w:eastAsiaTheme="minorEastAsia"/>
          <w:sz w:val="28"/>
          <w:szCs w:val="28"/>
        </w:rPr>
        <w:t xml:space="preserve">строится аппроксимирующий многочлен и его точка минимума служит приближением к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*</m:t>
            </m:r>
          </m:sup>
        </m:sSup>
      </m:oMath>
      <w:r w:rsidRPr="00B27568">
        <w:rPr>
          <w:rFonts w:eastAsiaTheme="minorEastAsia"/>
          <w:sz w:val="28"/>
          <w:szCs w:val="28"/>
        </w:rPr>
        <w:t xml:space="preserve">. </w:t>
      </w:r>
      <w:r>
        <w:rPr>
          <w:rFonts w:eastAsiaTheme="minorEastAsia"/>
          <w:sz w:val="28"/>
          <w:szCs w:val="28"/>
        </w:rPr>
        <w:t xml:space="preserve">Для эффективного использования этих методов на функцию </w:t>
      </w:r>
      <m:oMath>
        <m:r>
          <w:rPr>
            <w:rFonts w:ascii="Cambria Math" w:eastAsiaTheme="minorEastAsia" w:hAnsi="Cambria Math"/>
            <w:sz w:val="28"/>
            <w:szCs w:val="28"/>
          </w:rPr>
          <m:t>f(x)</m:t>
        </m:r>
      </m:oMath>
      <w:r w:rsidRPr="00B27568">
        <w:rPr>
          <w:rFonts w:eastAsiaTheme="minorEastAsia"/>
          <w:sz w:val="28"/>
          <w:szCs w:val="28"/>
        </w:rPr>
        <w:t xml:space="preserve">, </w:t>
      </w:r>
      <w:r>
        <w:rPr>
          <w:rFonts w:eastAsiaTheme="minorEastAsia"/>
          <w:sz w:val="28"/>
          <w:szCs w:val="28"/>
        </w:rPr>
        <w:t xml:space="preserve">кроме </w:t>
      </w:r>
      <w:proofErr w:type="spellStart"/>
      <w:r>
        <w:rPr>
          <w:rFonts w:eastAsiaTheme="minorEastAsia"/>
          <w:sz w:val="28"/>
          <w:szCs w:val="28"/>
        </w:rPr>
        <w:t>унимодальности</w:t>
      </w:r>
      <w:proofErr w:type="spellEnd"/>
      <w:r>
        <w:rPr>
          <w:rFonts w:eastAsiaTheme="minorEastAsia"/>
          <w:sz w:val="28"/>
          <w:szCs w:val="28"/>
        </w:rPr>
        <w:t>, налагается дополнительное требование достаточной гладкости (по крайней мере, непрерывности).</w:t>
      </w:r>
    </w:p>
    <w:p w14:paraId="3EF292ED" w14:textId="77777777" w:rsidR="00B27568" w:rsidRDefault="00B27568" w:rsidP="00B27568">
      <w:pPr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В простейшем методе полиномиальной аппроксимации – методе парабол используются полиномы второго порядка.</w:t>
      </w:r>
    </w:p>
    <w:p w14:paraId="414A6F09" w14:textId="6C6BE96A" w:rsidR="00684A88" w:rsidRPr="00684A88" w:rsidRDefault="00B27568" w:rsidP="00684A8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Описание</w:t>
      </w:r>
      <w:r w:rsidR="00684A88" w:rsidRPr="00684A88">
        <w:rPr>
          <w:sz w:val="28"/>
          <w:szCs w:val="28"/>
        </w:rPr>
        <w:t xml:space="preserve"> алгоритма метода парабол.</w:t>
      </w:r>
    </w:p>
    <w:p w14:paraId="5F927882" w14:textId="15F47CD8" w:rsidR="00684A88" w:rsidRPr="00684A88" w:rsidRDefault="00684A88" w:rsidP="00684A88">
      <w:pPr>
        <w:spacing w:line="360" w:lineRule="auto"/>
        <w:ind w:firstLine="709"/>
        <w:jc w:val="both"/>
        <w:rPr>
          <w:sz w:val="28"/>
          <w:szCs w:val="28"/>
        </w:rPr>
      </w:pPr>
      <w:r w:rsidRPr="00684A88">
        <w:rPr>
          <w:sz w:val="28"/>
          <w:szCs w:val="28"/>
        </w:rPr>
        <w:t xml:space="preserve">ШАГ 1. Выбрать точки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</m:oMath>
      <w:r w:rsidRPr="00684A88">
        <w:rPr>
          <w:sz w:val="28"/>
          <w:szCs w:val="28"/>
        </w:rPr>
        <w:t xml:space="preserve">, удовлетворяющие условиями 1) и 2) </w:t>
      </w:r>
      <w:r w:rsidR="00B27568">
        <w:rPr>
          <w:sz w:val="28"/>
          <w:szCs w:val="28"/>
        </w:rPr>
        <w:t xml:space="preserve">из </w:t>
      </w:r>
      <w:r w:rsidRPr="00684A88">
        <w:rPr>
          <w:sz w:val="28"/>
          <w:szCs w:val="28"/>
        </w:rPr>
        <w:t>замечания</w:t>
      </w:r>
      <w:r w:rsidR="00B27568">
        <w:rPr>
          <w:sz w:val="28"/>
          <w:szCs w:val="28"/>
        </w:rPr>
        <w:t xml:space="preserve"> ниже</w:t>
      </w:r>
      <w:r w:rsidRPr="00684A88">
        <w:rPr>
          <w:sz w:val="28"/>
          <w:szCs w:val="28"/>
        </w:rPr>
        <w:t>. Перейти к шагу 2.</w:t>
      </w:r>
    </w:p>
    <w:p w14:paraId="1125F948" w14:textId="77777777" w:rsidR="00684A88" w:rsidRPr="00684A88" w:rsidRDefault="00684A88" w:rsidP="00684A88">
      <w:pPr>
        <w:spacing w:line="360" w:lineRule="auto"/>
        <w:ind w:firstLine="709"/>
        <w:jc w:val="both"/>
        <w:rPr>
          <w:sz w:val="28"/>
          <w:szCs w:val="28"/>
        </w:rPr>
      </w:pPr>
      <w:r w:rsidRPr="00684A88">
        <w:rPr>
          <w:sz w:val="28"/>
          <w:szCs w:val="28"/>
        </w:rPr>
        <w:t>ШАГ 2. Найти</w:t>
      </w:r>
    </w:p>
    <w:p w14:paraId="78D901C4" w14:textId="77777777" w:rsidR="00684A88" w:rsidRPr="00684A88" w:rsidRDefault="00987795" w:rsidP="00684A88">
      <w:pPr>
        <w:spacing w:line="360" w:lineRule="auto"/>
        <w:ind w:firstLine="709"/>
        <w:jc w:val="both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f(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)-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f(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 xml:space="preserve">, 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</m:den>
          </m:f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f(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)-f(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)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</w:rPr>
            <m:t xml:space="preserve">,  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acc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  <w:sz w:val="28"/>
              <w:szCs w:val="28"/>
            </w:rPr>
            <m:t>.</m:t>
          </m:r>
        </m:oMath>
      </m:oMathPara>
    </w:p>
    <w:p w14:paraId="3825A866" w14:textId="77777777" w:rsidR="00684A88" w:rsidRPr="00684A88" w:rsidRDefault="00684A88" w:rsidP="00684A88">
      <w:pPr>
        <w:spacing w:line="360" w:lineRule="auto"/>
        <w:ind w:firstLine="709"/>
        <w:jc w:val="both"/>
        <w:rPr>
          <w:sz w:val="28"/>
          <w:szCs w:val="28"/>
        </w:rPr>
      </w:pPr>
      <w:r w:rsidRPr="00684A88">
        <w:rPr>
          <w:sz w:val="28"/>
          <w:szCs w:val="28"/>
        </w:rPr>
        <w:t>На первой итерации перейти к шагу 4, на остальных – к шагу 3.</w:t>
      </w:r>
    </w:p>
    <w:p w14:paraId="17BA35FC" w14:textId="77777777" w:rsidR="00684A88" w:rsidRPr="00684A88" w:rsidRDefault="00684A88" w:rsidP="00684A88">
      <w:pPr>
        <w:spacing w:line="360" w:lineRule="auto"/>
        <w:ind w:firstLine="709"/>
        <w:jc w:val="both"/>
        <w:rPr>
          <w:sz w:val="28"/>
          <w:szCs w:val="28"/>
        </w:rPr>
      </w:pPr>
      <w:r w:rsidRPr="00684A88">
        <w:rPr>
          <w:sz w:val="28"/>
          <w:szCs w:val="28"/>
        </w:rPr>
        <w:t xml:space="preserve">ШАГ 3. Проверка на окончание поиска. Сравнить модуль разности значений </w:t>
      </w:r>
      <m:oMath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acc>
      </m:oMath>
      <w:r w:rsidRPr="00684A88">
        <w:rPr>
          <w:sz w:val="28"/>
          <w:szCs w:val="28"/>
        </w:rPr>
        <w:t xml:space="preserve"> на данной и предыдущей итерациях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Δ</m:t>
        </m:r>
      </m:oMath>
      <w:r w:rsidRPr="00684A88">
        <w:rPr>
          <w:sz w:val="28"/>
          <w:szCs w:val="28"/>
        </w:rPr>
        <w:t xml:space="preserve"> с числом </w:t>
      </w:r>
      <m:oMath>
        <m:r>
          <w:rPr>
            <w:rFonts w:ascii="Cambria Math" w:hAnsi="Cambria Math"/>
            <w:sz w:val="28"/>
            <w:szCs w:val="28"/>
          </w:rPr>
          <m:t>ε</m:t>
        </m:r>
      </m:oMath>
      <w:r w:rsidRPr="00684A88">
        <w:rPr>
          <w:sz w:val="28"/>
          <w:szCs w:val="28"/>
        </w:rPr>
        <w:t xml:space="preserve">. Если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Δ</m:t>
            </m:r>
          </m:e>
        </m:d>
        <m:r>
          <w:rPr>
            <w:rFonts w:ascii="Cambria Math" w:hAnsi="Cambria Math"/>
            <w:sz w:val="28"/>
            <w:szCs w:val="28"/>
          </w:rPr>
          <m:t>≤ε</m:t>
        </m:r>
      </m:oMath>
      <w:r w:rsidRPr="00684A88">
        <w:rPr>
          <w:sz w:val="28"/>
          <w:szCs w:val="28"/>
        </w:rPr>
        <w:t xml:space="preserve">, то поиск завершить, полагая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*</m:t>
            </m:r>
          </m:sup>
        </m:sSup>
        <m:r>
          <w:rPr>
            <w:rFonts w:ascii="Cambria Math" w:hAnsi="Cambria Math"/>
            <w:sz w:val="28"/>
            <w:szCs w:val="28"/>
          </w:rPr>
          <m:t>≈</m:t>
        </m:r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acc>
        <m:r>
          <w:rPr>
            <w:rFonts w:ascii="Cambria Math" w:hAnsi="Cambria Math"/>
            <w:sz w:val="28"/>
            <w:szCs w:val="28"/>
          </w:rPr>
          <m:t>,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*</m:t>
            </m:r>
          </m:sup>
        </m:sSup>
        <m:r>
          <w:rPr>
            <w:rFonts w:ascii="Cambria Math" w:hAnsi="Cambria Math"/>
            <w:sz w:val="28"/>
            <w:szCs w:val="28"/>
          </w:rPr>
          <m:t>≈f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*</m:t>
                </m:r>
              </m:sup>
            </m:sSup>
          </m:e>
        </m:d>
      </m:oMath>
      <w:r w:rsidRPr="00684A88">
        <w:rPr>
          <w:sz w:val="28"/>
          <w:szCs w:val="28"/>
        </w:rPr>
        <w:t>, иначе – перейти к шагу 4.</w:t>
      </w:r>
    </w:p>
    <w:p w14:paraId="5DB5D1B9" w14:textId="77777777" w:rsidR="00684A88" w:rsidRPr="00684A88" w:rsidRDefault="00684A88" w:rsidP="00684A88">
      <w:pPr>
        <w:spacing w:line="360" w:lineRule="auto"/>
        <w:ind w:firstLine="709"/>
        <w:jc w:val="both"/>
        <w:rPr>
          <w:sz w:val="28"/>
          <w:szCs w:val="28"/>
        </w:rPr>
      </w:pPr>
      <w:r w:rsidRPr="00684A88">
        <w:rPr>
          <w:sz w:val="28"/>
          <w:szCs w:val="28"/>
        </w:rPr>
        <w:t xml:space="preserve">ШАГ 4. Вычислить значение </w:t>
      </w:r>
      <m:oMath>
        <m:r>
          <w:rPr>
            <w:rFonts w:ascii="Cambria Math" w:hAnsi="Cambria Math"/>
            <w:sz w:val="28"/>
            <w:szCs w:val="28"/>
          </w:rPr>
          <m:t>f(</m:t>
        </m:r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acc>
        <m:r>
          <w:rPr>
            <w:rFonts w:ascii="Cambria Math" w:hAnsi="Cambria Math"/>
            <w:sz w:val="28"/>
            <w:szCs w:val="28"/>
          </w:rPr>
          <m:t>)</m:t>
        </m:r>
      </m:oMath>
      <w:r w:rsidRPr="00684A88">
        <w:rPr>
          <w:sz w:val="28"/>
          <w:szCs w:val="28"/>
        </w:rPr>
        <w:t>. Перейти к шагу 5.</w:t>
      </w:r>
    </w:p>
    <w:p w14:paraId="4687CD9B" w14:textId="6A332E9F" w:rsidR="008410D4" w:rsidRDefault="00684A88" w:rsidP="00684A88">
      <w:pPr>
        <w:spacing w:line="360" w:lineRule="auto"/>
        <w:ind w:firstLine="709"/>
        <w:jc w:val="both"/>
        <w:rPr>
          <w:sz w:val="28"/>
          <w:szCs w:val="28"/>
        </w:rPr>
      </w:pPr>
      <w:r w:rsidRPr="00684A88">
        <w:rPr>
          <w:sz w:val="28"/>
          <w:szCs w:val="28"/>
        </w:rPr>
        <w:t xml:space="preserve">ШАГ 5. Определить новую тройку чисел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</m:oMath>
      <w:r w:rsidRPr="00684A88">
        <w:rPr>
          <w:sz w:val="28"/>
          <w:szCs w:val="28"/>
        </w:rPr>
        <w:t xml:space="preserve">. Присвоить </w:t>
      </w: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</w:rPr>
          <m:t xml:space="preserve">, </m:t>
        </m:r>
        <m:r>
          <w:rPr>
            <w:rFonts w:ascii="Cambria Math" w:hAnsi="Cambria Math"/>
            <w:sz w:val="28"/>
            <w:szCs w:val="28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</w:rPr>
          <m:t xml:space="preserve">, </m:t>
        </m:r>
        <m:r>
          <w:rPr>
            <w:rFonts w:ascii="Cambria Math" w:hAnsi="Cambria Math"/>
            <w:sz w:val="28"/>
            <w:szCs w:val="28"/>
            <w:lang w:val="en-US"/>
          </w:rPr>
          <m:t>f</m:t>
        </m:r>
        <m:r>
          <w:rPr>
            <w:rFonts w:ascii="Cambria Math" w:hAnsi="Cambria Math"/>
            <w:sz w:val="28"/>
            <w:szCs w:val="28"/>
          </w:rPr>
          <m:t>(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/>
            <w:sz w:val="28"/>
            <w:szCs w:val="28"/>
          </w:rPr>
          <m:t>)</m:t>
        </m:r>
      </m:oMath>
      <w:r w:rsidRPr="00684A88">
        <w:rPr>
          <w:sz w:val="28"/>
          <w:szCs w:val="28"/>
        </w:rPr>
        <w:t xml:space="preserve"> соответствующие значения </w:t>
      </w:r>
      <m:oMath>
        <m:r>
          <w:rPr>
            <w:rFonts w:ascii="Cambria Math" w:hAnsi="Cambria Math"/>
            <w:sz w:val="28"/>
            <w:szCs w:val="28"/>
          </w:rPr>
          <m:t>f(x)</m:t>
        </m:r>
      </m:oMath>
      <w:r w:rsidRPr="00684A88">
        <w:rPr>
          <w:sz w:val="28"/>
          <w:szCs w:val="28"/>
        </w:rPr>
        <w:t>, найденные ранее. Перейти к шагу 2.</w:t>
      </w:r>
    </w:p>
    <w:p w14:paraId="6810082E" w14:textId="3B08100B" w:rsidR="00B27568" w:rsidRPr="00B27568" w:rsidRDefault="00546F6A" w:rsidP="00B27568">
      <w:pPr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  <w:r w:rsidRPr="00684A88">
        <w:rPr>
          <w:b/>
          <w:bCs/>
          <w:sz w:val="28"/>
          <w:szCs w:val="28"/>
        </w:rPr>
        <w:lastRenderedPageBreak/>
        <w:t>Замечание</w:t>
      </w:r>
      <w:r w:rsidR="00B27568" w:rsidRPr="00684A88">
        <w:rPr>
          <w:b/>
          <w:bCs/>
          <w:sz w:val="28"/>
          <w:szCs w:val="28"/>
        </w:rPr>
        <w:t>.</w:t>
      </w:r>
      <w:r w:rsidR="00B27568" w:rsidRPr="00684A88">
        <w:rPr>
          <w:sz w:val="28"/>
          <w:szCs w:val="28"/>
        </w:rPr>
        <w:t xml:space="preserve"> Точки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/>
            <w:sz w:val="28"/>
            <w:szCs w:val="28"/>
          </w:rPr>
          <m:t>∈[a;b]</m:t>
        </m:r>
      </m:oMath>
      <w:r w:rsidR="00B27568" w:rsidRPr="00684A88">
        <w:rPr>
          <w:sz w:val="28"/>
          <w:szCs w:val="28"/>
        </w:rPr>
        <w:t xml:space="preserve"> выбираются так, чтобы выполнялись следующие условия:</w:t>
      </w:r>
    </w:p>
    <w:p w14:paraId="4A16CD83" w14:textId="77777777" w:rsidR="00B27568" w:rsidRPr="00684A88" w:rsidRDefault="00987795" w:rsidP="00B27568">
      <w:pPr>
        <w:pStyle w:val="a4"/>
        <w:numPr>
          <w:ilvl w:val="0"/>
          <w:numId w:val="38"/>
        </w:numPr>
        <w:spacing w:after="124" w:line="360" w:lineRule="auto"/>
        <w:ind w:left="0" w:firstLine="709"/>
        <w:jc w:val="both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  <w:lang w:val="en-US"/>
          </w:rPr>
          <m:t>&lt;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  <w:lang w:val="en-US"/>
          </w:rPr>
          <m:t>&lt;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3</m:t>
            </m:r>
          </m:sub>
        </m:sSub>
      </m:oMath>
      <w:r w:rsidR="00B27568" w:rsidRPr="00684A88">
        <w:rPr>
          <w:sz w:val="28"/>
          <w:szCs w:val="28"/>
          <w:lang w:val="en-US"/>
        </w:rPr>
        <w:t>;</w:t>
      </w:r>
    </w:p>
    <w:p w14:paraId="67D6FDA5" w14:textId="77777777" w:rsidR="00B27568" w:rsidRPr="00684A88" w:rsidRDefault="00B27568" w:rsidP="00B27568">
      <w:pPr>
        <w:pStyle w:val="a4"/>
        <w:numPr>
          <w:ilvl w:val="0"/>
          <w:numId w:val="38"/>
        </w:numPr>
        <w:spacing w:after="124" w:line="360" w:lineRule="auto"/>
        <w:ind w:left="0" w:firstLine="709"/>
        <w:jc w:val="both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</w:rPr>
          <m:t>≥</m:t>
        </m:r>
        <m:r>
          <w:rPr>
            <w:rFonts w:ascii="Cambria Math" w:hAnsi="Cambria Math"/>
            <w:sz w:val="28"/>
            <w:szCs w:val="28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</w:rPr>
          <m:t>≤</m:t>
        </m:r>
        <m:r>
          <w:rPr>
            <w:rFonts w:ascii="Cambria Math" w:hAnsi="Cambria Math"/>
            <w:sz w:val="28"/>
            <w:szCs w:val="28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b>
            </m:sSub>
          </m:e>
        </m:d>
      </m:oMath>
      <w:r w:rsidRPr="00684A88">
        <w:rPr>
          <w:sz w:val="28"/>
          <w:szCs w:val="28"/>
        </w:rPr>
        <w:t>, причем хотя бы одно из неравенств должно быть строгим.</w:t>
      </w:r>
    </w:p>
    <w:p w14:paraId="3DCD81BA" w14:textId="36D0BE91" w:rsidR="00B27568" w:rsidRPr="00684A88" w:rsidRDefault="00B27568" w:rsidP="00B27568">
      <w:pPr>
        <w:spacing w:line="360" w:lineRule="auto"/>
        <w:ind w:firstLine="709"/>
        <w:jc w:val="both"/>
        <w:rPr>
          <w:sz w:val="28"/>
          <w:szCs w:val="28"/>
        </w:rPr>
      </w:pPr>
      <w:r w:rsidRPr="00684A88">
        <w:rPr>
          <w:sz w:val="28"/>
          <w:szCs w:val="28"/>
        </w:rPr>
        <w:t>На первой итерации обычно достаточно нескольких проб</w:t>
      </w:r>
      <w:r>
        <w:rPr>
          <w:sz w:val="28"/>
          <w:szCs w:val="28"/>
        </w:rPr>
        <w:t xml:space="preserve">. Можно также совершать </w:t>
      </w:r>
      <w:r w:rsidRPr="00684A88">
        <w:rPr>
          <w:sz w:val="28"/>
          <w:szCs w:val="28"/>
        </w:rPr>
        <w:t>итерац</w:t>
      </w:r>
      <w:r>
        <w:rPr>
          <w:sz w:val="28"/>
          <w:szCs w:val="28"/>
        </w:rPr>
        <w:t>ии</w:t>
      </w:r>
      <w:r w:rsidRPr="00684A88">
        <w:rPr>
          <w:sz w:val="28"/>
          <w:szCs w:val="28"/>
        </w:rPr>
        <w:t xml:space="preserve"> метод</w:t>
      </w:r>
      <w:r>
        <w:rPr>
          <w:sz w:val="28"/>
          <w:szCs w:val="28"/>
        </w:rPr>
        <w:t>а</w:t>
      </w:r>
      <w:r w:rsidRPr="00684A88">
        <w:rPr>
          <w:sz w:val="28"/>
          <w:szCs w:val="28"/>
        </w:rPr>
        <w:t xml:space="preserve"> золотого сечения до тех пор, пока </w:t>
      </w:r>
      <w:r>
        <w:rPr>
          <w:sz w:val="28"/>
          <w:szCs w:val="28"/>
        </w:rPr>
        <w:t xml:space="preserve">для пробных точек очередного отрезка и одного из его концов </w:t>
      </w:r>
      <w:r w:rsidRPr="00684A88">
        <w:rPr>
          <w:sz w:val="28"/>
          <w:szCs w:val="28"/>
        </w:rPr>
        <w:t xml:space="preserve">не </w:t>
      </w:r>
      <w:r>
        <w:rPr>
          <w:sz w:val="28"/>
          <w:szCs w:val="28"/>
        </w:rPr>
        <w:t>станут выполн</w:t>
      </w:r>
      <w:r w:rsidRPr="00684A88">
        <w:rPr>
          <w:sz w:val="28"/>
          <w:szCs w:val="28"/>
        </w:rPr>
        <w:t>я</w:t>
      </w:r>
      <w:r>
        <w:rPr>
          <w:sz w:val="28"/>
          <w:szCs w:val="28"/>
        </w:rPr>
        <w:t>ться неравенства из пунктов 1) и 2).</w:t>
      </w:r>
    </w:p>
    <w:p w14:paraId="5017FEAF" w14:textId="54545AD9" w:rsidR="00684A88" w:rsidRDefault="00A0684D" w:rsidP="009A2BE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Выбрать новые точки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</m:oMath>
      <w:r w:rsidRPr="00A0684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среди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Pr="00A0684D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Pr="00A0684D">
        <w:rPr>
          <w:sz w:val="28"/>
          <w:szCs w:val="28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acc>
      </m:oMath>
      <w:r w:rsidR="00B27568" w:rsidRPr="00684A88">
        <w:rPr>
          <w:sz w:val="28"/>
          <w:szCs w:val="28"/>
        </w:rPr>
        <w:t>, на</w:t>
      </w:r>
      <w:r>
        <w:rPr>
          <w:sz w:val="28"/>
          <w:szCs w:val="28"/>
        </w:rPr>
        <w:t xml:space="preserve"> второй и последующих итерациях можно с помощью перехода от исходного к новому</w:t>
      </w:r>
      <w:r w:rsidR="00B27568" w:rsidRPr="00684A88">
        <w:rPr>
          <w:sz w:val="28"/>
          <w:szCs w:val="28"/>
        </w:rPr>
        <w:t xml:space="preserve"> отрезк</w:t>
      </w:r>
      <w:r>
        <w:rPr>
          <w:sz w:val="28"/>
          <w:szCs w:val="28"/>
        </w:rPr>
        <w:t>у</w:t>
      </w:r>
      <w:r w:rsidR="00B27568" w:rsidRPr="00684A88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[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;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/>
            <w:sz w:val="28"/>
            <w:szCs w:val="28"/>
          </w:rPr>
          <m:t>]</m:t>
        </m:r>
      </m:oMath>
      <w:r>
        <w:rPr>
          <w:sz w:val="28"/>
          <w:szCs w:val="28"/>
        </w:rPr>
        <w:t xml:space="preserve"> методом исключения отрезков. Для этого используются </w:t>
      </w:r>
      <w:r w:rsidR="00B27568" w:rsidRPr="00684A88">
        <w:rPr>
          <w:sz w:val="28"/>
          <w:szCs w:val="28"/>
        </w:rPr>
        <w:t xml:space="preserve">пробные точки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>
        <w:rPr>
          <w:sz w:val="28"/>
          <w:szCs w:val="28"/>
        </w:rPr>
        <w:t xml:space="preserve">, </w:t>
      </w:r>
      <m:oMath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acc>
      </m:oMath>
      <w:r w:rsidR="00B27568" w:rsidRPr="00684A8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сравниваются значения </w:t>
      </w:r>
      <m:oMath>
        <m:r>
          <w:rPr>
            <w:rFonts w:ascii="Cambria Math" w:hAnsi="Cambria Math"/>
            <w:sz w:val="28"/>
            <w:szCs w:val="28"/>
          </w:rPr>
          <m:t>f(x)</m:t>
        </m:r>
      </m:oMath>
      <w:r w:rsidRPr="00A0684D">
        <w:rPr>
          <w:sz w:val="28"/>
          <w:szCs w:val="28"/>
        </w:rPr>
        <w:t xml:space="preserve"> </w:t>
      </w:r>
      <w:r>
        <w:rPr>
          <w:sz w:val="28"/>
          <w:szCs w:val="28"/>
        </w:rPr>
        <w:t>в этих точках. Начало и конец нового отрезка, а также пробная точка, попавшая на него, образуют тройку чисел, обладающих свойствами из пунктов 1) и 2).</w:t>
      </w:r>
    </w:p>
    <w:p w14:paraId="432E1A69" w14:textId="77777777" w:rsidR="009A2BEE" w:rsidRPr="00684A88" w:rsidRDefault="009A2BEE" w:rsidP="009A2BEE">
      <w:pPr>
        <w:spacing w:line="360" w:lineRule="auto"/>
        <w:ind w:firstLine="709"/>
        <w:jc w:val="both"/>
        <w:rPr>
          <w:sz w:val="28"/>
          <w:szCs w:val="28"/>
        </w:rPr>
      </w:pPr>
    </w:p>
    <w:p w14:paraId="2F93370C" w14:textId="77777777" w:rsidR="006651C6" w:rsidRDefault="00172092" w:rsidP="00172092">
      <w:pPr>
        <w:spacing w:before="240" w:after="240" w:line="360" w:lineRule="auto"/>
        <w:jc w:val="center"/>
        <w:rPr>
          <w:rFonts w:eastAsiaTheme="majorEastAsia"/>
          <w:b/>
          <w:sz w:val="32"/>
          <w:szCs w:val="28"/>
        </w:rPr>
      </w:pPr>
      <w:r>
        <w:rPr>
          <w:rFonts w:eastAsiaTheme="majorEastAsia"/>
          <w:b/>
          <w:sz w:val="32"/>
          <w:szCs w:val="28"/>
        </w:rPr>
        <w:t>Текст программы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72092" w:rsidRPr="00040626" w14:paraId="3F99ABB5" w14:textId="77777777" w:rsidTr="00172092">
        <w:tc>
          <w:tcPr>
            <w:tcW w:w="9345" w:type="dxa"/>
          </w:tcPr>
          <w:p w14:paraId="52DE326E" w14:textId="1F1570DD" w:rsidR="009A3AE0" w:rsidRPr="00040626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040626">
              <w:rPr>
                <w:rFonts w:ascii="Courier" w:eastAsiaTheme="minorHAnsi" w:hAnsi="Courier" w:cs="Courier"/>
                <w:color w:val="0E00FF"/>
                <w:lang w:val="en-US"/>
              </w:rPr>
              <w:t>function</w:t>
            </w:r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 lab1()</w:t>
            </w:r>
          </w:p>
          <w:p w14:paraId="31418C77" w14:textId="77777777" w:rsidR="009A3AE0" w:rsidRPr="00040626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a = 0;</w:t>
            </w:r>
          </w:p>
          <w:p w14:paraId="3AB6774A" w14:textId="77777777" w:rsidR="009A3AE0" w:rsidRPr="00040626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b = 1;</w:t>
            </w:r>
          </w:p>
          <w:p w14:paraId="050B255B" w14:textId="77777777" w:rsidR="009A3AE0" w:rsidRPr="00040626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</w:t>
            </w:r>
            <w:proofErr w:type="spellStart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epsArr</w:t>
            </w:r>
            <w:proofErr w:type="spellEnd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 = [0.01 0.0001 0.000001];</w:t>
            </w:r>
          </w:p>
          <w:p w14:paraId="17A4D4E0" w14:textId="77777777" w:rsidR="009A3AE0" w:rsidRPr="00040626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</w:t>
            </w:r>
          </w:p>
          <w:p w14:paraId="29874D6C" w14:textId="09EE8949" w:rsidR="009A3AE0" w:rsidRPr="00040626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</w:t>
            </w:r>
            <w:proofErr w:type="spellStart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fprintf</w:t>
            </w:r>
            <w:proofErr w:type="spellEnd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(</w:t>
            </w:r>
            <w:r w:rsidRPr="00040626">
              <w:rPr>
                <w:rFonts w:ascii="Courier" w:eastAsiaTheme="minorHAnsi" w:hAnsi="Courier" w:cs="Courier"/>
                <w:color w:val="AA04F9"/>
                <w:lang w:val="en-US"/>
              </w:rPr>
              <w:t xml:space="preserve">'eps          | x*          | f* = f(x*)  | </w:t>
            </w:r>
            <w:r w:rsidR="00270B24" w:rsidRPr="00040626">
              <w:rPr>
                <w:rFonts w:ascii="Courier" w:eastAsiaTheme="minorHAnsi" w:hAnsi="Courier" w:cs="Courier"/>
                <w:color w:val="AA04F9"/>
                <w:lang w:val="en-US"/>
              </w:rPr>
              <w:t xml:space="preserve">N         </w:t>
            </w:r>
            <w:r w:rsidRPr="00040626">
              <w:rPr>
                <w:rFonts w:ascii="Courier" w:eastAsiaTheme="minorHAnsi" w:hAnsi="Courier" w:cs="Courier"/>
                <w:color w:val="AA04F9"/>
                <w:lang w:val="en-US"/>
              </w:rPr>
              <w:t xml:space="preserve">  \n'</w:t>
            </w:r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);</w:t>
            </w:r>
          </w:p>
          <w:p w14:paraId="46B1FCFA" w14:textId="77777777" w:rsidR="009A3AE0" w:rsidRPr="00040626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</w:t>
            </w:r>
            <w:proofErr w:type="spellStart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fprintf</w:t>
            </w:r>
            <w:proofErr w:type="spellEnd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(</w:t>
            </w:r>
            <w:r w:rsidRPr="00040626">
              <w:rPr>
                <w:rFonts w:ascii="Courier" w:eastAsiaTheme="minorHAnsi" w:hAnsi="Courier" w:cs="Courier"/>
                <w:color w:val="AA04F9"/>
                <w:lang w:val="en-US"/>
              </w:rPr>
              <w:t>'-------------|-------------|-------------|-------------\n'</w:t>
            </w:r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);</w:t>
            </w:r>
          </w:p>
          <w:p w14:paraId="3542ED5F" w14:textId="77777777" w:rsidR="009A3AE0" w:rsidRPr="00040626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</w:t>
            </w:r>
          </w:p>
          <w:p w14:paraId="6399143A" w14:textId="77777777" w:rsidR="009A3AE0" w:rsidRPr="00040626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</w:t>
            </w:r>
            <w:r w:rsidRPr="00040626">
              <w:rPr>
                <w:rFonts w:ascii="Courier" w:eastAsiaTheme="minorHAnsi" w:hAnsi="Courier" w:cs="Courier"/>
                <w:color w:val="0E00FF"/>
                <w:lang w:val="en-US"/>
              </w:rPr>
              <w:t>for</w:t>
            </w:r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 eps = </w:t>
            </w:r>
            <w:proofErr w:type="spellStart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epsArr</w:t>
            </w:r>
            <w:proofErr w:type="spellEnd"/>
          </w:p>
          <w:p w14:paraId="02A9D030" w14:textId="20071E6B" w:rsidR="009A3AE0" w:rsidRPr="00040626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[</w:t>
            </w:r>
            <w:proofErr w:type="spellStart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xRes</w:t>
            </w:r>
            <w:proofErr w:type="spellEnd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, </w:t>
            </w:r>
            <w:proofErr w:type="spellStart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yRes</w:t>
            </w:r>
            <w:proofErr w:type="spellEnd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, </w:t>
            </w:r>
            <w:proofErr w:type="spellStart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xCalc</w:t>
            </w:r>
            <w:proofErr w:type="spellEnd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] = </w:t>
            </w:r>
            <w:proofErr w:type="spellStart"/>
            <w:r w:rsidR="0052183D" w:rsidRPr="00040626">
              <w:rPr>
                <w:rFonts w:ascii="Courier" w:eastAsiaTheme="minorHAnsi" w:hAnsi="Courier" w:cs="Courier"/>
                <w:color w:val="000000"/>
                <w:lang w:val="en-US"/>
              </w:rPr>
              <w:t>parabolasMethod</w:t>
            </w:r>
            <w:proofErr w:type="spellEnd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(a, b, @targetFunc, eps);</w:t>
            </w:r>
          </w:p>
          <w:p w14:paraId="47A4701E" w14:textId="77777777" w:rsidR="009A3AE0" w:rsidRPr="00040626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</w:t>
            </w:r>
            <w:proofErr w:type="spellStart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xRange</w:t>
            </w:r>
            <w:proofErr w:type="spellEnd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 = </w:t>
            </w:r>
            <w:proofErr w:type="spellStart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a:eps:b</w:t>
            </w:r>
            <w:proofErr w:type="spellEnd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;</w:t>
            </w:r>
          </w:p>
          <w:p w14:paraId="0A6E0EF6" w14:textId="77777777" w:rsidR="009A3AE0" w:rsidRPr="00040626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</w:t>
            </w:r>
          </w:p>
          <w:p w14:paraId="3B40B89A" w14:textId="77777777" w:rsidR="009A3AE0" w:rsidRPr="00040626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</w:t>
            </w:r>
            <w:proofErr w:type="spellStart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fprintf</w:t>
            </w:r>
            <w:proofErr w:type="spellEnd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(</w:t>
            </w:r>
            <w:r w:rsidRPr="00040626">
              <w:rPr>
                <w:rFonts w:ascii="Courier" w:eastAsiaTheme="minorHAnsi" w:hAnsi="Courier" w:cs="Courier"/>
                <w:color w:val="AA04F9"/>
                <w:lang w:val="en-US"/>
              </w:rPr>
              <w:t>'%13.6f|'</w:t>
            </w:r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, eps);</w:t>
            </w:r>
          </w:p>
          <w:p w14:paraId="3CF6BF7E" w14:textId="77777777" w:rsidR="009A3AE0" w:rsidRPr="00040626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</w:t>
            </w:r>
            <w:proofErr w:type="spellStart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fprintf</w:t>
            </w:r>
            <w:proofErr w:type="spellEnd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(</w:t>
            </w:r>
            <w:r w:rsidRPr="00040626">
              <w:rPr>
                <w:rFonts w:ascii="Courier" w:eastAsiaTheme="minorHAnsi" w:hAnsi="Courier" w:cs="Courier"/>
                <w:color w:val="AA04F9"/>
                <w:lang w:val="en-US"/>
              </w:rPr>
              <w:t>'%13.6f|'</w:t>
            </w:r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, </w:t>
            </w:r>
            <w:proofErr w:type="spellStart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xRes</w:t>
            </w:r>
            <w:proofErr w:type="spellEnd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);</w:t>
            </w:r>
          </w:p>
          <w:p w14:paraId="611D0C8E" w14:textId="77777777" w:rsidR="009A3AE0" w:rsidRPr="00040626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</w:t>
            </w:r>
            <w:proofErr w:type="spellStart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fprintf</w:t>
            </w:r>
            <w:proofErr w:type="spellEnd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(</w:t>
            </w:r>
            <w:r w:rsidRPr="00040626">
              <w:rPr>
                <w:rFonts w:ascii="Courier" w:eastAsiaTheme="minorHAnsi" w:hAnsi="Courier" w:cs="Courier"/>
                <w:color w:val="AA04F9"/>
                <w:lang w:val="en-US"/>
              </w:rPr>
              <w:t>'%13.6f|'</w:t>
            </w:r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, </w:t>
            </w:r>
            <w:proofErr w:type="spellStart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yRes</w:t>
            </w:r>
            <w:proofErr w:type="spellEnd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);</w:t>
            </w:r>
          </w:p>
          <w:p w14:paraId="32777DE0" w14:textId="77777777" w:rsidR="009A3AE0" w:rsidRPr="00040626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</w:t>
            </w:r>
            <w:proofErr w:type="spellStart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fprintf</w:t>
            </w:r>
            <w:proofErr w:type="spellEnd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(</w:t>
            </w:r>
            <w:r w:rsidRPr="00040626">
              <w:rPr>
                <w:rFonts w:ascii="Courier" w:eastAsiaTheme="minorHAnsi" w:hAnsi="Courier" w:cs="Courier"/>
                <w:color w:val="AA04F9"/>
                <w:lang w:val="en-US"/>
              </w:rPr>
              <w:t>'%13d\n'</w:t>
            </w:r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, length(</w:t>
            </w:r>
            <w:proofErr w:type="spellStart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xCalc</w:t>
            </w:r>
            <w:proofErr w:type="spellEnd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));</w:t>
            </w:r>
          </w:p>
          <w:p w14:paraId="7838FBCC" w14:textId="4D4E2889" w:rsidR="009A3AE0" w:rsidRPr="00040626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</w:t>
            </w:r>
          </w:p>
          <w:p w14:paraId="3D20B7F2" w14:textId="25BCAEDF" w:rsidR="009A3AE0" w:rsidRPr="00040626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figure(</w:t>
            </w:r>
            <w:r w:rsidRPr="00040626">
              <w:rPr>
                <w:rFonts w:ascii="Courier" w:eastAsiaTheme="minorHAnsi" w:hAnsi="Courier" w:cs="Courier"/>
                <w:color w:val="AA04F9"/>
                <w:lang w:val="en-US"/>
              </w:rPr>
              <w:t>'Name'</w:t>
            </w:r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, </w:t>
            </w:r>
            <w:r w:rsidRPr="00040626">
              <w:rPr>
                <w:rFonts w:ascii="Courier" w:eastAsiaTheme="minorHAnsi" w:hAnsi="Courier" w:cs="Courier"/>
                <w:color w:val="AA04F9"/>
                <w:lang w:val="en-US"/>
              </w:rPr>
              <w:t>'eps = '</w:t>
            </w:r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 + string(eps));</w:t>
            </w:r>
          </w:p>
          <w:p w14:paraId="74112C98" w14:textId="26DDCAE0" w:rsidR="009A3AE0" w:rsidRPr="00040626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</w:rPr>
            </w:pPr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hold</w:t>
            </w:r>
            <w:r w:rsidRPr="00040626">
              <w:rPr>
                <w:rFonts w:ascii="Courier" w:eastAsiaTheme="minorHAnsi" w:hAnsi="Courier" w:cs="Courier"/>
                <w:color w:val="000000"/>
              </w:rPr>
              <w:t xml:space="preserve"> </w:t>
            </w:r>
            <w:r w:rsidRPr="00040626">
              <w:rPr>
                <w:rFonts w:ascii="Courier" w:eastAsiaTheme="minorHAnsi" w:hAnsi="Courier" w:cs="Courier"/>
                <w:color w:val="AA04F9"/>
                <w:lang w:val="en-US"/>
              </w:rPr>
              <w:t>on</w:t>
            </w:r>
            <w:r w:rsidRPr="00040626">
              <w:rPr>
                <w:rFonts w:ascii="Courier" w:eastAsiaTheme="minorHAnsi" w:hAnsi="Courier" w:cs="Courier"/>
                <w:color w:val="000000"/>
              </w:rPr>
              <w:t>;</w:t>
            </w:r>
          </w:p>
          <w:p w14:paraId="51E8C85E" w14:textId="067419B9" w:rsidR="009A3AE0" w:rsidRPr="00040626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</w:rPr>
            </w:pPr>
            <w:r w:rsidRPr="00040626">
              <w:rPr>
                <w:rFonts w:ascii="Courier" w:eastAsiaTheme="minorHAnsi" w:hAnsi="Courier" w:cs="Courier"/>
                <w:color w:val="000000"/>
              </w:rPr>
              <w:t xml:space="preserve">        </w:t>
            </w:r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title</w:t>
            </w:r>
            <w:r w:rsidRPr="00040626">
              <w:rPr>
                <w:rFonts w:ascii="Courier" w:eastAsiaTheme="minorHAnsi" w:hAnsi="Courier" w:cs="Courier"/>
                <w:color w:val="000000"/>
              </w:rPr>
              <w:t>(</w:t>
            </w:r>
            <w:r w:rsidRPr="00040626">
              <w:rPr>
                <w:rFonts w:ascii="Courier" w:eastAsiaTheme="minorHAnsi" w:hAnsi="Courier" w:cs="Courier"/>
                <w:color w:val="AA04F9"/>
              </w:rPr>
              <w:t>'</w:t>
            </w:r>
            <w:r w:rsidRPr="00040626">
              <w:rPr>
                <w:rFonts w:ascii="Cambria" w:eastAsiaTheme="minorHAnsi" w:hAnsi="Cambria" w:cs="Cambria"/>
                <w:color w:val="AA04F9"/>
              </w:rPr>
              <w:t>Метод</w:t>
            </w:r>
            <w:r w:rsidRPr="00040626">
              <w:rPr>
                <w:rFonts w:ascii="Courier" w:eastAsiaTheme="minorHAnsi" w:hAnsi="Courier" w:cs="Courier"/>
                <w:color w:val="AA04F9"/>
              </w:rPr>
              <w:t xml:space="preserve"> </w:t>
            </w:r>
            <w:r w:rsidRPr="00040626">
              <w:rPr>
                <w:rFonts w:ascii="Cambria" w:eastAsiaTheme="minorHAnsi" w:hAnsi="Cambria" w:cs="Cambria"/>
                <w:color w:val="AA04F9"/>
              </w:rPr>
              <w:t>поразрядного</w:t>
            </w:r>
            <w:r w:rsidRPr="00040626">
              <w:rPr>
                <w:rFonts w:ascii="Courier" w:eastAsiaTheme="minorHAnsi" w:hAnsi="Courier" w:cs="Courier"/>
                <w:color w:val="AA04F9"/>
              </w:rPr>
              <w:t xml:space="preserve"> </w:t>
            </w:r>
            <w:r w:rsidRPr="00040626">
              <w:rPr>
                <w:rFonts w:ascii="Cambria" w:eastAsiaTheme="minorHAnsi" w:hAnsi="Cambria" w:cs="Cambria"/>
                <w:color w:val="AA04F9"/>
              </w:rPr>
              <w:t>поиска</w:t>
            </w:r>
            <w:r w:rsidRPr="00040626">
              <w:rPr>
                <w:rFonts w:ascii="Courier" w:eastAsiaTheme="minorHAnsi" w:hAnsi="Courier" w:cs="Courier"/>
                <w:color w:val="AA04F9"/>
              </w:rPr>
              <w:t>'</w:t>
            </w:r>
            <w:r w:rsidRPr="00040626">
              <w:rPr>
                <w:rFonts w:ascii="Courier" w:eastAsiaTheme="minorHAnsi" w:hAnsi="Courier" w:cs="Courier"/>
                <w:color w:val="000000"/>
              </w:rPr>
              <w:t>);</w:t>
            </w:r>
          </w:p>
          <w:p w14:paraId="6A5B8F72" w14:textId="77777777" w:rsidR="009A3AE0" w:rsidRPr="00040626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040626">
              <w:rPr>
                <w:rFonts w:ascii="Courier" w:eastAsiaTheme="minorHAnsi" w:hAnsi="Courier" w:cs="Courier"/>
                <w:color w:val="000000"/>
              </w:rPr>
              <w:t xml:space="preserve">        </w:t>
            </w:r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grid </w:t>
            </w:r>
            <w:r w:rsidRPr="00040626">
              <w:rPr>
                <w:rFonts w:ascii="Courier" w:eastAsiaTheme="minorHAnsi" w:hAnsi="Courier" w:cs="Courier"/>
                <w:color w:val="AA04F9"/>
                <w:lang w:val="en-US"/>
              </w:rPr>
              <w:t>on</w:t>
            </w:r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;</w:t>
            </w:r>
          </w:p>
          <w:p w14:paraId="559AE553" w14:textId="77777777" w:rsidR="009A3AE0" w:rsidRPr="00040626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plot(</w:t>
            </w:r>
            <w:proofErr w:type="spellStart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xRange</w:t>
            </w:r>
            <w:proofErr w:type="spellEnd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, </w:t>
            </w:r>
            <w:proofErr w:type="spellStart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targetFunc</w:t>
            </w:r>
            <w:proofErr w:type="spellEnd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(</w:t>
            </w:r>
            <w:proofErr w:type="spellStart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xRange</w:t>
            </w:r>
            <w:proofErr w:type="spellEnd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), </w:t>
            </w:r>
            <w:r w:rsidRPr="00040626">
              <w:rPr>
                <w:rFonts w:ascii="Courier" w:eastAsiaTheme="minorHAnsi" w:hAnsi="Courier" w:cs="Courier"/>
                <w:color w:val="AA04F9"/>
                <w:lang w:val="en-US"/>
              </w:rPr>
              <w:t>'-g'</w:t>
            </w:r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, </w:t>
            </w:r>
            <w:r w:rsidRPr="00040626">
              <w:rPr>
                <w:rFonts w:ascii="Courier" w:eastAsiaTheme="minorHAnsi" w:hAnsi="Courier" w:cs="Courier"/>
                <w:color w:val="AA04F9"/>
                <w:lang w:val="en-US"/>
              </w:rPr>
              <w:t>'</w:t>
            </w:r>
            <w:proofErr w:type="spellStart"/>
            <w:r w:rsidRPr="00040626">
              <w:rPr>
                <w:rFonts w:ascii="Courier" w:eastAsiaTheme="minorHAnsi" w:hAnsi="Courier" w:cs="Courier"/>
                <w:color w:val="AA04F9"/>
                <w:lang w:val="en-US"/>
              </w:rPr>
              <w:t>LineWidth</w:t>
            </w:r>
            <w:proofErr w:type="spellEnd"/>
            <w:r w:rsidRPr="00040626">
              <w:rPr>
                <w:rFonts w:ascii="Courier" w:eastAsiaTheme="minorHAnsi" w:hAnsi="Courier" w:cs="Courier"/>
                <w:color w:val="AA04F9"/>
                <w:lang w:val="en-US"/>
              </w:rPr>
              <w:t>'</w:t>
            </w:r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, 2);</w:t>
            </w:r>
          </w:p>
          <w:p w14:paraId="325C83FC" w14:textId="77777777" w:rsidR="009A3AE0" w:rsidRPr="00040626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plot(</w:t>
            </w:r>
            <w:proofErr w:type="spellStart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xCalc</w:t>
            </w:r>
            <w:proofErr w:type="spellEnd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, </w:t>
            </w:r>
            <w:proofErr w:type="spellStart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targetFunc</w:t>
            </w:r>
            <w:proofErr w:type="spellEnd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(</w:t>
            </w:r>
            <w:proofErr w:type="spellStart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xCalc</w:t>
            </w:r>
            <w:proofErr w:type="spellEnd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), </w:t>
            </w:r>
            <w:r w:rsidRPr="00040626">
              <w:rPr>
                <w:rFonts w:ascii="Courier" w:eastAsiaTheme="minorHAnsi" w:hAnsi="Courier" w:cs="Courier"/>
                <w:color w:val="AA04F9"/>
                <w:lang w:val="en-US"/>
              </w:rPr>
              <w:t>'</w:t>
            </w:r>
            <w:proofErr w:type="spellStart"/>
            <w:r w:rsidRPr="00040626">
              <w:rPr>
                <w:rFonts w:ascii="Courier" w:eastAsiaTheme="minorHAnsi" w:hAnsi="Courier" w:cs="Courier"/>
                <w:color w:val="AA04F9"/>
                <w:lang w:val="en-US"/>
              </w:rPr>
              <w:t>xk</w:t>
            </w:r>
            <w:proofErr w:type="spellEnd"/>
            <w:r w:rsidRPr="00040626">
              <w:rPr>
                <w:rFonts w:ascii="Courier" w:eastAsiaTheme="minorHAnsi" w:hAnsi="Courier" w:cs="Courier"/>
                <w:color w:val="AA04F9"/>
                <w:lang w:val="en-US"/>
              </w:rPr>
              <w:t>'</w:t>
            </w:r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, </w:t>
            </w:r>
            <w:r w:rsidRPr="00040626">
              <w:rPr>
                <w:rFonts w:ascii="Courier" w:eastAsiaTheme="minorHAnsi" w:hAnsi="Courier" w:cs="Courier"/>
                <w:color w:val="AA04F9"/>
                <w:lang w:val="en-US"/>
              </w:rPr>
              <w:t>'</w:t>
            </w:r>
            <w:proofErr w:type="spellStart"/>
            <w:r w:rsidRPr="00040626">
              <w:rPr>
                <w:rFonts w:ascii="Courier" w:eastAsiaTheme="minorHAnsi" w:hAnsi="Courier" w:cs="Courier"/>
                <w:color w:val="AA04F9"/>
                <w:lang w:val="en-US"/>
              </w:rPr>
              <w:t>LineWidth</w:t>
            </w:r>
            <w:proofErr w:type="spellEnd"/>
            <w:r w:rsidRPr="00040626">
              <w:rPr>
                <w:rFonts w:ascii="Courier" w:eastAsiaTheme="minorHAnsi" w:hAnsi="Courier" w:cs="Courier"/>
                <w:color w:val="AA04F9"/>
                <w:lang w:val="en-US"/>
              </w:rPr>
              <w:t>'</w:t>
            </w:r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, 2, </w:t>
            </w:r>
            <w:r w:rsidRPr="00040626">
              <w:rPr>
                <w:rFonts w:ascii="Courier" w:eastAsiaTheme="minorHAnsi" w:hAnsi="Courier" w:cs="Courier"/>
                <w:color w:val="AA04F9"/>
                <w:lang w:val="en-US"/>
              </w:rPr>
              <w:t>'</w:t>
            </w:r>
            <w:proofErr w:type="spellStart"/>
            <w:r w:rsidRPr="00040626">
              <w:rPr>
                <w:rFonts w:ascii="Courier" w:eastAsiaTheme="minorHAnsi" w:hAnsi="Courier" w:cs="Courier"/>
                <w:color w:val="AA04F9"/>
                <w:lang w:val="en-US"/>
              </w:rPr>
              <w:t>MarkerSize</w:t>
            </w:r>
            <w:proofErr w:type="spellEnd"/>
            <w:r w:rsidRPr="00040626">
              <w:rPr>
                <w:rFonts w:ascii="Courier" w:eastAsiaTheme="minorHAnsi" w:hAnsi="Courier" w:cs="Courier"/>
                <w:color w:val="AA04F9"/>
                <w:lang w:val="en-US"/>
              </w:rPr>
              <w:t>'</w:t>
            </w:r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, 10);</w:t>
            </w:r>
          </w:p>
          <w:p w14:paraId="2240246E" w14:textId="77777777" w:rsidR="009A3AE0" w:rsidRPr="00040626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lastRenderedPageBreak/>
              <w:t xml:space="preserve">        plot(</w:t>
            </w:r>
            <w:proofErr w:type="spellStart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xRes</w:t>
            </w:r>
            <w:proofErr w:type="spellEnd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, </w:t>
            </w:r>
            <w:proofErr w:type="spellStart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yRes</w:t>
            </w:r>
            <w:proofErr w:type="spellEnd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, </w:t>
            </w:r>
            <w:r w:rsidRPr="00040626">
              <w:rPr>
                <w:rFonts w:ascii="Courier" w:eastAsiaTheme="minorHAnsi" w:hAnsi="Courier" w:cs="Courier"/>
                <w:color w:val="AA04F9"/>
                <w:lang w:val="en-US"/>
              </w:rPr>
              <w:t>'dm'</w:t>
            </w:r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,</w:t>
            </w:r>
            <w:r w:rsidRPr="00040626">
              <w:rPr>
                <w:rFonts w:ascii="Courier" w:eastAsiaTheme="minorHAnsi" w:hAnsi="Courier" w:cs="Courier"/>
                <w:color w:val="AA04F9"/>
                <w:lang w:val="en-US"/>
              </w:rPr>
              <w:t>'</w:t>
            </w:r>
            <w:proofErr w:type="spellStart"/>
            <w:r w:rsidRPr="00040626">
              <w:rPr>
                <w:rFonts w:ascii="Courier" w:eastAsiaTheme="minorHAnsi" w:hAnsi="Courier" w:cs="Courier"/>
                <w:color w:val="AA04F9"/>
                <w:lang w:val="en-US"/>
              </w:rPr>
              <w:t>LineWidth</w:t>
            </w:r>
            <w:proofErr w:type="spellEnd"/>
            <w:r w:rsidRPr="00040626">
              <w:rPr>
                <w:rFonts w:ascii="Courier" w:eastAsiaTheme="minorHAnsi" w:hAnsi="Courier" w:cs="Courier"/>
                <w:color w:val="AA04F9"/>
                <w:lang w:val="en-US"/>
              </w:rPr>
              <w:t>'</w:t>
            </w:r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, 5, </w:t>
            </w:r>
            <w:r w:rsidRPr="00040626">
              <w:rPr>
                <w:rFonts w:ascii="Courier" w:eastAsiaTheme="minorHAnsi" w:hAnsi="Courier" w:cs="Courier"/>
                <w:color w:val="AA04F9"/>
                <w:lang w:val="en-US"/>
              </w:rPr>
              <w:t>'</w:t>
            </w:r>
            <w:proofErr w:type="spellStart"/>
            <w:r w:rsidRPr="00040626">
              <w:rPr>
                <w:rFonts w:ascii="Courier" w:eastAsiaTheme="minorHAnsi" w:hAnsi="Courier" w:cs="Courier"/>
                <w:color w:val="AA04F9"/>
                <w:lang w:val="en-US"/>
              </w:rPr>
              <w:t>MarkerSize</w:t>
            </w:r>
            <w:proofErr w:type="spellEnd"/>
            <w:r w:rsidRPr="00040626">
              <w:rPr>
                <w:rFonts w:ascii="Courier" w:eastAsiaTheme="minorHAnsi" w:hAnsi="Courier" w:cs="Courier"/>
                <w:color w:val="AA04F9"/>
                <w:lang w:val="en-US"/>
              </w:rPr>
              <w:t>'</w:t>
            </w:r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, 10);</w:t>
            </w:r>
          </w:p>
          <w:p w14:paraId="11C24730" w14:textId="48ED961B" w:rsidR="009A3AE0" w:rsidRPr="00040626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</w:rPr>
            </w:pPr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legend</w:t>
            </w:r>
            <w:r w:rsidRPr="00040626">
              <w:rPr>
                <w:rFonts w:ascii="Courier" w:eastAsiaTheme="minorHAnsi" w:hAnsi="Courier" w:cs="Courier"/>
                <w:color w:val="000000"/>
              </w:rPr>
              <w:t>(</w:t>
            </w:r>
            <w:r w:rsidRPr="00040626">
              <w:rPr>
                <w:rFonts w:ascii="Courier" w:eastAsiaTheme="minorHAnsi" w:hAnsi="Courier" w:cs="Courier"/>
                <w:color w:val="AA04F9"/>
              </w:rPr>
              <w:t>'</w:t>
            </w:r>
            <w:r w:rsidRPr="00040626">
              <w:rPr>
                <w:rFonts w:ascii="Cambria" w:eastAsiaTheme="minorHAnsi" w:hAnsi="Cambria" w:cs="Cambria"/>
                <w:color w:val="AA04F9"/>
              </w:rPr>
              <w:t>Целевая</w:t>
            </w:r>
            <w:r w:rsidRPr="00040626">
              <w:rPr>
                <w:rFonts w:ascii="Courier" w:eastAsiaTheme="minorHAnsi" w:hAnsi="Courier" w:cs="Courier"/>
                <w:color w:val="AA04F9"/>
              </w:rPr>
              <w:t xml:space="preserve"> </w:t>
            </w:r>
            <w:r w:rsidRPr="00040626">
              <w:rPr>
                <w:rFonts w:ascii="Cambria" w:eastAsiaTheme="minorHAnsi" w:hAnsi="Cambria" w:cs="Cambria"/>
                <w:color w:val="AA04F9"/>
              </w:rPr>
              <w:t>функция</w:t>
            </w:r>
            <w:r w:rsidRPr="00040626">
              <w:rPr>
                <w:rFonts w:ascii="Courier" w:eastAsiaTheme="minorHAnsi" w:hAnsi="Courier" w:cs="Courier"/>
                <w:color w:val="AA04F9"/>
              </w:rPr>
              <w:t xml:space="preserve"> </w:t>
            </w:r>
            <w:r w:rsidRPr="00040626">
              <w:rPr>
                <w:rFonts w:ascii="Courier" w:eastAsiaTheme="minorHAnsi" w:hAnsi="Courier" w:cs="Courier"/>
                <w:color w:val="AA04F9"/>
                <w:lang w:val="en-US"/>
              </w:rPr>
              <w:t>f</w:t>
            </w:r>
            <w:r w:rsidRPr="00040626">
              <w:rPr>
                <w:rFonts w:ascii="Courier" w:eastAsiaTheme="minorHAnsi" w:hAnsi="Courier" w:cs="Courier"/>
                <w:color w:val="AA04F9"/>
              </w:rPr>
              <w:t>(</w:t>
            </w:r>
            <w:r w:rsidRPr="00040626">
              <w:rPr>
                <w:rFonts w:ascii="Courier" w:eastAsiaTheme="minorHAnsi" w:hAnsi="Courier" w:cs="Courier"/>
                <w:color w:val="AA04F9"/>
                <w:lang w:val="en-US"/>
              </w:rPr>
              <w:t>x</w:t>
            </w:r>
            <w:r w:rsidRPr="00040626">
              <w:rPr>
                <w:rFonts w:ascii="Courier" w:eastAsiaTheme="minorHAnsi" w:hAnsi="Courier" w:cs="Courier"/>
                <w:color w:val="AA04F9"/>
              </w:rPr>
              <w:t>)'</w:t>
            </w:r>
            <w:r w:rsidRPr="00040626">
              <w:rPr>
                <w:rFonts w:ascii="Courier" w:eastAsiaTheme="minorHAnsi" w:hAnsi="Courier" w:cs="Courier"/>
                <w:color w:val="000000"/>
              </w:rPr>
              <w:t xml:space="preserve">, </w:t>
            </w:r>
            <w:r w:rsidRPr="00040626">
              <w:rPr>
                <w:rFonts w:ascii="Courier" w:eastAsiaTheme="minorHAnsi" w:hAnsi="Courier" w:cs="Courier"/>
                <w:color w:val="0E00FF"/>
              </w:rPr>
              <w:t>...</w:t>
            </w:r>
          </w:p>
          <w:p w14:paraId="6531AAE4" w14:textId="2C03B355" w:rsidR="009A3AE0" w:rsidRPr="00040626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</w:rPr>
            </w:pPr>
            <w:r w:rsidRPr="00040626">
              <w:rPr>
                <w:rFonts w:ascii="Courier" w:eastAsiaTheme="minorHAnsi" w:hAnsi="Courier" w:cs="Courier"/>
                <w:color w:val="000000"/>
              </w:rPr>
              <w:t xml:space="preserve">               </w:t>
            </w:r>
            <w:r w:rsidRPr="00040626">
              <w:rPr>
                <w:rFonts w:ascii="Courier" w:eastAsiaTheme="minorHAnsi" w:hAnsi="Courier" w:cs="Courier"/>
                <w:color w:val="AA04F9"/>
              </w:rPr>
              <w:t>'</w:t>
            </w:r>
            <w:r w:rsidRPr="00040626">
              <w:rPr>
                <w:rFonts w:ascii="Cambria" w:eastAsiaTheme="minorHAnsi" w:hAnsi="Cambria" w:cs="Cambria"/>
                <w:color w:val="AA04F9"/>
              </w:rPr>
              <w:t>Последовательность</w:t>
            </w:r>
            <w:r w:rsidRPr="00040626">
              <w:rPr>
                <w:rFonts w:ascii="Courier" w:eastAsiaTheme="minorHAnsi" w:hAnsi="Courier" w:cs="Courier"/>
                <w:color w:val="AA04F9"/>
              </w:rPr>
              <w:t xml:space="preserve"> </w:t>
            </w:r>
            <w:r w:rsidRPr="00040626">
              <w:rPr>
                <w:rFonts w:ascii="Cambria" w:eastAsiaTheme="minorHAnsi" w:hAnsi="Cambria" w:cs="Cambria"/>
                <w:color w:val="AA04F9"/>
              </w:rPr>
              <w:t>приближений</w:t>
            </w:r>
            <w:r w:rsidRPr="00040626">
              <w:rPr>
                <w:rFonts w:ascii="Courier" w:eastAsiaTheme="minorHAnsi" w:hAnsi="Courier" w:cs="Courier"/>
                <w:color w:val="AA04F9"/>
              </w:rPr>
              <w:t xml:space="preserve"> (</w:t>
            </w:r>
            <w:r w:rsidRPr="00040626">
              <w:rPr>
                <w:rFonts w:ascii="Courier" w:eastAsiaTheme="minorHAnsi" w:hAnsi="Courier" w:cs="Courier"/>
                <w:color w:val="AA04F9"/>
                <w:lang w:val="en-US"/>
              </w:rPr>
              <w:t>xi</w:t>
            </w:r>
            <w:r w:rsidRPr="00040626">
              <w:rPr>
                <w:rFonts w:ascii="Courier" w:eastAsiaTheme="minorHAnsi" w:hAnsi="Courier" w:cs="Courier"/>
                <w:color w:val="AA04F9"/>
              </w:rPr>
              <w:t xml:space="preserve">; </w:t>
            </w:r>
            <w:r w:rsidRPr="00040626">
              <w:rPr>
                <w:rFonts w:ascii="Courier" w:eastAsiaTheme="minorHAnsi" w:hAnsi="Courier" w:cs="Courier"/>
                <w:color w:val="AA04F9"/>
                <w:lang w:val="en-US"/>
              </w:rPr>
              <w:t>f</w:t>
            </w:r>
            <w:r w:rsidRPr="00040626">
              <w:rPr>
                <w:rFonts w:ascii="Courier" w:eastAsiaTheme="minorHAnsi" w:hAnsi="Courier" w:cs="Courier"/>
                <w:color w:val="AA04F9"/>
              </w:rPr>
              <w:t>(</w:t>
            </w:r>
            <w:r w:rsidRPr="00040626">
              <w:rPr>
                <w:rFonts w:ascii="Courier" w:eastAsiaTheme="minorHAnsi" w:hAnsi="Courier" w:cs="Courier"/>
                <w:color w:val="AA04F9"/>
                <w:lang w:val="en-US"/>
              </w:rPr>
              <w:t>xi</w:t>
            </w:r>
            <w:r w:rsidRPr="00040626">
              <w:rPr>
                <w:rFonts w:ascii="Courier" w:eastAsiaTheme="minorHAnsi" w:hAnsi="Courier" w:cs="Courier"/>
                <w:color w:val="AA04F9"/>
              </w:rPr>
              <w:t>))'</w:t>
            </w:r>
            <w:r w:rsidRPr="00040626">
              <w:rPr>
                <w:rFonts w:ascii="Courier" w:eastAsiaTheme="minorHAnsi" w:hAnsi="Courier" w:cs="Courier"/>
                <w:color w:val="000000"/>
              </w:rPr>
              <w:t xml:space="preserve">, </w:t>
            </w:r>
            <w:r w:rsidRPr="00040626">
              <w:rPr>
                <w:rFonts w:ascii="Courier" w:eastAsiaTheme="minorHAnsi" w:hAnsi="Courier" w:cs="Courier"/>
                <w:color w:val="0E00FF"/>
              </w:rPr>
              <w:t>...</w:t>
            </w:r>
          </w:p>
          <w:p w14:paraId="3D75DE58" w14:textId="463A4CEF" w:rsidR="009A3AE0" w:rsidRPr="00040626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</w:rPr>
            </w:pPr>
            <w:r w:rsidRPr="00040626">
              <w:rPr>
                <w:rFonts w:ascii="Courier" w:eastAsiaTheme="minorHAnsi" w:hAnsi="Courier" w:cs="Courier"/>
                <w:color w:val="000000"/>
              </w:rPr>
              <w:t xml:space="preserve">               </w:t>
            </w:r>
            <w:r w:rsidRPr="00040626">
              <w:rPr>
                <w:rFonts w:ascii="Courier" w:eastAsiaTheme="minorHAnsi" w:hAnsi="Courier" w:cs="Courier"/>
                <w:color w:val="AA04F9"/>
              </w:rPr>
              <w:t>'</w:t>
            </w:r>
            <w:r w:rsidRPr="00040626">
              <w:rPr>
                <w:rFonts w:ascii="Cambria" w:eastAsiaTheme="minorHAnsi" w:hAnsi="Cambria" w:cs="Cambria"/>
                <w:color w:val="AA04F9"/>
              </w:rPr>
              <w:t>Найденная</w:t>
            </w:r>
            <w:r w:rsidRPr="00040626">
              <w:rPr>
                <w:rFonts w:ascii="Courier" w:eastAsiaTheme="minorHAnsi" w:hAnsi="Courier" w:cs="Courier"/>
                <w:color w:val="AA04F9"/>
              </w:rPr>
              <w:t xml:space="preserve"> </w:t>
            </w:r>
            <w:r w:rsidRPr="00040626">
              <w:rPr>
                <w:rFonts w:ascii="Cambria" w:eastAsiaTheme="minorHAnsi" w:hAnsi="Cambria" w:cs="Cambria"/>
                <w:color w:val="AA04F9"/>
              </w:rPr>
              <w:t>точка</w:t>
            </w:r>
            <w:r w:rsidRPr="00040626">
              <w:rPr>
                <w:rFonts w:ascii="Courier" w:eastAsiaTheme="minorHAnsi" w:hAnsi="Courier" w:cs="Courier"/>
                <w:color w:val="AA04F9"/>
              </w:rPr>
              <w:t xml:space="preserve"> </w:t>
            </w:r>
            <w:r w:rsidRPr="00040626">
              <w:rPr>
                <w:rFonts w:ascii="Cambria" w:eastAsiaTheme="minorHAnsi" w:hAnsi="Cambria" w:cs="Cambria"/>
                <w:color w:val="AA04F9"/>
              </w:rPr>
              <w:t>минимума</w:t>
            </w:r>
            <w:r w:rsidRPr="00040626">
              <w:rPr>
                <w:rFonts w:ascii="Courier" w:eastAsiaTheme="minorHAnsi" w:hAnsi="Courier" w:cs="Courier"/>
                <w:color w:val="AA04F9"/>
              </w:rPr>
              <w:t xml:space="preserve"> (</w:t>
            </w:r>
            <w:r w:rsidRPr="00040626">
              <w:rPr>
                <w:rFonts w:ascii="Courier" w:eastAsiaTheme="minorHAnsi" w:hAnsi="Courier" w:cs="Courier"/>
                <w:color w:val="AA04F9"/>
                <w:lang w:val="en-US"/>
              </w:rPr>
              <w:t>x</w:t>
            </w:r>
            <w:r w:rsidRPr="00040626">
              <w:rPr>
                <w:rFonts w:ascii="Courier" w:eastAsiaTheme="minorHAnsi" w:hAnsi="Courier" w:cs="Courier"/>
                <w:color w:val="AA04F9"/>
              </w:rPr>
              <w:t xml:space="preserve">*; </w:t>
            </w:r>
            <w:r w:rsidRPr="00040626">
              <w:rPr>
                <w:rFonts w:ascii="Courier" w:eastAsiaTheme="minorHAnsi" w:hAnsi="Courier" w:cs="Courier"/>
                <w:color w:val="AA04F9"/>
                <w:lang w:val="en-US"/>
              </w:rPr>
              <w:t>f</w:t>
            </w:r>
            <w:r w:rsidRPr="00040626">
              <w:rPr>
                <w:rFonts w:ascii="Courier" w:eastAsiaTheme="minorHAnsi" w:hAnsi="Courier" w:cs="Courier"/>
                <w:color w:val="AA04F9"/>
              </w:rPr>
              <w:t>(</w:t>
            </w:r>
            <w:r w:rsidRPr="00040626">
              <w:rPr>
                <w:rFonts w:ascii="Courier" w:eastAsiaTheme="minorHAnsi" w:hAnsi="Courier" w:cs="Courier"/>
                <w:color w:val="AA04F9"/>
                <w:lang w:val="en-US"/>
              </w:rPr>
              <w:t>x</w:t>
            </w:r>
            <w:r w:rsidRPr="00040626">
              <w:rPr>
                <w:rFonts w:ascii="Courier" w:eastAsiaTheme="minorHAnsi" w:hAnsi="Courier" w:cs="Courier"/>
                <w:color w:val="AA04F9"/>
              </w:rPr>
              <w:t>*))'</w:t>
            </w:r>
            <w:r w:rsidRPr="00040626">
              <w:rPr>
                <w:rFonts w:ascii="Courier" w:eastAsiaTheme="minorHAnsi" w:hAnsi="Courier" w:cs="Courier"/>
                <w:color w:val="000000"/>
              </w:rPr>
              <w:t>);</w:t>
            </w:r>
          </w:p>
          <w:p w14:paraId="6DDFB6EC" w14:textId="77777777" w:rsidR="009A3AE0" w:rsidRPr="00040626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040626">
              <w:rPr>
                <w:rFonts w:ascii="Courier" w:eastAsiaTheme="minorHAnsi" w:hAnsi="Courier" w:cs="Courier"/>
                <w:color w:val="000000"/>
              </w:rPr>
              <w:t xml:space="preserve">    </w:t>
            </w:r>
            <w:r w:rsidRPr="00040626">
              <w:rPr>
                <w:rFonts w:ascii="Courier" w:eastAsiaTheme="minorHAnsi" w:hAnsi="Courier" w:cs="Courier"/>
                <w:color w:val="0E00FF"/>
                <w:lang w:val="en-US"/>
              </w:rPr>
              <w:t>end</w:t>
            </w:r>
          </w:p>
          <w:p w14:paraId="3A797D96" w14:textId="77777777" w:rsidR="009A3AE0" w:rsidRPr="00040626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040626">
              <w:rPr>
                <w:rFonts w:ascii="Courier" w:eastAsiaTheme="minorHAnsi" w:hAnsi="Courier" w:cs="Courier"/>
                <w:color w:val="0E00FF"/>
                <w:lang w:val="en-US"/>
              </w:rPr>
              <w:t>end</w:t>
            </w:r>
          </w:p>
          <w:p w14:paraId="61D3B516" w14:textId="77777777" w:rsidR="009A3AE0" w:rsidRPr="00040626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040626">
              <w:rPr>
                <w:rFonts w:ascii="Courier" w:eastAsiaTheme="minorHAnsi" w:hAnsi="Courier" w:cs="Courier"/>
                <w:color w:val="0E00FF"/>
                <w:lang w:val="en-US"/>
              </w:rPr>
              <w:t xml:space="preserve"> </w:t>
            </w:r>
          </w:p>
          <w:p w14:paraId="2E2D1D7F" w14:textId="77777777" w:rsidR="002E3C3E" w:rsidRPr="002E3C3E" w:rsidRDefault="002E3C3E" w:rsidP="002E3C3E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2E3C3E">
              <w:rPr>
                <w:rFonts w:ascii="Courier" w:eastAsiaTheme="minorHAnsi" w:hAnsi="Courier" w:cs="Courier"/>
                <w:color w:val="0E00FF"/>
                <w:lang w:val="en-US"/>
              </w:rPr>
              <w:t>function</w:t>
            </w:r>
            <w:r w:rsidRPr="002E3C3E">
              <w:rPr>
                <w:rFonts w:ascii="Courier" w:eastAsiaTheme="minorHAnsi" w:hAnsi="Courier" w:cs="Courier"/>
                <w:color w:val="000000"/>
                <w:lang w:val="en-US"/>
              </w:rPr>
              <w:t xml:space="preserve"> y = </w:t>
            </w:r>
            <w:proofErr w:type="spellStart"/>
            <w:r w:rsidRPr="002E3C3E">
              <w:rPr>
                <w:rFonts w:ascii="Courier" w:eastAsiaTheme="minorHAnsi" w:hAnsi="Courier" w:cs="Courier"/>
                <w:color w:val="000000"/>
                <w:lang w:val="en-US"/>
              </w:rPr>
              <w:t>targetFunc</w:t>
            </w:r>
            <w:proofErr w:type="spellEnd"/>
            <w:r w:rsidRPr="002E3C3E">
              <w:rPr>
                <w:rFonts w:ascii="Courier" w:eastAsiaTheme="minorHAnsi" w:hAnsi="Courier" w:cs="Courier"/>
                <w:color w:val="000000"/>
                <w:lang w:val="en-US"/>
              </w:rPr>
              <w:t>(x)</w:t>
            </w:r>
          </w:p>
          <w:p w14:paraId="13D16E47" w14:textId="77777777" w:rsidR="002E3C3E" w:rsidRDefault="002E3C3E" w:rsidP="002E3C3E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</w:rPr>
            </w:pPr>
            <w:r w:rsidRPr="002E3C3E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y = sin((x.^4 + x.^3 - 3 .* x + 3 - 30.^(1 ./ </w:t>
            </w:r>
            <w:r>
              <w:rPr>
                <w:rFonts w:ascii="Courier" w:eastAsiaTheme="minorHAnsi" w:hAnsi="Courier" w:cs="Courier"/>
                <w:color w:val="000000"/>
              </w:rPr>
              <w:t xml:space="preserve">3)) ./ 2) + </w:t>
            </w:r>
            <w:r>
              <w:rPr>
                <w:rFonts w:ascii="Courier" w:eastAsiaTheme="minorHAnsi" w:hAnsi="Courier" w:cs="Courier"/>
                <w:color w:val="0E00FF"/>
              </w:rPr>
              <w:t>...</w:t>
            </w:r>
          </w:p>
          <w:p w14:paraId="648044CD" w14:textId="77777777" w:rsidR="002E3C3E" w:rsidRDefault="002E3C3E" w:rsidP="002E3C3E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</w:rPr>
            </w:pPr>
            <w:r>
              <w:rPr>
                <w:rFonts w:ascii="Courier" w:eastAsiaTheme="minorHAnsi" w:hAnsi="Courier" w:cs="Courier"/>
                <w:color w:val="000000"/>
              </w:rPr>
              <w:t xml:space="preserve">        </w:t>
            </w:r>
            <w:proofErr w:type="spellStart"/>
            <w:r>
              <w:rPr>
                <w:rFonts w:ascii="Courier" w:eastAsiaTheme="minorHAnsi" w:hAnsi="Courier" w:cs="Courier"/>
                <w:color w:val="000000"/>
              </w:rPr>
              <w:t>tanh</w:t>
            </w:r>
            <w:proofErr w:type="spellEnd"/>
            <w:r>
              <w:rPr>
                <w:rFonts w:ascii="Courier" w:eastAsiaTheme="minorHAnsi" w:hAnsi="Courier" w:cs="Courier"/>
                <w:color w:val="000000"/>
              </w:rPr>
              <w:t xml:space="preserve">((4 .* 3.^0.5 .* x.^3 - 2 .* x - 6 .* 2.^0.5 + 1) ./  </w:t>
            </w:r>
            <w:r>
              <w:rPr>
                <w:rFonts w:ascii="Courier" w:eastAsiaTheme="minorHAnsi" w:hAnsi="Courier" w:cs="Courier"/>
                <w:color w:val="0E00FF"/>
              </w:rPr>
              <w:t>...</w:t>
            </w:r>
          </w:p>
          <w:p w14:paraId="27DC505B" w14:textId="77777777" w:rsidR="002E3C3E" w:rsidRDefault="002E3C3E" w:rsidP="002E3C3E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</w:rPr>
            </w:pPr>
            <w:r>
              <w:rPr>
                <w:rFonts w:ascii="Courier" w:eastAsiaTheme="minorHAnsi" w:hAnsi="Courier" w:cs="Courier"/>
                <w:color w:val="000000"/>
              </w:rPr>
              <w:t xml:space="preserve">             (-2 .* 3.^0.5 .* x.^3 + x + 3 .* 2.^0.5)) + </w:t>
            </w:r>
            <w:r>
              <w:rPr>
                <w:rFonts w:ascii="Courier" w:eastAsiaTheme="minorHAnsi" w:hAnsi="Courier" w:cs="Courier"/>
                <w:color w:val="0E00FF"/>
              </w:rPr>
              <w:t>...</w:t>
            </w:r>
          </w:p>
          <w:p w14:paraId="4A036B68" w14:textId="77777777" w:rsidR="002E3C3E" w:rsidRDefault="002E3C3E" w:rsidP="002E3C3E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</w:rPr>
            </w:pPr>
            <w:r>
              <w:rPr>
                <w:rFonts w:ascii="Courier" w:eastAsiaTheme="minorHAnsi" w:hAnsi="Courier" w:cs="Courier"/>
                <w:color w:val="000000"/>
              </w:rPr>
              <w:t xml:space="preserve">        1.2;</w:t>
            </w:r>
          </w:p>
          <w:p w14:paraId="003C3F0A" w14:textId="77777777" w:rsidR="002E3C3E" w:rsidRDefault="002E3C3E" w:rsidP="002E3C3E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</w:rPr>
            </w:pPr>
            <w:proofErr w:type="spellStart"/>
            <w:r>
              <w:rPr>
                <w:rFonts w:ascii="Courier" w:eastAsiaTheme="minorHAnsi" w:hAnsi="Courier" w:cs="Courier"/>
                <w:color w:val="0E00FF"/>
              </w:rPr>
              <w:t>end</w:t>
            </w:r>
            <w:proofErr w:type="spellEnd"/>
          </w:p>
          <w:p w14:paraId="2694EC1C" w14:textId="77777777" w:rsidR="009A3AE0" w:rsidRPr="006106D9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</w:rPr>
            </w:pPr>
            <w:r w:rsidRPr="006106D9">
              <w:rPr>
                <w:rFonts w:ascii="Courier" w:eastAsiaTheme="minorHAnsi" w:hAnsi="Courier" w:cs="Courier"/>
                <w:color w:val="0E00FF"/>
              </w:rPr>
              <w:t xml:space="preserve"> </w:t>
            </w:r>
          </w:p>
          <w:p w14:paraId="55C0057A" w14:textId="5C68875F" w:rsidR="0052183D" w:rsidRPr="00040626" w:rsidRDefault="0052183D" w:rsidP="0052183D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</w:rPr>
            </w:pPr>
            <w:r w:rsidRPr="006106D9">
              <w:rPr>
                <w:rFonts w:ascii="Courier" w:eastAsiaTheme="minorHAnsi" w:hAnsi="Courier" w:cs="Courier"/>
                <w:color w:val="028009"/>
              </w:rPr>
              <w:t xml:space="preserve">%% </w:t>
            </w:r>
            <w:r w:rsidR="00040626" w:rsidRPr="00040626">
              <w:rPr>
                <w:rFonts w:ascii="Cambria" w:eastAsiaTheme="minorHAnsi" w:hAnsi="Cambria" w:cs="Cambria"/>
                <w:color w:val="028009"/>
              </w:rPr>
              <w:t>Метод</w:t>
            </w:r>
            <w:r w:rsidR="00040626" w:rsidRPr="00040626">
              <w:rPr>
                <w:rFonts w:ascii="Courier" w:eastAsiaTheme="minorHAnsi" w:hAnsi="Courier" w:cs="Courier"/>
                <w:color w:val="028009"/>
              </w:rPr>
              <w:t xml:space="preserve"> </w:t>
            </w:r>
            <w:r w:rsidR="00040626" w:rsidRPr="00040626">
              <w:rPr>
                <w:rFonts w:ascii="Cambria" w:eastAsiaTheme="minorHAnsi" w:hAnsi="Cambria" w:cs="Cambria"/>
                <w:color w:val="028009"/>
              </w:rPr>
              <w:t>парабол</w:t>
            </w:r>
            <w:r w:rsidR="00040626" w:rsidRPr="00040626">
              <w:rPr>
                <w:rFonts w:ascii="Courier" w:eastAsiaTheme="minorHAnsi" w:hAnsi="Courier" w:cs="Courier"/>
                <w:color w:val="028009"/>
              </w:rPr>
              <w:t>.</w:t>
            </w:r>
          </w:p>
          <w:p w14:paraId="429EF389" w14:textId="77777777" w:rsidR="0052183D" w:rsidRPr="00040626" w:rsidRDefault="0052183D" w:rsidP="0052183D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040626">
              <w:rPr>
                <w:rFonts w:ascii="Courier" w:eastAsiaTheme="minorHAnsi" w:hAnsi="Courier" w:cs="Courier"/>
                <w:color w:val="0E00FF"/>
                <w:lang w:val="en-US"/>
              </w:rPr>
              <w:t>function</w:t>
            </w:r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 [</w:t>
            </w:r>
            <w:proofErr w:type="spellStart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xRes</w:t>
            </w:r>
            <w:proofErr w:type="spellEnd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, </w:t>
            </w:r>
            <w:proofErr w:type="spellStart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yRes</w:t>
            </w:r>
            <w:proofErr w:type="spellEnd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, </w:t>
            </w:r>
            <w:proofErr w:type="spellStart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xCalc</w:t>
            </w:r>
            <w:proofErr w:type="spellEnd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] = </w:t>
            </w:r>
            <w:proofErr w:type="spellStart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parabolasMethod</w:t>
            </w:r>
            <w:proofErr w:type="spellEnd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(a, b, f, eps)</w:t>
            </w:r>
          </w:p>
          <w:p w14:paraId="66F19CEB" w14:textId="77777777" w:rsidR="0052183D" w:rsidRPr="00040626" w:rsidRDefault="0052183D" w:rsidP="0052183D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[x1, y1, x2, y2, x3, y3] = </w:t>
            </w:r>
            <w:proofErr w:type="spellStart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getBasePoints</w:t>
            </w:r>
            <w:proofErr w:type="spellEnd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(a, b, f);</w:t>
            </w:r>
          </w:p>
          <w:p w14:paraId="5E1DCE84" w14:textId="77777777" w:rsidR="0052183D" w:rsidRPr="00040626" w:rsidRDefault="0052183D" w:rsidP="0052183D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</w:t>
            </w:r>
            <w:proofErr w:type="spellStart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xCalc</w:t>
            </w:r>
            <w:proofErr w:type="spellEnd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 = [x1 x2 x3];</w:t>
            </w:r>
          </w:p>
          <w:p w14:paraId="3888946A" w14:textId="77777777" w:rsidR="0052183D" w:rsidRPr="00040626" w:rsidRDefault="0052183D" w:rsidP="0052183D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</w:t>
            </w:r>
          </w:p>
          <w:p w14:paraId="6AB28703" w14:textId="77777777" w:rsidR="0052183D" w:rsidRPr="00040626" w:rsidRDefault="0052183D" w:rsidP="0052183D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</w:t>
            </w:r>
            <w:proofErr w:type="spellStart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isFirstIteration</w:t>
            </w:r>
            <w:proofErr w:type="spellEnd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 = 1;</w:t>
            </w:r>
          </w:p>
          <w:p w14:paraId="5DF27C7E" w14:textId="77777777" w:rsidR="0052183D" w:rsidRPr="00040626" w:rsidRDefault="0052183D" w:rsidP="0052183D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</w:t>
            </w:r>
          </w:p>
          <w:p w14:paraId="3A9ED806" w14:textId="77777777" w:rsidR="0052183D" w:rsidRPr="00040626" w:rsidRDefault="0052183D" w:rsidP="0052183D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</w:t>
            </w:r>
            <w:r w:rsidRPr="00040626">
              <w:rPr>
                <w:rFonts w:ascii="Courier" w:eastAsiaTheme="minorHAnsi" w:hAnsi="Courier" w:cs="Courier"/>
                <w:color w:val="0E00FF"/>
                <w:lang w:val="en-US"/>
              </w:rPr>
              <w:t>while</w:t>
            </w:r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 1</w:t>
            </w:r>
          </w:p>
          <w:p w14:paraId="7AD22762" w14:textId="77777777" w:rsidR="0052183D" w:rsidRPr="00040626" w:rsidRDefault="0052183D" w:rsidP="0052183D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</w:t>
            </w:r>
            <w:proofErr w:type="spellStart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xAvg</w:t>
            </w:r>
            <w:proofErr w:type="spellEnd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 = </w:t>
            </w:r>
            <w:proofErr w:type="spellStart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getXAvg</w:t>
            </w:r>
            <w:proofErr w:type="spellEnd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(x1, y1, x2, y2, x3, y3);</w:t>
            </w:r>
          </w:p>
          <w:p w14:paraId="6B3DC632" w14:textId="77777777" w:rsidR="0052183D" w:rsidRPr="00040626" w:rsidRDefault="0052183D" w:rsidP="0052183D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</w:t>
            </w:r>
          </w:p>
          <w:p w14:paraId="3BE96613" w14:textId="77777777" w:rsidR="0052183D" w:rsidRPr="00040626" w:rsidRDefault="0052183D" w:rsidP="0052183D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</w:t>
            </w:r>
            <w:r w:rsidRPr="00040626">
              <w:rPr>
                <w:rFonts w:ascii="Courier" w:eastAsiaTheme="minorHAnsi" w:hAnsi="Courier" w:cs="Courier"/>
                <w:color w:val="0E00FF"/>
                <w:lang w:val="en-US"/>
              </w:rPr>
              <w:t>if</w:t>
            </w:r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 </w:t>
            </w:r>
            <w:proofErr w:type="spellStart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isFirstIteration</w:t>
            </w:r>
            <w:proofErr w:type="spellEnd"/>
          </w:p>
          <w:p w14:paraId="03FDAEC3" w14:textId="77777777" w:rsidR="0052183D" w:rsidRPr="00040626" w:rsidRDefault="0052183D" w:rsidP="0052183D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    </w:t>
            </w:r>
            <w:proofErr w:type="spellStart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isFirstIteration</w:t>
            </w:r>
            <w:proofErr w:type="spellEnd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 = 0;</w:t>
            </w:r>
          </w:p>
          <w:p w14:paraId="362629BC" w14:textId="77777777" w:rsidR="0052183D" w:rsidRPr="00040626" w:rsidRDefault="0052183D" w:rsidP="0052183D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</w:t>
            </w:r>
            <w:r w:rsidRPr="00040626">
              <w:rPr>
                <w:rFonts w:ascii="Courier" w:eastAsiaTheme="minorHAnsi" w:hAnsi="Courier" w:cs="Courier"/>
                <w:color w:val="0E00FF"/>
                <w:lang w:val="en-US"/>
              </w:rPr>
              <w:t>else</w:t>
            </w:r>
          </w:p>
          <w:p w14:paraId="711BE24B" w14:textId="77777777" w:rsidR="0052183D" w:rsidRPr="00040626" w:rsidRDefault="0052183D" w:rsidP="0052183D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    </w:t>
            </w:r>
            <w:r w:rsidRPr="00040626">
              <w:rPr>
                <w:rFonts w:ascii="Courier" w:eastAsiaTheme="minorHAnsi" w:hAnsi="Courier" w:cs="Courier"/>
                <w:color w:val="0E00FF"/>
                <w:lang w:val="en-US"/>
              </w:rPr>
              <w:t>if</w:t>
            </w:r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 abs(</w:t>
            </w:r>
            <w:proofErr w:type="spellStart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xAvg</w:t>
            </w:r>
            <w:proofErr w:type="spellEnd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 - </w:t>
            </w:r>
            <w:proofErr w:type="spellStart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xPrev</w:t>
            </w:r>
            <w:proofErr w:type="spellEnd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) &lt;= eps</w:t>
            </w:r>
          </w:p>
          <w:p w14:paraId="55C53EA5" w14:textId="77777777" w:rsidR="0052183D" w:rsidRPr="00040626" w:rsidRDefault="0052183D" w:rsidP="0052183D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        </w:t>
            </w:r>
            <w:proofErr w:type="spellStart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xRes</w:t>
            </w:r>
            <w:proofErr w:type="spellEnd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 = </w:t>
            </w:r>
            <w:proofErr w:type="spellStart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xAvg</w:t>
            </w:r>
            <w:proofErr w:type="spellEnd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;</w:t>
            </w:r>
          </w:p>
          <w:p w14:paraId="0B013342" w14:textId="77777777" w:rsidR="0052183D" w:rsidRPr="00040626" w:rsidRDefault="0052183D" w:rsidP="0052183D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        </w:t>
            </w:r>
            <w:proofErr w:type="spellStart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yRes</w:t>
            </w:r>
            <w:proofErr w:type="spellEnd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 = f(</w:t>
            </w:r>
            <w:proofErr w:type="spellStart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xAvg</w:t>
            </w:r>
            <w:proofErr w:type="spellEnd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);</w:t>
            </w:r>
          </w:p>
          <w:p w14:paraId="4818335B" w14:textId="77777777" w:rsidR="0052183D" w:rsidRPr="00040626" w:rsidRDefault="0052183D" w:rsidP="0052183D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        </w:t>
            </w:r>
            <w:proofErr w:type="spellStart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xCalc</w:t>
            </w:r>
            <w:proofErr w:type="spellEnd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 = [</w:t>
            </w:r>
            <w:proofErr w:type="spellStart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xCalc</w:t>
            </w:r>
            <w:proofErr w:type="spellEnd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 </w:t>
            </w:r>
            <w:proofErr w:type="spellStart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xAvg</w:t>
            </w:r>
            <w:proofErr w:type="spellEnd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];</w:t>
            </w:r>
          </w:p>
          <w:p w14:paraId="637715BB" w14:textId="77777777" w:rsidR="0052183D" w:rsidRPr="00040626" w:rsidRDefault="0052183D" w:rsidP="0052183D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        </w:t>
            </w:r>
            <w:r w:rsidRPr="00040626">
              <w:rPr>
                <w:rFonts w:ascii="Courier" w:eastAsiaTheme="minorHAnsi" w:hAnsi="Courier" w:cs="Courier"/>
                <w:color w:val="0E00FF"/>
                <w:lang w:val="en-US"/>
              </w:rPr>
              <w:t>break</w:t>
            </w:r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;</w:t>
            </w:r>
          </w:p>
          <w:p w14:paraId="6A898172" w14:textId="77777777" w:rsidR="0052183D" w:rsidRPr="00040626" w:rsidRDefault="0052183D" w:rsidP="0052183D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    </w:t>
            </w:r>
            <w:r w:rsidRPr="00040626">
              <w:rPr>
                <w:rFonts w:ascii="Courier" w:eastAsiaTheme="minorHAnsi" w:hAnsi="Courier" w:cs="Courier"/>
                <w:color w:val="0E00FF"/>
                <w:lang w:val="en-US"/>
              </w:rPr>
              <w:t>end</w:t>
            </w:r>
          </w:p>
          <w:p w14:paraId="3837DC70" w14:textId="77777777" w:rsidR="0052183D" w:rsidRPr="00040626" w:rsidRDefault="0052183D" w:rsidP="0052183D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</w:t>
            </w:r>
            <w:r w:rsidRPr="00040626">
              <w:rPr>
                <w:rFonts w:ascii="Courier" w:eastAsiaTheme="minorHAnsi" w:hAnsi="Courier" w:cs="Courier"/>
                <w:color w:val="0E00FF"/>
                <w:lang w:val="en-US"/>
              </w:rPr>
              <w:t>end</w:t>
            </w:r>
          </w:p>
          <w:p w14:paraId="52108F5A" w14:textId="77777777" w:rsidR="0052183D" w:rsidRPr="00040626" w:rsidRDefault="0052183D" w:rsidP="0052183D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</w:t>
            </w:r>
          </w:p>
          <w:p w14:paraId="6058414A" w14:textId="77777777" w:rsidR="0052183D" w:rsidRPr="006106D9" w:rsidRDefault="0052183D" w:rsidP="0052183D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</w:rPr>
            </w:pPr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</w:t>
            </w:r>
            <w:proofErr w:type="spellStart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xPrev</w:t>
            </w:r>
            <w:proofErr w:type="spellEnd"/>
            <w:r w:rsidRPr="006106D9">
              <w:rPr>
                <w:rFonts w:ascii="Courier" w:eastAsiaTheme="minorHAnsi" w:hAnsi="Courier" w:cs="Courier"/>
                <w:color w:val="000000"/>
              </w:rPr>
              <w:t xml:space="preserve"> = </w:t>
            </w:r>
            <w:proofErr w:type="spellStart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xAvg</w:t>
            </w:r>
            <w:proofErr w:type="spellEnd"/>
            <w:r w:rsidRPr="006106D9">
              <w:rPr>
                <w:rFonts w:ascii="Courier" w:eastAsiaTheme="minorHAnsi" w:hAnsi="Courier" w:cs="Courier"/>
                <w:color w:val="000000"/>
              </w:rPr>
              <w:t>;</w:t>
            </w:r>
          </w:p>
          <w:p w14:paraId="34CDACAB" w14:textId="77777777" w:rsidR="0052183D" w:rsidRPr="006106D9" w:rsidRDefault="0052183D" w:rsidP="0052183D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</w:rPr>
            </w:pPr>
            <w:r w:rsidRPr="006106D9">
              <w:rPr>
                <w:rFonts w:ascii="Courier" w:eastAsiaTheme="minorHAnsi" w:hAnsi="Courier" w:cs="Courier"/>
                <w:color w:val="000000"/>
              </w:rPr>
              <w:t xml:space="preserve">        </w:t>
            </w:r>
          </w:p>
          <w:p w14:paraId="5165EE77" w14:textId="77777777" w:rsidR="0052183D" w:rsidRPr="006106D9" w:rsidRDefault="0052183D" w:rsidP="0052183D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</w:rPr>
            </w:pPr>
            <w:r w:rsidRPr="006106D9">
              <w:rPr>
                <w:rFonts w:ascii="Courier" w:eastAsiaTheme="minorHAnsi" w:hAnsi="Courier" w:cs="Courier"/>
                <w:color w:val="000000"/>
              </w:rPr>
              <w:t xml:space="preserve">        </w:t>
            </w:r>
            <w:r w:rsidRPr="00040626">
              <w:rPr>
                <w:rFonts w:ascii="Courier" w:eastAsiaTheme="minorHAnsi" w:hAnsi="Courier" w:cs="Courier"/>
                <w:color w:val="0E00FF"/>
                <w:lang w:val="en-US"/>
              </w:rPr>
              <w:t>if</w:t>
            </w:r>
            <w:r w:rsidRPr="006106D9">
              <w:rPr>
                <w:rFonts w:ascii="Courier" w:eastAsiaTheme="minorHAnsi" w:hAnsi="Courier" w:cs="Courier"/>
                <w:color w:val="000000"/>
              </w:rPr>
              <w:t xml:space="preserve"> </w:t>
            </w:r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x</w:t>
            </w:r>
            <w:r w:rsidRPr="006106D9">
              <w:rPr>
                <w:rFonts w:ascii="Courier" w:eastAsiaTheme="minorHAnsi" w:hAnsi="Courier" w:cs="Courier"/>
                <w:color w:val="000000"/>
              </w:rPr>
              <w:t xml:space="preserve">2 == </w:t>
            </w:r>
            <w:proofErr w:type="spellStart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xAvg</w:t>
            </w:r>
            <w:proofErr w:type="spellEnd"/>
          </w:p>
          <w:p w14:paraId="4E7A3CF9" w14:textId="0E66AC85" w:rsidR="0052183D" w:rsidRPr="00040626" w:rsidRDefault="0052183D" w:rsidP="0052183D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</w:rPr>
            </w:pPr>
            <w:r w:rsidRPr="00040626">
              <w:rPr>
                <w:rFonts w:ascii="Courier" w:eastAsiaTheme="minorHAnsi" w:hAnsi="Courier" w:cs="Courier"/>
                <w:color w:val="000000"/>
              </w:rPr>
              <w:t xml:space="preserve">            </w:t>
            </w:r>
            <w:r w:rsidRPr="00040626">
              <w:rPr>
                <w:rFonts w:ascii="Courier" w:eastAsiaTheme="minorHAnsi" w:hAnsi="Courier" w:cs="Courier"/>
                <w:color w:val="028009"/>
              </w:rPr>
              <w:t xml:space="preserve">% </w:t>
            </w:r>
            <w:r w:rsidR="00040626" w:rsidRPr="00040626">
              <w:rPr>
                <w:rFonts w:ascii="Cambria" w:eastAsiaTheme="minorHAnsi" w:hAnsi="Cambria" w:cs="Cambria"/>
                <w:color w:val="028009"/>
              </w:rPr>
              <w:t>Вместо</w:t>
            </w:r>
            <w:r w:rsidR="00040626" w:rsidRPr="00040626">
              <w:rPr>
                <w:rFonts w:ascii="Courier" w:eastAsiaTheme="minorHAnsi" w:hAnsi="Courier" w:cs="Courier"/>
                <w:color w:val="028009"/>
              </w:rPr>
              <w:t xml:space="preserve"> </w:t>
            </w:r>
            <w:proofErr w:type="spellStart"/>
            <w:r w:rsidR="00040626" w:rsidRPr="00040626">
              <w:rPr>
                <w:rFonts w:ascii="Courier" w:eastAsiaTheme="minorHAnsi" w:hAnsi="Courier" w:cs="Courier"/>
                <w:color w:val="028009"/>
                <w:lang w:val="en-US"/>
              </w:rPr>
              <w:t>xAvg</w:t>
            </w:r>
            <w:proofErr w:type="spellEnd"/>
            <w:r w:rsidR="00040626" w:rsidRPr="00040626">
              <w:rPr>
                <w:rFonts w:ascii="Courier" w:eastAsiaTheme="minorHAnsi" w:hAnsi="Courier" w:cs="Courier"/>
                <w:color w:val="028009"/>
              </w:rPr>
              <w:t xml:space="preserve"> </w:t>
            </w:r>
            <w:r w:rsidR="00040626" w:rsidRPr="00040626">
              <w:rPr>
                <w:rFonts w:ascii="Cambria" w:eastAsiaTheme="minorHAnsi" w:hAnsi="Cambria" w:cs="Cambria"/>
                <w:color w:val="028009"/>
              </w:rPr>
              <w:t>можно</w:t>
            </w:r>
            <w:r w:rsidR="00040626" w:rsidRPr="00040626">
              <w:rPr>
                <w:rFonts w:ascii="Courier" w:eastAsiaTheme="minorHAnsi" w:hAnsi="Courier" w:cs="Courier"/>
                <w:color w:val="028009"/>
              </w:rPr>
              <w:t xml:space="preserve"> </w:t>
            </w:r>
            <w:r w:rsidR="00040626" w:rsidRPr="00040626">
              <w:rPr>
                <w:rFonts w:ascii="Cambria" w:eastAsiaTheme="minorHAnsi" w:hAnsi="Cambria" w:cs="Cambria"/>
                <w:color w:val="028009"/>
              </w:rPr>
              <w:t>взять</w:t>
            </w:r>
            <w:r w:rsidR="00040626" w:rsidRPr="00040626">
              <w:rPr>
                <w:rFonts w:ascii="Courier" w:eastAsiaTheme="minorHAnsi" w:hAnsi="Courier" w:cs="Courier"/>
                <w:color w:val="028009"/>
              </w:rPr>
              <w:t xml:space="preserve"> </w:t>
            </w:r>
            <w:r w:rsidR="00040626" w:rsidRPr="00040626">
              <w:rPr>
                <w:rFonts w:ascii="Cambria" w:eastAsiaTheme="minorHAnsi" w:hAnsi="Cambria" w:cs="Cambria"/>
                <w:color w:val="028009"/>
              </w:rPr>
              <w:t>любую</w:t>
            </w:r>
            <w:r w:rsidR="00040626" w:rsidRPr="00040626">
              <w:rPr>
                <w:rFonts w:ascii="Courier" w:eastAsiaTheme="minorHAnsi" w:hAnsi="Courier" w:cs="Courier"/>
                <w:color w:val="028009"/>
              </w:rPr>
              <w:t xml:space="preserve"> </w:t>
            </w:r>
            <w:r w:rsidR="00040626" w:rsidRPr="00040626">
              <w:rPr>
                <w:rFonts w:ascii="Cambria" w:eastAsiaTheme="minorHAnsi" w:hAnsi="Cambria" w:cs="Cambria"/>
                <w:color w:val="028009"/>
              </w:rPr>
              <w:t>точку</w:t>
            </w:r>
            <w:r w:rsidR="00040626" w:rsidRPr="00040626">
              <w:rPr>
                <w:rFonts w:ascii="Courier" w:eastAsiaTheme="minorHAnsi" w:hAnsi="Courier" w:cs="Courier"/>
                <w:color w:val="028009"/>
              </w:rPr>
              <w:t xml:space="preserve"> </w:t>
            </w:r>
            <w:r w:rsidR="00040626" w:rsidRPr="00040626">
              <w:rPr>
                <w:rFonts w:ascii="Cambria" w:eastAsiaTheme="minorHAnsi" w:hAnsi="Cambria" w:cs="Cambria"/>
                <w:color w:val="028009"/>
              </w:rPr>
              <w:t>интервала</w:t>
            </w:r>
            <w:r w:rsidR="00040626" w:rsidRPr="00040626">
              <w:rPr>
                <w:rFonts w:ascii="Courier" w:eastAsiaTheme="minorHAnsi" w:hAnsi="Courier" w:cs="Courier"/>
                <w:color w:val="028009"/>
              </w:rPr>
              <w:t xml:space="preserve"> (</w:t>
            </w:r>
            <w:r w:rsidR="00040626" w:rsidRPr="00040626">
              <w:rPr>
                <w:rFonts w:ascii="Courier" w:eastAsiaTheme="minorHAnsi" w:hAnsi="Courier" w:cs="Courier"/>
                <w:color w:val="028009"/>
                <w:lang w:val="en-US"/>
              </w:rPr>
              <w:t>x</w:t>
            </w:r>
            <w:r w:rsidR="00040626" w:rsidRPr="00040626">
              <w:rPr>
                <w:rFonts w:ascii="Courier" w:eastAsiaTheme="minorHAnsi" w:hAnsi="Courier" w:cs="Courier"/>
                <w:color w:val="028009"/>
              </w:rPr>
              <w:t xml:space="preserve">1; </w:t>
            </w:r>
            <w:r w:rsidR="00040626" w:rsidRPr="00040626">
              <w:rPr>
                <w:rFonts w:ascii="Courier" w:eastAsiaTheme="minorHAnsi" w:hAnsi="Courier" w:cs="Courier"/>
                <w:color w:val="028009"/>
                <w:lang w:val="en-US"/>
              </w:rPr>
              <w:t>x</w:t>
            </w:r>
            <w:r w:rsidR="00040626" w:rsidRPr="00040626">
              <w:rPr>
                <w:rFonts w:ascii="Courier" w:eastAsiaTheme="minorHAnsi" w:hAnsi="Courier" w:cs="Courier"/>
                <w:color w:val="028009"/>
              </w:rPr>
              <w:t>3)</w:t>
            </w:r>
          </w:p>
          <w:p w14:paraId="4281EBF5" w14:textId="3B752A3E" w:rsidR="0052183D" w:rsidRPr="00040626" w:rsidRDefault="0052183D" w:rsidP="0052183D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</w:rPr>
            </w:pPr>
            <w:r w:rsidRPr="00040626">
              <w:rPr>
                <w:rFonts w:ascii="Courier" w:eastAsiaTheme="minorHAnsi" w:hAnsi="Courier" w:cs="Courier"/>
                <w:color w:val="000000"/>
              </w:rPr>
              <w:t xml:space="preserve">            </w:t>
            </w:r>
            <w:r w:rsidRPr="00040626">
              <w:rPr>
                <w:rFonts w:ascii="Courier" w:eastAsiaTheme="minorHAnsi" w:hAnsi="Courier" w:cs="Courier"/>
                <w:color w:val="028009"/>
              </w:rPr>
              <w:t xml:space="preserve">% </w:t>
            </w:r>
            <w:r w:rsidR="00040626" w:rsidRPr="00040626">
              <w:rPr>
                <w:rFonts w:ascii="Cambria" w:eastAsiaTheme="minorHAnsi" w:hAnsi="Cambria" w:cs="Cambria"/>
                <w:color w:val="028009"/>
              </w:rPr>
              <w:t>например</w:t>
            </w:r>
            <w:r w:rsidR="00040626" w:rsidRPr="00040626">
              <w:rPr>
                <w:rFonts w:ascii="Courier" w:eastAsiaTheme="minorHAnsi" w:hAnsi="Courier" w:cs="Courier"/>
                <w:color w:val="028009"/>
              </w:rPr>
              <w:t>,</w:t>
            </w:r>
            <w:r w:rsidRPr="00040626">
              <w:rPr>
                <w:rFonts w:ascii="Courier" w:eastAsiaTheme="minorHAnsi" w:hAnsi="Courier" w:cs="Courier"/>
                <w:color w:val="028009"/>
              </w:rPr>
              <w:t xml:space="preserve"> (</w:t>
            </w:r>
            <w:r w:rsidRPr="00040626">
              <w:rPr>
                <w:rFonts w:ascii="Courier" w:eastAsiaTheme="minorHAnsi" w:hAnsi="Courier" w:cs="Courier"/>
                <w:color w:val="028009"/>
                <w:lang w:val="en-US"/>
              </w:rPr>
              <w:t>x</w:t>
            </w:r>
            <w:r w:rsidRPr="00040626">
              <w:rPr>
                <w:rFonts w:ascii="Courier" w:eastAsiaTheme="minorHAnsi" w:hAnsi="Courier" w:cs="Courier"/>
                <w:color w:val="028009"/>
              </w:rPr>
              <w:t xml:space="preserve">1 + </w:t>
            </w:r>
            <w:r w:rsidRPr="00040626">
              <w:rPr>
                <w:rFonts w:ascii="Courier" w:eastAsiaTheme="minorHAnsi" w:hAnsi="Courier" w:cs="Courier"/>
                <w:color w:val="028009"/>
                <w:lang w:val="en-US"/>
              </w:rPr>
              <w:t>x</w:t>
            </w:r>
            <w:r w:rsidRPr="00040626">
              <w:rPr>
                <w:rFonts w:ascii="Courier" w:eastAsiaTheme="minorHAnsi" w:hAnsi="Courier" w:cs="Courier"/>
                <w:color w:val="028009"/>
              </w:rPr>
              <w:t xml:space="preserve">2) / 2 </w:t>
            </w:r>
            <w:r w:rsidR="00040626" w:rsidRPr="00040626">
              <w:rPr>
                <w:rFonts w:ascii="Cambria" w:eastAsiaTheme="minorHAnsi" w:hAnsi="Cambria" w:cs="Cambria"/>
                <w:color w:val="028009"/>
              </w:rPr>
              <w:t>или</w:t>
            </w:r>
            <w:r w:rsidR="00040626" w:rsidRPr="00040626">
              <w:rPr>
                <w:rFonts w:ascii="Courier" w:eastAsiaTheme="minorHAnsi" w:hAnsi="Courier" w:cs="Courier"/>
                <w:color w:val="028009"/>
              </w:rPr>
              <w:t xml:space="preserve"> </w:t>
            </w:r>
            <w:r w:rsidRPr="00040626">
              <w:rPr>
                <w:rFonts w:ascii="Courier" w:eastAsiaTheme="minorHAnsi" w:hAnsi="Courier" w:cs="Courier"/>
                <w:color w:val="028009"/>
              </w:rPr>
              <w:t>(</w:t>
            </w:r>
            <w:r w:rsidRPr="00040626">
              <w:rPr>
                <w:rFonts w:ascii="Courier" w:eastAsiaTheme="minorHAnsi" w:hAnsi="Courier" w:cs="Courier"/>
                <w:color w:val="028009"/>
                <w:lang w:val="en-US"/>
              </w:rPr>
              <w:t>x</w:t>
            </w:r>
            <w:r w:rsidRPr="00040626">
              <w:rPr>
                <w:rFonts w:ascii="Courier" w:eastAsiaTheme="minorHAnsi" w:hAnsi="Courier" w:cs="Courier"/>
                <w:color w:val="028009"/>
              </w:rPr>
              <w:t xml:space="preserve">2 + </w:t>
            </w:r>
            <w:r w:rsidRPr="00040626">
              <w:rPr>
                <w:rFonts w:ascii="Courier" w:eastAsiaTheme="minorHAnsi" w:hAnsi="Courier" w:cs="Courier"/>
                <w:color w:val="028009"/>
                <w:lang w:val="en-US"/>
              </w:rPr>
              <w:t>x</w:t>
            </w:r>
            <w:r w:rsidRPr="00040626">
              <w:rPr>
                <w:rFonts w:ascii="Courier" w:eastAsiaTheme="minorHAnsi" w:hAnsi="Courier" w:cs="Courier"/>
                <w:color w:val="028009"/>
              </w:rPr>
              <w:t>3) / 2.</w:t>
            </w:r>
          </w:p>
          <w:p w14:paraId="0D45E522" w14:textId="77777777" w:rsidR="0052183D" w:rsidRPr="00040626" w:rsidRDefault="0052183D" w:rsidP="0052183D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040626">
              <w:rPr>
                <w:rFonts w:ascii="Courier" w:eastAsiaTheme="minorHAnsi" w:hAnsi="Courier" w:cs="Courier"/>
                <w:color w:val="000000"/>
              </w:rPr>
              <w:t xml:space="preserve">            </w:t>
            </w:r>
            <w:proofErr w:type="spellStart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xAvg</w:t>
            </w:r>
            <w:proofErr w:type="spellEnd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 = (x1 + x2) / 2;</w:t>
            </w:r>
          </w:p>
          <w:p w14:paraId="4D73F5A2" w14:textId="77777777" w:rsidR="0052183D" w:rsidRPr="00040626" w:rsidRDefault="0052183D" w:rsidP="0052183D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</w:t>
            </w:r>
            <w:r w:rsidRPr="00040626">
              <w:rPr>
                <w:rFonts w:ascii="Courier" w:eastAsiaTheme="minorHAnsi" w:hAnsi="Courier" w:cs="Courier"/>
                <w:color w:val="0E00FF"/>
                <w:lang w:val="en-US"/>
              </w:rPr>
              <w:t>end</w:t>
            </w:r>
          </w:p>
          <w:p w14:paraId="74A32F1A" w14:textId="77777777" w:rsidR="0052183D" w:rsidRPr="00040626" w:rsidRDefault="0052183D" w:rsidP="0052183D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040626">
              <w:rPr>
                <w:rFonts w:ascii="Courier" w:eastAsiaTheme="minorHAnsi" w:hAnsi="Courier" w:cs="Courier"/>
                <w:color w:val="0E00FF"/>
                <w:lang w:val="en-US"/>
              </w:rPr>
              <w:t xml:space="preserve"> </w:t>
            </w:r>
          </w:p>
          <w:p w14:paraId="3352DDD3" w14:textId="77777777" w:rsidR="0052183D" w:rsidRPr="00040626" w:rsidRDefault="0052183D" w:rsidP="0052183D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</w:t>
            </w:r>
            <w:proofErr w:type="spellStart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yAvg</w:t>
            </w:r>
            <w:proofErr w:type="spellEnd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 = f(</w:t>
            </w:r>
            <w:proofErr w:type="spellStart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xAvg</w:t>
            </w:r>
            <w:proofErr w:type="spellEnd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);</w:t>
            </w:r>
          </w:p>
          <w:p w14:paraId="0D14B85B" w14:textId="77777777" w:rsidR="0052183D" w:rsidRPr="00040626" w:rsidRDefault="0052183D" w:rsidP="0052183D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</w:t>
            </w:r>
            <w:proofErr w:type="spellStart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xCalc</w:t>
            </w:r>
            <w:proofErr w:type="spellEnd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 = [</w:t>
            </w:r>
            <w:proofErr w:type="spellStart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xCalc</w:t>
            </w:r>
            <w:proofErr w:type="spellEnd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 </w:t>
            </w:r>
            <w:proofErr w:type="spellStart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xAvg</w:t>
            </w:r>
            <w:proofErr w:type="spellEnd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];</w:t>
            </w:r>
          </w:p>
          <w:p w14:paraId="6EF12038" w14:textId="77777777" w:rsidR="0052183D" w:rsidRPr="00040626" w:rsidRDefault="0052183D" w:rsidP="0052183D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 </w:t>
            </w:r>
          </w:p>
          <w:p w14:paraId="336E0825" w14:textId="77777777" w:rsidR="0052183D" w:rsidRPr="00040626" w:rsidRDefault="0052183D" w:rsidP="0052183D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[x1, y1, x2, y2, x3, y3] = </w:t>
            </w:r>
            <w:r w:rsidRPr="00040626">
              <w:rPr>
                <w:rFonts w:ascii="Courier" w:eastAsiaTheme="minorHAnsi" w:hAnsi="Courier" w:cs="Courier"/>
                <w:color w:val="0E00FF"/>
                <w:lang w:val="en-US"/>
              </w:rPr>
              <w:t>...</w:t>
            </w:r>
          </w:p>
          <w:p w14:paraId="1F3B3A67" w14:textId="77777777" w:rsidR="0052183D" w:rsidRPr="00040626" w:rsidRDefault="0052183D" w:rsidP="0052183D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    </w:t>
            </w:r>
            <w:proofErr w:type="spellStart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getNextPoints</w:t>
            </w:r>
            <w:proofErr w:type="spellEnd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(x1, y1, x2, y2, x3, y3, </w:t>
            </w:r>
            <w:proofErr w:type="spellStart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xAvg</w:t>
            </w:r>
            <w:proofErr w:type="spellEnd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, </w:t>
            </w:r>
            <w:proofErr w:type="spellStart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yAvg</w:t>
            </w:r>
            <w:proofErr w:type="spellEnd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);</w:t>
            </w:r>
          </w:p>
          <w:p w14:paraId="3E3C356B" w14:textId="77777777" w:rsidR="0052183D" w:rsidRPr="006106D9" w:rsidRDefault="0052183D" w:rsidP="0052183D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</w:rPr>
            </w:pPr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</w:t>
            </w:r>
            <w:r w:rsidRPr="00040626">
              <w:rPr>
                <w:rFonts w:ascii="Courier" w:eastAsiaTheme="minorHAnsi" w:hAnsi="Courier" w:cs="Courier"/>
                <w:color w:val="0E00FF"/>
                <w:lang w:val="en-US"/>
              </w:rPr>
              <w:t>end</w:t>
            </w:r>
          </w:p>
          <w:p w14:paraId="26DA25F6" w14:textId="77777777" w:rsidR="0052183D" w:rsidRPr="006106D9" w:rsidRDefault="0052183D" w:rsidP="0052183D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</w:rPr>
            </w:pPr>
            <w:r w:rsidRPr="00040626">
              <w:rPr>
                <w:rFonts w:ascii="Courier" w:eastAsiaTheme="minorHAnsi" w:hAnsi="Courier" w:cs="Courier"/>
                <w:color w:val="0E00FF"/>
                <w:lang w:val="en-US"/>
              </w:rPr>
              <w:t>end</w:t>
            </w:r>
          </w:p>
          <w:p w14:paraId="19EF0AE9" w14:textId="77777777" w:rsidR="0052183D" w:rsidRPr="006106D9" w:rsidRDefault="0052183D" w:rsidP="0052183D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</w:rPr>
            </w:pPr>
            <w:r w:rsidRPr="006106D9">
              <w:rPr>
                <w:rFonts w:ascii="Courier" w:eastAsiaTheme="minorHAnsi" w:hAnsi="Courier" w:cs="Courier"/>
                <w:color w:val="0E00FF"/>
              </w:rPr>
              <w:t xml:space="preserve"> </w:t>
            </w:r>
          </w:p>
          <w:p w14:paraId="02825D7F" w14:textId="6042D2C6" w:rsidR="0052183D" w:rsidRPr="00040626" w:rsidRDefault="0052183D" w:rsidP="0052183D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</w:rPr>
            </w:pPr>
            <w:r w:rsidRPr="00040626">
              <w:rPr>
                <w:rFonts w:ascii="Courier" w:eastAsiaTheme="minorHAnsi" w:hAnsi="Courier" w:cs="Courier"/>
                <w:color w:val="028009"/>
              </w:rPr>
              <w:t xml:space="preserve">%% </w:t>
            </w:r>
            <w:r w:rsidR="00040626" w:rsidRPr="00040626">
              <w:rPr>
                <w:rFonts w:ascii="Cambria" w:eastAsiaTheme="minorHAnsi" w:hAnsi="Cambria" w:cs="Cambria"/>
                <w:color w:val="028009"/>
              </w:rPr>
              <w:t>Вычисление</w:t>
            </w:r>
            <w:r w:rsidR="00040626" w:rsidRPr="00040626">
              <w:rPr>
                <w:rFonts w:ascii="Courier" w:eastAsiaTheme="minorHAnsi" w:hAnsi="Courier" w:cs="Courier"/>
                <w:color w:val="028009"/>
              </w:rPr>
              <w:t xml:space="preserve"> </w:t>
            </w:r>
            <w:r w:rsidR="00040626" w:rsidRPr="00040626">
              <w:rPr>
                <w:rFonts w:ascii="Cambria" w:eastAsiaTheme="minorHAnsi" w:hAnsi="Cambria" w:cs="Cambria"/>
                <w:color w:val="028009"/>
              </w:rPr>
              <w:t>точки</w:t>
            </w:r>
            <w:r w:rsidR="00040626" w:rsidRPr="00040626">
              <w:rPr>
                <w:rFonts w:ascii="Courier" w:eastAsiaTheme="minorHAnsi" w:hAnsi="Courier" w:cs="Courier"/>
                <w:color w:val="028009"/>
              </w:rPr>
              <w:t xml:space="preserve"> </w:t>
            </w:r>
            <w:r w:rsidR="00040626" w:rsidRPr="00040626">
              <w:rPr>
                <w:rFonts w:ascii="Cambria" w:eastAsiaTheme="minorHAnsi" w:hAnsi="Cambria" w:cs="Cambria"/>
                <w:color w:val="028009"/>
              </w:rPr>
              <w:t>минимума</w:t>
            </w:r>
            <w:r w:rsidR="00040626" w:rsidRPr="00040626">
              <w:rPr>
                <w:rFonts w:ascii="Courier" w:eastAsiaTheme="minorHAnsi" w:hAnsi="Courier" w:cs="Courier"/>
                <w:color w:val="028009"/>
              </w:rPr>
              <w:t xml:space="preserve"> </w:t>
            </w:r>
            <w:proofErr w:type="spellStart"/>
            <w:r w:rsidR="00040626" w:rsidRPr="00040626">
              <w:rPr>
                <w:rFonts w:ascii="Courier" w:eastAsiaTheme="minorHAnsi" w:hAnsi="Courier" w:cs="Courier"/>
                <w:color w:val="028009"/>
                <w:lang w:val="en-US"/>
              </w:rPr>
              <w:t>xAvg</w:t>
            </w:r>
            <w:proofErr w:type="spellEnd"/>
            <w:r w:rsidR="00040626" w:rsidRPr="00040626">
              <w:rPr>
                <w:rFonts w:ascii="Courier" w:eastAsiaTheme="minorHAnsi" w:hAnsi="Courier" w:cs="Courier"/>
                <w:color w:val="028009"/>
              </w:rPr>
              <w:t xml:space="preserve"> </w:t>
            </w:r>
            <w:r w:rsidR="00040626" w:rsidRPr="00040626">
              <w:rPr>
                <w:rFonts w:ascii="Cambria" w:eastAsiaTheme="minorHAnsi" w:hAnsi="Cambria" w:cs="Cambria"/>
                <w:color w:val="028009"/>
              </w:rPr>
              <w:t>квадратного</w:t>
            </w:r>
            <w:r w:rsidR="00040626" w:rsidRPr="00040626">
              <w:rPr>
                <w:rFonts w:ascii="Courier" w:eastAsiaTheme="minorHAnsi" w:hAnsi="Courier" w:cs="Courier"/>
                <w:color w:val="028009"/>
              </w:rPr>
              <w:t xml:space="preserve"> </w:t>
            </w:r>
            <w:r w:rsidR="00040626" w:rsidRPr="00040626">
              <w:rPr>
                <w:rFonts w:ascii="Cambria" w:eastAsiaTheme="minorHAnsi" w:hAnsi="Cambria" w:cs="Cambria"/>
                <w:color w:val="028009"/>
              </w:rPr>
              <w:t>трёхчлена</w:t>
            </w:r>
            <w:r w:rsidR="00040626" w:rsidRPr="00040626">
              <w:rPr>
                <w:rFonts w:ascii="Courier" w:eastAsiaTheme="minorHAnsi" w:hAnsi="Courier" w:cs="Courier"/>
                <w:color w:val="028009"/>
              </w:rPr>
              <w:t>.</w:t>
            </w:r>
          </w:p>
          <w:p w14:paraId="5E49843C" w14:textId="77777777" w:rsidR="0052183D" w:rsidRPr="00040626" w:rsidRDefault="0052183D" w:rsidP="0052183D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040626">
              <w:rPr>
                <w:rFonts w:ascii="Courier" w:eastAsiaTheme="minorHAnsi" w:hAnsi="Courier" w:cs="Courier"/>
                <w:color w:val="0E00FF"/>
                <w:lang w:val="en-US"/>
              </w:rPr>
              <w:t>function</w:t>
            </w:r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 </w:t>
            </w:r>
            <w:proofErr w:type="spellStart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xAvg</w:t>
            </w:r>
            <w:proofErr w:type="spellEnd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 = </w:t>
            </w:r>
            <w:proofErr w:type="spellStart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getXAvg</w:t>
            </w:r>
            <w:proofErr w:type="spellEnd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(x1, f1, x2, f2, x3, f3)</w:t>
            </w:r>
          </w:p>
          <w:p w14:paraId="4562ED5B" w14:textId="77777777" w:rsidR="0052183D" w:rsidRPr="00040626" w:rsidRDefault="0052183D" w:rsidP="0052183D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a1 = (f2 - f1) / (x2 - x1);</w:t>
            </w:r>
          </w:p>
          <w:p w14:paraId="7F389AB1" w14:textId="77777777" w:rsidR="0052183D" w:rsidRPr="00040626" w:rsidRDefault="0052183D" w:rsidP="0052183D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a2 = ((f3 - f1) / (x3 - x1) - a1) / (x3 - x2);</w:t>
            </w:r>
          </w:p>
          <w:p w14:paraId="399361F3" w14:textId="77777777" w:rsidR="0052183D" w:rsidRPr="00040626" w:rsidRDefault="0052183D" w:rsidP="0052183D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</w:t>
            </w:r>
            <w:proofErr w:type="spellStart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xAvg</w:t>
            </w:r>
            <w:proofErr w:type="spellEnd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 = (x1 + x2 - a1 / a2) / 2;</w:t>
            </w:r>
          </w:p>
          <w:p w14:paraId="6621859C" w14:textId="77777777" w:rsidR="0052183D" w:rsidRPr="00040626" w:rsidRDefault="0052183D" w:rsidP="0052183D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040626">
              <w:rPr>
                <w:rFonts w:ascii="Courier" w:eastAsiaTheme="minorHAnsi" w:hAnsi="Courier" w:cs="Courier"/>
                <w:color w:val="0E00FF"/>
                <w:lang w:val="en-US"/>
              </w:rPr>
              <w:t>end</w:t>
            </w:r>
          </w:p>
          <w:p w14:paraId="2F0FA5D0" w14:textId="77777777" w:rsidR="0052183D" w:rsidRPr="00040626" w:rsidRDefault="0052183D" w:rsidP="0052183D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040626">
              <w:rPr>
                <w:rFonts w:ascii="Courier" w:eastAsiaTheme="minorHAnsi" w:hAnsi="Courier" w:cs="Courier"/>
                <w:color w:val="0E00FF"/>
                <w:lang w:val="en-US"/>
              </w:rPr>
              <w:t xml:space="preserve"> </w:t>
            </w:r>
          </w:p>
          <w:p w14:paraId="0658E4DF" w14:textId="7EED9DB1" w:rsidR="0052183D" w:rsidRPr="00040626" w:rsidRDefault="0052183D" w:rsidP="0052183D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</w:rPr>
            </w:pPr>
            <w:r w:rsidRPr="00040626">
              <w:rPr>
                <w:rFonts w:ascii="Courier" w:eastAsiaTheme="minorHAnsi" w:hAnsi="Courier" w:cs="Courier"/>
                <w:color w:val="028009"/>
              </w:rPr>
              <w:t xml:space="preserve">%% </w:t>
            </w:r>
            <w:r w:rsidR="00040626" w:rsidRPr="00040626">
              <w:rPr>
                <w:rFonts w:ascii="Cambria" w:eastAsiaTheme="minorHAnsi" w:hAnsi="Cambria" w:cs="Cambria"/>
                <w:color w:val="028009"/>
              </w:rPr>
              <w:t>Выбор</w:t>
            </w:r>
            <w:r w:rsidR="00040626" w:rsidRPr="00040626">
              <w:rPr>
                <w:rFonts w:ascii="Courier" w:eastAsiaTheme="minorHAnsi" w:hAnsi="Courier" w:cs="Courier"/>
                <w:color w:val="028009"/>
              </w:rPr>
              <w:t xml:space="preserve"> "</w:t>
            </w:r>
            <w:r w:rsidR="00040626" w:rsidRPr="00040626">
              <w:rPr>
                <w:rFonts w:ascii="Cambria" w:eastAsiaTheme="minorHAnsi" w:hAnsi="Cambria" w:cs="Cambria"/>
                <w:color w:val="028009"/>
              </w:rPr>
              <w:t>базовых</w:t>
            </w:r>
            <w:r w:rsidR="00040626" w:rsidRPr="00040626">
              <w:rPr>
                <w:rFonts w:ascii="Courier" w:eastAsiaTheme="minorHAnsi" w:hAnsi="Courier" w:cs="Courier"/>
                <w:color w:val="028009"/>
              </w:rPr>
              <w:t xml:space="preserve">" </w:t>
            </w:r>
            <w:r w:rsidR="00040626" w:rsidRPr="00040626">
              <w:rPr>
                <w:rFonts w:ascii="Cambria" w:eastAsiaTheme="minorHAnsi" w:hAnsi="Cambria" w:cs="Cambria"/>
                <w:color w:val="028009"/>
              </w:rPr>
              <w:t>точек</w:t>
            </w:r>
            <w:r w:rsidR="00040626" w:rsidRPr="00040626">
              <w:rPr>
                <w:rFonts w:ascii="Courier" w:eastAsiaTheme="minorHAnsi" w:hAnsi="Courier" w:cs="Courier"/>
                <w:color w:val="028009"/>
              </w:rPr>
              <w:t xml:space="preserve"> </w:t>
            </w:r>
            <w:r w:rsidR="00040626" w:rsidRPr="00040626">
              <w:rPr>
                <w:rFonts w:ascii="Cambria" w:eastAsiaTheme="minorHAnsi" w:hAnsi="Cambria" w:cs="Cambria"/>
                <w:color w:val="028009"/>
              </w:rPr>
              <w:t>с</w:t>
            </w:r>
            <w:r w:rsidR="00040626" w:rsidRPr="00040626">
              <w:rPr>
                <w:rFonts w:ascii="Courier" w:eastAsiaTheme="minorHAnsi" w:hAnsi="Courier" w:cs="Courier"/>
                <w:color w:val="028009"/>
              </w:rPr>
              <w:t xml:space="preserve"> </w:t>
            </w:r>
            <w:r w:rsidR="00040626" w:rsidRPr="00040626">
              <w:rPr>
                <w:rFonts w:ascii="Cambria" w:eastAsiaTheme="minorHAnsi" w:hAnsi="Cambria" w:cs="Cambria"/>
                <w:color w:val="028009"/>
              </w:rPr>
              <w:t>использованием</w:t>
            </w:r>
            <w:r w:rsidR="00040626" w:rsidRPr="00040626">
              <w:rPr>
                <w:rFonts w:ascii="Courier" w:eastAsiaTheme="minorHAnsi" w:hAnsi="Courier" w:cs="Courier"/>
                <w:color w:val="028009"/>
              </w:rPr>
              <w:t xml:space="preserve"> </w:t>
            </w:r>
            <w:r w:rsidR="00040626" w:rsidRPr="00040626">
              <w:rPr>
                <w:rFonts w:ascii="Cambria" w:eastAsiaTheme="minorHAnsi" w:hAnsi="Cambria" w:cs="Cambria"/>
                <w:color w:val="028009"/>
              </w:rPr>
              <w:t>метода</w:t>
            </w:r>
            <w:r w:rsidR="00040626" w:rsidRPr="00040626">
              <w:rPr>
                <w:rFonts w:ascii="Courier" w:eastAsiaTheme="minorHAnsi" w:hAnsi="Courier" w:cs="Courier"/>
                <w:color w:val="028009"/>
              </w:rPr>
              <w:t xml:space="preserve"> </w:t>
            </w:r>
            <w:r w:rsidR="00040626" w:rsidRPr="00040626">
              <w:rPr>
                <w:rFonts w:ascii="Cambria" w:eastAsiaTheme="minorHAnsi" w:hAnsi="Cambria" w:cs="Cambria"/>
                <w:color w:val="028009"/>
              </w:rPr>
              <w:t>золотого</w:t>
            </w:r>
            <w:r w:rsidR="00040626" w:rsidRPr="00040626">
              <w:rPr>
                <w:rFonts w:ascii="Courier" w:eastAsiaTheme="minorHAnsi" w:hAnsi="Courier" w:cs="Courier"/>
                <w:color w:val="028009"/>
              </w:rPr>
              <w:t xml:space="preserve"> </w:t>
            </w:r>
            <w:r w:rsidR="00040626" w:rsidRPr="00040626">
              <w:rPr>
                <w:rFonts w:ascii="Cambria" w:eastAsiaTheme="minorHAnsi" w:hAnsi="Cambria" w:cs="Cambria"/>
                <w:color w:val="028009"/>
              </w:rPr>
              <w:t>сечения</w:t>
            </w:r>
            <w:r w:rsidR="00040626" w:rsidRPr="00040626">
              <w:rPr>
                <w:rFonts w:ascii="Courier" w:eastAsiaTheme="minorHAnsi" w:hAnsi="Courier" w:cs="Courier"/>
                <w:color w:val="028009"/>
              </w:rPr>
              <w:t>.</w:t>
            </w:r>
          </w:p>
          <w:p w14:paraId="1B50FD5B" w14:textId="77777777" w:rsidR="0052183D" w:rsidRPr="00040626" w:rsidRDefault="0052183D" w:rsidP="0052183D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040626">
              <w:rPr>
                <w:rFonts w:ascii="Courier" w:eastAsiaTheme="minorHAnsi" w:hAnsi="Courier" w:cs="Courier"/>
                <w:color w:val="0E00FF"/>
                <w:lang w:val="en-US"/>
              </w:rPr>
              <w:t>function</w:t>
            </w:r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 [x1, y1, x2, y2, x3, y3] = </w:t>
            </w:r>
            <w:proofErr w:type="spellStart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getBasePoints</w:t>
            </w:r>
            <w:proofErr w:type="spellEnd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(a, b, f)</w:t>
            </w:r>
          </w:p>
          <w:p w14:paraId="0D144455" w14:textId="77777777" w:rsidR="0052183D" w:rsidRPr="00040626" w:rsidRDefault="0052183D" w:rsidP="0052183D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tau = (sqrt(5) - 1) / 2;</w:t>
            </w:r>
          </w:p>
          <w:p w14:paraId="5D8E342A" w14:textId="77777777" w:rsidR="0052183D" w:rsidRPr="00040626" w:rsidRDefault="0052183D" w:rsidP="0052183D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l = b - a;</w:t>
            </w:r>
          </w:p>
          <w:p w14:paraId="33740D72" w14:textId="77777777" w:rsidR="0052183D" w:rsidRPr="00040626" w:rsidRDefault="0052183D" w:rsidP="0052183D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lastRenderedPageBreak/>
              <w:t xml:space="preserve">    </w:t>
            </w:r>
          </w:p>
          <w:p w14:paraId="06348E42" w14:textId="77777777" w:rsidR="0052183D" w:rsidRPr="00040626" w:rsidRDefault="0052183D" w:rsidP="0052183D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x1 = b - tau * l;</w:t>
            </w:r>
          </w:p>
          <w:p w14:paraId="2942242A" w14:textId="77777777" w:rsidR="0052183D" w:rsidRPr="00040626" w:rsidRDefault="0052183D" w:rsidP="0052183D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x2 = a + tau * l;</w:t>
            </w:r>
          </w:p>
          <w:p w14:paraId="69721CD9" w14:textId="77777777" w:rsidR="0052183D" w:rsidRPr="00040626" w:rsidRDefault="0052183D" w:rsidP="0052183D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</w:t>
            </w:r>
          </w:p>
          <w:p w14:paraId="59C99682" w14:textId="77777777" w:rsidR="0052183D" w:rsidRPr="006106D9" w:rsidRDefault="0052183D" w:rsidP="0052183D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</w:rPr>
            </w:pPr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f</w:t>
            </w:r>
            <w:r w:rsidRPr="006106D9">
              <w:rPr>
                <w:rFonts w:ascii="Courier" w:eastAsiaTheme="minorHAnsi" w:hAnsi="Courier" w:cs="Courier"/>
                <w:color w:val="000000"/>
              </w:rPr>
              <w:t xml:space="preserve">1 = </w:t>
            </w:r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f</w:t>
            </w:r>
            <w:r w:rsidRPr="006106D9">
              <w:rPr>
                <w:rFonts w:ascii="Courier" w:eastAsiaTheme="minorHAnsi" w:hAnsi="Courier" w:cs="Courier"/>
                <w:color w:val="000000"/>
              </w:rPr>
              <w:t>(</w:t>
            </w:r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x</w:t>
            </w:r>
            <w:r w:rsidRPr="006106D9">
              <w:rPr>
                <w:rFonts w:ascii="Courier" w:eastAsiaTheme="minorHAnsi" w:hAnsi="Courier" w:cs="Courier"/>
                <w:color w:val="000000"/>
              </w:rPr>
              <w:t>1);</w:t>
            </w:r>
          </w:p>
          <w:p w14:paraId="259FE5BA" w14:textId="77777777" w:rsidR="0052183D" w:rsidRPr="006106D9" w:rsidRDefault="0052183D" w:rsidP="0052183D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</w:rPr>
            </w:pPr>
            <w:r w:rsidRPr="006106D9">
              <w:rPr>
                <w:rFonts w:ascii="Courier" w:eastAsiaTheme="minorHAnsi" w:hAnsi="Courier" w:cs="Courier"/>
                <w:color w:val="000000"/>
              </w:rPr>
              <w:t xml:space="preserve">    </w:t>
            </w:r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f</w:t>
            </w:r>
            <w:r w:rsidRPr="006106D9">
              <w:rPr>
                <w:rFonts w:ascii="Courier" w:eastAsiaTheme="minorHAnsi" w:hAnsi="Courier" w:cs="Courier"/>
                <w:color w:val="000000"/>
              </w:rPr>
              <w:t xml:space="preserve">2 = </w:t>
            </w:r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f</w:t>
            </w:r>
            <w:r w:rsidRPr="006106D9">
              <w:rPr>
                <w:rFonts w:ascii="Courier" w:eastAsiaTheme="minorHAnsi" w:hAnsi="Courier" w:cs="Courier"/>
                <w:color w:val="000000"/>
              </w:rPr>
              <w:t>(</w:t>
            </w:r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x</w:t>
            </w:r>
            <w:r w:rsidRPr="006106D9">
              <w:rPr>
                <w:rFonts w:ascii="Courier" w:eastAsiaTheme="minorHAnsi" w:hAnsi="Courier" w:cs="Courier"/>
                <w:color w:val="000000"/>
              </w:rPr>
              <w:t>2);</w:t>
            </w:r>
          </w:p>
          <w:p w14:paraId="023CC4A6" w14:textId="77777777" w:rsidR="0052183D" w:rsidRPr="006106D9" w:rsidRDefault="0052183D" w:rsidP="0052183D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</w:rPr>
            </w:pPr>
            <w:r w:rsidRPr="006106D9">
              <w:rPr>
                <w:rFonts w:ascii="Courier" w:eastAsiaTheme="minorHAnsi" w:hAnsi="Courier" w:cs="Courier"/>
                <w:color w:val="000000"/>
              </w:rPr>
              <w:t xml:space="preserve">    </w:t>
            </w:r>
          </w:p>
          <w:p w14:paraId="7050D0FE" w14:textId="67B32355" w:rsidR="0052183D" w:rsidRPr="00040626" w:rsidRDefault="0052183D" w:rsidP="0052183D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</w:rPr>
            </w:pPr>
            <w:r w:rsidRPr="00040626">
              <w:rPr>
                <w:rFonts w:ascii="Courier" w:eastAsiaTheme="minorHAnsi" w:hAnsi="Courier" w:cs="Courier"/>
                <w:color w:val="000000"/>
              </w:rPr>
              <w:t xml:space="preserve">    </w:t>
            </w:r>
            <w:r w:rsidRPr="00040626">
              <w:rPr>
                <w:rFonts w:ascii="Courier" w:eastAsiaTheme="minorHAnsi" w:hAnsi="Courier" w:cs="Courier"/>
                <w:color w:val="0E00FF"/>
                <w:lang w:val="en-US"/>
              </w:rPr>
              <w:t>if</w:t>
            </w:r>
            <w:r w:rsidRPr="00040626">
              <w:rPr>
                <w:rFonts w:ascii="Courier" w:eastAsiaTheme="minorHAnsi" w:hAnsi="Courier" w:cs="Courier"/>
                <w:color w:val="000000"/>
              </w:rPr>
              <w:t xml:space="preserve"> </w:t>
            </w:r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f</w:t>
            </w:r>
            <w:r w:rsidRPr="00040626">
              <w:rPr>
                <w:rFonts w:ascii="Courier" w:eastAsiaTheme="minorHAnsi" w:hAnsi="Courier" w:cs="Courier"/>
                <w:color w:val="000000"/>
              </w:rPr>
              <w:t xml:space="preserve">2 &gt; </w:t>
            </w:r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f</w:t>
            </w:r>
            <w:r w:rsidRPr="00040626">
              <w:rPr>
                <w:rFonts w:ascii="Courier" w:eastAsiaTheme="minorHAnsi" w:hAnsi="Courier" w:cs="Courier"/>
                <w:color w:val="000000"/>
              </w:rPr>
              <w:t xml:space="preserve">1   </w:t>
            </w:r>
            <w:r w:rsidRPr="00040626">
              <w:rPr>
                <w:rFonts w:ascii="Courier" w:eastAsiaTheme="minorHAnsi" w:hAnsi="Courier" w:cs="Courier"/>
                <w:color w:val="028009"/>
              </w:rPr>
              <w:t xml:space="preserve">% </w:t>
            </w:r>
            <w:r w:rsidR="00040626" w:rsidRPr="00040626">
              <w:rPr>
                <w:rFonts w:ascii="Cambria" w:eastAsiaTheme="minorHAnsi" w:hAnsi="Cambria" w:cs="Cambria"/>
                <w:color w:val="028009"/>
              </w:rPr>
              <w:t>Переход</w:t>
            </w:r>
            <w:r w:rsidR="00040626" w:rsidRPr="00040626">
              <w:rPr>
                <w:rFonts w:ascii="Courier" w:eastAsiaTheme="minorHAnsi" w:hAnsi="Courier" w:cs="Courier"/>
                <w:color w:val="028009"/>
              </w:rPr>
              <w:t xml:space="preserve"> </w:t>
            </w:r>
            <w:r w:rsidR="00040626" w:rsidRPr="00040626">
              <w:rPr>
                <w:rFonts w:ascii="Cambria" w:eastAsiaTheme="minorHAnsi" w:hAnsi="Cambria" w:cs="Cambria"/>
                <w:color w:val="028009"/>
              </w:rPr>
              <w:t>к</w:t>
            </w:r>
            <w:r w:rsidR="00040626" w:rsidRPr="00040626">
              <w:rPr>
                <w:rFonts w:ascii="Courier" w:eastAsiaTheme="minorHAnsi" w:hAnsi="Courier" w:cs="Courier"/>
                <w:color w:val="028009"/>
              </w:rPr>
              <w:t xml:space="preserve"> </w:t>
            </w:r>
            <w:r w:rsidR="00040626" w:rsidRPr="00040626">
              <w:rPr>
                <w:rFonts w:ascii="Cambria" w:eastAsiaTheme="minorHAnsi" w:hAnsi="Cambria" w:cs="Cambria"/>
                <w:color w:val="028009"/>
              </w:rPr>
              <w:t>отрезку</w:t>
            </w:r>
            <w:r w:rsidRPr="00040626">
              <w:rPr>
                <w:rFonts w:ascii="Courier" w:eastAsiaTheme="minorHAnsi" w:hAnsi="Courier" w:cs="Courier"/>
                <w:color w:val="028009"/>
              </w:rPr>
              <w:t xml:space="preserve"> [</w:t>
            </w:r>
            <w:r w:rsidRPr="00040626">
              <w:rPr>
                <w:rFonts w:ascii="Courier" w:eastAsiaTheme="minorHAnsi" w:hAnsi="Courier" w:cs="Courier"/>
                <w:color w:val="028009"/>
                <w:lang w:val="en-US"/>
              </w:rPr>
              <w:t>a</w:t>
            </w:r>
            <w:r w:rsidRPr="00040626">
              <w:rPr>
                <w:rFonts w:ascii="Courier" w:eastAsiaTheme="minorHAnsi" w:hAnsi="Courier" w:cs="Courier"/>
                <w:color w:val="028009"/>
              </w:rPr>
              <w:t xml:space="preserve">; </w:t>
            </w:r>
            <w:r w:rsidRPr="00040626">
              <w:rPr>
                <w:rFonts w:ascii="Courier" w:eastAsiaTheme="minorHAnsi" w:hAnsi="Courier" w:cs="Courier"/>
                <w:color w:val="028009"/>
                <w:lang w:val="en-US"/>
              </w:rPr>
              <w:t>x</w:t>
            </w:r>
            <w:r w:rsidRPr="00040626">
              <w:rPr>
                <w:rFonts w:ascii="Courier" w:eastAsiaTheme="minorHAnsi" w:hAnsi="Courier" w:cs="Courier"/>
                <w:color w:val="028009"/>
              </w:rPr>
              <w:t>2].</w:t>
            </w:r>
          </w:p>
          <w:p w14:paraId="676EA56C" w14:textId="77777777" w:rsidR="0052183D" w:rsidRPr="00040626" w:rsidRDefault="0052183D" w:rsidP="0052183D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040626">
              <w:rPr>
                <w:rFonts w:ascii="Courier" w:eastAsiaTheme="minorHAnsi" w:hAnsi="Courier" w:cs="Courier"/>
                <w:color w:val="000000"/>
              </w:rPr>
              <w:t xml:space="preserve">        </w:t>
            </w:r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[x1, y1, x2, y2, x3, y3] = deal(a, f(a), x1, f1, x2, f2);</w:t>
            </w:r>
          </w:p>
          <w:p w14:paraId="1ACD0876" w14:textId="4867A963" w:rsidR="0052183D" w:rsidRPr="00040626" w:rsidRDefault="0052183D" w:rsidP="0052183D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</w:rPr>
            </w:pPr>
            <w:r w:rsidRPr="006106D9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</w:t>
            </w:r>
            <w:r w:rsidRPr="00040626">
              <w:rPr>
                <w:rFonts w:ascii="Courier" w:eastAsiaTheme="minorHAnsi" w:hAnsi="Courier" w:cs="Courier"/>
                <w:color w:val="0E00FF"/>
                <w:lang w:val="en-US"/>
              </w:rPr>
              <w:t>else</w:t>
            </w:r>
            <w:r w:rsidRPr="00040626">
              <w:rPr>
                <w:rFonts w:ascii="Courier" w:eastAsiaTheme="minorHAnsi" w:hAnsi="Courier" w:cs="Courier"/>
                <w:color w:val="000000"/>
              </w:rPr>
              <w:t xml:space="preserve">         </w:t>
            </w:r>
            <w:r w:rsidRPr="00040626">
              <w:rPr>
                <w:rFonts w:ascii="Courier" w:eastAsiaTheme="minorHAnsi" w:hAnsi="Courier" w:cs="Courier"/>
                <w:color w:val="028009"/>
              </w:rPr>
              <w:t xml:space="preserve">% </w:t>
            </w:r>
            <w:r w:rsidR="00040626" w:rsidRPr="00040626">
              <w:rPr>
                <w:rFonts w:ascii="Cambria" w:eastAsiaTheme="minorHAnsi" w:hAnsi="Cambria" w:cs="Cambria"/>
                <w:color w:val="028009"/>
              </w:rPr>
              <w:t>Переход</w:t>
            </w:r>
            <w:r w:rsidR="00040626" w:rsidRPr="00040626">
              <w:rPr>
                <w:rFonts w:ascii="Courier" w:eastAsiaTheme="minorHAnsi" w:hAnsi="Courier" w:cs="Courier"/>
                <w:color w:val="028009"/>
              </w:rPr>
              <w:t xml:space="preserve"> </w:t>
            </w:r>
            <w:r w:rsidR="00040626" w:rsidRPr="00040626">
              <w:rPr>
                <w:rFonts w:ascii="Cambria" w:eastAsiaTheme="minorHAnsi" w:hAnsi="Cambria" w:cs="Cambria"/>
                <w:color w:val="028009"/>
              </w:rPr>
              <w:t>к</w:t>
            </w:r>
            <w:r w:rsidR="00040626" w:rsidRPr="00040626">
              <w:rPr>
                <w:rFonts w:ascii="Courier" w:eastAsiaTheme="minorHAnsi" w:hAnsi="Courier" w:cs="Courier"/>
                <w:color w:val="028009"/>
              </w:rPr>
              <w:t xml:space="preserve"> </w:t>
            </w:r>
            <w:r w:rsidR="00040626" w:rsidRPr="00040626">
              <w:rPr>
                <w:rFonts w:ascii="Cambria" w:eastAsiaTheme="minorHAnsi" w:hAnsi="Cambria" w:cs="Cambria"/>
                <w:color w:val="028009"/>
              </w:rPr>
              <w:t>отрезку</w:t>
            </w:r>
            <w:r w:rsidRPr="00040626">
              <w:rPr>
                <w:rFonts w:ascii="Courier" w:eastAsiaTheme="minorHAnsi" w:hAnsi="Courier" w:cs="Courier"/>
                <w:color w:val="028009"/>
              </w:rPr>
              <w:t xml:space="preserve"> [</w:t>
            </w:r>
            <w:r w:rsidRPr="00040626">
              <w:rPr>
                <w:rFonts w:ascii="Courier" w:eastAsiaTheme="minorHAnsi" w:hAnsi="Courier" w:cs="Courier"/>
                <w:color w:val="028009"/>
                <w:lang w:val="en-US"/>
              </w:rPr>
              <w:t>x</w:t>
            </w:r>
            <w:r w:rsidRPr="00040626">
              <w:rPr>
                <w:rFonts w:ascii="Courier" w:eastAsiaTheme="minorHAnsi" w:hAnsi="Courier" w:cs="Courier"/>
                <w:color w:val="028009"/>
              </w:rPr>
              <w:t xml:space="preserve">1; </w:t>
            </w:r>
            <w:r w:rsidRPr="00040626">
              <w:rPr>
                <w:rFonts w:ascii="Courier" w:eastAsiaTheme="minorHAnsi" w:hAnsi="Courier" w:cs="Courier"/>
                <w:color w:val="028009"/>
                <w:lang w:val="en-US"/>
              </w:rPr>
              <w:t>b</w:t>
            </w:r>
            <w:r w:rsidRPr="00040626">
              <w:rPr>
                <w:rFonts w:ascii="Courier" w:eastAsiaTheme="minorHAnsi" w:hAnsi="Courier" w:cs="Courier"/>
                <w:color w:val="028009"/>
              </w:rPr>
              <w:t>].</w:t>
            </w:r>
          </w:p>
          <w:p w14:paraId="46CA63BE" w14:textId="77777777" w:rsidR="0052183D" w:rsidRPr="00040626" w:rsidRDefault="0052183D" w:rsidP="0052183D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040626">
              <w:rPr>
                <w:rFonts w:ascii="Courier" w:eastAsiaTheme="minorHAnsi" w:hAnsi="Courier" w:cs="Courier"/>
                <w:color w:val="000000"/>
              </w:rPr>
              <w:t xml:space="preserve">        </w:t>
            </w:r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[x1, y1, x2, y2, x3, y3] = deal(x1, f1, x2, f2, b, f(b));</w:t>
            </w:r>
          </w:p>
          <w:p w14:paraId="5D6157CC" w14:textId="77777777" w:rsidR="0052183D" w:rsidRPr="006106D9" w:rsidRDefault="0052183D" w:rsidP="0052183D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</w:rPr>
            </w:pPr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</w:t>
            </w:r>
            <w:r w:rsidRPr="00040626">
              <w:rPr>
                <w:rFonts w:ascii="Courier" w:eastAsiaTheme="minorHAnsi" w:hAnsi="Courier" w:cs="Courier"/>
                <w:color w:val="0E00FF"/>
                <w:lang w:val="en-US"/>
              </w:rPr>
              <w:t>end</w:t>
            </w:r>
          </w:p>
          <w:p w14:paraId="7A721CE6" w14:textId="77777777" w:rsidR="0052183D" w:rsidRPr="006106D9" w:rsidRDefault="0052183D" w:rsidP="0052183D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</w:rPr>
            </w:pPr>
            <w:r w:rsidRPr="00040626">
              <w:rPr>
                <w:rFonts w:ascii="Courier" w:eastAsiaTheme="minorHAnsi" w:hAnsi="Courier" w:cs="Courier"/>
                <w:color w:val="0E00FF"/>
                <w:lang w:val="en-US"/>
              </w:rPr>
              <w:t>end</w:t>
            </w:r>
          </w:p>
          <w:p w14:paraId="06CBA40F" w14:textId="77777777" w:rsidR="0052183D" w:rsidRPr="006106D9" w:rsidRDefault="0052183D" w:rsidP="0052183D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</w:rPr>
            </w:pPr>
            <w:r w:rsidRPr="006106D9">
              <w:rPr>
                <w:rFonts w:ascii="Courier" w:eastAsiaTheme="minorHAnsi" w:hAnsi="Courier" w:cs="Courier"/>
                <w:color w:val="0E00FF"/>
              </w:rPr>
              <w:t xml:space="preserve"> </w:t>
            </w:r>
          </w:p>
          <w:p w14:paraId="4D619AB5" w14:textId="7361C832" w:rsidR="0052183D" w:rsidRPr="00040626" w:rsidRDefault="0052183D" w:rsidP="0052183D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</w:rPr>
            </w:pPr>
            <w:r w:rsidRPr="00040626">
              <w:rPr>
                <w:rFonts w:ascii="Courier" w:eastAsiaTheme="minorHAnsi" w:hAnsi="Courier" w:cs="Courier"/>
                <w:color w:val="028009"/>
              </w:rPr>
              <w:t>%%</w:t>
            </w:r>
            <w:r w:rsidR="00040626" w:rsidRPr="00040626">
              <w:rPr>
                <w:rFonts w:ascii="Courier" w:eastAsiaTheme="minorHAnsi" w:hAnsi="Courier" w:cs="Courier"/>
                <w:color w:val="028009"/>
              </w:rPr>
              <w:t xml:space="preserve"> </w:t>
            </w:r>
            <w:r w:rsidR="00040626" w:rsidRPr="00040626">
              <w:rPr>
                <w:rFonts w:ascii="Cambria" w:eastAsiaTheme="minorHAnsi" w:hAnsi="Cambria" w:cs="Cambria"/>
                <w:color w:val="028009"/>
              </w:rPr>
              <w:t>Определение</w:t>
            </w:r>
            <w:r w:rsidR="00040626" w:rsidRPr="00040626">
              <w:rPr>
                <w:rFonts w:ascii="Courier" w:eastAsiaTheme="minorHAnsi" w:hAnsi="Courier" w:cs="Courier"/>
                <w:color w:val="028009"/>
              </w:rPr>
              <w:t xml:space="preserve"> </w:t>
            </w:r>
            <w:r w:rsidR="00040626" w:rsidRPr="00040626">
              <w:rPr>
                <w:rFonts w:ascii="Cambria" w:eastAsiaTheme="minorHAnsi" w:hAnsi="Cambria" w:cs="Cambria"/>
                <w:color w:val="028009"/>
              </w:rPr>
              <w:t>тройки</w:t>
            </w:r>
            <w:r w:rsidR="00040626" w:rsidRPr="00040626">
              <w:rPr>
                <w:rFonts w:ascii="Courier" w:eastAsiaTheme="minorHAnsi" w:hAnsi="Courier" w:cs="Courier"/>
                <w:color w:val="028009"/>
              </w:rPr>
              <w:t xml:space="preserve"> </w:t>
            </w:r>
            <w:r w:rsidR="00040626" w:rsidRPr="00040626">
              <w:rPr>
                <w:rFonts w:ascii="Cambria" w:eastAsiaTheme="minorHAnsi" w:hAnsi="Cambria" w:cs="Cambria"/>
                <w:color w:val="028009"/>
              </w:rPr>
              <w:t>чисел</w:t>
            </w:r>
            <w:r w:rsidR="00040626" w:rsidRPr="00040626">
              <w:rPr>
                <w:rFonts w:ascii="Courier" w:eastAsiaTheme="minorHAnsi" w:hAnsi="Courier" w:cs="Courier"/>
                <w:color w:val="028009"/>
              </w:rPr>
              <w:t xml:space="preserve"> </w:t>
            </w:r>
            <w:r w:rsidR="00040626" w:rsidRPr="00040626">
              <w:rPr>
                <w:rFonts w:ascii="Courier" w:eastAsiaTheme="minorHAnsi" w:hAnsi="Courier" w:cs="Courier"/>
                <w:color w:val="028009"/>
                <w:lang w:val="en-US"/>
              </w:rPr>
              <w:t>x</w:t>
            </w:r>
            <w:r w:rsidR="00040626" w:rsidRPr="00040626">
              <w:rPr>
                <w:rFonts w:ascii="Courier" w:eastAsiaTheme="minorHAnsi" w:hAnsi="Courier" w:cs="Courier"/>
                <w:color w:val="028009"/>
              </w:rPr>
              <w:t xml:space="preserve">1, </w:t>
            </w:r>
            <w:r w:rsidR="00040626" w:rsidRPr="00040626">
              <w:rPr>
                <w:rFonts w:ascii="Courier" w:eastAsiaTheme="minorHAnsi" w:hAnsi="Courier" w:cs="Courier"/>
                <w:color w:val="028009"/>
                <w:lang w:val="en-US"/>
              </w:rPr>
              <w:t>x</w:t>
            </w:r>
            <w:r w:rsidR="00040626" w:rsidRPr="00040626">
              <w:rPr>
                <w:rFonts w:ascii="Courier" w:eastAsiaTheme="minorHAnsi" w:hAnsi="Courier" w:cs="Courier"/>
                <w:color w:val="028009"/>
              </w:rPr>
              <w:t xml:space="preserve">2, </w:t>
            </w:r>
            <w:r w:rsidR="00040626" w:rsidRPr="00040626">
              <w:rPr>
                <w:rFonts w:ascii="Courier" w:eastAsiaTheme="minorHAnsi" w:hAnsi="Courier" w:cs="Courier"/>
                <w:color w:val="028009"/>
                <w:lang w:val="en-US"/>
              </w:rPr>
              <w:t>x</w:t>
            </w:r>
            <w:r w:rsidR="00040626" w:rsidRPr="00040626">
              <w:rPr>
                <w:rFonts w:ascii="Courier" w:eastAsiaTheme="minorHAnsi" w:hAnsi="Courier" w:cs="Courier"/>
                <w:color w:val="028009"/>
              </w:rPr>
              <w:t xml:space="preserve">3 </w:t>
            </w:r>
            <w:r w:rsidR="00040626" w:rsidRPr="00040626">
              <w:rPr>
                <w:rFonts w:ascii="Cambria" w:eastAsiaTheme="minorHAnsi" w:hAnsi="Cambria" w:cs="Cambria"/>
                <w:color w:val="028009"/>
              </w:rPr>
              <w:t>для</w:t>
            </w:r>
            <w:r w:rsidR="00040626" w:rsidRPr="00040626">
              <w:rPr>
                <w:rFonts w:ascii="Courier" w:eastAsiaTheme="minorHAnsi" w:hAnsi="Courier" w:cs="Courier"/>
                <w:color w:val="028009"/>
              </w:rPr>
              <w:t xml:space="preserve"> </w:t>
            </w:r>
            <w:r w:rsidR="00040626" w:rsidRPr="00040626">
              <w:rPr>
                <w:rFonts w:ascii="Cambria" w:eastAsiaTheme="minorHAnsi" w:hAnsi="Cambria" w:cs="Cambria"/>
                <w:color w:val="028009"/>
              </w:rPr>
              <w:t>второй</w:t>
            </w:r>
            <w:r w:rsidR="00040626" w:rsidRPr="00040626">
              <w:rPr>
                <w:rFonts w:ascii="Courier" w:eastAsiaTheme="minorHAnsi" w:hAnsi="Courier" w:cs="Courier"/>
                <w:color w:val="028009"/>
              </w:rPr>
              <w:t xml:space="preserve"> </w:t>
            </w:r>
            <w:r w:rsidR="00040626" w:rsidRPr="00040626">
              <w:rPr>
                <w:rFonts w:ascii="Cambria" w:eastAsiaTheme="minorHAnsi" w:hAnsi="Cambria" w:cs="Cambria"/>
                <w:color w:val="028009"/>
              </w:rPr>
              <w:t>и</w:t>
            </w:r>
            <w:r w:rsidR="00040626" w:rsidRPr="00040626">
              <w:rPr>
                <w:rFonts w:ascii="Courier" w:eastAsiaTheme="minorHAnsi" w:hAnsi="Courier" w:cs="Courier"/>
                <w:color w:val="028009"/>
              </w:rPr>
              <w:t xml:space="preserve"> </w:t>
            </w:r>
            <w:r w:rsidR="00040626" w:rsidRPr="00040626">
              <w:rPr>
                <w:rFonts w:ascii="Cambria" w:eastAsiaTheme="minorHAnsi" w:hAnsi="Cambria" w:cs="Cambria"/>
                <w:color w:val="028009"/>
              </w:rPr>
              <w:t>последующих</w:t>
            </w:r>
            <w:r w:rsidR="00040626" w:rsidRPr="00040626">
              <w:rPr>
                <w:rFonts w:ascii="Courier" w:eastAsiaTheme="minorHAnsi" w:hAnsi="Courier" w:cs="Courier"/>
                <w:color w:val="028009"/>
              </w:rPr>
              <w:t xml:space="preserve"> </w:t>
            </w:r>
            <w:r w:rsidR="00040626" w:rsidRPr="00040626">
              <w:rPr>
                <w:rFonts w:ascii="Cambria" w:eastAsiaTheme="minorHAnsi" w:hAnsi="Cambria" w:cs="Cambria"/>
                <w:color w:val="028009"/>
              </w:rPr>
              <w:t>итераций</w:t>
            </w:r>
            <w:r w:rsidR="00040626" w:rsidRPr="00040626">
              <w:rPr>
                <w:rFonts w:ascii="Courier" w:eastAsiaTheme="minorHAnsi" w:hAnsi="Courier" w:cs="Courier"/>
                <w:color w:val="028009"/>
              </w:rPr>
              <w:t>.</w:t>
            </w:r>
          </w:p>
          <w:p w14:paraId="3478E1A1" w14:textId="385E3BC0" w:rsidR="0052183D" w:rsidRPr="00040626" w:rsidRDefault="0052183D" w:rsidP="0052183D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</w:rPr>
            </w:pPr>
            <w:r w:rsidRPr="00040626">
              <w:rPr>
                <w:rFonts w:ascii="Courier" w:eastAsiaTheme="minorHAnsi" w:hAnsi="Courier" w:cs="Courier"/>
                <w:color w:val="028009"/>
              </w:rPr>
              <w:t xml:space="preserve">% </w:t>
            </w:r>
            <w:r w:rsidR="00040626" w:rsidRPr="00040626">
              <w:rPr>
                <w:rFonts w:ascii="Cambria" w:eastAsiaTheme="minorHAnsi" w:hAnsi="Cambria" w:cs="Cambria"/>
                <w:color w:val="028009"/>
              </w:rPr>
              <w:t>Используется</w:t>
            </w:r>
            <w:r w:rsidR="00040626" w:rsidRPr="00040626">
              <w:rPr>
                <w:rFonts w:ascii="Courier" w:eastAsiaTheme="minorHAnsi" w:hAnsi="Courier" w:cs="Courier"/>
                <w:color w:val="028009"/>
              </w:rPr>
              <w:t xml:space="preserve"> </w:t>
            </w:r>
            <w:r w:rsidR="00040626" w:rsidRPr="00040626">
              <w:rPr>
                <w:rFonts w:ascii="Cambria" w:eastAsiaTheme="minorHAnsi" w:hAnsi="Cambria" w:cs="Cambria"/>
                <w:color w:val="028009"/>
              </w:rPr>
              <w:t>метод</w:t>
            </w:r>
            <w:r w:rsidR="00040626" w:rsidRPr="00040626">
              <w:rPr>
                <w:rFonts w:ascii="Courier" w:eastAsiaTheme="minorHAnsi" w:hAnsi="Courier" w:cs="Courier"/>
                <w:color w:val="028009"/>
              </w:rPr>
              <w:t xml:space="preserve"> </w:t>
            </w:r>
            <w:r w:rsidR="00040626" w:rsidRPr="00040626">
              <w:rPr>
                <w:rFonts w:ascii="Cambria" w:eastAsiaTheme="minorHAnsi" w:hAnsi="Cambria" w:cs="Cambria"/>
                <w:color w:val="028009"/>
              </w:rPr>
              <w:t>исключения</w:t>
            </w:r>
            <w:r w:rsidR="00040626" w:rsidRPr="00040626">
              <w:rPr>
                <w:rFonts w:ascii="Courier" w:eastAsiaTheme="minorHAnsi" w:hAnsi="Courier" w:cs="Courier"/>
                <w:color w:val="028009"/>
              </w:rPr>
              <w:t xml:space="preserve"> </w:t>
            </w:r>
            <w:r w:rsidR="00040626" w:rsidRPr="00040626">
              <w:rPr>
                <w:rFonts w:ascii="Cambria" w:eastAsiaTheme="minorHAnsi" w:hAnsi="Cambria" w:cs="Cambria"/>
                <w:color w:val="028009"/>
              </w:rPr>
              <w:t>отрезков</w:t>
            </w:r>
            <w:r w:rsidR="00040626" w:rsidRPr="00040626">
              <w:rPr>
                <w:rFonts w:ascii="Courier" w:eastAsiaTheme="minorHAnsi" w:hAnsi="Courier" w:cs="Courier"/>
                <w:color w:val="028009"/>
              </w:rPr>
              <w:t>.</w:t>
            </w:r>
          </w:p>
          <w:p w14:paraId="1C74A918" w14:textId="22BB8BEB" w:rsidR="0052183D" w:rsidRPr="00040626" w:rsidRDefault="0052183D" w:rsidP="0052183D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</w:rPr>
            </w:pPr>
            <w:r w:rsidRPr="00040626">
              <w:rPr>
                <w:rFonts w:ascii="Courier" w:eastAsiaTheme="minorHAnsi" w:hAnsi="Courier" w:cs="Courier"/>
                <w:color w:val="028009"/>
              </w:rPr>
              <w:t xml:space="preserve">% </w:t>
            </w:r>
            <w:r w:rsidR="00040626" w:rsidRPr="00040626">
              <w:rPr>
                <w:rFonts w:ascii="Cambria" w:eastAsiaTheme="minorHAnsi" w:hAnsi="Cambria" w:cs="Cambria"/>
                <w:color w:val="028009"/>
              </w:rPr>
              <w:t>Делается</w:t>
            </w:r>
            <w:r w:rsidR="00040626" w:rsidRPr="00040626">
              <w:rPr>
                <w:rFonts w:ascii="Courier" w:eastAsiaTheme="minorHAnsi" w:hAnsi="Courier" w:cs="Courier"/>
                <w:color w:val="028009"/>
              </w:rPr>
              <w:t xml:space="preserve"> </w:t>
            </w:r>
            <w:r w:rsidR="00040626" w:rsidRPr="00040626">
              <w:rPr>
                <w:rFonts w:ascii="Cambria" w:eastAsiaTheme="minorHAnsi" w:hAnsi="Cambria" w:cs="Cambria"/>
                <w:color w:val="028009"/>
              </w:rPr>
              <w:t>предположение</w:t>
            </w:r>
            <w:r w:rsidR="00040626" w:rsidRPr="00040626">
              <w:rPr>
                <w:rFonts w:ascii="Courier" w:eastAsiaTheme="minorHAnsi" w:hAnsi="Courier" w:cs="Courier"/>
                <w:color w:val="028009"/>
              </w:rPr>
              <w:t xml:space="preserve">, </w:t>
            </w:r>
            <w:r w:rsidR="00040626" w:rsidRPr="00040626">
              <w:rPr>
                <w:rFonts w:ascii="Cambria" w:eastAsiaTheme="minorHAnsi" w:hAnsi="Cambria" w:cs="Cambria"/>
                <w:color w:val="028009"/>
              </w:rPr>
              <w:t>что</w:t>
            </w:r>
            <w:r w:rsidR="00040626" w:rsidRPr="00040626">
              <w:rPr>
                <w:rFonts w:ascii="Courier" w:eastAsiaTheme="minorHAnsi" w:hAnsi="Courier" w:cs="Courier"/>
                <w:color w:val="028009"/>
              </w:rPr>
              <w:t xml:space="preserve"> </w:t>
            </w:r>
            <w:r w:rsidR="00040626" w:rsidRPr="00040626">
              <w:rPr>
                <w:rFonts w:ascii="Courier" w:eastAsiaTheme="minorHAnsi" w:hAnsi="Courier" w:cs="Courier"/>
                <w:color w:val="028009"/>
                <w:lang w:val="en-US"/>
              </w:rPr>
              <w:t>x</w:t>
            </w:r>
            <w:r w:rsidR="00040626" w:rsidRPr="00040626">
              <w:rPr>
                <w:rFonts w:ascii="Courier" w:eastAsiaTheme="minorHAnsi" w:hAnsi="Courier" w:cs="Courier"/>
                <w:color w:val="028009"/>
              </w:rPr>
              <w:t xml:space="preserve">2 </w:t>
            </w:r>
            <w:r w:rsidR="00040626" w:rsidRPr="00040626">
              <w:rPr>
                <w:rFonts w:ascii="Cambria" w:eastAsiaTheme="minorHAnsi" w:hAnsi="Cambria" w:cs="Cambria"/>
                <w:color w:val="028009"/>
              </w:rPr>
              <w:t>не</w:t>
            </w:r>
            <w:r w:rsidR="00040626" w:rsidRPr="00040626">
              <w:rPr>
                <w:rFonts w:ascii="Courier" w:eastAsiaTheme="minorHAnsi" w:hAnsi="Courier" w:cs="Courier"/>
                <w:color w:val="028009"/>
              </w:rPr>
              <w:t xml:space="preserve"> </w:t>
            </w:r>
            <w:r w:rsidR="00040626" w:rsidRPr="00040626">
              <w:rPr>
                <w:rFonts w:ascii="Cambria" w:eastAsiaTheme="minorHAnsi" w:hAnsi="Cambria" w:cs="Cambria"/>
                <w:color w:val="028009"/>
              </w:rPr>
              <w:t>равен</w:t>
            </w:r>
            <w:r w:rsidR="00040626" w:rsidRPr="00040626">
              <w:rPr>
                <w:rFonts w:ascii="Courier" w:eastAsiaTheme="minorHAnsi" w:hAnsi="Courier" w:cs="Courier"/>
                <w:color w:val="028009"/>
              </w:rPr>
              <w:t xml:space="preserve"> </w:t>
            </w:r>
            <w:proofErr w:type="spellStart"/>
            <w:r w:rsidR="00040626" w:rsidRPr="00040626">
              <w:rPr>
                <w:rFonts w:ascii="Courier" w:eastAsiaTheme="minorHAnsi" w:hAnsi="Courier" w:cs="Courier"/>
                <w:color w:val="028009"/>
                <w:lang w:val="en-US"/>
              </w:rPr>
              <w:t>xAvg</w:t>
            </w:r>
            <w:proofErr w:type="spellEnd"/>
            <w:r w:rsidRPr="00040626">
              <w:rPr>
                <w:rFonts w:ascii="Courier" w:eastAsiaTheme="minorHAnsi" w:hAnsi="Courier" w:cs="Courier"/>
                <w:color w:val="028009"/>
              </w:rPr>
              <w:t>.</w:t>
            </w:r>
          </w:p>
          <w:p w14:paraId="4287BBC2" w14:textId="77777777" w:rsidR="0052183D" w:rsidRPr="00040626" w:rsidRDefault="0052183D" w:rsidP="0052183D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040626">
              <w:rPr>
                <w:rFonts w:ascii="Courier" w:eastAsiaTheme="minorHAnsi" w:hAnsi="Courier" w:cs="Courier"/>
                <w:color w:val="0E00FF"/>
                <w:lang w:val="en-US"/>
              </w:rPr>
              <w:t>function</w:t>
            </w:r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 [x1, y1, x2, y2, x3, y3] = </w:t>
            </w:r>
            <w:r w:rsidRPr="00040626">
              <w:rPr>
                <w:rFonts w:ascii="Courier" w:eastAsiaTheme="minorHAnsi" w:hAnsi="Courier" w:cs="Courier"/>
                <w:color w:val="0E00FF"/>
                <w:lang w:val="en-US"/>
              </w:rPr>
              <w:t>...</w:t>
            </w:r>
          </w:p>
          <w:p w14:paraId="6C3AEA99" w14:textId="77777777" w:rsidR="0052183D" w:rsidRPr="00040626" w:rsidRDefault="0052183D" w:rsidP="0052183D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</w:t>
            </w:r>
            <w:proofErr w:type="spellStart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getNextPoints</w:t>
            </w:r>
            <w:proofErr w:type="spellEnd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(x_1, y_1, x_2, y_2, x_3, y_3, </w:t>
            </w:r>
            <w:proofErr w:type="spellStart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xAvg</w:t>
            </w:r>
            <w:proofErr w:type="spellEnd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, </w:t>
            </w:r>
            <w:proofErr w:type="spellStart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yAvg</w:t>
            </w:r>
            <w:proofErr w:type="spellEnd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)</w:t>
            </w:r>
          </w:p>
          <w:p w14:paraId="2B46E9B7" w14:textId="77777777" w:rsidR="0052183D" w:rsidRPr="00040626" w:rsidRDefault="0052183D" w:rsidP="0052183D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 </w:t>
            </w:r>
          </w:p>
          <w:p w14:paraId="5A80EE51" w14:textId="77777777" w:rsidR="0052183D" w:rsidRPr="00040626" w:rsidRDefault="0052183D" w:rsidP="0052183D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</w:t>
            </w:r>
            <w:r w:rsidRPr="00040626">
              <w:rPr>
                <w:rFonts w:ascii="Courier" w:eastAsiaTheme="minorHAnsi" w:hAnsi="Courier" w:cs="Courier"/>
                <w:color w:val="0E00FF"/>
                <w:lang w:val="en-US"/>
              </w:rPr>
              <w:t>if</w:t>
            </w:r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 x</w:t>
            </w:r>
            <w:proofErr w:type="spellStart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_2 &gt;</w:t>
            </w:r>
            <w:proofErr w:type="spellEnd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 </w:t>
            </w:r>
            <w:proofErr w:type="spellStart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xAvg</w:t>
            </w:r>
            <w:proofErr w:type="spellEnd"/>
          </w:p>
          <w:p w14:paraId="1F43754A" w14:textId="77777777" w:rsidR="0052183D" w:rsidRPr="00040626" w:rsidRDefault="0052183D" w:rsidP="0052183D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</w:t>
            </w:r>
            <w:r w:rsidRPr="00040626">
              <w:rPr>
                <w:rFonts w:ascii="Courier" w:eastAsiaTheme="minorHAnsi" w:hAnsi="Courier" w:cs="Courier"/>
                <w:color w:val="0E00FF"/>
                <w:lang w:val="en-US"/>
              </w:rPr>
              <w:t>if</w:t>
            </w:r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 y_2 &gt; </w:t>
            </w:r>
            <w:proofErr w:type="spellStart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yAvg</w:t>
            </w:r>
            <w:proofErr w:type="spellEnd"/>
          </w:p>
          <w:p w14:paraId="79F765E1" w14:textId="77777777" w:rsidR="0052183D" w:rsidRPr="00040626" w:rsidRDefault="0052183D" w:rsidP="0052183D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    [x1, y1, x2, y2, x3, y3] = deal(x_1, y_1, </w:t>
            </w:r>
            <w:proofErr w:type="spellStart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xAvg</w:t>
            </w:r>
            <w:proofErr w:type="spellEnd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, </w:t>
            </w:r>
            <w:proofErr w:type="spellStart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yAvg</w:t>
            </w:r>
            <w:proofErr w:type="spellEnd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, x_2, y_2);</w:t>
            </w:r>
          </w:p>
          <w:p w14:paraId="230C6C50" w14:textId="77777777" w:rsidR="0052183D" w:rsidRPr="00040626" w:rsidRDefault="0052183D" w:rsidP="0052183D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</w:t>
            </w:r>
            <w:r w:rsidRPr="00040626">
              <w:rPr>
                <w:rFonts w:ascii="Courier" w:eastAsiaTheme="minorHAnsi" w:hAnsi="Courier" w:cs="Courier"/>
                <w:color w:val="0E00FF"/>
                <w:lang w:val="en-US"/>
              </w:rPr>
              <w:t>else</w:t>
            </w:r>
          </w:p>
          <w:p w14:paraId="2EA41168" w14:textId="77777777" w:rsidR="0052183D" w:rsidRPr="00040626" w:rsidRDefault="0052183D" w:rsidP="0052183D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    [x1, y1, x2, y2, x3, y3] = deal(</w:t>
            </w:r>
            <w:proofErr w:type="spellStart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xAvg</w:t>
            </w:r>
            <w:proofErr w:type="spellEnd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, </w:t>
            </w:r>
            <w:proofErr w:type="spellStart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yAvg</w:t>
            </w:r>
            <w:proofErr w:type="spellEnd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, x_2, y_2, x_3, y_3);</w:t>
            </w:r>
          </w:p>
          <w:p w14:paraId="673C7C2D" w14:textId="77777777" w:rsidR="0052183D" w:rsidRPr="00040626" w:rsidRDefault="0052183D" w:rsidP="0052183D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</w:t>
            </w:r>
            <w:r w:rsidRPr="00040626">
              <w:rPr>
                <w:rFonts w:ascii="Courier" w:eastAsiaTheme="minorHAnsi" w:hAnsi="Courier" w:cs="Courier"/>
                <w:color w:val="0E00FF"/>
                <w:lang w:val="en-US"/>
              </w:rPr>
              <w:t>end</w:t>
            </w:r>
          </w:p>
          <w:p w14:paraId="1674A96F" w14:textId="77777777" w:rsidR="0052183D" w:rsidRPr="00040626" w:rsidRDefault="0052183D" w:rsidP="0052183D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</w:t>
            </w:r>
            <w:r w:rsidRPr="00040626">
              <w:rPr>
                <w:rFonts w:ascii="Courier" w:eastAsiaTheme="minorHAnsi" w:hAnsi="Courier" w:cs="Courier"/>
                <w:color w:val="0E00FF"/>
                <w:lang w:val="en-US"/>
              </w:rPr>
              <w:t>else</w:t>
            </w:r>
          </w:p>
          <w:p w14:paraId="1494CE0F" w14:textId="77777777" w:rsidR="0052183D" w:rsidRPr="00040626" w:rsidRDefault="0052183D" w:rsidP="0052183D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</w:t>
            </w:r>
            <w:r w:rsidRPr="00040626">
              <w:rPr>
                <w:rFonts w:ascii="Courier" w:eastAsiaTheme="minorHAnsi" w:hAnsi="Courier" w:cs="Courier"/>
                <w:color w:val="0E00FF"/>
                <w:lang w:val="en-US"/>
              </w:rPr>
              <w:t>if</w:t>
            </w:r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 </w:t>
            </w:r>
            <w:proofErr w:type="spellStart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yAvg</w:t>
            </w:r>
            <w:proofErr w:type="spellEnd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 &gt; y_2</w:t>
            </w:r>
          </w:p>
          <w:p w14:paraId="2BB1DAE9" w14:textId="77777777" w:rsidR="0052183D" w:rsidRPr="00040626" w:rsidRDefault="0052183D" w:rsidP="0052183D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    [x1, y1, x2, y2, x3, y3] = deal(x_1, y_1, x_2, y_2, </w:t>
            </w:r>
            <w:proofErr w:type="spellStart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xAvg</w:t>
            </w:r>
            <w:proofErr w:type="spellEnd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, </w:t>
            </w:r>
            <w:proofErr w:type="spellStart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yAvg</w:t>
            </w:r>
            <w:proofErr w:type="spellEnd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);</w:t>
            </w:r>
          </w:p>
          <w:p w14:paraId="6127DEBB" w14:textId="77777777" w:rsidR="0052183D" w:rsidRPr="00040626" w:rsidRDefault="0052183D" w:rsidP="0052183D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</w:t>
            </w:r>
            <w:r w:rsidRPr="00040626">
              <w:rPr>
                <w:rFonts w:ascii="Courier" w:eastAsiaTheme="minorHAnsi" w:hAnsi="Courier" w:cs="Courier"/>
                <w:color w:val="0E00FF"/>
                <w:lang w:val="en-US"/>
              </w:rPr>
              <w:t>else</w:t>
            </w:r>
          </w:p>
          <w:p w14:paraId="51988DB7" w14:textId="77777777" w:rsidR="0052183D" w:rsidRPr="00040626" w:rsidRDefault="0052183D" w:rsidP="0052183D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    [x1, y1, x2, y2, x3, y3] = deal(x_2, y_2, </w:t>
            </w:r>
            <w:proofErr w:type="spellStart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xAvg</w:t>
            </w:r>
            <w:proofErr w:type="spellEnd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, </w:t>
            </w:r>
            <w:proofErr w:type="spellStart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yAvg</w:t>
            </w:r>
            <w:proofErr w:type="spellEnd"/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>, x_3, y_3);</w:t>
            </w:r>
          </w:p>
          <w:p w14:paraId="648180E4" w14:textId="77777777" w:rsidR="0052183D" w:rsidRPr="00040626" w:rsidRDefault="0052183D" w:rsidP="0052183D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</w:rPr>
            </w:pPr>
            <w:r w:rsidRPr="00040626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</w:t>
            </w:r>
            <w:proofErr w:type="spellStart"/>
            <w:r w:rsidRPr="00040626">
              <w:rPr>
                <w:rFonts w:ascii="Courier" w:eastAsiaTheme="minorHAnsi" w:hAnsi="Courier" w:cs="Courier"/>
                <w:color w:val="0E00FF"/>
              </w:rPr>
              <w:t>end</w:t>
            </w:r>
            <w:proofErr w:type="spellEnd"/>
          </w:p>
          <w:p w14:paraId="573A9BBE" w14:textId="77777777" w:rsidR="0052183D" w:rsidRPr="00040626" w:rsidRDefault="0052183D" w:rsidP="0052183D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</w:rPr>
            </w:pPr>
            <w:r w:rsidRPr="00040626">
              <w:rPr>
                <w:rFonts w:ascii="Courier" w:eastAsiaTheme="minorHAnsi" w:hAnsi="Courier" w:cs="Courier"/>
                <w:color w:val="000000"/>
              </w:rPr>
              <w:t xml:space="preserve">    </w:t>
            </w:r>
            <w:proofErr w:type="spellStart"/>
            <w:r w:rsidRPr="00040626">
              <w:rPr>
                <w:rFonts w:ascii="Courier" w:eastAsiaTheme="minorHAnsi" w:hAnsi="Courier" w:cs="Courier"/>
                <w:color w:val="0E00FF"/>
              </w:rPr>
              <w:t>end</w:t>
            </w:r>
            <w:proofErr w:type="spellEnd"/>
          </w:p>
          <w:p w14:paraId="5DDB42AC" w14:textId="4EE168D3" w:rsidR="00172092" w:rsidRPr="00040626" w:rsidRDefault="0052183D" w:rsidP="00FF1536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</w:rPr>
            </w:pPr>
            <w:proofErr w:type="spellStart"/>
            <w:r w:rsidRPr="00040626">
              <w:rPr>
                <w:rFonts w:ascii="Courier" w:eastAsiaTheme="minorHAnsi" w:hAnsi="Courier" w:cs="Courier"/>
                <w:color w:val="0E00FF"/>
              </w:rPr>
              <w:t>end</w:t>
            </w:r>
            <w:proofErr w:type="spellEnd"/>
          </w:p>
        </w:tc>
      </w:tr>
    </w:tbl>
    <w:p w14:paraId="34EC003E" w14:textId="77777777" w:rsidR="00327843" w:rsidRDefault="00327843" w:rsidP="00040626">
      <w:pPr>
        <w:spacing w:before="240" w:after="240" w:line="360" w:lineRule="auto"/>
        <w:jc w:val="center"/>
        <w:rPr>
          <w:rFonts w:eastAsiaTheme="majorEastAsia"/>
          <w:b/>
          <w:sz w:val="32"/>
          <w:szCs w:val="28"/>
        </w:rPr>
      </w:pPr>
    </w:p>
    <w:p w14:paraId="5F1AF5AD" w14:textId="7B9C440F" w:rsidR="00172092" w:rsidRDefault="00172092" w:rsidP="00040626">
      <w:pPr>
        <w:spacing w:before="240" w:after="240" w:line="360" w:lineRule="auto"/>
        <w:jc w:val="center"/>
        <w:rPr>
          <w:rFonts w:eastAsiaTheme="majorEastAsia"/>
          <w:b/>
          <w:sz w:val="32"/>
          <w:szCs w:val="28"/>
        </w:rPr>
      </w:pPr>
      <w:r>
        <w:rPr>
          <w:rFonts w:eastAsiaTheme="majorEastAsia"/>
          <w:b/>
          <w:sz w:val="32"/>
          <w:szCs w:val="28"/>
        </w:rPr>
        <w:t xml:space="preserve">Результаты расчётов для </w:t>
      </w:r>
      <w:r w:rsidR="00742183">
        <w:rPr>
          <w:rFonts w:eastAsiaTheme="majorEastAsia"/>
          <w:b/>
          <w:sz w:val="32"/>
          <w:szCs w:val="28"/>
        </w:rPr>
        <w:t>задачи</w:t>
      </w:r>
      <w:r w:rsidR="004707ED" w:rsidRPr="005B19CA">
        <w:rPr>
          <w:rFonts w:eastAsiaTheme="majorEastAsia"/>
          <w:b/>
          <w:sz w:val="32"/>
          <w:szCs w:val="28"/>
        </w:rPr>
        <w:t xml:space="preserve"> </w:t>
      </w:r>
      <w:r w:rsidR="004707ED">
        <w:rPr>
          <w:rFonts w:eastAsiaTheme="majorEastAsia"/>
          <w:b/>
          <w:sz w:val="32"/>
          <w:szCs w:val="28"/>
        </w:rPr>
        <w:t>из</w:t>
      </w:r>
      <w:r w:rsidR="00742183">
        <w:rPr>
          <w:rFonts w:eastAsiaTheme="majorEastAsia"/>
          <w:b/>
          <w:sz w:val="32"/>
          <w:szCs w:val="28"/>
        </w:rPr>
        <w:t xml:space="preserve"> </w:t>
      </w:r>
      <w:r>
        <w:rPr>
          <w:rFonts w:eastAsiaTheme="majorEastAsia"/>
          <w:b/>
          <w:sz w:val="32"/>
          <w:szCs w:val="28"/>
        </w:rPr>
        <w:t>индивидуального варианта</w:t>
      </w:r>
    </w:p>
    <w:p w14:paraId="2DCF26FF" w14:textId="6E89B63C" w:rsidR="009A2BEE" w:rsidRDefault="005B19CA" w:rsidP="00430249">
      <w:pPr>
        <w:spacing w:before="240" w:after="240" w:line="360" w:lineRule="auto"/>
        <w:ind w:firstLine="709"/>
        <w:jc w:val="both"/>
        <w:rPr>
          <w:rFonts w:eastAsiaTheme="majorEastAsia"/>
          <w:sz w:val="28"/>
        </w:rPr>
      </w:pPr>
      <w:r>
        <w:rPr>
          <w:rFonts w:eastAsiaTheme="majorEastAsia"/>
          <w:sz w:val="28"/>
        </w:rPr>
        <w:t xml:space="preserve">В таблице 1 приведены результаты расчётов для задачи одномерной минимизации из индивидуального варианты для разных значений точности </w:t>
      </w:r>
      <m:oMath>
        <m:r>
          <w:rPr>
            <w:rFonts w:ascii="Cambria Math" w:eastAsiaTheme="majorEastAsia" w:hAnsi="Cambria Math"/>
            <w:sz w:val="28"/>
          </w:rPr>
          <m:t>ε</m:t>
        </m:r>
      </m:oMath>
      <w:r w:rsidRPr="005B19CA">
        <w:rPr>
          <w:rFonts w:eastAsiaTheme="majorEastAsia"/>
          <w:sz w:val="28"/>
        </w:rPr>
        <w:t>.</w:t>
      </w:r>
    </w:p>
    <w:p w14:paraId="3420FE2E" w14:textId="77777777" w:rsidR="00430249" w:rsidRPr="00430249" w:rsidRDefault="00430249" w:rsidP="00430249">
      <w:pPr>
        <w:spacing w:before="240" w:after="240" w:line="360" w:lineRule="auto"/>
        <w:ind w:firstLine="709"/>
        <w:jc w:val="both"/>
        <w:rPr>
          <w:rFonts w:eastAsiaTheme="majorEastAsia"/>
          <w:sz w:val="16"/>
          <w:szCs w:val="10"/>
        </w:rPr>
      </w:pPr>
    </w:p>
    <w:p w14:paraId="2DD38090" w14:textId="69ECA3B4" w:rsidR="005B19CA" w:rsidRDefault="005B19CA" w:rsidP="009A2BEE">
      <w:pPr>
        <w:spacing w:before="240" w:after="240" w:line="360" w:lineRule="auto"/>
        <w:rPr>
          <w:rFonts w:eastAsiaTheme="majorEastAsia"/>
          <w:sz w:val="28"/>
        </w:rPr>
      </w:pPr>
      <w:r>
        <w:rPr>
          <w:rFonts w:eastAsiaTheme="majorEastAsia"/>
          <w:sz w:val="28"/>
        </w:rPr>
        <w:t>Таблица 1 – Результаты расчётов для задачи из индивидуального варианта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271"/>
        <w:gridCol w:w="2018"/>
        <w:gridCol w:w="2019"/>
        <w:gridCol w:w="2018"/>
        <w:gridCol w:w="2019"/>
      </w:tblGrid>
      <w:tr w:rsidR="009A2BEE" w14:paraId="3BFDB3A1" w14:textId="77777777" w:rsidTr="002B5929">
        <w:tc>
          <w:tcPr>
            <w:tcW w:w="1271" w:type="dxa"/>
            <w:vAlign w:val="center"/>
          </w:tcPr>
          <w:p w14:paraId="6257D92F" w14:textId="77777777" w:rsidR="009A2BEE" w:rsidRPr="005B19CA" w:rsidRDefault="009A2BEE" w:rsidP="00327843">
            <w:pPr>
              <w:spacing w:before="240" w:after="240" w:line="360" w:lineRule="auto"/>
              <w:contextualSpacing/>
              <w:jc w:val="center"/>
              <w:rPr>
                <w:rFonts w:eastAsiaTheme="majorEastAsia"/>
                <w:sz w:val="28"/>
              </w:rPr>
            </w:pPr>
            <w:r>
              <w:rPr>
                <w:rFonts w:eastAsiaTheme="majorEastAsia"/>
                <w:sz w:val="28"/>
              </w:rPr>
              <w:t>№ п</w:t>
            </w:r>
            <w:r>
              <w:rPr>
                <w:rFonts w:eastAsiaTheme="majorEastAsia"/>
                <w:sz w:val="28"/>
                <w:lang w:val="en-US"/>
              </w:rPr>
              <w:t>/</w:t>
            </w:r>
            <w:r>
              <w:rPr>
                <w:rFonts w:eastAsiaTheme="majorEastAsia"/>
                <w:sz w:val="28"/>
              </w:rPr>
              <w:t>п</w:t>
            </w:r>
          </w:p>
        </w:tc>
        <w:tc>
          <w:tcPr>
            <w:tcW w:w="2018" w:type="dxa"/>
            <w:vAlign w:val="center"/>
          </w:tcPr>
          <w:p w14:paraId="5F33CDFE" w14:textId="77777777" w:rsidR="009A2BEE" w:rsidRPr="005B19CA" w:rsidRDefault="009A2BEE" w:rsidP="00327843">
            <w:pPr>
              <w:spacing w:before="240" w:after="240" w:line="360" w:lineRule="auto"/>
              <w:contextualSpacing/>
              <w:jc w:val="center"/>
              <w:rPr>
                <w:rFonts w:eastAsiaTheme="majorEastAsia"/>
                <w:sz w:val="28"/>
                <w:lang w:val="en-US"/>
              </w:rPr>
            </w:pPr>
            <m:oMathPara>
              <m:oMath>
                <m:r>
                  <w:rPr>
                    <w:rFonts w:ascii="Cambria Math" w:eastAsiaTheme="majorEastAsia" w:hAnsi="Cambria Math"/>
                    <w:sz w:val="28"/>
                    <w:lang w:val="en-US"/>
                  </w:rPr>
                  <m:t>ε</m:t>
                </m:r>
              </m:oMath>
            </m:oMathPara>
          </w:p>
        </w:tc>
        <w:tc>
          <w:tcPr>
            <w:tcW w:w="2019" w:type="dxa"/>
            <w:vAlign w:val="center"/>
          </w:tcPr>
          <w:p w14:paraId="61727505" w14:textId="77777777" w:rsidR="009A2BEE" w:rsidRDefault="009A2BEE" w:rsidP="00327843">
            <w:pPr>
              <w:spacing w:before="240" w:after="240" w:line="360" w:lineRule="auto"/>
              <w:contextualSpacing/>
              <w:jc w:val="center"/>
              <w:rPr>
                <w:rFonts w:eastAsiaTheme="majorEastAsia"/>
                <w:sz w:val="28"/>
              </w:rPr>
            </w:pPr>
            <m:oMathPara>
              <m:oMath>
                <m:r>
                  <w:rPr>
                    <w:rFonts w:ascii="Cambria Math" w:eastAsiaTheme="majorEastAsia" w:hAnsi="Cambria Math"/>
                    <w:sz w:val="28"/>
                  </w:rPr>
                  <m:t>N</m:t>
                </m:r>
              </m:oMath>
            </m:oMathPara>
          </w:p>
        </w:tc>
        <w:tc>
          <w:tcPr>
            <w:tcW w:w="2018" w:type="dxa"/>
            <w:vAlign w:val="center"/>
          </w:tcPr>
          <w:p w14:paraId="7F00224B" w14:textId="77777777" w:rsidR="009A2BEE" w:rsidRDefault="00987795" w:rsidP="00327843">
            <w:pPr>
              <w:spacing w:before="240" w:after="240" w:line="360" w:lineRule="auto"/>
              <w:contextualSpacing/>
              <w:jc w:val="center"/>
              <w:rPr>
                <w:rFonts w:eastAsiaTheme="majorEastAsia"/>
                <w:sz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ajorEastAsia" w:hAnsi="Cambria Math"/>
                        <w:i/>
                        <w:sz w:val="28"/>
                      </w:rPr>
                    </m:ctrlPr>
                  </m:sSupPr>
                  <m:e>
                    <m:r>
                      <w:rPr>
                        <w:rFonts w:ascii="Cambria Math" w:eastAsiaTheme="majorEastAsia" w:hAnsi="Cambria Math"/>
                        <w:sz w:val="28"/>
                      </w:rPr>
                      <m:t>x</m:t>
                    </m:r>
                  </m:e>
                  <m:sup>
                    <m:r>
                      <w:rPr>
                        <w:rFonts w:ascii="Cambria Math" w:eastAsiaTheme="majorEastAsia" w:hAnsi="Cambria Math"/>
                        <w:sz w:val="28"/>
                      </w:rPr>
                      <m:t>*</m:t>
                    </m:r>
                  </m:sup>
                </m:sSup>
              </m:oMath>
            </m:oMathPara>
          </w:p>
        </w:tc>
        <w:tc>
          <w:tcPr>
            <w:tcW w:w="2019" w:type="dxa"/>
            <w:vAlign w:val="center"/>
          </w:tcPr>
          <w:p w14:paraId="4330A383" w14:textId="77777777" w:rsidR="009A2BEE" w:rsidRDefault="009A2BEE" w:rsidP="00327843">
            <w:pPr>
              <w:spacing w:before="240" w:after="240" w:line="360" w:lineRule="auto"/>
              <w:contextualSpacing/>
              <w:jc w:val="center"/>
              <w:rPr>
                <w:rFonts w:eastAsiaTheme="majorEastAsia"/>
                <w:sz w:val="28"/>
              </w:rPr>
            </w:pPr>
            <m:oMathPara>
              <m:oMath>
                <m:r>
                  <w:rPr>
                    <w:rFonts w:ascii="Cambria Math" w:eastAsiaTheme="majorEastAsia" w:hAnsi="Cambria Math"/>
                    <w:sz w:val="28"/>
                  </w:rPr>
                  <m:t>f</m:t>
                </m:r>
                <m:d>
                  <m:dPr>
                    <m:ctrlPr>
                      <w:rPr>
                        <w:rFonts w:ascii="Cambria Math" w:eastAsiaTheme="majorEastAsia" w:hAnsi="Cambria Math"/>
                        <w:i/>
                        <w:sz w:val="28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ajorEastAsia" w:hAnsi="Cambria Math"/>
                            <w:i/>
                            <w:sz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ajorEastAsia" w:hAnsi="Cambria Math"/>
                            <w:sz w:val="2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ajorEastAsia" w:hAnsi="Cambria Math"/>
                            <w:sz w:val="28"/>
                          </w:rPr>
                          <m:t>*</m:t>
                        </m:r>
                      </m:sup>
                    </m:sSup>
                  </m:e>
                </m:d>
              </m:oMath>
            </m:oMathPara>
          </w:p>
        </w:tc>
      </w:tr>
      <w:tr w:rsidR="009A2BEE" w14:paraId="3504D79C" w14:textId="77777777" w:rsidTr="002B5929">
        <w:tc>
          <w:tcPr>
            <w:tcW w:w="1271" w:type="dxa"/>
            <w:vAlign w:val="center"/>
          </w:tcPr>
          <w:p w14:paraId="0EE0F591" w14:textId="77777777" w:rsidR="009A2BEE" w:rsidRDefault="009A2BEE" w:rsidP="00327843">
            <w:pPr>
              <w:spacing w:before="240" w:after="240" w:line="360" w:lineRule="auto"/>
              <w:contextualSpacing/>
              <w:jc w:val="center"/>
              <w:rPr>
                <w:rFonts w:eastAsiaTheme="majorEastAsia"/>
                <w:sz w:val="28"/>
              </w:rPr>
            </w:pPr>
            <w:r>
              <w:rPr>
                <w:rFonts w:eastAsiaTheme="majorEastAsia"/>
                <w:sz w:val="28"/>
              </w:rPr>
              <w:t>1</w:t>
            </w:r>
          </w:p>
        </w:tc>
        <w:tc>
          <w:tcPr>
            <w:tcW w:w="2018" w:type="dxa"/>
            <w:vAlign w:val="center"/>
          </w:tcPr>
          <w:p w14:paraId="6739797D" w14:textId="77777777" w:rsidR="009A2BEE" w:rsidRPr="005B19CA" w:rsidRDefault="009A2BEE" w:rsidP="00327843">
            <w:pPr>
              <w:spacing w:before="240" w:after="240" w:line="360" w:lineRule="auto"/>
              <w:contextualSpacing/>
              <w:jc w:val="center"/>
              <w:rPr>
                <w:rFonts w:eastAsiaTheme="majorEastAsia"/>
                <w:sz w:val="28"/>
                <w:lang w:val="en-US"/>
              </w:rPr>
            </w:pPr>
            <w:r>
              <w:rPr>
                <w:rFonts w:eastAsiaTheme="majorEastAsia"/>
                <w:sz w:val="28"/>
              </w:rPr>
              <w:t>0</w:t>
            </w:r>
            <w:r>
              <w:rPr>
                <w:rFonts w:eastAsiaTheme="majorEastAsia"/>
                <w:sz w:val="28"/>
                <w:lang w:val="en-US"/>
              </w:rPr>
              <w:t>,01</w:t>
            </w:r>
          </w:p>
        </w:tc>
        <w:tc>
          <w:tcPr>
            <w:tcW w:w="2019" w:type="dxa"/>
            <w:vAlign w:val="center"/>
          </w:tcPr>
          <w:p w14:paraId="22F6AAFF" w14:textId="77777777" w:rsidR="009A2BEE" w:rsidRPr="00601B51" w:rsidRDefault="009A2BEE" w:rsidP="00327843">
            <w:pPr>
              <w:spacing w:before="240" w:after="240" w:line="360" w:lineRule="auto"/>
              <w:contextualSpacing/>
              <w:jc w:val="center"/>
              <w:rPr>
                <w:rFonts w:eastAsiaTheme="majorEastAsia"/>
                <w:sz w:val="28"/>
              </w:rPr>
            </w:pPr>
            <w:r>
              <w:rPr>
                <w:rFonts w:eastAsiaTheme="majorEastAsia"/>
                <w:sz w:val="28"/>
              </w:rPr>
              <w:t>6</w:t>
            </w:r>
          </w:p>
        </w:tc>
        <w:tc>
          <w:tcPr>
            <w:tcW w:w="2018" w:type="dxa"/>
            <w:vAlign w:val="center"/>
          </w:tcPr>
          <w:p w14:paraId="6C0AB267" w14:textId="075A2958" w:rsidR="009A2BEE" w:rsidRDefault="009A2BEE" w:rsidP="00327843">
            <w:pPr>
              <w:spacing w:before="240" w:after="240" w:line="360" w:lineRule="auto"/>
              <w:contextualSpacing/>
              <w:jc w:val="center"/>
              <w:rPr>
                <w:rFonts w:eastAsiaTheme="majorEastAsia"/>
                <w:sz w:val="28"/>
              </w:rPr>
            </w:pPr>
            <w:r w:rsidRPr="00E665BE">
              <w:rPr>
                <w:rFonts w:eastAsiaTheme="majorEastAsia"/>
                <w:sz w:val="28"/>
              </w:rPr>
              <w:t>0</w:t>
            </w:r>
            <w:r w:rsidR="003C6781">
              <w:rPr>
                <w:rFonts w:eastAsiaTheme="majorEastAsia"/>
                <w:sz w:val="28"/>
                <w:lang w:val="en-US"/>
              </w:rPr>
              <w:t>,</w:t>
            </w:r>
            <w:r w:rsidRPr="00E665BE">
              <w:rPr>
                <w:rFonts w:eastAsiaTheme="majorEastAsia"/>
                <w:sz w:val="28"/>
              </w:rPr>
              <w:t>694928</w:t>
            </w:r>
          </w:p>
        </w:tc>
        <w:tc>
          <w:tcPr>
            <w:tcW w:w="2019" w:type="dxa"/>
            <w:vAlign w:val="center"/>
          </w:tcPr>
          <w:p w14:paraId="716B1B57" w14:textId="63769F0E" w:rsidR="009A2BEE" w:rsidRPr="00F77030" w:rsidRDefault="009A2BEE" w:rsidP="00327843">
            <w:pPr>
              <w:spacing w:before="240" w:after="240" w:line="360" w:lineRule="auto"/>
              <w:contextualSpacing/>
              <w:jc w:val="center"/>
              <w:rPr>
                <w:rFonts w:eastAsiaTheme="majorEastAsia"/>
                <w:sz w:val="28"/>
                <w:lang w:val="en-US"/>
              </w:rPr>
            </w:pPr>
            <w:r>
              <w:rPr>
                <w:rFonts w:eastAsiaTheme="majorEastAsia"/>
                <w:sz w:val="28"/>
                <w:lang w:val="en-US"/>
              </w:rPr>
              <w:t>-0</w:t>
            </w:r>
            <w:r w:rsidR="003C6781">
              <w:rPr>
                <w:rFonts w:eastAsiaTheme="majorEastAsia"/>
                <w:sz w:val="28"/>
                <w:lang w:val="en-US"/>
              </w:rPr>
              <w:t>,</w:t>
            </w:r>
            <w:r w:rsidRPr="00E665BE">
              <w:rPr>
                <w:rFonts w:eastAsiaTheme="majorEastAsia"/>
                <w:sz w:val="28"/>
                <w:lang w:val="en-US"/>
              </w:rPr>
              <w:t>465046</w:t>
            </w:r>
          </w:p>
        </w:tc>
      </w:tr>
      <w:tr w:rsidR="009A2BEE" w14:paraId="66600EC9" w14:textId="77777777" w:rsidTr="002B5929">
        <w:tc>
          <w:tcPr>
            <w:tcW w:w="1271" w:type="dxa"/>
            <w:vAlign w:val="center"/>
          </w:tcPr>
          <w:p w14:paraId="15D05105" w14:textId="77777777" w:rsidR="009A2BEE" w:rsidRDefault="009A2BEE" w:rsidP="00327843">
            <w:pPr>
              <w:spacing w:before="240" w:after="240" w:line="360" w:lineRule="auto"/>
              <w:contextualSpacing/>
              <w:jc w:val="center"/>
              <w:rPr>
                <w:rFonts w:eastAsiaTheme="majorEastAsia"/>
                <w:sz w:val="28"/>
              </w:rPr>
            </w:pPr>
            <w:r>
              <w:rPr>
                <w:rFonts w:eastAsiaTheme="majorEastAsia"/>
                <w:sz w:val="28"/>
              </w:rPr>
              <w:t>2</w:t>
            </w:r>
          </w:p>
        </w:tc>
        <w:tc>
          <w:tcPr>
            <w:tcW w:w="2018" w:type="dxa"/>
            <w:vAlign w:val="center"/>
          </w:tcPr>
          <w:p w14:paraId="73C0DC05" w14:textId="77777777" w:rsidR="009A2BEE" w:rsidRPr="005B19CA" w:rsidRDefault="009A2BEE" w:rsidP="00327843">
            <w:pPr>
              <w:spacing w:before="240" w:after="240" w:line="360" w:lineRule="auto"/>
              <w:contextualSpacing/>
              <w:jc w:val="center"/>
              <w:rPr>
                <w:rFonts w:eastAsiaTheme="majorEastAsia"/>
                <w:sz w:val="28"/>
                <w:lang w:val="en-US"/>
              </w:rPr>
            </w:pPr>
            <w:r>
              <w:rPr>
                <w:rFonts w:eastAsiaTheme="majorEastAsia"/>
                <w:sz w:val="28"/>
                <w:lang w:val="en-US"/>
              </w:rPr>
              <w:t>0,0001</w:t>
            </w:r>
          </w:p>
        </w:tc>
        <w:tc>
          <w:tcPr>
            <w:tcW w:w="2019" w:type="dxa"/>
            <w:vAlign w:val="center"/>
          </w:tcPr>
          <w:p w14:paraId="48C5964A" w14:textId="77777777" w:rsidR="009A2BEE" w:rsidRPr="00E665BE" w:rsidRDefault="009A2BEE" w:rsidP="00327843">
            <w:pPr>
              <w:spacing w:before="240" w:after="240" w:line="360" w:lineRule="auto"/>
              <w:contextualSpacing/>
              <w:jc w:val="center"/>
              <w:rPr>
                <w:rFonts w:eastAsiaTheme="majorEastAsia"/>
                <w:sz w:val="28"/>
                <w:lang w:val="en-US"/>
              </w:rPr>
            </w:pPr>
            <w:r>
              <w:rPr>
                <w:rFonts w:eastAsiaTheme="majorEastAsia"/>
                <w:sz w:val="28"/>
                <w:lang w:val="en-US"/>
              </w:rPr>
              <w:t>13</w:t>
            </w:r>
          </w:p>
        </w:tc>
        <w:tc>
          <w:tcPr>
            <w:tcW w:w="2018" w:type="dxa"/>
            <w:vAlign w:val="center"/>
          </w:tcPr>
          <w:p w14:paraId="5F237311" w14:textId="3771D8A8" w:rsidR="009A2BEE" w:rsidRDefault="009A2BEE" w:rsidP="00327843">
            <w:pPr>
              <w:spacing w:before="240" w:after="240" w:line="360" w:lineRule="auto"/>
              <w:contextualSpacing/>
              <w:jc w:val="center"/>
              <w:rPr>
                <w:rFonts w:eastAsiaTheme="majorEastAsia"/>
                <w:sz w:val="28"/>
              </w:rPr>
            </w:pPr>
            <w:r w:rsidRPr="00E665BE">
              <w:rPr>
                <w:rFonts w:eastAsiaTheme="majorEastAsia"/>
                <w:sz w:val="28"/>
              </w:rPr>
              <w:t>0</w:t>
            </w:r>
            <w:r w:rsidR="003C6781">
              <w:rPr>
                <w:rFonts w:eastAsiaTheme="majorEastAsia"/>
                <w:sz w:val="28"/>
                <w:lang w:val="en-US"/>
              </w:rPr>
              <w:t>,</w:t>
            </w:r>
            <w:r w:rsidRPr="00E665BE">
              <w:rPr>
                <w:rFonts w:eastAsiaTheme="majorEastAsia"/>
                <w:sz w:val="28"/>
              </w:rPr>
              <w:t>705380</w:t>
            </w:r>
          </w:p>
        </w:tc>
        <w:tc>
          <w:tcPr>
            <w:tcW w:w="2019" w:type="dxa"/>
            <w:vAlign w:val="center"/>
          </w:tcPr>
          <w:p w14:paraId="6E023960" w14:textId="58C0D804" w:rsidR="009A2BEE" w:rsidRPr="00F77030" w:rsidRDefault="009A2BEE" w:rsidP="00327843">
            <w:pPr>
              <w:spacing w:before="240" w:after="240" w:line="360" w:lineRule="auto"/>
              <w:contextualSpacing/>
              <w:jc w:val="center"/>
              <w:rPr>
                <w:rFonts w:eastAsiaTheme="majorEastAsia"/>
                <w:sz w:val="28"/>
                <w:lang w:val="en-US"/>
              </w:rPr>
            </w:pPr>
            <w:r>
              <w:rPr>
                <w:rFonts w:eastAsiaTheme="majorEastAsia"/>
                <w:sz w:val="28"/>
                <w:lang w:val="en-US"/>
              </w:rPr>
              <w:t>-</w:t>
            </w:r>
            <w:r w:rsidRPr="00E665BE">
              <w:rPr>
                <w:rFonts w:eastAsiaTheme="majorEastAsia"/>
                <w:sz w:val="28"/>
                <w:lang w:val="en-US"/>
              </w:rPr>
              <w:t>0</w:t>
            </w:r>
            <w:r w:rsidR="003C6781">
              <w:rPr>
                <w:rFonts w:eastAsiaTheme="majorEastAsia"/>
                <w:sz w:val="28"/>
                <w:lang w:val="en-US"/>
              </w:rPr>
              <w:t>,</w:t>
            </w:r>
            <w:r w:rsidRPr="00E665BE">
              <w:rPr>
                <w:rFonts w:eastAsiaTheme="majorEastAsia"/>
                <w:sz w:val="28"/>
                <w:lang w:val="en-US"/>
              </w:rPr>
              <w:t>465252</w:t>
            </w:r>
          </w:p>
        </w:tc>
      </w:tr>
      <w:tr w:rsidR="009A2BEE" w14:paraId="5B82D1F3" w14:textId="77777777" w:rsidTr="002B5929">
        <w:tc>
          <w:tcPr>
            <w:tcW w:w="1271" w:type="dxa"/>
            <w:vAlign w:val="center"/>
          </w:tcPr>
          <w:p w14:paraId="0E24190D" w14:textId="77777777" w:rsidR="009A2BEE" w:rsidRDefault="009A2BEE" w:rsidP="00327843">
            <w:pPr>
              <w:spacing w:before="240" w:after="240" w:line="360" w:lineRule="auto"/>
              <w:contextualSpacing/>
              <w:jc w:val="center"/>
              <w:rPr>
                <w:rFonts w:eastAsiaTheme="majorEastAsia"/>
                <w:sz w:val="28"/>
              </w:rPr>
            </w:pPr>
            <w:r>
              <w:rPr>
                <w:rFonts w:eastAsiaTheme="majorEastAsia"/>
                <w:sz w:val="28"/>
              </w:rPr>
              <w:t>3</w:t>
            </w:r>
          </w:p>
        </w:tc>
        <w:tc>
          <w:tcPr>
            <w:tcW w:w="2018" w:type="dxa"/>
            <w:vAlign w:val="center"/>
          </w:tcPr>
          <w:p w14:paraId="19E1CE02" w14:textId="77777777" w:rsidR="009A2BEE" w:rsidRPr="005B19CA" w:rsidRDefault="009A2BEE" w:rsidP="00327843">
            <w:pPr>
              <w:spacing w:before="240" w:after="240" w:line="360" w:lineRule="auto"/>
              <w:contextualSpacing/>
              <w:jc w:val="center"/>
              <w:rPr>
                <w:rFonts w:eastAsiaTheme="majorEastAsia"/>
                <w:sz w:val="28"/>
                <w:lang w:val="en-US"/>
              </w:rPr>
            </w:pPr>
            <w:r>
              <w:rPr>
                <w:rFonts w:eastAsiaTheme="majorEastAsia"/>
                <w:sz w:val="28"/>
                <w:lang w:val="en-US"/>
              </w:rPr>
              <w:t>0,000001</w:t>
            </w:r>
          </w:p>
        </w:tc>
        <w:tc>
          <w:tcPr>
            <w:tcW w:w="2019" w:type="dxa"/>
            <w:vAlign w:val="center"/>
          </w:tcPr>
          <w:p w14:paraId="06A8E4BE" w14:textId="77777777" w:rsidR="009A2BEE" w:rsidRPr="00E665BE" w:rsidRDefault="009A2BEE" w:rsidP="00327843">
            <w:pPr>
              <w:spacing w:before="240" w:after="240" w:line="360" w:lineRule="auto"/>
              <w:contextualSpacing/>
              <w:jc w:val="center"/>
              <w:rPr>
                <w:rFonts w:eastAsiaTheme="majorEastAsia"/>
                <w:sz w:val="28"/>
                <w:lang w:val="en-US"/>
              </w:rPr>
            </w:pPr>
            <w:r>
              <w:rPr>
                <w:rFonts w:eastAsiaTheme="majorEastAsia"/>
                <w:sz w:val="28"/>
                <w:lang w:val="en-US"/>
              </w:rPr>
              <w:t>20</w:t>
            </w:r>
          </w:p>
        </w:tc>
        <w:tc>
          <w:tcPr>
            <w:tcW w:w="2018" w:type="dxa"/>
            <w:vAlign w:val="center"/>
          </w:tcPr>
          <w:p w14:paraId="185C017A" w14:textId="596106D2" w:rsidR="009A2BEE" w:rsidRDefault="009A2BEE" w:rsidP="00327843">
            <w:pPr>
              <w:spacing w:before="240" w:after="240" w:line="360" w:lineRule="auto"/>
              <w:contextualSpacing/>
              <w:jc w:val="center"/>
              <w:rPr>
                <w:rFonts w:eastAsiaTheme="majorEastAsia"/>
                <w:sz w:val="28"/>
              </w:rPr>
            </w:pPr>
            <w:r w:rsidRPr="00E665BE">
              <w:rPr>
                <w:rFonts w:eastAsiaTheme="majorEastAsia"/>
                <w:sz w:val="28"/>
              </w:rPr>
              <w:t>0</w:t>
            </w:r>
            <w:r w:rsidR="003C6781">
              <w:rPr>
                <w:rFonts w:eastAsiaTheme="majorEastAsia"/>
                <w:sz w:val="28"/>
                <w:lang w:val="en-US"/>
              </w:rPr>
              <w:t>,</w:t>
            </w:r>
            <w:r w:rsidRPr="00E665BE">
              <w:rPr>
                <w:rFonts w:eastAsiaTheme="majorEastAsia"/>
                <w:sz w:val="28"/>
              </w:rPr>
              <w:t>705466</w:t>
            </w:r>
          </w:p>
        </w:tc>
        <w:tc>
          <w:tcPr>
            <w:tcW w:w="2019" w:type="dxa"/>
            <w:vAlign w:val="center"/>
          </w:tcPr>
          <w:p w14:paraId="1CB15E7E" w14:textId="792BFBEC" w:rsidR="009A2BEE" w:rsidRPr="00F77030" w:rsidRDefault="009A2BEE" w:rsidP="00327843">
            <w:pPr>
              <w:spacing w:before="240" w:after="240" w:line="360" w:lineRule="auto"/>
              <w:contextualSpacing/>
              <w:jc w:val="center"/>
              <w:rPr>
                <w:rFonts w:eastAsiaTheme="majorEastAsia"/>
                <w:sz w:val="28"/>
                <w:lang w:val="en-US"/>
              </w:rPr>
            </w:pPr>
            <w:r>
              <w:rPr>
                <w:rFonts w:eastAsiaTheme="majorEastAsia"/>
                <w:sz w:val="28"/>
                <w:lang w:val="en-US"/>
              </w:rPr>
              <w:t>-</w:t>
            </w:r>
            <w:r w:rsidRPr="00E665BE">
              <w:rPr>
                <w:rFonts w:eastAsiaTheme="majorEastAsia"/>
                <w:sz w:val="28"/>
                <w:lang w:val="en-US"/>
              </w:rPr>
              <w:t>0</w:t>
            </w:r>
            <w:r w:rsidR="003C6781">
              <w:rPr>
                <w:rFonts w:eastAsiaTheme="majorEastAsia"/>
                <w:sz w:val="28"/>
                <w:lang w:val="en-US"/>
              </w:rPr>
              <w:t>,</w:t>
            </w:r>
            <w:r w:rsidRPr="00E665BE">
              <w:rPr>
                <w:rFonts w:eastAsiaTheme="majorEastAsia"/>
                <w:sz w:val="28"/>
                <w:lang w:val="en-US"/>
              </w:rPr>
              <w:t>465252</w:t>
            </w:r>
          </w:p>
        </w:tc>
      </w:tr>
    </w:tbl>
    <w:p w14:paraId="36512727" w14:textId="77777777" w:rsidR="009A2BEE" w:rsidRPr="00430249" w:rsidRDefault="009A2BEE" w:rsidP="00327843">
      <w:pPr>
        <w:spacing w:before="240" w:after="240" w:line="360" w:lineRule="auto"/>
        <w:rPr>
          <w:rFonts w:eastAsiaTheme="majorEastAsia"/>
          <w:sz w:val="16"/>
          <w:szCs w:val="10"/>
        </w:rPr>
      </w:pPr>
    </w:p>
    <w:sectPr w:rsidR="009A2BEE" w:rsidRPr="00430249" w:rsidSect="00B563E2">
      <w:footerReference w:type="default" r:id="rId9"/>
      <w:pgSz w:w="11906" w:h="16838"/>
      <w:pgMar w:top="1134" w:right="850" w:bottom="993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6B6764F" w14:textId="77777777" w:rsidR="00987795" w:rsidRDefault="00987795">
      <w:r>
        <w:separator/>
      </w:r>
    </w:p>
  </w:endnote>
  <w:endnote w:type="continuationSeparator" w:id="0">
    <w:p w14:paraId="1A30EB2A" w14:textId="77777777" w:rsidR="00987795" w:rsidRDefault="009877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23632356"/>
      <w:docPartObj>
        <w:docPartGallery w:val="Page Numbers (Bottom of Page)"/>
        <w:docPartUnique/>
      </w:docPartObj>
    </w:sdtPr>
    <w:sdtEndPr/>
    <w:sdtContent>
      <w:p w14:paraId="5DF1FFA0" w14:textId="77777777" w:rsidR="00AD0418" w:rsidRDefault="00AD0418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D6B29">
          <w:rPr>
            <w:noProof/>
          </w:rPr>
          <w:t>12</w:t>
        </w:r>
        <w:r>
          <w:fldChar w:fldCharType="end"/>
        </w:r>
      </w:p>
    </w:sdtContent>
  </w:sdt>
  <w:p w14:paraId="27E886C5" w14:textId="77777777" w:rsidR="00AD0418" w:rsidRDefault="00AD0418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7B55D08" w14:textId="77777777" w:rsidR="00987795" w:rsidRDefault="00987795">
      <w:r>
        <w:separator/>
      </w:r>
    </w:p>
  </w:footnote>
  <w:footnote w:type="continuationSeparator" w:id="0">
    <w:p w14:paraId="3FDD9B3A" w14:textId="77777777" w:rsidR="00987795" w:rsidRDefault="009877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3E7FF9"/>
    <w:multiLevelType w:val="multilevel"/>
    <w:tmpl w:val="A50A1338"/>
    <w:lvl w:ilvl="0">
      <w:start w:val="4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FCB0833"/>
    <w:multiLevelType w:val="hybridMultilevel"/>
    <w:tmpl w:val="8632A5C4"/>
    <w:lvl w:ilvl="0" w:tplc="04190001">
      <w:start w:val="1"/>
      <w:numFmt w:val="bullet"/>
      <w:lvlText w:val=""/>
      <w:lvlJc w:val="left"/>
      <w:pPr>
        <w:ind w:left="70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abstractNum w:abstractNumId="2" w15:restartNumberingAfterBreak="0">
    <w:nsid w:val="161A1CCB"/>
    <w:multiLevelType w:val="hybridMultilevel"/>
    <w:tmpl w:val="8600567C"/>
    <w:lvl w:ilvl="0" w:tplc="8E885E6A">
      <w:start w:val="1"/>
      <w:numFmt w:val="bullet"/>
      <w:lvlText w:val=""/>
      <w:lvlJc w:val="left"/>
      <w:pPr>
        <w:ind w:left="1069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17996E49"/>
    <w:multiLevelType w:val="hybridMultilevel"/>
    <w:tmpl w:val="037049E4"/>
    <w:lvl w:ilvl="0" w:tplc="04190001">
      <w:start w:val="4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D233CB"/>
    <w:multiLevelType w:val="hybridMultilevel"/>
    <w:tmpl w:val="792C24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257E93"/>
    <w:multiLevelType w:val="hybridMultilevel"/>
    <w:tmpl w:val="5EF08B3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B679FF"/>
    <w:multiLevelType w:val="hybridMultilevel"/>
    <w:tmpl w:val="1FCEA7F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A2640C"/>
    <w:multiLevelType w:val="hybridMultilevel"/>
    <w:tmpl w:val="FF142E32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6832703"/>
    <w:multiLevelType w:val="hybridMultilevel"/>
    <w:tmpl w:val="B91039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6F124B"/>
    <w:multiLevelType w:val="multilevel"/>
    <w:tmpl w:val="825688D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  <w:color w:val="auto"/>
        <w:sz w:val="32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27756CF4"/>
    <w:multiLevelType w:val="hybridMultilevel"/>
    <w:tmpl w:val="27600918"/>
    <w:lvl w:ilvl="0" w:tplc="80A23B88">
      <w:numFmt w:val="bullet"/>
      <w:lvlText w:val=""/>
      <w:lvlJc w:val="left"/>
      <w:pPr>
        <w:ind w:left="1069" w:hanging="360"/>
      </w:pPr>
      <w:rPr>
        <w:rFonts w:ascii="Symbol" w:eastAsiaTheme="minorEastAsia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293355DF"/>
    <w:multiLevelType w:val="hybridMultilevel"/>
    <w:tmpl w:val="24CE388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9FB3420"/>
    <w:multiLevelType w:val="multilevel"/>
    <w:tmpl w:val="C9B6CD8A"/>
    <w:lvl w:ilvl="0">
      <w:start w:val="1"/>
      <w:numFmt w:val="decimal"/>
      <w:lvlText w:val="%1."/>
      <w:lvlJc w:val="left"/>
      <w:pPr>
        <w:ind w:left="3189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41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sz w:val="32"/>
      </w:rPr>
    </w:lvl>
    <w:lvl w:ilvl="3">
      <w:start w:val="1"/>
      <w:numFmt w:val="decimal"/>
      <w:lvlText w:val="%1.%2.%3.%4."/>
      <w:lvlJc w:val="left"/>
      <w:pPr>
        <w:ind w:left="377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7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134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9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854" w:hanging="2160"/>
      </w:pPr>
      <w:rPr>
        <w:rFonts w:hint="default"/>
      </w:rPr>
    </w:lvl>
  </w:abstractNum>
  <w:abstractNum w:abstractNumId="13" w15:restartNumberingAfterBreak="0">
    <w:nsid w:val="2AA71122"/>
    <w:multiLevelType w:val="hybridMultilevel"/>
    <w:tmpl w:val="67B4F6EC"/>
    <w:lvl w:ilvl="0" w:tplc="6B1EE10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222222"/>
        <w:sz w:val="19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1245C4"/>
    <w:multiLevelType w:val="hybridMultilevel"/>
    <w:tmpl w:val="7076F7C6"/>
    <w:lvl w:ilvl="0" w:tplc="04190001">
      <w:start w:val="1"/>
      <w:numFmt w:val="bullet"/>
      <w:lvlText w:val=""/>
      <w:lvlJc w:val="left"/>
      <w:pPr>
        <w:ind w:left="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1" w:hanging="360"/>
      </w:pPr>
      <w:rPr>
        <w:rFonts w:ascii="Wingdings" w:hAnsi="Wingdings" w:hint="default"/>
      </w:rPr>
    </w:lvl>
  </w:abstractNum>
  <w:abstractNum w:abstractNumId="15" w15:restartNumberingAfterBreak="0">
    <w:nsid w:val="3EBD2531"/>
    <w:multiLevelType w:val="multilevel"/>
    <w:tmpl w:val="EB60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65159F4"/>
    <w:multiLevelType w:val="multilevel"/>
    <w:tmpl w:val="A7F299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94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</w:rPr>
    </w:lvl>
  </w:abstractNum>
  <w:abstractNum w:abstractNumId="17" w15:restartNumberingAfterBreak="0">
    <w:nsid w:val="475D0F8A"/>
    <w:multiLevelType w:val="hybridMultilevel"/>
    <w:tmpl w:val="D57A63C8"/>
    <w:lvl w:ilvl="0" w:tplc="B3D0A60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491B6330"/>
    <w:multiLevelType w:val="multilevel"/>
    <w:tmpl w:val="C9F0B74C"/>
    <w:lvl w:ilvl="0">
      <w:start w:val="1"/>
      <w:numFmt w:val="decimal"/>
      <w:lvlText w:val="%1)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4B9143A5"/>
    <w:multiLevelType w:val="multilevel"/>
    <w:tmpl w:val="AB567654"/>
    <w:lvl w:ilvl="0">
      <w:start w:val="1"/>
      <w:numFmt w:val="decimal"/>
      <w:lvlText w:val="%1."/>
      <w:lvlJc w:val="left"/>
      <w:pPr>
        <w:ind w:left="298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34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34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70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068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06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42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788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788" w:hanging="2160"/>
      </w:pPr>
      <w:rPr>
        <w:rFonts w:hint="default"/>
      </w:rPr>
    </w:lvl>
  </w:abstractNum>
  <w:abstractNum w:abstractNumId="20" w15:restartNumberingAfterBreak="0">
    <w:nsid w:val="4EBC57D2"/>
    <w:multiLevelType w:val="hybridMultilevel"/>
    <w:tmpl w:val="980CA24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B31E72"/>
    <w:multiLevelType w:val="hybridMultilevel"/>
    <w:tmpl w:val="46F485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962D99"/>
    <w:multiLevelType w:val="multilevel"/>
    <w:tmpl w:val="EA74EB0A"/>
    <w:lvl w:ilvl="0">
      <w:start w:val="4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3" w15:restartNumberingAfterBreak="0">
    <w:nsid w:val="58ED4327"/>
    <w:multiLevelType w:val="hybridMultilevel"/>
    <w:tmpl w:val="48F674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2A00B9"/>
    <w:multiLevelType w:val="multilevel"/>
    <w:tmpl w:val="DB781C02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5" w15:restartNumberingAfterBreak="0">
    <w:nsid w:val="5CC823F1"/>
    <w:multiLevelType w:val="hybridMultilevel"/>
    <w:tmpl w:val="ABAA4A8A"/>
    <w:lvl w:ilvl="0" w:tplc="3E269898">
      <w:start w:val="1"/>
      <w:numFmt w:val="decimal"/>
      <w:lvlText w:val="%1)"/>
      <w:lvlJc w:val="left"/>
      <w:pPr>
        <w:ind w:left="39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16" w:hanging="360"/>
      </w:pPr>
    </w:lvl>
    <w:lvl w:ilvl="2" w:tplc="0419001B" w:tentative="1">
      <w:start w:val="1"/>
      <w:numFmt w:val="lowerRoman"/>
      <w:lvlText w:val="%3."/>
      <w:lvlJc w:val="right"/>
      <w:pPr>
        <w:ind w:left="1836" w:hanging="180"/>
      </w:pPr>
    </w:lvl>
    <w:lvl w:ilvl="3" w:tplc="0419000F" w:tentative="1">
      <w:start w:val="1"/>
      <w:numFmt w:val="decimal"/>
      <w:lvlText w:val="%4."/>
      <w:lvlJc w:val="left"/>
      <w:pPr>
        <w:ind w:left="2556" w:hanging="360"/>
      </w:pPr>
    </w:lvl>
    <w:lvl w:ilvl="4" w:tplc="04190019" w:tentative="1">
      <w:start w:val="1"/>
      <w:numFmt w:val="lowerLetter"/>
      <w:lvlText w:val="%5."/>
      <w:lvlJc w:val="left"/>
      <w:pPr>
        <w:ind w:left="3276" w:hanging="360"/>
      </w:pPr>
    </w:lvl>
    <w:lvl w:ilvl="5" w:tplc="0419001B" w:tentative="1">
      <w:start w:val="1"/>
      <w:numFmt w:val="lowerRoman"/>
      <w:lvlText w:val="%6."/>
      <w:lvlJc w:val="right"/>
      <w:pPr>
        <w:ind w:left="3996" w:hanging="180"/>
      </w:pPr>
    </w:lvl>
    <w:lvl w:ilvl="6" w:tplc="0419000F" w:tentative="1">
      <w:start w:val="1"/>
      <w:numFmt w:val="decimal"/>
      <w:lvlText w:val="%7."/>
      <w:lvlJc w:val="left"/>
      <w:pPr>
        <w:ind w:left="4716" w:hanging="360"/>
      </w:pPr>
    </w:lvl>
    <w:lvl w:ilvl="7" w:tplc="04190019" w:tentative="1">
      <w:start w:val="1"/>
      <w:numFmt w:val="lowerLetter"/>
      <w:lvlText w:val="%8."/>
      <w:lvlJc w:val="left"/>
      <w:pPr>
        <w:ind w:left="5436" w:hanging="360"/>
      </w:pPr>
    </w:lvl>
    <w:lvl w:ilvl="8" w:tplc="0419001B" w:tentative="1">
      <w:start w:val="1"/>
      <w:numFmt w:val="lowerRoman"/>
      <w:lvlText w:val="%9."/>
      <w:lvlJc w:val="right"/>
      <w:pPr>
        <w:ind w:left="6156" w:hanging="180"/>
      </w:pPr>
    </w:lvl>
  </w:abstractNum>
  <w:abstractNum w:abstractNumId="26" w15:restartNumberingAfterBreak="0">
    <w:nsid w:val="5DDC070F"/>
    <w:multiLevelType w:val="multilevel"/>
    <w:tmpl w:val="D5E0A646"/>
    <w:lvl w:ilvl="0">
      <w:start w:val="1"/>
      <w:numFmt w:val="decimal"/>
      <w:lvlText w:val="%1)"/>
      <w:lvlJc w:val="left"/>
      <w:pPr>
        <w:ind w:left="298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34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34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70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068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06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42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788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788" w:hanging="2160"/>
      </w:pPr>
      <w:rPr>
        <w:rFonts w:hint="default"/>
      </w:rPr>
    </w:lvl>
  </w:abstractNum>
  <w:abstractNum w:abstractNumId="27" w15:restartNumberingAfterBreak="0">
    <w:nsid w:val="67585516"/>
    <w:multiLevelType w:val="hybridMultilevel"/>
    <w:tmpl w:val="C33697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FAA2605"/>
    <w:multiLevelType w:val="hybridMultilevel"/>
    <w:tmpl w:val="8564C6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D337DE"/>
    <w:multiLevelType w:val="hybridMultilevel"/>
    <w:tmpl w:val="EEFA8A1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756083"/>
    <w:multiLevelType w:val="hybridMultilevel"/>
    <w:tmpl w:val="BBA4063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23A7D1E"/>
    <w:multiLevelType w:val="hybridMultilevel"/>
    <w:tmpl w:val="5E6CEDB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724630BB"/>
    <w:multiLevelType w:val="hybridMultilevel"/>
    <w:tmpl w:val="6C2673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4C9261C"/>
    <w:multiLevelType w:val="hybridMultilevel"/>
    <w:tmpl w:val="C958BF0E"/>
    <w:lvl w:ilvl="0" w:tplc="0E3C642C">
      <w:start w:val="1"/>
      <w:numFmt w:val="decimal"/>
      <w:pStyle w:val="2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9660320"/>
    <w:multiLevelType w:val="hybridMultilevel"/>
    <w:tmpl w:val="03CA93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F470CAD"/>
    <w:multiLevelType w:val="multilevel"/>
    <w:tmpl w:val="F7924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3"/>
  </w:num>
  <w:num w:numId="2">
    <w:abstractNumId w:val="4"/>
  </w:num>
  <w:num w:numId="3">
    <w:abstractNumId w:val="29"/>
  </w:num>
  <w:num w:numId="4">
    <w:abstractNumId w:val="8"/>
  </w:num>
  <w:num w:numId="5">
    <w:abstractNumId w:val="6"/>
  </w:num>
  <w:num w:numId="6">
    <w:abstractNumId w:val="16"/>
  </w:num>
  <w:num w:numId="7">
    <w:abstractNumId w:val="1"/>
  </w:num>
  <w:num w:numId="8">
    <w:abstractNumId w:val="12"/>
  </w:num>
  <w:num w:numId="9">
    <w:abstractNumId w:val="35"/>
  </w:num>
  <w:num w:numId="10">
    <w:abstractNumId w:val="26"/>
  </w:num>
  <w:num w:numId="11">
    <w:abstractNumId w:val="17"/>
  </w:num>
  <w:num w:numId="12">
    <w:abstractNumId w:val="14"/>
  </w:num>
  <w:num w:numId="13">
    <w:abstractNumId w:val="34"/>
  </w:num>
  <w:num w:numId="14">
    <w:abstractNumId w:val="7"/>
  </w:num>
  <w:num w:numId="15">
    <w:abstractNumId w:val="0"/>
  </w:num>
  <w:num w:numId="16">
    <w:abstractNumId w:val="24"/>
  </w:num>
  <w:num w:numId="17">
    <w:abstractNumId w:val="18"/>
  </w:num>
  <w:num w:numId="18">
    <w:abstractNumId w:val="27"/>
  </w:num>
  <w:num w:numId="19">
    <w:abstractNumId w:val="19"/>
  </w:num>
  <w:num w:numId="20">
    <w:abstractNumId w:val="9"/>
  </w:num>
  <w:num w:numId="21">
    <w:abstractNumId w:val="22"/>
  </w:num>
  <w:num w:numId="22">
    <w:abstractNumId w:val="15"/>
  </w:num>
  <w:num w:numId="23">
    <w:abstractNumId w:val="3"/>
  </w:num>
  <w:num w:numId="24">
    <w:abstractNumId w:val="11"/>
  </w:num>
  <w:num w:numId="25">
    <w:abstractNumId w:val="31"/>
  </w:num>
  <w:num w:numId="26">
    <w:abstractNumId w:val="13"/>
  </w:num>
  <w:num w:numId="27">
    <w:abstractNumId w:val="21"/>
  </w:num>
  <w:num w:numId="28">
    <w:abstractNumId w:val="5"/>
  </w:num>
  <w:num w:numId="29">
    <w:abstractNumId w:val="2"/>
  </w:num>
  <w:num w:numId="30">
    <w:abstractNumId w:val="30"/>
  </w:num>
  <w:num w:numId="31">
    <w:abstractNumId w:val="2"/>
  </w:num>
  <w:num w:numId="32">
    <w:abstractNumId w:val="30"/>
  </w:num>
  <w:num w:numId="33">
    <w:abstractNumId w:val="23"/>
  </w:num>
  <w:num w:numId="34">
    <w:abstractNumId w:val="32"/>
  </w:num>
  <w:num w:numId="35">
    <w:abstractNumId w:val="28"/>
  </w:num>
  <w:num w:numId="36">
    <w:abstractNumId w:val="20"/>
  </w:num>
  <w:num w:numId="37">
    <w:abstractNumId w:val="10"/>
  </w:num>
  <w:num w:numId="3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2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4CFC"/>
    <w:rsid w:val="00012F7E"/>
    <w:rsid w:val="00012F80"/>
    <w:rsid w:val="00021992"/>
    <w:rsid w:val="00024DB5"/>
    <w:rsid w:val="00040626"/>
    <w:rsid w:val="000452E9"/>
    <w:rsid w:val="00050956"/>
    <w:rsid w:val="00052958"/>
    <w:rsid w:val="0005686C"/>
    <w:rsid w:val="000615F3"/>
    <w:rsid w:val="00062B85"/>
    <w:rsid w:val="000716B3"/>
    <w:rsid w:val="0007679D"/>
    <w:rsid w:val="00076915"/>
    <w:rsid w:val="00082CF1"/>
    <w:rsid w:val="0008394D"/>
    <w:rsid w:val="000842F7"/>
    <w:rsid w:val="00086415"/>
    <w:rsid w:val="00094436"/>
    <w:rsid w:val="000A6E53"/>
    <w:rsid w:val="000A7A0C"/>
    <w:rsid w:val="000C3629"/>
    <w:rsid w:val="000D6AAA"/>
    <w:rsid w:val="001015B2"/>
    <w:rsid w:val="001114E5"/>
    <w:rsid w:val="00127C62"/>
    <w:rsid w:val="00172092"/>
    <w:rsid w:val="001723DC"/>
    <w:rsid w:val="00172F89"/>
    <w:rsid w:val="00180950"/>
    <w:rsid w:val="001818B6"/>
    <w:rsid w:val="001932A8"/>
    <w:rsid w:val="001A240E"/>
    <w:rsid w:val="001A36B6"/>
    <w:rsid w:val="001A7B40"/>
    <w:rsid w:val="001B6720"/>
    <w:rsid w:val="001C32AD"/>
    <w:rsid w:val="001D163B"/>
    <w:rsid w:val="001F3887"/>
    <w:rsid w:val="00225757"/>
    <w:rsid w:val="002428A3"/>
    <w:rsid w:val="00244390"/>
    <w:rsid w:val="002476DE"/>
    <w:rsid w:val="0025793D"/>
    <w:rsid w:val="00270B24"/>
    <w:rsid w:val="00291915"/>
    <w:rsid w:val="00293ADD"/>
    <w:rsid w:val="002B0698"/>
    <w:rsid w:val="002E3C3E"/>
    <w:rsid w:val="002F6D17"/>
    <w:rsid w:val="00313CDB"/>
    <w:rsid w:val="003277AD"/>
    <w:rsid w:val="00327843"/>
    <w:rsid w:val="0033184B"/>
    <w:rsid w:val="003333C0"/>
    <w:rsid w:val="003338FA"/>
    <w:rsid w:val="003375B3"/>
    <w:rsid w:val="003434C6"/>
    <w:rsid w:val="003623F2"/>
    <w:rsid w:val="003636FF"/>
    <w:rsid w:val="00371A9C"/>
    <w:rsid w:val="0037231E"/>
    <w:rsid w:val="00373F56"/>
    <w:rsid w:val="00390F5A"/>
    <w:rsid w:val="003C6781"/>
    <w:rsid w:val="003D68FF"/>
    <w:rsid w:val="0040193E"/>
    <w:rsid w:val="0041053A"/>
    <w:rsid w:val="004216B6"/>
    <w:rsid w:val="004232FA"/>
    <w:rsid w:val="00430249"/>
    <w:rsid w:val="00431397"/>
    <w:rsid w:val="00433050"/>
    <w:rsid w:val="00433215"/>
    <w:rsid w:val="00436A6B"/>
    <w:rsid w:val="00456A01"/>
    <w:rsid w:val="004707ED"/>
    <w:rsid w:val="0049139A"/>
    <w:rsid w:val="00496E07"/>
    <w:rsid w:val="004A697C"/>
    <w:rsid w:val="004A69F9"/>
    <w:rsid w:val="004B47DD"/>
    <w:rsid w:val="004B7FCB"/>
    <w:rsid w:val="004C524C"/>
    <w:rsid w:val="004D7BE2"/>
    <w:rsid w:val="00500538"/>
    <w:rsid w:val="00501290"/>
    <w:rsid w:val="00512B05"/>
    <w:rsid w:val="00521179"/>
    <w:rsid w:val="0052183D"/>
    <w:rsid w:val="00546F6A"/>
    <w:rsid w:val="00562EDC"/>
    <w:rsid w:val="00565981"/>
    <w:rsid w:val="00570FD9"/>
    <w:rsid w:val="00572C84"/>
    <w:rsid w:val="00581CAA"/>
    <w:rsid w:val="0059183C"/>
    <w:rsid w:val="005A0AB9"/>
    <w:rsid w:val="005B12A5"/>
    <w:rsid w:val="005B19CA"/>
    <w:rsid w:val="005B2632"/>
    <w:rsid w:val="005E3B2C"/>
    <w:rsid w:val="005F27BB"/>
    <w:rsid w:val="00601B51"/>
    <w:rsid w:val="006106D9"/>
    <w:rsid w:val="00610ACD"/>
    <w:rsid w:val="006118A8"/>
    <w:rsid w:val="00615758"/>
    <w:rsid w:val="00623566"/>
    <w:rsid w:val="006259E3"/>
    <w:rsid w:val="00626EAD"/>
    <w:rsid w:val="00634F0D"/>
    <w:rsid w:val="00645C3C"/>
    <w:rsid w:val="00651753"/>
    <w:rsid w:val="006651C6"/>
    <w:rsid w:val="00667D97"/>
    <w:rsid w:val="00677C10"/>
    <w:rsid w:val="00680E94"/>
    <w:rsid w:val="00684A88"/>
    <w:rsid w:val="00685228"/>
    <w:rsid w:val="006B1949"/>
    <w:rsid w:val="006C1CA4"/>
    <w:rsid w:val="006C4E5C"/>
    <w:rsid w:val="006D1E87"/>
    <w:rsid w:val="006D5CD3"/>
    <w:rsid w:val="006E75C9"/>
    <w:rsid w:val="006F2A3A"/>
    <w:rsid w:val="00703767"/>
    <w:rsid w:val="00703F5B"/>
    <w:rsid w:val="007253B1"/>
    <w:rsid w:val="00742183"/>
    <w:rsid w:val="007460BA"/>
    <w:rsid w:val="00747D00"/>
    <w:rsid w:val="00747E48"/>
    <w:rsid w:val="00752707"/>
    <w:rsid w:val="00761670"/>
    <w:rsid w:val="00776031"/>
    <w:rsid w:val="007768E6"/>
    <w:rsid w:val="00776E3E"/>
    <w:rsid w:val="00780FC1"/>
    <w:rsid w:val="007A3BC6"/>
    <w:rsid w:val="007E2F98"/>
    <w:rsid w:val="007E38F0"/>
    <w:rsid w:val="007E5086"/>
    <w:rsid w:val="00805CAF"/>
    <w:rsid w:val="00806670"/>
    <w:rsid w:val="00812546"/>
    <w:rsid w:val="008410D4"/>
    <w:rsid w:val="00841B2E"/>
    <w:rsid w:val="0085232C"/>
    <w:rsid w:val="00854E6C"/>
    <w:rsid w:val="00856747"/>
    <w:rsid w:val="00862627"/>
    <w:rsid w:val="00862C21"/>
    <w:rsid w:val="00864201"/>
    <w:rsid w:val="008779E5"/>
    <w:rsid w:val="00880301"/>
    <w:rsid w:val="008806D0"/>
    <w:rsid w:val="008907FF"/>
    <w:rsid w:val="008A02DA"/>
    <w:rsid w:val="008B5A06"/>
    <w:rsid w:val="008B6727"/>
    <w:rsid w:val="008C0CAD"/>
    <w:rsid w:val="008C5636"/>
    <w:rsid w:val="008D4F8D"/>
    <w:rsid w:val="008D7347"/>
    <w:rsid w:val="008E3CB0"/>
    <w:rsid w:val="008E7C56"/>
    <w:rsid w:val="00901085"/>
    <w:rsid w:val="00903B64"/>
    <w:rsid w:val="00903D20"/>
    <w:rsid w:val="00914BAF"/>
    <w:rsid w:val="0091702C"/>
    <w:rsid w:val="009175D1"/>
    <w:rsid w:val="009323AF"/>
    <w:rsid w:val="00947A58"/>
    <w:rsid w:val="00973CF9"/>
    <w:rsid w:val="009772A8"/>
    <w:rsid w:val="00981A43"/>
    <w:rsid w:val="00987409"/>
    <w:rsid w:val="00987795"/>
    <w:rsid w:val="009A2BEE"/>
    <w:rsid w:val="009A3AE0"/>
    <w:rsid w:val="009B36C7"/>
    <w:rsid w:val="009B6C91"/>
    <w:rsid w:val="009E31BB"/>
    <w:rsid w:val="009F017C"/>
    <w:rsid w:val="00A01BCC"/>
    <w:rsid w:val="00A0684D"/>
    <w:rsid w:val="00A2017A"/>
    <w:rsid w:val="00A20D78"/>
    <w:rsid w:val="00A277CD"/>
    <w:rsid w:val="00A3216C"/>
    <w:rsid w:val="00A34AC1"/>
    <w:rsid w:val="00A47985"/>
    <w:rsid w:val="00A606B1"/>
    <w:rsid w:val="00A61973"/>
    <w:rsid w:val="00A6392E"/>
    <w:rsid w:val="00A753E5"/>
    <w:rsid w:val="00AA571D"/>
    <w:rsid w:val="00AA7087"/>
    <w:rsid w:val="00AB59D0"/>
    <w:rsid w:val="00AC31A7"/>
    <w:rsid w:val="00AC4034"/>
    <w:rsid w:val="00AD0418"/>
    <w:rsid w:val="00AD55F0"/>
    <w:rsid w:val="00AE0756"/>
    <w:rsid w:val="00AE307E"/>
    <w:rsid w:val="00AF0CD3"/>
    <w:rsid w:val="00B04D89"/>
    <w:rsid w:val="00B1638F"/>
    <w:rsid w:val="00B27568"/>
    <w:rsid w:val="00B339DE"/>
    <w:rsid w:val="00B370AE"/>
    <w:rsid w:val="00B43830"/>
    <w:rsid w:val="00B563E2"/>
    <w:rsid w:val="00B6401C"/>
    <w:rsid w:val="00B67B94"/>
    <w:rsid w:val="00B769B3"/>
    <w:rsid w:val="00BB0AC5"/>
    <w:rsid w:val="00BD2DC3"/>
    <w:rsid w:val="00BE72E0"/>
    <w:rsid w:val="00BF4F18"/>
    <w:rsid w:val="00BF71D2"/>
    <w:rsid w:val="00C00AC1"/>
    <w:rsid w:val="00C14210"/>
    <w:rsid w:val="00C40A57"/>
    <w:rsid w:val="00C45100"/>
    <w:rsid w:val="00C623F6"/>
    <w:rsid w:val="00C72F08"/>
    <w:rsid w:val="00C779CA"/>
    <w:rsid w:val="00C84613"/>
    <w:rsid w:val="00CB2762"/>
    <w:rsid w:val="00CC3E11"/>
    <w:rsid w:val="00CD42C5"/>
    <w:rsid w:val="00CD45DB"/>
    <w:rsid w:val="00D034B3"/>
    <w:rsid w:val="00D115B4"/>
    <w:rsid w:val="00D2504B"/>
    <w:rsid w:val="00D26E4E"/>
    <w:rsid w:val="00D3725F"/>
    <w:rsid w:val="00D9211E"/>
    <w:rsid w:val="00D929E3"/>
    <w:rsid w:val="00DA3C2E"/>
    <w:rsid w:val="00DA40DB"/>
    <w:rsid w:val="00DA615C"/>
    <w:rsid w:val="00DB28DC"/>
    <w:rsid w:val="00DB6732"/>
    <w:rsid w:val="00DC42A4"/>
    <w:rsid w:val="00DD662B"/>
    <w:rsid w:val="00DE5B4B"/>
    <w:rsid w:val="00DF543E"/>
    <w:rsid w:val="00DF6188"/>
    <w:rsid w:val="00E05B42"/>
    <w:rsid w:val="00E13FC9"/>
    <w:rsid w:val="00E31040"/>
    <w:rsid w:val="00E47147"/>
    <w:rsid w:val="00E47D33"/>
    <w:rsid w:val="00E517AB"/>
    <w:rsid w:val="00E665BE"/>
    <w:rsid w:val="00E77572"/>
    <w:rsid w:val="00E77C1D"/>
    <w:rsid w:val="00E8219A"/>
    <w:rsid w:val="00E83235"/>
    <w:rsid w:val="00E84CFC"/>
    <w:rsid w:val="00EA41B6"/>
    <w:rsid w:val="00EB1315"/>
    <w:rsid w:val="00EB5FD2"/>
    <w:rsid w:val="00EB6D34"/>
    <w:rsid w:val="00EC19D3"/>
    <w:rsid w:val="00ED2735"/>
    <w:rsid w:val="00ED6B29"/>
    <w:rsid w:val="00EE34B3"/>
    <w:rsid w:val="00EF04D9"/>
    <w:rsid w:val="00EF068E"/>
    <w:rsid w:val="00F008BF"/>
    <w:rsid w:val="00F03AAE"/>
    <w:rsid w:val="00F23798"/>
    <w:rsid w:val="00F370E2"/>
    <w:rsid w:val="00F4506E"/>
    <w:rsid w:val="00F51ECF"/>
    <w:rsid w:val="00F574CA"/>
    <w:rsid w:val="00F61CBE"/>
    <w:rsid w:val="00F77030"/>
    <w:rsid w:val="00F9391C"/>
    <w:rsid w:val="00F95BD4"/>
    <w:rsid w:val="00F9682A"/>
    <w:rsid w:val="00F97185"/>
    <w:rsid w:val="00FB4A4B"/>
    <w:rsid w:val="00FC76D9"/>
    <w:rsid w:val="00FE3EDF"/>
    <w:rsid w:val="00FF0F51"/>
    <w:rsid w:val="00FF1536"/>
    <w:rsid w:val="00FF2248"/>
    <w:rsid w:val="00FF3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4806AF"/>
  <w15:chartTrackingRefBased/>
  <w15:docId w15:val="{ABC91E5A-7123-43A8-9F84-8FE1D8B4D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26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1">
    <w:name w:val="heading 1"/>
    <w:basedOn w:val="a"/>
    <w:next w:val="a"/>
    <w:link w:val="10"/>
    <w:uiPriority w:val="9"/>
    <w:qFormat/>
    <w:rsid w:val="008D4F8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0">
    <w:name w:val="heading 2"/>
    <w:basedOn w:val="a"/>
    <w:next w:val="a"/>
    <w:link w:val="21"/>
    <w:uiPriority w:val="9"/>
    <w:unhideWhenUsed/>
    <w:qFormat/>
    <w:rsid w:val="008D4F8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D4F8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4F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1">
    <w:name w:val="Заголовок 2 Знак"/>
    <w:basedOn w:val="a0"/>
    <w:link w:val="20"/>
    <w:uiPriority w:val="9"/>
    <w:rsid w:val="008D4F8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8D4F8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3">
    <w:name w:val="TOC Heading"/>
    <w:basedOn w:val="1"/>
    <w:next w:val="a"/>
    <w:uiPriority w:val="39"/>
    <w:unhideWhenUsed/>
    <w:qFormat/>
    <w:rsid w:val="008D4F8D"/>
    <w:pPr>
      <w:spacing w:line="259" w:lineRule="auto"/>
      <w:outlineLvl w:val="9"/>
    </w:pPr>
    <w:rPr>
      <w:lang w:eastAsia="ru-RU"/>
    </w:rPr>
  </w:style>
  <w:style w:type="paragraph" w:styleId="2">
    <w:name w:val="toc 2"/>
    <w:basedOn w:val="a"/>
    <w:next w:val="a"/>
    <w:autoRedefine/>
    <w:uiPriority w:val="39"/>
    <w:unhideWhenUsed/>
    <w:rsid w:val="008D4F8D"/>
    <w:pPr>
      <w:numPr>
        <w:numId w:val="1"/>
      </w:numPr>
      <w:spacing w:after="100" w:line="259" w:lineRule="auto"/>
    </w:pPr>
    <w:rPr>
      <w:rFonts w:asciiTheme="minorHAnsi" w:eastAsiaTheme="minorEastAsia" w:hAnsiTheme="minorHAnsi"/>
      <w:sz w:val="22"/>
      <w:szCs w:val="2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D4F8D"/>
    <w:pPr>
      <w:spacing w:after="100" w:line="259" w:lineRule="auto"/>
    </w:pPr>
    <w:rPr>
      <w:rFonts w:asciiTheme="minorHAnsi" w:eastAsiaTheme="minorEastAsia" w:hAnsiTheme="minorHAnsi"/>
      <w:sz w:val="22"/>
      <w:szCs w:val="22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8D4F8D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  <w:lang w:eastAsia="ru-RU"/>
    </w:rPr>
  </w:style>
  <w:style w:type="paragraph" w:styleId="a4">
    <w:name w:val="List Paragraph"/>
    <w:basedOn w:val="a"/>
    <w:uiPriority w:val="34"/>
    <w:qFormat/>
    <w:rsid w:val="008D4F8D"/>
    <w:pPr>
      <w:ind w:left="720"/>
      <w:contextualSpacing/>
    </w:pPr>
  </w:style>
  <w:style w:type="paragraph" w:styleId="a5">
    <w:name w:val="Normal (Web)"/>
    <w:basedOn w:val="a"/>
    <w:uiPriority w:val="99"/>
    <w:semiHidden/>
    <w:unhideWhenUsed/>
    <w:rsid w:val="008D4F8D"/>
    <w:pPr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w">
    <w:name w:val="w"/>
    <w:basedOn w:val="a0"/>
    <w:rsid w:val="008D4F8D"/>
  </w:style>
  <w:style w:type="character" w:styleId="a6">
    <w:name w:val="Hyperlink"/>
    <w:basedOn w:val="a0"/>
    <w:uiPriority w:val="99"/>
    <w:unhideWhenUsed/>
    <w:rsid w:val="008D4F8D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unhideWhenUsed/>
    <w:rsid w:val="008D4F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8D4F8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7">
    <w:name w:val="header"/>
    <w:basedOn w:val="a"/>
    <w:link w:val="a8"/>
    <w:uiPriority w:val="99"/>
    <w:unhideWhenUsed/>
    <w:rsid w:val="008D4F8D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8D4F8D"/>
    <w:rPr>
      <w:rFonts w:ascii="Times New Roman" w:eastAsia="Times New Roman" w:hAnsi="Times New Roman" w:cs="Times New Roman"/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8D4F8D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8D4F8D"/>
    <w:rPr>
      <w:rFonts w:ascii="Times New Roman" w:eastAsia="Times New Roman" w:hAnsi="Times New Roman" w:cs="Times New Roman"/>
      <w:sz w:val="20"/>
      <w:szCs w:val="20"/>
    </w:rPr>
  </w:style>
  <w:style w:type="character" w:styleId="ab">
    <w:name w:val="annotation reference"/>
    <w:basedOn w:val="a0"/>
    <w:uiPriority w:val="99"/>
    <w:semiHidden/>
    <w:unhideWhenUsed/>
    <w:rsid w:val="008D4F8D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8D4F8D"/>
  </w:style>
  <w:style w:type="character" w:customStyle="1" w:styleId="ad">
    <w:name w:val="Текст примечания Знак"/>
    <w:basedOn w:val="a0"/>
    <w:link w:val="ac"/>
    <w:uiPriority w:val="99"/>
    <w:semiHidden/>
    <w:rsid w:val="008D4F8D"/>
    <w:rPr>
      <w:rFonts w:ascii="Times New Roman" w:eastAsia="Times New Roman" w:hAnsi="Times New Roman" w:cs="Times New Roman"/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8D4F8D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8D4F8D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af0">
    <w:name w:val="Balloon Text"/>
    <w:basedOn w:val="a"/>
    <w:link w:val="af1"/>
    <w:uiPriority w:val="99"/>
    <w:semiHidden/>
    <w:unhideWhenUsed/>
    <w:rsid w:val="008D4F8D"/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8D4F8D"/>
    <w:rPr>
      <w:rFonts w:ascii="Segoe UI" w:eastAsia="Times New Roman" w:hAnsi="Segoe UI" w:cs="Segoe UI"/>
      <w:sz w:val="18"/>
      <w:szCs w:val="18"/>
    </w:rPr>
  </w:style>
  <w:style w:type="table" w:styleId="af2">
    <w:name w:val="Table Grid"/>
    <w:basedOn w:val="a1"/>
    <w:uiPriority w:val="39"/>
    <w:rsid w:val="008D4F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Title"/>
    <w:basedOn w:val="a"/>
    <w:next w:val="a"/>
    <w:link w:val="af4"/>
    <w:uiPriority w:val="10"/>
    <w:qFormat/>
    <w:rsid w:val="008D4F8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4">
    <w:name w:val="Заголовок Знак"/>
    <w:basedOn w:val="a0"/>
    <w:link w:val="af3"/>
    <w:uiPriority w:val="10"/>
    <w:rsid w:val="008D4F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f5">
    <w:name w:val="Strong"/>
    <w:basedOn w:val="a0"/>
    <w:uiPriority w:val="22"/>
    <w:qFormat/>
    <w:rsid w:val="008D4F8D"/>
    <w:rPr>
      <w:b/>
      <w:bCs/>
    </w:rPr>
  </w:style>
  <w:style w:type="paragraph" w:styleId="af6">
    <w:name w:val="endnote text"/>
    <w:basedOn w:val="a"/>
    <w:link w:val="af7"/>
    <w:uiPriority w:val="99"/>
    <w:semiHidden/>
    <w:unhideWhenUsed/>
    <w:rsid w:val="008D4F8D"/>
  </w:style>
  <w:style w:type="character" w:customStyle="1" w:styleId="af7">
    <w:name w:val="Текст концевой сноски Знак"/>
    <w:basedOn w:val="a0"/>
    <w:link w:val="af6"/>
    <w:uiPriority w:val="99"/>
    <w:semiHidden/>
    <w:rsid w:val="008D4F8D"/>
    <w:rPr>
      <w:rFonts w:ascii="Times New Roman" w:eastAsia="Times New Roman" w:hAnsi="Times New Roman" w:cs="Times New Roman"/>
      <w:sz w:val="20"/>
      <w:szCs w:val="20"/>
    </w:rPr>
  </w:style>
  <w:style w:type="character" w:styleId="af8">
    <w:name w:val="endnote reference"/>
    <w:basedOn w:val="a0"/>
    <w:uiPriority w:val="99"/>
    <w:semiHidden/>
    <w:unhideWhenUsed/>
    <w:rsid w:val="008D4F8D"/>
    <w:rPr>
      <w:vertAlign w:val="superscript"/>
    </w:rPr>
  </w:style>
  <w:style w:type="paragraph" w:styleId="af9">
    <w:name w:val="Subtitle"/>
    <w:basedOn w:val="a"/>
    <w:next w:val="a"/>
    <w:link w:val="afa"/>
    <w:uiPriority w:val="11"/>
    <w:qFormat/>
    <w:rsid w:val="008D4F8D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a">
    <w:name w:val="Подзаголовок Знак"/>
    <w:basedOn w:val="a0"/>
    <w:link w:val="af9"/>
    <w:uiPriority w:val="11"/>
    <w:rsid w:val="008D4F8D"/>
    <w:rPr>
      <w:rFonts w:eastAsiaTheme="minorEastAsia"/>
      <w:color w:val="5A5A5A" w:themeColor="text1" w:themeTint="A5"/>
      <w:spacing w:val="15"/>
    </w:rPr>
  </w:style>
  <w:style w:type="character" w:customStyle="1" w:styleId="mwe-math-mathml-inline">
    <w:name w:val="mwe-math-mathml-inline"/>
    <w:basedOn w:val="a0"/>
    <w:rsid w:val="00DB6732"/>
  </w:style>
  <w:style w:type="character" w:styleId="afb">
    <w:name w:val="Placeholder Text"/>
    <w:basedOn w:val="a0"/>
    <w:uiPriority w:val="99"/>
    <w:semiHidden/>
    <w:rsid w:val="006B1949"/>
    <w:rPr>
      <w:color w:val="808080"/>
    </w:rPr>
  </w:style>
  <w:style w:type="character" w:customStyle="1" w:styleId="reference-text">
    <w:name w:val="reference-text"/>
    <w:basedOn w:val="a0"/>
    <w:rsid w:val="00626EAD"/>
  </w:style>
  <w:style w:type="character" w:customStyle="1" w:styleId="lang-csharp">
    <w:name w:val="lang-csharp"/>
    <w:basedOn w:val="a0"/>
    <w:rsid w:val="006D1E87"/>
  </w:style>
  <w:style w:type="character" w:styleId="HTML1">
    <w:name w:val="HTML Code"/>
    <w:basedOn w:val="a0"/>
    <w:uiPriority w:val="99"/>
    <w:semiHidden/>
    <w:unhideWhenUsed/>
    <w:rsid w:val="00496E07"/>
    <w:rPr>
      <w:rFonts w:ascii="Courier New" w:eastAsia="Times New Roman" w:hAnsi="Courier New" w:cs="Courier New"/>
      <w:sz w:val="20"/>
      <w:szCs w:val="20"/>
    </w:rPr>
  </w:style>
  <w:style w:type="paragraph" w:styleId="afc">
    <w:name w:val="No Spacing"/>
    <w:basedOn w:val="a"/>
    <w:uiPriority w:val="1"/>
    <w:qFormat/>
    <w:rsid w:val="00903D20"/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60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27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4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9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5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4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99D72C-5F69-414E-BBE8-339426FF5D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1720</TotalTime>
  <Pages>6</Pages>
  <Words>1186</Words>
  <Characters>6764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</dc:creator>
  <cp:keywords/>
  <dc:description/>
  <cp:lastModifiedBy>Никита Иксарица</cp:lastModifiedBy>
  <cp:revision>231</cp:revision>
  <dcterms:created xsi:type="dcterms:W3CDTF">2018-10-01T02:33:00Z</dcterms:created>
  <dcterms:modified xsi:type="dcterms:W3CDTF">2021-05-22T21:56:00Z</dcterms:modified>
</cp:coreProperties>
</file>